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EE" w:rsidRDefault="002666EE" w:rsidP="002666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66EE" w:rsidRPr="00481628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81628">
        <w:rPr>
          <w:rFonts w:ascii="Times New Roman" w:eastAsia="Times New Roman" w:hAnsi="Times New Roman" w:cs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3.5pt" o:ole="" fillcolor="window">
            <v:imagedata r:id="rId4" o:title=""/>
          </v:shape>
          <o:OLEObject Type="Embed" ProgID="CDraw5" ShapeID="_x0000_i1025" DrawAspect="Content" ObjectID="_1731917210" r:id="rId5"/>
        </w:object>
      </w:r>
    </w:p>
    <w:p w:rsidR="002666EE" w:rsidRPr="00481628" w:rsidRDefault="002666EE" w:rsidP="002666E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           REPUBLIKA HRVATSKA</w:t>
      </w:r>
    </w:p>
    <w:p w:rsidR="002666EE" w:rsidRPr="00481628" w:rsidRDefault="002666EE" w:rsidP="002666EE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>VUKOVARSKO-SRIJEMSKA ŽUPANIJA</w:t>
      </w:r>
    </w:p>
    <w:p w:rsidR="002666EE" w:rsidRPr="00481628" w:rsidRDefault="002666EE" w:rsidP="002666E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                OPĆINA LOVAS</w:t>
      </w:r>
    </w:p>
    <w:p w:rsidR="002666EE" w:rsidRPr="00481628" w:rsidRDefault="002666EE" w:rsidP="002666EE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           OPĆINSKI NAČELNIK</w:t>
      </w:r>
    </w:p>
    <w:p w:rsidR="002666EE" w:rsidRPr="00481628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</w:rPr>
        <w:t>551-01/22-01/02</w:t>
      </w:r>
    </w:p>
    <w:p w:rsidR="002666EE" w:rsidRPr="00481628" w:rsidRDefault="002666EE" w:rsidP="002666EE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628">
        <w:rPr>
          <w:rFonts w:ascii="Times New Roman" w:eastAsia="Times New Roman" w:hAnsi="Times New Roman" w:cs="Times New Roman"/>
          <w:sz w:val="24"/>
          <w:szCs w:val="24"/>
        </w:rPr>
        <w:t>URBROJ: 2196-17-02-22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2666EE" w:rsidRPr="00E038A9" w:rsidRDefault="002666EE" w:rsidP="00E038A9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628">
        <w:rPr>
          <w:rFonts w:ascii="Times New Roman" w:eastAsia="Times New Roman" w:hAnsi="Times New Roman" w:cs="Times New Roman"/>
          <w:sz w:val="24"/>
          <w:szCs w:val="24"/>
        </w:rPr>
        <w:t>Lovas</w:t>
      </w:r>
      <w:proofErr w:type="spellEnd"/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07. prosinca</w:t>
      </w:r>
      <w:r w:rsidRPr="00481628"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:rsidR="005D1F02" w:rsidRPr="002666EE" w:rsidRDefault="00441A5D" w:rsidP="00266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EE">
        <w:rPr>
          <w:rFonts w:ascii="Times New Roman" w:hAnsi="Times New Roman" w:cs="Times New Roman"/>
          <w:b/>
          <w:sz w:val="28"/>
          <w:szCs w:val="28"/>
        </w:rPr>
        <w:t>JAVNI POZIV</w:t>
      </w:r>
    </w:p>
    <w:p w:rsidR="00441A5D" w:rsidRPr="002666EE" w:rsidRDefault="00441A5D" w:rsidP="00266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EE">
        <w:rPr>
          <w:rFonts w:ascii="Times New Roman" w:hAnsi="Times New Roman" w:cs="Times New Roman"/>
          <w:b/>
          <w:sz w:val="28"/>
          <w:szCs w:val="28"/>
        </w:rPr>
        <w:t>korisnicima zajamčene minimalne naknade koji se</w:t>
      </w:r>
    </w:p>
    <w:p w:rsidR="002666EE" w:rsidRPr="002666EE" w:rsidRDefault="00441A5D" w:rsidP="00266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EE">
        <w:rPr>
          <w:rFonts w:ascii="Times New Roman" w:hAnsi="Times New Roman" w:cs="Times New Roman"/>
          <w:b/>
          <w:sz w:val="28"/>
          <w:szCs w:val="28"/>
        </w:rPr>
        <w:t>griju na drva u 2022. godini</w:t>
      </w:r>
    </w:p>
    <w:p w:rsidR="003F7B2D" w:rsidRDefault="002D1530" w:rsidP="003F7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Na temelju članka 41. stavka 1. Zakona o socijalnoj skrbi („Narodne novine“ RH</w:t>
      </w:r>
      <w:r w:rsidR="002666EE">
        <w:rPr>
          <w:rFonts w:ascii="Times New Roman" w:hAnsi="Times New Roman" w:cs="Times New Roman"/>
          <w:sz w:val="24"/>
          <w:szCs w:val="24"/>
        </w:rPr>
        <w:t>,</w:t>
      </w:r>
      <w:r w:rsidRPr="002666EE">
        <w:rPr>
          <w:rFonts w:ascii="Times New Roman" w:hAnsi="Times New Roman" w:cs="Times New Roman"/>
          <w:sz w:val="24"/>
          <w:szCs w:val="24"/>
        </w:rPr>
        <w:t xml:space="preserve"> broj: 18/22 i 46/22, u daljnjem tekstu: Zak</w:t>
      </w:r>
      <w:r w:rsidR="002666EE">
        <w:rPr>
          <w:rFonts w:ascii="Times New Roman" w:hAnsi="Times New Roman" w:cs="Times New Roman"/>
          <w:sz w:val="24"/>
          <w:szCs w:val="24"/>
        </w:rPr>
        <w:t>on) pravo na naknadu za troškove</w:t>
      </w:r>
      <w:r w:rsidRPr="002666EE">
        <w:rPr>
          <w:rFonts w:ascii="Times New Roman" w:hAnsi="Times New Roman" w:cs="Times New Roman"/>
          <w:sz w:val="24"/>
          <w:szCs w:val="24"/>
        </w:rPr>
        <w:t xml:space="preserve"> ogrijeva korisnika koji se griju na drva priznaje se korisniku zajamčene minimalne naknade. </w:t>
      </w:r>
    </w:p>
    <w:p w:rsidR="003F7B2D" w:rsidRDefault="003F7B2D" w:rsidP="00441A5D">
      <w:pPr>
        <w:rPr>
          <w:rFonts w:ascii="Times New Roman" w:hAnsi="Times New Roman" w:cs="Times New Roman"/>
          <w:sz w:val="24"/>
          <w:szCs w:val="24"/>
        </w:rPr>
      </w:pPr>
    </w:p>
    <w:p w:rsidR="00441A5D" w:rsidRPr="002666EE" w:rsidRDefault="00441A5D" w:rsidP="00441A5D">
      <w:pPr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 xml:space="preserve">Sukladno </w:t>
      </w:r>
      <w:r w:rsidR="002D1530" w:rsidRPr="002666EE">
        <w:rPr>
          <w:rFonts w:ascii="Times New Roman" w:hAnsi="Times New Roman" w:cs="Times New Roman"/>
          <w:sz w:val="24"/>
          <w:szCs w:val="24"/>
        </w:rPr>
        <w:t xml:space="preserve">točki 5. Odluke Vlade RH o </w:t>
      </w:r>
      <w:r w:rsidR="002666EE" w:rsidRPr="002666EE">
        <w:rPr>
          <w:rFonts w:ascii="Times New Roman" w:hAnsi="Times New Roman" w:cs="Times New Roman"/>
          <w:sz w:val="24"/>
          <w:szCs w:val="24"/>
        </w:rPr>
        <w:t>kriterijima</w:t>
      </w:r>
      <w:r w:rsidR="002D1530" w:rsidRPr="002666EE">
        <w:rPr>
          <w:rFonts w:ascii="Times New Roman" w:hAnsi="Times New Roman" w:cs="Times New Roman"/>
          <w:sz w:val="24"/>
          <w:szCs w:val="24"/>
        </w:rPr>
        <w:t xml:space="preserve"> i mjerilima za financiranje troškova stanovanja te iznosu sredstava za pojedi</w:t>
      </w:r>
      <w:r w:rsidR="002666EE" w:rsidRPr="002666EE">
        <w:rPr>
          <w:rFonts w:ascii="Times New Roman" w:hAnsi="Times New Roman" w:cs="Times New Roman"/>
          <w:sz w:val="24"/>
          <w:szCs w:val="24"/>
        </w:rPr>
        <w:t>nu jedinicu lokalne samouprave za</w:t>
      </w:r>
      <w:r w:rsidR="002D1530" w:rsidRPr="002666EE">
        <w:rPr>
          <w:rFonts w:ascii="Times New Roman" w:hAnsi="Times New Roman" w:cs="Times New Roman"/>
          <w:sz w:val="24"/>
          <w:szCs w:val="24"/>
        </w:rPr>
        <w:t xml:space="preserve"> 2022</w:t>
      </w:r>
      <w:r w:rsidR="002666EE" w:rsidRPr="002666EE">
        <w:rPr>
          <w:rFonts w:ascii="Times New Roman" w:hAnsi="Times New Roman" w:cs="Times New Roman"/>
          <w:sz w:val="24"/>
          <w:szCs w:val="24"/>
        </w:rPr>
        <w:t xml:space="preserve"> godinu („Narodne novine“ RH, broj: 104/22) mjerilo za financiranje troškova stanovanja koji se odnose na troškove ogrjeva korisnika koji se griju na drva je iznos od 1.050,00 kn po obitelji/samcu korisniku zajamčene minimalne naknade. </w:t>
      </w:r>
    </w:p>
    <w:p w:rsidR="00441A5D" w:rsidRDefault="00441A5D" w:rsidP="00441A5D">
      <w:pPr>
        <w:rPr>
          <w:rFonts w:ascii="Times New Roman" w:hAnsi="Times New Roman" w:cs="Times New Roman"/>
          <w:b/>
          <w:sz w:val="24"/>
          <w:szCs w:val="24"/>
        </w:rPr>
      </w:pPr>
      <w:r w:rsidRPr="006740E4">
        <w:rPr>
          <w:rFonts w:ascii="Times New Roman" w:hAnsi="Times New Roman" w:cs="Times New Roman"/>
          <w:b/>
          <w:sz w:val="24"/>
          <w:szCs w:val="24"/>
        </w:rPr>
        <w:t xml:space="preserve">Slijedom navedenog, pozivaju se 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>korisnici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 zajamčene minimalne naknade koji se griju na drva s prebivalištem na području Općine </w:t>
      </w:r>
      <w:proofErr w:type="spellStart"/>
      <w:r w:rsidRPr="006740E4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6740E4">
        <w:rPr>
          <w:rFonts w:ascii="Times New Roman" w:hAnsi="Times New Roman" w:cs="Times New Roman"/>
          <w:b/>
          <w:sz w:val="24"/>
          <w:szCs w:val="24"/>
        </w:rPr>
        <w:t xml:space="preserve"> da podnesu pisani zahtjev z</w:t>
      </w:r>
      <w:r w:rsidR="002666EE" w:rsidRPr="006740E4">
        <w:rPr>
          <w:rFonts w:ascii="Times New Roman" w:hAnsi="Times New Roman" w:cs="Times New Roman"/>
          <w:b/>
          <w:sz w:val="24"/>
          <w:szCs w:val="24"/>
        </w:rPr>
        <w:t>a podmirenje troškova ogrijeva uz koji će priložiti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 izjavu da se griju na drva.</w:t>
      </w:r>
    </w:p>
    <w:p w:rsidR="00E038A9" w:rsidRPr="00E038A9" w:rsidRDefault="00E038A9" w:rsidP="00441A5D">
      <w:pPr>
        <w:rPr>
          <w:rFonts w:ascii="Times New Roman" w:hAnsi="Times New Roman" w:cs="Times New Roman"/>
          <w:b/>
          <w:sz w:val="24"/>
          <w:szCs w:val="24"/>
        </w:rPr>
      </w:pP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Obrazac Zahtjeva i Izjave može se preuzeti sa službene internet stranice općine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hyperlink r:id="rId6" w:history="1">
        <w:r w:rsidRPr="0039716A">
          <w:rPr>
            <w:rStyle w:val="Hiperveza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www.lovas.hr</w:t>
        </w:r>
      </w:hyperlink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ili u zgradi općine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Lovas</w:t>
      </w:r>
      <w:proofErr w:type="spellEnd"/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svakim radnim danom u vremenu od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07,30 do 15</w:t>
      </w:r>
      <w:r w:rsidRPr="00E038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 sati.</w:t>
      </w:r>
    </w:p>
    <w:p w:rsidR="00441A5D" w:rsidRPr="002666EE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Uz Zahtjev obavezno priložiti:</w:t>
      </w:r>
    </w:p>
    <w:p w:rsidR="00441A5D" w:rsidRPr="002666EE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 xml:space="preserve">- presliku bankovne </w:t>
      </w:r>
      <w:r w:rsidR="003F7B2D">
        <w:rPr>
          <w:rFonts w:ascii="Times New Roman" w:hAnsi="Times New Roman" w:cs="Times New Roman"/>
          <w:sz w:val="24"/>
          <w:szCs w:val="24"/>
        </w:rPr>
        <w:t>kartice (IBAN) – presliku broja tekućeg ili zaštićenog računa (u slučaju zaštićenog računa obavezno najaviti u FINI uplatu općine za ogrjev),</w:t>
      </w:r>
    </w:p>
    <w:p w:rsidR="002D1530" w:rsidRDefault="00441A5D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6EE">
        <w:rPr>
          <w:rFonts w:ascii="Times New Roman" w:hAnsi="Times New Roman" w:cs="Times New Roman"/>
          <w:sz w:val="24"/>
          <w:szCs w:val="24"/>
        </w:rPr>
        <w:t>- presliku Rješenja o ostvarivanju prava na zajamčenu minimalnu naknadu (novo)</w:t>
      </w:r>
    </w:p>
    <w:p w:rsidR="002666EE" w:rsidRDefault="002666EE" w:rsidP="00266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Izjavu da se griju na drva,</w:t>
      </w:r>
    </w:p>
    <w:p w:rsidR="003F7B2D" w:rsidRDefault="003F7B2D" w:rsidP="003F7B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presliku osobne iskaznice podnositelja zahtjeva (OIB).</w:t>
      </w:r>
    </w:p>
    <w:p w:rsidR="003F7B2D" w:rsidRDefault="003F7B2D" w:rsidP="003F7B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B2D" w:rsidRDefault="002D1530" w:rsidP="00441A5D">
      <w:pPr>
        <w:rPr>
          <w:rFonts w:ascii="Times New Roman" w:hAnsi="Times New Roman" w:cs="Times New Roman"/>
          <w:b/>
          <w:sz w:val="24"/>
          <w:szCs w:val="24"/>
        </w:rPr>
      </w:pPr>
      <w:r w:rsidRPr="006740E4">
        <w:rPr>
          <w:rFonts w:ascii="Times New Roman" w:hAnsi="Times New Roman" w:cs="Times New Roman"/>
          <w:b/>
          <w:sz w:val="24"/>
          <w:szCs w:val="24"/>
        </w:rPr>
        <w:t xml:space="preserve">Popunjeni Zahtjev zajedno s pripadajućom dokumentacijom predaje se u zgradi općine </w:t>
      </w:r>
      <w:proofErr w:type="spellStart"/>
      <w:r w:rsidRPr="006740E4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6740E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038A9">
        <w:rPr>
          <w:rFonts w:ascii="Times New Roman" w:hAnsi="Times New Roman" w:cs="Times New Roman"/>
          <w:b/>
          <w:sz w:val="24"/>
          <w:szCs w:val="24"/>
        </w:rPr>
        <w:t>ul</w:t>
      </w:r>
      <w:proofErr w:type="spellEnd"/>
      <w:r w:rsidR="00E038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0E4">
        <w:rPr>
          <w:rFonts w:ascii="Times New Roman" w:hAnsi="Times New Roman" w:cs="Times New Roman"/>
          <w:b/>
          <w:sz w:val="24"/>
          <w:szCs w:val="24"/>
        </w:rPr>
        <w:t xml:space="preserve">Ante Starčevića 5, </w:t>
      </w:r>
      <w:proofErr w:type="spellStart"/>
      <w:r w:rsidRPr="006740E4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  <w:r w:rsidRPr="006740E4">
        <w:rPr>
          <w:rFonts w:ascii="Times New Roman" w:hAnsi="Times New Roman" w:cs="Times New Roman"/>
          <w:b/>
          <w:sz w:val="24"/>
          <w:szCs w:val="24"/>
        </w:rPr>
        <w:t xml:space="preserve">, svakim radnim danom od 07,30 sati do 15,00 sati, </w:t>
      </w:r>
      <w:r w:rsidRPr="006740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najkasnije do 15. prosinca 2022. godine. </w:t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  <w:r w:rsidR="006740E4">
        <w:rPr>
          <w:rFonts w:ascii="Times New Roman" w:hAnsi="Times New Roman" w:cs="Times New Roman"/>
          <w:b/>
          <w:sz w:val="24"/>
          <w:szCs w:val="24"/>
        </w:rPr>
        <w:tab/>
      </w:r>
    </w:p>
    <w:p w:rsidR="003F7B2D" w:rsidRDefault="006740E4" w:rsidP="003F7B2D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:rsidR="006740E4" w:rsidRPr="003F7B2D" w:rsidRDefault="006740E4" w:rsidP="003F7B2D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dipl.novinar</w:t>
      </w:r>
      <w:proofErr w:type="spellEnd"/>
    </w:p>
    <w:sectPr w:rsidR="006740E4" w:rsidRPr="003F7B2D" w:rsidSect="005D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41A5D"/>
    <w:rsid w:val="0005204E"/>
    <w:rsid w:val="00171259"/>
    <w:rsid w:val="002666EE"/>
    <w:rsid w:val="002D1530"/>
    <w:rsid w:val="003D09C1"/>
    <w:rsid w:val="003F7B2D"/>
    <w:rsid w:val="00441A5D"/>
    <w:rsid w:val="005D1F02"/>
    <w:rsid w:val="006740E4"/>
    <w:rsid w:val="008B22E1"/>
    <w:rsid w:val="00E0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3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vas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3</cp:revision>
  <cp:lastPrinted>2022-12-07T10:20:00Z</cp:lastPrinted>
  <dcterms:created xsi:type="dcterms:W3CDTF">2022-12-06T13:50:00Z</dcterms:created>
  <dcterms:modified xsi:type="dcterms:W3CDTF">2022-12-07T10:20:00Z</dcterms:modified>
</cp:coreProperties>
</file>