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92C" w:rsidRPr="000479F2" w:rsidRDefault="00D7792C" w:rsidP="00D7792C">
      <w:pPr>
        <w:keepNext/>
        <w:rPr>
          <w:b/>
          <w:sz w:val="28"/>
          <w:szCs w:val="28"/>
        </w:rPr>
      </w:pPr>
      <w:r w:rsidRPr="000479F2">
        <w:rPr>
          <w:sz w:val="28"/>
          <w:szCs w:val="28"/>
        </w:rPr>
        <w:t xml:space="preserve">     </w:t>
      </w:r>
      <w:r w:rsidR="00A43BE3">
        <w:rPr>
          <w:sz w:val="28"/>
          <w:szCs w:val="28"/>
        </w:rPr>
        <w:t xml:space="preserve">   </w:t>
      </w:r>
      <w:r w:rsidR="00A43BE3" w:rsidRPr="000479F2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742035674" r:id="rId9"/>
        </w:object>
      </w:r>
      <w:r w:rsidRPr="000479F2">
        <w:rPr>
          <w:sz w:val="28"/>
          <w:szCs w:val="28"/>
        </w:rPr>
        <w:tab/>
      </w:r>
      <w:r w:rsidRPr="000479F2">
        <w:rPr>
          <w:sz w:val="28"/>
          <w:szCs w:val="28"/>
        </w:rPr>
        <w:tab/>
      </w:r>
      <w:r w:rsidRPr="000479F2">
        <w:rPr>
          <w:sz w:val="28"/>
          <w:szCs w:val="28"/>
        </w:rPr>
        <w:tab/>
      </w:r>
      <w:r w:rsidRPr="000479F2">
        <w:rPr>
          <w:sz w:val="28"/>
          <w:szCs w:val="28"/>
        </w:rPr>
        <w:tab/>
      </w:r>
      <w:r w:rsidRPr="000479F2">
        <w:rPr>
          <w:sz w:val="28"/>
          <w:szCs w:val="28"/>
        </w:rPr>
        <w:tab/>
      </w:r>
      <w:r w:rsidRPr="000479F2">
        <w:rPr>
          <w:sz w:val="28"/>
          <w:szCs w:val="28"/>
        </w:rPr>
        <w:tab/>
      </w:r>
      <w:r w:rsidRPr="000479F2">
        <w:rPr>
          <w:sz w:val="28"/>
          <w:szCs w:val="28"/>
        </w:rPr>
        <w:tab/>
      </w:r>
    </w:p>
    <w:p w:rsidR="00D7792C" w:rsidRPr="00463B18" w:rsidRDefault="00D7792C" w:rsidP="00D7792C">
      <w:pPr>
        <w:keepNext/>
        <w:ind w:left="-567" w:hanging="142"/>
        <w:rPr>
          <w:sz w:val="26"/>
          <w:szCs w:val="26"/>
        </w:rPr>
      </w:pPr>
      <w:r w:rsidRPr="00463B18">
        <w:rPr>
          <w:sz w:val="26"/>
          <w:szCs w:val="26"/>
        </w:rPr>
        <w:t xml:space="preserve">           REPUBLIKA HRVATSKA</w:t>
      </w:r>
    </w:p>
    <w:p w:rsidR="00D7792C" w:rsidRPr="00463B18" w:rsidRDefault="00D7792C" w:rsidP="00D7792C">
      <w:pPr>
        <w:keepNext/>
        <w:ind w:left="-567" w:hanging="142"/>
        <w:rPr>
          <w:sz w:val="26"/>
          <w:szCs w:val="26"/>
        </w:rPr>
      </w:pPr>
      <w:r w:rsidRPr="00463B18">
        <w:rPr>
          <w:sz w:val="26"/>
          <w:szCs w:val="26"/>
        </w:rPr>
        <w:t>VUKOVARSKO-SRIJEMSKA ŽUPANIJA</w:t>
      </w:r>
    </w:p>
    <w:p w:rsidR="00D7792C" w:rsidRPr="00463B18" w:rsidRDefault="00D7792C" w:rsidP="00D7792C">
      <w:pPr>
        <w:keepNext/>
        <w:ind w:left="-709"/>
        <w:rPr>
          <w:sz w:val="26"/>
          <w:szCs w:val="26"/>
        </w:rPr>
      </w:pPr>
      <w:r w:rsidRPr="00463B18">
        <w:rPr>
          <w:sz w:val="26"/>
          <w:szCs w:val="26"/>
        </w:rPr>
        <w:t xml:space="preserve">              OPĆINA LOVAS</w:t>
      </w:r>
    </w:p>
    <w:p w:rsidR="003C77B7" w:rsidRPr="00463B18" w:rsidRDefault="003C77B7" w:rsidP="003C77B7">
      <w:pPr>
        <w:keepNext/>
        <w:ind w:left="-709"/>
        <w:rPr>
          <w:sz w:val="26"/>
          <w:szCs w:val="26"/>
        </w:rPr>
      </w:pPr>
      <w:r w:rsidRPr="00463B18">
        <w:rPr>
          <w:sz w:val="26"/>
          <w:szCs w:val="26"/>
        </w:rPr>
        <w:t xml:space="preserve">         OPĆI</w:t>
      </w:r>
      <w:r w:rsidR="003B2224" w:rsidRPr="00463B18">
        <w:rPr>
          <w:sz w:val="26"/>
          <w:szCs w:val="26"/>
        </w:rPr>
        <w:t>NSK</w:t>
      </w:r>
      <w:r w:rsidR="000936F8">
        <w:rPr>
          <w:sz w:val="26"/>
          <w:szCs w:val="26"/>
        </w:rPr>
        <w:t>O VIJEĆE</w:t>
      </w:r>
    </w:p>
    <w:p w:rsidR="003B2224" w:rsidRPr="00E747FD" w:rsidRDefault="007A3B74" w:rsidP="003C77B7">
      <w:pPr>
        <w:keepNext/>
        <w:ind w:left="-709"/>
        <w:rPr>
          <w:sz w:val="26"/>
          <w:szCs w:val="26"/>
        </w:rPr>
      </w:pPr>
      <w:r w:rsidRPr="00463B18">
        <w:rPr>
          <w:sz w:val="26"/>
          <w:szCs w:val="26"/>
        </w:rPr>
        <w:t xml:space="preserve">       </w:t>
      </w:r>
      <w:r w:rsidR="000936F8" w:rsidRPr="00463B18">
        <w:rPr>
          <w:sz w:val="26"/>
          <w:szCs w:val="26"/>
        </w:rPr>
        <w:t>KLASA</w:t>
      </w:r>
      <w:r w:rsidR="008362E5">
        <w:rPr>
          <w:sz w:val="26"/>
          <w:szCs w:val="26"/>
        </w:rPr>
        <w:t xml:space="preserve">: </w:t>
      </w:r>
      <w:r w:rsidR="008362E5" w:rsidRPr="00E747FD">
        <w:rPr>
          <w:sz w:val="26"/>
          <w:szCs w:val="26"/>
        </w:rPr>
        <w:t>372-01/2</w:t>
      </w:r>
      <w:r w:rsidR="001333F5" w:rsidRPr="00E747FD">
        <w:rPr>
          <w:sz w:val="26"/>
          <w:szCs w:val="26"/>
        </w:rPr>
        <w:t>3</w:t>
      </w:r>
      <w:r w:rsidR="008362E5" w:rsidRPr="00E747FD">
        <w:rPr>
          <w:sz w:val="26"/>
          <w:szCs w:val="26"/>
        </w:rPr>
        <w:t>-0</w:t>
      </w:r>
      <w:r w:rsidR="00E747FD" w:rsidRPr="00E747FD">
        <w:rPr>
          <w:sz w:val="26"/>
          <w:szCs w:val="26"/>
        </w:rPr>
        <w:t>2</w:t>
      </w:r>
      <w:r w:rsidR="008362E5" w:rsidRPr="00E747FD">
        <w:rPr>
          <w:sz w:val="26"/>
          <w:szCs w:val="26"/>
        </w:rPr>
        <w:t>/</w:t>
      </w:r>
      <w:r w:rsidR="00E747FD" w:rsidRPr="00E747FD">
        <w:rPr>
          <w:sz w:val="26"/>
          <w:szCs w:val="26"/>
        </w:rPr>
        <w:t>01</w:t>
      </w:r>
    </w:p>
    <w:p w:rsidR="003C77B7" w:rsidRPr="00E747FD" w:rsidRDefault="007A3B74" w:rsidP="003C77B7">
      <w:pPr>
        <w:keepNext/>
        <w:ind w:left="-709"/>
        <w:rPr>
          <w:sz w:val="26"/>
          <w:szCs w:val="26"/>
        </w:rPr>
      </w:pPr>
      <w:r w:rsidRPr="00E747FD">
        <w:rPr>
          <w:sz w:val="26"/>
          <w:szCs w:val="26"/>
        </w:rPr>
        <w:t xml:space="preserve">       </w:t>
      </w:r>
      <w:r w:rsidR="000936F8" w:rsidRPr="00E747FD">
        <w:rPr>
          <w:sz w:val="26"/>
          <w:szCs w:val="26"/>
        </w:rPr>
        <w:t>URBROJ</w:t>
      </w:r>
      <w:r w:rsidR="008362E5" w:rsidRPr="00E747FD">
        <w:rPr>
          <w:sz w:val="26"/>
          <w:szCs w:val="26"/>
        </w:rPr>
        <w:t>: 2196-17-01-2</w:t>
      </w:r>
      <w:r w:rsidR="001333F5" w:rsidRPr="00E747FD">
        <w:rPr>
          <w:sz w:val="26"/>
          <w:szCs w:val="26"/>
        </w:rPr>
        <w:t>3</w:t>
      </w:r>
      <w:r w:rsidR="008362E5" w:rsidRPr="00E747FD">
        <w:rPr>
          <w:sz w:val="26"/>
          <w:szCs w:val="26"/>
        </w:rPr>
        <w:t>-</w:t>
      </w:r>
      <w:r w:rsidR="00E747FD" w:rsidRPr="00E747FD">
        <w:rPr>
          <w:sz w:val="26"/>
          <w:szCs w:val="26"/>
        </w:rPr>
        <w:t>1</w:t>
      </w:r>
    </w:p>
    <w:p w:rsidR="00DC58CA" w:rsidRPr="00463B18" w:rsidRDefault="00F93B89" w:rsidP="00DC58CA">
      <w:pPr>
        <w:keepNext/>
        <w:ind w:left="-709"/>
        <w:rPr>
          <w:sz w:val="26"/>
          <w:szCs w:val="26"/>
        </w:rPr>
      </w:pPr>
      <w:r w:rsidRPr="00463B18">
        <w:rPr>
          <w:sz w:val="26"/>
          <w:szCs w:val="26"/>
        </w:rPr>
        <w:t xml:space="preserve">       U Lovasu, </w:t>
      </w:r>
      <w:r w:rsidR="008362E5" w:rsidRPr="00FF6E35">
        <w:rPr>
          <w:sz w:val="26"/>
          <w:szCs w:val="26"/>
        </w:rPr>
        <w:t>2</w:t>
      </w:r>
      <w:r w:rsidR="00FF6E35" w:rsidRPr="00FF6E35">
        <w:rPr>
          <w:sz w:val="26"/>
          <w:szCs w:val="26"/>
        </w:rPr>
        <w:t>7</w:t>
      </w:r>
      <w:r w:rsidR="008362E5">
        <w:rPr>
          <w:sz w:val="26"/>
          <w:szCs w:val="26"/>
        </w:rPr>
        <w:t>. ožujka</w:t>
      </w:r>
      <w:r w:rsidR="00A12CB5" w:rsidRPr="00463B18">
        <w:rPr>
          <w:sz w:val="26"/>
          <w:szCs w:val="26"/>
        </w:rPr>
        <w:t xml:space="preserve"> 202</w:t>
      </w:r>
      <w:r w:rsidR="001333F5">
        <w:rPr>
          <w:sz w:val="26"/>
          <w:szCs w:val="26"/>
        </w:rPr>
        <w:t>3</w:t>
      </w:r>
      <w:r w:rsidR="00A12CB5" w:rsidRPr="00463B18">
        <w:rPr>
          <w:sz w:val="26"/>
          <w:szCs w:val="26"/>
        </w:rPr>
        <w:t>.</w:t>
      </w:r>
      <w:r w:rsidR="001333F5">
        <w:rPr>
          <w:sz w:val="26"/>
          <w:szCs w:val="26"/>
        </w:rPr>
        <w:t xml:space="preserve"> godine</w:t>
      </w:r>
    </w:p>
    <w:p w:rsidR="006E7E6E" w:rsidRPr="00463B18" w:rsidRDefault="006E7E6E" w:rsidP="00DC58CA">
      <w:pPr>
        <w:keepNext/>
        <w:ind w:left="-709"/>
        <w:rPr>
          <w:sz w:val="26"/>
          <w:szCs w:val="26"/>
        </w:rPr>
      </w:pPr>
    </w:p>
    <w:p w:rsidR="003B2224" w:rsidRDefault="003B2224" w:rsidP="006E7E6E">
      <w:pPr>
        <w:keepNext/>
        <w:ind w:right="-142" w:firstLine="0"/>
        <w:rPr>
          <w:sz w:val="26"/>
          <w:szCs w:val="26"/>
        </w:rPr>
      </w:pPr>
      <w:r w:rsidRPr="00463B18">
        <w:rPr>
          <w:sz w:val="26"/>
          <w:szCs w:val="26"/>
        </w:rPr>
        <w:t>Na temelju članka 10. Uredbe o kriterijima, mjerilima i postupcima financiranja i ugovaranja programa i projekata od interesa za opće dobro koje provode udruge („Narodne novine“ broj: 26/15</w:t>
      </w:r>
      <w:r w:rsidR="001333F5">
        <w:rPr>
          <w:sz w:val="26"/>
          <w:szCs w:val="26"/>
        </w:rPr>
        <w:t xml:space="preserve"> i 37/21</w:t>
      </w:r>
      <w:r w:rsidRPr="00463B18">
        <w:rPr>
          <w:sz w:val="26"/>
          <w:szCs w:val="26"/>
        </w:rPr>
        <w:t xml:space="preserve">), </w:t>
      </w:r>
      <w:r w:rsidR="00A12CB5" w:rsidRPr="00463B18">
        <w:rPr>
          <w:sz w:val="26"/>
          <w:szCs w:val="26"/>
        </w:rPr>
        <w:t>Pravilnika o dodjeli prostora u vlasništvu Općine Lovas na korištenje Udrugama na području Općine Lovas za provođenje aktivnosti od interesa za opće dobro</w:t>
      </w:r>
      <w:r w:rsidRPr="00463B18">
        <w:rPr>
          <w:sz w:val="26"/>
          <w:szCs w:val="26"/>
        </w:rPr>
        <w:t xml:space="preserve"> </w:t>
      </w:r>
      <w:r w:rsidR="00A12CB5" w:rsidRPr="00463B18">
        <w:rPr>
          <w:sz w:val="26"/>
          <w:szCs w:val="26"/>
        </w:rPr>
        <w:t>(</w:t>
      </w:r>
      <w:r w:rsidR="000936F8">
        <w:rPr>
          <w:sz w:val="26"/>
          <w:szCs w:val="26"/>
        </w:rPr>
        <w:t>KLASA</w:t>
      </w:r>
      <w:r w:rsidR="00A12CB5" w:rsidRPr="00463B18">
        <w:rPr>
          <w:sz w:val="26"/>
          <w:szCs w:val="26"/>
        </w:rPr>
        <w:t xml:space="preserve">: 372-03/18-01/01, </w:t>
      </w:r>
      <w:r w:rsidR="000936F8">
        <w:rPr>
          <w:sz w:val="26"/>
          <w:szCs w:val="26"/>
        </w:rPr>
        <w:t>URBROJ</w:t>
      </w:r>
      <w:r w:rsidR="00A12CB5" w:rsidRPr="00463B18">
        <w:rPr>
          <w:sz w:val="26"/>
          <w:szCs w:val="26"/>
        </w:rPr>
        <w:t xml:space="preserve">: 2196/05-18-1 od </w:t>
      </w:r>
      <w:r w:rsidR="000936F8">
        <w:rPr>
          <w:sz w:val="26"/>
          <w:szCs w:val="26"/>
        </w:rPr>
        <w:t>23</w:t>
      </w:r>
      <w:r w:rsidRPr="00463B18">
        <w:rPr>
          <w:sz w:val="26"/>
          <w:szCs w:val="26"/>
        </w:rPr>
        <w:t xml:space="preserve">. </w:t>
      </w:r>
      <w:r w:rsidR="000936F8">
        <w:rPr>
          <w:sz w:val="26"/>
          <w:szCs w:val="26"/>
        </w:rPr>
        <w:t>ožujka</w:t>
      </w:r>
      <w:r w:rsidR="00A12CB5" w:rsidRPr="00463B18">
        <w:rPr>
          <w:sz w:val="26"/>
          <w:szCs w:val="26"/>
        </w:rPr>
        <w:t xml:space="preserve"> 20</w:t>
      </w:r>
      <w:r w:rsidR="000936F8">
        <w:rPr>
          <w:sz w:val="26"/>
          <w:szCs w:val="26"/>
        </w:rPr>
        <w:t>22</w:t>
      </w:r>
      <w:r w:rsidRPr="00463B18">
        <w:rPr>
          <w:sz w:val="26"/>
          <w:szCs w:val="26"/>
        </w:rPr>
        <w:t xml:space="preserve">. godine) i članka </w:t>
      </w:r>
      <w:r w:rsidR="000936F8">
        <w:rPr>
          <w:sz w:val="26"/>
          <w:szCs w:val="26"/>
        </w:rPr>
        <w:t>30</w:t>
      </w:r>
      <w:r w:rsidRPr="00463B18">
        <w:rPr>
          <w:sz w:val="26"/>
          <w:szCs w:val="26"/>
        </w:rPr>
        <w:t xml:space="preserve">. Statuta Općine Lovas („Službeni vjesnik“ Vukovarsko-srijemske županije broj </w:t>
      </w:r>
      <w:r w:rsidR="000936F8">
        <w:rPr>
          <w:sz w:val="26"/>
          <w:szCs w:val="26"/>
        </w:rPr>
        <w:t>04/21</w:t>
      </w:r>
      <w:r w:rsidRPr="00463B18">
        <w:rPr>
          <w:sz w:val="26"/>
          <w:szCs w:val="26"/>
        </w:rPr>
        <w:t xml:space="preserve">), </w:t>
      </w:r>
      <w:r w:rsidR="000936F8">
        <w:rPr>
          <w:sz w:val="26"/>
          <w:szCs w:val="26"/>
        </w:rPr>
        <w:t>Općinsko vijeće O</w:t>
      </w:r>
      <w:r w:rsidRPr="00463B18">
        <w:rPr>
          <w:sz w:val="26"/>
          <w:szCs w:val="26"/>
        </w:rPr>
        <w:t>pćine</w:t>
      </w:r>
      <w:r w:rsidR="000936F8">
        <w:rPr>
          <w:sz w:val="26"/>
          <w:szCs w:val="26"/>
        </w:rPr>
        <w:t xml:space="preserve"> Lovas</w:t>
      </w:r>
      <w:r w:rsidR="001333F5">
        <w:rPr>
          <w:sz w:val="26"/>
          <w:szCs w:val="26"/>
        </w:rPr>
        <w:t xml:space="preserve"> na svojoj 15. sjednici dana </w:t>
      </w:r>
      <w:r w:rsidR="001333F5" w:rsidRPr="00FF6E35">
        <w:rPr>
          <w:sz w:val="26"/>
          <w:szCs w:val="26"/>
        </w:rPr>
        <w:t>2</w:t>
      </w:r>
      <w:r w:rsidR="00FF6E35" w:rsidRPr="00FF6E35">
        <w:rPr>
          <w:sz w:val="26"/>
          <w:szCs w:val="26"/>
        </w:rPr>
        <w:t>7</w:t>
      </w:r>
      <w:r w:rsidR="001333F5" w:rsidRPr="00FF6E35">
        <w:rPr>
          <w:sz w:val="26"/>
          <w:szCs w:val="26"/>
        </w:rPr>
        <w:t>. ožujka 2023.</w:t>
      </w:r>
      <w:r w:rsidR="001333F5">
        <w:rPr>
          <w:sz w:val="26"/>
          <w:szCs w:val="26"/>
        </w:rPr>
        <w:t xml:space="preserve"> godine</w:t>
      </w:r>
      <w:r w:rsidRPr="00463B18">
        <w:rPr>
          <w:sz w:val="26"/>
          <w:szCs w:val="26"/>
        </w:rPr>
        <w:t xml:space="preserve"> donosi:</w:t>
      </w:r>
    </w:p>
    <w:p w:rsidR="00D7792C" w:rsidRPr="00463B18" w:rsidRDefault="00D7792C" w:rsidP="005155F5">
      <w:pPr>
        <w:jc w:val="center"/>
        <w:rPr>
          <w:b/>
          <w:sz w:val="26"/>
          <w:szCs w:val="26"/>
        </w:rPr>
      </w:pPr>
    </w:p>
    <w:p w:rsidR="003B2224" w:rsidRPr="00463B18" w:rsidRDefault="00DC58CA" w:rsidP="00E443DE">
      <w:pPr>
        <w:jc w:val="center"/>
        <w:rPr>
          <w:b/>
          <w:sz w:val="26"/>
          <w:szCs w:val="26"/>
        </w:rPr>
      </w:pPr>
      <w:r w:rsidRPr="00463B18">
        <w:rPr>
          <w:b/>
          <w:sz w:val="26"/>
          <w:szCs w:val="26"/>
        </w:rPr>
        <w:t>O</w:t>
      </w:r>
      <w:r w:rsidR="00A43BE3" w:rsidRPr="00463B18">
        <w:rPr>
          <w:b/>
          <w:sz w:val="26"/>
          <w:szCs w:val="26"/>
        </w:rPr>
        <w:t>DLUKU</w:t>
      </w:r>
      <w:r w:rsidR="003B2224" w:rsidRPr="00463B18">
        <w:rPr>
          <w:b/>
          <w:sz w:val="26"/>
          <w:szCs w:val="26"/>
        </w:rPr>
        <w:t xml:space="preserve"> </w:t>
      </w:r>
    </w:p>
    <w:p w:rsidR="006E7E6E" w:rsidRPr="00463B18" w:rsidRDefault="003B2224" w:rsidP="00E443DE">
      <w:pPr>
        <w:jc w:val="center"/>
        <w:rPr>
          <w:b/>
          <w:sz w:val="26"/>
          <w:szCs w:val="26"/>
        </w:rPr>
      </w:pPr>
      <w:r w:rsidRPr="00463B18">
        <w:rPr>
          <w:b/>
          <w:sz w:val="26"/>
          <w:szCs w:val="26"/>
        </w:rPr>
        <w:t xml:space="preserve">o </w:t>
      </w:r>
    </w:p>
    <w:p w:rsidR="005155F5" w:rsidRDefault="003B2224" w:rsidP="00D65973">
      <w:pPr>
        <w:jc w:val="center"/>
        <w:rPr>
          <w:rFonts w:eastAsia="Times New Roman"/>
          <w:b/>
          <w:bCs/>
          <w:sz w:val="26"/>
          <w:szCs w:val="26"/>
          <w:lang w:eastAsia="hr-HR"/>
        </w:rPr>
      </w:pPr>
      <w:r w:rsidRPr="00463B18">
        <w:rPr>
          <w:b/>
          <w:sz w:val="26"/>
          <w:szCs w:val="26"/>
        </w:rPr>
        <w:t xml:space="preserve">raspisivanju </w:t>
      </w:r>
      <w:r w:rsidRPr="00463B18">
        <w:rPr>
          <w:rFonts w:eastAsia="Times New Roman"/>
          <w:b/>
          <w:bCs/>
          <w:sz w:val="26"/>
          <w:szCs w:val="26"/>
          <w:lang w:eastAsia="hr-HR"/>
        </w:rPr>
        <w:t>Javnog natječaja</w:t>
      </w:r>
      <w:r w:rsidRPr="00463B18">
        <w:rPr>
          <w:rFonts w:eastAsia="Times New Roman"/>
          <w:sz w:val="26"/>
          <w:szCs w:val="26"/>
          <w:lang w:eastAsia="hr-HR"/>
        </w:rPr>
        <w:t xml:space="preserve"> </w:t>
      </w:r>
      <w:r w:rsidRPr="00463B18">
        <w:rPr>
          <w:rFonts w:eastAsia="Times New Roman"/>
          <w:b/>
          <w:bCs/>
          <w:sz w:val="26"/>
          <w:szCs w:val="26"/>
          <w:lang w:eastAsia="hr-HR"/>
        </w:rPr>
        <w:t>za dodjelu općinskih prostora na korištenje Udrugama</w:t>
      </w:r>
      <w:r w:rsidR="006E7E6E" w:rsidRPr="00463B18">
        <w:rPr>
          <w:b/>
          <w:sz w:val="26"/>
          <w:szCs w:val="26"/>
        </w:rPr>
        <w:t xml:space="preserve"> </w:t>
      </w:r>
      <w:r w:rsidRPr="00463B18">
        <w:rPr>
          <w:rFonts w:eastAsia="Times New Roman"/>
          <w:b/>
          <w:bCs/>
          <w:sz w:val="26"/>
          <w:szCs w:val="26"/>
          <w:lang w:eastAsia="hr-HR"/>
        </w:rPr>
        <w:t>na području Općine Lovas za provođenje aktivnosti od interesa za opće dobro</w:t>
      </w:r>
    </w:p>
    <w:p w:rsidR="00170DC3" w:rsidRPr="00463B18" w:rsidRDefault="00170DC3" w:rsidP="00D65973">
      <w:pPr>
        <w:jc w:val="center"/>
        <w:rPr>
          <w:b/>
          <w:sz w:val="26"/>
          <w:szCs w:val="26"/>
        </w:rPr>
      </w:pPr>
    </w:p>
    <w:p w:rsidR="003B2224" w:rsidRPr="00463B18" w:rsidRDefault="003B2224" w:rsidP="00E443DE">
      <w:pPr>
        <w:ind w:firstLine="0"/>
        <w:rPr>
          <w:b/>
          <w:sz w:val="26"/>
          <w:szCs w:val="26"/>
        </w:rPr>
      </w:pPr>
    </w:p>
    <w:p w:rsidR="00B025A7" w:rsidRPr="00463B18" w:rsidRDefault="005155F5" w:rsidP="00170DC3">
      <w:pPr>
        <w:tabs>
          <w:tab w:val="left" w:pos="3615"/>
          <w:tab w:val="center" w:pos="4691"/>
        </w:tabs>
        <w:ind w:firstLine="0"/>
        <w:jc w:val="center"/>
        <w:rPr>
          <w:b/>
          <w:sz w:val="26"/>
          <w:szCs w:val="26"/>
        </w:rPr>
      </w:pPr>
      <w:r w:rsidRPr="00463B18">
        <w:rPr>
          <w:b/>
          <w:sz w:val="26"/>
          <w:szCs w:val="26"/>
        </w:rPr>
        <w:t>Članak 1.</w:t>
      </w:r>
    </w:p>
    <w:p w:rsidR="003B2224" w:rsidRPr="00FF6E35" w:rsidRDefault="005155F5" w:rsidP="003B2224">
      <w:pPr>
        <w:shd w:val="clear" w:color="auto" w:fill="FFFFFF"/>
        <w:ind w:firstLine="0"/>
        <w:textAlignment w:val="baseline"/>
        <w:rPr>
          <w:rFonts w:eastAsia="Times New Roman"/>
          <w:sz w:val="26"/>
          <w:szCs w:val="26"/>
          <w:lang w:eastAsia="hr-HR"/>
        </w:rPr>
      </w:pPr>
      <w:r w:rsidRPr="00463B18">
        <w:rPr>
          <w:sz w:val="26"/>
          <w:szCs w:val="26"/>
        </w:rPr>
        <w:t>Raspis</w:t>
      </w:r>
      <w:r w:rsidR="00DC58CA" w:rsidRPr="00463B18">
        <w:rPr>
          <w:sz w:val="26"/>
          <w:szCs w:val="26"/>
        </w:rPr>
        <w:t>at će</w:t>
      </w:r>
      <w:r w:rsidRPr="00463B18">
        <w:rPr>
          <w:sz w:val="26"/>
          <w:szCs w:val="26"/>
        </w:rPr>
        <w:t xml:space="preserve"> se </w:t>
      </w:r>
      <w:r w:rsidR="006E649A" w:rsidRPr="00463B18">
        <w:rPr>
          <w:sz w:val="26"/>
          <w:szCs w:val="26"/>
        </w:rPr>
        <w:t xml:space="preserve">Javni natječaj (u daljnjem tekstu: Natječaj) </w:t>
      </w:r>
      <w:r w:rsidRPr="00463B18">
        <w:rPr>
          <w:sz w:val="26"/>
          <w:szCs w:val="26"/>
        </w:rPr>
        <w:t xml:space="preserve">za </w:t>
      </w:r>
      <w:r w:rsidR="003B2224" w:rsidRPr="00463B18">
        <w:rPr>
          <w:rFonts w:eastAsia="Times New Roman"/>
          <w:bCs/>
          <w:sz w:val="26"/>
          <w:szCs w:val="26"/>
          <w:lang w:eastAsia="hr-HR"/>
        </w:rPr>
        <w:t>dodjelu općinskih prostora na korištenje Udrugama</w:t>
      </w:r>
      <w:r w:rsidR="003B2224" w:rsidRPr="00463B18">
        <w:rPr>
          <w:rFonts w:eastAsia="Times New Roman"/>
          <w:sz w:val="26"/>
          <w:szCs w:val="26"/>
          <w:lang w:eastAsia="hr-HR"/>
        </w:rPr>
        <w:t xml:space="preserve"> </w:t>
      </w:r>
      <w:r w:rsidR="003B2224" w:rsidRPr="00463B18">
        <w:rPr>
          <w:rFonts w:eastAsia="Times New Roman"/>
          <w:bCs/>
          <w:sz w:val="26"/>
          <w:szCs w:val="26"/>
          <w:lang w:eastAsia="hr-HR"/>
        </w:rPr>
        <w:t xml:space="preserve">na području Općine Lovas </w:t>
      </w:r>
      <w:r w:rsidR="003B2224" w:rsidRPr="00FF6E35">
        <w:rPr>
          <w:rFonts w:eastAsia="Times New Roman"/>
          <w:bCs/>
          <w:sz w:val="26"/>
          <w:szCs w:val="26"/>
          <w:lang w:eastAsia="hr-HR"/>
        </w:rPr>
        <w:t>za provođenje aktivnosti od interesa za opće dobro.</w:t>
      </w:r>
    </w:p>
    <w:p w:rsidR="00DC58CA" w:rsidRPr="00FF6E35" w:rsidRDefault="00DC58CA" w:rsidP="00B025A7">
      <w:pPr>
        <w:ind w:firstLine="0"/>
        <w:rPr>
          <w:sz w:val="26"/>
          <w:szCs w:val="26"/>
        </w:rPr>
      </w:pPr>
    </w:p>
    <w:p w:rsidR="00EA3D44" w:rsidRPr="00170DC3" w:rsidRDefault="00DC58CA" w:rsidP="00170DC3">
      <w:pPr>
        <w:ind w:firstLine="0"/>
        <w:jc w:val="center"/>
        <w:rPr>
          <w:b/>
          <w:sz w:val="26"/>
          <w:szCs w:val="26"/>
        </w:rPr>
      </w:pPr>
      <w:r w:rsidRPr="00463B18">
        <w:rPr>
          <w:b/>
          <w:sz w:val="26"/>
          <w:szCs w:val="26"/>
        </w:rPr>
        <w:t>Članak 2.</w:t>
      </w:r>
    </w:p>
    <w:p w:rsidR="002C7F05" w:rsidRPr="00463B18" w:rsidRDefault="002C7F05" w:rsidP="00B025A7">
      <w:pPr>
        <w:ind w:firstLine="0"/>
        <w:rPr>
          <w:sz w:val="26"/>
          <w:szCs w:val="26"/>
        </w:rPr>
      </w:pPr>
      <w:r w:rsidRPr="00463B18">
        <w:rPr>
          <w:sz w:val="26"/>
          <w:szCs w:val="26"/>
        </w:rPr>
        <w:t>Natječaju će biti izloženi sljedeći</w:t>
      </w:r>
      <w:r w:rsidR="003B2224" w:rsidRPr="00463B18">
        <w:rPr>
          <w:sz w:val="26"/>
          <w:szCs w:val="26"/>
        </w:rPr>
        <w:t xml:space="preserve"> općinski</w:t>
      </w:r>
      <w:r w:rsidRPr="00463B18">
        <w:rPr>
          <w:sz w:val="26"/>
          <w:szCs w:val="26"/>
        </w:rPr>
        <w:t xml:space="preserve"> prostor</w:t>
      </w:r>
      <w:r w:rsidR="001333F5">
        <w:rPr>
          <w:sz w:val="26"/>
          <w:szCs w:val="26"/>
        </w:rPr>
        <w:t>i</w:t>
      </w:r>
      <w:r w:rsidRPr="00463B18">
        <w:rPr>
          <w:sz w:val="26"/>
          <w:szCs w:val="26"/>
        </w:rPr>
        <w:t>:</w:t>
      </w:r>
    </w:p>
    <w:p w:rsidR="003B2224" w:rsidRPr="00463B18" w:rsidRDefault="003B2224" w:rsidP="006E7E6E">
      <w:pPr>
        <w:shd w:val="clear" w:color="auto" w:fill="FFFFFF"/>
        <w:tabs>
          <w:tab w:val="left" w:pos="142"/>
        </w:tabs>
        <w:ind w:firstLine="0"/>
        <w:textAlignment w:val="baseline"/>
        <w:rPr>
          <w:rFonts w:eastAsia="Times New Roman"/>
          <w:sz w:val="26"/>
          <w:szCs w:val="26"/>
          <w:lang w:eastAsia="hr-HR"/>
        </w:rPr>
      </w:pPr>
    </w:p>
    <w:p w:rsidR="001333F5" w:rsidRDefault="001333F5" w:rsidP="009F5B43">
      <w:pPr>
        <w:numPr>
          <w:ilvl w:val="0"/>
          <w:numId w:val="13"/>
        </w:numPr>
        <w:tabs>
          <w:tab w:val="left" w:pos="567"/>
        </w:tabs>
        <w:ind w:left="567" w:hanging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Općinski prostor u Opatovcu, ulica K. A. Stepinca </w:t>
      </w:r>
      <w:r w:rsidR="00201CD4">
        <w:rPr>
          <w:b/>
          <w:sz w:val="26"/>
          <w:szCs w:val="26"/>
        </w:rPr>
        <w:t>bb</w:t>
      </w:r>
      <w:r>
        <w:rPr>
          <w:b/>
          <w:sz w:val="26"/>
          <w:szCs w:val="26"/>
        </w:rPr>
        <w:t>,</w:t>
      </w:r>
      <w:r w:rsidR="00201CD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zgrada Lovačkog doma</w:t>
      </w:r>
      <w:r w:rsidR="00201CD4">
        <w:rPr>
          <w:b/>
          <w:sz w:val="26"/>
          <w:szCs w:val="26"/>
        </w:rPr>
        <w:t xml:space="preserve"> površine 96m², </w:t>
      </w:r>
      <w:bookmarkStart w:id="0" w:name="_Hlk129164249"/>
      <w:r w:rsidR="00201CD4">
        <w:rPr>
          <w:b/>
          <w:sz w:val="26"/>
          <w:szCs w:val="26"/>
        </w:rPr>
        <w:t xml:space="preserve">za koji se određuje mjesečna zakupnina u iznosu od </w:t>
      </w:r>
      <w:bookmarkStart w:id="1" w:name="_Hlk129164357"/>
      <w:r w:rsidR="00201CD4">
        <w:rPr>
          <w:b/>
          <w:sz w:val="26"/>
          <w:szCs w:val="26"/>
        </w:rPr>
        <w:t>0,13 EUR/</w:t>
      </w:r>
      <w:bookmarkStart w:id="2" w:name="_Hlk129164391"/>
      <w:r w:rsidR="00201CD4" w:rsidRPr="00201CD4">
        <w:rPr>
          <w:b/>
          <w:sz w:val="26"/>
          <w:szCs w:val="26"/>
        </w:rPr>
        <w:t>m</w:t>
      </w:r>
      <w:r w:rsidR="00201CD4" w:rsidRPr="00201CD4">
        <w:rPr>
          <w:b/>
          <w:sz w:val="26"/>
          <w:szCs w:val="26"/>
          <w:vertAlign w:val="superscript"/>
        </w:rPr>
        <w:t>2</w:t>
      </w:r>
      <w:bookmarkEnd w:id="2"/>
      <w:r w:rsidR="00201CD4">
        <w:rPr>
          <w:b/>
          <w:sz w:val="26"/>
          <w:szCs w:val="26"/>
        </w:rPr>
        <w:t xml:space="preserve"> </w:t>
      </w:r>
      <w:bookmarkStart w:id="3" w:name="_Hlk129164410"/>
      <w:r w:rsidR="00201CD4">
        <w:rPr>
          <w:b/>
          <w:sz w:val="26"/>
          <w:szCs w:val="26"/>
        </w:rPr>
        <w:t>(1 kn/m²)</w:t>
      </w:r>
    </w:p>
    <w:bookmarkEnd w:id="0"/>
    <w:bookmarkEnd w:id="1"/>
    <w:bookmarkEnd w:id="3"/>
    <w:p w:rsidR="0037310C" w:rsidRDefault="0037310C" w:rsidP="009F5B43">
      <w:pPr>
        <w:numPr>
          <w:ilvl w:val="0"/>
          <w:numId w:val="13"/>
        </w:numPr>
        <w:tabs>
          <w:tab w:val="left" w:pos="567"/>
        </w:tabs>
        <w:ind w:left="567" w:hanging="709"/>
        <w:rPr>
          <w:b/>
          <w:sz w:val="26"/>
          <w:szCs w:val="26"/>
        </w:rPr>
      </w:pPr>
      <w:r>
        <w:rPr>
          <w:b/>
          <w:sz w:val="26"/>
          <w:szCs w:val="26"/>
        </w:rPr>
        <w:t>Općinski prostor u Lovasu, ulica Stjepana Radića 10, zgrada Lovački dom, površine 80 m², za koji se određuje mjesečna zakupnina u iznosu od 0,13 EUR/m² (1 kn/m</w:t>
      </w:r>
      <w:r w:rsidR="001C6B52">
        <w:rPr>
          <w:b/>
          <w:sz w:val="26"/>
          <w:szCs w:val="26"/>
        </w:rPr>
        <w:t>²</w:t>
      </w:r>
      <w:r>
        <w:rPr>
          <w:b/>
          <w:sz w:val="26"/>
          <w:szCs w:val="26"/>
        </w:rPr>
        <w:t>)</w:t>
      </w:r>
    </w:p>
    <w:p w:rsidR="001C6B52" w:rsidRDefault="001C6B52" w:rsidP="009F5B43">
      <w:pPr>
        <w:numPr>
          <w:ilvl w:val="0"/>
          <w:numId w:val="13"/>
        </w:numPr>
        <w:tabs>
          <w:tab w:val="left" w:pos="567"/>
        </w:tabs>
        <w:ind w:left="567" w:hanging="709"/>
        <w:rPr>
          <w:b/>
          <w:sz w:val="26"/>
          <w:szCs w:val="26"/>
        </w:rPr>
      </w:pPr>
      <w:r>
        <w:rPr>
          <w:b/>
          <w:sz w:val="26"/>
          <w:szCs w:val="26"/>
        </w:rPr>
        <w:t>Općinski prostor u Lovasu, ulica Stjepana Radića 10, površine 65 m², za koji se određuje mjesečna zakupnina u iznosu od 0,13 EUR/m² (1 kn/m²)</w:t>
      </w:r>
    </w:p>
    <w:p w:rsidR="001C6B52" w:rsidRDefault="003745A0" w:rsidP="009F5B43">
      <w:pPr>
        <w:numPr>
          <w:ilvl w:val="0"/>
          <w:numId w:val="13"/>
        </w:numPr>
        <w:tabs>
          <w:tab w:val="left" w:pos="567"/>
        </w:tabs>
        <w:ind w:left="567" w:hanging="709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Općinski prostor u Lovasu, ulica Dol 33, zgrada uz nogometno igralište, površine 180 m², za koji se određuje mjesečna zakupnina u iznosu od 0,13 EUR/m² (1 kn/m²)</w:t>
      </w:r>
    </w:p>
    <w:p w:rsidR="00170DC3" w:rsidRPr="00170DC3" w:rsidRDefault="00FF6E35" w:rsidP="009F5B43">
      <w:pPr>
        <w:numPr>
          <w:ilvl w:val="0"/>
          <w:numId w:val="13"/>
        </w:numPr>
        <w:tabs>
          <w:tab w:val="left" w:pos="567"/>
        </w:tabs>
        <w:ind w:left="567" w:hanging="709"/>
        <w:rPr>
          <w:b/>
          <w:sz w:val="26"/>
          <w:szCs w:val="26"/>
        </w:rPr>
      </w:pPr>
      <w:r w:rsidRPr="00170DC3">
        <w:rPr>
          <w:b/>
          <w:sz w:val="26"/>
          <w:szCs w:val="26"/>
        </w:rPr>
        <w:t xml:space="preserve">Općinski prostor u Lovasu, ulica Matije Gupca 13, društvene prostorije u Vatrogasnom domu Lovas, </w:t>
      </w:r>
      <w:r w:rsidR="00170DC3" w:rsidRPr="00170DC3">
        <w:rPr>
          <w:b/>
          <w:sz w:val="26"/>
          <w:szCs w:val="26"/>
        </w:rPr>
        <w:t>i to kako slijedi:</w:t>
      </w:r>
    </w:p>
    <w:p w:rsidR="00170DC3" w:rsidRPr="00170DC3" w:rsidRDefault="00170DC3" w:rsidP="00170DC3">
      <w:pPr>
        <w:pStyle w:val="ListParagraph"/>
        <w:numPr>
          <w:ilvl w:val="0"/>
          <w:numId w:val="15"/>
        </w:numPr>
        <w:tabs>
          <w:tab w:val="left" w:pos="567"/>
        </w:tabs>
        <w:rPr>
          <w:b/>
          <w:sz w:val="26"/>
          <w:szCs w:val="26"/>
        </w:rPr>
      </w:pPr>
      <w:r w:rsidRPr="00170DC3">
        <w:rPr>
          <w:b/>
          <w:sz w:val="26"/>
          <w:szCs w:val="26"/>
        </w:rPr>
        <w:t>Ured 0 (Udruga umirovljenika) površine 20 m²</w:t>
      </w:r>
    </w:p>
    <w:p w:rsidR="00170DC3" w:rsidRPr="00170DC3" w:rsidRDefault="00170DC3" w:rsidP="00170DC3">
      <w:pPr>
        <w:pStyle w:val="ListParagraph"/>
        <w:numPr>
          <w:ilvl w:val="0"/>
          <w:numId w:val="15"/>
        </w:numPr>
        <w:tabs>
          <w:tab w:val="left" w:pos="567"/>
        </w:tabs>
        <w:rPr>
          <w:b/>
          <w:sz w:val="26"/>
          <w:szCs w:val="26"/>
        </w:rPr>
      </w:pPr>
      <w:r w:rsidRPr="00170DC3">
        <w:rPr>
          <w:b/>
          <w:sz w:val="26"/>
          <w:szCs w:val="26"/>
        </w:rPr>
        <w:t>Ured 1 (KUD-velika) površine 50 m²</w:t>
      </w:r>
    </w:p>
    <w:p w:rsidR="00170DC3" w:rsidRPr="00170DC3" w:rsidRDefault="00170DC3" w:rsidP="00170DC3">
      <w:pPr>
        <w:pStyle w:val="ListParagraph"/>
        <w:numPr>
          <w:ilvl w:val="0"/>
          <w:numId w:val="15"/>
        </w:numPr>
        <w:tabs>
          <w:tab w:val="left" w:pos="567"/>
        </w:tabs>
        <w:rPr>
          <w:b/>
          <w:sz w:val="26"/>
          <w:szCs w:val="26"/>
        </w:rPr>
      </w:pPr>
      <w:r w:rsidRPr="00170DC3">
        <w:rPr>
          <w:b/>
          <w:sz w:val="26"/>
          <w:szCs w:val="26"/>
        </w:rPr>
        <w:t>Ured 2 (KUD) površine 18 m²</w:t>
      </w:r>
    </w:p>
    <w:p w:rsidR="00170DC3" w:rsidRPr="00170DC3" w:rsidRDefault="00170DC3" w:rsidP="00170DC3">
      <w:pPr>
        <w:pStyle w:val="ListParagraph"/>
        <w:numPr>
          <w:ilvl w:val="0"/>
          <w:numId w:val="15"/>
        </w:numPr>
        <w:tabs>
          <w:tab w:val="left" w:pos="567"/>
        </w:tabs>
        <w:rPr>
          <w:b/>
          <w:sz w:val="26"/>
          <w:szCs w:val="26"/>
        </w:rPr>
      </w:pPr>
      <w:r w:rsidRPr="00170DC3">
        <w:rPr>
          <w:b/>
          <w:sz w:val="26"/>
          <w:szCs w:val="26"/>
        </w:rPr>
        <w:t>Ured 3 (KUD) površine 12 m²</w:t>
      </w:r>
    </w:p>
    <w:p w:rsidR="00170DC3" w:rsidRPr="00170DC3" w:rsidRDefault="00170DC3" w:rsidP="00170DC3">
      <w:pPr>
        <w:pStyle w:val="ListParagraph"/>
        <w:numPr>
          <w:ilvl w:val="0"/>
          <w:numId w:val="15"/>
        </w:numPr>
        <w:tabs>
          <w:tab w:val="left" w:pos="567"/>
        </w:tabs>
        <w:rPr>
          <w:b/>
          <w:sz w:val="26"/>
          <w:szCs w:val="26"/>
        </w:rPr>
      </w:pPr>
      <w:r w:rsidRPr="00170DC3">
        <w:rPr>
          <w:b/>
          <w:sz w:val="26"/>
          <w:szCs w:val="26"/>
        </w:rPr>
        <w:t>Ured 5 (Udruga</w:t>
      </w:r>
      <w:r>
        <w:rPr>
          <w:b/>
          <w:sz w:val="26"/>
          <w:szCs w:val="26"/>
        </w:rPr>
        <w:t xml:space="preserve"> </w:t>
      </w:r>
      <w:r w:rsidRPr="00170DC3">
        <w:rPr>
          <w:b/>
          <w:sz w:val="26"/>
          <w:szCs w:val="26"/>
        </w:rPr>
        <w:t>vinogradara</w:t>
      </w:r>
      <w:r>
        <w:rPr>
          <w:b/>
          <w:sz w:val="26"/>
          <w:szCs w:val="26"/>
        </w:rPr>
        <w:t xml:space="preserve"> i vinara</w:t>
      </w:r>
      <w:r w:rsidRPr="00170DC3">
        <w:rPr>
          <w:b/>
          <w:sz w:val="26"/>
          <w:szCs w:val="26"/>
        </w:rPr>
        <w:t>) površine 15 m²</w:t>
      </w:r>
    </w:p>
    <w:p w:rsidR="00FF6E35" w:rsidRPr="00170DC3" w:rsidRDefault="00170DC3" w:rsidP="00170DC3">
      <w:pPr>
        <w:tabs>
          <w:tab w:val="left" w:pos="567"/>
        </w:tabs>
        <w:ind w:left="567" w:firstLine="0"/>
        <w:rPr>
          <w:b/>
          <w:sz w:val="26"/>
          <w:szCs w:val="26"/>
        </w:rPr>
      </w:pPr>
      <w:r w:rsidRPr="00170DC3">
        <w:rPr>
          <w:b/>
          <w:sz w:val="26"/>
          <w:szCs w:val="26"/>
        </w:rPr>
        <w:t>Z</w:t>
      </w:r>
      <w:r w:rsidR="00FF6E35" w:rsidRPr="00170DC3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nevedene</w:t>
      </w:r>
      <w:r w:rsidR="00FF6E35" w:rsidRPr="00170DC3">
        <w:rPr>
          <w:b/>
          <w:sz w:val="26"/>
          <w:szCs w:val="26"/>
        </w:rPr>
        <w:t xml:space="preserve"> </w:t>
      </w:r>
      <w:r w:rsidRPr="00170DC3">
        <w:rPr>
          <w:b/>
          <w:sz w:val="26"/>
          <w:szCs w:val="26"/>
        </w:rPr>
        <w:t>urede</w:t>
      </w:r>
      <w:r w:rsidR="00FF6E35" w:rsidRPr="00170DC3">
        <w:rPr>
          <w:b/>
          <w:sz w:val="26"/>
          <w:szCs w:val="26"/>
        </w:rPr>
        <w:t xml:space="preserve"> se određuje mjesečna zakupnina u iznosu od 0,13 EUR/m² (1 kn/m²)</w:t>
      </w:r>
    </w:p>
    <w:p w:rsidR="009F5B43" w:rsidRDefault="009F5B43" w:rsidP="00FF6E35">
      <w:pPr>
        <w:ind w:firstLine="0"/>
        <w:rPr>
          <w:b/>
          <w:sz w:val="26"/>
          <w:szCs w:val="26"/>
        </w:rPr>
      </w:pPr>
    </w:p>
    <w:p w:rsidR="006E7E6E" w:rsidRPr="00463B18" w:rsidRDefault="00CF4444" w:rsidP="00170DC3">
      <w:pPr>
        <w:ind w:firstLine="0"/>
        <w:jc w:val="center"/>
        <w:rPr>
          <w:b/>
          <w:sz w:val="26"/>
          <w:szCs w:val="26"/>
        </w:rPr>
      </w:pPr>
      <w:r w:rsidRPr="00463B18">
        <w:rPr>
          <w:b/>
          <w:sz w:val="26"/>
          <w:szCs w:val="26"/>
        </w:rPr>
        <w:t xml:space="preserve">Članak </w:t>
      </w:r>
      <w:r w:rsidR="006E7E6E" w:rsidRPr="00463B18">
        <w:rPr>
          <w:b/>
          <w:sz w:val="26"/>
          <w:szCs w:val="26"/>
        </w:rPr>
        <w:t>3</w:t>
      </w:r>
      <w:r w:rsidR="00A4165E" w:rsidRPr="00463B18">
        <w:rPr>
          <w:b/>
          <w:sz w:val="26"/>
          <w:szCs w:val="26"/>
        </w:rPr>
        <w:t>.</w:t>
      </w:r>
    </w:p>
    <w:p w:rsidR="006E7E6E" w:rsidRPr="00463B18" w:rsidRDefault="006E7E6E" w:rsidP="006E7E6E">
      <w:pPr>
        <w:shd w:val="clear" w:color="auto" w:fill="FFFFFF"/>
        <w:textAlignment w:val="baseline"/>
        <w:rPr>
          <w:rFonts w:eastAsia="Times New Roman"/>
          <w:sz w:val="26"/>
          <w:szCs w:val="26"/>
          <w:lang w:eastAsia="hr-HR"/>
        </w:rPr>
      </w:pPr>
      <w:r w:rsidRPr="00463B18">
        <w:rPr>
          <w:rFonts w:eastAsia="Times New Roman"/>
          <w:sz w:val="26"/>
          <w:szCs w:val="26"/>
          <w:lang w:eastAsia="hr-HR"/>
        </w:rPr>
        <w:t>Prijava na natječaj mora sadržavati:</w:t>
      </w:r>
    </w:p>
    <w:p w:rsidR="006E7E6E" w:rsidRPr="00463B18" w:rsidRDefault="006E7E6E" w:rsidP="006E7E6E">
      <w:pPr>
        <w:shd w:val="clear" w:color="auto" w:fill="FFFFFF"/>
        <w:textAlignment w:val="baseline"/>
        <w:rPr>
          <w:rFonts w:eastAsia="Times New Roman"/>
          <w:sz w:val="26"/>
          <w:szCs w:val="26"/>
          <w:lang w:eastAsia="hr-HR"/>
        </w:rPr>
      </w:pPr>
    </w:p>
    <w:p w:rsidR="006E7E6E" w:rsidRPr="00463B18" w:rsidRDefault="006E7E6E" w:rsidP="006E7E6E">
      <w:pPr>
        <w:numPr>
          <w:ilvl w:val="0"/>
          <w:numId w:val="14"/>
        </w:numPr>
        <w:shd w:val="clear" w:color="auto" w:fill="FFFFFF"/>
        <w:textAlignment w:val="baseline"/>
        <w:rPr>
          <w:rFonts w:eastAsia="Times New Roman"/>
          <w:sz w:val="26"/>
          <w:szCs w:val="26"/>
          <w:lang w:eastAsia="hr-HR"/>
        </w:rPr>
      </w:pPr>
      <w:r w:rsidRPr="00463B18">
        <w:rPr>
          <w:rFonts w:eastAsia="Times New Roman"/>
          <w:sz w:val="26"/>
          <w:szCs w:val="26"/>
          <w:lang w:eastAsia="hr-HR"/>
        </w:rPr>
        <w:t>izvadak iz matičnog registra u koji je udruga upisana (ispis internetske stranice),</w:t>
      </w:r>
    </w:p>
    <w:p w:rsidR="006E7E6E" w:rsidRPr="00463B18" w:rsidRDefault="006E7E6E" w:rsidP="006E7E6E">
      <w:pPr>
        <w:numPr>
          <w:ilvl w:val="0"/>
          <w:numId w:val="14"/>
        </w:numPr>
        <w:shd w:val="clear" w:color="auto" w:fill="FFFFFF"/>
        <w:textAlignment w:val="baseline"/>
        <w:rPr>
          <w:rFonts w:eastAsia="Times New Roman"/>
          <w:sz w:val="26"/>
          <w:szCs w:val="26"/>
          <w:lang w:eastAsia="hr-HR"/>
        </w:rPr>
      </w:pPr>
      <w:r w:rsidRPr="00463B18">
        <w:rPr>
          <w:rFonts w:eastAsia="Times New Roman"/>
          <w:sz w:val="26"/>
          <w:szCs w:val="26"/>
          <w:lang w:eastAsia="hr-HR"/>
        </w:rPr>
        <w:t>dokaz o upisu u Registar neprofitnih organizacija (ispis internetske stranice RNO-a),</w:t>
      </w:r>
    </w:p>
    <w:p w:rsidR="006E7E6E" w:rsidRPr="00463B18" w:rsidRDefault="006E7E6E" w:rsidP="006E7E6E">
      <w:pPr>
        <w:numPr>
          <w:ilvl w:val="0"/>
          <w:numId w:val="14"/>
        </w:numPr>
        <w:shd w:val="clear" w:color="auto" w:fill="FFFFFF"/>
        <w:textAlignment w:val="baseline"/>
        <w:rPr>
          <w:rFonts w:eastAsia="Times New Roman"/>
          <w:sz w:val="26"/>
          <w:szCs w:val="26"/>
          <w:lang w:eastAsia="hr-HR"/>
        </w:rPr>
      </w:pPr>
      <w:r w:rsidRPr="00463B18">
        <w:rPr>
          <w:rFonts w:eastAsia="Times New Roman"/>
          <w:sz w:val="26"/>
          <w:szCs w:val="26"/>
          <w:lang w:eastAsia="hr-HR"/>
        </w:rPr>
        <w:t>presliku Statuta, sa svim izmjenama i dopunama,</w:t>
      </w:r>
    </w:p>
    <w:p w:rsidR="006E7E6E" w:rsidRPr="00463B18" w:rsidRDefault="006E7E6E" w:rsidP="006E7E6E">
      <w:pPr>
        <w:numPr>
          <w:ilvl w:val="0"/>
          <w:numId w:val="14"/>
        </w:numPr>
        <w:shd w:val="clear" w:color="auto" w:fill="FFFFFF"/>
        <w:textAlignment w:val="baseline"/>
        <w:rPr>
          <w:rFonts w:eastAsia="Times New Roman"/>
          <w:sz w:val="26"/>
          <w:szCs w:val="26"/>
          <w:lang w:eastAsia="hr-HR"/>
        </w:rPr>
      </w:pPr>
      <w:r w:rsidRPr="00463B18">
        <w:rPr>
          <w:rFonts w:eastAsia="Times New Roman"/>
          <w:sz w:val="26"/>
          <w:szCs w:val="26"/>
          <w:lang w:eastAsia="hr-HR"/>
        </w:rPr>
        <w:t>potvrdu Jedinstvenog upravnog odjela Općine Lovas o nepostojanju duga prema Općini Lovas</w:t>
      </w:r>
    </w:p>
    <w:p w:rsidR="006E7E6E" w:rsidRPr="00463B18" w:rsidRDefault="006E7E6E" w:rsidP="006E7E6E">
      <w:pPr>
        <w:numPr>
          <w:ilvl w:val="0"/>
          <w:numId w:val="14"/>
        </w:numPr>
        <w:shd w:val="clear" w:color="auto" w:fill="FFFFFF"/>
        <w:textAlignment w:val="baseline"/>
        <w:rPr>
          <w:rFonts w:eastAsia="Times New Roman"/>
          <w:sz w:val="26"/>
          <w:szCs w:val="26"/>
          <w:lang w:eastAsia="hr-HR"/>
        </w:rPr>
      </w:pPr>
      <w:r w:rsidRPr="00463B18">
        <w:rPr>
          <w:rFonts w:eastAsia="Times New Roman"/>
          <w:sz w:val="26"/>
          <w:szCs w:val="26"/>
          <w:lang w:eastAsia="hr-HR"/>
        </w:rPr>
        <w:t>ispunjen obrazac izjave o nekažnjavanju za udrugu i odgovornu osobu u udruzi,</w:t>
      </w:r>
    </w:p>
    <w:p w:rsidR="006E7E6E" w:rsidRPr="00463B18" w:rsidRDefault="006E7E6E" w:rsidP="006E7E6E">
      <w:pPr>
        <w:numPr>
          <w:ilvl w:val="0"/>
          <w:numId w:val="14"/>
        </w:numPr>
        <w:shd w:val="clear" w:color="auto" w:fill="FFFFFF"/>
        <w:textAlignment w:val="baseline"/>
        <w:rPr>
          <w:rFonts w:eastAsia="Times New Roman"/>
          <w:sz w:val="26"/>
          <w:szCs w:val="26"/>
          <w:lang w:eastAsia="hr-HR"/>
        </w:rPr>
      </w:pPr>
      <w:r w:rsidRPr="00463B18">
        <w:rPr>
          <w:rFonts w:eastAsia="Times New Roman"/>
          <w:sz w:val="26"/>
          <w:szCs w:val="26"/>
          <w:lang w:eastAsia="hr-HR"/>
        </w:rPr>
        <w:t>ispunjen obrazac izjave o partnerstvu,</w:t>
      </w:r>
    </w:p>
    <w:p w:rsidR="006E7E6E" w:rsidRPr="00463B18" w:rsidRDefault="006E7E6E" w:rsidP="006E7E6E">
      <w:pPr>
        <w:numPr>
          <w:ilvl w:val="0"/>
          <w:numId w:val="14"/>
        </w:numPr>
        <w:shd w:val="clear" w:color="auto" w:fill="FFFFFF"/>
        <w:textAlignment w:val="baseline"/>
        <w:rPr>
          <w:rFonts w:eastAsia="Times New Roman"/>
          <w:sz w:val="26"/>
          <w:szCs w:val="26"/>
          <w:lang w:eastAsia="hr-HR"/>
        </w:rPr>
      </w:pPr>
      <w:r w:rsidRPr="00463B18">
        <w:rPr>
          <w:rFonts w:eastAsia="Times New Roman"/>
          <w:sz w:val="26"/>
          <w:szCs w:val="26"/>
          <w:lang w:eastAsia="hr-HR"/>
        </w:rPr>
        <w:t>druge dokaze i dokumentaciju propisanu natječajem.</w:t>
      </w:r>
    </w:p>
    <w:p w:rsidR="006E7E6E" w:rsidRPr="00463B18" w:rsidRDefault="006E7E6E" w:rsidP="00A4165E">
      <w:pPr>
        <w:ind w:firstLine="0"/>
        <w:rPr>
          <w:sz w:val="26"/>
          <w:szCs w:val="26"/>
          <w:highlight w:val="yellow"/>
        </w:rPr>
      </w:pPr>
    </w:p>
    <w:p w:rsidR="0084394C" w:rsidRPr="00463B18" w:rsidRDefault="00CF4444" w:rsidP="00170DC3">
      <w:pPr>
        <w:ind w:firstLine="0"/>
        <w:jc w:val="center"/>
        <w:rPr>
          <w:b/>
          <w:sz w:val="26"/>
          <w:szCs w:val="26"/>
        </w:rPr>
      </w:pPr>
      <w:r w:rsidRPr="00463B18">
        <w:rPr>
          <w:b/>
          <w:sz w:val="26"/>
          <w:szCs w:val="26"/>
        </w:rPr>
        <w:t xml:space="preserve">Članak </w:t>
      </w:r>
      <w:r w:rsidR="006E7E6E" w:rsidRPr="00463B18">
        <w:rPr>
          <w:b/>
          <w:sz w:val="26"/>
          <w:szCs w:val="26"/>
        </w:rPr>
        <w:t>4</w:t>
      </w:r>
      <w:r w:rsidR="00A4165E" w:rsidRPr="00463B18">
        <w:rPr>
          <w:b/>
          <w:sz w:val="26"/>
          <w:szCs w:val="26"/>
        </w:rPr>
        <w:t>.</w:t>
      </w:r>
    </w:p>
    <w:p w:rsidR="00A4165E" w:rsidRDefault="006E7E6E" w:rsidP="00A4165E">
      <w:pPr>
        <w:ind w:firstLine="0"/>
        <w:rPr>
          <w:sz w:val="26"/>
          <w:szCs w:val="26"/>
        </w:rPr>
      </w:pPr>
      <w:r w:rsidRPr="00463B18">
        <w:rPr>
          <w:sz w:val="26"/>
          <w:szCs w:val="26"/>
        </w:rPr>
        <w:t>Općinski  prostor iz članka 2. ove Odluke daju se u zakup na vrijeme od pet (5) godina.</w:t>
      </w:r>
    </w:p>
    <w:p w:rsidR="00170DC3" w:rsidRPr="00170DC3" w:rsidRDefault="00170DC3" w:rsidP="00A4165E">
      <w:pPr>
        <w:ind w:firstLine="0"/>
        <w:rPr>
          <w:sz w:val="26"/>
          <w:szCs w:val="26"/>
        </w:rPr>
      </w:pPr>
    </w:p>
    <w:p w:rsidR="003B2224" w:rsidRPr="00463B18" w:rsidRDefault="00CF4444" w:rsidP="00170DC3">
      <w:pPr>
        <w:ind w:firstLine="0"/>
        <w:jc w:val="center"/>
        <w:rPr>
          <w:b/>
          <w:sz w:val="26"/>
          <w:szCs w:val="26"/>
        </w:rPr>
      </w:pPr>
      <w:r w:rsidRPr="00463B18">
        <w:rPr>
          <w:b/>
          <w:sz w:val="26"/>
          <w:szCs w:val="26"/>
        </w:rPr>
        <w:t xml:space="preserve">Članak </w:t>
      </w:r>
      <w:r w:rsidR="00FA2032" w:rsidRPr="00463B18">
        <w:rPr>
          <w:b/>
          <w:sz w:val="26"/>
          <w:szCs w:val="26"/>
        </w:rPr>
        <w:t>5</w:t>
      </w:r>
      <w:r w:rsidR="00A4165E" w:rsidRPr="00463B18">
        <w:rPr>
          <w:b/>
          <w:sz w:val="26"/>
          <w:szCs w:val="26"/>
        </w:rPr>
        <w:t>.</w:t>
      </w:r>
    </w:p>
    <w:p w:rsidR="00A33D18" w:rsidRPr="00463B18" w:rsidRDefault="001622E9" w:rsidP="00A4165E">
      <w:pPr>
        <w:ind w:firstLine="0"/>
        <w:rPr>
          <w:sz w:val="26"/>
          <w:szCs w:val="26"/>
        </w:rPr>
      </w:pPr>
      <w:r w:rsidRPr="00463B18">
        <w:rPr>
          <w:sz w:val="26"/>
          <w:szCs w:val="26"/>
        </w:rPr>
        <w:t xml:space="preserve">U Povjerenstvo za pregled i analizu </w:t>
      </w:r>
      <w:r w:rsidR="003B2224" w:rsidRPr="00463B18">
        <w:rPr>
          <w:sz w:val="26"/>
          <w:szCs w:val="26"/>
        </w:rPr>
        <w:t>pristiglih prijava</w:t>
      </w:r>
      <w:r w:rsidRPr="00463B18">
        <w:rPr>
          <w:sz w:val="26"/>
          <w:szCs w:val="26"/>
        </w:rPr>
        <w:t xml:space="preserve"> po predmetnom Natječaju imenuju se</w:t>
      </w:r>
      <w:r w:rsidR="00A4165E" w:rsidRPr="00463B18">
        <w:rPr>
          <w:sz w:val="26"/>
          <w:szCs w:val="26"/>
        </w:rPr>
        <w:t xml:space="preserve">: </w:t>
      </w:r>
    </w:p>
    <w:p w:rsidR="001622E9" w:rsidRPr="00463B18" w:rsidRDefault="00F83BEF" w:rsidP="001622E9">
      <w:pPr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Damir Mlađen</w:t>
      </w:r>
      <w:r w:rsidR="001622E9" w:rsidRPr="00463B18">
        <w:rPr>
          <w:sz w:val="26"/>
          <w:szCs w:val="26"/>
        </w:rPr>
        <w:t>,</w:t>
      </w:r>
    </w:p>
    <w:p w:rsidR="001622E9" w:rsidRPr="00463B18" w:rsidRDefault="00F83BEF" w:rsidP="001622E9">
      <w:pPr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Andrijana Bistrović</w:t>
      </w:r>
      <w:r w:rsidR="001622E9" w:rsidRPr="00463B18">
        <w:rPr>
          <w:sz w:val="26"/>
          <w:szCs w:val="26"/>
        </w:rPr>
        <w:t xml:space="preserve"> i</w:t>
      </w:r>
    </w:p>
    <w:p w:rsidR="00A56FFA" w:rsidRDefault="00D65973" w:rsidP="001622E9">
      <w:pPr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Darko Ruskaj</w:t>
      </w:r>
    </w:p>
    <w:p w:rsidR="00170DC3" w:rsidRPr="00463B18" w:rsidRDefault="00170DC3" w:rsidP="00170DC3">
      <w:pPr>
        <w:ind w:left="720" w:firstLine="0"/>
        <w:rPr>
          <w:sz w:val="26"/>
          <w:szCs w:val="26"/>
        </w:rPr>
      </w:pPr>
    </w:p>
    <w:p w:rsidR="006E7E6E" w:rsidRPr="00463B18" w:rsidRDefault="006E7E6E" w:rsidP="006E7E6E">
      <w:pPr>
        <w:ind w:firstLine="0"/>
        <w:rPr>
          <w:b/>
          <w:sz w:val="26"/>
          <w:szCs w:val="26"/>
        </w:rPr>
      </w:pPr>
    </w:p>
    <w:p w:rsidR="00E608E3" w:rsidRPr="00170DC3" w:rsidRDefault="00CF4444" w:rsidP="00170DC3">
      <w:pPr>
        <w:ind w:firstLine="0"/>
        <w:jc w:val="center"/>
        <w:rPr>
          <w:b/>
          <w:sz w:val="26"/>
          <w:szCs w:val="26"/>
        </w:rPr>
      </w:pPr>
      <w:r w:rsidRPr="00463B18">
        <w:rPr>
          <w:b/>
          <w:sz w:val="26"/>
          <w:szCs w:val="26"/>
        </w:rPr>
        <w:t xml:space="preserve">Članak </w:t>
      </w:r>
      <w:r w:rsidR="00FA2032" w:rsidRPr="00463B18">
        <w:rPr>
          <w:b/>
          <w:sz w:val="26"/>
          <w:szCs w:val="26"/>
        </w:rPr>
        <w:t>6</w:t>
      </w:r>
      <w:r w:rsidR="00A56FFA" w:rsidRPr="00463B18">
        <w:rPr>
          <w:b/>
          <w:sz w:val="26"/>
          <w:szCs w:val="26"/>
        </w:rPr>
        <w:t>.</w:t>
      </w:r>
    </w:p>
    <w:p w:rsidR="00823A1E" w:rsidRDefault="00823A1E" w:rsidP="00A56FFA">
      <w:pPr>
        <w:ind w:firstLine="0"/>
        <w:rPr>
          <w:sz w:val="26"/>
          <w:szCs w:val="26"/>
        </w:rPr>
      </w:pPr>
      <w:r w:rsidRPr="00463B18">
        <w:rPr>
          <w:sz w:val="26"/>
          <w:szCs w:val="26"/>
        </w:rPr>
        <w:t>Natječaj</w:t>
      </w:r>
      <w:r w:rsidR="000479F2" w:rsidRPr="00463B18">
        <w:rPr>
          <w:sz w:val="26"/>
          <w:szCs w:val="26"/>
        </w:rPr>
        <w:t xml:space="preserve"> će se objaviti na oglasnoj ploči i web stranici Općine Lovas, u trajanju od petnaest (15) dana od dana objave</w:t>
      </w:r>
      <w:r w:rsidRPr="00463B18">
        <w:rPr>
          <w:sz w:val="26"/>
          <w:szCs w:val="26"/>
        </w:rPr>
        <w:t>.</w:t>
      </w:r>
    </w:p>
    <w:p w:rsidR="00170DC3" w:rsidRDefault="00170DC3" w:rsidP="00170DC3">
      <w:pPr>
        <w:ind w:firstLine="0"/>
        <w:jc w:val="right"/>
        <w:rPr>
          <w:sz w:val="26"/>
          <w:szCs w:val="26"/>
        </w:rPr>
      </w:pPr>
    </w:p>
    <w:p w:rsidR="003C77B7" w:rsidRPr="00463B18" w:rsidRDefault="00F83BEF" w:rsidP="00170DC3">
      <w:pPr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Predsjednik Općinskog vijeća</w:t>
      </w:r>
    </w:p>
    <w:p w:rsidR="006E7E6E" w:rsidRPr="00463B18" w:rsidRDefault="00D65973" w:rsidP="000479F2">
      <w:pPr>
        <w:ind w:left="5664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F83BEF">
        <w:rPr>
          <w:sz w:val="26"/>
          <w:szCs w:val="26"/>
        </w:rPr>
        <w:t>Stjepan Milas</w:t>
      </w:r>
    </w:p>
    <w:sectPr w:rsidR="006E7E6E" w:rsidRPr="00463B18" w:rsidSect="009F5B4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13A8" w:rsidRDefault="006313A8" w:rsidP="00A75A4B">
      <w:r>
        <w:separator/>
      </w:r>
    </w:p>
  </w:endnote>
  <w:endnote w:type="continuationSeparator" w:id="0">
    <w:p w:rsidR="006313A8" w:rsidRDefault="006313A8" w:rsidP="00A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13A8" w:rsidRDefault="006313A8" w:rsidP="00A75A4B">
      <w:r>
        <w:separator/>
      </w:r>
    </w:p>
  </w:footnote>
  <w:footnote w:type="continuationSeparator" w:id="0">
    <w:p w:rsidR="006313A8" w:rsidRDefault="006313A8" w:rsidP="00A7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5A4B" w:rsidRPr="00307894" w:rsidRDefault="00A75A4B" w:rsidP="00A75A4B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D17"/>
    <w:multiLevelType w:val="multilevel"/>
    <w:tmpl w:val="2FDC6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A14D4"/>
    <w:multiLevelType w:val="hybridMultilevel"/>
    <w:tmpl w:val="BAD2B810"/>
    <w:lvl w:ilvl="0" w:tplc="CBDC4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C79C8"/>
    <w:multiLevelType w:val="hybridMultilevel"/>
    <w:tmpl w:val="0472DDF0"/>
    <w:lvl w:ilvl="0" w:tplc="84C87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91382"/>
    <w:multiLevelType w:val="hybridMultilevel"/>
    <w:tmpl w:val="24DEA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76B1F"/>
    <w:multiLevelType w:val="hybridMultilevel"/>
    <w:tmpl w:val="C29A2542"/>
    <w:lvl w:ilvl="0" w:tplc="041A0013">
      <w:start w:val="1"/>
      <w:numFmt w:val="upperRoman"/>
      <w:lvlText w:val="%1."/>
      <w:lvlJc w:val="right"/>
      <w:pPr>
        <w:ind w:left="8145" w:hanging="360"/>
      </w:pPr>
    </w:lvl>
    <w:lvl w:ilvl="1" w:tplc="041A0019" w:tentative="1">
      <w:start w:val="1"/>
      <w:numFmt w:val="lowerLetter"/>
      <w:lvlText w:val="%2."/>
      <w:lvlJc w:val="left"/>
      <w:pPr>
        <w:ind w:left="8865" w:hanging="360"/>
      </w:pPr>
    </w:lvl>
    <w:lvl w:ilvl="2" w:tplc="041A001B" w:tentative="1">
      <w:start w:val="1"/>
      <w:numFmt w:val="lowerRoman"/>
      <w:lvlText w:val="%3."/>
      <w:lvlJc w:val="right"/>
      <w:pPr>
        <w:ind w:left="9585" w:hanging="180"/>
      </w:pPr>
    </w:lvl>
    <w:lvl w:ilvl="3" w:tplc="041A000F" w:tentative="1">
      <w:start w:val="1"/>
      <w:numFmt w:val="decimal"/>
      <w:lvlText w:val="%4."/>
      <w:lvlJc w:val="left"/>
      <w:pPr>
        <w:ind w:left="10305" w:hanging="360"/>
      </w:pPr>
    </w:lvl>
    <w:lvl w:ilvl="4" w:tplc="041A0019" w:tentative="1">
      <w:start w:val="1"/>
      <w:numFmt w:val="lowerLetter"/>
      <w:lvlText w:val="%5."/>
      <w:lvlJc w:val="left"/>
      <w:pPr>
        <w:ind w:left="11025" w:hanging="360"/>
      </w:pPr>
    </w:lvl>
    <w:lvl w:ilvl="5" w:tplc="041A001B" w:tentative="1">
      <w:start w:val="1"/>
      <w:numFmt w:val="lowerRoman"/>
      <w:lvlText w:val="%6."/>
      <w:lvlJc w:val="right"/>
      <w:pPr>
        <w:ind w:left="11745" w:hanging="180"/>
      </w:pPr>
    </w:lvl>
    <w:lvl w:ilvl="6" w:tplc="041A000F" w:tentative="1">
      <w:start w:val="1"/>
      <w:numFmt w:val="decimal"/>
      <w:lvlText w:val="%7."/>
      <w:lvlJc w:val="left"/>
      <w:pPr>
        <w:ind w:left="12465" w:hanging="360"/>
      </w:pPr>
    </w:lvl>
    <w:lvl w:ilvl="7" w:tplc="041A0019" w:tentative="1">
      <w:start w:val="1"/>
      <w:numFmt w:val="lowerLetter"/>
      <w:lvlText w:val="%8."/>
      <w:lvlJc w:val="left"/>
      <w:pPr>
        <w:ind w:left="13185" w:hanging="360"/>
      </w:pPr>
    </w:lvl>
    <w:lvl w:ilvl="8" w:tplc="041A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5" w15:restartNumberingAfterBreak="0">
    <w:nsid w:val="20A939B7"/>
    <w:multiLevelType w:val="hybridMultilevel"/>
    <w:tmpl w:val="B9DA9730"/>
    <w:lvl w:ilvl="0" w:tplc="3F2CF31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82621"/>
    <w:multiLevelType w:val="hybridMultilevel"/>
    <w:tmpl w:val="E548AFF8"/>
    <w:lvl w:ilvl="0" w:tplc="CA022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60FC"/>
    <w:multiLevelType w:val="hybridMultilevel"/>
    <w:tmpl w:val="B2281B4C"/>
    <w:lvl w:ilvl="0" w:tplc="07F224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FE4EF8"/>
    <w:multiLevelType w:val="hybridMultilevel"/>
    <w:tmpl w:val="88884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A6245"/>
    <w:multiLevelType w:val="hybridMultilevel"/>
    <w:tmpl w:val="DA580518"/>
    <w:lvl w:ilvl="0" w:tplc="A03C8DAE">
      <w:start w:val="3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B4F48"/>
    <w:multiLevelType w:val="hybridMultilevel"/>
    <w:tmpl w:val="38F46230"/>
    <w:lvl w:ilvl="0" w:tplc="3F2CF31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6249F"/>
    <w:multiLevelType w:val="hybridMultilevel"/>
    <w:tmpl w:val="232CDBF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3687F"/>
    <w:multiLevelType w:val="hybridMultilevel"/>
    <w:tmpl w:val="C9927808"/>
    <w:lvl w:ilvl="0" w:tplc="6CCADA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711B12"/>
    <w:multiLevelType w:val="hybridMultilevel"/>
    <w:tmpl w:val="5D40CD50"/>
    <w:lvl w:ilvl="0" w:tplc="4A74D088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B5689"/>
    <w:multiLevelType w:val="hybridMultilevel"/>
    <w:tmpl w:val="322E8E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275515">
    <w:abstractNumId w:val="10"/>
  </w:num>
  <w:num w:numId="2" w16cid:durableId="1605456409">
    <w:abstractNumId w:val="3"/>
  </w:num>
  <w:num w:numId="3" w16cid:durableId="527303667">
    <w:abstractNumId w:val="4"/>
  </w:num>
  <w:num w:numId="4" w16cid:durableId="1820000743">
    <w:abstractNumId w:val="14"/>
  </w:num>
  <w:num w:numId="5" w16cid:durableId="1727953823">
    <w:abstractNumId w:val="2"/>
  </w:num>
  <w:num w:numId="6" w16cid:durableId="533033093">
    <w:abstractNumId w:val="11"/>
  </w:num>
  <w:num w:numId="7" w16cid:durableId="2126147793">
    <w:abstractNumId w:val="6"/>
  </w:num>
  <w:num w:numId="8" w16cid:durableId="1151217783">
    <w:abstractNumId w:val="7"/>
  </w:num>
  <w:num w:numId="9" w16cid:durableId="965231346">
    <w:abstractNumId w:val="9"/>
  </w:num>
  <w:num w:numId="10" w16cid:durableId="530148461">
    <w:abstractNumId w:val="8"/>
  </w:num>
  <w:num w:numId="11" w16cid:durableId="1524978867">
    <w:abstractNumId w:val="13"/>
  </w:num>
  <w:num w:numId="12" w16cid:durableId="297808393">
    <w:abstractNumId w:val="5"/>
  </w:num>
  <w:num w:numId="13" w16cid:durableId="1019164789">
    <w:abstractNumId w:val="1"/>
  </w:num>
  <w:num w:numId="14" w16cid:durableId="623006397">
    <w:abstractNumId w:val="0"/>
  </w:num>
  <w:num w:numId="15" w16cid:durableId="7958776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5F5"/>
    <w:rsid w:val="000479F2"/>
    <w:rsid w:val="000837D6"/>
    <w:rsid w:val="000936F8"/>
    <w:rsid w:val="00094B27"/>
    <w:rsid w:val="00097B8F"/>
    <w:rsid w:val="000A3031"/>
    <w:rsid w:val="000A64D1"/>
    <w:rsid w:val="000D32AA"/>
    <w:rsid w:val="000E3922"/>
    <w:rsid w:val="00114C9B"/>
    <w:rsid w:val="00115AC7"/>
    <w:rsid w:val="00130A81"/>
    <w:rsid w:val="001333F5"/>
    <w:rsid w:val="001622E9"/>
    <w:rsid w:val="00167D57"/>
    <w:rsid w:val="00170DC3"/>
    <w:rsid w:val="001A5ACD"/>
    <w:rsid w:val="001C11DB"/>
    <w:rsid w:val="001C48D7"/>
    <w:rsid w:val="001C6B52"/>
    <w:rsid w:val="001C7A4B"/>
    <w:rsid w:val="001D1A1E"/>
    <w:rsid w:val="00201CD4"/>
    <w:rsid w:val="00201F4E"/>
    <w:rsid w:val="002020C1"/>
    <w:rsid w:val="00205954"/>
    <w:rsid w:val="00290D51"/>
    <w:rsid w:val="002C7F05"/>
    <w:rsid w:val="00307894"/>
    <w:rsid w:val="00325489"/>
    <w:rsid w:val="003472DB"/>
    <w:rsid w:val="00371040"/>
    <w:rsid w:val="0037310C"/>
    <w:rsid w:val="003745A0"/>
    <w:rsid w:val="00375A69"/>
    <w:rsid w:val="003A58C9"/>
    <w:rsid w:val="003B2224"/>
    <w:rsid w:val="003C77B7"/>
    <w:rsid w:val="004034D1"/>
    <w:rsid w:val="00463B18"/>
    <w:rsid w:val="004E2CDE"/>
    <w:rsid w:val="004E6222"/>
    <w:rsid w:val="005062A4"/>
    <w:rsid w:val="005155F5"/>
    <w:rsid w:val="00524AEB"/>
    <w:rsid w:val="00525FC9"/>
    <w:rsid w:val="005323D9"/>
    <w:rsid w:val="00556071"/>
    <w:rsid w:val="00561284"/>
    <w:rsid w:val="00567C2C"/>
    <w:rsid w:val="00581924"/>
    <w:rsid w:val="005E43E9"/>
    <w:rsid w:val="005E7C81"/>
    <w:rsid w:val="00610228"/>
    <w:rsid w:val="00613DCE"/>
    <w:rsid w:val="006313A8"/>
    <w:rsid w:val="006A7D65"/>
    <w:rsid w:val="006C1D81"/>
    <w:rsid w:val="006C6159"/>
    <w:rsid w:val="006D5AAA"/>
    <w:rsid w:val="006E2C97"/>
    <w:rsid w:val="006E649A"/>
    <w:rsid w:val="006E7E6E"/>
    <w:rsid w:val="006F6CE1"/>
    <w:rsid w:val="007000CB"/>
    <w:rsid w:val="00731E9B"/>
    <w:rsid w:val="00742CC6"/>
    <w:rsid w:val="00750D9B"/>
    <w:rsid w:val="007616C4"/>
    <w:rsid w:val="007804B0"/>
    <w:rsid w:val="007A1AF1"/>
    <w:rsid w:val="007A2A25"/>
    <w:rsid w:val="007A3B74"/>
    <w:rsid w:val="007A6EAF"/>
    <w:rsid w:val="007E7316"/>
    <w:rsid w:val="00823A1E"/>
    <w:rsid w:val="008362E5"/>
    <w:rsid w:val="00840A1E"/>
    <w:rsid w:val="0084394C"/>
    <w:rsid w:val="00857010"/>
    <w:rsid w:val="0086017B"/>
    <w:rsid w:val="0086702D"/>
    <w:rsid w:val="008C2342"/>
    <w:rsid w:val="008E570C"/>
    <w:rsid w:val="00900B2A"/>
    <w:rsid w:val="009256F6"/>
    <w:rsid w:val="009566A7"/>
    <w:rsid w:val="00963CE6"/>
    <w:rsid w:val="009678FF"/>
    <w:rsid w:val="00972D75"/>
    <w:rsid w:val="009A47E0"/>
    <w:rsid w:val="009F5B43"/>
    <w:rsid w:val="00A12CB5"/>
    <w:rsid w:val="00A33D18"/>
    <w:rsid w:val="00A4125E"/>
    <w:rsid w:val="00A4165E"/>
    <w:rsid w:val="00A43BE3"/>
    <w:rsid w:val="00A56FFA"/>
    <w:rsid w:val="00A64742"/>
    <w:rsid w:val="00A75A4B"/>
    <w:rsid w:val="00A943C9"/>
    <w:rsid w:val="00AB55ED"/>
    <w:rsid w:val="00AC1F90"/>
    <w:rsid w:val="00AD7A3C"/>
    <w:rsid w:val="00B025A7"/>
    <w:rsid w:val="00B42FB3"/>
    <w:rsid w:val="00B72973"/>
    <w:rsid w:val="00B75719"/>
    <w:rsid w:val="00B93E2A"/>
    <w:rsid w:val="00BA5D6C"/>
    <w:rsid w:val="00BC11BE"/>
    <w:rsid w:val="00BD4C3C"/>
    <w:rsid w:val="00C0749A"/>
    <w:rsid w:val="00C133EC"/>
    <w:rsid w:val="00C30253"/>
    <w:rsid w:val="00C40C07"/>
    <w:rsid w:val="00C5594D"/>
    <w:rsid w:val="00C65F66"/>
    <w:rsid w:val="00CA59B2"/>
    <w:rsid w:val="00CB0AA0"/>
    <w:rsid w:val="00CD1240"/>
    <w:rsid w:val="00CE7556"/>
    <w:rsid w:val="00CF0DCB"/>
    <w:rsid w:val="00CF125B"/>
    <w:rsid w:val="00CF4444"/>
    <w:rsid w:val="00D550DA"/>
    <w:rsid w:val="00D625F1"/>
    <w:rsid w:val="00D65973"/>
    <w:rsid w:val="00D7792C"/>
    <w:rsid w:val="00D9101F"/>
    <w:rsid w:val="00DC58CA"/>
    <w:rsid w:val="00E034FA"/>
    <w:rsid w:val="00E041E0"/>
    <w:rsid w:val="00E161B9"/>
    <w:rsid w:val="00E24170"/>
    <w:rsid w:val="00E417DB"/>
    <w:rsid w:val="00E443DE"/>
    <w:rsid w:val="00E46CE5"/>
    <w:rsid w:val="00E47BC2"/>
    <w:rsid w:val="00E608E3"/>
    <w:rsid w:val="00E7020E"/>
    <w:rsid w:val="00E747FD"/>
    <w:rsid w:val="00E7491E"/>
    <w:rsid w:val="00E92324"/>
    <w:rsid w:val="00EA3D44"/>
    <w:rsid w:val="00EB5785"/>
    <w:rsid w:val="00EB72CB"/>
    <w:rsid w:val="00EE7E8A"/>
    <w:rsid w:val="00F17E48"/>
    <w:rsid w:val="00F64DCE"/>
    <w:rsid w:val="00F71416"/>
    <w:rsid w:val="00F83BEF"/>
    <w:rsid w:val="00F859EB"/>
    <w:rsid w:val="00F93B89"/>
    <w:rsid w:val="00FA19E1"/>
    <w:rsid w:val="00FA2032"/>
    <w:rsid w:val="00FA7921"/>
    <w:rsid w:val="00FC056E"/>
    <w:rsid w:val="00FE5F12"/>
    <w:rsid w:val="00FF4662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084F"/>
  <w15:docId w15:val="{BD4DA900-1A34-4761-84C4-8DE1EDA8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1F"/>
    <w:pPr>
      <w:ind w:firstLine="357"/>
      <w:jc w:val="both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F90"/>
    <w:pPr>
      <w:keepNext/>
      <w:keepLines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7B8F"/>
    <w:pPr>
      <w:keepNext/>
      <w:keepLines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7B8F"/>
    <w:pPr>
      <w:keepNext/>
      <w:keepLines/>
      <w:outlineLvl w:val="2"/>
    </w:pPr>
    <w:rPr>
      <w:rFonts w:eastAsia="Times New Roman"/>
      <w:bCs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C1F9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link w:val="Heading2"/>
    <w:uiPriority w:val="9"/>
    <w:rsid w:val="00097B8F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link w:val="Heading3"/>
    <w:uiPriority w:val="9"/>
    <w:rsid w:val="00097B8F"/>
    <w:rPr>
      <w:rFonts w:ascii="Times New Roman" w:eastAsia="Times New Roman" w:hAnsi="Times New Roman" w:cs="Times New Roman"/>
      <w:bCs/>
      <w:i/>
      <w:sz w:val="24"/>
    </w:rPr>
  </w:style>
  <w:style w:type="paragraph" w:styleId="ListParagraph">
    <w:name w:val="List Paragraph"/>
    <w:basedOn w:val="Normal"/>
    <w:uiPriority w:val="34"/>
    <w:qFormat/>
    <w:rsid w:val="00A416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5A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A4B"/>
    <w:rPr>
      <w:sz w:val="24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A75A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A4B"/>
    <w:rPr>
      <w:sz w:val="24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0D53F-3C31-4AD2-AAAA-A7AD28D9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NATJEČAJ</vt:lpstr>
      <vt:lpstr>NATJEČAJ</vt:lpstr>
    </vt:vector>
  </TitlesOfParts>
  <Company>Org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NATJEČAJ</dc:title>
  <dc:creator>User</dc:creator>
  <cp:lastModifiedBy>Mirka Latas</cp:lastModifiedBy>
  <cp:revision>18</cp:revision>
  <cp:lastPrinted>2020-03-03T10:22:00Z</cp:lastPrinted>
  <dcterms:created xsi:type="dcterms:W3CDTF">2020-03-02T20:18:00Z</dcterms:created>
  <dcterms:modified xsi:type="dcterms:W3CDTF">2023-04-03T12:02:00Z</dcterms:modified>
</cp:coreProperties>
</file>