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5CD" w:rsidRPr="001825CD" w:rsidRDefault="001825CD" w:rsidP="001825CD">
      <w:pPr>
        <w:keepNext/>
        <w:rPr>
          <w:rFonts w:ascii="Times New Roman" w:hAnsi="Times New Roman" w:cs="Times New Roman"/>
          <w:sz w:val="28"/>
          <w:szCs w:val="28"/>
        </w:rPr>
      </w:pPr>
      <w:r w:rsidRPr="001825CD">
        <w:rPr>
          <w:rFonts w:ascii="Times New Roman" w:hAnsi="Times New Roman" w:cs="Times New Roman"/>
          <w:sz w:val="28"/>
          <w:szCs w:val="28"/>
        </w:rPr>
        <w:t>DNEVNI RED 24. SJEDNICE OPĆINSKOG VIJEĆA OPĆINE LOVAS</w:t>
      </w:r>
    </w:p>
    <w:p w:rsidR="001825CD" w:rsidRPr="001825CD" w:rsidRDefault="001825CD" w:rsidP="001825CD">
      <w:pPr>
        <w:keepNext/>
        <w:rPr>
          <w:rFonts w:ascii="Times New Roman" w:hAnsi="Times New Roman" w:cs="Times New Roman"/>
          <w:sz w:val="28"/>
          <w:szCs w:val="28"/>
        </w:rPr>
      </w:pPr>
    </w:p>
    <w:p w:rsidR="009246A4" w:rsidRDefault="009246A4" w:rsidP="009246A4">
      <w:pPr>
        <w:keepNext/>
        <w:numPr>
          <w:ilvl w:val="0"/>
          <w:numId w:val="3"/>
        </w:numPr>
        <w:spacing w:line="273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Usvajanje zapisnika s prethodne sjednice Općinskog vijeća</w:t>
      </w:r>
    </w:p>
    <w:p w:rsidR="009246A4" w:rsidRDefault="009246A4" w:rsidP="009246A4">
      <w:pPr>
        <w:keepNext/>
        <w:numPr>
          <w:ilvl w:val="0"/>
          <w:numId w:val="3"/>
        </w:numPr>
        <w:spacing w:line="273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Aktualni sat</w:t>
      </w:r>
    </w:p>
    <w:p w:rsidR="009246A4" w:rsidRDefault="009246A4" w:rsidP="009246A4">
      <w:pPr>
        <w:keepNext/>
        <w:numPr>
          <w:ilvl w:val="0"/>
          <w:numId w:val="3"/>
        </w:numPr>
        <w:spacing w:line="273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Prijedlog Odluke o izvršenju Proračuna Općine </w:t>
      </w:r>
      <w:proofErr w:type="spellStart"/>
      <w:r>
        <w:rPr>
          <w:rFonts w:ascii="Times New Roman" w:hAnsi="Times New Roman" w:cs="Times New Roman"/>
        </w:rPr>
        <w:t>Lovas</w:t>
      </w:r>
      <w:proofErr w:type="spellEnd"/>
      <w:r>
        <w:rPr>
          <w:rFonts w:ascii="Times New Roman" w:hAnsi="Times New Roman" w:cs="Times New Roman"/>
        </w:rPr>
        <w:t xml:space="preserve"> za razdoblje od 01.01.2023. do 31.12.2023. godine</w:t>
      </w:r>
    </w:p>
    <w:p w:rsidR="009246A4" w:rsidRDefault="009246A4" w:rsidP="009246A4">
      <w:pPr>
        <w:keepNext/>
        <w:numPr>
          <w:ilvl w:val="0"/>
          <w:numId w:val="3"/>
        </w:numPr>
        <w:spacing w:line="273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Odluke o raspodjeli rezultata poslovanja za 2023. godinu</w:t>
      </w:r>
    </w:p>
    <w:p w:rsidR="009246A4" w:rsidRDefault="009246A4" w:rsidP="009246A4">
      <w:pPr>
        <w:keepNext/>
        <w:numPr>
          <w:ilvl w:val="0"/>
          <w:numId w:val="3"/>
        </w:numPr>
        <w:spacing w:line="273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Odluke o usvajanju Izvješća o izvršenju Programa održavanja komunalne infrastrukture za 2023. godinu</w:t>
      </w:r>
    </w:p>
    <w:p w:rsidR="009246A4" w:rsidRDefault="009246A4" w:rsidP="009246A4">
      <w:pPr>
        <w:keepNext/>
        <w:numPr>
          <w:ilvl w:val="0"/>
          <w:numId w:val="3"/>
        </w:numPr>
        <w:spacing w:line="273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Prijedlog Odluke o usvajanju Izvješća o izvršenju Programa građenja komunalne infrastrukture Općine </w:t>
      </w:r>
      <w:proofErr w:type="spellStart"/>
      <w:r>
        <w:rPr>
          <w:rFonts w:ascii="Times New Roman" w:hAnsi="Times New Roman" w:cs="Times New Roman"/>
        </w:rPr>
        <w:t>Lovas</w:t>
      </w:r>
      <w:proofErr w:type="spellEnd"/>
      <w:r>
        <w:rPr>
          <w:rFonts w:ascii="Times New Roman" w:hAnsi="Times New Roman" w:cs="Times New Roman"/>
        </w:rPr>
        <w:t xml:space="preserve"> za 2023. godinu</w:t>
      </w:r>
    </w:p>
    <w:p w:rsidR="009246A4" w:rsidRDefault="009246A4" w:rsidP="009246A4">
      <w:pPr>
        <w:keepNext/>
        <w:numPr>
          <w:ilvl w:val="0"/>
          <w:numId w:val="3"/>
        </w:numPr>
        <w:spacing w:line="273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Prijedlog Odluke o kratkoročnom kreditu u eurima s korištenjem po principu dopuštenog prekoračenja po transakcijskom računu Općine </w:t>
      </w:r>
      <w:proofErr w:type="spellStart"/>
      <w:r>
        <w:rPr>
          <w:rFonts w:ascii="Times New Roman" w:hAnsi="Times New Roman" w:cs="Times New Roman"/>
        </w:rPr>
        <w:t>Lovas</w:t>
      </w:r>
      <w:proofErr w:type="spellEnd"/>
    </w:p>
    <w:p w:rsidR="009246A4" w:rsidRDefault="009246A4" w:rsidP="009246A4">
      <w:pPr>
        <w:keepNext/>
        <w:numPr>
          <w:ilvl w:val="0"/>
          <w:numId w:val="3"/>
        </w:numPr>
        <w:spacing w:line="273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Odluke o utvrđivanju kandidata za suce porotnike Općinskog suda u Vukovaru za ostale kaznene predmete</w:t>
      </w:r>
    </w:p>
    <w:p w:rsidR="009246A4" w:rsidRDefault="009246A4" w:rsidP="009246A4">
      <w:pPr>
        <w:keepNext/>
        <w:numPr>
          <w:ilvl w:val="0"/>
          <w:numId w:val="3"/>
        </w:numPr>
        <w:spacing w:line="273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Prijedlog Odluke o prodaji radnog stroja gusjeničara New </w:t>
      </w:r>
      <w:proofErr w:type="spellStart"/>
      <w:r>
        <w:rPr>
          <w:rFonts w:ascii="Times New Roman" w:hAnsi="Times New Roman" w:cs="Times New Roman"/>
        </w:rPr>
        <w:t>Holland</w:t>
      </w:r>
      <w:proofErr w:type="spellEnd"/>
      <w:r>
        <w:rPr>
          <w:rFonts w:ascii="Times New Roman" w:hAnsi="Times New Roman" w:cs="Times New Roman"/>
        </w:rPr>
        <w:t xml:space="preserve"> E 215</w:t>
      </w:r>
    </w:p>
    <w:p w:rsidR="009246A4" w:rsidRDefault="009246A4" w:rsidP="009246A4">
      <w:pPr>
        <w:keepNext/>
        <w:numPr>
          <w:ilvl w:val="0"/>
          <w:numId w:val="3"/>
        </w:numPr>
        <w:spacing w:line="273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Prijedlog Izmjene i dopune Odluke o prihvaćanju </w:t>
      </w:r>
      <w:proofErr w:type="spellStart"/>
      <w:r>
        <w:rPr>
          <w:rFonts w:ascii="Times New Roman" w:hAnsi="Times New Roman" w:cs="Times New Roman"/>
        </w:rPr>
        <w:t>cijenika</w:t>
      </w:r>
      <w:proofErr w:type="spellEnd"/>
      <w:r>
        <w:rPr>
          <w:rFonts w:ascii="Times New Roman" w:hAnsi="Times New Roman" w:cs="Times New Roman"/>
        </w:rPr>
        <w:t xml:space="preserve"> usluga vlastitog pogona za obavljanje komunalnih djelatnosti - </w:t>
      </w:r>
      <w:proofErr w:type="spellStart"/>
      <w:r>
        <w:rPr>
          <w:rFonts w:ascii="Times New Roman" w:hAnsi="Times New Roman" w:cs="Times New Roman"/>
        </w:rPr>
        <w:t>Pročiščeni</w:t>
      </w:r>
      <w:proofErr w:type="spellEnd"/>
      <w:r>
        <w:rPr>
          <w:rFonts w:ascii="Times New Roman" w:hAnsi="Times New Roman" w:cs="Times New Roman"/>
        </w:rPr>
        <w:t xml:space="preserve"> tekst - </w:t>
      </w:r>
    </w:p>
    <w:p w:rsidR="009246A4" w:rsidRDefault="009246A4" w:rsidP="009246A4">
      <w:pPr>
        <w:keepNext/>
        <w:numPr>
          <w:ilvl w:val="0"/>
          <w:numId w:val="3"/>
        </w:numPr>
        <w:spacing w:line="273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Inicijatica</w:t>
      </w:r>
      <w:proofErr w:type="spellEnd"/>
      <w:r>
        <w:rPr>
          <w:rFonts w:ascii="Times New Roman" w:hAnsi="Times New Roman" w:cs="Times New Roman"/>
        </w:rPr>
        <w:t xml:space="preserve"> za otkup građevinskog zemljišta, uređenje parka i zelenih površina u naselju </w:t>
      </w:r>
      <w:proofErr w:type="spellStart"/>
      <w:r>
        <w:rPr>
          <w:rFonts w:ascii="Times New Roman" w:hAnsi="Times New Roman" w:cs="Times New Roman"/>
        </w:rPr>
        <w:t>Opatovac</w:t>
      </w:r>
      <w:proofErr w:type="spellEnd"/>
    </w:p>
    <w:p w:rsidR="009246A4" w:rsidRDefault="009246A4" w:rsidP="009246A4">
      <w:pPr>
        <w:keepNext/>
        <w:numPr>
          <w:ilvl w:val="0"/>
          <w:numId w:val="3"/>
        </w:numPr>
        <w:spacing w:line="273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Izvješća o tijeku projekata:</w:t>
      </w:r>
    </w:p>
    <w:p w:rsidR="009246A4" w:rsidRDefault="009246A4" w:rsidP="009246A4">
      <w:pPr>
        <w:keepNext/>
        <w:spacing w:line="273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Uređenje centra naselja </w:t>
      </w:r>
      <w:proofErr w:type="spellStart"/>
      <w:r>
        <w:rPr>
          <w:rFonts w:ascii="Times New Roman" w:hAnsi="Times New Roman" w:cs="Times New Roman"/>
        </w:rPr>
        <w:t>Lovas</w:t>
      </w:r>
      <w:proofErr w:type="spellEnd"/>
      <w:r>
        <w:rPr>
          <w:rFonts w:ascii="Times New Roman" w:hAnsi="Times New Roman" w:cs="Times New Roman"/>
        </w:rPr>
        <w:t xml:space="preserve"> - II faza</w:t>
      </w:r>
    </w:p>
    <w:p w:rsidR="009246A4" w:rsidRDefault="009246A4" w:rsidP="009246A4">
      <w:pPr>
        <w:keepNext/>
        <w:spacing w:line="273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Krajobrazno uređenje zelenih površina (nabava i sadnja stabala na području Općine </w:t>
      </w:r>
      <w:proofErr w:type="spellStart"/>
      <w:r>
        <w:rPr>
          <w:rFonts w:ascii="Times New Roman" w:hAnsi="Times New Roman" w:cs="Times New Roman"/>
        </w:rPr>
        <w:t>Lovas</w:t>
      </w:r>
      <w:proofErr w:type="spellEnd"/>
      <w:r>
        <w:rPr>
          <w:rFonts w:ascii="Times New Roman" w:hAnsi="Times New Roman" w:cs="Times New Roman"/>
        </w:rPr>
        <w:t xml:space="preserve">) </w:t>
      </w:r>
    </w:p>
    <w:p w:rsidR="009246A4" w:rsidRDefault="009246A4" w:rsidP="009246A4">
      <w:pPr>
        <w:keepNext/>
        <w:spacing w:line="273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Izgradnja nogostupa u naseljima </w:t>
      </w:r>
      <w:proofErr w:type="spellStart"/>
      <w:r>
        <w:rPr>
          <w:rFonts w:ascii="Times New Roman" w:hAnsi="Times New Roman" w:cs="Times New Roman"/>
        </w:rPr>
        <w:t>Lovas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Opatovac</w:t>
      </w:r>
      <w:proofErr w:type="spellEnd"/>
    </w:p>
    <w:p w:rsidR="009246A4" w:rsidRDefault="009246A4" w:rsidP="009246A4">
      <w:pPr>
        <w:keepNext/>
        <w:spacing w:line="273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Izgradnja dječjih igrališta:</w:t>
      </w:r>
    </w:p>
    <w:p w:rsidR="009246A4" w:rsidRDefault="009246A4" w:rsidP="009246A4">
      <w:pPr>
        <w:keepNext/>
        <w:spacing w:line="273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Izgradnja igrališta za stolni tenis na otvorenom u naselju 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Opatovac</w:t>
      </w:r>
      <w:proofErr w:type="spellEnd"/>
    </w:p>
    <w:p w:rsidR="009246A4" w:rsidRDefault="009246A4" w:rsidP="009246A4">
      <w:pPr>
        <w:keepNext/>
        <w:spacing w:line="273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Izgradnja </w:t>
      </w:r>
      <w:proofErr w:type="spellStart"/>
      <w:r>
        <w:rPr>
          <w:rFonts w:ascii="Times New Roman" w:hAnsi="Times New Roman" w:cs="Times New Roman"/>
        </w:rPr>
        <w:t>Streetball</w:t>
      </w:r>
      <w:proofErr w:type="spellEnd"/>
      <w:r>
        <w:rPr>
          <w:rFonts w:ascii="Times New Roman" w:hAnsi="Times New Roman" w:cs="Times New Roman"/>
        </w:rPr>
        <w:t xml:space="preserve"> igrališta u Športskom centu </w:t>
      </w:r>
      <w:proofErr w:type="spellStart"/>
      <w:r>
        <w:rPr>
          <w:rFonts w:ascii="Times New Roman" w:hAnsi="Times New Roman" w:cs="Times New Roman"/>
        </w:rPr>
        <w:t>Lovas</w:t>
      </w:r>
      <w:proofErr w:type="spellEnd"/>
    </w:p>
    <w:p w:rsidR="009246A4" w:rsidRDefault="009246A4" w:rsidP="009246A4">
      <w:pPr>
        <w:keepNext/>
        <w:spacing w:line="273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Postavljanje umjetne trave na malonogometno igralištu u </w:t>
      </w:r>
      <w:proofErr w:type="spellStart"/>
      <w:r>
        <w:rPr>
          <w:rFonts w:ascii="Times New Roman" w:hAnsi="Times New Roman" w:cs="Times New Roman"/>
        </w:rPr>
        <w:t>Lovasu</w:t>
      </w:r>
      <w:proofErr w:type="spellEnd"/>
    </w:p>
    <w:p w:rsidR="009246A4" w:rsidRDefault="009246A4" w:rsidP="009246A4">
      <w:pPr>
        <w:keepNext/>
        <w:spacing w:line="273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Dogradnja igrališta kod Vatrogasnog doma u naselju </w:t>
      </w:r>
      <w:proofErr w:type="spellStart"/>
      <w:r>
        <w:rPr>
          <w:rFonts w:ascii="Times New Roman" w:hAnsi="Times New Roman" w:cs="Times New Roman"/>
        </w:rPr>
        <w:t>Lovas</w:t>
      </w:r>
      <w:proofErr w:type="spellEnd"/>
    </w:p>
    <w:p w:rsidR="009246A4" w:rsidRDefault="009246A4" w:rsidP="009246A4">
      <w:pPr>
        <w:keepNext/>
        <w:spacing w:line="273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Izgradnja biciklističke staze </w:t>
      </w:r>
      <w:proofErr w:type="spellStart"/>
      <w:r>
        <w:rPr>
          <w:rFonts w:ascii="Times New Roman" w:hAnsi="Times New Roman" w:cs="Times New Roman"/>
        </w:rPr>
        <w:t>Lovas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Opatovac</w:t>
      </w:r>
      <w:proofErr w:type="spellEnd"/>
    </w:p>
    <w:p w:rsidR="009246A4" w:rsidRDefault="009246A4" w:rsidP="009246A4">
      <w:pPr>
        <w:keepNext/>
        <w:spacing w:line="273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Uređenje Doma kulture </w:t>
      </w:r>
      <w:proofErr w:type="spellStart"/>
      <w:r>
        <w:rPr>
          <w:rFonts w:ascii="Times New Roman" w:hAnsi="Times New Roman" w:cs="Times New Roman"/>
        </w:rPr>
        <w:t>Lovas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9246A4" w:rsidRDefault="009246A4" w:rsidP="009246A4">
      <w:pPr>
        <w:keepNext/>
        <w:numPr>
          <w:ilvl w:val="0"/>
          <w:numId w:val="3"/>
        </w:numPr>
        <w:spacing w:line="273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Aktivnosti Općine </w:t>
      </w:r>
      <w:proofErr w:type="spellStart"/>
      <w:r>
        <w:rPr>
          <w:rFonts w:ascii="Times New Roman" w:hAnsi="Times New Roman" w:cs="Times New Roman"/>
        </w:rPr>
        <w:t>Lovas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1825CD" w:rsidRDefault="009246A4" w:rsidP="009246A4">
      <w:pPr>
        <w:keepNext/>
        <w:numPr>
          <w:ilvl w:val="0"/>
          <w:numId w:val="3"/>
        </w:numPr>
        <w:spacing w:line="273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Razno.</w:t>
      </w:r>
    </w:p>
    <w:p w:rsidR="009246A4" w:rsidRPr="009246A4" w:rsidRDefault="009246A4" w:rsidP="009246A4">
      <w:pPr>
        <w:keepNext/>
        <w:spacing w:line="273" w:lineRule="auto"/>
        <w:jc w:val="both"/>
        <w:rPr>
          <w:rFonts w:ascii="Times New Roman" w:hAnsi="Times New Roman" w:cs="Times New Roman"/>
        </w:rPr>
      </w:pPr>
    </w:p>
    <w:p w:rsidR="001825CD" w:rsidRPr="009246A4" w:rsidRDefault="001825CD" w:rsidP="001825CD">
      <w:pPr>
        <w:ind w:left="-284"/>
        <w:rPr>
          <w:rFonts w:ascii="Times New Roman" w:hAnsi="Times New Roman" w:cs="Times New Roman"/>
        </w:rPr>
      </w:pPr>
      <w:r w:rsidRPr="009246A4">
        <w:rPr>
          <w:rFonts w:ascii="Times New Roman" w:hAnsi="Times New Roman" w:cs="Times New Roman"/>
        </w:rPr>
        <w:t xml:space="preserve">Napomena: Temeljem članka 12. Zakona o pravu na pristup informacijama („Narodne novine“ Republike Hrvatske broj 25/13, 85/15) na sjednicama Općinskog vijeća Općine </w:t>
      </w:r>
      <w:proofErr w:type="spellStart"/>
      <w:r w:rsidRPr="009246A4">
        <w:rPr>
          <w:rFonts w:ascii="Times New Roman" w:hAnsi="Times New Roman" w:cs="Times New Roman"/>
        </w:rPr>
        <w:t>Lovas</w:t>
      </w:r>
      <w:proofErr w:type="spellEnd"/>
      <w:r w:rsidRPr="009246A4">
        <w:rPr>
          <w:rFonts w:ascii="Times New Roman" w:hAnsi="Times New Roman" w:cs="Times New Roman"/>
        </w:rPr>
        <w:t xml:space="preserve"> može prisustvovati zainteresirana javnost uz prethodnu pismenu najavu dolaska najkasnije tri dana prije održavanja sjednice Općinskog vijeća, na adresu: </w:t>
      </w:r>
      <w:proofErr w:type="spellStart"/>
      <w:r w:rsidRPr="009246A4">
        <w:rPr>
          <w:rFonts w:ascii="Times New Roman" w:hAnsi="Times New Roman" w:cs="Times New Roman"/>
        </w:rPr>
        <w:t>Lovas</w:t>
      </w:r>
      <w:proofErr w:type="spellEnd"/>
      <w:r w:rsidRPr="009246A4">
        <w:rPr>
          <w:rFonts w:ascii="Times New Roman" w:hAnsi="Times New Roman" w:cs="Times New Roman"/>
        </w:rPr>
        <w:t xml:space="preserve">, A. Starčevića 5 ili elektroničkim putem na adresu: </w:t>
      </w:r>
      <w:proofErr w:type="spellStart"/>
      <w:r w:rsidRPr="009246A4">
        <w:rPr>
          <w:rFonts w:ascii="Times New Roman" w:hAnsi="Times New Roman" w:cs="Times New Roman"/>
        </w:rPr>
        <w:t>info</w:t>
      </w:r>
      <w:proofErr w:type="spellEnd"/>
      <w:r w:rsidRPr="009246A4">
        <w:rPr>
          <w:rFonts w:ascii="Times New Roman" w:hAnsi="Times New Roman" w:cs="Times New Roman"/>
        </w:rPr>
        <w:t>@</w:t>
      </w:r>
      <w:proofErr w:type="spellStart"/>
      <w:r w:rsidRPr="009246A4">
        <w:rPr>
          <w:rFonts w:ascii="Times New Roman" w:hAnsi="Times New Roman" w:cs="Times New Roman"/>
        </w:rPr>
        <w:t>lovas.hr</w:t>
      </w:r>
      <w:proofErr w:type="spellEnd"/>
      <w:r w:rsidRPr="009246A4">
        <w:rPr>
          <w:rFonts w:ascii="Times New Roman" w:hAnsi="Times New Roman" w:cs="Times New Roman"/>
        </w:rPr>
        <w:t>.</w:t>
      </w:r>
    </w:p>
    <w:p w:rsidR="001825CD" w:rsidRPr="009246A4" w:rsidRDefault="001825CD" w:rsidP="001825CD">
      <w:pPr>
        <w:keepNext/>
        <w:spacing w:line="276" w:lineRule="auto"/>
        <w:ind w:left="-284"/>
        <w:jc w:val="both"/>
        <w:rPr>
          <w:rFonts w:ascii="Times New Roman" w:hAnsi="Times New Roman" w:cs="Times New Roman"/>
        </w:rPr>
      </w:pPr>
    </w:p>
    <w:p w:rsidR="001825CD" w:rsidRPr="001825CD" w:rsidRDefault="001825CD" w:rsidP="001825CD">
      <w:pPr>
        <w:keepNext/>
        <w:rPr>
          <w:rFonts w:ascii="Times New Roman" w:hAnsi="Times New Roman" w:cs="Times New Roman"/>
          <w:sz w:val="28"/>
          <w:szCs w:val="28"/>
        </w:rPr>
      </w:pPr>
      <w:r w:rsidRPr="00182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AA9" w:rsidRPr="001825CD" w:rsidRDefault="008F6AA9">
      <w:pPr>
        <w:rPr>
          <w:sz w:val="28"/>
          <w:szCs w:val="28"/>
        </w:rPr>
      </w:pPr>
    </w:p>
    <w:sectPr w:rsidR="008F6AA9" w:rsidRPr="001825CD" w:rsidSect="008F6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94A07"/>
    <w:multiLevelType w:val="multilevel"/>
    <w:tmpl w:val="5DEA6E12"/>
    <w:lvl w:ilvl="0"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88D6952"/>
    <w:multiLevelType w:val="multilevel"/>
    <w:tmpl w:val="6A1070C4"/>
    <w:lvl w:ilvl="0"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595A0A19"/>
    <w:multiLevelType w:val="multilevel"/>
    <w:tmpl w:val="43A45392"/>
    <w:lvl w:ilvl="0"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825CD"/>
    <w:rsid w:val="00156E1D"/>
    <w:rsid w:val="001825CD"/>
    <w:rsid w:val="001F6902"/>
    <w:rsid w:val="004668EE"/>
    <w:rsid w:val="007F0DAD"/>
    <w:rsid w:val="008C4FD2"/>
    <w:rsid w:val="008F6AA9"/>
    <w:rsid w:val="009246A4"/>
    <w:rsid w:val="00B25CFE"/>
    <w:rsid w:val="00C10A79"/>
    <w:rsid w:val="00CF53E0"/>
    <w:rsid w:val="00E5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5CD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2</cp:revision>
  <cp:lastPrinted>2024-06-03T13:08:00Z</cp:lastPrinted>
  <dcterms:created xsi:type="dcterms:W3CDTF">2024-06-03T11:32:00Z</dcterms:created>
  <dcterms:modified xsi:type="dcterms:W3CDTF">2024-06-11T08:33:00Z</dcterms:modified>
</cp:coreProperties>
</file>