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B69CEA" w14:textId="77777777" w:rsidR="00CA637A" w:rsidRDefault="00CA637A" w:rsidP="00CA637A">
      <w:pPr>
        <w:rPr>
          <w:rFonts w:ascii="Arial" w:hAnsi="Arial" w:cs="Arial"/>
          <w:lang w:val="hr-HR"/>
        </w:rPr>
      </w:pPr>
    </w:p>
    <w:p w14:paraId="26AE616D" w14:textId="77777777" w:rsidR="00EC2CEC" w:rsidRDefault="00CA637A" w:rsidP="00CA637A">
      <w:pPr>
        <w:rPr>
          <w:rFonts w:ascii="Arial" w:hAnsi="Arial" w:cs="Arial"/>
          <w:lang w:val="hr-HR"/>
        </w:rPr>
      </w:pPr>
      <w:r w:rsidRPr="00587304">
        <w:rPr>
          <w:rFonts w:ascii="Arial" w:hAnsi="Arial" w:cs="Arial"/>
          <w:noProof/>
          <w:lang w:val="hr-HR" w:eastAsia="hr-HR"/>
        </w:rPr>
        <w:drawing>
          <wp:anchor distT="0" distB="0" distL="114300" distR="114300" simplePos="0" relativeHeight="251659264" behindDoc="0" locked="0" layoutInCell="1" allowOverlap="1" wp14:anchorId="5A0C4272" wp14:editId="235DF5FE">
            <wp:simplePos x="0" y="0"/>
            <wp:positionH relativeFrom="column">
              <wp:posOffset>986155</wp:posOffset>
            </wp:positionH>
            <wp:positionV relativeFrom="paragraph">
              <wp:posOffset>1270</wp:posOffset>
            </wp:positionV>
            <wp:extent cx="466725" cy="619125"/>
            <wp:effectExtent l="19050" t="0" r="9525" b="0"/>
            <wp:wrapSquare wrapText="bothSides"/>
            <wp:docPr id="3" name="Picture 1" descr="Coat_of_arms_of_Croatia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at_of_arms_of_Croatia.svg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ADC50B7" w14:textId="77777777" w:rsidR="00CA637A" w:rsidRDefault="00CA637A" w:rsidP="00CA637A">
      <w:pPr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 </w:t>
      </w:r>
    </w:p>
    <w:p w14:paraId="41114636" w14:textId="5E6E8267" w:rsidR="00CA637A" w:rsidRDefault="00DC60D4" w:rsidP="00CA637A">
      <w:pPr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                        </w:t>
      </w:r>
    </w:p>
    <w:p w14:paraId="4EBF5544" w14:textId="77777777" w:rsidR="007620A3" w:rsidRDefault="007620A3" w:rsidP="007620A3">
      <w:pPr>
        <w:rPr>
          <w:rFonts w:ascii="Arial" w:hAnsi="Arial" w:cs="Arial"/>
          <w:lang w:val="hr-HR"/>
        </w:rPr>
      </w:pPr>
    </w:p>
    <w:p w14:paraId="1D36EEC4" w14:textId="540E5677" w:rsidR="007620A3" w:rsidRDefault="007620A3" w:rsidP="007620A3">
      <w:pPr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        </w:t>
      </w:r>
      <w:r w:rsidR="00DC60D4">
        <w:rPr>
          <w:rFonts w:ascii="Arial" w:hAnsi="Arial" w:cs="Arial"/>
          <w:lang w:val="hr-HR"/>
        </w:rPr>
        <w:t xml:space="preserve">  </w:t>
      </w:r>
      <w:r>
        <w:rPr>
          <w:rFonts w:ascii="Arial" w:hAnsi="Arial" w:cs="Arial"/>
          <w:lang w:val="hr-HR"/>
        </w:rPr>
        <w:t>REPUBLIKA HRVATSKA</w:t>
      </w:r>
    </w:p>
    <w:p w14:paraId="5F729F9B" w14:textId="77777777" w:rsidR="007620A3" w:rsidRDefault="007620A3" w:rsidP="007620A3">
      <w:pPr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VUKOVARSKO-SRIJEMSKA ŽUPANIJA</w:t>
      </w:r>
    </w:p>
    <w:p w14:paraId="4B61E54F" w14:textId="528A99A5" w:rsidR="007620A3" w:rsidRDefault="007620A3" w:rsidP="007620A3">
      <w:pPr>
        <w:pStyle w:val="Heading1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 xml:space="preserve">          </w:t>
      </w:r>
      <w:r w:rsidR="00147760">
        <w:rPr>
          <w:rFonts w:ascii="Arial" w:hAnsi="Arial" w:cs="Arial"/>
          <w:b/>
          <w:bCs/>
          <w:sz w:val="24"/>
        </w:rPr>
        <w:t xml:space="preserve">     </w:t>
      </w:r>
      <w:r w:rsidR="00DC60D4">
        <w:rPr>
          <w:rFonts w:ascii="Arial" w:hAnsi="Arial" w:cs="Arial"/>
          <w:b/>
          <w:bCs/>
          <w:sz w:val="24"/>
        </w:rPr>
        <w:t xml:space="preserve">  </w:t>
      </w:r>
      <w:r>
        <w:rPr>
          <w:rFonts w:ascii="Arial" w:hAnsi="Arial" w:cs="Arial"/>
          <w:b/>
          <w:bCs/>
          <w:sz w:val="24"/>
        </w:rPr>
        <w:t xml:space="preserve">OPĆINA </w:t>
      </w:r>
      <w:r w:rsidR="00147760">
        <w:rPr>
          <w:rFonts w:ascii="Arial" w:hAnsi="Arial" w:cs="Arial"/>
          <w:b/>
          <w:bCs/>
          <w:sz w:val="24"/>
        </w:rPr>
        <w:t>LOVAS</w:t>
      </w:r>
    </w:p>
    <w:p w14:paraId="05A6E60A" w14:textId="786EED18" w:rsidR="007620A3" w:rsidRDefault="007620A3" w:rsidP="007620A3">
      <w:pPr>
        <w:rPr>
          <w:rFonts w:ascii="Arial" w:hAnsi="Arial" w:cs="Arial"/>
          <w:b/>
          <w:bCs/>
          <w:lang w:val="hr-HR"/>
        </w:rPr>
      </w:pPr>
      <w:r>
        <w:rPr>
          <w:rFonts w:ascii="Arial" w:hAnsi="Arial" w:cs="Arial"/>
          <w:b/>
          <w:bCs/>
          <w:lang w:val="hr-HR"/>
        </w:rPr>
        <w:t xml:space="preserve">          </w:t>
      </w:r>
      <w:r w:rsidR="00DC60D4">
        <w:rPr>
          <w:rFonts w:ascii="Arial" w:hAnsi="Arial" w:cs="Arial"/>
          <w:b/>
          <w:bCs/>
          <w:lang w:val="hr-HR"/>
        </w:rPr>
        <w:t xml:space="preserve"> </w:t>
      </w:r>
      <w:r>
        <w:rPr>
          <w:rFonts w:ascii="Arial" w:hAnsi="Arial" w:cs="Arial"/>
          <w:b/>
          <w:bCs/>
          <w:lang w:val="hr-HR"/>
        </w:rPr>
        <w:t xml:space="preserve"> OPĆINSKI NAČELNIK</w:t>
      </w:r>
    </w:p>
    <w:p w14:paraId="6ED3B50B" w14:textId="77777777" w:rsidR="007620A3" w:rsidRDefault="007620A3" w:rsidP="007620A3">
      <w:pPr>
        <w:rPr>
          <w:rFonts w:ascii="Arial" w:hAnsi="Arial" w:cs="Arial"/>
          <w:lang w:val="hr-HR"/>
        </w:rPr>
      </w:pPr>
    </w:p>
    <w:p w14:paraId="4AD555AA" w14:textId="005072B5" w:rsidR="007620A3" w:rsidRPr="00C01242" w:rsidRDefault="005B7745" w:rsidP="007620A3">
      <w:pPr>
        <w:rPr>
          <w:rFonts w:ascii="Arial" w:hAnsi="Arial" w:cs="Arial"/>
          <w:sz w:val="22"/>
          <w:lang w:val="hr-HR"/>
        </w:rPr>
      </w:pPr>
      <w:r>
        <w:rPr>
          <w:rFonts w:ascii="Arial" w:hAnsi="Arial" w:cs="Arial"/>
          <w:sz w:val="22"/>
          <w:lang w:val="hr-HR"/>
        </w:rPr>
        <w:t xml:space="preserve">KLASA: </w:t>
      </w:r>
      <w:r w:rsidR="0095248F">
        <w:rPr>
          <w:rFonts w:ascii="Arial" w:hAnsi="Arial" w:cs="Arial"/>
          <w:sz w:val="22"/>
          <w:lang w:val="hr-HR"/>
        </w:rPr>
        <w:t>402-01/2</w:t>
      </w:r>
      <w:r w:rsidR="00147760">
        <w:rPr>
          <w:rFonts w:ascii="Arial" w:hAnsi="Arial" w:cs="Arial"/>
          <w:sz w:val="22"/>
          <w:lang w:val="hr-HR"/>
        </w:rPr>
        <w:t>3</w:t>
      </w:r>
      <w:r w:rsidR="0095248F">
        <w:rPr>
          <w:rFonts w:ascii="Arial" w:hAnsi="Arial" w:cs="Arial"/>
          <w:sz w:val="22"/>
          <w:lang w:val="hr-HR"/>
        </w:rPr>
        <w:t>-01/</w:t>
      </w:r>
      <w:r w:rsidR="007F117F">
        <w:rPr>
          <w:rFonts w:ascii="Arial" w:hAnsi="Arial" w:cs="Arial"/>
          <w:sz w:val="22"/>
          <w:lang w:val="hr-HR"/>
        </w:rPr>
        <w:t>01</w:t>
      </w:r>
    </w:p>
    <w:p w14:paraId="75443F89" w14:textId="1A5829DA" w:rsidR="007620A3" w:rsidRDefault="005B7745" w:rsidP="007620A3">
      <w:pPr>
        <w:rPr>
          <w:rFonts w:ascii="Arial" w:hAnsi="Arial" w:cs="Arial"/>
          <w:sz w:val="22"/>
          <w:lang w:val="hr-HR"/>
        </w:rPr>
      </w:pPr>
      <w:r>
        <w:rPr>
          <w:rFonts w:ascii="Arial" w:hAnsi="Arial" w:cs="Arial"/>
          <w:sz w:val="22"/>
          <w:lang w:val="hr-HR"/>
        </w:rPr>
        <w:t>URBROJ: 2196</w:t>
      </w:r>
      <w:r w:rsidR="0095248F">
        <w:rPr>
          <w:rFonts w:ascii="Arial" w:hAnsi="Arial" w:cs="Arial"/>
          <w:sz w:val="22"/>
          <w:lang w:val="hr-HR"/>
        </w:rPr>
        <w:t>-</w:t>
      </w:r>
      <w:r w:rsidR="00147760">
        <w:rPr>
          <w:rFonts w:ascii="Arial" w:hAnsi="Arial" w:cs="Arial"/>
          <w:sz w:val="22"/>
          <w:lang w:val="hr-HR"/>
        </w:rPr>
        <w:t>17-02-23-</w:t>
      </w:r>
      <w:r w:rsidR="007F117F">
        <w:rPr>
          <w:rFonts w:ascii="Arial" w:hAnsi="Arial" w:cs="Arial"/>
          <w:sz w:val="22"/>
          <w:lang w:val="hr-HR"/>
        </w:rPr>
        <w:t>1</w:t>
      </w:r>
    </w:p>
    <w:p w14:paraId="6286320A" w14:textId="7C474B29" w:rsidR="00875281" w:rsidRDefault="00147760" w:rsidP="00D91610">
      <w:pPr>
        <w:rPr>
          <w:rFonts w:ascii="Arial" w:hAnsi="Arial" w:cs="Arial"/>
          <w:sz w:val="22"/>
          <w:lang w:val="hr-HR"/>
        </w:rPr>
      </w:pPr>
      <w:r>
        <w:rPr>
          <w:rFonts w:ascii="Arial" w:hAnsi="Arial" w:cs="Arial"/>
          <w:sz w:val="22"/>
          <w:lang w:val="hr-HR"/>
        </w:rPr>
        <w:t>U Lovasu</w:t>
      </w:r>
      <w:r w:rsidR="007620A3" w:rsidRPr="00C01242">
        <w:rPr>
          <w:rFonts w:ascii="Arial" w:hAnsi="Arial" w:cs="Arial"/>
          <w:sz w:val="22"/>
          <w:lang w:val="hr-HR"/>
        </w:rPr>
        <w:t>,</w:t>
      </w:r>
      <w:r>
        <w:rPr>
          <w:rFonts w:ascii="Arial" w:hAnsi="Arial" w:cs="Arial"/>
          <w:sz w:val="22"/>
          <w:lang w:val="hr-HR"/>
        </w:rPr>
        <w:t xml:space="preserve"> 17.</w:t>
      </w:r>
      <w:r w:rsidR="0095248F">
        <w:rPr>
          <w:rFonts w:ascii="Arial" w:hAnsi="Arial" w:cs="Arial"/>
          <w:sz w:val="22"/>
          <w:lang w:val="hr-HR"/>
        </w:rPr>
        <w:t>02.</w:t>
      </w:r>
      <w:r w:rsidR="00A27816">
        <w:rPr>
          <w:rFonts w:ascii="Arial" w:hAnsi="Arial" w:cs="Arial"/>
          <w:sz w:val="22"/>
          <w:lang w:val="hr-HR"/>
        </w:rPr>
        <w:t>202</w:t>
      </w:r>
      <w:r>
        <w:rPr>
          <w:rFonts w:ascii="Arial" w:hAnsi="Arial" w:cs="Arial"/>
          <w:sz w:val="22"/>
          <w:lang w:val="hr-HR"/>
        </w:rPr>
        <w:t>3</w:t>
      </w:r>
      <w:r w:rsidR="007620A3">
        <w:rPr>
          <w:rFonts w:ascii="Arial" w:hAnsi="Arial" w:cs="Arial"/>
          <w:sz w:val="22"/>
          <w:lang w:val="hr-HR"/>
        </w:rPr>
        <w:t>.</w:t>
      </w:r>
      <w:r w:rsidR="0095248F">
        <w:rPr>
          <w:rFonts w:ascii="Arial" w:hAnsi="Arial" w:cs="Arial"/>
          <w:sz w:val="22"/>
          <w:lang w:val="hr-HR"/>
        </w:rPr>
        <w:t xml:space="preserve"> godine</w:t>
      </w:r>
    </w:p>
    <w:p w14:paraId="7A5A45C3" w14:textId="77777777" w:rsidR="00704090" w:rsidRDefault="00704090" w:rsidP="007040C1">
      <w:pPr>
        <w:jc w:val="both"/>
        <w:rPr>
          <w:rFonts w:ascii="Arial" w:hAnsi="Arial" w:cs="Arial"/>
          <w:sz w:val="22"/>
          <w:lang w:val="hr-HR"/>
        </w:rPr>
      </w:pPr>
    </w:p>
    <w:p w14:paraId="7A48E9C0" w14:textId="24415B5A" w:rsidR="0095248F" w:rsidRDefault="003B0F84" w:rsidP="007040C1">
      <w:pPr>
        <w:jc w:val="both"/>
        <w:rPr>
          <w:rFonts w:ascii="Arial" w:hAnsi="Arial" w:cs="Arial"/>
          <w:sz w:val="22"/>
          <w:lang w:val="hr-HR"/>
        </w:rPr>
      </w:pPr>
      <w:r>
        <w:rPr>
          <w:rFonts w:ascii="Arial" w:hAnsi="Arial" w:cs="Arial"/>
          <w:sz w:val="22"/>
          <w:lang w:val="hr-HR"/>
        </w:rPr>
        <w:tab/>
      </w:r>
      <w:r>
        <w:rPr>
          <w:rFonts w:ascii="Arial" w:hAnsi="Arial" w:cs="Arial"/>
          <w:sz w:val="22"/>
          <w:lang w:val="hr-HR"/>
        </w:rPr>
        <w:tab/>
      </w:r>
      <w:r w:rsidR="00ED5CDC">
        <w:rPr>
          <w:rFonts w:ascii="Arial" w:hAnsi="Arial" w:cs="Arial"/>
          <w:sz w:val="22"/>
          <w:lang w:val="hr-HR"/>
        </w:rPr>
        <w:tab/>
      </w:r>
      <w:r w:rsidR="00ED5CDC">
        <w:rPr>
          <w:rFonts w:ascii="Arial" w:hAnsi="Arial" w:cs="Arial"/>
          <w:sz w:val="22"/>
          <w:lang w:val="hr-HR"/>
        </w:rPr>
        <w:tab/>
      </w:r>
      <w:r w:rsidR="00ED5CDC">
        <w:rPr>
          <w:rFonts w:ascii="Arial" w:hAnsi="Arial" w:cs="Arial"/>
          <w:sz w:val="22"/>
          <w:lang w:val="hr-HR"/>
        </w:rPr>
        <w:tab/>
      </w:r>
      <w:r w:rsidR="00ED5CDC">
        <w:rPr>
          <w:rFonts w:ascii="Arial" w:hAnsi="Arial" w:cs="Arial"/>
          <w:sz w:val="22"/>
          <w:lang w:val="hr-HR"/>
        </w:rPr>
        <w:tab/>
      </w:r>
      <w:r w:rsidR="00ED5CDC">
        <w:rPr>
          <w:rFonts w:ascii="Arial" w:hAnsi="Arial" w:cs="Arial"/>
          <w:sz w:val="22"/>
          <w:lang w:val="hr-HR"/>
        </w:rPr>
        <w:tab/>
        <w:t xml:space="preserve">      </w:t>
      </w:r>
    </w:p>
    <w:p w14:paraId="584DA214" w14:textId="17711DEF" w:rsidR="0095248F" w:rsidRDefault="0095248F" w:rsidP="0095248F">
      <w:pPr>
        <w:jc w:val="both"/>
        <w:rPr>
          <w:rFonts w:ascii="Arial" w:hAnsi="Arial" w:cs="Arial"/>
          <w:sz w:val="22"/>
          <w:lang w:val="hr-HR"/>
        </w:rPr>
      </w:pPr>
      <w:r>
        <w:rPr>
          <w:rFonts w:ascii="Arial" w:hAnsi="Arial" w:cs="Arial"/>
          <w:sz w:val="22"/>
          <w:lang w:val="hr-HR"/>
        </w:rPr>
        <w:t xml:space="preserve">          </w:t>
      </w:r>
      <w:r w:rsidRPr="0095248F">
        <w:rPr>
          <w:rFonts w:ascii="Arial" w:hAnsi="Arial" w:cs="Arial"/>
          <w:sz w:val="22"/>
          <w:lang w:val="hr-HR"/>
        </w:rPr>
        <w:t>Na temelju članka 11. stavak 3. i 4. Zakona o financiranju političkih aktivnosti, izborne promidžbe i referenduma ("Narodne novine" broj</w:t>
      </w:r>
      <w:r>
        <w:rPr>
          <w:rFonts w:ascii="Arial" w:hAnsi="Arial" w:cs="Arial"/>
          <w:sz w:val="22"/>
          <w:lang w:val="hr-HR"/>
        </w:rPr>
        <w:t xml:space="preserve"> </w:t>
      </w:r>
      <w:r w:rsidRPr="0095248F">
        <w:rPr>
          <w:rFonts w:ascii="Arial" w:hAnsi="Arial" w:cs="Arial"/>
          <w:sz w:val="22"/>
          <w:lang w:val="hr-HR"/>
        </w:rPr>
        <w:t>29/19 i 98/19)</w:t>
      </w:r>
      <w:r w:rsidR="00A40FF1">
        <w:rPr>
          <w:rFonts w:ascii="Arial" w:hAnsi="Arial" w:cs="Arial"/>
          <w:sz w:val="22"/>
          <w:lang w:val="hr-HR"/>
        </w:rPr>
        <w:t xml:space="preserve"> </w:t>
      </w:r>
      <w:r w:rsidRPr="0095248F">
        <w:rPr>
          <w:rFonts w:ascii="Arial" w:hAnsi="Arial" w:cs="Arial"/>
          <w:sz w:val="22"/>
          <w:lang w:val="hr-HR"/>
        </w:rPr>
        <w:t>objavljuje se</w:t>
      </w:r>
      <w:r w:rsidR="00A40FF1">
        <w:rPr>
          <w:rFonts w:ascii="Arial" w:hAnsi="Arial" w:cs="Arial"/>
          <w:sz w:val="22"/>
          <w:lang w:val="hr-HR"/>
        </w:rPr>
        <w:t>:</w:t>
      </w:r>
    </w:p>
    <w:p w14:paraId="69960B0D" w14:textId="3C32D886" w:rsidR="00A40FF1" w:rsidRDefault="00A40FF1" w:rsidP="0095248F">
      <w:pPr>
        <w:jc w:val="both"/>
        <w:rPr>
          <w:rFonts w:ascii="Arial" w:hAnsi="Arial" w:cs="Arial"/>
          <w:sz w:val="22"/>
          <w:lang w:val="hr-HR"/>
        </w:rPr>
      </w:pPr>
    </w:p>
    <w:p w14:paraId="6D5C08F2" w14:textId="77777777" w:rsidR="00704090" w:rsidRDefault="00704090" w:rsidP="00A40FF1">
      <w:pPr>
        <w:jc w:val="center"/>
        <w:rPr>
          <w:rFonts w:ascii="Arial" w:hAnsi="Arial" w:cs="Arial"/>
          <w:sz w:val="22"/>
          <w:lang w:val="hr-HR"/>
        </w:rPr>
      </w:pPr>
    </w:p>
    <w:p w14:paraId="07C3950E" w14:textId="213C1D71" w:rsidR="00A40FF1" w:rsidRDefault="00A40FF1" w:rsidP="00A40FF1">
      <w:pPr>
        <w:jc w:val="center"/>
        <w:rPr>
          <w:rFonts w:ascii="Arial" w:hAnsi="Arial" w:cs="Arial"/>
          <w:sz w:val="22"/>
          <w:lang w:val="hr-HR"/>
        </w:rPr>
      </w:pPr>
      <w:r w:rsidRPr="00A40FF1">
        <w:rPr>
          <w:rFonts w:ascii="Arial" w:hAnsi="Arial" w:cs="Arial"/>
          <w:sz w:val="22"/>
          <w:lang w:val="hr-HR"/>
        </w:rPr>
        <w:t>IZVJEŠĆE O IZNOSU RASPOREĐENIH I ISPLAĆENIH SREDSTAVA IZ PRORAČUNA OPĆINE</w:t>
      </w:r>
      <w:r>
        <w:rPr>
          <w:rFonts w:ascii="Arial" w:hAnsi="Arial" w:cs="Arial"/>
          <w:sz w:val="22"/>
          <w:lang w:val="hr-HR"/>
        </w:rPr>
        <w:t xml:space="preserve"> </w:t>
      </w:r>
      <w:r w:rsidR="00147760">
        <w:rPr>
          <w:rFonts w:ascii="Arial" w:hAnsi="Arial" w:cs="Arial"/>
          <w:sz w:val="22"/>
          <w:lang w:val="hr-HR"/>
        </w:rPr>
        <w:t>LOVAS</w:t>
      </w:r>
      <w:r w:rsidRPr="00A40FF1">
        <w:rPr>
          <w:rFonts w:ascii="Arial" w:hAnsi="Arial" w:cs="Arial"/>
          <w:sz w:val="22"/>
          <w:lang w:val="hr-HR"/>
        </w:rPr>
        <w:t xml:space="preserve"> ZA REDOVITO GODIŠNJE FINANCIRANJE POLITIČKIH STRANAKA ZASTUPLJENIH U PREDSTAVNIČKOM TIJELU ZA 202</w:t>
      </w:r>
      <w:r w:rsidR="00147760">
        <w:rPr>
          <w:rFonts w:ascii="Arial" w:hAnsi="Arial" w:cs="Arial"/>
          <w:sz w:val="22"/>
          <w:lang w:val="hr-HR"/>
        </w:rPr>
        <w:t>2</w:t>
      </w:r>
      <w:r w:rsidRPr="00A40FF1">
        <w:rPr>
          <w:rFonts w:ascii="Arial" w:hAnsi="Arial" w:cs="Arial"/>
          <w:sz w:val="22"/>
          <w:lang w:val="hr-HR"/>
        </w:rPr>
        <w:t>. GODINU</w:t>
      </w:r>
    </w:p>
    <w:p w14:paraId="6B67C350" w14:textId="77777777" w:rsidR="001E6679" w:rsidRDefault="001E6679" w:rsidP="00704090">
      <w:pPr>
        <w:rPr>
          <w:rFonts w:ascii="Arial" w:hAnsi="Arial" w:cs="Arial"/>
          <w:sz w:val="22"/>
          <w:lang w:val="hr-HR"/>
        </w:rPr>
      </w:pPr>
    </w:p>
    <w:p w14:paraId="74DF9A9D" w14:textId="413B64EF" w:rsidR="00A40FF1" w:rsidRDefault="00A40FF1" w:rsidP="00A40FF1">
      <w:pPr>
        <w:jc w:val="center"/>
        <w:rPr>
          <w:rFonts w:ascii="Arial" w:hAnsi="Arial" w:cs="Arial"/>
          <w:sz w:val="22"/>
          <w:lang w:val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9"/>
        <w:gridCol w:w="3509"/>
        <w:gridCol w:w="2588"/>
        <w:gridCol w:w="2226"/>
      </w:tblGrid>
      <w:tr w:rsidR="00453C61" w14:paraId="70613342" w14:textId="77777777" w:rsidTr="001E6679">
        <w:tc>
          <w:tcPr>
            <w:tcW w:w="739" w:type="dxa"/>
          </w:tcPr>
          <w:p w14:paraId="42CA7AF0" w14:textId="77777777" w:rsidR="00453C61" w:rsidRPr="00704090" w:rsidRDefault="00453C61" w:rsidP="00A40FF1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val="hr-HR"/>
              </w:rPr>
            </w:pPr>
            <w:r w:rsidRPr="00704090">
              <w:rPr>
                <w:rFonts w:ascii="Arial" w:hAnsi="Arial" w:cs="Arial"/>
                <w:i/>
                <w:iCs/>
                <w:sz w:val="20"/>
                <w:szCs w:val="20"/>
                <w:lang w:val="hr-HR"/>
              </w:rPr>
              <w:t>Redni</w:t>
            </w:r>
          </w:p>
          <w:p w14:paraId="7E954382" w14:textId="62BDE3C4" w:rsidR="00453C61" w:rsidRPr="00453C61" w:rsidRDefault="00453C61" w:rsidP="00A40FF1">
            <w:pPr>
              <w:jc w:val="center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704090">
              <w:rPr>
                <w:rFonts w:ascii="Arial" w:hAnsi="Arial" w:cs="Arial"/>
                <w:i/>
                <w:iCs/>
                <w:sz w:val="20"/>
                <w:szCs w:val="20"/>
                <w:lang w:val="hr-HR"/>
              </w:rPr>
              <w:t>broj</w:t>
            </w:r>
          </w:p>
        </w:tc>
        <w:tc>
          <w:tcPr>
            <w:tcW w:w="3509" w:type="dxa"/>
          </w:tcPr>
          <w:p w14:paraId="3F4BD307" w14:textId="1CC80493" w:rsidR="00453C61" w:rsidRPr="00704090" w:rsidRDefault="00453C61" w:rsidP="00A40FF1">
            <w:pPr>
              <w:jc w:val="center"/>
              <w:rPr>
                <w:rFonts w:ascii="Arial" w:hAnsi="Arial" w:cs="Arial"/>
                <w:i/>
                <w:iCs/>
                <w:sz w:val="22"/>
                <w:lang w:val="hr-HR"/>
              </w:rPr>
            </w:pPr>
            <w:r w:rsidRPr="00704090">
              <w:rPr>
                <w:rFonts w:ascii="Arial" w:hAnsi="Arial" w:cs="Arial"/>
                <w:i/>
                <w:iCs/>
                <w:sz w:val="22"/>
                <w:lang w:val="hr-HR"/>
              </w:rPr>
              <w:t>Naziv političke stranke</w:t>
            </w:r>
          </w:p>
        </w:tc>
        <w:tc>
          <w:tcPr>
            <w:tcW w:w="2588" w:type="dxa"/>
          </w:tcPr>
          <w:p w14:paraId="5AEB96AC" w14:textId="09CF4688" w:rsidR="00453C61" w:rsidRPr="00704090" w:rsidRDefault="00453C61" w:rsidP="00A40FF1">
            <w:pPr>
              <w:jc w:val="center"/>
              <w:rPr>
                <w:rFonts w:ascii="Arial" w:hAnsi="Arial" w:cs="Arial"/>
                <w:i/>
                <w:iCs/>
                <w:sz w:val="22"/>
                <w:lang w:val="hr-HR"/>
              </w:rPr>
            </w:pPr>
            <w:r w:rsidRPr="00704090">
              <w:rPr>
                <w:rFonts w:ascii="Arial" w:hAnsi="Arial" w:cs="Arial"/>
                <w:i/>
                <w:iCs/>
                <w:sz w:val="22"/>
                <w:lang w:val="hr-HR"/>
              </w:rPr>
              <w:t>Ukupan iznos raspoređenih sredstava</w:t>
            </w:r>
          </w:p>
        </w:tc>
        <w:tc>
          <w:tcPr>
            <w:tcW w:w="2226" w:type="dxa"/>
          </w:tcPr>
          <w:p w14:paraId="1B002A3D" w14:textId="26E01767" w:rsidR="00453C61" w:rsidRPr="00704090" w:rsidRDefault="00453C61" w:rsidP="00A40FF1">
            <w:pPr>
              <w:jc w:val="center"/>
              <w:rPr>
                <w:rFonts w:ascii="Arial" w:hAnsi="Arial" w:cs="Arial"/>
                <w:i/>
                <w:iCs/>
                <w:sz w:val="22"/>
                <w:lang w:val="hr-HR"/>
              </w:rPr>
            </w:pPr>
            <w:r w:rsidRPr="00704090">
              <w:rPr>
                <w:rFonts w:ascii="Arial" w:hAnsi="Arial" w:cs="Arial"/>
                <w:i/>
                <w:iCs/>
                <w:sz w:val="22"/>
                <w:lang w:val="hr-HR"/>
              </w:rPr>
              <w:t>Ukupan iznos isplaćenih sredstava</w:t>
            </w:r>
          </w:p>
        </w:tc>
      </w:tr>
      <w:tr w:rsidR="00453C61" w14:paraId="3E7BC6E9" w14:textId="77777777" w:rsidTr="001E6679">
        <w:tc>
          <w:tcPr>
            <w:tcW w:w="739" w:type="dxa"/>
          </w:tcPr>
          <w:p w14:paraId="5BF867A8" w14:textId="14984CEB" w:rsidR="00453C61" w:rsidRDefault="001E6679" w:rsidP="00A40FF1">
            <w:pPr>
              <w:jc w:val="center"/>
              <w:rPr>
                <w:rFonts w:ascii="Arial" w:hAnsi="Arial" w:cs="Arial"/>
                <w:sz w:val="22"/>
                <w:lang w:val="hr-HR"/>
              </w:rPr>
            </w:pPr>
            <w:r>
              <w:rPr>
                <w:rFonts w:ascii="Arial" w:hAnsi="Arial" w:cs="Arial"/>
                <w:sz w:val="22"/>
                <w:lang w:val="hr-HR"/>
              </w:rPr>
              <w:t>1.</w:t>
            </w:r>
          </w:p>
        </w:tc>
        <w:tc>
          <w:tcPr>
            <w:tcW w:w="3509" w:type="dxa"/>
          </w:tcPr>
          <w:p w14:paraId="63AD7B76" w14:textId="6322CB01" w:rsidR="00453C61" w:rsidRPr="001E6679" w:rsidRDefault="001E6679" w:rsidP="001E6679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sz w:val="22"/>
                <w:szCs w:val="22"/>
                <w:lang w:val="hr-HR"/>
              </w:rPr>
              <w:t>Hrvatska demokratska zajednica - HDZ</w:t>
            </w:r>
          </w:p>
        </w:tc>
        <w:tc>
          <w:tcPr>
            <w:tcW w:w="2588" w:type="dxa"/>
          </w:tcPr>
          <w:p w14:paraId="11663922" w14:textId="30CA4DC7" w:rsidR="00453C61" w:rsidRDefault="00147760" w:rsidP="00A40FF1">
            <w:pPr>
              <w:jc w:val="center"/>
              <w:rPr>
                <w:rFonts w:ascii="Arial" w:hAnsi="Arial" w:cs="Arial"/>
                <w:sz w:val="22"/>
                <w:lang w:val="hr-HR"/>
              </w:rPr>
            </w:pPr>
            <w:r>
              <w:rPr>
                <w:rFonts w:ascii="Arial" w:hAnsi="Arial" w:cs="Arial"/>
                <w:sz w:val="22"/>
                <w:lang w:val="hr-HR"/>
              </w:rPr>
              <w:t>5.000,00</w:t>
            </w:r>
            <w:r w:rsidR="000C3B09">
              <w:rPr>
                <w:rFonts w:ascii="Arial" w:hAnsi="Arial" w:cs="Arial"/>
                <w:sz w:val="22"/>
                <w:lang w:val="hr-HR"/>
              </w:rPr>
              <w:t xml:space="preserve"> kuna</w:t>
            </w:r>
          </w:p>
        </w:tc>
        <w:tc>
          <w:tcPr>
            <w:tcW w:w="2226" w:type="dxa"/>
          </w:tcPr>
          <w:p w14:paraId="19AA89F9" w14:textId="06A34DA4" w:rsidR="00453C61" w:rsidRDefault="00147760" w:rsidP="00A40FF1">
            <w:pPr>
              <w:jc w:val="center"/>
              <w:rPr>
                <w:rFonts w:ascii="Arial" w:hAnsi="Arial" w:cs="Arial"/>
                <w:sz w:val="22"/>
                <w:lang w:val="hr-HR"/>
              </w:rPr>
            </w:pPr>
            <w:r>
              <w:rPr>
                <w:rFonts w:ascii="Arial" w:hAnsi="Arial" w:cs="Arial"/>
                <w:sz w:val="22"/>
                <w:lang w:val="hr-HR"/>
              </w:rPr>
              <w:t>5.000,00</w:t>
            </w:r>
            <w:r w:rsidR="009A4D46">
              <w:rPr>
                <w:rFonts w:ascii="Arial" w:hAnsi="Arial" w:cs="Arial"/>
                <w:sz w:val="22"/>
                <w:lang w:val="hr-HR"/>
              </w:rPr>
              <w:t xml:space="preserve"> kuna</w:t>
            </w:r>
          </w:p>
        </w:tc>
      </w:tr>
      <w:tr w:rsidR="00453C61" w14:paraId="3C2D6FCB" w14:textId="77777777" w:rsidTr="001E6679">
        <w:tc>
          <w:tcPr>
            <w:tcW w:w="739" w:type="dxa"/>
          </w:tcPr>
          <w:p w14:paraId="2D8AADFD" w14:textId="6B1D40AE" w:rsidR="00453C61" w:rsidRDefault="001E6679" w:rsidP="00A40FF1">
            <w:pPr>
              <w:jc w:val="center"/>
              <w:rPr>
                <w:rFonts w:ascii="Arial" w:hAnsi="Arial" w:cs="Arial"/>
                <w:sz w:val="22"/>
                <w:lang w:val="hr-HR"/>
              </w:rPr>
            </w:pPr>
            <w:r>
              <w:rPr>
                <w:rFonts w:ascii="Arial" w:hAnsi="Arial" w:cs="Arial"/>
                <w:sz w:val="22"/>
                <w:lang w:val="hr-HR"/>
              </w:rPr>
              <w:t>2.</w:t>
            </w:r>
          </w:p>
        </w:tc>
        <w:tc>
          <w:tcPr>
            <w:tcW w:w="3509" w:type="dxa"/>
          </w:tcPr>
          <w:p w14:paraId="3C41987B" w14:textId="767E30B0" w:rsidR="00453C61" w:rsidRDefault="001E6679" w:rsidP="001E6679">
            <w:pPr>
              <w:rPr>
                <w:rFonts w:ascii="Arial" w:hAnsi="Arial" w:cs="Arial"/>
                <w:sz w:val="22"/>
                <w:lang w:val="hr-HR"/>
              </w:rPr>
            </w:pPr>
            <w:r>
              <w:rPr>
                <w:rFonts w:ascii="Arial" w:hAnsi="Arial" w:cs="Arial"/>
                <w:sz w:val="22"/>
                <w:lang w:val="hr-HR"/>
              </w:rPr>
              <w:t>Hrvatska konzervativna stranka</w:t>
            </w:r>
            <w:r w:rsidR="009A4D46">
              <w:rPr>
                <w:rFonts w:ascii="Arial" w:hAnsi="Arial" w:cs="Arial"/>
                <w:sz w:val="22"/>
                <w:lang w:val="hr-HR"/>
              </w:rPr>
              <w:t xml:space="preserve"> - HKS</w:t>
            </w:r>
          </w:p>
        </w:tc>
        <w:tc>
          <w:tcPr>
            <w:tcW w:w="2588" w:type="dxa"/>
          </w:tcPr>
          <w:p w14:paraId="3B836ACB" w14:textId="3277B74F" w:rsidR="00453C61" w:rsidRDefault="009A4D46" w:rsidP="00A40FF1">
            <w:pPr>
              <w:jc w:val="center"/>
              <w:rPr>
                <w:rFonts w:ascii="Arial" w:hAnsi="Arial" w:cs="Arial"/>
                <w:sz w:val="22"/>
                <w:lang w:val="hr-HR"/>
              </w:rPr>
            </w:pPr>
            <w:r>
              <w:rPr>
                <w:rFonts w:ascii="Arial" w:hAnsi="Arial" w:cs="Arial"/>
                <w:sz w:val="22"/>
                <w:lang w:val="hr-HR"/>
              </w:rPr>
              <w:t xml:space="preserve"> </w:t>
            </w:r>
            <w:r w:rsidR="00147760">
              <w:rPr>
                <w:rFonts w:ascii="Arial" w:hAnsi="Arial" w:cs="Arial"/>
                <w:sz w:val="22"/>
                <w:lang w:val="hr-HR"/>
              </w:rPr>
              <w:t xml:space="preserve">1.000,00 </w:t>
            </w:r>
            <w:r>
              <w:rPr>
                <w:rFonts w:ascii="Arial" w:hAnsi="Arial" w:cs="Arial"/>
                <w:sz w:val="22"/>
                <w:lang w:val="hr-HR"/>
              </w:rPr>
              <w:t>kuna</w:t>
            </w:r>
          </w:p>
        </w:tc>
        <w:tc>
          <w:tcPr>
            <w:tcW w:w="2226" w:type="dxa"/>
          </w:tcPr>
          <w:p w14:paraId="3BA4CBDB" w14:textId="2C30E604" w:rsidR="00453C61" w:rsidRDefault="00147760" w:rsidP="00A40FF1">
            <w:pPr>
              <w:jc w:val="center"/>
              <w:rPr>
                <w:rFonts w:ascii="Arial" w:hAnsi="Arial" w:cs="Arial"/>
                <w:sz w:val="22"/>
                <w:lang w:val="hr-HR"/>
              </w:rPr>
            </w:pPr>
            <w:r>
              <w:rPr>
                <w:rFonts w:ascii="Arial" w:hAnsi="Arial" w:cs="Arial"/>
                <w:sz w:val="22"/>
                <w:lang w:val="hr-HR"/>
              </w:rPr>
              <w:t>1.000,00</w:t>
            </w:r>
            <w:r w:rsidR="009A4D46">
              <w:rPr>
                <w:rFonts w:ascii="Arial" w:hAnsi="Arial" w:cs="Arial"/>
                <w:sz w:val="22"/>
                <w:lang w:val="hr-HR"/>
              </w:rPr>
              <w:t xml:space="preserve"> kuna</w:t>
            </w:r>
          </w:p>
        </w:tc>
      </w:tr>
      <w:tr w:rsidR="009A4D46" w14:paraId="769C562D" w14:textId="77777777" w:rsidTr="001E6679">
        <w:tc>
          <w:tcPr>
            <w:tcW w:w="739" w:type="dxa"/>
          </w:tcPr>
          <w:p w14:paraId="0CCDACC3" w14:textId="75994B08" w:rsidR="009A4D46" w:rsidRDefault="009A4D46" w:rsidP="00A40FF1">
            <w:pPr>
              <w:jc w:val="center"/>
              <w:rPr>
                <w:rFonts w:ascii="Arial" w:hAnsi="Arial" w:cs="Arial"/>
                <w:sz w:val="22"/>
                <w:lang w:val="hr-HR"/>
              </w:rPr>
            </w:pPr>
            <w:r>
              <w:rPr>
                <w:rFonts w:ascii="Arial" w:hAnsi="Arial" w:cs="Arial"/>
                <w:sz w:val="22"/>
                <w:lang w:val="hr-HR"/>
              </w:rPr>
              <w:t>3.</w:t>
            </w:r>
          </w:p>
        </w:tc>
        <w:tc>
          <w:tcPr>
            <w:tcW w:w="3509" w:type="dxa"/>
          </w:tcPr>
          <w:p w14:paraId="6F0BFE72" w14:textId="1DA77E20" w:rsidR="009A4D46" w:rsidRDefault="00147760" w:rsidP="001E6679">
            <w:pPr>
              <w:rPr>
                <w:rFonts w:ascii="Arial" w:hAnsi="Arial" w:cs="Arial"/>
                <w:sz w:val="22"/>
                <w:lang w:val="hr-HR"/>
              </w:rPr>
            </w:pPr>
            <w:r>
              <w:rPr>
                <w:rFonts w:ascii="Arial" w:hAnsi="Arial" w:cs="Arial"/>
                <w:sz w:val="22"/>
                <w:lang w:val="hr-HR"/>
              </w:rPr>
              <w:t>Nezavisni viječnik Tomislav Pole</w:t>
            </w:r>
          </w:p>
          <w:p w14:paraId="49696B9D" w14:textId="3160F10B" w:rsidR="009A4D46" w:rsidRDefault="009A4D46" w:rsidP="001E6679">
            <w:pPr>
              <w:rPr>
                <w:rFonts w:ascii="Arial" w:hAnsi="Arial" w:cs="Arial"/>
                <w:sz w:val="22"/>
                <w:lang w:val="hr-HR"/>
              </w:rPr>
            </w:pPr>
          </w:p>
        </w:tc>
        <w:tc>
          <w:tcPr>
            <w:tcW w:w="2588" w:type="dxa"/>
          </w:tcPr>
          <w:p w14:paraId="6C523768" w14:textId="284EC8EE" w:rsidR="009A4D46" w:rsidRDefault="009A4D46" w:rsidP="00A40FF1">
            <w:pPr>
              <w:jc w:val="center"/>
              <w:rPr>
                <w:rFonts w:ascii="Arial" w:hAnsi="Arial" w:cs="Arial"/>
                <w:sz w:val="22"/>
                <w:lang w:val="hr-HR"/>
              </w:rPr>
            </w:pPr>
            <w:r>
              <w:rPr>
                <w:rFonts w:ascii="Arial" w:hAnsi="Arial" w:cs="Arial"/>
                <w:sz w:val="22"/>
                <w:lang w:val="hr-HR"/>
              </w:rPr>
              <w:t>1.</w:t>
            </w:r>
            <w:r w:rsidR="00EC0BD2">
              <w:rPr>
                <w:rFonts w:ascii="Arial" w:hAnsi="Arial" w:cs="Arial"/>
                <w:sz w:val="22"/>
                <w:lang w:val="hr-HR"/>
              </w:rPr>
              <w:t>000</w:t>
            </w:r>
            <w:r>
              <w:rPr>
                <w:rFonts w:ascii="Arial" w:hAnsi="Arial" w:cs="Arial"/>
                <w:sz w:val="22"/>
                <w:lang w:val="hr-HR"/>
              </w:rPr>
              <w:t>,</w:t>
            </w:r>
            <w:r w:rsidR="00EC0BD2">
              <w:rPr>
                <w:rFonts w:ascii="Arial" w:hAnsi="Arial" w:cs="Arial"/>
                <w:sz w:val="22"/>
                <w:lang w:val="hr-HR"/>
              </w:rPr>
              <w:t>00</w:t>
            </w:r>
            <w:r>
              <w:rPr>
                <w:rFonts w:ascii="Arial" w:hAnsi="Arial" w:cs="Arial"/>
                <w:sz w:val="22"/>
                <w:lang w:val="hr-HR"/>
              </w:rPr>
              <w:t xml:space="preserve"> kuna</w:t>
            </w:r>
          </w:p>
        </w:tc>
        <w:tc>
          <w:tcPr>
            <w:tcW w:w="2226" w:type="dxa"/>
          </w:tcPr>
          <w:p w14:paraId="292474AA" w14:textId="119DE575" w:rsidR="009A4D46" w:rsidRDefault="009A4D46" w:rsidP="00A40FF1">
            <w:pPr>
              <w:jc w:val="center"/>
              <w:rPr>
                <w:rFonts w:ascii="Arial" w:hAnsi="Arial" w:cs="Arial"/>
                <w:sz w:val="22"/>
                <w:lang w:val="hr-HR"/>
              </w:rPr>
            </w:pPr>
            <w:r>
              <w:rPr>
                <w:rFonts w:ascii="Arial" w:hAnsi="Arial" w:cs="Arial"/>
                <w:sz w:val="22"/>
                <w:lang w:val="hr-HR"/>
              </w:rPr>
              <w:t>1.</w:t>
            </w:r>
            <w:r w:rsidR="00EC0BD2">
              <w:rPr>
                <w:rFonts w:ascii="Arial" w:hAnsi="Arial" w:cs="Arial"/>
                <w:sz w:val="22"/>
                <w:lang w:val="hr-HR"/>
              </w:rPr>
              <w:t>000</w:t>
            </w:r>
            <w:r>
              <w:rPr>
                <w:rFonts w:ascii="Arial" w:hAnsi="Arial" w:cs="Arial"/>
                <w:sz w:val="22"/>
                <w:lang w:val="hr-HR"/>
              </w:rPr>
              <w:t>,</w:t>
            </w:r>
            <w:r w:rsidR="00EC0BD2">
              <w:rPr>
                <w:rFonts w:ascii="Arial" w:hAnsi="Arial" w:cs="Arial"/>
                <w:sz w:val="22"/>
                <w:lang w:val="hr-HR"/>
              </w:rPr>
              <w:t>00</w:t>
            </w:r>
            <w:r>
              <w:rPr>
                <w:rFonts w:ascii="Arial" w:hAnsi="Arial" w:cs="Arial"/>
                <w:sz w:val="22"/>
                <w:lang w:val="hr-HR"/>
              </w:rPr>
              <w:t xml:space="preserve"> kuna</w:t>
            </w:r>
          </w:p>
        </w:tc>
      </w:tr>
      <w:tr w:rsidR="009A4D46" w14:paraId="7933B0E8" w14:textId="77777777" w:rsidTr="001E6679">
        <w:tc>
          <w:tcPr>
            <w:tcW w:w="739" w:type="dxa"/>
          </w:tcPr>
          <w:p w14:paraId="7A44CDD8" w14:textId="36C8D757" w:rsidR="009A4D46" w:rsidRDefault="009A4D46" w:rsidP="00A40FF1">
            <w:pPr>
              <w:jc w:val="center"/>
              <w:rPr>
                <w:rFonts w:ascii="Arial" w:hAnsi="Arial" w:cs="Arial"/>
                <w:sz w:val="22"/>
                <w:lang w:val="hr-HR"/>
              </w:rPr>
            </w:pPr>
            <w:r>
              <w:rPr>
                <w:rFonts w:ascii="Arial" w:hAnsi="Arial" w:cs="Arial"/>
                <w:sz w:val="22"/>
                <w:lang w:val="hr-HR"/>
              </w:rPr>
              <w:t>4.</w:t>
            </w:r>
          </w:p>
        </w:tc>
        <w:tc>
          <w:tcPr>
            <w:tcW w:w="3509" w:type="dxa"/>
          </w:tcPr>
          <w:p w14:paraId="525981BC" w14:textId="77777777" w:rsidR="009A4D46" w:rsidRDefault="00EC0BD2" w:rsidP="001E6679">
            <w:pPr>
              <w:rPr>
                <w:rFonts w:ascii="Arial" w:hAnsi="Arial" w:cs="Arial"/>
                <w:sz w:val="22"/>
                <w:lang w:val="hr-HR"/>
              </w:rPr>
            </w:pPr>
            <w:r>
              <w:rPr>
                <w:rFonts w:ascii="Arial" w:hAnsi="Arial" w:cs="Arial"/>
                <w:sz w:val="22"/>
                <w:lang w:val="hr-HR"/>
              </w:rPr>
              <w:t>Nezavisni vijećnik Mario Peulić</w:t>
            </w:r>
          </w:p>
          <w:p w14:paraId="3C99DD24" w14:textId="533C7B78" w:rsidR="00EC0BD2" w:rsidRDefault="00EC0BD2" w:rsidP="001E6679">
            <w:pPr>
              <w:rPr>
                <w:rFonts w:ascii="Arial" w:hAnsi="Arial" w:cs="Arial"/>
                <w:sz w:val="22"/>
                <w:lang w:val="hr-HR"/>
              </w:rPr>
            </w:pPr>
          </w:p>
        </w:tc>
        <w:tc>
          <w:tcPr>
            <w:tcW w:w="2588" w:type="dxa"/>
          </w:tcPr>
          <w:p w14:paraId="75C589B6" w14:textId="4EE027B4" w:rsidR="009A4D46" w:rsidRDefault="00EC0BD2" w:rsidP="00A40FF1">
            <w:pPr>
              <w:jc w:val="center"/>
              <w:rPr>
                <w:rFonts w:ascii="Arial" w:hAnsi="Arial" w:cs="Arial"/>
                <w:sz w:val="22"/>
                <w:lang w:val="hr-HR"/>
              </w:rPr>
            </w:pPr>
            <w:r>
              <w:rPr>
                <w:rFonts w:ascii="Arial" w:hAnsi="Arial" w:cs="Arial"/>
                <w:sz w:val="22"/>
                <w:lang w:val="hr-HR"/>
              </w:rPr>
              <w:t>1.000</w:t>
            </w:r>
            <w:r w:rsidR="00E25564">
              <w:rPr>
                <w:rFonts w:ascii="Arial" w:hAnsi="Arial" w:cs="Arial"/>
                <w:sz w:val="22"/>
                <w:lang w:val="hr-HR"/>
              </w:rPr>
              <w:t>,</w:t>
            </w:r>
            <w:r>
              <w:rPr>
                <w:rFonts w:ascii="Arial" w:hAnsi="Arial" w:cs="Arial"/>
                <w:sz w:val="22"/>
                <w:lang w:val="hr-HR"/>
              </w:rPr>
              <w:t>00</w:t>
            </w:r>
            <w:r w:rsidR="00E25564">
              <w:rPr>
                <w:rFonts w:ascii="Arial" w:hAnsi="Arial" w:cs="Arial"/>
                <w:sz w:val="22"/>
                <w:lang w:val="hr-HR"/>
              </w:rPr>
              <w:t xml:space="preserve"> kuna</w:t>
            </w:r>
          </w:p>
        </w:tc>
        <w:tc>
          <w:tcPr>
            <w:tcW w:w="2226" w:type="dxa"/>
          </w:tcPr>
          <w:p w14:paraId="364110F1" w14:textId="15418D50" w:rsidR="009A4D46" w:rsidRDefault="00EC0BD2" w:rsidP="00A40FF1">
            <w:pPr>
              <w:jc w:val="center"/>
              <w:rPr>
                <w:rFonts w:ascii="Arial" w:hAnsi="Arial" w:cs="Arial"/>
                <w:sz w:val="22"/>
                <w:lang w:val="hr-HR"/>
              </w:rPr>
            </w:pPr>
            <w:r>
              <w:rPr>
                <w:rFonts w:ascii="Arial" w:hAnsi="Arial" w:cs="Arial"/>
                <w:sz w:val="22"/>
                <w:lang w:val="hr-HR"/>
              </w:rPr>
              <w:t>1.000</w:t>
            </w:r>
            <w:r w:rsidR="00E25564">
              <w:rPr>
                <w:rFonts w:ascii="Arial" w:hAnsi="Arial" w:cs="Arial"/>
                <w:sz w:val="22"/>
                <w:lang w:val="hr-HR"/>
              </w:rPr>
              <w:t>,</w:t>
            </w:r>
            <w:r>
              <w:rPr>
                <w:rFonts w:ascii="Arial" w:hAnsi="Arial" w:cs="Arial"/>
                <w:sz w:val="22"/>
                <w:lang w:val="hr-HR"/>
              </w:rPr>
              <w:t>00</w:t>
            </w:r>
            <w:r w:rsidR="00E25564">
              <w:rPr>
                <w:rFonts w:ascii="Arial" w:hAnsi="Arial" w:cs="Arial"/>
                <w:sz w:val="22"/>
                <w:lang w:val="hr-HR"/>
              </w:rPr>
              <w:t xml:space="preserve"> kuna</w:t>
            </w:r>
          </w:p>
        </w:tc>
      </w:tr>
      <w:tr w:rsidR="00453C61" w14:paraId="01A13A2B" w14:textId="77777777" w:rsidTr="001E6679">
        <w:tc>
          <w:tcPr>
            <w:tcW w:w="739" w:type="dxa"/>
          </w:tcPr>
          <w:p w14:paraId="3626936A" w14:textId="7B90834C" w:rsidR="00453C61" w:rsidRDefault="00704090" w:rsidP="00A40FF1">
            <w:pPr>
              <w:jc w:val="center"/>
              <w:rPr>
                <w:rFonts w:ascii="Arial" w:hAnsi="Arial" w:cs="Arial"/>
                <w:sz w:val="22"/>
                <w:lang w:val="hr-HR"/>
              </w:rPr>
            </w:pPr>
            <w:r>
              <w:rPr>
                <w:rFonts w:ascii="Arial" w:hAnsi="Arial" w:cs="Arial"/>
                <w:sz w:val="22"/>
                <w:lang w:val="hr-HR"/>
              </w:rPr>
              <w:t>5.</w:t>
            </w:r>
          </w:p>
        </w:tc>
        <w:tc>
          <w:tcPr>
            <w:tcW w:w="3509" w:type="dxa"/>
          </w:tcPr>
          <w:p w14:paraId="665687BC" w14:textId="77777777" w:rsidR="00453C61" w:rsidRDefault="00DC60D4" w:rsidP="001E6679">
            <w:pPr>
              <w:rPr>
                <w:rFonts w:ascii="Arial" w:hAnsi="Arial" w:cs="Arial"/>
                <w:sz w:val="22"/>
                <w:lang w:val="hr-HR"/>
              </w:rPr>
            </w:pPr>
            <w:r>
              <w:rPr>
                <w:rFonts w:ascii="Arial" w:hAnsi="Arial" w:cs="Arial"/>
                <w:sz w:val="22"/>
                <w:lang w:val="hr-HR"/>
              </w:rPr>
              <w:t>Nezavisni vijećnik Davor Luketić</w:t>
            </w:r>
          </w:p>
          <w:p w14:paraId="00F22D17" w14:textId="1763AFA8" w:rsidR="00DC60D4" w:rsidRDefault="00DC60D4" w:rsidP="001E6679">
            <w:pPr>
              <w:rPr>
                <w:rFonts w:ascii="Arial" w:hAnsi="Arial" w:cs="Arial"/>
                <w:sz w:val="22"/>
                <w:lang w:val="hr-HR"/>
              </w:rPr>
            </w:pPr>
          </w:p>
        </w:tc>
        <w:tc>
          <w:tcPr>
            <w:tcW w:w="2588" w:type="dxa"/>
          </w:tcPr>
          <w:p w14:paraId="65B88E31" w14:textId="763357C5" w:rsidR="00453C61" w:rsidRDefault="00704090" w:rsidP="00A40FF1">
            <w:pPr>
              <w:jc w:val="center"/>
              <w:rPr>
                <w:rFonts w:ascii="Arial" w:hAnsi="Arial" w:cs="Arial"/>
                <w:sz w:val="22"/>
                <w:lang w:val="hr-HR"/>
              </w:rPr>
            </w:pPr>
            <w:r>
              <w:rPr>
                <w:rFonts w:ascii="Arial" w:hAnsi="Arial" w:cs="Arial"/>
                <w:sz w:val="22"/>
                <w:lang w:val="hr-HR"/>
              </w:rPr>
              <w:t>1.</w:t>
            </w:r>
            <w:r w:rsidR="00DC60D4">
              <w:rPr>
                <w:rFonts w:ascii="Arial" w:hAnsi="Arial" w:cs="Arial"/>
                <w:sz w:val="22"/>
                <w:lang w:val="hr-HR"/>
              </w:rPr>
              <w:t>000</w:t>
            </w:r>
            <w:r>
              <w:rPr>
                <w:rFonts w:ascii="Arial" w:hAnsi="Arial" w:cs="Arial"/>
                <w:sz w:val="22"/>
                <w:lang w:val="hr-HR"/>
              </w:rPr>
              <w:t>,</w:t>
            </w:r>
            <w:r w:rsidR="00DC60D4">
              <w:rPr>
                <w:rFonts w:ascii="Arial" w:hAnsi="Arial" w:cs="Arial"/>
                <w:sz w:val="22"/>
                <w:lang w:val="hr-HR"/>
              </w:rPr>
              <w:t>00</w:t>
            </w:r>
            <w:r>
              <w:rPr>
                <w:rFonts w:ascii="Arial" w:hAnsi="Arial" w:cs="Arial"/>
                <w:sz w:val="22"/>
                <w:lang w:val="hr-HR"/>
              </w:rPr>
              <w:t xml:space="preserve"> kuna</w:t>
            </w:r>
          </w:p>
        </w:tc>
        <w:tc>
          <w:tcPr>
            <w:tcW w:w="2226" w:type="dxa"/>
          </w:tcPr>
          <w:p w14:paraId="7433C88A" w14:textId="015B51CA" w:rsidR="00453C61" w:rsidRDefault="00704090" w:rsidP="00A40FF1">
            <w:pPr>
              <w:jc w:val="center"/>
              <w:rPr>
                <w:rFonts w:ascii="Arial" w:hAnsi="Arial" w:cs="Arial"/>
                <w:sz w:val="22"/>
                <w:lang w:val="hr-HR"/>
              </w:rPr>
            </w:pPr>
            <w:r>
              <w:rPr>
                <w:rFonts w:ascii="Arial" w:hAnsi="Arial" w:cs="Arial"/>
                <w:sz w:val="22"/>
                <w:lang w:val="hr-HR"/>
              </w:rPr>
              <w:t>1.</w:t>
            </w:r>
            <w:r w:rsidR="00DC60D4">
              <w:rPr>
                <w:rFonts w:ascii="Arial" w:hAnsi="Arial" w:cs="Arial"/>
                <w:sz w:val="22"/>
                <w:lang w:val="hr-HR"/>
              </w:rPr>
              <w:t>000</w:t>
            </w:r>
            <w:r>
              <w:rPr>
                <w:rFonts w:ascii="Arial" w:hAnsi="Arial" w:cs="Arial"/>
                <w:sz w:val="22"/>
                <w:lang w:val="hr-HR"/>
              </w:rPr>
              <w:t>,</w:t>
            </w:r>
            <w:r w:rsidR="00DC60D4">
              <w:rPr>
                <w:rFonts w:ascii="Arial" w:hAnsi="Arial" w:cs="Arial"/>
                <w:sz w:val="22"/>
                <w:lang w:val="hr-HR"/>
              </w:rPr>
              <w:t>00</w:t>
            </w:r>
            <w:r>
              <w:rPr>
                <w:rFonts w:ascii="Arial" w:hAnsi="Arial" w:cs="Arial"/>
                <w:sz w:val="22"/>
                <w:lang w:val="hr-HR"/>
              </w:rPr>
              <w:t xml:space="preserve"> kuna</w:t>
            </w:r>
          </w:p>
        </w:tc>
      </w:tr>
      <w:tr w:rsidR="00453C61" w14:paraId="2F3C8B53" w14:textId="77777777" w:rsidTr="001E6679">
        <w:tc>
          <w:tcPr>
            <w:tcW w:w="739" w:type="dxa"/>
          </w:tcPr>
          <w:p w14:paraId="2141239E" w14:textId="16E74440" w:rsidR="00453C61" w:rsidRDefault="00453C61" w:rsidP="00A40FF1">
            <w:pPr>
              <w:jc w:val="center"/>
              <w:rPr>
                <w:rFonts w:ascii="Arial" w:hAnsi="Arial" w:cs="Arial"/>
                <w:sz w:val="22"/>
                <w:lang w:val="hr-HR"/>
              </w:rPr>
            </w:pPr>
          </w:p>
        </w:tc>
        <w:tc>
          <w:tcPr>
            <w:tcW w:w="3509" w:type="dxa"/>
          </w:tcPr>
          <w:p w14:paraId="5B002D61" w14:textId="4C6DE8B7" w:rsidR="00DC60D4" w:rsidRPr="00DC60D4" w:rsidRDefault="00DC60D4" w:rsidP="000C3B09">
            <w:pPr>
              <w:rPr>
                <w:rFonts w:ascii="Arial" w:hAnsi="Arial" w:cs="Arial"/>
                <w:b/>
                <w:bCs/>
                <w:sz w:val="22"/>
                <w:lang w:val="hr-HR"/>
              </w:rPr>
            </w:pPr>
            <w:r w:rsidRPr="00DC60D4">
              <w:rPr>
                <w:rFonts w:ascii="Arial" w:hAnsi="Arial" w:cs="Arial"/>
                <w:b/>
                <w:bCs/>
                <w:sz w:val="22"/>
                <w:lang w:val="hr-HR"/>
              </w:rPr>
              <w:t>UKUPNO</w:t>
            </w:r>
          </w:p>
        </w:tc>
        <w:tc>
          <w:tcPr>
            <w:tcW w:w="2588" w:type="dxa"/>
          </w:tcPr>
          <w:p w14:paraId="30D9C46F" w14:textId="0A702A69" w:rsidR="00453C61" w:rsidRPr="00DC60D4" w:rsidRDefault="00DC60D4" w:rsidP="00A40FF1">
            <w:pPr>
              <w:jc w:val="center"/>
              <w:rPr>
                <w:rFonts w:ascii="Arial" w:hAnsi="Arial" w:cs="Arial"/>
                <w:b/>
                <w:bCs/>
                <w:sz w:val="22"/>
                <w:lang w:val="hr-HR"/>
              </w:rPr>
            </w:pPr>
            <w:r w:rsidRPr="00DC60D4">
              <w:rPr>
                <w:rFonts w:ascii="Arial" w:hAnsi="Arial" w:cs="Arial"/>
                <w:b/>
                <w:bCs/>
                <w:sz w:val="22"/>
                <w:lang w:val="hr-HR"/>
              </w:rPr>
              <w:t>9.000,00 kuna</w:t>
            </w:r>
          </w:p>
        </w:tc>
        <w:tc>
          <w:tcPr>
            <w:tcW w:w="2226" w:type="dxa"/>
          </w:tcPr>
          <w:p w14:paraId="2D519E8E" w14:textId="0209C8ED" w:rsidR="00453C61" w:rsidRPr="00DC60D4" w:rsidRDefault="00DC60D4" w:rsidP="00A40FF1">
            <w:pPr>
              <w:jc w:val="center"/>
              <w:rPr>
                <w:rFonts w:ascii="Arial" w:hAnsi="Arial" w:cs="Arial"/>
                <w:b/>
                <w:bCs/>
                <w:sz w:val="22"/>
                <w:lang w:val="hr-HR"/>
              </w:rPr>
            </w:pPr>
            <w:r w:rsidRPr="00DC60D4">
              <w:rPr>
                <w:rFonts w:ascii="Arial" w:hAnsi="Arial" w:cs="Arial"/>
                <w:b/>
                <w:bCs/>
                <w:sz w:val="22"/>
                <w:lang w:val="hr-HR"/>
              </w:rPr>
              <w:t>9.000,00 kuna</w:t>
            </w:r>
          </w:p>
        </w:tc>
      </w:tr>
    </w:tbl>
    <w:p w14:paraId="50C5E35A" w14:textId="1CA58A02" w:rsidR="00CB4889" w:rsidRPr="00D479A6" w:rsidRDefault="00CB4889" w:rsidP="007040C1">
      <w:pPr>
        <w:jc w:val="both"/>
        <w:rPr>
          <w:rFonts w:ascii="Arial" w:hAnsi="Arial" w:cs="Arial"/>
          <w:sz w:val="22"/>
        </w:rPr>
      </w:pPr>
    </w:p>
    <w:p w14:paraId="093DE66D" w14:textId="77777777" w:rsidR="00DC60D4" w:rsidRDefault="00DC60D4" w:rsidP="00CB4889">
      <w:pPr>
        <w:jc w:val="right"/>
        <w:rPr>
          <w:rFonts w:ascii="Arial" w:hAnsi="Arial" w:cs="Arial"/>
          <w:sz w:val="22"/>
          <w:lang w:val="hr-HR"/>
        </w:rPr>
      </w:pPr>
    </w:p>
    <w:p w14:paraId="52AFD793" w14:textId="20A230FC" w:rsidR="007D0CAC" w:rsidRDefault="00EC2CEC" w:rsidP="00CB4889">
      <w:pPr>
        <w:jc w:val="right"/>
        <w:rPr>
          <w:rFonts w:ascii="Arial" w:hAnsi="Arial" w:cs="Arial"/>
          <w:sz w:val="22"/>
          <w:lang w:val="hr-HR"/>
        </w:rPr>
      </w:pPr>
      <w:r>
        <w:rPr>
          <w:rFonts w:ascii="Arial" w:hAnsi="Arial" w:cs="Arial"/>
          <w:sz w:val="22"/>
          <w:lang w:val="hr-HR"/>
        </w:rPr>
        <w:t>Načelni</w:t>
      </w:r>
      <w:r w:rsidR="00DC60D4">
        <w:rPr>
          <w:rFonts w:ascii="Arial" w:hAnsi="Arial" w:cs="Arial"/>
          <w:sz w:val="22"/>
          <w:lang w:val="hr-HR"/>
        </w:rPr>
        <w:t>ca</w:t>
      </w:r>
      <w:r>
        <w:rPr>
          <w:rFonts w:ascii="Arial" w:hAnsi="Arial" w:cs="Arial"/>
          <w:sz w:val="22"/>
          <w:lang w:val="hr-HR"/>
        </w:rPr>
        <w:t xml:space="preserve"> Općine </w:t>
      </w:r>
      <w:r w:rsidR="00DC60D4">
        <w:rPr>
          <w:rFonts w:ascii="Arial" w:hAnsi="Arial" w:cs="Arial"/>
          <w:sz w:val="22"/>
          <w:lang w:val="hr-HR"/>
        </w:rPr>
        <w:t>Lovas</w:t>
      </w:r>
    </w:p>
    <w:p w14:paraId="3EEE011D" w14:textId="2732BD5A" w:rsidR="005D10F4" w:rsidRDefault="007040C1" w:rsidP="000109D9">
      <w:pPr>
        <w:jc w:val="right"/>
        <w:rPr>
          <w:rFonts w:ascii="Arial" w:hAnsi="Arial" w:cs="Arial"/>
          <w:sz w:val="22"/>
          <w:lang w:val="hr-HR"/>
        </w:rPr>
      </w:pPr>
      <w:r>
        <w:rPr>
          <w:rFonts w:ascii="Arial" w:hAnsi="Arial" w:cs="Arial"/>
          <w:sz w:val="22"/>
          <w:lang w:val="hr-HR"/>
        </w:rPr>
        <w:tab/>
      </w:r>
      <w:r>
        <w:rPr>
          <w:rFonts w:ascii="Arial" w:hAnsi="Arial" w:cs="Arial"/>
          <w:sz w:val="22"/>
          <w:lang w:val="hr-HR"/>
        </w:rPr>
        <w:tab/>
      </w:r>
      <w:r w:rsidR="00DC60D4">
        <w:rPr>
          <w:rFonts w:ascii="Arial" w:hAnsi="Arial" w:cs="Arial"/>
          <w:sz w:val="22"/>
          <w:lang w:val="hr-HR"/>
        </w:rPr>
        <w:t>Tanja Cirba, dipl. novinar</w:t>
      </w:r>
    </w:p>
    <w:p w14:paraId="4BAD7FCA" w14:textId="77777777" w:rsidR="0040463F" w:rsidRPr="005D10F4" w:rsidRDefault="0040463F" w:rsidP="0040463F">
      <w:pPr>
        <w:rPr>
          <w:rFonts w:ascii="Arial" w:hAnsi="Arial" w:cs="Arial"/>
          <w:sz w:val="22"/>
          <w:lang w:val="hr-HR"/>
        </w:rPr>
      </w:pPr>
    </w:p>
    <w:sectPr w:rsidR="0040463F" w:rsidRPr="005D10F4" w:rsidSect="003976F2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B91600" w14:textId="77777777" w:rsidR="00980250" w:rsidRDefault="00980250" w:rsidP="00ED13D5">
      <w:r>
        <w:separator/>
      </w:r>
    </w:p>
  </w:endnote>
  <w:endnote w:type="continuationSeparator" w:id="0">
    <w:p w14:paraId="1083980E" w14:textId="77777777" w:rsidR="00980250" w:rsidRDefault="00980250" w:rsidP="00ED13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935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954"/>
    </w:tblGrid>
    <w:tr w:rsidR="008B69BD" w14:paraId="56F9D948" w14:textId="77777777" w:rsidTr="008B69BD">
      <w:trPr>
        <w:trHeight w:val="612"/>
      </w:trPr>
      <w:tc>
        <w:tcPr>
          <w:tcW w:w="5000" w:type="pct"/>
          <w:tcBorders>
            <w:top w:val="single" w:sz="4" w:space="0" w:color="000000" w:themeColor="text1"/>
          </w:tcBorders>
        </w:tcPr>
        <w:p w14:paraId="674A11C9" w14:textId="0D8E6A6D" w:rsidR="008B69BD" w:rsidRPr="00D506D3" w:rsidRDefault="008B69BD" w:rsidP="008B69BD">
          <w:pPr>
            <w:pStyle w:val="Footer"/>
            <w:rPr>
              <w:sz w:val="12"/>
              <w:szCs w:val="12"/>
              <w:lang w:val="hr-HR"/>
            </w:rPr>
          </w:pPr>
        </w:p>
        <w:p w14:paraId="1F994BB3" w14:textId="77777777" w:rsidR="008B69BD" w:rsidRPr="00D506D3" w:rsidRDefault="008B69BD">
          <w:pPr>
            <w:pStyle w:val="Footer"/>
            <w:jc w:val="right"/>
            <w:rPr>
              <w:sz w:val="12"/>
              <w:szCs w:val="12"/>
            </w:rPr>
          </w:pPr>
        </w:p>
      </w:tc>
    </w:tr>
  </w:tbl>
  <w:p w14:paraId="4A119565" w14:textId="77777777" w:rsidR="00ED13D5" w:rsidRDefault="00ED13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86673B" w14:textId="77777777" w:rsidR="00980250" w:rsidRDefault="00980250" w:rsidP="00ED13D5">
      <w:r>
        <w:separator/>
      </w:r>
    </w:p>
  </w:footnote>
  <w:footnote w:type="continuationSeparator" w:id="0">
    <w:p w14:paraId="76BBC50B" w14:textId="77777777" w:rsidR="00980250" w:rsidRDefault="00980250" w:rsidP="00ED13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20445"/>
    <w:multiLevelType w:val="hybridMultilevel"/>
    <w:tmpl w:val="17823B9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BB5F9E"/>
    <w:multiLevelType w:val="hybridMultilevel"/>
    <w:tmpl w:val="DAE6214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C720AF"/>
    <w:multiLevelType w:val="hybridMultilevel"/>
    <w:tmpl w:val="3D64949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300928"/>
    <w:multiLevelType w:val="hybridMultilevel"/>
    <w:tmpl w:val="0D56E77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5A0902"/>
    <w:multiLevelType w:val="hybridMultilevel"/>
    <w:tmpl w:val="A09043E6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6DC445D"/>
    <w:multiLevelType w:val="hybridMultilevel"/>
    <w:tmpl w:val="B1D8284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8911C0"/>
    <w:multiLevelType w:val="hybridMultilevel"/>
    <w:tmpl w:val="2CD0722C"/>
    <w:lvl w:ilvl="0" w:tplc="041A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num w:numId="1" w16cid:durableId="189531240">
    <w:abstractNumId w:val="2"/>
  </w:num>
  <w:num w:numId="2" w16cid:durableId="1366835742">
    <w:abstractNumId w:val="4"/>
  </w:num>
  <w:num w:numId="3" w16cid:durableId="465440350">
    <w:abstractNumId w:val="5"/>
  </w:num>
  <w:num w:numId="4" w16cid:durableId="583609387">
    <w:abstractNumId w:val="3"/>
  </w:num>
  <w:num w:numId="5" w16cid:durableId="1428496751">
    <w:abstractNumId w:val="6"/>
  </w:num>
  <w:num w:numId="6" w16cid:durableId="2001888487">
    <w:abstractNumId w:val="0"/>
  </w:num>
  <w:num w:numId="7" w16cid:durableId="9080771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4FF"/>
    <w:rsid w:val="00004BF5"/>
    <w:rsid w:val="00010073"/>
    <w:rsid w:val="000109D9"/>
    <w:rsid w:val="000116AC"/>
    <w:rsid w:val="000321EE"/>
    <w:rsid w:val="00047170"/>
    <w:rsid w:val="00053C39"/>
    <w:rsid w:val="00056AE1"/>
    <w:rsid w:val="000602D5"/>
    <w:rsid w:val="000660D0"/>
    <w:rsid w:val="000814E6"/>
    <w:rsid w:val="00083449"/>
    <w:rsid w:val="00084D1E"/>
    <w:rsid w:val="0008577B"/>
    <w:rsid w:val="0009187A"/>
    <w:rsid w:val="000C3A27"/>
    <w:rsid w:val="000C3B09"/>
    <w:rsid w:val="000C73EC"/>
    <w:rsid w:val="000E0D66"/>
    <w:rsid w:val="000E15E1"/>
    <w:rsid w:val="000F5431"/>
    <w:rsid w:val="0010770A"/>
    <w:rsid w:val="00107824"/>
    <w:rsid w:val="00107D2F"/>
    <w:rsid w:val="001110E5"/>
    <w:rsid w:val="00130508"/>
    <w:rsid w:val="001345BF"/>
    <w:rsid w:val="0013621B"/>
    <w:rsid w:val="00137198"/>
    <w:rsid w:val="00147760"/>
    <w:rsid w:val="00150FD0"/>
    <w:rsid w:val="00155870"/>
    <w:rsid w:val="00160537"/>
    <w:rsid w:val="001666C6"/>
    <w:rsid w:val="00191FCA"/>
    <w:rsid w:val="001C7910"/>
    <w:rsid w:val="001E28A9"/>
    <w:rsid w:val="001E6679"/>
    <w:rsid w:val="001F5C35"/>
    <w:rsid w:val="002044D5"/>
    <w:rsid w:val="00214155"/>
    <w:rsid w:val="002441EB"/>
    <w:rsid w:val="002527E2"/>
    <w:rsid w:val="0025467E"/>
    <w:rsid w:val="002639E0"/>
    <w:rsid w:val="00274A27"/>
    <w:rsid w:val="00277922"/>
    <w:rsid w:val="00283DED"/>
    <w:rsid w:val="00293CF2"/>
    <w:rsid w:val="002B1EA2"/>
    <w:rsid w:val="002B258D"/>
    <w:rsid w:val="002F141E"/>
    <w:rsid w:val="00303850"/>
    <w:rsid w:val="0030506C"/>
    <w:rsid w:val="003055C6"/>
    <w:rsid w:val="00320F9C"/>
    <w:rsid w:val="00321DA7"/>
    <w:rsid w:val="00323EDD"/>
    <w:rsid w:val="00326B3F"/>
    <w:rsid w:val="00327D28"/>
    <w:rsid w:val="003345DA"/>
    <w:rsid w:val="003358D4"/>
    <w:rsid w:val="00356332"/>
    <w:rsid w:val="00363FF8"/>
    <w:rsid w:val="00365A57"/>
    <w:rsid w:val="00366723"/>
    <w:rsid w:val="0037255D"/>
    <w:rsid w:val="00374B16"/>
    <w:rsid w:val="00392B6C"/>
    <w:rsid w:val="003967B3"/>
    <w:rsid w:val="003976F2"/>
    <w:rsid w:val="003B0F84"/>
    <w:rsid w:val="003C77D4"/>
    <w:rsid w:val="003E113A"/>
    <w:rsid w:val="003F74BB"/>
    <w:rsid w:val="0040463F"/>
    <w:rsid w:val="00405768"/>
    <w:rsid w:val="00410179"/>
    <w:rsid w:val="004106E4"/>
    <w:rsid w:val="004278D6"/>
    <w:rsid w:val="00430B95"/>
    <w:rsid w:val="0044282D"/>
    <w:rsid w:val="004463C1"/>
    <w:rsid w:val="00447B71"/>
    <w:rsid w:val="00447E67"/>
    <w:rsid w:val="00453C61"/>
    <w:rsid w:val="00495463"/>
    <w:rsid w:val="004A1D6A"/>
    <w:rsid w:val="004B028A"/>
    <w:rsid w:val="004B32A5"/>
    <w:rsid w:val="004C09D6"/>
    <w:rsid w:val="004D1967"/>
    <w:rsid w:val="004D6BEA"/>
    <w:rsid w:val="004E164D"/>
    <w:rsid w:val="00503CF5"/>
    <w:rsid w:val="00505070"/>
    <w:rsid w:val="005101B3"/>
    <w:rsid w:val="00513CB1"/>
    <w:rsid w:val="00520C3D"/>
    <w:rsid w:val="0052773C"/>
    <w:rsid w:val="0053505A"/>
    <w:rsid w:val="00544B7F"/>
    <w:rsid w:val="005627CB"/>
    <w:rsid w:val="0056545E"/>
    <w:rsid w:val="00571293"/>
    <w:rsid w:val="005907A1"/>
    <w:rsid w:val="0059254F"/>
    <w:rsid w:val="00595261"/>
    <w:rsid w:val="005A2263"/>
    <w:rsid w:val="005B33A1"/>
    <w:rsid w:val="005B419B"/>
    <w:rsid w:val="005B7745"/>
    <w:rsid w:val="005C3753"/>
    <w:rsid w:val="005C617F"/>
    <w:rsid w:val="005D10F4"/>
    <w:rsid w:val="005D23BF"/>
    <w:rsid w:val="005E0C95"/>
    <w:rsid w:val="005F1061"/>
    <w:rsid w:val="00601E31"/>
    <w:rsid w:val="0060243A"/>
    <w:rsid w:val="00606CEC"/>
    <w:rsid w:val="00607DC1"/>
    <w:rsid w:val="00612FDB"/>
    <w:rsid w:val="006333C9"/>
    <w:rsid w:val="00651ED5"/>
    <w:rsid w:val="0065520B"/>
    <w:rsid w:val="00656A56"/>
    <w:rsid w:val="0067336E"/>
    <w:rsid w:val="00675F65"/>
    <w:rsid w:val="006B4D2F"/>
    <w:rsid w:val="006C1EBE"/>
    <w:rsid w:val="006E51ED"/>
    <w:rsid w:val="006F79AB"/>
    <w:rsid w:val="00702DC1"/>
    <w:rsid w:val="00704090"/>
    <w:rsid w:val="007040C1"/>
    <w:rsid w:val="0070534D"/>
    <w:rsid w:val="00714CAF"/>
    <w:rsid w:val="00721D2C"/>
    <w:rsid w:val="0072693C"/>
    <w:rsid w:val="00727161"/>
    <w:rsid w:val="007620A3"/>
    <w:rsid w:val="0076319B"/>
    <w:rsid w:val="00767CF1"/>
    <w:rsid w:val="00770751"/>
    <w:rsid w:val="0077216C"/>
    <w:rsid w:val="007824F2"/>
    <w:rsid w:val="00797051"/>
    <w:rsid w:val="007A2BE3"/>
    <w:rsid w:val="007A769F"/>
    <w:rsid w:val="007B38CC"/>
    <w:rsid w:val="007B5F3B"/>
    <w:rsid w:val="007D0CAC"/>
    <w:rsid w:val="007E4082"/>
    <w:rsid w:val="007E7BDB"/>
    <w:rsid w:val="007F117F"/>
    <w:rsid w:val="007F6E42"/>
    <w:rsid w:val="008118CD"/>
    <w:rsid w:val="00821D92"/>
    <w:rsid w:val="00832252"/>
    <w:rsid w:val="0083389B"/>
    <w:rsid w:val="008367B8"/>
    <w:rsid w:val="00842FA5"/>
    <w:rsid w:val="00844A7B"/>
    <w:rsid w:val="00853928"/>
    <w:rsid w:val="00857C2C"/>
    <w:rsid w:val="00861B5A"/>
    <w:rsid w:val="0086599D"/>
    <w:rsid w:val="00875281"/>
    <w:rsid w:val="00893825"/>
    <w:rsid w:val="008A1A95"/>
    <w:rsid w:val="008B1727"/>
    <w:rsid w:val="008B41F0"/>
    <w:rsid w:val="008B69BD"/>
    <w:rsid w:val="008C50EB"/>
    <w:rsid w:val="008D1FF6"/>
    <w:rsid w:val="008D2C30"/>
    <w:rsid w:val="008E7AFF"/>
    <w:rsid w:val="008F1672"/>
    <w:rsid w:val="009021DB"/>
    <w:rsid w:val="00902D6D"/>
    <w:rsid w:val="00905D55"/>
    <w:rsid w:val="00922670"/>
    <w:rsid w:val="009412E8"/>
    <w:rsid w:val="00941CBB"/>
    <w:rsid w:val="009429E2"/>
    <w:rsid w:val="0095248F"/>
    <w:rsid w:val="0095399C"/>
    <w:rsid w:val="009713AE"/>
    <w:rsid w:val="0097595F"/>
    <w:rsid w:val="009759A4"/>
    <w:rsid w:val="00980250"/>
    <w:rsid w:val="009825DF"/>
    <w:rsid w:val="0099735A"/>
    <w:rsid w:val="009A17AE"/>
    <w:rsid w:val="009A4D46"/>
    <w:rsid w:val="009C5862"/>
    <w:rsid w:val="009D1186"/>
    <w:rsid w:val="00A04200"/>
    <w:rsid w:val="00A26E9D"/>
    <w:rsid w:val="00A27816"/>
    <w:rsid w:val="00A27CA0"/>
    <w:rsid w:val="00A40FF1"/>
    <w:rsid w:val="00A56B7C"/>
    <w:rsid w:val="00A82FE1"/>
    <w:rsid w:val="00A9650D"/>
    <w:rsid w:val="00AA5A6E"/>
    <w:rsid w:val="00AA69ED"/>
    <w:rsid w:val="00AD328A"/>
    <w:rsid w:val="00AD356D"/>
    <w:rsid w:val="00B06F2B"/>
    <w:rsid w:val="00B072A5"/>
    <w:rsid w:val="00B12E07"/>
    <w:rsid w:val="00B17AD2"/>
    <w:rsid w:val="00B240BD"/>
    <w:rsid w:val="00B25F17"/>
    <w:rsid w:val="00B40EE1"/>
    <w:rsid w:val="00B43EFD"/>
    <w:rsid w:val="00B51483"/>
    <w:rsid w:val="00B55121"/>
    <w:rsid w:val="00B571A5"/>
    <w:rsid w:val="00B63C7C"/>
    <w:rsid w:val="00B6665E"/>
    <w:rsid w:val="00B92D8C"/>
    <w:rsid w:val="00B93278"/>
    <w:rsid w:val="00BB6072"/>
    <w:rsid w:val="00BF665B"/>
    <w:rsid w:val="00C01242"/>
    <w:rsid w:val="00C16012"/>
    <w:rsid w:val="00C21E9D"/>
    <w:rsid w:val="00C2699A"/>
    <w:rsid w:val="00C27EAF"/>
    <w:rsid w:val="00C30747"/>
    <w:rsid w:val="00C3781A"/>
    <w:rsid w:val="00C40061"/>
    <w:rsid w:val="00C41A8E"/>
    <w:rsid w:val="00C41AC3"/>
    <w:rsid w:val="00C536FF"/>
    <w:rsid w:val="00C67322"/>
    <w:rsid w:val="00C713B5"/>
    <w:rsid w:val="00C80060"/>
    <w:rsid w:val="00C81136"/>
    <w:rsid w:val="00C8117A"/>
    <w:rsid w:val="00C8662A"/>
    <w:rsid w:val="00C86C78"/>
    <w:rsid w:val="00CA3DAA"/>
    <w:rsid w:val="00CA637A"/>
    <w:rsid w:val="00CB3CAF"/>
    <w:rsid w:val="00CB4889"/>
    <w:rsid w:val="00CB4F34"/>
    <w:rsid w:val="00CB5F52"/>
    <w:rsid w:val="00CB6518"/>
    <w:rsid w:val="00CC35DE"/>
    <w:rsid w:val="00CD54FF"/>
    <w:rsid w:val="00CD6B3B"/>
    <w:rsid w:val="00CE2E9E"/>
    <w:rsid w:val="00CF38AB"/>
    <w:rsid w:val="00D04405"/>
    <w:rsid w:val="00D13EA0"/>
    <w:rsid w:val="00D15A47"/>
    <w:rsid w:val="00D36143"/>
    <w:rsid w:val="00D479A6"/>
    <w:rsid w:val="00D506D3"/>
    <w:rsid w:val="00D539D5"/>
    <w:rsid w:val="00D80CB6"/>
    <w:rsid w:val="00D91610"/>
    <w:rsid w:val="00DB1DA8"/>
    <w:rsid w:val="00DB20EC"/>
    <w:rsid w:val="00DB6819"/>
    <w:rsid w:val="00DC1288"/>
    <w:rsid w:val="00DC2718"/>
    <w:rsid w:val="00DC4CB5"/>
    <w:rsid w:val="00DC5167"/>
    <w:rsid w:val="00DC60D4"/>
    <w:rsid w:val="00E22CA3"/>
    <w:rsid w:val="00E25564"/>
    <w:rsid w:val="00E3059F"/>
    <w:rsid w:val="00E33248"/>
    <w:rsid w:val="00E352B2"/>
    <w:rsid w:val="00E45785"/>
    <w:rsid w:val="00E567D8"/>
    <w:rsid w:val="00E569E4"/>
    <w:rsid w:val="00E738CF"/>
    <w:rsid w:val="00E74469"/>
    <w:rsid w:val="00E82466"/>
    <w:rsid w:val="00E87737"/>
    <w:rsid w:val="00EA7316"/>
    <w:rsid w:val="00EC0BD2"/>
    <w:rsid w:val="00EC2CEC"/>
    <w:rsid w:val="00EC301E"/>
    <w:rsid w:val="00ED13D5"/>
    <w:rsid w:val="00ED4530"/>
    <w:rsid w:val="00ED5CDC"/>
    <w:rsid w:val="00EE076E"/>
    <w:rsid w:val="00EF12F5"/>
    <w:rsid w:val="00EF6D8B"/>
    <w:rsid w:val="00EF72A4"/>
    <w:rsid w:val="00F04235"/>
    <w:rsid w:val="00F2187B"/>
    <w:rsid w:val="00F27244"/>
    <w:rsid w:val="00F30941"/>
    <w:rsid w:val="00F37994"/>
    <w:rsid w:val="00F37D3E"/>
    <w:rsid w:val="00F41DBB"/>
    <w:rsid w:val="00F521A9"/>
    <w:rsid w:val="00F659E8"/>
    <w:rsid w:val="00F6769C"/>
    <w:rsid w:val="00F756BD"/>
    <w:rsid w:val="00F9004C"/>
    <w:rsid w:val="00FA688D"/>
    <w:rsid w:val="00FB320F"/>
    <w:rsid w:val="00FB3FD5"/>
    <w:rsid w:val="00FC1DFD"/>
    <w:rsid w:val="00FC346A"/>
    <w:rsid w:val="00FC4A52"/>
    <w:rsid w:val="00FC7A7D"/>
    <w:rsid w:val="00FE5C80"/>
    <w:rsid w:val="00FE5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302457"/>
  <w15:docId w15:val="{15BC6AC8-1542-4B71-8D4A-D25F38001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54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CD54FF"/>
    <w:pPr>
      <w:keepNext/>
      <w:outlineLvl w:val="0"/>
    </w:pPr>
    <w:rPr>
      <w:sz w:val="28"/>
      <w:lang w:val="hr-HR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5A4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D54FF"/>
    <w:rPr>
      <w:rFonts w:ascii="Times New Roman" w:eastAsia="Times New Roman" w:hAnsi="Times New Roman" w:cs="Times New Roman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54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54FF"/>
    <w:rPr>
      <w:rFonts w:ascii="Tahoma" w:eastAsia="Times New Roman" w:hAnsi="Tahoma" w:cs="Tahoma"/>
      <w:sz w:val="16"/>
      <w:szCs w:val="16"/>
      <w:lang w:val="en-GB"/>
    </w:rPr>
  </w:style>
  <w:style w:type="character" w:styleId="Hyperlink">
    <w:name w:val="Hyperlink"/>
    <w:basedOn w:val="DefaultParagraphFont"/>
    <w:uiPriority w:val="99"/>
    <w:unhideWhenUsed/>
    <w:rsid w:val="00E7446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D13D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13D5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ED13D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13D5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320F9C"/>
    <w:pPr>
      <w:ind w:left="720"/>
      <w:contextualSpacing/>
    </w:pPr>
  </w:style>
  <w:style w:type="character" w:customStyle="1" w:styleId="st">
    <w:name w:val="st"/>
    <w:basedOn w:val="DefaultParagraphFont"/>
    <w:rsid w:val="006B4D2F"/>
  </w:style>
  <w:style w:type="character" w:styleId="Emphasis">
    <w:name w:val="Emphasis"/>
    <w:basedOn w:val="DefaultParagraphFont"/>
    <w:uiPriority w:val="20"/>
    <w:qFormat/>
    <w:rsid w:val="006B4D2F"/>
    <w:rPr>
      <w:i/>
      <w:iCs/>
    </w:rPr>
  </w:style>
  <w:style w:type="character" w:customStyle="1" w:styleId="5yl5">
    <w:name w:val="_5yl5"/>
    <w:basedOn w:val="DefaultParagraphFont"/>
    <w:rsid w:val="00293CF2"/>
  </w:style>
  <w:style w:type="character" w:customStyle="1" w:styleId="lrzxr">
    <w:name w:val="lrzxr"/>
    <w:basedOn w:val="DefaultParagraphFont"/>
    <w:rsid w:val="001345BF"/>
  </w:style>
  <w:style w:type="paragraph" w:customStyle="1" w:styleId="TableParagraph">
    <w:name w:val="Table Paragraph"/>
    <w:basedOn w:val="Normal"/>
    <w:uiPriority w:val="1"/>
    <w:qFormat/>
    <w:rsid w:val="004D6BEA"/>
    <w:pPr>
      <w:widowControl w:val="0"/>
      <w:autoSpaceDE w:val="0"/>
      <w:autoSpaceDN w:val="0"/>
      <w:jc w:val="center"/>
    </w:pPr>
    <w:rPr>
      <w:sz w:val="22"/>
      <w:szCs w:val="22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5A4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GB"/>
    </w:rPr>
  </w:style>
  <w:style w:type="table" w:styleId="TableGrid">
    <w:name w:val="Table Grid"/>
    <w:basedOn w:val="TableNormal"/>
    <w:uiPriority w:val="59"/>
    <w:rsid w:val="00453C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1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3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7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0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E59B0E-13A5-4D6C-880C-9252643D57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Općina Bogdanovci</dc:creator>
  <cp:lastModifiedBy>Mirka Latas</cp:lastModifiedBy>
  <cp:revision>8</cp:revision>
  <cp:lastPrinted>2022-02-21T11:03:00Z</cp:lastPrinted>
  <dcterms:created xsi:type="dcterms:W3CDTF">2020-09-01T12:57:00Z</dcterms:created>
  <dcterms:modified xsi:type="dcterms:W3CDTF">2023-02-17T13:39:00Z</dcterms:modified>
</cp:coreProperties>
</file>