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242" w14:textId="77777777" w:rsidR="00FE4290" w:rsidRPr="002A5D9E" w:rsidRDefault="00FE4290" w:rsidP="00FE4290">
      <w:pPr>
        <w:keepNext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</w:t>
      </w:r>
      <w:r w:rsidRPr="002A5D9E">
        <w:rPr>
          <w:rFonts w:ascii="Arial" w:hAnsi="Arial" w:cs="Arial"/>
          <w:sz w:val="24"/>
          <w:szCs w:val="24"/>
        </w:rPr>
        <w:object w:dxaOrig="1185" w:dyaOrig="1455" w14:anchorId="4F872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9.25pt;height:72.75pt;mso-position-horizontal-relative:page;mso-position-vertical-relative:page" o:ole="" fillcolor="#6d6d6d">
            <v:imagedata r:id="rId8" o:title=""/>
          </v:shape>
          <o:OLEObject Type="Embed" ProgID="CDraw5" ShapeID="Object 1" DrawAspect="Content" ObjectID="_1827571297" r:id="rId9"/>
        </w:object>
      </w:r>
    </w:p>
    <w:p w14:paraId="5354A1DC" w14:textId="77777777" w:rsidR="00FE4290" w:rsidRPr="002A5D9E" w:rsidRDefault="00FE4290" w:rsidP="00FE4290">
      <w:pPr>
        <w:keepNext/>
        <w:ind w:left="-567" w:hanging="142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REPUBLIKA HRVATSKA</w:t>
      </w:r>
    </w:p>
    <w:p w14:paraId="70D2647D" w14:textId="77777777" w:rsidR="00FE4290" w:rsidRPr="002A5D9E" w:rsidRDefault="00FE4290" w:rsidP="00FE4290">
      <w:pPr>
        <w:keepNext/>
        <w:ind w:left="-567" w:hanging="142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>VUKOVARSKO-SRIJEMSKA ŽUPANIJA</w:t>
      </w:r>
    </w:p>
    <w:p w14:paraId="5265FB02" w14:textId="77777777" w:rsidR="00FE4290" w:rsidRPr="002A5D9E" w:rsidRDefault="00FE4290" w:rsidP="00FE4290">
      <w:pPr>
        <w:keepNext/>
        <w:ind w:left="-70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     OPĆINA LOVAS</w:t>
      </w:r>
    </w:p>
    <w:p w14:paraId="2D5B4F46" w14:textId="77777777" w:rsidR="00FE4290" w:rsidRPr="002A5D9E" w:rsidRDefault="00FE4290" w:rsidP="00FE4290">
      <w:pPr>
        <w:keepNext/>
        <w:ind w:left="-70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   OPĆINSKO VIJEĆE</w:t>
      </w:r>
    </w:p>
    <w:p w14:paraId="4018E99D" w14:textId="22E94175" w:rsidR="006879FD" w:rsidRPr="002A5D9E" w:rsidRDefault="00CC431C" w:rsidP="006879FD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  <w:lang w:eastAsia="en-US"/>
        </w:rPr>
      </w:pPr>
      <w:r w:rsidRPr="002A5D9E">
        <w:rPr>
          <w:rFonts w:ascii="Arial" w:hAnsi="Arial" w:cs="Arial"/>
          <w:sz w:val="24"/>
          <w:szCs w:val="24"/>
          <w:lang w:eastAsia="en-US"/>
        </w:rPr>
        <w:t>KLASA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 xml:space="preserve">: </w:t>
      </w:r>
      <w:r w:rsidR="002F6AE8" w:rsidRPr="002A5D9E">
        <w:rPr>
          <w:rFonts w:ascii="Arial" w:hAnsi="Arial" w:cs="Arial"/>
          <w:sz w:val="24"/>
          <w:szCs w:val="24"/>
          <w:lang w:eastAsia="en-US"/>
        </w:rPr>
        <w:t>240-01/2</w:t>
      </w:r>
      <w:r w:rsidR="004C6BA7" w:rsidRPr="002A5D9E">
        <w:rPr>
          <w:rFonts w:ascii="Arial" w:hAnsi="Arial" w:cs="Arial"/>
          <w:sz w:val="24"/>
          <w:szCs w:val="24"/>
          <w:lang w:eastAsia="en-US"/>
        </w:rPr>
        <w:t>5</w:t>
      </w:r>
      <w:r w:rsidR="00623087" w:rsidRPr="002A5D9E">
        <w:rPr>
          <w:rFonts w:ascii="Arial" w:hAnsi="Arial" w:cs="Arial"/>
          <w:sz w:val="24"/>
          <w:szCs w:val="24"/>
          <w:lang w:eastAsia="en-US"/>
        </w:rPr>
        <w:t>-01/</w:t>
      </w:r>
      <w:r w:rsidR="0035314E" w:rsidRPr="002A5D9E">
        <w:rPr>
          <w:rFonts w:ascii="Arial" w:hAnsi="Arial" w:cs="Arial"/>
          <w:sz w:val="24"/>
          <w:szCs w:val="24"/>
          <w:lang w:eastAsia="en-US"/>
        </w:rPr>
        <w:t>15</w:t>
      </w:r>
    </w:p>
    <w:p w14:paraId="16C6FE4F" w14:textId="09027FAD" w:rsidR="006879FD" w:rsidRPr="002A5D9E" w:rsidRDefault="00CC431C" w:rsidP="006879FD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eastAsia="en-US"/>
        </w:rPr>
      </w:pPr>
      <w:r w:rsidRPr="002A5D9E">
        <w:rPr>
          <w:rFonts w:ascii="Arial" w:hAnsi="Arial" w:cs="Arial"/>
          <w:sz w:val="24"/>
          <w:szCs w:val="24"/>
          <w:lang w:eastAsia="en-US"/>
        </w:rPr>
        <w:t>URBROJ: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 xml:space="preserve"> 21</w:t>
      </w:r>
      <w:r w:rsidRPr="002A5D9E">
        <w:rPr>
          <w:rFonts w:ascii="Arial" w:hAnsi="Arial" w:cs="Arial"/>
          <w:sz w:val="24"/>
          <w:szCs w:val="24"/>
          <w:lang w:eastAsia="en-US"/>
        </w:rPr>
        <w:t>9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>6</w:t>
      </w:r>
      <w:r w:rsidR="00BF6B5A" w:rsidRPr="002A5D9E">
        <w:rPr>
          <w:rFonts w:ascii="Arial" w:hAnsi="Arial" w:cs="Arial"/>
          <w:sz w:val="24"/>
          <w:szCs w:val="24"/>
          <w:lang w:eastAsia="en-US"/>
        </w:rPr>
        <w:t>-17</w:t>
      </w:r>
      <w:r w:rsidR="002F6AE8" w:rsidRPr="002A5D9E">
        <w:rPr>
          <w:rFonts w:ascii="Arial" w:hAnsi="Arial" w:cs="Arial"/>
          <w:sz w:val="24"/>
          <w:szCs w:val="24"/>
          <w:lang w:eastAsia="en-US"/>
        </w:rPr>
        <w:t>-01-2</w:t>
      </w:r>
      <w:r w:rsidR="004C6BA7" w:rsidRPr="002A5D9E">
        <w:rPr>
          <w:rFonts w:ascii="Arial" w:hAnsi="Arial" w:cs="Arial"/>
          <w:sz w:val="24"/>
          <w:szCs w:val="24"/>
          <w:lang w:eastAsia="en-US"/>
        </w:rPr>
        <w:t>5</w:t>
      </w:r>
      <w:r w:rsidR="00623087" w:rsidRPr="002A5D9E">
        <w:rPr>
          <w:rFonts w:ascii="Arial" w:hAnsi="Arial" w:cs="Arial"/>
          <w:sz w:val="24"/>
          <w:szCs w:val="24"/>
          <w:lang w:eastAsia="en-US"/>
        </w:rPr>
        <w:t>-1</w:t>
      </w:r>
    </w:p>
    <w:p w14:paraId="6B16E11B" w14:textId="196C6F95" w:rsidR="00DE56F2" w:rsidRPr="002A5D9E" w:rsidRDefault="0068756B" w:rsidP="000719B2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  <w:lang w:eastAsia="en-US"/>
        </w:rPr>
      </w:pPr>
      <w:r w:rsidRPr="002A5D9E">
        <w:rPr>
          <w:rFonts w:ascii="Arial" w:hAnsi="Arial" w:cs="Arial"/>
          <w:bCs/>
          <w:sz w:val="24"/>
          <w:szCs w:val="24"/>
          <w:lang w:eastAsia="en-US"/>
        </w:rPr>
        <w:t xml:space="preserve">U Lovasu, </w:t>
      </w:r>
      <w:r w:rsidR="00FE4290" w:rsidRPr="002A5D9E">
        <w:rPr>
          <w:rFonts w:ascii="Arial" w:hAnsi="Arial" w:cs="Arial"/>
          <w:bCs/>
          <w:sz w:val="24"/>
          <w:szCs w:val="24"/>
          <w:lang w:eastAsia="en-US"/>
        </w:rPr>
        <w:t>23. prosinca</w:t>
      </w:r>
      <w:r w:rsidR="00CC431C" w:rsidRPr="002A5D9E">
        <w:rPr>
          <w:rFonts w:ascii="Arial" w:hAnsi="Arial" w:cs="Arial"/>
          <w:bCs/>
          <w:sz w:val="24"/>
          <w:szCs w:val="24"/>
          <w:lang w:eastAsia="en-US"/>
        </w:rPr>
        <w:t xml:space="preserve"> 202</w:t>
      </w:r>
      <w:r w:rsidR="004C6BA7" w:rsidRPr="002A5D9E">
        <w:rPr>
          <w:rFonts w:ascii="Arial" w:hAnsi="Arial" w:cs="Arial"/>
          <w:bCs/>
          <w:sz w:val="24"/>
          <w:szCs w:val="24"/>
          <w:lang w:eastAsia="en-US"/>
        </w:rPr>
        <w:t>5</w:t>
      </w:r>
      <w:r w:rsidR="006879FD" w:rsidRPr="002A5D9E">
        <w:rPr>
          <w:rFonts w:ascii="Arial" w:hAnsi="Arial" w:cs="Arial"/>
          <w:bCs/>
          <w:sz w:val="24"/>
          <w:szCs w:val="24"/>
          <w:lang w:eastAsia="en-US"/>
        </w:rPr>
        <w:t>. godine</w:t>
      </w:r>
    </w:p>
    <w:p w14:paraId="67C6C2CA" w14:textId="77777777" w:rsidR="006879FD" w:rsidRPr="002A5D9E" w:rsidRDefault="006879FD" w:rsidP="005D24C8">
      <w:pPr>
        <w:rPr>
          <w:rFonts w:ascii="Arial" w:hAnsi="Arial" w:cs="Arial"/>
          <w:sz w:val="24"/>
          <w:szCs w:val="24"/>
        </w:rPr>
      </w:pPr>
    </w:p>
    <w:p w14:paraId="4F2BB47F" w14:textId="34EFB6D7" w:rsidR="000719B2" w:rsidRPr="002A5D9E" w:rsidRDefault="000719B2" w:rsidP="003C2EE4">
      <w:pPr>
        <w:pStyle w:val="Blokteksta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2A5D9E">
        <w:rPr>
          <w:rFonts w:cs="Arial"/>
          <w:b w:val="0"/>
          <w:noProof/>
          <w:szCs w:val="24"/>
        </w:rPr>
        <w:t>Temeljem članka 17. stavak 1.</w:t>
      </w:r>
      <w:r w:rsidR="007A345A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Zakona o sustavu civilne zaštite </w:t>
      </w:r>
      <w:r w:rsidR="008567D4" w:rsidRPr="002A5D9E">
        <w:rPr>
          <w:rFonts w:cs="Arial"/>
          <w:b w:val="0"/>
          <w:noProof/>
          <w:szCs w:val="24"/>
        </w:rPr>
        <w:t>(</w:t>
      </w:r>
      <w:r w:rsidR="00860F10" w:rsidRPr="002A5D9E">
        <w:rPr>
          <w:rFonts w:cs="Arial"/>
          <w:b w:val="0"/>
          <w:noProof/>
          <w:szCs w:val="24"/>
        </w:rPr>
        <w:t>„Narodne novine“</w:t>
      </w:r>
      <w:r w:rsidR="008567D4" w:rsidRPr="002A5D9E">
        <w:rPr>
          <w:rFonts w:cs="Arial"/>
          <w:b w:val="0"/>
          <w:noProof/>
          <w:szCs w:val="24"/>
        </w:rPr>
        <w:t xml:space="preserve"> broj 82/15</w:t>
      </w:r>
      <w:r w:rsidR="00557D17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 xml:space="preserve">, </w:t>
      </w:r>
      <w:r w:rsidR="00292131" w:rsidRPr="002A5D9E">
        <w:rPr>
          <w:rFonts w:cs="Arial"/>
          <w:b w:val="0"/>
          <w:noProof/>
          <w:szCs w:val="24"/>
        </w:rPr>
        <w:t>20/21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="008567D4" w:rsidRPr="002A5D9E">
        <w:rPr>
          <w:rFonts w:cs="Arial"/>
          <w:b w:val="0"/>
          <w:noProof/>
          <w:szCs w:val="24"/>
        </w:rPr>
        <w:t xml:space="preserve">) i </w:t>
      </w:r>
      <w:r w:rsidRPr="002A5D9E">
        <w:rPr>
          <w:rFonts w:cs="Arial"/>
          <w:b w:val="0"/>
          <w:noProof/>
          <w:szCs w:val="24"/>
        </w:rPr>
        <w:t>člank</w:t>
      </w:r>
      <w:r w:rsidR="009E68A0" w:rsidRPr="002A5D9E">
        <w:rPr>
          <w:rFonts w:cs="Arial"/>
          <w:b w:val="0"/>
          <w:noProof/>
          <w:szCs w:val="24"/>
        </w:rPr>
        <w:t xml:space="preserve">a  </w:t>
      </w:r>
      <w:r w:rsidR="00292131" w:rsidRPr="002A5D9E">
        <w:rPr>
          <w:rFonts w:cs="Arial"/>
          <w:b w:val="0"/>
          <w:noProof/>
          <w:szCs w:val="24"/>
        </w:rPr>
        <w:t>30</w:t>
      </w:r>
      <w:r w:rsidR="00860F10" w:rsidRPr="002A5D9E">
        <w:rPr>
          <w:rFonts w:cs="Arial"/>
          <w:b w:val="0"/>
          <w:noProof/>
          <w:szCs w:val="24"/>
        </w:rPr>
        <w:t>. Statuta Općine Lovas („Službeni vjesnik“ Vukovarsko - srijemske županije</w:t>
      </w:r>
      <w:r w:rsidRPr="002A5D9E">
        <w:rPr>
          <w:rFonts w:cs="Arial"/>
          <w:b w:val="0"/>
          <w:noProof/>
          <w:szCs w:val="24"/>
        </w:rPr>
        <w:t xml:space="preserve"> broj: </w:t>
      </w:r>
      <w:r w:rsidR="004C6BA7" w:rsidRPr="002A5D9E">
        <w:rPr>
          <w:rFonts w:cs="Arial"/>
          <w:b w:val="0"/>
          <w:bCs/>
          <w:szCs w:val="24"/>
        </w:rPr>
        <w:t>04/21, 8/25 i 14/25</w:t>
      </w:r>
      <w:r w:rsidR="00292131" w:rsidRPr="002A5D9E">
        <w:rPr>
          <w:rFonts w:cs="Arial"/>
          <w:b w:val="0"/>
          <w:bCs/>
          <w:noProof/>
          <w:szCs w:val="24"/>
        </w:rPr>
        <w:t>)</w:t>
      </w:r>
      <w:r w:rsidR="00292131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>Općinsko vijeće Općine Lovas</w:t>
      </w:r>
      <w:r w:rsidRPr="002A5D9E">
        <w:rPr>
          <w:rFonts w:cs="Arial"/>
          <w:b w:val="0"/>
          <w:noProof/>
          <w:spacing w:val="-2"/>
          <w:szCs w:val="24"/>
        </w:rPr>
        <w:t xml:space="preserve"> na </w:t>
      </w:r>
      <w:r w:rsidR="009E68A0" w:rsidRPr="002A5D9E">
        <w:rPr>
          <w:rFonts w:cs="Arial"/>
          <w:b w:val="0"/>
          <w:noProof/>
          <w:spacing w:val="-2"/>
          <w:szCs w:val="24"/>
        </w:rPr>
        <w:t xml:space="preserve">svojoj </w:t>
      </w:r>
      <w:r w:rsidR="00FE4290" w:rsidRPr="002A5D9E">
        <w:rPr>
          <w:rFonts w:cs="Arial"/>
          <w:b w:val="0"/>
          <w:noProof/>
          <w:spacing w:val="-2"/>
          <w:szCs w:val="24"/>
        </w:rPr>
        <w:t>7</w:t>
      </w:r>
      <w:r w:rsidR="00860F10" w:rsidRPr="002A5D9E">
        <w:rPr>
          <w:rFonts w:cs="Arial"/>
          <w:b w:val="0"/>
          <w:noProof/>
          <w:spacing w:val="-2"/>
          <w:szCs w:val="24"/>
        </w:rPr>
        <w:t xml:space="preserve"> </w:t>
      </w:r>
      <w:r w:rsidR="007C47B2" w:rsidRPr="002A5D9E">
        <w:rPr>
          <w:rFonts w:cs="Arial"/>
          <w:b w:val="0"/>
          <w:noProof/>
          <w:spacing w:val="-2"/>
          <w:szCs w:val="24"/>
        </w:rPr>
        <w:t>sjednici održanoj dana</w:t>
      </w:r>
      <w:r w:rsidR="004C019D" w:rsidRPr="002A5D9E">
        <w:rPr>
          <w:rFonts w:cs="Arial"/>
          <w:b w:val="0"/>
          <w:noProof/>
          <w:spacing w:val="-2"/>
          <w:szCs w:val="24"/>
        </w:rPr>
        <w:t xml:space="preserve"> </w:t>
      </w:r>
      <w:r w:rsidR="00FE4290" w:rsidRPr="002A5D9E">
        <w:rPr>
          <w:rFonts w:cs="Arial"/>
          <w:b w:val="0"/>
          <w:noProof/>
          <w:spacing w:val="-2"/>
          <w:szCs w:val="24"/>
        </w:rPr>
        <w:t>23.</w:t>
      </w:r>
      <w:r w:rsidR="00BF6B5A" w:rsidRPr="002A5D9E">
        <w:rPr>
          <w:rFonts w:cs="Arial"/>
          <w:b w:val="0"/>
          <w:noProof/>
          <w:spacing w:val="-2"/>
          <w:szCs w:val="24"/>
        </w:rPr>
        <w:t xml:space="preserve"> prosi</w:t>
      </w:r>
      <w:r w:rsidR="002D6CC0" w:rsidRPr="002A5D9E">
        <w:rPr>
          <w:rFonts w:cs="Arial"/>
          <w:b w:val="0"/>
          <w:noProof/>
          <w:spacing w:val="-2"/>
          <w:szCs w:val="24"/>
        </w:rPr>
        <w:t xml:space="preserve">nca </w:t>
      </w:r>
      <w:r w:rsidR="00E81EA9" w:rsidRPr="002A5D9E">
        <w:rPr>
          <w:rFonts w:cs="Arial"/>
          <w:b w:val="0"/>
          <w:noProof/>
          <w:spacing w:val="-2"/>
          <w:szCs w:val="24"/>
        </w:rPr>
        <w:t xml:space="preserve"> 20</w:t>
      </w:r>
      <w:r w:rsidR="00CC431C" w:rsidRPr="002A5D9E">
        <w:rPr>
          <w:rFonts w:cs="Arial"/>
          <w:b w:val="0"/>
          <w:noProof/>
          <w:spacing w:val="-2"/>
          <w:szCs w:val="24"/>
        </w:rPr>
        <w:t>2</w:t>
      </w:r>
      <w:r w:rsidR="004C6BA7" w:rsidRPr="002A5D9E">
        <w:rPr>
          <w:rFonts w:cs="Arial"/>
          <w:b w:val="0"/>
          <w:noProof/>
          <w:spacing w:val="-2"/>
          <w:szCs w:val="24"/>
        </w:rPr>
        <w:t>5</w:t>
      </w:r>
      <w:r w:rsidRPr="002A5D9E">
        <w:rPr>
          <w:rFonts w:cs="Arial"/>
          <w:b w:val="0"/>
          <w:noProof/>
          <w:spacing w:val="-2"/>
          <w:szCs w:val="24"/>
        </w:rPr>
        <w:t xml:space="preserve">. </w:t>
      </w:r>
      <w:r w:rsidR="008567D4" w:rsidRPr="002A5D9E">
        <w:rPr>
          <w:rFonts w:cs="Arial"/>
          <w:b w:val="0"/>
          <w:noProof/>
          <w:spacing w:val="-3"/>
          <w:szCs w:val="24"/>
        </w:rPr>
        <w:t>g</w:t>
      </w:r>
      <w:r w:rsidRPr="002A5D9E">
        <w:rPr>
          <w:rFonts w:cs="Arial"/>
          <w:b w:val="0"/>
          <w:noProof/>
          <w:spacing w:val="-3"/>
          <w:szCs w:val="24"/>
        </w:rPr>
        <w:t>odine</w:t>
      </w:r>
      <w:r w:rsidR="008567D4" w:rsidRPr="002A5D9E">
        <w:rPr>
          <w:rFonts w:cs="Arial"/>
          <w:b w:val="0"/>
          <w:noProof/>
          <w:spacing w:val="-3"/>
          <w:szCs w:val="24"/>
        </w:rPr>
        <w:t>,</w:t>
      </w:r>
      <w:r w:rsidRPr="002A5D9E">
        <w:rPr>
          <w:rFonts w:cs="Arial"/>
          <w:b w:val="0"/>
          <w:noProof/>
          <w:spacing w:val="-3"/>
          <w:szCs w:val="24"/>
        </w:rPr>
        <w:t xml:space="preserve"> donosi:</w:t>
      </w:r>
    </w:p>
    <w:p w14:paraId="5AB8424E" w14:textId="77777777" w:rsidR="000719B2" w:rsidRPr="002A5D9E" w:rsidRDefault="000719B2" w:rsidP="000719B2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</w:p>
    <w:p w14:paraId="69D47FD4" w14:textId="065EDB92" w:rsidR="000719B2" w:rsidRPr="002A5D9E" w:rsidRDefault="0035314E" w:rsidP="00FF3BAB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PRIJEDLOG </w:t>
      </w:r>
      <w:r w:rsidR="006769BD" w:rsidRPr="002A5D9E">
        <w:rPr>
          <w:rFonts w:cs="Arial"/>
          <w:noProof/>
          <w:szCs w:val="24"/>
        </w:rPr>
        <w:t xml:space="preserve">ANALIZE </w:t>
      </w:r>
      <w:r w:rsidR="000719B2" w:rsidRPr="002A5D9E">
        <w:rPr>
          <w:rFonts w:cs="Arial"/>
          <w:noProof/>
          <w:szCs w:val="24"/>
        </w:rPr>
        <w:t>STANJA</w:t>
      </w:r>
    </w:p>
    <w:p w14:paraId="1838CB86" w14:textId="77777777" w:rsidR="000719B2" w:rsidRPr="002A5D9E" w:rsidRDefault="000719B2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</w:p>
    <w:p w14:paraId="55E48F8C" w14:textId="77777777" w:rsidR="000719B2" w:rsidRPr="002A5D9E" w:rsidRDefault="000719B2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SUSTAVA CIVILNE ZAŠTITE NA PODRUČJU</w:t>
      </w:r>
    </w:p>
    <w:p w14:paraId="3C63CCB8" w14:textId="76ABBD22" w:rsidR="000719B2" w:rsidRPr="002A5D9E" w:rsidRDefault="00E81EA9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OPĆINE LOVAS U </w:t>
      </w:r>
      <w:r w:rsidR="00CC431C" w:rsidRPr="002A5D9E">
        <w:rPr>
          <w:rFonts w:cs="Arial"/>
          <w:noProof/>
          <w:szCs w:val="24"/>
        </w:rPr>
        <w:t>202</w:t>
      </w:r>
      <w:r w:rsidR="00FF4045" w:rsidRPr="002A5D9E">
        <w:rPr>
          <w:rFonts w:cs="Arial"/>
          <w:noProof/>
          <w:szCs w:val="24"/>
        </w:rPr>
        <w:t>6</w:t>
      </w:r>
      <w:r w:rsidR="00CC431C" w:rsidRPr="002A5D9E">
        <w:rPr>
          <w:rFonts w:cs="Arial"/>
          <w:noProof/>
          <w:szCs w:val="24"/>
        </w:rPr>
        <w:t>.</w:t>
      </w:r>
      <w:r w:rsidR="000719B2" w:rsidRPr="002A5D9E">
        <w:rPr>
          <w:rFonts w:cs="Arial"/>
          <w:noProof/>
          <w:szCs w:val="24"/>
        </w:rPr>
        <w:t xml:space="preserve"> GODINI</w:t>
      </w:r>
    </w:p>
    <w:p w14:paraId="5BB18708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</w:p>
    <w:p w14:paraId="44963617" w14:textId="77777777" w:rsidR="000719B2" w:rsidRPr="002A5D9E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2A5D9E">
        <w:rPr>
          <w:rFonts w:cs="Arial"/>
          <w:noProof/>
          <w:szCs w:val="24"/>
        </w:rPr>
        <w:t>UVOD</w:t>
      </w:r>
    </w:p>
    <w:p w14:paraId="51A5F7AE" w14:textId="77777777" w:rsidR="000719B2" w:rsidRPr="002A5D9E" w:rsidRDefault="000719B2" w:rsidP="000719B2">
      <w:pPr>
        <w:pStyle w:val="Blokteksta"/>
        <w:rPr>
          <w:rFonts w:cs="Arial"/>
          <w:b w:val="0"/>
          <w:noProof/>
          <w:szCs w:val="24"/>
        </w:rPr>
      </w:pPr>
    </w:p>
    <w:p w14:paraId="671BBA8E" w14:textId="77777777" w:rsidR="000719B2" w:rsidRPr="002A5D9E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14:paraId="2DD0CC74" w14:textId="77777777" w:rsidR="000719B2" w:rsidRPr="002A5D9E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14:paraId="3E404313" w14:textId="77777777" w:rsidR="000719B2" w:rsidRPr="002A5D9E" w:rsidRDefault="000719B2" w:rsidP="009E68A0">
      <w:pPr>
        <w:pStyle w:val="Blokteksta"/>
        <w:ind w:left="0"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Člankom 17. </w:t>
      </w:r>
      <w:r w:rsidR="00E81EA9" w:rsidRPr="002A5D9E">
        <w:rPr>
          <w:rFonts w:cs="Arial"/>
          <w:b w:val="0"/>
          <w:noProof/>
          <w:szCs w:val="24"/>
        </w:rPr>
        <w:t>s</w:t>
      </w:r>
      <w:r w:rsidR="007A345A" w:rsidRPr="002A5D9E">
        <w:rPr>
          <w:rFonts w:cs="Arial"/>
          <w:b w:val="0"/>
          <w:noProof/>
          <w:szCs w:val="24"/>
        </w:rPr>
        <w:t xml:space="preserve">tavak 1. alineje 1. </w:t>
      </w:r>
      <w:r w:rsidRPr="002A5D9E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>, 20</w:t>
      </w:r>
      <w:r w:rsidR="00292131" w:rsidRPr="002A5D9E">
        <w:rPr>
          <w:rFonts w:cs="Arial"/>
          <w:b w:val="0"/>
          <w:noProof/>
          <w:szCs w:val="24"/>
        </w:rPr>
        <w:t>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Pr="002A5D9E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14:paraId="425A0DF0" w14:textId="77777777" w:rsidR="000719B2" w:rsidRPr="002A5D9E" w:rsidRDefault="000719B2" w:rsidP="0047077A">
      <w:pPr>
        <w:pStyle w:val="Blokteksta"/>
        <w:jc w:val="left"/>
        <w:rPr>
          <w:rFonts w:cs="Arial"/>
          <w:b w:val="0"/>
          <w:noProof/>
          <w:color w:val="FF0000"/>
          <w:szCs w:val="24"/>
        </w:rPr>
      </w:pPr>
    </w:p>
    <w:p w14:paraId="13D58875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STANJE SUSTAVA CIVILNE ZAŠTITE</w:t>
      </w:r>
    </w:p>
    <w:p w14:paraId="01E0A2EF" w14:textId="77777777" w:rsidR="005161C0" w:rsidRPr="002A5D9E" w:rsidRDefault="005161C0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21D767A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 STANJE PO VAŽNIJIM SASTAVNICAMA SUSTAVA ZAŠTITE I</w:t>
      </w:r>
    </w:p>
    <w:p w14:paraId="5FB0D17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SPAŠAVANJA</w:t>
      </w:r>
    </w:p>
    <w:p w14:paraId="1D613BA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</w:p>
    <w:p w14:paraId="363ADCBF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1.1. STOŽER ZAŠTITE I SPAŠAVANJA</w:t>
      </w:r>
    </w:p>
    <w:p w14:paraId="0B336C1F" w14:textId="77777777" w:rsidR="005161C0" w:rsidRPr="002A5D9E" w:rsidRDefault="005161C0" w:rsidP="005161C0">
      <w:pPr>
        <w:pStyle w:val="Blokteksta"/>
        <w:ind w:left="0" w:firstLine="0"/>
        <w:jc w:val="left"/>
        <w:rPr>
          <w:rFonts w:cs="Arial"/>
          <w:b w:val="0"/>
          <w:noProof/>
          <w:szCs w:val="24"/>
        </w:rPr>
      </w:pPr>
    </w:p>
    <w:p w14:paraId="4EC7A7D8" w14:textId="77777777" w:rsidR="005161C0" w:rsidRPr="002A5D9E" w:rsidRDefault="005161C0" w:rsidP="00503CEF">
      <w:pPr>
        <w:pStyle w:val="Blokteksta"/>
        <w:ind w:firstLine="553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Sukladno članku </w:t>
      </w:r>
      <w:r w:rsidR="007357EE" w:rsidRPr="002A5D9E">
        <w:rPr>
          <w:rFonts w:cs="Arial"/>
          <w:b w:val="0"/>
          <w:noProof/>
          <w:szCs w:val="24"/>
        </w:rPr>
        <w:t>24</w:t>
      </w:r>
      <w:r w:rsidRPr="002A5D9E">
        <w:rPr>
          <w:rFonts w:cs="Arial"/>
          <w:b w:val="0"/>
          <w:noProof/>
          <w:szCs w:val="24"/>
        </w:rPr>
        <w:t>. Zakona o sustavu civilne zaštite („Narodne novine“ broj</w:t>
      </w:r>
      <w:r w:rsidR="007357EE" w:rsidRPr="002A5D9E">
        <w:rPr>
          <w:rFonts w:cs="Arial"/>
          <w:b w:val="0"/>
          <w:noProof/>
          <w:szCs w:val="24"/>
        </w:rPr>
        <w:t xml:space="preserve"> 82/15</w:t>
      </w:r>
      <w:r w:rsidR="00557D17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 xml:space="preserve">, </w:t>
      </w:r>
      <w:r w:rsidR="00292131" w:rsidRPr="002A5D9E">
        <w:rPr>
          <w:rFonts w:cs="Arial"/>
          <w:b w:val="0"/>
          <w:noProof/>
          <w:szCs w:val="24"/>
        </w:rPr>
        <w:t>20/21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="007357EE" w:rsidRPr="002A5D9E">
        <w:rPr>
          <w:rFonts w:cs="Arial"/>
          <w:b w:val="0"/>
          <w:noProof/>
          <w:szCs w:val="24"/>
        </w:rPr>
        <w:t>) i članka 6. Pravilnika o sustavu stožera, načinu rada te uvjetima za imenovanje načelnika, zamjenika načelnika, zamjenika načelnika i članova stožera</w:t>
      </w:r>
      <w:r w:rsidR="00BF6B5A" w:rsidRPr="002A5D9E">
        <w:rPr>
          <w:rFonts w:cs="Arial"/>
          <w:b w:val="0"/>
          <w:noProof/>
          <w:szCs w:val="24"/>
        </w:rPr>
        <w:t xml:space="preserve"> („Narodne novine“ broj 126/19),</w:t>
      </w:r>
      <w:r w:rsidR="007357EE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Odlukom o </w:t>
      </w:r>
      <w:r w:rsidR="00BF6B5A" w:rsidRPr="002A5D9E">
        <w:rPr>
          <w:rFonts w:cs="Arial"/>
          <w:b w:val="0"/>
          <w:noProof/>
          <w:szCs w:val="24"/>
        </w:rPr>
        <w:t>osnivanju</w:t>
      </w:r>
      <w:r w:rsidRPr="002A5D9E">
        <w:rPr>
          <w:rFonts w:cs="Arial"/>
          <w:b w:val="0"/>
          <w:noProof/>
          <w:szCs w:val="24"/>
        </w:rPr>
        <w:t xml:space="preserve"> </w:t>
      </w:r>
      <w:r w:rsidR="00BF6B5A" w:rsidRPr="002A5D9E">
        <w:rPr>
          <w:rFonts w:cs="Arial"/>
          <w:b w:val="0"/>
          <w:noProof/>
          <w:szCs w:val="24"/>
        </w:rPr>
        <w:t>S</w:t>
      </w:r>
      <w:r w:rsidRPr="002A5D9E">
        <w:rPr>
          <w:rFonts w:cs="Arial"/>
          <w:b w:val="0"/>
          <w:noProof/>
          <w:szCs w:val="24"/>
        </w:rPr>
        <w:t xml:space="preserve">tožera </w:t>
      </w:r>
      <w:r w:rsidR="00BF6B5A" w:rsidRPr="002A5D9E">
        <w:rPr>
          <w:rFonts w:cs="Arial"/>
          <w:b w:val="0"/>
          <w:noProof/>
          <w:szCs w:val="24"/>
        </w:rPr>
        <w:lastRenderedPageBreak/>
        <w:t>C</w:t>
      </w:r>
      <w:r w:rsidRPr="002A5D9E">
        <w:rPr>
          <w:rFonts w:cs="Arial"/>
          <w:b w:val="0"/>
          <w:noProof/>
          <w:szCs w:val="24"/>
        </w:rPr>
        <w:t>ivilne zaštite</w:t>
      </w:r>
      <w:r w:rsidR="009317DC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Općine </w:t>
      </w:r>
      <w:r w:rsidR="005B69C8" w:rsidRPr="002A5D9E">
        <w:rPr>
          <w:rFonts w:cs="Arial"/>
          <w:b w:val="0"/>
          <w:noProof/>
          <w:szCs w:val="24"/>
        </w:rPr>
        <w:t>Lovas</w:t>
      </w:r>
      <w:r w:rsidR="00BF6B5A" w:rsidRPr="002A5D9E">
        <w:rPr>
          <w:rFonts w:cs="Arial"/>
          <w:b w:val="0"/>
          <w:noProof/>
          <w:szCs w:val="24"/>
        </w:rPr>
        <w:t xml:space="preserve"> i imeovanju načelnika, zamjenika načelnika i članova stožera</w:t>
      </w:r>
      <w:r w:rsidR="009317DC" w:rsidRPr="002A5D9E">
        <w:rPr>
          <w:rFonts w:cs="Arial"/>
          <w:b w:val="0"/>
          <w:noProof/>
          <w:szCs w:val="24"/>
        </w:rPr>
        <w:t>,</w:t>
      </w:r>
      <w:r w:rsidRPr="002A5D9E">
        <w:rPr>
          <w:rFonts w:cs="Arial"/>
          <w:b w:val="0"/>
          <w:noProof/>
          <w:szCs w:val="24"/>
        </w:rPr>
        <w:t xml:space="preserve"> imenovani su:</w:t>
      </w:r>
    </w:p>
    <w:p w14:paraId="5C7EE75A" w14:textId="7E8E9976" w:rsidR="005161C0" w:rsidRPr="002A5D9E" w:rsidRDefault="00AB1AED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Zoran Palijan</w:t>
      </w:r>
      <w:r w:rsidR="005161C0" w:rsidRPr="002A5D9E">
        <w:rPr>
          <w:rFonts w:cs="Arial"/>
          <w:b w:val="0"/>
          <w:noProof/>
          <w:szCs w:val="24"/>
        </w:rPr>
        <w:t xml:space="preserve"> </w:t>
      </w:r>
      <w:r w:rsidR="00130390" w:rsidRPr="002A5D9E">
        <w:rPr>
          <w:rFonts w:cs="Arial"/>
          <w:b w:val="0"/>
          <w:noProof/>
          <w:szCs w:val="24"/>
        </w:rPr>
        <w:t xml:space="preserve">– </w:t>
      </w:r>
      <w:bookmarkStart w:id="0" w:name="_Hlk120813804"/>
      <w:r w:rsidR="00130390" w:rsidRPr="002A5D9E">
        <w:rPr>
          <w:rFonts w:cs="Arial"/>
          <w:b w:val="0"/>
          <w:noProof/>
          <w:szCs w:val="24"/>
        </w:rPr>
        <w:t>Referent – komunalni i poljoprivredni redar</w:t>
      </w:r>
      <w:r w:rsidR="005161C0" w:rsidRPr="002A5D9E">
        <w:rPr>
          <w:rFonts w:cs="Arial"/>
          <w:b w:val="0"/>
          <w:noProof/>
          <w:szCs w:val="24"/>
        </w:rPr>
        <w:t>, načelnik Stožera CZ</w:t>
      </w:r>
    </w:p>
    <w:bookmarkEnd w:id="0"/>
    <w:p w14:paraId="0B7E5864" w14:textId="77777777" w:rsidR="005161C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Z</w:t>
      </w:r>
      <w:r w:rsidR="00BF6B5A" w:rsidRPr="002A5D9E">
        <w:rPr>
          <w:rFonts w:cs="Arial"/>
          <w:b w:val="0"/>
          <w:noProof/>
          <w:szCs w:val="24"/>
        </w:rPr>
        <w:t xml:space="preserve">oran Rezo </w:t>
      </w:r>
      <w:r w:rsidR="005161C0" w:rsidRPr="002A5D9E">
        <w:rPr>
          <w:rFonts w:cs="Arial"/>
          <w:b w:val="0"/>
          <w:noProof/>
          <w:szCs w:val="24"/>
        </w:rPr>
        <w:t xml:space="preserve">- </w:t>
      </w:r>
      <w:r w:rsidRPr="002A5D9E">
        <w:rPr>
          <w:rFonts w:cs="Arial"/>
          <w:b w:val="0"/>
          <w:noProof/>
          <w:szCs w:val="24"/>
        </w:rPr>
        <w:t>P</w:t>
      </w:r>
      <w:r w:rsidR="005161C0" w:rsidRPr="002A5D9E">
        <w:rPr>
          <w:rFonts w:cs="Arial"/>
          <w:b w:val="0"/>
          <w:noProof/>
          <w:szCs w:val="24"/>
        </w:rPr>
        <w:t xml:space="preserve">redstavnik </w:t>
      </w:r>
      <w:r w:rsidR="00CC431C" w:rsidRPr="002A5D9E">
        <w:rPr>
          <w:rFonts w:cs="Arial"/>
          <w:b w:val="0"/>
          <w:noProof/>
          <w:szCs w:val="24"/>
        </w:rPr>
        <w:t xml:space="preserve">službe Civilne zaštite Vukovar, </w:t>
      </w:r>
      <w:r w:rsidR="005161C0" w:rsidRPr="002A5D9E">
        <w:rPr>
          <w:rFonts w:cs="Arial"/>
          <w:b w:val="0"/>
          <w:noProof/>
          <w:szCs w:val="24"/>
        </w:rPr>
        <w:t>član</w:t>
      </w:r>
    </w:p>
    <w:p w14:paraId="0911AF00" w14:textId="0DF87898" w:rsidR="005161C0" w:rsidRPr="002A5D9E" w:rsidRDefault="00AB1AED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Josip Poljak</w:t>
      </w:r>
      <w:r w:rsidR="00130390" w:rsidRPr="002A5D9E">
        <w:rPr>
          <w:rFonts w:cs="Arial"/>
          <w:b w:val="0"/>
          <w:noProof/>
          <w:szCs w:val="24"/>
        </w:rPr>
        <w:t xml:space="preserve"> </w:t>
      </w:r>
      <w:r w:rsidR="005161C0" w:rsidRPr="002A5D9E">
        <w:rPr>
          <w:rFonts w:cs="Arial"/>
          <w:b w:val="0"/>
          <w:noProof/>
          <w:szCs w:val="24"/>
        </w:rPr>
        <w:t xml:space="preserve">- </w:t>
      </w:r>
      <w:r w:rsidR="00130390" w:rsidRPr="002A5D9E">
        <w:rPr>
          <w:rFonts w:cs="Arial"/>
          <w:b w:val="0"/>
          <w:noProof/>
          <w:szCs w:val="24"/>
        </w:rPr>
        <w:t>Z</w:t>
      </w:r>
      <w:r w:rsidR="005161C0" w:rsidRPr="002A5D9E">
        <w:rPr>
          <w:rFonts w:cs="Arial"/>
          <w:b w:val="0"/>
          <w:noProof/>
          <w:szCs w:val="24"/>
        </w:rPr>
        <w:t>apovjednik vatrogasne postrojbe</w:t>
      </w:r>
      <w:r w:rsidR="009317DC" w:rsidRPr="002A5D9E">
        <w:rPr>
          <w:rFonts w:cs="Arial"/>
          <w:b w:val="0"/>
          <w:noProof/>
          <w:szCs w:val="24"/>
        </w:rPr>
        <w:t xml:space="preserve"> (DVD-a), </w:t>
      </w:r>
      <w:r w:rsidR="005161C0" w:rsidRPr="002A5D9E">
        <w:rPr>
          <w:rFonts w:cs="Arial"/>
          <w:b w:val="0"/>
          <w:noProof/>
          <w:szCs w:val="24"/>
        </w:rPr>
        <w:t>člana</w:t>
      </w:r>
    </w:p>
    <w:p w14:paraId="06734F19" w14:textId="77777777" w:rsidR="005161C0" w:rsidRPr="002A5D9E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Josip </w:t>
      </w:r>
      <w:r w:rsidR="009317DC" w:rsidRPr="002A5D9E">
        <w:rPr>
          <w:rFonts w:cs="Arial"/>
          <w:b w:val="0"/>
          <w:noProof/>
          <w:szCs w:val="24"/>
        </w:rPr>
        <w:t>Pavličić</w:t>
      </w:r>
      <w:r w:rsidRPr="002A5D9E">
        <w:rPr>
          <w:rFonts w:cs="Arial"/>
          <w:b w:val="0"/>
          <w:noProof/>
          <w:szCs w:val="24"/>
        </w:rPr>
        <w:t xml:space="preserve"> - </w:t>
      </w:r>
      <w:r w:rsidR="00130390" w:rsidRPr="002A5D9E">
        <w:rPr>
          <w:rFonts w:cs="Arial"/>
          <w:b w:val="0"/>
          <w:noProof/>
          <w:szCs w:val="24"/>
        </w:rPr>
        <w:t>P</w:t>
      </w:r>
      <w:r w:rsidRPr="002A5D9E">
        <w:rPr>
          <w:rFonts w:cs="Arial"/>
          <w:b w:val="0"/>
          <w:noProof/>
          <w:szCs w:val="24"/>
        </w:rPr>
        <w:t xml:space="preserve">redstavnik nadležne </w:t>
      </w:r>
      <w:r w:rsidR="00BF6B5A" w:rsidRPr="002A5D9E">
        <w:rPr>
          <w:rFonts w:cs="Arial"/>
          <w:b w:val="0"/>
          <w:noProof/>
          <w:szCs w:val="24"/>
        </w:rPr>
        <w:t>P</w:t>
      </w:r>
      <w:r w:rsidRPr="002A5D9E">
        <w:rPr>
          <w:rFonts w:cs="Arial"/>
          <w:b w:val="0"/>
          <w:noProof/>
          <w:szCs w:val="24"/>
        </w:rPr>
        <w:t>olicijske postaje, član</w:t>
      </w:r>
    </w:p>
    <w:p w14:paraId="10AE191F" w14:textId="77777777" w:rsidR="005161C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Jelenko Vlajčić</w:t>
      </w:r>
      <w:r w:rsidR="005161C0" w:rsidRPr="002A5D9E">
        <w:rPr>
          <w:rFonts w:cs="Arial"/>
          <w:b w:val="0"/>
          <w:noProof/>
          <w:szCs w:val="24"/>
        </w:rPr>
        <w:t xml:space="preserve">, </w:t>
      </w:r>
      <w:bookmarkStart w:id="1" w:name="_Hlk120813840"/>
      <w:r w:rsidR="005161C0" w:rsidRPr="002A5D9E">
        <w:rPr>
          <w:rFonts w:cs="Arial"/>
          <w:b w:val="0"/>
          <w:noProof/>
          <w:szCs w:val="24"/>
        </w:rPr>
        <w:t>član, ujedno zamjenik načelnika Stožera CZ</w:t>
      </w:r>
      <w:bookmarkEnd w:id="1"/>
    </w:p>
    <w:p w14:paraId="02068618" w14:textId="77777777" w:rsidR="0013039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bookmarkStart w:id="2" w:name="_Hlk120814016"/>
      <w:r w:rsidRPr="002A5D9E">
        <w:rPr>
          <w:rFonts w:cs="Arial"/>
          <w:b w:val="0"/>
          <w:noProof/>
          <w:szCs w:val="24"/>
        </w:rPr>
        <w:t>Nada Palijan – predstavnik Doma zdravlja Vukovar – Ordinacije opće/obiteljske medicine – Lovas, član</w:t>
      </w:r>
    </w:p>
    <w:bookmarkEnd w:id="2"/>
    <w:p w14:paraId="4F52F34D" w14:textId="77777777" w:rsidR="005161C0" w:rsidRPr="002A5D9E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Mladen Pančić</w:t>
      </w:r>
      <w:r w:rsidR="005161C0" w:rsidRPr="002A5D9E">
        <w:rPr>
          <w:rFonts w:cs="Arial"/>
          <w:b w:val="0"/>
          <w:noProof/>
          <w:szCs w:val="24"/>
        </w:rPr>
        <w:t xml:space="preserve">, član </w:t>
      </w:r>
    </w:p>
    <w:p w14:paraId="64B1F131" w14:textId="77777777" w:rsidR="004C019D" w:rsidRPr="002A5D9E" w:rsidRDefault="004C019D" w:rsidP="004C019D">
      <w:pPr>
        <w:pStyle w:val="Blokteksta"/>
        <w:widowControl/>
        <w:tabs>
          <w:tab w:val="left" w:pos="851"/>
        </w:tabs>
        <w:adjustRightInd/>
        <w:spacing w:line="274" w:lineRule="atLeast"/>
        <w:ind w:left="567" w:firstLine="0"/>
        <w:jc w:val="left"/>
        <w:rPr>
          <w:rFonts w:cs="Arial"/>
          <w:b w:val="0"/>
          <w:noProof/>
          <w:szCs w:val="24"/>
        </w:rPr>
      </w:pPr>
    </w:p>
    <w:p w14:paraId="6CAA7026" w14:textId="77777777" w:rsidR="005161C0" w:rsidRPr="002A5D9E" w:rsidRDefault="005161C0" w:rsidP="005161C0">
      <w:pPr>
        <w:pStyle w:val="Blokteksta"/>
        <w:ind w:firstLine="553"/>
        <w:rPr>
          <w:rFonts w:cs="Arial"/>
          <w:b w:val="0"/>
          <w:noProof/>
          <w:szCs w:val="24"/>
        </w:rPr>
      </w:pPr>
    </w:p>
    <w:p w14:paraId="619D4F33" w14:textId="77777777" w:rsidR="00D43D02" w:rsidRPr="002A5D9E" w:rsidRDefault="005161C0" w:rsidP="00735A14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14:paraId="701D7413" w14:textId="52F2C3B8" w:rsidR="008F5FF2" w:rsidRPr="002A5D9E" w:rsidRDefault="008F5FF2" w:rsidP="002530E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34FAF89C" w14:textId="77777777" w:rsidR="00D87E3A" w:rsidRPr="002A5D9E" w:rsidRDefault="00D87E3A" w:rsidP="00FA7539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1B204E51" w14:textId="77777777" w:rsidR="00F57AAD" w:rsidRPr="002A5D9E" w:rsidRDefault="00D87E3A" w:rsidP="00890B3E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ab/>
        <w:t xml:space="preserve">Stožer Civilne zaštite Općine Lovas ažurirao je popis u </w:t>
      </w:r>
      <w:r w:rsidR="00890B3E" w:rsidRPr="002A5D9E">
        <w:rPr>
          <w:rFonts w:cs="Arial"/>
          <w:b w:val="0"/>
          <w:noProof/>
          <w:szCs w:val="24"/>
        </w:rPr>
        <w:t xml:space="preserve">Procjeni rizika od velikih nesreća, </w:t>
      </w:r>
      <w:r w:rsidRPr="002A5D9E">
        <w:rPr>
          <w:rFonts w:cs="Arial"/>
          <w:b w:val="0"/>
          <w:noProof/>
          <w:szCs w:val="24"/>
        </w:rPr>
        <w:t>Planu djelovanja Civilne zaštite</w:t>
      </w:r>
      <w:r w:rsidR="00890B3E" w:rsidRPr="002A5D9E">
        <w:rPr>
          <w:rFonts w:cs="Arial"/>
          <w:b w:val="0"/>
          <w:noProof/>
          <w:szCs w:val="24"/>
        </w:rPr>
        <w:t xml:space="preserve">  te aplikaciji DR </w:t>
      </w:r>
      <w:r w:rsidRPr="002A5D9E">
        <w:rPr>
          <w:rFonts w:cs="Arial"/>
          <w:b w:val="0"/>
          <w:noProof/>
          <w:szCs w:val="24"/>
        </w:rPr>
        <w:t>SHARE.</w:t>
      </w:r>
      <w:r w:rsidR="00F57AAD" w:rsidRPr="002A5D9E">
        <w:rPr>
          <w:rFonts w:cs="Arial"/>
          <w:b w:val="0"/>
          <w:noProof/>
          <w:szCs w:val="24"/>
        </w:rPr>
        <w:t xml:space="preserve"> </w:t>
      </w:r>
    </w:p>
    <w:p w14:paraId="41694481" w14:textId="77777777" w:rsidR="00982258" w:rsidRPr="002A5D9E" w:rsidRDefault="001F3D15" w:rsidP="00F57AAD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 </w:t>
      </w:r>
      <w:r w:rsidR="00982258" w:rsidRPr="002A5D9E">
        <w:rPr>
          <w:rFonts w:cs="Arial"/>
          <w:szCs w:val="24"/>
        </w:rPr>
        <w:tab/>
      </w:r>
      <w:r w:rsidR="00982258" w:rsidRPr="002A5D9E">
        <w:rPr>
          <w:rFonts w:cs="Arial"/>
          <w:szCs w:val="24"/>
        </w:rPr>
        <w:tab/>
      </w:r>
    </w:p>
    <w:p w14:paraId="7E75E2D9" w14:textId="77777777" w:rsidR="005161C0" w:rsidRPr="002A5D9E" w:rsidRDefault="00E031C0" w:rsidP="00E031C0">
      <w:pPr>
        <w:pStyle w:val="Tijeloteksta3"/>
        <w:tabs>
          <w:tab w:val="left" w:pos="0"/>
        </w:tabs>
        <w:jc w:val="left"/>
        <w:rPr>
          <w:rFonts w:cs="Arial"/>
          <w:szCs w:val="24"/>
        </w:rPr>
      </w:pPr>
      <w:r w:rsidRPr="002A5D9E">
        <w:rPr>
          <w:rFonts w:cs="Arial"/>
          <w:szCs w:val="24"/>
        </w:rPr>
        <w:tab/>
      </w:r>
      <w:r w:rsidR="005161C0" w:rsidRPr="002A5D9E">
        <w:rPr>
          <w:rFonts w:cs="Arial"/>
          <w:szCs w:val="24"/>
        </w:rPr>
        <w:t>Načelnik Stožera zaštite i spašavanja prisustvovao je na slijedećim radnim sastancima, kako slijedi:</w:t>
      </w:r>
    </w:p>
    <w:p w14:paraId="0B8CA4CF" w14:textId="77777777" w:rsidR="00890B3E" w:rsidRPr="002A5D9E" w:rsidRDefault="00890B3E" w:rsidP="00890B3E">
      <w:pPr>
        <w:pStyle w:val="Tijeloteksta3"/>
        <w:tabs>
          <w:tab w:val="left" w:pos="709"/>
        </w:tabs>
        <w:ind w:left="426"/>
        <w:rPr>
          <w:rFonts w:cs="Arial"/>
          <w:szCs w:val="24"/>
        </w:rPr>
      </w:pPr>
    </w:p>
    <w:p w14:paraId="2D9B43FC" w14:textId="77777777" w:rsidR="00890B3E" w:rsidRPr="002A5D9E" w:rsidRDefault="00890B3E" w:rsidP="00E031C0">
      <w:pPr>
        <w:pStyle w:val="Tijeloteksta3"/>
        <w:tabs>
          <w:tab w:val="left" w:pos="709"/>
        </w:tabs>
        <w:ind w:firstLine="426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-   osposobljavanju za rad s aplikacijom DR SHARE (na osposobljavanju je bila   </w:t>
      </w:r>
    </w:p>
    <w:p w14:paraId="388BE986" w14:textId="77777777" w:rsidR="00A114CA" w:rsidRPr="002A5D9E" w:rsidRDefault="00890B3E" w:rsidP="00A114CA">
      <w:pPr>
        <w:pStyle w:val="Tijeloteksta3"/>
        <w:tabs>
          <w:tab w:val="left" w:pos="709"/>
        </w:tabs>
        <w:ind w:left="426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prisutna i djelatnica JUO Andrijana Bistrović)</w:t>
      </w:r>
    </w:p>
    <w:p w14:paraId="6A8A7E63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-  radnom sastanku u Iloku vezano za nastavak edukacije pripadnika postrojbi       </w:t>
      </w:r>
    </w:p>
    <w:p w14:paraId="5E1F8B75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civilne zaštite opće namjene, povjerenika i zamjenika povjerenika civilne   </w:t>
      </w:r>
    </w:p>
    <w:p w14:paraId="7B35EC21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zaštite, organizaciji i provedbi edukacije građana o sustavu civilne zaštite, </w:t>
      </w:r>
    </w:p>
    <w:p w14:paraId="5EB0AC04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unos i ažuriranje podataka u aplikaciji DR SHARE, reviziji procjena rizika i </w:t>
      </w:r>
    </w:p>
    <w:p w14:paraId="3AC40360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plana djelovanja civilne zaštite te o nepovoljnim vremenskim uvjetima</w:t>
      </w:r>
    </w:p>
    <w:p w14:paraId="23839C5E" w14:textId="77777777" w:rsidR="0069282C" w:rsidRPr="002A5D9E" w:rsidRDefault="00A114CA" w:rsidP="007F6524">
      <w:pPr>
        <w:pStyle w:val="Tijeloteksta3"/>
        <w:tabs>
          <w:tab w:val="left" w:pos="426"/>
        </w:tabs>
        <w:ind w:left="709" w:hanging="709"/>
        <w:rPr>
          <w:rFonts w:cs="Arial"/>
          <w:szCs w:val="24"/>
        </w:rPr>
      </w:pPr>
      <w:r w:rsidRPr="002A5D9E">
        <w:rPr>
          <w:rFonts w:cs="Arial"/>
          <w:szCs w:val="24"/>
        </w:rPr>
        <w:tab/>
      </w:r>
    </w:p>
    <w:p w14:paraId="0B12801E" w14:textId="77777777" w:rsidR="000719B2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1.2. PLANSKI DOKUMENTI</w:t>
      </w:r>
    </w:p>
    <w:p w14:paraId="5FC9BAB1" w14:textId="77777777" w:rsidR="0069282C" w:rsidRPr="002A5D9E" w:rsidRDefault="0069282C" w:rsidP="0069282C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590BF031" w14:textId="18F87B29" w:rsidR="000719B2" w:rsidRPr="002A5D9E" w:rsidRDefault="000719B2" w:rsidP="00E031C0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2A5D9E">
        <w:rPr>
          <w:rFonts w:ascii="Arial" w:hAnsi="Arial" w:cs="Arial"/>
          <w:noProof/>
          <w:sz w:val="24"/>
          <w:szCs w:val="24"/>
        </w:rPr>
        <w:t>Lovas</w:t>
      </w:r>
      <w:r w:rsidR="00AD1547" w:rsidRPr="002A5D9E">
        <w:rPr>
          <w:rFonts w:ascii="Arial" w:hAnsi="Arial" w:cs="Arial"/>
          <w:noProof/>
          <w:sz w:val="24"/>
          <w:szCs w:val="24"/>
        </w:rPr>
        <w:t xml:space="preserve"> j</w:t>
      </w:r>
      <w:r w:rsidR="000338FA" w:rsidRPr="002A5D9E">
        <w:rPr>
          <w:rFonts w:ascii="Arial" w:hAnsi="Arial" w:cs="Arial"/>
          <w:noProof/>
          <w:sz w:val="24"/>
          <w:szCs w:val="24"/>
        </w:rPr>
        <w:t>e u 20</w:t>
      </w:r>
      <w:r w:rsidR="00CC431C" w:rsidRPr="002A5D9E">
        <w:rPr>
          <w:rFonts w:ascii="Arial" w:hAnsi="Arial" w:cs="Arial"/>
          <w:noProof/>
          <w:sz w:val="24"/>
          <w:szCs w:val="24"/>
        </w:rPr>
        <w:t>2</w:t>
      </w:r>
      <w:r w:rsidR="00A14A8F">
        <w:rPr>
          <w:rFonts w:ascii="Arial" w:hAnsi="Arial" w:cs="Arial"/>
          <w:noProof/>
          <w:sz w:val="24"/>
          <w:szCs w:val="24"/>
        </w:rPr>
        <w:t>5</w:t>
      </w:r>
      <w:r w:rsidRPr="002A5D9E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2A5D9E">
        <w:rPr>
          <w:rFonts w:ascii="Arial" w:hAnsi="Arial" w:cs="Arial"/>
          <w:noProof/>
          <w:sz w:val="24"/>
          <w:szCs w:val="24"/>
        </w:rPr>
        <w:t xml:space="preserve">izradila i </w:t>
      </w:r>
      <w:r w:rsidRPr="002A5D9E">
        <w:rPr>
          <w:rFonts w:ascii="Arial" w:hAnsi="Arial" w:cs="Arial"/>
          <w:noProof/>
          <w:sz w:val="24"/>
          <w:szCs w:val="24"/>
        </w:rPr>
        <w:t>uradila</w:t>
      </w:r>
      <w:r w:rsidRPr="002A5D9E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2A5D9E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2A5D9E">
        <w:rPr>
          <w:rFonts w:ascii="Arial" w:hAnsi="Arial" w:cs="Arial"/>
          <w:noProof/>
          <w:sz w:val="24"/>
          <w:szCs w:val="24"/>
        </w:rPr>
        <w:t xml:space="preserve"> akte</w:t>
      </w:r>
      <w:r w:rsidRPr="002A5D9E">
        <w:rPr>
          <w:rFonts w:ascii="Arial" w:hAnsi="Arial" w:cs="Arial"/>
          <w:noProof/>
          <w:sz w:val="24"/>
          <w:szCs w:val="24"/>
        </w:rPr>
        <w:t>:</w:t>
      </w:r>
    </w:p>
    <w:p w14:paraId="3A0A641D" w14:textId="77777777" w:rsidR="00E031C0" w:rsidRPr="002A5D9E" w:rsidRDefault="00CC431C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>- Odluku o</w:t>
      </w:r>
      <w:r w:rsidR="00E031C0" w:rsidRPr="002A5D9E">
        <w:rPr>
          <w:rFonts w:ascii="Arial" w:hAnsi="Arial" w:cs="Arial"/>
          <w:noProof/>
          <w:sz w:val="24"/>
          <w:szCs w:val="24"/>
        </w:rPr>
        <w:t xml:space="preserve"> izmjenama i dopunama Odluke o osnivanju</w:t>
      </w:r>
      <w:r w:rsidRPr="002A5D9E">
        <w:rPr>
          <w:rFonts w:ascii="Arial" w:hAnsi="Arial" w:cs="Arial"/>
          <w:noProof/>
          <w:sz w:val="24"/>
          <w:szCs w:val="24"/>
        </w:rPr>
        <w:t xml:space="preserve"> Stožera civilne zaštite</w:t>
      </w:r>
      <w:r w:rsidR="00DD5FC0" w:rsidRPr="002A5D9E">
        <w:rPr>
          <w:rFonts w:ascii="Arial" w:hAnsi="Arial" w:cs="Arial"/>
          <w:noProof/>
          <w:sz w:val="24"/>
          <w:szCs w:val="24"/>
        </w:rPr>
        <w:t xml:space="preserve"> </w:t>
      </w:r>
    </w:p>
    <w:p w14:paraId="3BAF7DFC" w14:textId="77777777" w:rsidR="00503CEF" w:rsidRPr="002A5D9E" w:rsidRDefault="00E031C0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</w:t>
      </w:r>
      <w:r w:rsidR="00DD5FC0" w:rsidRPr="002A5D9E">
        <w:rPr>
          <w:rFonts w:ascii="Arial" w:hAnsi="Arial" w:cs="Arial"/>
          <w:noProof/>
          <w:sz w:val="24"/>
          <w:szCs w:val="24"/>
        </w:rPr>
        <w:t xml:space="preserve">Općine Lovas i imenovanje </w:t>
      </w:r>
      <w:r w:rsidR="00503CEF" w:rsidRPr="002A5D9E">
        <w:rPr>
          <w:rFonts w:ascii="Arial" w:hAnsi="Arial" w:cs="Arial"/>
          <w:noProof/>
          <w:sz w:val="24"/>
          <w:szCs w:val="24"/>
        </w:rPr>
        <w:t xml:space="preserve">  </w:t>
      </w:r>
    </w:p>
    <w:p w14:paraId="5680F108" w14:textId="77777777" w:rsidR="00AB656E" w:rsidRPr="002A5D9E" w:rsidRDefault="00503CEF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 </w:t>
      </w:r>
      <w:r w:rsidR="00DD5FC0" w:rsidRPr="002A5D9E">
        <w:rPr>
          <w:rFonts w:ascii="Arial" w:hAnsi="Arial" w:cs="Arial"/>
          <w:noProof/>
          <w:sz w:val="24"/>
          <w:szCs w:val="24"/>
        </w:rPr>
        <w:t>načelnika, zamjenika načelnika i članova stožera</w:t>
      </w:r>
      <w:r w:rsidR="00CC431C" w:rsidRPr="002A5D9E">
        <w:rPr>
          <w:rFonts w:ascii="Arial" w:hAnsi="Arial" w:cs="Arial"/>
          <w:noProof/>
          <w:sz w:val="24"/>
          <w:szCs w:val="24"/>
        </w:rPr>
        <w:t>;</w:t>
      </w:r>
    </w:p>
    <w:p w14:paraId="2BAB9A7F" w14:textId="77777777" w:rsidR="000B5203" w:rsidRPr="002A5D9E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14:paraId="7152C4C3" w14:textId="77777777" w:rsidR="000B5203" w:rsidRPr="002A5D9E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 xml:space="preserve">Odluku o uvjetima spaljivanja </w:t>
      </w:r>
      <w:r w:rsidR="00860F10" w:rsidRPr="002A5D9E">
        <w:rPr>
          <w:rFonts w:ascii="Arial" w:hAnsi="Arial" w:cs="Arial"/>
          <w:noProof/>
          <w:color w:val="000000"/>
          <w:sz w:val="24"/>
          <w:szCs w:val="24"/>
        </w:rPr>
        <w:t xml:space="preserve">korova, trave i drugog otpadnog 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materijala biljnog porijekla;</w:t>
      </w:r>
    </w:p>
    <w:p w14:paraId="0F5369C0" w14:textId="77777777" w:rsidR="0030571C" w:rsidRPr="002A5D9E" w:rsidRDefault="00D37E2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Odluku o mjerema zaštite od požara za vrijeme žetve i vršidbe</w:t>
      </w:r>
      <w:r w:rsidR="00353233" w:rsidRPr="002A5D9E">
        <w:rPr>
          <w:rFonts w:ascii="Arial" w:hAnsi="Arial" w:cs="Arial"/>
          <w:noProof/>
          <w:color w:val="000000"/>
          <w:sz w:val="24"/>
          <w:szCs w:val="24"/>
        </w:rPr>
        <w:t>;</w:t>
      </w:r>
    </w:p>
    <w:p w14:paraId="0E0C9670" w14:textId="77777777" w:rsidR="00F42580" w:rsidRPr="002A5D9E" w:rsidRDefault="00F42580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Izvješće o zaštiti imovine i ljudi od požara;</w:t>
      </w:r>
    </w:p>
    <w:p w14:paraId="113895C9" w14:textId="77777777" w:rsidR="00D87E3A" w:rsidRPr="002A5D9E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       - Operativni program zimskog održavanja </w:t>
      </w:r>
      <w:r w:rsidR="00D87E3A" w:rsidRPr="002A5D9E">
        <w:rPr>
          <w:rFonts w:ascii="Arial" w:hAnsi="Arial" w:cs="Arial"/>
          <w:noProof/>
          <w:sz w:val="24"/>
          <w:szCs w:val="24"/>
        </w:rPr>
        <w:t>nerazvrstanih</w:t>
      </w:r>
      <w:r w:rsidRPr="002A5D9E">
        <w:rPr>
          <w:rFonts w:ascii="Arial" w:hAnsi="Arial" w:cs="Arial"/>
          <w:noProof/>
          <w:sz w:val="24"/>
          <w:szCs w:val="24"/>
        </w:rPr>
        <w:t xml:space="preserve"> cesta </w:t>
      </w:r>
      <w:r w:rsidR="00BE340C" w:rsidRPr="002A5D9E">
        <w:rPr>
          <w:rFonts w:ascii="Arial" w:hAnsi="Arial" w:cs="Arial"/>
          <w:noProof/>
          <w:sz w:val="24"/>
          <w:szCs w:val="24"/>
        </w:rPr>
        <w:t xml:space="preserve">u </w:t>
      </w:r>
      <w:r w:rsidR="00D87E3A" w:rsidRPr="002A5D9E">
        <w:rPr>
          <w:rFonts w:ascii="Arial" w:hAnsi="Arial" w:cs="Arial"/>
          <w:noProof/>
          <w:sz w:val="24"/>
          <w:szCs w:val="24"/>
        </w:rPr>
        <w:t xml:space="preserve">zimskom </w:t>
      </w:r>
    </w:p>
    <w:p w14:paraId="42D70DA5" w14:textId="07E5C074" w:rsidR="00BE340C" w:rsidRPr="002A5D9E" w:rsidRDefault="00D87E3A" w:rsidP="00D87E3A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razdoblju </w:t>
      </w:r>
      <w:r w:rsidR="00BE340C" w:rsidRPr="002A5D9E">
        <w:rPr>
          <w:rFonts w:ascii="Arial" w:hAnsi="Arial" w:cs="Arial"/>
          <w:noProof/>
          <w:sz w:val="24"/>
          <w:szCs w:val="24"/>
        </w:rPr>
        <w:t xml:space="preserve"> </w:t>
      </w:r>
      <w:r w:rsidR="000338FA" w:rsidRPr="002A5D9E">
        <w:rPr>
          <w:rFonts w:ascii="Arial" w:hAnsi="Arial" w:cs="Arial"/>
          <w:noProof/>
          <w:sz w:val="24"/>
          <w:szCs w:val="24"/>
        </w:rPr>
        <w:t>20</w:t>
      </w:r>
      <w:r w:rsidR="00CC431C" w:rsidRPr="002A5D9E">
        <w:rPr>
          <w:rFonts w:ascii="Arial" w:hAnsi="Arial" w:cs="Arial"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noProof/>
          <w:sz w:val="24"/>
          <w:szCs w:val="24"/>
        </w:rPr>
        <w:t>5</w:t>
      </w:r>
      <w:r w:rsidR="000338FA" w:rsidRPr="002A5D9E">
        <w:rPr>
          <w:rFonts w:ascii="Arial" w:hAnsi="Arial" w:cs="Arial"/>
          <w:noProof/>
          <w:sz w:val="24"/>
          <w:szCs w:val="24"/>
        </w:rPr>
        <w:t>/202</w:t>
      </w:r>
      <w:r w:rsidR="001C3086" w:rsidRPr="002A5D9E">
        <w:rPr>
          <w:rFonts w:ascii="Arial" w:hAnsi="Arial" w:cs="Arial"/>
          <w:noProof/>
          <w:sz w:val="24"/>
          <w:szCs w:val="24"/>
        </w:rPr>
        <w:t>6</w:t>
      </w:r>
      <w:r w:rsidR="00353233" w:rsidRPr="002A5D9E">
        <w:rPr>
          <w:rFonts w:ascii="Arial" w:hAnsi="Arial" w:cs="Arial"/>
          <w:noProof/>
          <w:sz w:val="24"/>
          <w:szCs w:val="24"/>
        </w:rPr>
        <w:t xml:space="preserve">. </w:t>
      </w:r>
      <w:r w:rsidRPr="002A5D9E">
        <w:rPr>
          <w:rFonts w:ascii="Arial" w:hAnsi="Arial" w:cs="Arial"/>
          <w:noProof/>
          <w:sz w:val="24"/>
          <w:szCs w:val="24"/>
        </w:rPr>
        <w:t>godine na području Općine Lovas;</w:t>
      </w:r>
    </w:p>
    <w:p w14:paraId="4F3353AC" w14:textId="00FA418E" w:rsidR="004271EE" w:rsidRPr="002A5D9E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Analizu stanja sustava zaštite i spašavanja na području Općine Lovasu u 202</w:t>
      </w:r>
      <w:r w:rsidR="001C3086" w:rsidRPr="002A5D9E">
        <w:rPr>
          <w:rFonts w:ascii="Arial" w:hAnsi="Arial" w:cs="Arial"/>
          <w:noProof/>
          <w:color w:val="000000"/>
          <w:sz w:val="24"/>
          <w:szCs w:val="24"/>
        </w:rPr>
        <w:t>5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14:paraId="7F1DDA6D" w14:textId="050CC78B" w:rsidR="00EB47A0" w:rsidRPr="002A5D9E" w:rsidRDefault="004271EE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na području Općine Lovas za </w:t>
      </w:r>
      <w:r w:rsidR="001B2A0D" w:rsidRPr="002A5D9E">
        <w:rPr>
          <w:rFonts w:ascii="Arial" w:hAnsi="Arial" w:cs="Arial"/>
          <w:noProof/>
          <w:color w:val="000000"/>
          <w:sz w:val="24"/>
          <w:szCs w:val="24"/>
        </w:rPr>
        <w:t>202</w:t>
      </w:r>
      <w:r w:rsidR="001C3086" w:rsidRPr="002A5D9E">
        <w:rPr>
          <w:rFonts w:ascii="Arial" w:hAnsi="Arial" w:cs="Arial"/>
          <w:noProof/>
          <w:color w:val="000000"/>
          <w:sz w:val="24"/>
          <w:szCs w:val="24"/>
        </w:rPr>
        <w:t>6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>. godinu;</w:t>
      </w:r>
    </w:p>
    <w:p w14:paraId="37518BD9" w14:textId="77777777" w:rsidR="00903424" w:rsidRPr="002A5D9E" w:rsidRDefault="00E031C0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Revidiran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 xml:space="preserve"> je 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Plan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 xml:space="preserve"> djelovanja civilne zaštite Općine Lovas. </w:t>
      </w:r>
      <w:r w:rsidR="00903424" w:rsidRPr="002A5D9E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4E6ECE3C" w14:textId="77777777" w:rsidR="006732FD" w:rsidRPr="002A5D9E" w:rsidRDefault="006732FD" w:rsidP="00AB656E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0BEABBCD" w14:textId="77777777" w:rsidR="00F00A47" w:rsidRPr="002A5D9E" w:rsidRDefault="005161C0" w:rsidP="00855701">
      <w:pPr>
        <w:pStyle w:val="Naslov4"/>
        <w:tabs>
          <w:tab w:val="clear" w:pos="1411"/>
          <w:tab w:val="left" w:pos="142"/>
        </w:tabs>
        <w:spacing w:line="240" w:lineRule="auto"/>
        <w:ind w:left="0"/>
        <w:jc w:val="both"/>
        <w:rPr>
          <w:rFonts w:cs="Arial"/>
          <w:b w:val="0"/>
          <w:szCs w:val="24"/>
        </w:rPr>
      </w:pPr>
      <w:r w:rsidRPr="002A5D9E">
        <w:rPr>
          <w:rFonts w:cs="Arial"/>
          <w:b w:val="0"/>
          <w:szCs w:val="24"/>
        </w:rPr>
        <w:lastRenderedPageBreak/>
        <w:t xml:space="preserve">          </w:t>
      </w:r>
      <w:r w:rsidR="00F00A47" w:rsidRPr="002A5D9E">
        <w:rPr>
          <w:rFonts w:cs="Arial"/>
          <w:b w:val="0"/>
          <w:szCs w:val="24"/>
        </w:rPr>
        <w:t>Općina Lovas je kroz proteklu godinu uredno i u zakonom propisanom opsegu financirala troškove zaštite i spašavanja što potvrđuju nalazi inspekcijskih službi u obavljenim redovitim nadzorima.</w:t>
      </w:r>
    </w:p>
    <w:p w14:paraId="47335F72" w14:textId="77777777" w:rsidR="000719B2" w:rsidRPr="002A5D9E" w:rsidRDefault="000719B2" w:rsidP="0047077A">
      <w:pPr>
        <w:pStyle w:val="Blokteksta"/>
        <w:ind w:left="0" w:firstLine="0"/>
        <w:jc w:val="left"/>
        <w:rPr>
          <w:rFonts w:cs="Arial"/>
          <w:noProof/>
          <w:szCs w:val="24"/>
        </w:rPr>
      </w:pPr>
    </w:p>
    <w:p w14:paraId="18E16631" w14:textId="77777777" w:rsidR="00E417DB" w:rsidRPr="002A5D9E" w:rsidRDefault="00E417DB" w:rsidP="0047077A">
      <w:pPr>
        <w:pStyle w:val="Blokteksta"/>
        <w:ind w:hanging="14"/>
        <w:jc w:val="left"/>
        <w:rPr>
          <w:rFonts w:cs="Arial"/>
          <w:noProof/>
          <w:szCs w:val="24"/>
        </w:rPr>
      </w:pPr>
    </w:p>
    <w:p w14:paraId="1A1A2E1C" w14:textId="77777777" w:rsidR="000719B2" w:rsidRPr="002A5D9E" w:rsidRDefault="000719B2" w:rsidP="0047077A">
      <w:pPr>
        <w:pStyle w:val="Blokteksta"/>
        <w:ind w:hanging="14"/>
        <w:jc w:val="left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</w:t>
      </w:r>
      <w:r w:rsidR="005161C0" w:rsidRPr="002A5D9E">
        <w:rPr>
          <w:rFonts w:cs="Arial"/>
          <w:noProof/>
          <w:szCs w:val="24"/>
        </w:rPr>
        <w:t>3.</w:t>
      </w:r>
      <w:r w:rsidRPr="002A5D9E">
        <w:rPr>
          <w:rFonts w:cs="Arial"/>
          <w:noProof/>
          <w:szCs w:val="24"/>
        </w:rPr>
        <w:t xml:space="preserve"> CIVILNA ZAŠTITA</w:t>
      </w:r>
    </w:p>
    <w:p w14:paraId="7967A682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186BCE3A" w14:textId="77777777" w:rsidR="000719B2" w:rsidRPr="002A5D9E" w:rsidRDefault="000719B2" w:rsidP="00855701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Ustroj i broj pripadnika organiziranih snaga civilne zaštite Općine određen je temeljem važeće Procjene </w:t>
      </w:r>
      <w:r w:rsidR="00EB47A0" w:rsidRPr="002A5D9E">
        <w:rPr>
          <w:rFonts w:cs="Arial"/>
          <w:b w:val="0"/>
          <w:noProof/>
          <w:szCs w:val="24"/>
        </w:rPr>
        <w:t>rizika od velikih nesreća Općine Lovas</w:t>
      </w:r>
      <w:r w:rsidRPr="002A5D9E">
        <w:rPr>
          <w:rFonts w:cs="Arial"/>
          <w:b w:val="0"/>
          <w:noProof/>
          <w:szCs w:val="24"/>
        </w:rPr>
        <w:t xml:space="preserve">  i Pravilnika o ustroju, popuni i opremanju postrojbi CZ i postr</w:t>
      </w:r>
      <w:r w:rsidR="00605850" w:rsidRPr="002A5D9E">
        <w:rPr>
          <w:rFonts w:cs="Arial"/>
          <w:b w:val="0"/>
          <w:noProof/>
          <w:szCs w:val="24"/>
        </w:rPr>
        <w:t>ojbi za uzbunjivanje (NN 111/07</w:t>
      </w:r>
      <w:r w:rsidRPr="002A5D9E">
        <w:rPr>
          <w:rFonts w:cs="Arial"/>
          <w:b w:val="0"/>
          <w:noProof/>
          <w:szCs w:val="24"/>
        </w:rPr>
        <w:t>).</w:t>
      </w:r>
    </w:p>
    <w:p w14:paraId="7AD34A6D" w14:textId="77777777" w:rsidR="00894BC5" w:rsidRPr="002A5D9E" w:rsidRDefault="000719B2" w:rsidP="00894BC5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Navedenim dokumentima, za područje Općine, </w:t>
      </w:r>
      <w:r w:rsidR="00894BC5" w:rsidRPr="002A5D9E">
        <w:rPr>
          <w:rFonts w:ascii="Arial" w:hAnsi="Arial" w:cs="Arial"/>
          <w:noProof/>
          <w:sz w:val="24"/>
          <w:szCs w:val="24"/>
        </w:rPr>
        <w:t>ustrojena je Postrojba CZ opće namjene Općine Lovas (</w:t>
      </w:r>
      <w:r w:rsidR="0069282C" w:rsidRPr="002A5D9E">
        <w:rPr>
          <w:rFonts w:ascii="Arial" w:hAnsi="Arial" w:cs="Arial"/>
          <w:noProof/>
          <w:sz w:val="24"/>
          <w:szCs w:val="24"/>
        </w:rPr>
        <w:t>22</w:t>
      </w:r>
      <w:r w:rsidR="00894BC5" w:rsidRPr="002A5D9E">
        <w:rPr>
          <w:rFonts w:ascii="Arial" w:hAnsi="Arial" w:cs="Arial"/>
          <w:noProof/>
          <w:sz w:val="24"/>
          <w:szCs w:val="24"/>
        </w:rPr>
        <w:t xml:space="preserve"> obveznika).</w:t>
      </w:r>
    </w:p>
    <w:p w14:paraId="16DB431E" w14:textId="77458668" w:rsidR="007C38B4" w:rsidRPr="002A5D9E" w:rsidRDefault="000338FA" w:rsidP="0069282C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>Tijekom 20</w:t>
      </w:r>
      <w:r w:rsidR="001B2A0D" w:rsidRPr="002A5D9E">
        <w:rPr>
          <w:rFonts w:ascii="Arial" w:hAnsi="Arial" w:cs="Arial"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noProof/>
          <w:sz w:val="24"/>
          <w:szCs w:val="24"/>
        </w:rPr>
        <w:t>5</w:t>
      </w:r>
      <w:r w:rsidR="00A77A9A" w:rsidRPr="002A5D9E">
        <w:rPr>
          <w:rFonts w:ascii="Arial" w:hAnsi="Arial" w:cs="Arial"/>
          <w:noProof/>
          <w:sz w:val="24"/>
          <w:szCs w:val="24"/>
        </w:rPr>
        <w:t xml:space="preserve">. godine </w:t>
      </w:r>
      <w:r w:rsidR="009A41A0" w:rsidRPr="002A5D9E">
        <w:rPr>
          <w:rFonts w:ascii="Arial" w:hAnsi="Arial" w:cs="Arial"/>
          <w:noProof/>
          <w:sz w:val="24"/>
          <w:szCs w:val="24"/>
        </w:rPr>
        <w:t>ažuriran je popis</w:t>
      </w:r>
      <w:r w:rsidR="00353233" w:rsidRPr="002A5D9E">
        <w:rPr>
          <w:rFonts w:ascii="Arial" w:hAnsi="Arial" w:cs="Arial"/>
          <w:noProof/>
          <w:sz w:val="24"/>
          <w:szCs w:val="24"/>
        </w:rPr>
        <w:t xml:space="preserve"> </w:t>
      </w:r>
      <w:r w:rsidR="00A77A9A" w:rsidRPr="002A5D9E">
        <w:rPr>
          <w:rFonts w:ascii="Arial" w:hAnsi="Arial" w:cs="Arial"/>
          <w:noProof/>
          <w:sz w:val="24"/>
          <w:szCs w:val="24"/>
        </w:rPr>
        <w:t xml:space="preserve">članova </w:t>
      </w:r>
      <w:r w:rsidR="0069282C" w:rsidRPr="002A5D9E">
        <w:rPr>
          <w:rFonts w:ascii="Arial" w:hAnsi="Arial" w:cs="Arial"/>
          <w:noProof/>
          <w:sz w:val="24"/>
          <w:szCs w:val="24"/>
        </w:rPr>
        <w:t>Postrojbe CZ opće namjene</w:t>
      </w:r>
      <w:r w:rsidR="009A41A0" w:rsidRPr="002A5D9E">
        <w:rPr>
          <w:rFonts w:ascii="Arial" w:hAnsi="Arial" w:cs="Arial"/>
          <w:noProof/>
          <w:sz w:val="24"/>
          <w:szCs w:val="24"/>
        </w:rPr>
        <w:t xml:space="preserve"> Općine Lovas. </w:t>
      </w:r>
    </w:p>
    <w:p w14:paraId="74949D26" w14:textId="77777777" w:rsidR="0047077A" w:rsidRPr="002A5D9E" w:rsidRDefault="00A77A9A" w:rsidP="00515082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ab/>
      </w:r>
    </w:p>
    <w:p w14:paraId="045DC0EE" w14:textId="77777777" w:rsidR="00A77A9A" w:rsidRPr="002A5D9E" w:rsidRDefault="00A77A9A" w:rsidP="0051508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1BBF2356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1.4. </w:t>
      </w:r>
      <w:r w:rsidR="00F333FF" w:rsidRPr="002A5D9E">
        <w:rPr>
          <w:rFonts w:cs="Arial"/>
          <w:noProof/>
          <w:szCs w:val="24"/>
        </w:rPr>
        <w:t>SKLONIŠTA, ZAKLONI, PROSTORI ZA SKLANJANJE</w:t>
      </w:r>
    </w:p>
    <w:p w14:paraId="0EBB488D" w14:textId="77777777" w:rsidR="000719B2" w:rsidRPr="002A5D9E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          </w:t>
      </w:r>
    </w:p>
    <w:p w14:paraId="41DB0670" w14:textId="77777777" w:rsidR="000719B2" w:rsidRPr="002A5D9E" w:rsidRDefault="000719B2" w:rsidP="00855701">
      <w:pPr>
        <w:pStyle w:val="Blokteksta"/>
        <w:ind w:firstLine="553"/>
        <w:rPr>
          <w:rFonts w:cs="Arial"/>
          <w:b w:val="0"/>
          <w:iCs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Općina </w:t>
      </w:r>
      <w:r w:rsidR="00F333FF" w:rsidRPr="002A5D9E">
        <w:rPr>
          <w:rFonts w:cs="Arial"/>
          <w:b w:val="0"/>
          <w:noProof/>
          <w:szCs w:val="24"/>
        </w:rPr>
        <w:t>Lovas</w:t>
      </w:r>
      <w:r w:rsidRPr="002A5D9E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2A5D9E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14:paraId="0A92DFE4" w14:textId="77777777" w:rsidR="00E031C0" w:rsidRPr="002A5D9E" w:rsidRDefault="00E031C0" w:rsidP="007F6524">
      <w:pPr>
        <w:pStyle w:val="Blokteksta"/>
        <w:ind w:left="0" w:firstLine="0"/>
        <w:rPr>
          <w:rFonts w:cs="Arial"/>
          <w:noProof/>
          <w:szCs w:val="24"/>
        </w:rPr>
      </w:pPr>
    </w:p>
    <w:p w14:paraId="3FA3E234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2. VATROGASTVO</w:t>
      </w:r>
    </w:p>
    <w:p w14:paraId="0D29BD76" w14:textId="77777777" w:rsidR="000719B2" w:rsidRPr="002A5D9E" w:rsidRDefault="000719B2" w:rsidP="00F2229A">
      <w:pPr>
        <w:pStyle w:val="Blokteksta"/>
        <w:ind w:left="0" w:firstLine="0"/>
        <w:rPr>
          <w:rFonts w:cs="Arial"/>
          <w:noProof/>
          <w:szCs w:val="24"/>
        </w:rPr>
      </w:pPr>
    </w:p>
    <w:p w14:paraId="1555FFCF" w14:textId="77777777" w:rsidR="00F2229A" w:rsidRPr="002A5D9E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  <w:t>Dobrovoljnog vatrogasno društvo Lovas djeluje na području Općine Lovas,</w:t>
      </w:r>
      <w:r w:rsidR="00FE3D55" w:rsidRPr="002A5D9E">
        <w:rPr>
          <w:rFonts w:ascii="Arial" w:hAnsi="Arial" w:cs="Arial"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 xml:space="preserve">naselja Lovas i Opatovac. </w:t>
      </w:r>
    </w:p>
    <w:p w14:paraId="1F43548F" w14:textId="448F69B6" w:rsidR="00F2229A" w:rsidRPr="002A5D9E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2A5D9E">
        <w:rPr>
          <w:rFonts w:ascii="Arial" w:hAnsi="Arial" w:cs="Arial"/>
          <w:color w:val="FF0000"/>
          <w:sz w:val="24"/>
          <w:szCs w:val="24"/>
        </w:rPr>
        <w:tab/>
      </w:r>
      <w:r w:rsidRPr="002A5D9E">
        <w:rPr>
          <w:rFonts w:ascii="Arial" w:hAnsi="Arial" w:cs="Arial"/>
          <w:sz w:val="24"/>
          <w:szCs w:val="24"/>
        </w:rPr>
        <w:t xml:space="preserve">U DVD-u Lovas djeluje </w:t>
      </w:r>
      <w:r w:rsidR="006B498D" w:rsidRPr="002A5D9E">
        <w:rPr>
          <w:rFonts w:ascii="Arial" w:hAnsi="Arial" w:cs="Arial"/>
          <w:sz w:val="24"/>
          <w:szCs w:val="24"/>
        </w:rPr>
        <w:t>2</w:t>
      </w:r>
      <w:r w:rsidR="00FF4045" w:rsidRPr="002A5D9E">
        <w:rPr>
          <w:rFonts w:ascii="Arial" w:hAnsi="Arial" w:cs="Arial"/>
          <w:sz w:val="24"/>
          <w:szCs w:val="24"/>
        </w:rPr>
        <w:t>8</w:t>
      </w:r>
      <w:r w:rsidRPr="002A5D9E">
        <w:rPr>
          <w:rFonts w:ascii="Arial" w:hAnsi="Arial" w:cs="Arial"/>
          <w:sz w:val="24"/>
          <w:szCs w:val="24"/>
        </w:rPr>
        <w:t xml:space="preserve"> operativnih članova i </w:t>
      </w:r>
      <w:r w:rsidR="00FF4045" w:rsidRPr="002A5D9E">
        <w:rPr>
          <w:rFonts w:ascii="Arial" w:hAnsi="Arial" w:cs="Arial"/>
          <w:sz w:val="24"/>
          <w:szCs w:val="24"/>
        </w:rPr>
        <w:t>41</w:t>
      </w:r>
      <w:r w:rsidR="009144D3" w:rsidRPr="002A5D9E">
        <w:rPr>
          <w:rFonts w:ascii="Arial" w:hAnsi="Arial" w:cs="Arial"/>
          <w:sz w:val="24"/>
          <w:szCs w:val="24"/>
        </w:rPr>
        <w:t xml:space="preserve"> pripadnik</w:t>
      </w:r>
      <w:r w:rsidRPr="002A5D9E">
        <w:rPr>
          <w:rFonts w:ascii="Arial" w:hAnsi="Arial" w:cs="Arial"/>
          <w:sz w:val="24"/>
          <w:szCs w:val="24"/>
        </w:rPr>
        <w:t xml:space="preserve"> mladeži. DVD Lovas nema profesionalaca, koji vrše operativno dežurstvo cijele godine i to 24. sata dnevno. Dežurstvo je organizirano u </w:t>
      </w:r>
      <w:r w:rsidR="00B67D24" w:rsidRPr="002A5D9E">
        <w:rPr>
          <w:rFonts w:ascii="Arial" w:hAnsi="Arial" w:cs="Arial"/>
          <w:sz w:val="24"/>
          <w:szCs w:val="24"/>
        </w:rPr>
        <w:t>2</w:t>
      </w:r>
      <w:r w:rsidRPr="002A5D9E">
        <w:rPr>
          <w:rFonts w:ascii="Arial" w:hAnsi="Arial" w:cs="Arial"/>
          <w:sz w:val="24"/>
          <w:szCs w:val="24"/>
        </w:rPr>
        <w:t xml:space="preserve"> sm</w:t>
      </w:r>
      <w:r w:rsidR="00A76AE7" w:rsidRPr="002A5D9E">
        <w:rPr>
          <w:rFonts w:ascii="Arial" w:hAnsi="Arial" w:cs="Arial"/>
          <w:sz w:val="24"/>
          <w:szCs w:val="24"/>
        </w:rPr>
        <w:t>jene za vrijeme</w:t>
      </w:r>
      <w:r w:rsidR="006B498D" w:rsidRPr="002A5D9E">
        <w:rPr>
          <w:rFonts w:ascii="Arial" w:hAnsi="Arial" w:cs="Arial"/>
          <w:sz w:val="24"/>
          <w:szCs w:val="24"/>
        </w:rPr>
        <w:t xml:space="preserve"> žetve i vršidbe u vremenu od 08</w:t>
      </w:r>
      <w:r w:rsidR="00A76AE7" w:rsidRPr="002A5D9E">
        <w:rPr>
          <w:rFonts w:ascii="Arial" w:hAnsi="Arial" w:cs="Arial"/>
          <w:sz w:val="24"/>
          <w:szCs w:val="24"/>
        </w:rPr>
        <w:t>,00 do 21,00 sat u prostorijama Vatrogasnom doma u Lovasu. Dežurna su bila dva (2) vatrogasca.</w:t>
      </w:r>
    </w:p>
    <w:p w14:paraId="750FB9CD" w14:textId="77777777" w:rsidR="00F2229A" w:rsidRPr="002A5D9E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  <w:t>Dobrovoljno vatrogasno društvo Lovas raspolaže s jednim vatro</w:t>
      </w:r>
      <w:r w:rsidR="0037274D" w:rsidRPr="002A5D9E">
        <w:rPr>
          <w:rFonts w:ascii="Arial" w:hAnsi="Arial" w:cs="Arial"/>
          <w:sz w:val="24"/>
          <w:szCs w:val="24"/>
        </w:rPr>
        <w:t xml:space="preserve">gasnim </w:t>
      </w:r>
      <w:r w:rsidR="006B498D" w:rsidRPr="002A5D9E">
        <w:rPr>
          <w:rFonts w:ascii="Arial" w:hAnsi="Arial" w:cs="Arial"/>
          <w:sz w:val="24"/>
          <w:szCs w:val="24"/>
        </w:rPr>
        <w:t>vozilom (navalno vozilo),</w:t>
      </w:r>
      <w:r w:rsidR="00FE3D55" w:rsidRPr="002A5D9E">
        <w:rPr>
          <w:rFonts w:ascii="Arial" w:hAnsi="Arial" w:cs="Arial"/>
          <w:sz w:val="24"/>
          <w:szCs w:val="24"/>
        </w:rPr>
        <w:t xml:space="preserve"> jednim teh</w:t>
      </w:r>
      <w:r w:rsidR="006B498D" w:rsidRPr="002A5D9E">
        <w:rPr>
          <w:rFonts w:ascii="Arial" w:hAnsi="Arial" w:cs="Arial"/>
          <w:sz w:val="24"/>
          <w:szCs w:val="24"/>
        </w:rPr>
        <w:t>ničkim vozilom i jednim kombi putničkim vozilom.</w:t>
      </w:r>
    </w:p>
    <w:p w14:paraId="7757F517" w14:textId="77777777" w:rsidR="00F2229A" w:rsidRPr="002A5D9E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</w:r>
      <w:r w:rsidR="00FE3D55" w:rsidRPr="002A5D9E">
        <w:rPr>
          <w:rFonts w:ascii="Arial" w:hAnsi="Arial" w:cs="Arial"/>
          <w:sz w:val="24"/>
          <w:szCs w:val="24"/>
        </w:rPr>
        <w:t>Navalno vozilo je</w:t>
      </w:r>
      <w:r w:rsidRPr="002A5D9E">
        <w:rPr>
          <w:rFonts w:ascii="Arial" w:hAnsi="Arial" w:cs="Arial"/>
          <w:sz w:val="24"/>
          <w:szCs w:val="24"/>
        </w:rPr>
        <w:t xml:space="preserve"> tehnički </w:t>
      </w:r>
      <w:r w:rsidR="00FE3D55" w:rsidRPr="002A5D9E">
        <w:rPr>
          <w:rFonts w:ascii="Arial" w:hAnsi="Arial" w:cs="Arial"/>
          <w:color w:val="000000"/>
          <w:sz w:val="24"/>
          <w:szCs w:val="24"/>
        </w:rPr>
        <w:t>ispravno</w:t>
      </w:r>
      <w:r w:rsidRPr="002A5D9E">
        <w:rPr>
          <w:rFonts w:ascii="Arial" w:hAnsi="Arial" w:cs="Arial"/>
          <w:color w:val="000000"/>
          <w:sz w:val="24"/>
          <w:szCs w:val="24"/>
        </w:rPr>
        <w:t xml:space="preserve"> i registriran</w:t>
      </w:r>
      <w:r w:rsidR="00FE3D55" w:rsidRPr="002A5D9E">
        <w:rPr>
          <w:rFonts w:ascii="Arial" w:hAnsi="Arial" w:cs="Arial"/>
          <w:color w:val="000000"/>
          <w:sz w:val="24"/>
          <w:szCs w:val="24"/>
        </w:rPr>
        <w:t>o</w:t>
      </w:r>
      <w:r w:rsidRPr="002A5D9E">
        <w:rPr>
          <w:rFonts w:ascii="Arial" w:hAnsi="Arial" w:cs="Arial"/>
          <w:color w:val="FF0000"/>
          <w:sz w:val="24"/>
          <w:szCs w:val="24"/>
        </w:rPr>
        <w:t xml:space="preserve"> </w:t>
      </w:r>
      <w:r w:rsidR="00FE3D55" w:rsidRPr="002A5D9E">
        <w:rPr>
          <w:rFonts w:ascii="Arial" w:hAnsi="Arial" w:cs="Arial"/>
          <w:sz w:val="24"/>
          <w:szCs w:val="24"/>
        </w:rPr>
        <w:t xml:space="preserve"> te</w:t>
      </w:r>
      <w:r w:rsidRPr="002A5D9E">
        <w:rPr>
          <w:rFonts w:ascii="Arial" w:hAnsi="Arial" w:cs="Arial"/>
          <w:sz w:val="24"/>
          <w:szCs w:val="24"/>
        </w:rPr>
        <w:t xml:space="preserve"> </w:t>
      </w:r>
      <w:r w:rsidR="00FE3D55" w:rsidRPr="002A5D9E">
        <w:rPr>
          <w:rFonts w:ascii="Arial" w:hAnsi="Arial" w:cs="Arial"/>
          <w:sz w:val="24"/>
          <w:szCs w:val="24"/>
        </w:rPr>
        <w:t>opremljeno</w:t>
      </w:r>
      <w:r w:rsidRPr="002A5D9E">
        <w:rPr>
          <w:rFonts w:ascii="Arial" w:hAnsi="Arial" w:cs="Arial"/>
          <w:sz w:val="24"/>
          <w:szCs w:val="24"/>
        </w:rPr>
        <w:t xml:space="preserve"> potrebnom opremom.</w:t>
      </w:r>
      <w:r w:rsidR="00FE3D55" w:rsidRPr="002A5D9E">
        <w:rPr>
          <w:rFonts w:ascii="Arial" w:hAnsi="Arial" w:cs="Arial"/>
          <w:sz w:val="24"/>
          <w:szCs w:val="24"/>
        </w:rPr>
        <w:t xml:space="preserve"> </w:t>
      </w:r>
      <w:r w:rsidR="00D466E7" w:rsidRPr="002A5D9E">
        <w:rPr>
          <w:rFonts w:ascii="Arial" w:hAnsi="Arial" w:cs="Arial"/>
          <w:sz w:val="24"/>
          <w:szCs w:val="24"/>
        </w:rPr>
        <w:t xml:space="preserve">Tehničko vozilo je tehnički ispravno i registrirano te nije </w:t>
      </w:r>
      <w:r w:rsidR="006B498D" w:rsidRPr="002A5D9E">
        <w:rPr>
          <w:rFonts w:ascii="Arial" w:hAnsi="Arial" w:cs="Arial"/>
          <w:sz w:val="24"/>
          <w:szCs w:val="24"/>
        </w:rPr>
        <w:t>opremljeno cjelokupnom opremom, kombi putničko vatrogasno vozilo je tehnički ispravno.</w:t>
      </w:r>
    </w:p>
    <w:p w14:paraId="04626ADF" w14:textId="66BC32A4" w:rsidR="002E624F" w:rsidRPr="002A5D9E" w:rsidRDefault="002E624F" w:rsidP="002F7452">
      <w:pPr>
        <w:shd w:val="clear" w:color="auto" w:fill="FFFFFF"/>
        <w:spacing w:before="187" w:after="100" w:afterAutospacing="1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ab/>
        <w:t xml:space="preserve">Općina Lovas </w:t>
      </w:r>
      <w:r w:rsidR="00D009E6" w:rsidRPr="002A5D9E">
        <w:rPr>
          <w:rFonts w:ascii="Arial" w:hAnsi="Arial" w:cs="Arial"/>
          <w:sz w:val="24"/>
          <w:szCs w:val="24"/>
        </w:rPr>
        <w:t>je Proračunom</w:t>
      </w:r>
      <w:r w:rsidRPr="002A5D9E">
        <w:rPr>
          <w:rFonts w:ascii="Arial" w:hAnsi="Arial" w:cs="Arial"/>
          <w:sz w:val="24"/>
          <w:szCs w:val="24"/>
        </w:rPr>
        <w:t xml:space="preserve"> za 20</w:t>
      </w:r>
      <w:r w:rsidR="00D009E6" w:rsidRPr="002A5D9E">
        <w:rPr>
          <w:rFonts w:ascii="Arial" w:hAnsi="Arial" w:cs="Arial"/>
          <w:sz w:val="24"/>
          <w:szCs w:val="24"/>
        </w:rPr>
        <w:t>2</w:t>
      </w:r>
      <w:r w:rsidR="001C3086" w:rsidRPr="002A5D9E">
        <w:rPr>
          <w:rFonts w:ascii="Arial" w:hAnsi="Arial" w:cs="Arial"/>
          <w:sz w:val="24"/>
          <w:szCs w:val="24"/>
        </w:rPr>
        <w:t>6</w:t>
      </w:r>
      <w:r w:rsidRPr="002A5D9E">
        <w:rPr>
          <w:rFonts w:ascii="Arial" w:hAnsi="Arial" w:cs="Arial"/>
          <w:sz w:val="24"/>
          <w:szCs w:val="24"/>
        </w:rPr>
        <w:t>. godinu za financiranje redovne djelatnosti DVD</w:t>
      </w:r>
      <w:r w:rsidR="002F7452" w:rsidRPr="002A5D9E">
        <w:rPr>
          <w:rFonts w:ascii="Arial" w:hAnsi="Arial" w:cs="Arial"/>
          <w:sz w:val="24"/>
          <w:szCs w:val="24"/>
        </w:rPr>
        <w:t>-a</w:t>
      </w:r>
      <w:r w:rsidR="006108CB" w:rsidRPr="002A5D9E">
        <w:rPr>
          <w:rFonts w:ascii="Arial" w:hAnsi="Arial" w:cs="Arial"/>
          <w:sz w:val="24"/>
          <w:szCs w:val="24"/>
        </w:rPr>
        <w:t xml:space="preserve"> Lovas planirala</w:t>
      </w:r>
      <w:r w:rsidR="00D009E6" w:rsidRPr="002A5D9E">
        <w:rPr>
          <w:rFonts w:ascii="Arial" w:hAnsi="Arial" w:cs="Arial"/>
          <w:sz w:val="24"/>
          <w:szCs w:val="24"/>
        </w:rPr>
        <w:t xml:space="preserve"> sredstva u </w:t>
      </w:r>
      <w:r w:rsidR="002F7452" w:rsidRPr="002A5D9E">
        <w:rPr>
          <w:rFonts w:ascii="Arial" w:hAnsi="Arial" w:cs="Arial"/>
          <w:sz w:val="24"/>
          <w:szCs w:val="24"/>
        </w:rPr>
        <w:t xml:space="preserve">iznosu od </w:t>
      </w:r>
      <w:r w:rsidR="004C7594" w:rsidRPr="002A5D9E">
        <w:rPr>
          <w:rFonts w:ascii="Arial" w:hAnsi="Arial" w:cs="Arial"/>
          <w:sz w:val="24"/>
          <w:szCs w:val="24"/>
        </w:rPr>
        <w:t>24</w:t>
      </w:r>
      <w:r w:rsidR="009144D3" w:rsidRPr="002A5D9E">
        <w:rPr>
          <w:rFonts w:ascii="Arial" w:hAnsi="Arial" w:cs="Arial"/>
          <w:sz w:val="24"/>
          <w:szCs w:val="24"/>
        </w:rPr>
        <w:t>.</w:t>
      </w:r>
      <w:r w:rsidR="004C7594" w:rsidRPr="002A5D9E">
        <w:rPr>
          <w:rFonts w:ascii="Arial" w:hAnsi="Arial" w:cs="Arial"/>
          <w:sz w:val="24"/>
          <w:szCs w:val="24"/>
        </w:rPr>
        <w:t>75</w:t>
      </w:r>
      <w:r w:rsidR="009144D3" w:rsidRPr="002A5D9E">
        <w:rPr>
          <w:rFonts w:ascii="Arial" w:hAnsi="Arial" w:cs="Arial"/>
          <w:sz w:val="24"/>
          <w:szCs w:val="24"/>
        </w:rPr>
        <w:t>0,00 eur.</w:t>
      </w:r>
    </w:p>
    <w:p w14:paraId="4EAA95B2" w14:textId="149064AD" w:rsidR="00F2229A" w:rsidRPr="002A5D9E" w:rsidRDefault="00F2229A" w:rsidP="002F7452">
      <w:pPr>
        <w:shd w:val="clear" w:color="auto" w:fill="FFFFFF"/>
        <w:spacing w:before="187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ab/>
      </w:r>
      <w:r w:rsidR="00D009E6" w:rsidRPr="002A5D9E">
        <w:rPr>
          <w:rFonts w:ascii="Arial" w:hAnsi="Arial" w:cs="Arial"/>
          <w:sz w:val="24"/>
          <w:szCs w:val="24"/>
        </w:rPr>
        <w:t>U</w:t>
      </w:r>
      <w:r w:rsidR="00964EC4" w:rsidRPr="002A5D9E">
        <w:rPr>
          <w:rFonts w:ascii="Arial" w:hAnsi="Arial" w:cs="Arial"/>
          <w:sz w:val="24"/>
          <w:szCs w:val="24"/>
        </w:rPr>
        <w:t xml:space="preserve"> 202</w:t>
      </w:r>
      <w:r w:rsidR="001C3086" w:rsidRPr="002A5D9E">
        <w:rPr>
          <w:rFonts w:ascii="Arial" w:hAnsi="Arial" w:cs="Arial"/>
          <w:sz w:val="24"/>
          <w:szCs w:val="24"/>
        </w:rPr>
        <w:t>5</w:t>
      </w:r>
      <w:r w:rsidRPr="002A5D9E">
        <w:rPr>
          <w:rFonts w:ascii="Arial" w:hAnsi="Arial" w:cs="Arial"/>
          <w:sz w:val="24"/>
          <w:szCs w:val="24"/>
        </w:rPr>
        <w:t>. godinu za</w:t>
      </w:r>
      <w:r w:rsidRPr="002A5D9E">
        <w:rPr>
          <w:rFonts w:ascii="Arial" w:hAnsi="Arial" w:cs="Arial"/>
          <w:i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 xml:space="preserve">rad Dobrovoljnog vatrogasnog društva Lovas </w:t>
      </w:r>
      <w:r w:rsidR="00D009E6" w:rsidRPr="002A5D9E">
        <w:rPr>
          <w:rFonts w:ascii="Arial" w:hAnsi="Arial" w:cs="Arial"/>
          <w:sz w:val="24"/>
          <w:szCs w:val="24"/>
        </w:rPr>
        <w:t>izdvojena su</w:t>
      </w:r>
      <w:r w:rsidRPr="002A5D9E">
        <w:rPr>
          <w:rFonts w:ascii="Arial" w:hAnsi="Arial" w:cs="Arial"/>
          <w:sz w:val="24"/>
          <w:szCs w:val="24"/>
        </w:rPr>
        <w:t xml:space="preserve"> sredstva, u iznosu od </w:t>
      </w:r>
      <w:r w:rsidR="0035314E" w:rsidRPr="002A5D9E">
        <w:rPr>
          <w:rFonts w:ascii="Arial" w:hAnsi="Arial" w:cs="Arial"/>
          <w:sz w:val="24"/>
          <w:szCs w:val="24"/>
        </w:rPr>
        <w:t>15.924,00</w:t>
      </w:r>
      <w:r w:rsidR="009144D3" w:rsidRPr="002A5D9E">
        <w:rPr>
          <w:rFonts w:ascii="Arial" w:hAnsi="Arial" w:cs="Arial"/>
          <w:sz w:val="24"/>
          <w:szCs w:val="24"/>
        </w:rPr>
        <w:t xml:space="preserve"> eur</w:t>
      </w:r>
      <w:r w:rsidR="00304A85" w:rsidRPr="002A5D9E">
        <w:rPr>
          <w:rFonts w:ascii="Arial" w:hAnsi="Arial" w:cs="Arial"/>
          <w:sz w:val="24"/>
          <w:szCs w:val="24"/>
        </w:rPr>
        <w:t>.</w:t>
      </w:r>
    </w:p>
    <w:p w14:paraId="013DBFB6" w14:textId="77777777" w:rsidR="00F2229A" w:rsidRPr="002A5D9E" w:rsidRDefault="00F2229A" w:rsidP="00F2229A">
      <w:pPr>
        <w:pStyle w:val="Tijeloteksta-uvlaka3"/>
        <w:spacing w:line="240" w:lineRule="auto"/>
        <w:ind w:hanging="14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</w:t>
      </w:r>
      <w:r w:rsidRPr="002A5D9E">
        <w:rPr>
          <w:rFonts w:cs="Arial"/>
          <w:szCs w:val="24"/>
        </w:rPr>
        <w:tab/>
        <w:t xml:space="preserve">Općina je osigurala sredstva za provedbu Plana motrenja čuvanja i ophodnje građevina i površina otvorenog prostora za koje prijeti povećana opasnost od nastajanja i širenja požara. </w:t>
      </w:r>
    </w:p>
    <w:p w14:paraId="38F047C3" w14:textId="77777777" w:rsidR="00F2229A" w:rsidRPr="002A5D9E" w:rsidRDefault="00F2229A" w:rsidP="00F2229A">
      <w:pPr>
        <w:pStyle w:val="Tijeloteksta2"/>
        <w:spacing w:line="240" w:lineRule="auto"/>
        <w:ind w:right="0" w:firstLine="720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Temeljem navedenog može se konstatirati da Dobrovoljno vatrogasno društvo </w:t>
      </w:r>
      <w:r w:rsidRPr="002A5D9E">
        <w:rPr>
          <w:rFonts w:cs="Arial"/>
          <w:szCs w:val="24"/>
        </w:rPr>
        <w:lastRenderedPageBreak/>
        <w:t xml:space="preserve">Lovas </w:t>
      </w:r>
      <w:r w:rsidRPr="002A5D9E">
        <w:rPr>
          <w:rFonts w:cs="Arial"/>
          <w:color w:val="000000"/>
          <w:szCs w:val="24"/>
        </w:rPr>
        <w:t>ne zadovoljava</w:t>
      </w:r>
      <w:r w:rsidRPr="002A5D9E">
        <w:rPr>
          <w:rFonts w:cs="Arial"/>
          <w:color w:val="FF0000"/>
          <w:szCs w:val="24"/>
        </w:rPr>
        <w:t xml:space="preserve"> </w:t>
      </w:r>
      <w:r w:rsidRPr="002A5D9E">
        <w:rPr>
          <w:rFonts w:cs="Arial"/>
          <w:szCs w:val="24"/>
        </w:rPr>
        <w:t>sve kriterije koji su propisani Zakonom i podzakonskim pro</w:t>
      </w:r>
      <w:r w:rsidR="006A3445" w:rsidRPr="002A5D9E">
        <w:rPr>
          <w:rFonts w:cs="Arial"/>
          <w:szCs w:val="24"/>
        </w:rPr>
        <w:t>pisima, zbog nedostatne opreme koja će se i dalje sustavno nabavljati.</w:t>
      </w:r>
    </w:p>
    <w:p w14:paraId="74FDE8D7" w14:textId="77777777" w:rsidR="00F2229A" w:rsidRPr="002A5D9E" w:rsidRDefault="00F2229A" w:rsidP="00F2229A">
      <w:pPr>
        <w:pStyle w:val="Tijeloteksta3"/>
        <w:rPr>
          <w:rFonts w:cs="Arial"/>
          <w:szCs w:val="24"/>
        </w:rPr>
      </w:pPr>
    </w:p>
    <w:p w14:paraId="4BDA8614" w14:textId="77777777" w:rsidR="00F2229A" w:rsidRPr="002A5D9E" w:rsidRDefault="00F2229A" w:rsidP="00F2229A">
      <w:pPr>
        <w:pStyle w:val="Tijeloteksta3"/>
        <w:ind w:firstLine="720"/>
        <w:rPr>
          <w:rFonts w:cs="Arial"/>
          <w:szCs w:val="24"/>
        </w:rPr>
      </w:pPr>
      <w:r w:rsidRPr="002A5D9E">
        <w:rPr>
          <w:rFonts w:cs="Arial"/>
          <w:szCs w:val="24"/>
        </w:rPr>
        <w:t>Također se može  istaknuti da je Dobrovoljno vatrogasno društvo Lovas  efikasno obavilo sve zadaće u tekućoj godini, što je rezultiralo uspješnim stanjem protupožarne zaštite na području Općine.</w:t>
      </w:r>
    </w:p>
    <w:p w14:paraId="19567E6A" w14:textId="77777777" w:rsidR="00E236F5" w:rsidRPr="002A5D9E" w:rsidRDefault="00E236F5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263C777C" w14:textId="77777777" w:rsidR="007F6524" w:rsidRPr="002A5D9E" w:rsidRDefault="007F6524" w:rsidP="000719B2">
      <w:pPr>
        <w:pStyle w:val="Blokteksta"/>
        <w:ind w:left="0" w:firstLine="0"/>
        <w:rPr>
          <w:rFonts w:cs="Arial"/>
          <w:b w:val="0"/>
          <w:iCs/>
          <w:noProof/>
          <w:szCs w:val="24"/>
        </w:rPr>
      </w:pPr>
    </w:p>
    <w:p w14:paraId="78C094C1" w14:textId="77777777" w:rsidR="00CB74F0" w:rsidRPr="002A5D9E" w:rsidRDefault="000338FA" w:rsidP="000719B2">
      <w:pPr>
        <w:pStyle w:val="Blokteksta"/>
        <w:ind w:left="426" w:hanging="426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3</w:t>
      </w:r>
      <w:r w:rsidR="000719B2" w:rsidRPr="002A5D9E">
        <w:rPr>
          <w:rFonts w:cs="Arial"/>
          <w:noProof/>
          <w:szCs w:val="24"/>
        </w:rPr>
        <w:t>. SLUŽBE I PRAVNE OSOBE KOJE SE CIV</w:t>
      </w:r>
      <w:r w:rsidR="00CB74F0" w:rsidRPr="002A5D9E">
        <w:rPr>
          <w:rFonts w:cs="Arial"/>
          <w:noProof/>
          <w:szCs w:val="24"/>
        </w:rPr>
        <w:t>ILNOM ZAŠTITOM BAVE U OKVIRU</w:t>
      </w:r>
    </w:p>
    <w:p w14:paraId="0F179F9C" w14:textId="77777777" w:rsidR="000719B2" w:rsidRPr="002A5D9E" w:rsidRDefault="00CB74F0" w:rsidP="000719B2">
      <w:pPr>
        <w:pStyle w:val="Blokteksta"/>
        <w:ind w:left="426" w:hanging="426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     </w:t>
      </w:r>
      <w:r w:rsidR="000719B2" w:rsidRPr="002A5D9E">
        <w:rPr>
          <w:rFonts w:cs="Arial"/>
          <w:noProof/>
          <w:szCs w:val="24"/>
        </w:rPr>
        <w:t>REDOVNE DJELATNOSTI</w:t>
      </w:r>
    </w:p>
    <w:p w14:paraId="1852E1F1" w14:textId="77777777" w:rsidR="000719B2" w:rsidRPr="002A5D9E" w:rsidRDefault="000719B2" w:rsidP="000719B2">
      <w:pPr>
        <w:pStyle w:val="Blokteksta"/>
        <w:ind w:left="426" w:hanging="426"/>
        <w:rPr>
          <w:rFonts w:cs="Arial"/>
          <w:b w:val="0"/>
          <w:noProof/>
          <w:szCs w:val="24"/>
        </w:rPr>
      </w:pPr>
    </w:p>
    <w:p w14:paraId="3EB28BDB" w14:textId="77777777" w:rsidR="000719B2" w:rsidRPr="002A5D9E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2A5D9E">
        <w:rPr>
          <w:rFonts w:ascii="Arial" w:hAnsi="Arial" w:cs="Arial"/>
          <w:noProof/>
          <w:spacing w:val="-7"/>
          <w:sz w:val="24"/>
          <w:szCs w:val="24"/>
        </w:rPr>
        <w:tab/>
        <w:t>Službe i pravne osobe koje se zaštitom i spašavanjem ba</w:t>
      </w:r>
      <w:r w:rsidR="000168C5" w:rsidRPr="002A5D9E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 w:rsidRPr="002A5D9E"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14:paraId="39383C57" w14:textId="21358D60" w:rsidR="007F6524" w:rsidRPr="002A5D9E" w:rsidRDefault="00CB74F0" w:rsidP="004A3036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2A5D9E">
        <w:rPr>
          <w:rFonts w:ascii="Arial" w:hAnsi="Arial" w:cs="Arial"/>
          <w:noProof/>
          <w:spacing w:val="-7"/>
          <w:sz w:val="24"/>
          <w:szCs w:val="24"/>
        </w:rPr>
        <w:t xml:space="preserve">Pozivaju se, mobiliziraju i aktiviraju za provođenje mjera i postupka u cilju sprječavanja nastanka, ublažavanja posljedica katastrofa i velikih nesreća. </w:t>
      </w:r>
    </w:p>
    <w:p w14:paraId="3D6FB66A" w14:textId="77777777" w:rsidR="007F6524" w:rsidRPr="002A5D9E" w:rsidRDefault="007F6524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01B5CE10" w14:textId="77777777" w:rsidR="009144D3" w:rsidRPr="002A5D9E" w:rsidRDefault="009144D3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36AEEF37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ZAKLJUČAK</w:t>
      </w:r>
    </w:p>
    <w:p w14:paraId="701BDBAF" w14:textId="77777777" w:rsidR="000719B2" w:rsidRPr="002A5D9E" w:rsidRDefault="000719B2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77C7BD16" w14:textId="77777777" w:rsidR="000719B2" w:rsidRPr="002A5D9E" w:rsidRDefault="0004257C" w:rsidP="005D24C8">
      <w:pPr>
        <w:pStyle w:val="Blokteksta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Temeljem ove A</w:t>
      </w:r>
      <w:r w:rsidR="000719B2" w:rsidRPr="002A5D9E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2A5D9E">
        <w:rPr>
          <w:rFonts w:cs="Arial"/>
          <w:b w:val="0"/>
          <w:noProof/>
          <w:szCs w:val="24"/>
        </w:rPr>
        <w:t xml:space="preserve">Lovas </w:t>
      </w:r>
      <w:r w:rsidR="000719B2" w:rsidRPr="002A5D9E">
        <w:rPr>
          <w:rFonts w:cs="Arial"/>
          <w:b w:val="0"/>
          <w:noProof/>
          <w:szCs w:val="24"/>
        </w:rPr>
        <w:t>daje se zaključak:</w:t>
      </w:r>
    </w:p>
    <w:p w14:paraId="44ADE037" w14:textId="598B0D12" w:rsidR="004178AE" w:rsidRPr="002A5D9E" w:rsidRDefault="000338FA" w:rsidP="004178AE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  <w:lang w:eastAsia="en-US"/>
        </w:rPr>
        <w:t>U 20</w:t>
      </w:r>
      <w:r w:rsidR="00964EC4" w:rsidRPr="002A5D9E">
        <w:rPr>
          <w:rFonts w:cs="Arial"/>
          <w:b w:val="0"/>
          <w:noProof/>
          <w:szCs w:val="24"/>
          <w:lang w:eastAsia="en-US"/>
        </w:rPr>
        <w:t>2</w:t>
      </w:r>
      <w:r w:rsidR="001C3086" w:rsidRPr="002A5D9E">
        <w:rPr>
          <w:rFonts w:cs="Arial"/>
          <w:b w:val="0"/>
          <w:noProof/>
          <w:szCs w:val="24"/>
          <w:lang w:eastAsia="en-US"/>
        </w:rPr>
        <w:t>5</w:t>
      </w:r>
      <w:r w:rsidR="005D24C8" w:rsidRPr="002A5D9E">
        <w:rPr>
          <w:rFonts w:cs="Arial"/>
          <w:b w:val="0"/>
          <w:noProof/>
          <w:szCs w:val="24"/>
          <w:lang w:eastAsia="en-US"/>
        </w:rPr>
        <w:t xml:space="preserve">. godini  u Općini Lovas nisu zabilježene </w:t>
      </w:r>
      <w:r w:rsidR="00964EC4" w:rsidRPr="002A5D9E">
        <w:rPr>
          <w:rFonts w:cs="Arial"/>
          <w:b w:val="0"/>
          <w:noProof/>
          <w:szCs w:val="24"/>
          <w:lang w:eastAsia="en-US"/>
        </w:rPr>
        <w:t>veće k</w:t>
      </w:r>
      <w:r w:rsidR="008F5FF2" w:rsidRPr="002A5D9E">
        <w:rPr>
          <w:rFonts w:cs="Arial"/>
          <w:b w:val="0"/>
          <w:noProof/>
          <w:szCs w:val="24"/>
          <w:lang w:eastAsia="en-US"/>
        </w:rPr>
        <w:t xml:space="preserve">atastrofe i nesreće. </w:t>
      </w:r>
    </w:p>
    <w:p w14:paraId="5D7F751F" w14:textId="77777777" w:rsidR="005D24C8" w:rsidRPr="002A5D9E" w:rsidRDefault="005D24C8" w:rsidP="001C3086">
      <w:pPr>
        <w:widowControl/>
        <w:shd w:val="clear" w:color="auto" w:fill="FFFFFF"/>
        <w:adjustRightInd/>
        <w:ind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14:paraId="7DBD099D" w14:textId="77777777" w:rsidR="005D24C8" w:rsidRPr="002A5D9E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14:paraId="5826C6B1" w14:textId="4E5E7F17" w:rsidR="005D24C8" w:rsidRPr="002A5D9E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Smjernicama</w:t>
      </w:r>
      <w:r w:rsidRPr="002A5D9E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>za razdoblje 20</w:t>
      </w:r>
      <w:r w:rsidR="00DA2C85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6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 xml:space="preserve">. - 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>202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9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. godine, koje s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>u usvojene na</w:t>
      </w:r>
      <w:r w:rsidR="004C7594" w:rsidRPr="002A5D9E">
        <w:rPr>
          <w:rFonts w:ascii="Arial" w:hAnsi="Arial" w:cs="Arial"/>
          <w:bCs/>
          <w:noProof/>
          <w:sz w:val="24"/>
          <w:szCs w:val="24"/>
        </w:rPr>
        <w:t xml:space="preserve"> 7.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 xml:space="preserve"> sjednici Općinskog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4C7594" w:rsidRPr="002A5D9E">
        <w:rPr>
          <w:rFonts w:ascii="Arial" w:hAnsi="Arial" w:cs="Arial"/>
          <w:bCs/>
          <w:noProof/>
          <w:sz w:val="24"/>
          <w:szCs w:val="24"/>
        </w:rPr>
        <w:t>23</w:t>
      </w:r>
      <w:r w:rsidR="0000462F" w:rsidRPr="002A5D9E">
        <w:rPr>
          <w:rFonts w:ascii="Arial" w:hAnsi="Arial" w:cs="Arial"/>
          <w:bCs/>
          <w:noProof/>
          <w:sz w:val="24"/>
          <w:szCs w:val="24"/>
          <w:highlight w:val="yellow"/>
        </w:rPr>
        <w:t xml:space="preserve"> 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>prosinca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 xml:space="preserve"> 20</w:t>
      </w:r>
      <w:r w:rsidR="00DA2C85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5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2A5D9E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62A15B7A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633F35BA" w14:textId="77777777" w:rsidR="00707911" w:rsidRPr="002A5D9E" w:rsidRDefault="00707911" w:rsidP="00DE6B42">
      <w:pPr>
        <w:widowControl/>
        <w:shd w:val="clear" w:color="auto" w:fill="FFFFFF"/>
        <w:tabs>
          <w:tab w:val="left" w:pos="851"/>
        </w:tabs>
        <w:adjustRightInd/>
        <w:ind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AFD1BAE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A5D9E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14:paraId="2B1BA666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ECB55C5" w14:textId="1DFAB97F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>na području Općine Lovas za 20</w:t>
      </w:r>
      <w:r w:rsidR="00964EC4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FF4045" w:rsidRPr="002A5D9E">
        <w:rPr>
          <w:rFonts w:ascii="Arial" w:hAnsi="Arial" w:cs="Arial"/>
          <w:bCs/>
          <w:noProof/>
          <w:sz w:val="24"/>
          <w:szCs w:val="24"/>
        </w:rPr>
        <w:t>6</w:t>
      </w:r>
      <w:r w:rsidRPr="002A5D9E"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14:paraId="39A641AE" w14:textId="77777777" w:rsidR="005D24C8" w:rsidRPr="002A5D9E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14:paraId="3A328541" w14:textId="77777777" w:rsidR="000719B2" w:rsidRPr="002A5D9E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sz w:val="24"/>
          <w:szCs w:val="24"/>
        </w:rPr>
      </w:pPr>
      <w:r w:rsidRPr="002A5D9E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</w:p>
    <w:p w14:paraId="3F2EEEAC" w14:textId="77777777" w:rsidR="006879FD" w:rsidRPr="002A5D9E" w:rsidRDefault="006879FD" w:rsidP="0071277E">
      <w:pPr>
        <w:rPr>
          <w:rFonts w:ascii="Arial" w:hAnsi="Arial" w:cs="Arial"/>
          <w:sz w:val="24"/>
          <w:szCs w:val="24"/>
        </w:rPr>
      </w:pPr>
    </w:p>
    <w:p w14:paraId="76F108F3" w14:textId="4FEC67C0" w:rsidR="004C7594" w:rsidRPr="002A5D9E" w:rsidRDefault="00EE5A3B" w:rsidP="004C7594">
      <w:pPr>
        <w:keepNext/>
        <w:ind w:left="71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ab/>
      </w:r>
      <w:r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  <w:t>Predsjednik Općinskog vijeća</w:t>
      </w:r>
    </w:p>
    <w:p w14:paraId="17F13928" w14:textId="77777777" w:rsidR="004C7594" w:rsidRPr="002A5D9E" w:rsidRDefault="004C7594" w:rsidP="004C7594">
      <w:pPr>
        <w:keepNext/>
        <w:ind w:left="5039" w:firstLine="1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>univ. spec. oec. Mario Peulić</w:t>
      </w:r>
    </w:p>
    <w:p w14:paraId="06A708E1" w14:textId="1C2A7625" w:rsidR="00DE56F2" w:rsidRPr="002A5D9E" w:rsidRDefault="00DE56F2" w:rsidP="004C7594">
      <w:pPr>
        <w:rPr>
          <w:rFonts w:ascii="Arial" w:hAnsi="Arial" w:cs="Arial"/>
          <w:sz w:val="24"/>
          <w:szCs w:val="24"/>
        </w:rPr>
      </w:pPr>
    </w:p>
    <w:sectPr w:rsidR="00DE56F2" w:rsidRPr="002A5D9E" w:rsidSect="0065477C">
      <w:headerReference w:type="default" r:id="rId10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ECFA" w14:textId="77777777" w:rsidR="00512A7F" w:rsidRDefault="00512A7F" w:rsidP="00F81B56">
      <w:r>
        <w:separator/>
      </w:r>
    </w:p>
  </w:endnote>
  <w:endnote w:type="continuationSeparator" w:id="0">
    <w:p w14:paraId="7BED05C6" w14:textId="77777777" w:rsidR="00512A7F" w:rsidRDefault="00512A7F" w:rsidP="00F8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363" w14:textId="77777777" w:rsidR="00512A7F" w:rsidRDefault="00512A7F" w:rsidP="00F81B56">
      <w:r>
        <w:separator/>
      </w:r>
    </w:p>
  </w:footnote>
  <w:footnote w:type="continuationSeparator" w:id="0">
    <w:p w14:paraId="6B15A354" w14:textId="77777777" w:rsidR="00512A7F" w:rsidRDefault="00512A7F" w:rsidP="00F8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CBC0" w14:textId="5A9AA395" w:rsidR="00F81B56" w:rsidRPr="00F81B56" w:rsidRDefault="0035314E" w:rsidP="006769BD">
    <w:pPr>
      <w:pStyle w:val="Zaglavlje"/>
      <w:jc w:val="center"/>
      <w:rPr>
        <w:sz w:val="24"/>
        <w:szCs w:val="24"/>
      </w:rPr>
    </w:pPr>
    <w:r>
      <w:rPr>
        <w:sz w:val="24"/>
        <w:szCs w:val="24"/>
      </w:rPr>
      <w:tab/>
      <w:t>TOČKA 4.a)</w:t>
    </w:r>
    <w:r w:rsidR="009144D3">
      <w:rPr>
        <w:sz w:val="24"/>
        <w:szCs w:val="24"/>
      </w:rPr>
      <w:t xml:space="preserve">                           </w:t>
    </w:r>
    <w:r w:rsidR="009144D3">
      <w:rPr>
        <w:sz w:val="24"/>
        <w:szCs w:val="24"/>
      </w:rPr>
      <w:tab/>
    </w:r>
    <w:r w:rsidR="009144D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 w15:restartNumberingAfterBreak="0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 w15:restartNumberingAfterBreak="0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 w15:restartNumberingAfterBreak="0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 w15:restartNumberingAfterBreak="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 w15:restartNumberingAfterBreak="0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 w15:restartNumberingAfterBreak="0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388001054">
    <w:abstractNumId w:val="2"/>
  </w:num>
  <w:num w:numId="2" w16cid:durableId="1437821201">
    <w:abstractNumId w:val="11"/>
  </w:num>
  <w:num w:numId="3" w16cid:durableId="417559125">
    <w:abstractNumId w:val="23"/>
  </w:num>
  <w:num w:numId="4" w16cid:durableId="2143960828">
    <w:abstractNumId w:val="21"/>
  </w:num>
  <w:num w:numId="5" w16cid:durableId="457190590">
    <w:abstractNumId w:val="22"/>
  </w:num>
  <w:num w:numId="6" w16cid:durableId="1785224016">
    <w:abstractNumId w:val="7"/>
  </w:num>
  <w:num w:numId="7" w16cid:durableId="51689172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 w16cid:durableId="1986231368">
    <w:abstractNumId w:val="1"/>
  </w:num>
  <w:num w:numId="9" w16cid:durableId="2061052297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 w16cid:durableId="1683044940">
    <w:abstractNumId w:val="19"/>
  </w:num>
  <w:num w:numId="11" w16cid:durableId="1922908173">
    <w:abstractNumId w:val="27"/>
  </w:num>
  <w:num w:numId="12" w16cid:durableId="1423841548">
    <w:abstractNumId w:val="13"/>
  </w:num>
  <w:num w:numId="13" w16cid:durableId="1573662699">
    <w:abstractNumId w:val="15"/>
  </w:num>
  <w:num w:numId="14" w16cid:durableId="2047020553">
    <w:abstractNumId w:val="3"/>
  </w:num>
  <w:num w:numId="15" w16cid:durableId="2143885416">
    <w:abstractNumId w:val="29"/>
  </w:num>
  <w:num w:numId="16" w16cid:durableId="459150993">
    <w:abstractNumId w:val="20"/>
  </w:num>
  <w:num w:numId="17" w16cid:durableId="1844708967">
    <w:abstractNumId w:val="24"/>
  </w:num>
  <w:num w:numId="18" w16cid:durableId="1661536866">
    <w:abstractNumId w:val="9"/>
  </w:num>
  <w:num w:numId="19" w16cid:durableId="1917859638">
    <w:abstractNumId w:val="10"/>
  </w:num>
  <w:num w:numId="20" w16cid:durableId="1789230408">
    <w:abstractNumId w:val="17"/>
  </w:num>
  <w:num w:numId="21" w16cid:durableId="214511641">
    <w:abstractNumId w:val="4"/>
  </w:num>
  <w:num w:numId="22" w16cid:durableId="840386926">
    <w:abstractNumId w:val="25"/>
  </w:num>
  <w:num w:numId="23" w16cid:durableId="2145730856">
    <w:abstractNumId w:val="18"/>
  </w:num>
  <w:num w:numId="24" w16cid:durableId="453719753">
    <w:abstractNumId w:val="28"/>
  </w:num>
  <w:num w:numId="25" w16cid:durableId="928317932">
    <w:abstractNumId w:val="8"/>
  </w:num>
  <w:num w:numId="26" w16cid:durableId="1249577864">
    <w:abstractNumId w:val="5"/>
  </w:num>
  <w:num w:numId="27" w16cid:durableId="641035968">
    <w:abstractNumId w:val="16"/>
  </w:num>
  <w:num w:numId="28" w16cid:durableId="1250389145">
    <w:abstractNumId w:val="18"/>
  </w:num>
  <w:num w:numId="29" w16cid:durableId="1721243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88008">
    <w:abstractNumId w:val="12"/>
  </w:num>
  <w:num w:numId="31" w16cid:durableId="964383445">
    <w:abstractNumId w:val="14"/>
  </w:num>
  <w:num w:numId="32" w16cid:durableId="163132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4"/>
    <w:rsid w:val="000024D7"/>
    <w:rsid w:val="0000462F"/>
    <w:rsid w:val="00012B66"/>
    <w:rsid w:val="0001509E"/>
    <w:rsid w:val="00015E25"/>
    <w:rsid w:val="000168C5"/>
    <w:rsid w:val="00017729"/>
    <w:rsid w:val="00030ABA"/>
    <w:rsid w:val="0003355A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29A1"/>
    <w:rsid w:val="00092B02"/>
    <w:rsid w:val="000963C6"/>
    <w:rsid w:val="0009746E"/>
    <w:rsid w:val="000A2EEB"/>
    <w:rsid w:val="000A425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2635D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2838"/>
    <w:rsid w:val="00196B13"/>
    <w:rsid w:val="001A1241"/>
    <w:rsid w:val="001A6E7B"/>
    <w:rsid w:val="001B2A0D"/>
    <w:rsid w:val="001B3325"/>
    <w:rsid w:val="001B3CA3"/>
    <w:rsid w:val="001B40DA"/>
    <w:rsid w:val="001C136D"/>
    <w:rsid w:val="001C3086"/>
    <w:rsid w:val="001D44DD"/>
    <w:rsid w:val="001D52F7"/>
    <w:rsid w:val="001E11B8"/>
    <w:rsid w:val="001E29EB"/>
    <w:rsid w:val="001E3132"/>
    <w:rsid w:val="001E4A01"/>
    <w:rsid w:val="001E68A5"/>
    <w:rsid w:val="001F3D15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7029E"/>
    <w:rsid w:val="00283205"/>
    <w:rsid w:val="00287F53"/>
    <w:rsid w:val="00292131"/>
    <w:rsid w:val="00297CC6"/>
    <w:rsid w:val="002A28F8"/>
    <w:rsid w:val="002A2D8A"/>
    <w:rsid w:val="002A45B1"/>
    <w:rsid w:val="002A5D9E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4C9A"/>
    <w:rsid w:val="0035182F"/>
    <w:rsid w:val="0035314E"/>
    <w:rsid w:val="00353233"/>
    <w:rsid w:val="003607CB"/>
    <w:rsid w:val="00363C34"/>
    <w:rsid w:val="003642D8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400C47"/>
    <w:rsid w:val="00404383"/>
    <w:rsid w:val="00406F60"/>
    <w:rsid w:val="0041042C"/>
    <w:rsid w:val="00410A05"/>
    <w:rsid w:val="00410F32"/>
    <w:rsid w:val="0041248A"/>
    <w:rsid w:val="004178AE"/>
    <w:rsid w:val="00424955"/>
    <w:rsid w:val="00425DB9"/>
    <w:rsid w:val="004271EE"/>
    <w:rsid w:val="00427C37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7077A"/>
    <w:rsid w:val="00471FE0"/>
    <w:rsid w:val="00473F58"/>
    <w:rsid w:val="0047538C"/>
    <w:rsid w:val="0047610A"/>
    <w:rsid w:val="004801F4"/>
    <w:rsid w:val="0048178E"/>
    <w:rsid w:val="004A3036"/>
    <w:rsid w:val="004A58E4"/>
    <w:rsid w:val="004B3664"/>
    <w:rsid w:val="004C019D"/>
    <w:rsid w:val="004C6871"/>
    <w:rsid w:val="004C6BA7"/>
    <w:rsid w:val="004C7594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353C"/>
    <w:rsid w:val="00503CEF"/>
    <w:rsid w:val="00505580"/>
    <w:rsid w:val="00506D4E"/>
    <w:rsid w:val="00512A7F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AF0"/>
    <w:rsid w:val="00573618"/>
    <w:rsid w:val="00580CAA"/>
    <w:rsid w:val="00591D8F"/>
    <w:rsid w:val="00594AE7"/>
    <w:rsid w:val="00596512"/>
    <w:rsid w:val="00597879"/>
    <w:rsid w:val="00597AB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D24C8"/>
    <w:rsid w:val="005D55E0"/>
    <w:rsid w:val="005D7DC8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345F8"/>
    <w:rsid w:val="00644745"/>
    <w:rsid w:val="00652746"/>
    <w:rsid w:val="0065477C"/>
    <w:rsid w:val="0066120A"/>
    <w:rsid w:val="00662724"/>
    <w:rsid w:val="00666295"/>
    <w:rsid w:val="00667F6E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DDA"/>
    <w:rsid w:val="006B25FC"/>
    <w:rsid w:val="006B498D"/>
    <w:rsid w:val="006B565E"/>
    <w:rsid w:val="006B7AEE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D2BCB"/>
    <w:rsid w:val="007D494F"/>
    <w:rsid w:val="007E0D78"/>
    <w:rsid w:val="007F0A43"/>
    <w:rsid w:val="007F6524"/>
    <w:rsid w:val="00805483"/>
    <w:rsid w:val="00805F3A"/>
    <w:rsid w:val="00807ABE"/>
    <w:rsid w:val="00810BA8"/>
    <w:rsid w:val="008123B6"/>
    <w:rsid w:val="00812404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5B82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6CF"/>
    <w:rsid w:val="00957BD8"/>
    <w:rsid w:val="00962E15"/>
    <w:rsid w:val="00964EC4"/>
    <w:rsid w:val="00972A3C"/>
    <w:rsid w:val="00981411"/>
    <w:rsid w:val="00982258"/>
    <w:rsid w:val="00984D66"/>
    <w:rsid w:val="00987D29"/>
    <w:rsid w:val="00990F97"/>
    <w:rsid w:val="009A0975"/>
    <w:rsid w:val="009A41A0"/>
    <w:rsid w:val="009A70C4"/>
    <w:rsid w:val="009B02FD"/>
    <w:rsid w:val="009B0E1C"/>
    <w:rsid w:val="009B7F3E"/>
    <w:rsid w:val="009C017D"/>
    <w:rsid w:val="009C2803"/>
    <w:rsid w:val="009C6A61"/>
    <w:rsid w:val="009D0B28"/>
    <w:rsid w:val="009D154E"/>
    <w:rsid w:val="009D1BAD"/>
    <w:rsid w:val="009D335D"/>
    <w:rsid w:val="009D4392"/>
    <w:rsid w:val="009E669F"/>
    <w:rsid w:val="009E68A0"/>
    <w:rsid w:val="009E729B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14A8F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2EB4"/>
    <w:rsid w:val="00AA20D9"/>
    <w:rsid w:val="00AA403C"/>
    <w:rsid w:val="00AB13F7"/>
    <w:rsid w:val="00AB19FD"/>
    <w:rsid w:val="00AB1AE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6AA7"/>
    <w:rsid w:val="00B25CCA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2D5E"/>
    <w:rsid w:val="00BC0D35"/>
    <w:rsid w:val="00BC3A19"/>
    <w:rsid w:val="00BD0A80"/>
    <w:rsid w:val="00BD269C"/>
    <w:rsid w:val="00BD31D5"/>
    <w:rsid w:val="00BD3F66"/>
    <w:rsid w:val="00BD5EFB"/>
    <w:rsid w:val="00BD63C1"/>
    <w:rsid w:val="00BE340C"/>
    <w:rsid w:val="00BE5D22"/>
    <w:rsid w:val="00BF0EFC"/>
    <w:rsid w:val="00BF6B5A"/>
    <w:rsid w:val="00C226A5"/>
    <w:rsid w:val="00C22A36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4779B"/>
    <w:rsid w:val="00D61A47"/>
    <w:rsid w:val="00D63CB8"/>
    <w:rsid w:val="00D64C4D"/>
    <w:rsid w:val="00D70F8F"/>
    <w:rsid w:val="00D71F57"/>
    <w:rsid w:val="00D7494A"/>
    <w:rsid w:val="00D75DE3"/>
    <w:rsid w:val="00D80882"/>
    <w:rsid w:val="00D8771C"/>
    <w:rsid w:val="00D87E3A"/>
    <w:rsid w:val="00D9684F"/>
    <w:rsid w:val="00D9686E"/>
    <w:rsid w:val="00D96F4C"/>
    <w:rsid w:val="00D9741D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1FCD"/>
    <w:rsid w:val="00E42009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779B2"/>
    <w:rsid w:val="00E81EA9"/>
    <w:rsid w:val="00E821A6"/>
    <w:rsid w:val="00E86954"/>
    <w:rsid w:val="00E87A96"/>
    <w:rsid w:val="00E92C38"/>
    <w:rsid w:val="00EA3591"/>
    <w:rsid w:val="00EA5AF5"/>
    <w:rsid w:val="00EA7FD7"/>
    <w:rsid w:val="00EB0AAF"/>
    <w:rsid w:val="00EB396D"/>
    <w:rsid w:val="00EB47A0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E4290"/>
    <w:rsid w:val="00FF30DC"/>
    <w:rsid w:val="00FF3BAB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53523"/>
  <w15:docId w15:val="{29CB79FC-8796-4632-AB44-207D1B5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  <w:style w:type="paragraph" w:styleId="Odlomakpopisa">
    <w:name w:val="List Paragraph"/>
    <w:basedOn w:val="Normal"/>
    <w:uiPriority w:val="34"/>
    <w:qFormat/>
    <w:rsid w:val="0090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E35C-FFB1-4EF0-85FB-6B40C1DE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Lea Vidić</cp:lastModifiedBy>
  <cp:revision>5</cp:revision>
  <cp:lastPrinted>2022-12-05T11:04:00Z</cp:lastPrinted>
  <dcterms:created xsi:type="dcterms:W3CDTF">2025-12-18T10:55:00Z</dcterms:created>
  <dcterms:modified xsi:type="dcterms:W3CDTF">2025-12-18T12:55:00Z</dcterms:modified>
</cp:coreProperties>
</file>