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60D1" w14:textId="77777777" w:rsidR="004A0DD2" w:rsidRDefault="00000000">
      <w:pPr>
        <w:keepNext/>
        <w:jc w:val="left"/>
        <w:rPr>
          <w:rFonts w:ascii="Marigold" w:eastAsia="Times New Roman" w:hAnsi="Marigold" w:cs="Times New Roman"/>
          <w:szCs w:val="24"/>
          <w:lang w:val="en-US" w:eastAsia="hr-HR"/>
        </w:rPr>
      </w:pPr>
      <w:r>
        <w:rPr>
          <w:rFonts w:ascii="Arial" w:eastAsia="Times New Roman" w:hAnsi="Arial" w:cs="Times New Roman"/>
          <w:szCs w:val="24"/>
          <w:lang w:val="en-US" w:eastAsia="hr-HR"/>
        </w:rPr>
        <w:t xml:space="preserve">          </w:t>
      </w:r>
      <w:r>
        <w:rPr>
          <w:rFonts w:ascii="Arial" w:eastAsia="Times New Roman" w:hAnsi="Arial" w:cs="Times New Roman"/>
          <w:szCs w:val="24"/>
          <w:lang w:val="en-US" w:eastAsia="hr-HR"/>
        </w:rPr>
        <w:object w:dxaOrig="1185" w:dyaOrig="1455" w14:anchorId="14271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>
            <v:imagedata r:id="rId8" o:title=""/>
          </v:shape>
          <o:OLEObject Type="Embed" ProgID="CDraw5" ShapeID="_x0000_i1025" DrawAspect="Content" ObjectID="_1823155170" r:id="rId9"/>
        </w:object>
      </w:r>
    </w:p>
    <w:p w14:paraId="08F91343" w14:textId="77777777" w:rsidR="004A0DD2" w:rsidRDefault="00000000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REPUBLIKA HRVATSKA</w:t>
      </w:r>
    </w:p>
    <w:p w14:paraId="5664A2F1" w14:textId="77777777" w:rsidR="004A0DD2" w:rsidRDefault="00000000">
      <w:pPr>
        <w:keepNext/>
        <w:ind w:left="-567" w:hanging="142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Cs w:val="24"/>
          <w:lang w:val="en-US" w:eastAsia="hr-HR"/>
        </w:rPr>
        <w:t>VUKOVARSKO-SRIJEMSKA ŽUPANIJA</w:t>
      </w:r>
    </w:p>
    <w:p w14:paraId="6DCBDAD4" w14:textId="77777777" w:rsidR="004A0DD2" w:rsidRDefault="00000000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  OPĆINA LOVAS</w:t>
      </w:r>
    </w:p>
    <w:p w14:paraId="4096EAB5" w14:textId="77777777" w:rsidR="004A0DD2" w:rsidRDefault="00000000">
      <w:pPr>
        <w:keepNext/>
        <w:ind w:left="-709"/>
        <w:jc w:val="left"/>
        <w:rPr>
          <w:rFonts w:ascii="Times New Roman" w:eastAsia="Times New Roman" w:hAnsi="Times New Roman" w:cs="Times New Roman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Cs w:val="24"/>
          <w:lang w:val="en-US" w:eastAsia="hr-HR"/>
        </w:rPr>
        <w:t xml:space="preserve">                  </w:t>
      </w:r>
      <w:r>
        <w:rPr>
          <w:rFonts w:ascii="Times New Roman" w:eastAsia="Times New Roman" w:hAnsi="Times New Roman" w:cs="Times New Roman"/>
          <w:szCs w:val="24"/>
          <w:lang w:val="pl-PL" w:eastAsia="hr-HR"/>
        </w:rPr>
        <w:t>OPĆINSKO VIJEĆE</w:t>
      </w:r>
    </w:p>
    <w:p w14:paraId="78B6E69C" w14:textId="77777777" w:rsidR="004A0DD2" w:rsidRDefault="00000000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KLASA: 024-01/24-02/05</w:t>
      </w:r>
    </w:p>
    <w:p w14:paraId="1BB9EC1B" w14:textId="77777777" w:rsidR="004A0DD2" w:rsidRDefault="0000000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URBROJ: 2196-17-01-25-4</w:t>
      </w:r>
    </w:p>
    <w:p w14:paraId="46A37DFB" w14:textId="77777777" w:rsidR="004A0DD2" w:rsidRDefault="0000000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Lovas, 30. listopada 2025.</w:t>
      </w:r>
    </w:p>
    <w:p w14:paraId="0924EC8A" w14:textId="77777777" w:rsidR="004A0DD2" w:rsidRDefault="004A0DD2">
      <w:pPr>
        <w:jc w:val="both"/>
        <w:rPr>
          <w:rFonts w:ascii="Times New Roman" w:hAnsi="Times New Roman" w:cs="Times New Roman"/>
          <w:szCs w:val="24"/>
        </w:rPr>
      </w:pPr>
    </w:p>
    <w:p w14:paraId="68932241" w14:textId="77777777" w:rsidR="004A0DD2" w:rsidRDefault="0000000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Temeljem članka 35. Zakona o lokalnoj i područnoj (regionalnoj) samoupravi (NN broj: 33/01, 60/01, 129/05, 109/07, 125/08, 36/09, 150/11, 144/12, 19/13, 137/15, 123/17, 98/19 i 144/20) te članka 30. Statuta Općine Lovas ( Službeni vjesnik Vukovarsko-srijemske županije broj 4/21, 8/25 i 14/25) Općinsko vijeće na svojoj 6. sjednici održanoj dana 30. listopada 2025. donosi:</w:t>
      </w:r>
    </w:p>
    <w:p w14:paraId="6F95F353" w14:textId="77777777" w:rsidR="004A0DD2" w:rsidRDefault="004A0DD2">
      <w:pPr>
        <w:jc w:val="left"/>
        <w:rPr>
          <w:rFonts w:ascii="Times New Roman" w:hAnsi="Times New Roman" w:cs="Times New Roman"/>
        </w:rPr>
      </w:pPr>
    </w:p>
    <w:p w14:paraId="66A49D94" w14:textId="77777777" w:rsidR="004A0DD2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PRIJEDLOG ODLUKE </w:t>
      </w:r>
    </w:p>
    <w:p w14:paraId="543E1C4B" w14:textId="77777777" w:rsidR="004A0DD2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</w:t>
      </w:r>
    </w:p>
    <w:p w14:paraId="6DD047CE" w14:textId="77777777" w:rsidR="004A0DD2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izmjeni Programa demografskih i pronatalitetnih mjera na području </w:t>
      </w:r>
    </w:p>
    <w:p w14:paraId="6A5F8C84" w14:textId="77777777" w:rsidR="004A0DD2" w:rsidRDefault="0000000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Općine Lovas za 2025. godinu</w:t>
      </w:r>
    </w:p>
    <w:p w14:paraId="6E9E8655" w14:textId="77777777" w:rsidR="004A0DD2" w:rsidRDefault="004A0DD2">
      <w:pPr>
        <w:jc w:val="both"/>
        <w:rPr>
          <w:rFonts w:ascii="Times New Roman" w:hAnsi="Times New Roman" w:cs="Times New Roman"/>
          <w:szCs w:val="24"/>
        </w:rPr>
      </w:pPr>
    </w:p>
    <w:p w14:paraId="529457AD" w14:textId="77777777" w:rsidR="004A0DD2" w:rsidRDefault="0000000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Članak 1.</w:t>
      </w:r>
    </w:p>
    <w:p w14:paraId="1FF457CC" w14:textId="77777777" w:rsidR="004A0DD2" w:rsidRDefault="0000000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 članku 2. iza broja 9. Programa demografskih i pronatalitetnih mjera na području Općine Lovas za 2025. godinu (KLASA: 024-01/24-02/05, URBROJ: 2196/17-01-24-3, od 16. prosinca 2024. godine), dodaje se  broj 10. koji glasi:</w:t>
      </w:r>
    </w:p>
    <w:p w14:paraId="7BD8FFAD" w14:textId="77777777" w:rsidR="004A0DD2" w:rsidRDefault="00000000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“</w:t>
      </w:r>
      <w:r>
        <w:rPr>
          <w:rFonts w:ascii="Times New Roman" w:hAnsi="Times New Roman" w:cs="Times New Roman"/>
          <w:b/>
          <w:bCs/>
          <w:szCs w:val="24"/>
        </w:rPr>
        <w:t xml:space="preserve">Sufinanciranje troškova smještaja učenika srednjih škola i redovitih studenata koji imaju prebivalište na području Općine 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lovas</w:t>
      </w:r>
      <w:proofErr w:type="spellEnd"/>
      <w:r>
        <w:rPr>
          <w:rFonts w:ascii="Times New Roman" w:hAnsi="Times New Roman" w:cs="Times New Roman"/>
          <w:b/>
          <w:bCs/>
          <w:szCs w:val="24"/>
        </w:rPr>
        <w:t>, u učeničkim i studentskim domovima”.</w:t>
      </w:r>
    </w:p>
    <w:p w14:paraId="4ED5967E" w14:textId="77777777" w:rsidR="004A0DD2" w:rsidRDefault="004A0DD2">
      <w:pPr>
        <w:jc w:val="both"/>
        <w:rPr>
          <w:rFonts w:ascii="Times New Roman" w:hAnsi="Times New Roman" w:cs="Times New Roman"/>
          <w:szCs w:val="24"/>
        </w:rPr>
      </w:pPr>
    </w:p>
    <w:p w14:paraId="72FB4958" w14:textId="77777777" w:rsidR="004A0DD2" w:rsidRDefault="004A0DD2">
      <w:pPr>
        <w:jc w:val="both"/>
        <w:rPr>
          <w:rFonts w:ascii="Times New Roman" w:hAnsi="Times New Roman" w:cs="Times New Roman"/>
          <w:szCs w:val="24"/>
        </w:rPr>
      </w:pPr>
    </w:p>
    <w:p w14:paraId="2D39B28D" w14:textId="77777777" w:rsidR="004A0DD2" w:rsidRDefault="00000000">
      <w:pPr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2.</w:t>
      </w:r>
    </w:p>
    <w:p w14:paraId="19838F2F" w14:textId="77777777" w:rsidR="004A0DD2" w:rsidRDefault="0000000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Iza članka 12., Mjera 9. Programa demografskih i pronatalitetnih mjera na području Općine Lovas za 2025. godinu (KLASA: 024-01/24-02/05, URBROJ: 2196/17-01-24-3, od 16. prosinca 2024. godine), dodaje se članak 13. mjera 10. koja glasi:</w:t>
      </w:r>
    </w:p>
    <w:p w14:paraId="6718CE3F" w14:textId="77777777" w:rsidR="004A0DD2" w:rsidRDefault="00000000">
      <w:pPr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„</w:t>
      </w:r>
      <w:r>
        <w:rPr>
          <w:rFonts w:ascii="Times New Roman" w:hAnsi="Times New Roman" w:cs="Times New Roman"/>
          <w:b/>
          <w:bCs/>
          <w:szCs w:val="24"/>
        </w:rPr>
        <w:t>SUFINANCIRANJE TROŠKOVA SMJEŠTAJA UČENIKA SREDNJIH ŠKOLA I REDOVITIH STUDENATA KOJI IMAJU PREBIVALIŠTE NA PODRUČJU OPĆINE LOVAS, U UČENIČKIM I STUDENTSKIM DOMOVIMA</w:t>
      </w:r>
    </w:p>
    <w:p w14:paraId="3DAD2E5D" w14:textId="77777777" w:rsidR="004A0DD2" w:rsidRDefault="004A0DD2">
      <w:pPr>
        <w:jc w:val="both"/>
        <w:rPr>
          <w:rFonts w:ascii="Times New Roman" w:hAnsi="Times New Roman" w:cs="Times New Roman"/>
          <w:szCs w:val="24"/>
        </w:rPr>
      </w:pPr>
    </w:p>
    <w:p w14:paraId="37D879B5" w14:textId="77777777" w:rsidR="004A0DD2" w:rsidRDefault="00000000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Ovom mjerom je predviđeno:</w:t>
      </w:r>
    </w:p>
    <w:p w14:paraId="06C1D904" w14:textId="77777777" w:rsidR="004A0DD2" w:rsidRDefault="004A0DD2">
      <w:pPr>
        <w:jc w:val="both"/>
        <w:rPr>
          <w:rFonts w:ascii="Times New Roman" w:hAnsi="Times New Roman" w:cs="Times New Roman"/>
          <w:szCs w:val="24"/>
        </w:rPr>
      </w:pPr>
    </w:p>
    <w:p w14:paraId="55AF3423" w14:textId="77777777" w:rsidR="004A0DD2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Općina Lovas sufinancirati će 50% iznosa troškova smještaja učenika srednjih škola koji imaju prebivalište na području Općine Lovas, u učeničkim domovima za školsku godinu 2025./2026. od mjeseca rujna 2025. do mjeseca lipnja 2026. godine, </w:t>
      </w:r>
    </w:p>
    <w:p w14:paraId="3D6FF9B5" w14:textId="7F225163" w:rsidR="004A0DD2" w:rsidRDefault="00000000">
      <w:pPr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Općina Lovas sufinanc</w:t>
      </w:r>
      <w:r w:rsidR="00B64DB0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 xml:space="preserve">rati će 50% iznosa troškova smještaja redovitih studenata koji (koji ne primaju stipendiju Općine Lovas za akademsku godinu 2025./2026.) u studentskim domovima za školsku godinu 2025./2026. od mjeseca  </w:t>
      </w:r>
      <w:r>
        <w:rPr>
          <w:rFonts w:ascii="Times New Roman" w:eastAsia="Calibri" w:hAnsi="Times New Roman" w:cs="Times New Roman"/>
          <w:szCs w:val="24"/>
          <w:lang w:bidi="ar"/>
        </w:rPr>
        <w:t>listopada 2025. do lipnja 2026. godine.</w:t>
      </w:r>
    </w:p>
    <w:p w14:paraId="0BCB6A2D" w14:textId="77777777" w:rsidR="004A0DD2" w:rsidRDefault="004A0DD2">
      <w:pPr>
        <w:jc w:val="both"/>
        <w:rPr>
          <w:rFonts w:ascii="Times New Roman" w:eastAsia="Calibri" w:hAnsi="Times New Roman" w:cs="Times New Roman"/>
          <w:szCs w:val="24"/>
          <w:lang w:bidi="ar"/>
        </w:rPr>
      </w:pPr>
    </w:p>
    <w:p w14:paraId="15B4F686" w14:textId="2B3FCB21" w:rsidR="004A0DD2" w:rsidRDefault="00000000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szCs w:val="24"/>
          <w:lang w:eastAsia="zh-CN" w:bidi="ar"/>
        </w:rPr>
        <w:lastRenderedPageBreak/>
        <w:t>Prava iz točki a. i b. u 2025. godini mogu se ostvariti podnošenjem zahtjeva za ostvarivanje potpore za sufinanciranje troškov</w:t>
      </w:r>
      <w:r w:rsidR="00B64DB0">
        <w:rPr>
          <w:rFonts w:ascii="Times New Roman" w:eastAsia="Calibri" w:hAnsi="Times New Roman" w:cs="Times New Roman"/>
          <w:szCs w:val="24"/>
          <w:lang w:eastAsia="zh-CN" w:bidi="ar"/>
        </w:rPr>
        <w:t>a</w:t>
      </w:r>
      <w:r>
        <w:rPr>
          <w:rFonts w:ascii="Times New Roman" w:eastAsia="Calibri" w:hAnsi="Times New Roman" w:cs="Times New Roman"/>
          <w:szCs w:val="24"/>
          <w:lang w:eastAsia="zh-CN" w:bidi="ar"/>
        </w:rPr>
        <w:t xml:space="preserve"> smještaj</w:t>
      </w:r>
      <w:r w:rsidR="00B64DB0">
        <w:rPr>
          <w:rFonts w:ascii="Times New Roman" w:eastAsia="Calibri" w:hAnsi="Times New Roman" w:cs="Times New Roman"/>
          <w:szCs w:val="24"/>
          <w:lang w:eastAsia="zh-CN" w:bidi="ar"/>
        </w:rPr>
        <w:t>a</w:t>
      </w:r>
      <w:r>
        <w:rPr>
          <w:rFonts w:ascii="Times New Roman" w:eastAsia="Calibri" w:hAnsi="Times New Roman" w:cs="Times New Roman"/>
          <w:szCs w:val="24"/>
          <w:lang w:eastAsia="zh-CN" w:bidi="ar"/>
        </w:rPr>
        <w:t xml:space="preserve"> u učeničkim i studentskim domovima koji se podnosi se u Jedinstvenom upravnom odjelu Općine Lovas.</w:t>
      </w:r>
    </w:p>
    <w:p w14:paraId="5A6232AB" w14:textId="77777777" w:rsidR="004A0DD2" w:rsidRDefault="004A0DD2">
      <w:pPr>
        <w:rPr>
          <w:rFonts w:ascii="Times New Roman" w:hAnsi="Times New Roman" w:cs="Times New Roman"/>
          <w:b/>
          <w:szCs w:val="24"/>
        </w:rPr>
      </w:pPr>
    </w:p>
    <w:p w14:paraId="043EA89C" w14:textId="77777777" w:rsidR="004A0DD2" w:rsidRDefault="0000000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Članak 3.</w:t>
      </w:r>
    </w:p>
    <w:p w14:paraId="72D71E05" w14:textId="77777777" w:rsidR="004A0DD2" w:rsidRDefault="00000000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U Programu demografskih i pronatalitetnih mjera na području Općine Lovas za 2025. godinu (KLASA: 024-01/24-02/05, URBROJ: 2196/17-01-24-3, od 16. prosinca 2024. godine) članak 13., 14., 15., 16., postaju “članak 14., 15., 16., 17.”.</w:t>
      </w:r>
    </w:p>
    <w:p w14:paraId="41A78C3E" w14:textId="77777777" w:rsidR="004A0DD2" w:rsidRDefault="00000000">
      <w:pPr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Sve ostale odredbe Programa demografskih i pronatalitetnih mjera na području Općine Lovas za 2025. godinu ostaju nepromijenjene.</w:t>
      </w:r>
    </w:p>
    <w:p w14:paraId="53BC0C0D" w14:textId="77777777" w:rsidR="004A0DD2" w:rsidRDefault="004A0DD2">
      <w:pPr>
        <w:rPr>
          <w:rFonts w:ascii="Times New Roman" w:hAnsi="Times New Roman" w:cs="Times New Roman"/>
          <w:b/>
          <w:szCs w:val="24"/>
          <w:highlight w:val="yellow"/>
        </w:rPr>
      </w:pPr>
    </w:p>
    <w:p w14:paraId="70272D48" w14:textId="77777777" w:rsidR="004A0DD2" w:rsidRDefault="00000000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Članak 4.</w:t>
      </w:r>
    </w:p>
    <w:p w14:paraId="2A0105D7" w14:textId="77777777" w:rsidR="004A0DD2" w:rsidRDefault="00000000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 xml:space="preserve">Ove Izmjene i dopune Programa stupaju na snagu osmog dana od dana objave u „Službenom vjesniku“ Vukovarsko-srijemske županije. </w:t>
      </w:r>
    </w:p>
    <w:p w14:paraId="0449C521" w14:textId="77777777" w:rsidR="004A0DD2" w:rsidRDefault="004A0DD2">
      <w:pPr>
        <w:jc w:val="both"/>
        <w:rPr>
          <w:rFonts w:ascii="Times New Roman" w:hAnsi="Times New Roman" w:cs="Times New Roman"/>
          <w:color w:val="FF0000"/>
        </w:rPr>
      </w:pPr>
    </w:p>
    <w:p w14:paraId="1D1C230F" w14:textId="77777777" w:rsidR="004A0DD2" w:rsidRDefault="004A0DD2">
      <w:pPr>
        <w:jc w:val="both"/>
        <w:rPr>
          <w:rFonts w:ascii="Times New Roman" w:hAnsi="Times New Roman" w:cs="Times New Roman"/>
          <w:szCs w:val="24"/>
        </w:rPr>
      </w:pPr>
    </w:p>
    <w:p w14:paraId="5B79C665" w14:textId="77777777" w:rsidR="004A0DD2" w:rsidRDefault="00000000">
      <w:pPr>
        <w:ind w:left="3540"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PREDSJEDNIK OPĆINSKOG VIJEĆA</w:t>
      </w:r>
    </w:p>
    <w:p w14:paraId="69BD09A0" w14:textId="77777777" w:rsidR="004A0DD2" w:rsidRDefault="00000000">
      <w:pPr>
        <w:ind w:left="3540" w:firstLine="708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univ.spec.oec</w:t>
      </w:r>
      <w:proofErr w:type="spellEnd"/>
      <w:r>
        <w:rPr>
          <w:rFonts w:ascii="Times New Roman" w:hAnsi="Times New Roman" w:cs="Times New Roman"/>
          <w:szCs w:val="24"/>
        </w:rPr>
        <w:t xml:space="preserve">. Mario </w:t>
      </w:r>
      <w:proofErr w:type="spellStart"/>
      <w:r>
        <w:rPr>
          <w:rFonts w:ascii="Times New Roman" w:hAnsi="Times New Roman" w:cs="Times New Roman"/>
          <w:szCs w:val="24"/>
        </w:rPr>
        <w:t>Peulić</w:t>
      </w:r>
      <w:proofErr w:type="spellEnd"/>
    </w:p>
    <w:sectPr w:rsidR="004A0DD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D300" w14:textId="77777777" w:rsidR="00062CE2" w:rsidRDefault="00062CE2">
      <w:r>
        <w:separator/>
      </w:r>
    </w:p>
  </w:endnote>
  <w:endnote w:type="continuationSeparator" w:id="0">
    <w:p w14:paraId="15AB12A5" w14:textId="77777777" w:rsidR="00062CE2" w:rsidRDefault="0006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6977"/>
      <w:docPartObj>
        <w:docPartGallery w:val="AutoText"/>
      </w:docPartObj>
    </w:sdtPr>
    <w:sdtContent>
      <w:p w14:paraId="4C3A24A4" w14:textId="77777777" w:rsidR="004A0DD2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D9C7D98" w14:textId="77777777" w:rsidR="004A0DD2" w:rsidRDefault="004A0D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C8B3" w14:textId="77777777" w:rsidR="00062CE2" w:rsidRDefault="00062CE2">
      <w:r>
        <w:separator/>
      </w:r>
    </w:p>
  </w:footnote>
  <w:footnote w:type="continuationSeparator" w:id="0">
    <w:p w14:paraId="4B7C825B" w14:textId="77777777" w:rsidR="00062CE2" w:rsidRDefault="0006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E3AC" w14:textId="77777777" w:rsidR="004A0DD2" w:rsidRDefault="004A0DD2">
    <w:pPr>
      <w:pStyle w:val="Zaglavlje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2D604"/>
    <w:multiLevelType w:val="singleLevel"/>
    <w:tmpl w:val="37A2D604"/>
    <w:lvl w:ilvl="0">
      <w:start w:val="1"/>
      <w:numFmt w:val="lowerLetter"/>
      <w:suff w:val="space"/>
      <w:lvlText w:val="%1)"/>
      <w:lvlJc w:val="left"/>
    </w:lvl>
  </w:abstractNum>
  <w:num w:numId="1" w16cid:durableId="38911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49"/>
    <w:rsid w:val="00002366"/>
    <w:rsid w:val="00014299"/>
    <w:rsid w:val="00017494"/>
    <w:rsid w:val="00033588"/>
    <w:rsid w:val="00034C19"/>
    <w:rsid w:val="00041F7A"/>
    <w:rsid w:val="00043466"/>
    <w:rsid w:val="00043ECE"/>
    <w:rsid w:val="000534E3"/>
    <w:rsid w:val="00055EBE"/>
    <w:rsid w:val="00062CE2"/>
    <w:rsid w:val="00063513"/>
    <w:rsid w:val="000704C1"/>
    <w:rsid w:val="00071357"/>
    <w:rsid w:val="00083ADC"/>
    <w:rsid w:val="00083ED7"/>
    <w:rsid w:val="0009102C"/>
    <w:rsid w:val="000970D1"/>
    <w:rsid w:val="000B017C"/>
    <w:rsid w:val="000D70BD"/>
    <w:rsid w:val="000E50B4"/>
    <w:rsid w:val="000E5B15"/>
    <w:rsid w:val="000F734F"/>
    <w:rsid w:val="00110C47"/>
    <w:rsid w:val="00120FAF"/>
    <w:rsid w:val="00123149"/>
    <w:rsid w:val="0012539F"/>
    <w:rsid w:val="0014001D"/>
    <w:rsid w:val="00141880"/>
    <w:rsid w:val="00143DF6"/>
    <w:rsid w:val="00150333"/>
    <w:rsid w:val="00153EE1"/>
    <w:rsid w:val="0015498F"/>
    <w:rsid w:val="001619B2"/>
    <w:rsid w:val="00165FF2"/>
    <w:rsid w:val="00180B1E"/>
    <w:rsid w:val="00184143"/>
    <w:rsid w:val="00186C4F"/>
    <w:rsid w:val="00195475"/>
    <w:rsid w:val="00196DBD"/>
    <w:rsid w:val="001A3AC0"/>
    <w:rsid w:val="001A654E"/>
    <w:rsid w:val="001A74A8"/>
    <w:rsid w:val="001C7C4E"/>
    <w:rsid w:val="001D0A52"/>
    <w:rsid w:val="001D1980"/>
    <w:rsid w:val="001D2B51"/>
    <w:rsid w:val="001E1588"/>
    <w:rsid w:val="001E330D"/>
    <w:rsid w:val="001E5B55"/>
    <w:rsid w:val="001E6D1F"/>
    <w:rsid w:val="001F7239"/>
    <w:rsid w:val="00201351"/>
    <w:rsid w:val="002034BF"/>
    <w:rsid w:val="00203AC4"/>
    <w:rsid w:val="0023779D"/>
    <w:rsid w:val="002503FE"/>
    <w:rsid w:val="00265745"/>
    <w:rsid w:val="00285864"/>
    <w:rsid w:val="002876B9"/>
    <w:rsid w:val="0029098D"/>
    <w:rsid w:val="00294446"/>
    <w:rsid w:val="002A127F"/>
    <w:rsid w:val="002A2A5E"/>
    <w:rsid w:val="002A5968"/>
    <w:rsid w:val="002A71B0"/>
    <w:rsid w:val="002B7F0A"/>
    <w:rsid w:val="002C1193"/>
    <w:rsid w:val="002D216D"/>
    <w:rsid w:val="002D2B58"/>
    <w:rsid w:val="002D3A10"/>
    <w:rsid w:val="002D72C0"/>
    <w:rsid w:val="002E0388"/>
    <w:rsid w:val="002E2D52"/>
    <w:rsid w:val="002E7D45"/>
    <w:rsid w:val="002F68A4"/>
    <w:rsid w:val="002F7AB1"/>
    <w:rsid w:val="00304649"/>
    <w:rsid w:val="00305598"/>
    <w:rsid w:val="00315283"/>
    <w:rsid w:val="00320A2E"/>
    <w:rsid w:val="00327467"/>
    <w:rsid w:val="00331831"/>
    <w:rsid w:val="0033457D"/>
    <w:rsid w:val="00334CA4"/>
    <w:rsid w:val="00334CB0"/>
    <w:rsid w:val="00337AE7"/>
    <w:rsid w:val="003452B5"/>
    <w:rsid w:val="003545C7"/>
    <w:rsid w:val="00361881"/>
    <w:rsid w:val="00372EBF"/>
    <w:rsid w:val="003804FA"/>
    <w:rsid w:val="00391BA3"/>
    <w:rsid w:val="003A0CC9"/>
    <w:rsid w:val="003A608D"/>
    <w:rsid w:val="003D62EA"/>
    <w:rsid w:val="003E1DFE"/>
    <w:rsid w:val="003E3EA7"/>
    <w:rsid w:val="003E4108"/>
    <w:rsid w:val="003F1519"/>
    <w:rsid w:val="003F2951"/>
    <w:rsid w:val="003F2B2E"/>
    <w:rsid w:val="003F2DF2"/>
    <w:rsid w:val="003F69A6"/>
    <w:rsid w:val="00400513"/>
    <w:rsid w:val="00405030"/>
    <w:rsid w:val="00405A7B"/>
    <w:rsid w:val="00407DB2"/>
    <w:rsid w:val="00410FE4"/>
    <w:rsid w:val="0041251F"/>
    <w:rsid w:val="00420018"/>
    <w:rsid w:val="0042128F"/>
    <w:rsid w:val="00421AE3"/>
    <w:rsid w:val="00430418"/>
    <w:rsid w:val="00433343"/>
    <w:rsid w:val="004336B7"/>
    <w:rsid w:val="0043622E"/>
    <w:rsid w:val="00441098"/>
    <w:rsid w:val="004417CC"/>
    <w:rsid w:val="00446899"/>
    <w:rsid w:val="004475C9"/>
    <w:rsid w:val="00451034"/>
    <w:rsid w:val="00454BEA"/>
    <w:rsid w:val="00470274"/>
    <w:rsid w:val="0047257B"/>
    <w:rsid w:val="004739FC"/>
    <w:rsid w:val="00481400"/>
    <w:rsid w:val="00497B47"/>
    <w:rsid w:val="004A0DD2"/>
    <w:rsid w:val="004A7877"/>
    <w:rsid w:val="004B082D"/>
    <w:rsid w:val="004C1C77"/>
    <w:rsid w:val="004C7B83"/>
    <w:rsid w:val="004E1217"/>
    <w:rsid w:val="004E1C25"/>
    <w:rsid w:val="004E78DC"/>
    <w:rsid w:val="004E7951"/>
    <w:rsid w:val="004E7CA5"/>
    <w:rsid w:val="004F226C"/>
    <w:rsid w:val="004F236D"/>
    <w:rsid w:val="004F2B42"/>
    <w:rsid w:val="005021C7"/>
    <w:rsid w:val="0051081D"/>
    <w:rsid w:val="00512CE3"/>
    <w:rsid w:val="00523DFC"/>
    <w:rsid w:val="00524D4E"/>
    <w:rsid w:val="0053185B"/>
    <w:rsid w:val="00552BD3"/>
    <w:rsid w:val="00554A7C"/>
    <w:rsid w:val="00567EC9"/>
    <w:rsid w:val="00572530"/>
    <w:rsid w:val="00572D54"/>
    <w:rsid w:val="005738DC"/>
    <w:rsid w:val="00581E51"/>
    <w:rsid w:val="00591AE3"/>
    <w:rsid w:val="00592B51"/>
    <w:rsid w:val="00593003"/>
    <w:rsid w:val="005933B0"/>
    <w:rsid w:val="005970F4"/>
    <w:rsid w:val="005A78A6"/>
    <w:rsid w:val="005B1FAC"/>
    <w:rsid w:val="005B2EA6"/>
    <w:rsid w:val="005B3F17"/>
    <w:rsid w:val="005C202A"/>
    <w:rsid w:val="005C246B"/>
    <w:rsid w:val="005C563B"/>
    <w:rsid w:val="005C5B7A"/>
    <w:rsid w:val="005D27D2"/>
    <w:rsid w:val="005E0726"/>
    <w:rsid w:val="005E2AE3"/>
    <w:rsid w:val="005E4D9C"/>
    <w:rsid w:val="005E50BF"/>
    <w:rsid w:val="00604A02"/>
    <w:rsid w:val="00605D77"/>
    <w:rsid w:val="00606C05"/>
    <w:rsid w:val="006168CA"/>
    <w:rsid w:val="006230D5"/>
    <w:rsid w:val="00624091"/>
    <w:rsid w:val="0062782A"/>
    <w:rsid w:val="00637F65"/>
    <w:rsid w:val="00642AD1"/>
    <w:rsid w:val="00643476"/>
    <w:rsid w:val="00647B09"/>
    <w:rsid w:val="006547AC"/>
    <w:rsid w:val="00654AAE"/>
    <w:rsid w:val="00654AC7"/>
    <w:rsid w:val="0066037B"/>
    <w:rsid w:val="00664F1D"/>
    <w:rsid w:val="006669CE"/>
    <w:rsid w:val="006701A5"/>
    <w:rsid w:val="00672318"/>
    <w:rsid w:val="006757DA"/>
    <w:rsid w:val="00677556"/>
    <w:rsid w:val="00681617"/>
    <w:rsid w:val="006833F3"/>
    <w:rsid w:val="00683A79"/>
    <w:rsid w:val="00684FAD"/>
    <w:rsid w:val="00693582"/>
    <w:rsid w:val="006A55E3"/>
    <w:rsid w:val="006A6EB4"/>
    <w:rsid w:val="006B133C"/>
    <w:rsid w:val="006B2129"/>
    <w:rsid w:val="006C5A14"/>
    <w:rsid w:val="006D3097"/>
    <w:rsid w:val="006D71B0"/>
    <w:rsid w:val="006E430A"/>
    <w:rsid w:val="006E6CF2"/>
    <w:rsid w:val="0070020D"/>
    <w:rsid w:val="00705C87"/>
    <w:rsid w:val="007072D1"/>
    <w:rsid w:val="007133EF"/>
    <w:rsid w:val="00715549"/>
    <w:rsid w:val="00721365"/>
    <w:rsid w:val="00721842"/>
    <w:rsid w:val="00722C56"/>
    <w:rsid w:val="00724524"/>
    <w:rsid w:val="00724801"/>
    <w:rsid w:val="00732FFB"/>
    <w:rsid w:val="007339C6"/>
    <w:rsid w:val="00733B2B"/>
    <w:rsid w:val="007341DB"/>
    <w:rsid w:val="00735EA5"/>
    <w:rsid w:val="00746597"/>
    <w:rsid w:val="0075166E"/>
    <w:rsid w:val="007516B4"/>
    <w:rsid w:val="00753CE7"/>
    <w:rsid w:val="007603C7"/>
    <w:rsid w:val="00760E88"/>
    <w:rsid w:val="00766F89"/>
    <w:rsid w:val="0077260A"/>
    <w:rsid w:val="00780787"/>
    <w:rsid w:val="00781747"/>
    <w:rsid w:val="00783E55"/>
    <w:rsid w:val="00786845"/>
    <w:rsid w:val="00797C9B"/>
    <w:rsid w:val="007A1DEB"/>
    <w:rsid w:val="007B360D"/>
    <w:rsid w:val="007B73CF"/>
    <w:rsid w:val="007C4EFE"/>
    <w:rsid w:val="007C711A"/>
    <w:rsid w:val="007D1F47"/>
    <w:rsid w:val="007D472E"/>
    <w:rsid w:val="007E22C1"/>
    <w:rsid w:val="007E77B1"/>
    <w:rsid w:val="007F0C12"/>
    <w:rsid w:val="007F4943"/>
    <w:rsid w:val="007F77E9"/>
    <w:rsid w:val="0080026B"/>
    <w:rsid w:val="00801DA8"/>
    <w:rsid w:val="008145CD"/>
    <w:rsid w:val="0081654F"/>
    <w:rsid w:val="00817B83"/>
    <w:rsid w:val="00827355"/>
    <w:rsid w:val="00830D79"/>
    <w:rsid w:val="008452C4"/>
    <w:rsid w:val="0084628F"/>
    <w:rsid w:val="00851BC2"/>
    <w:rsid w:val="0085346C"/>
    <w:rsid w:val="008541BD"/>
    <w:rsid w:val="00855B69"/>
    <w:rsid w:val="00856B6E"/>
    <w:rsid w:val="008642C7"/>
    <w:rsid w:val="00865B82"/>
    <w:rsid w:val="00875CA6"/>
    <w:rsid w:val="00883D49"/>
    <w:rsid w:val="008854F6"/>
    <w:rsid w:val="008913FC"/>
    <w:rsid w:val="0089272A"/>
    <w:rsid w:val="008A137C"/>
    <w:rsid w:val="008A31F7"/>
    <w:rsid w:val="008A50CA"/>
    <w:rsid w:val="008A6934"/>
    <w:rsid w:val="008A789C"/>
    <w:rsid w:val="008B2B63"/>
    <w:rsid w:val="008D04C5"/>
    <w:rsid w:val="008F298E"/>
    <w:rsid w:val="008F2BF1"/>
    <w:rsid w:val="008F4C5D"/>
    <w:rsid w:val="00901545"/>
    <w:rsid w:val="00901D20"/>
    <w:rsid w:val="00906276"/>
    <w:rsid w:val="009215CD"/>
    <w:rsid w:val="00927245"/>
    <w:rsid w:val="00935F1A"/>
    <w:rsid w:val="00936658"/>
    <w:rsid w:val="00942518"/>
    <w:rsid w:val="00946554"/>
    <w:rsid w:val="009547B4"/>
    <w:rsid w:val="00963304"/>
    <w:rsid w:val="00965BD9"/>
    <w:rsid w:val="009A04B0"/>
    <w:rsid w:val="009A7ADB"/>
    <w:rsid w:val="009B454E"/>
    <w:rsid w:val="009C2977"/>
    <w:rsid w:val="009D41CB"/>
    <w:rsid w:val="009F5602"/>
    <w:rsid w:val="00A00165"/>
    <w:rsid w:val="00A111D8"/>
    <w:rsid w:val="00A12D21"/>
    <w:rsid w:val="00A16E7F"/>
    <w:rsid w:val="00A17702"/>
    <w:rsid w:val="00A231F4"/>
    <w:rsid w:val="00A27247"/>
    <w:rsid w:val="00A27683"/>
    <w:rsid w:val="00A323B4"/>
    <w:rsid w:val="00A339A9"/>
    <w:rsid w:val="00A40885"/>
    <w:rsid w:val="00A41292"/>
    <w:rsid w:val="00A45285"/>
    <w:rsid w:val="00A61A60"/>
    <w:rsid w:val="00A72833"/>
    <w:rsid w:val="00A749F1"/>
    <w:rsid w:val="00A751D1"/>
    <w:rsid w:val="00A94328"/>
    <w:rsid w:val="00AA0436"/>
    <w:rsid w:val="00AA09F9"/>
    <w:rsid w:val="00AA2DF8"/>
    <w:rsid w:val="00AA3A2F"/>
    <w:rsid w:val="00AB0A9F"/>
    <w:rsid w:val="00AB2C2E"/>
    <w:rsid w:val="00AB4694"/>
    <w:rsid w:val="00AB61AB"/>
    <w:rsid w:val="00AB7419"/>
    <w:rsid w:val="00AC4408"/>
    <w:rsid w:val="00AD0F43"/>
    <w:rsid w:val="00AD13B1"/>
    <w:rsid w:val="00AD3C5D"/>
    <w:rsid w:val="00AE18ED"/>
    <w:rsid w:val="00AE346A"/>
    <w:rsid w:val="00AE3591"/>
    <w:rsid w:val="00AE48CA"/>
    <w:rsid w:val="00AE7FC6"/>
    <w:rsid w:val="00AF5CDB"/>
    <w:rsid w:val="00B04B71"/>
    <w:rsid w:val="00B1397E"/>
    <w:rsid w:val="00B2211D"/>
    <w:rsid w:val="00B33DAF"/>
    <w:rsid w:val="00B426D3"/>
    <w:rsid w:val="00B42C3A"/>
    <w:rsid w:val="00B45573"/>
    <w:rsid w:val="00B54B50"/>
    <w:rsid w:val="00B556DD"/>
    <w:rsid w:val="00B63331"/>
    <w:rsid w:val="00B64DB0"/>
    <w:rsid w:val="00B72F60"/>
    <w:rsid w:val="00B84754"/>
    <w:rsid w:val="00B90FC3"/>
    <w:rsid w:val="00B972D3"/>
    <w:rsid w:val="00B97FA3"/>
    <w:rsid w:val="00BA4FD2"/>
    <w:rsid w:val="00BA5CD9"/>
    <w:rsid w:val="00BA6F7D"/>
    <w:rsid w:val="00BB1013"/>
    <w:rsid w:val="00BB7643"/>
    <w:rsid w:val="00BC6A0E"/>
    <w:rsid w:val="00BE07FC"/>
    <w:rsid w:val="00BF1638"/>
    <w:rsid w:val="00BF4DBA"/>
    <w:rsid w:val="00BF73DC"/>
    <w:rsid w:val="00BF76FF"/>
    <w:rsid w:val="00C011B3"/>
    <w:rsid w:val="00C1165B"/>
    <w:rsid w:val="00C21651"/>
    <w:rsid w:val="00C2378D"/>
    <w:rsid w:val="00C2548F"/>
    <w:rsid w:val="00C2755C"/>
    <w:rsid w:val="00C332FE"/>
    <w:rsid w:val="00C443F8"/>
    <w:rsid w:val="00C517AA"/>
    <w:rsid w:val="00C708A8"/>
    <w:rsid w:val="00C759BB"/>
    <w:rsid w:val="00C80E06"/>
    <w:rsid w:val="00C84952"/>
    <w:rsid w:val="00C8536E"/>
    <w:rsid w:val="00C85FF2"/>
    <w:rsid w:val="00C86D63"/>
    <w:rsid w:val="00C956CF"/>
    <w:rsid w:val="00C95C04"/>
    <w:rsid w:val="00CA6ADE"/>
    <w:rsid w:val="00CB4CE5"/>
    <w:rsid w:val="00CB6548"/>
    <w:rsid w:val="00CB75A1"/>
    <w:rsid w:val="00CC3F98"/>
    <w:rsid w:val="00CD2B95"/>
    <w:rsid w:val="00CD475F"/>
    <w:rsid w:val="00CE1F44"/>
    <w:rsid w:val="00CE4C6E"/>
    <w:rsid w:val="00CF5989"/>
    <w:rsid w:val="00D26B9E"/>
    <w:rsid w:val="00D308FE"/>
    <w:rsid w:val="00D31B7A"/>
    <w:rsid w:val="00D41336"/>
    <w:rsid w:val="00D4143F"/>
    <w:rsid w:val="00D447B1"/>
    <w:rsid w:val="00D4622A"/>
    <w:rsid w:val="00D6497A"/>
    <w:rsid w:val="00D67C21"/>
    <w:rsid w:val="00D75FAD"/>
    <w:rsid w:val="00D86216"/>
    <w:rsid w:val="00D93383"/>
    <w:rsid w:val="00D978E8"/>
    <w:rsid w:val="00DC7685"/>
    <w:rsid w:val="00DD4A5C"/>
    <w:rsid w:val="00DD7F0F"/>
    <w:rsid w:val="00DE3953"/>
    <w:rsid w:val="00DE4FE2"/>
    <w:rsid w:val="00DE60C9"/>
    <w:rsid w:val="00DF3BD4"/>
    <w:rsid w:val="00E0171E"/>
    <w:rsid w:val="00E06760"/>
    <w:rsid w:val="00E2178D"/>
    <w:rsid w:val="00E27B26"/>
    <w:rsid w:val="00E32257"/>
    <w:rsid w:val="00E33992"/>
    <w:rsid w:val="00E43CC8"/>
    <w:rsid w:val="00E5167F"/>
    <w:rsid w:val="00E671DB"/>
    <w:rsid w:val="00E67E4E"/>
    <w:rsid w:val="00E750DA"/>
    <w:rsid w:val="00E76833"/>
    <w:rsid w:val="00E81CA1"/>
    <w:rsid w:val="00E82422"/>
    <w:rsid w:val="00E85294"/>
    <w:rsid w:val="00E910FD"/>
    <w:rsid w:val="00E95FF9"/>
    <w:rsid w:val="00EA163F"/>
    <w:rsid w:val="00EA3110"/>
    <w:rsid w:val="00EA463C"/>
    <w:rsid w:val="00EA463D"/>
    <w:rsid w:val="00EA6177"/>
    <w:rsid w:val="00EB7F1E"/>
    <w:rsid w:val="00EC228D"/>
    <w:rsid w:val="00EC3847"/>
    <w:rsid w:val="00ED0B0D"/>
    <w:rsid w:val="00ED0E99"/>
    <w:rsid w:val="00ED369E"/>
    <w:rsid w:val="00ED59B5"/>
    <w:rsid w:val="00ED6C44"/>
    <w:rsid w:val="00EE34CD"/>
    <w:rsid w:val="00EE6F02"/>
    <w:rsid w:val="00EF5671"/>
    <w:rsid w:val="00EF5AE5"/>
    <w:rsid w:val="00F003FE"/>
    <w:rsid w:val="00F01C1B"/>
    <w:rsid w:val="00F12972"/>
    <w:rsid w:val="00F13C7C"/>
    <w:rsid w:val="00F14BCC"/>
    <w:rsid w:val="00F1558B"/>
    <w:rsid w:val="00F22F89"/>
    <w:rsid w:val="00F267A7"/>
    <w:rsid w:val="00F27EC3"/>
    <w:rsid w:val="00F53467"/>
    <w:rsid w:val="00F540C2"/>
    <w:rsid w:val="00F5446B"/>
    <w:rsid w:val="00F63C29"/>
    <w:rsid w:val="00F663FE"/>
    <w:rsid w:val="00F6687C"/>
    <w:rsid w:val="00F72A24"/>
    <w:rsid w:val="00F73BEA"/>
    <w:rsid w:val="00F90AEA"/>
    <w:rsid w:val="00F91598"/>
    <w:rsid w:val="00F94137"/>
    <w:rsid w:val="00F95C77"/>
    <w:rsid w:val="00FA17E0"/>
    <w:rsid w:val="00FA3C83"/>
    <w:rsid w:val="00FA7065"/>
    <w:rsid w:val="00FC0908"/>
    <w:rsid w:val="00FC2729"/>
    <w:rsid w:val="00FD494B"/>
    <w:rsid w:val="00FD7A41"/>
    <w:rsid w:val="00FE0112"/>
    <w:rsid w:val="00FE1279"/>
    <w:rsid w:val="00FF068A"/>
    <w:rsid w:val="00FF176E"/>
    <w:rsid w:val="00FF6D85"/>
    <w:rsid w:val="045B01F5"/>
    <w:rsid w:val="3FE4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8621"/>
  <w15:docId w15:val="{9CA7ECE3-B900-4AAF-8981-60617741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Calibri" w:hAnsi="Bookman Old Style" w:cs="Bookman Old Style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eastAsiaTheme="minorHAnsi" w:cstheme="minorBidi"/>
      <w:sz w:val="24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Obinatablica1">
    <w:name w:val="Obična tablica1"/>
    <w:semiHidden/>
    <w:pPr>
      <w:spacing w:after="200" w:line="276" w:lineRule="auto"/>
    </w:pPr>
    <w:rPr>
      <w:rFonts w:ascii="Calibri" w:hAnsi="Calibri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DFF045-B672-4E00-8AC0-208F4ED6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Mirka Latas</cp:lastModifiedBy>
  <cp:revision>2</cp:revision>
  <cp:lastPrinted>2025-10-27T12:06:00Z</cp:lastPrinted>
  <dcterms:created xsi:type="dcterms:W3CDTF">2025-10-28T10:13:00Z</dcterms:created>
  <dcterms:modified xsi:type="dcterms:W3CDTF">2025-10-28T10:13:00Z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203157E4E3C0494DB73B3A7ED381045D_13</vt:lpwstr>
  </property>
</Properties>
</file>