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4242" w14:textId="77777777" w:rsidR="00FE4290" w:rsidRPr="002A5D9E" w:rsidRDefault="00FE4290" w:rsidP="00FE4290">
      <w:pPr>
        <w:keepNext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 xml:space="preserve">               </w:t>
      </w:r>
      <w:r w:rsidRPr="002A5D9E">
        <w:rPr>
          <w:rFonts w:ascii="Arial" w:hAnsi="Arial" w:cs="Arial"/>
          <w:sz w:val="24"/>
          <w:szCs w:val="24"/>
        </w:rPr>
        <w:object w:dxaOrig="1185" w:dyaOrig="1455" w14:anchorId="4F8721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9.4pt;height:72.6pt;mso-position-horizontal-relative:page;mso-position-vertical-relative:page" o:ole="" fillcolor="#6d6d6d">
            <v:imagedata r:id="rId8" o:title=""/>
          </v:shape>
          <o:OLEObject Type="Embed" ProgID="CDraw5" ShapeID="Object 1" DrawAspect="Content" ObjectID="_1828077779" r:id="rId9"/>
        </w:object>
      </w:r>
    </w:p>
    <w:p w14:paraId="5354A1DC" w14:textId="77777777" w:rsidR="00FE4290" w:rsidRPr="002A5D9E" w:rsidRDefault="00FE4290" w:rsidP="00FE4290">
      <w:pPr>
        <w:keepNext/>
        <w:ind w:left="-567" w:hanging="142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 xml:space="preserve">            REPUBLIKA HRVATSKA</w:t>
      </w:r>
    </w:p>
    <w:p w14:paraId="70D2647D" w14:textId="77777777" w:rsidR="00FE4290" w:rsidRPr="002A5D9E" w:rsidRDefault="00FE4290" w:rsidP="00FE4290">
      <w:pPr>
        <w:keepNext/>
        <w:ind w:left="-567" w:hanging="142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>VUKOVARSKO-SRIJEMSKA ŽUPANIJA</w:t>
      </w:r>
    </w:p>
    <w:p w14:paraId="5265FB02" w14:textId="77777777" w:rsidR="00FE4290" w:rsidRPr="002A5D9E" w:rsidRDefault="00FE4290" w:rsidP="00FE4290">
      <w:pPr>
        <w:keepNext/>
        <w:ind w:left="-709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 xml:space="preserve">                    OPĆINA LOVAS</w:t>
      </w:r>
    </w:p>
    <w:p w14:paraId="2D5B4F46" w14:textId="77777777" w:rsidR="00FE4290" w:rsidRPr="002A5D9E" w:rsidRDefault="00FE4290" w:rsidP="00FE4290">
      <w:pPr>
        <w:keepNext/>
        <w:ind w:left="-709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 xml:space="preserve">                  OPĆINSKO VIJEĆE</w:t>
      </w:r>
    </w:p>
    <w:p w14:paraId="4018E99D" w14:textId="22E94175" w:rsidR="006879FD" w:rsidRPr="002A5D9E" w:rsidRDefault="00CC431C" w:rsidP="006879FD">
      <w:pPr>
        <w:widowControl/>
        <w:autoSpaceDE/>
        <w:autoSpaceDN/>
        <w:adjustRightInd/>
        <w:rPr>
          <w:rFonts w:ascii="Arial" w:hAnsi="Arial" w:cs="Arial"/>
          <w:bCs/>
          <w:sz w:val="24"/>
          <w:szCs w:val="24"/>
          <w:lang w:eastAsia="en-US"/>
        </w:rPr>
      </w:pPr>
      <w:r w:rsidRPr="002A5D9E">
        <w:rPr>
          <w:rFonts w:ascii="Arial" w:hAnsi="Arial" w:cs="Arial"/>
          <w:sz w:val="24"/>
          <w:szCs w:val="24"/>
          <w:lang w:eastAsia="en-US"/>
        </w:rPr>
        <w:t>KLASA</w:t>
      </w:r>
      <w:r w:rsidR="009E68A0" w:rsidRPr="002A5D9E">
        <w:rPr>
          <w:rFonts w:ascii="Arial" w:hAnsi="Arial" w:cs="Arial"/>
          <w:sz w:val="24"/>
          <w:szCs w:val="24"/>
          <w:lang w:eastAsia="en-US"/>
        </w:rPr>
        <w:t xml:space="preserve">: </w:t>
      </w:r>
      <w:r w:rsidR="002F6AE8" w:rsidRPr="002A5D9E">
        <w:rPr>
          <w:rFonts w:ascii="Arial" w:hAnsi="Arial" w:cs="Arial"/>
          <w:sz w:val="24"/>
          <w:szCs w:val="24"/>
          <w:lang w:eastAsia="en-US"/>
        </w:rPr>
        <w:t>240-01/2</w:t>
      </w:r>
      <w:r w:rsidR="004C6BA7" w:rsidRPr="002A5D9E">
        <w:rPr>
          <w:rFonts w:ascii="Arial" w:hAnsi="Arial" w:cs="Arial"/>
          <w:sz w:val="24"/>
          <w:szCs w:val="24"/>
          <w:lang w:eastAsia="en-US"/>
        </w:rPr>
        <w:t>5</w:t>
      </w:r>
      <w:r w:rsidR="00623087" w:rsidRPr="002A5D9E">
        <w:rPr>
          <w:rFonts w:ascii="Arial" w:hAnsi="Arial" w:cs="Arial"/>
          <w:sz w:val="24"/>
          <w:szCs w:val="24"/>
          <w:lang w:eastAsia="en-US"/>
        </w:rPr>
        <w:t>-01/</w:t>
      </w:r>
      <w:r w:rsidR="0035314E" w:rsidRPr="002A5D9E">
        <w:rPr>
          <w:rFonts w:ascii="Arial" w:hAnsi="Arial" w:cs="Arial"/>
          <w:sz w:val="24"/>
          <w:szCs w:val="24"/>
          <w:lang w:eastAsia="en-US"/>
        </w:rPr>
        <w:t>15</w:t>
      </w:r>
    </w:p>
    <w:p w14:paraId="16C6FE4F" w14:textId="09027FAD" w:rsidR="006879FD" w:rsidRPr="002A5D9E" w:rsidRDefault="00CC431C" w:rsidP="006879FD">
      <w:pPr>
        <w:widowControl/>
        <w:autoSpaceDE/>
        <w:autoSpaceDN/>
        <w:adjustRightInd/>
        <w:rPr>
          <w:rFonts w:ascii="Arial" w:hAnsi="Arial" w:cs="Arial"/>
          <w:sz w:val="24"/>
          <w:szCs w:val="24"/>
          <w:lang w:eastAsia="en-US"/>
        </w:rPr>
      </w:pPr>
      <w:r w:rsidRPr="002A5D9E">
        <w:rPr>
          <w:rFonts w:ascii="Arial" w:hAnsi="Arial" w:cs="Arial"/>
          <w:sz w:val="24"/>
          <w:szCs w:val="24"/>
          <w:lang w:eastAsia="en-US"/>
        </w:rPr>
        <w:t>URBROJ:</w:t>
      </w:r>
      <w:r w:rsidR="009E68A0" w:rsidRPr="002A5D9E">
        <w:rPr>
          <w:rFonts w:ascii="Arial" w:hAnsi="Arial" w:cs="Arial"/>
          <w:sz w:val="24"/>
          <w:szCs w:val="24"/>
          <w:lang w:eastAsia="en-US"/>
        </w:rPr>
        <w:t xml:space="preserve"> 21</w:t>
      </w:r>
      <w:r w:rsidRPr="002A5D9E">
        <w:rPr>
          <w:rFonts w:ascii="Arial" w:hAnsi="Arial" w:cs="Arial"/>
          <w:sz w:val="24"/>
          <w:szCs w:val="24"/>
          <w:lang w:eastAsia="en-US"/>
        </w:rPr>
        <w:t>9</w:t>
      </w:r>
      <w:r w:rsidR="009E68A0" w:rsidRPr="002A5D9E">
        <w:rPr>
          <w:rFonts w:ascii="Arial" w:hAnsi="Arial" w:cs="Arial"/>
          <w:sz w:val="24"/>
          <w:szCs w:val="24"/>
          <w:lang w:eastAsia="en-US"/>
        </w:rPr>
        <w:t>6</w:t>
      </w:r>
      <w:r w:rsidR="00BF6B5A" w:rsidRPr="002A5D9E">
        <w:rPr>
          <w:rFonts w:ascii="Arial" w:hAnsi="Arial" w:cs="Arial"/>
          <w:sz w:val="24"/>
          <w:szCs w:val="24"/>
          <w:lang w:eastAsia="en-US"/>
        </w:rPr>
        <w:t>-17</w:t>
      </w:r>
      <w:r w:rsidR="002F6AE8" w:rsidRPr="002A5D9E">
        <w:rPr>
          <w:rFonts w:ascii="Arial" w:hAnsi="Arial" w:cs="Arial"/>
          <w:sz w:val="24"/>
          <w:szCs w:val="24"/>
          <w:lang w:eastAsia="en-US"/>
        </w:rPr>
        <w:t>-01-2</w:t>
      </w:r>
      <w:r w:rsidR="004C6BA7" w:rsidRPr="002A5D9E">
        <w:rPr>
          <w:rFonts w:ascii="Arial" w:hAnsi="Arial" w:cs="Arial"/>
          <w:sz w:val="24"/>
          <w:szCs w:val="24"/>
          <w:lang w:eastAsia="en-US"/>
        </w:rPr>
        <w:t>5</w:t>
      </w:r>
      <w:r w:rsidR="00623087" w:rsidRPr="002A5D9E">
        <w:rPr>
          <w:rFonts w:ascii="Arial" w:hAnsi="Arial" w:cs="Arial"/>
          <w:sz w:val="24"/>
          <w:szCs w:val="24"/>
          <w:lang w:eastAsia="en-US"/>
        </w:rPr>
        <w:t>-1</w:t>
      </w:r>
    </w:p>
    <w:p w14:paraId="6B16E11B" w14:textId="196C6F95" w:rsidR="00DE56F2" w:rsidRPr="002A5D9E" w:rsidRDefault="0068756B" w:rsidP="000719B2">
      <w:pPr>
        <w:widowControl/>
        <w:autoSpaceDE/>
        <w:autoSpaceDN/>
        <w:adjustRightInd/>
        <w:rPr>
          <w:rFonts w:ascii="Arial" w:hAnsi="Arial" w:cs="Arial"/>
          <w:bCs/>
          <w:sz w:val="24"/>
          <w:szCs w:val="24"/>
          <w:lang w:eastAsia="en-US"/>
        </w:rPr>
      </w:pPr>
      <w:r w:rsidRPr="002A5D9E">
        <w:rPr>
          <w:rFonts w:ascii="Arial" w:hAnsi="Arial" w:cs="Arial"/>
          <w:bCs/>
          <w:sz w:val="24"/>
          <w:szCs w:val="24"/>
          <w:lang w:eastAsia="en-US"/>
        </w:rPr>
        <w:t xml:space="preserve">U </w:t>
      </w:r>
      <w:proofErr w:type="spellStart"/>
      <w:r w:rsidRPr="002A5D9E">
        <w:rPr>
          <w:rFonts w:ascii="Arial" w:hAnsi="Arial" w:cs="Arial"/>
          <w:bCs/>
          <w:sz w:val="24"/>
          <w:szCs w:val="24"/>
          <w:lang w:eastAsia="en-US"/>
        </w:rPr>
        <w:t>Lovasu</w:t>
      </w:r>
      <w:proofErr w:type="spellEnd"/>
      <w:r w:rsidRPr="002A5D9E">
        <w:rPr>
          <w:rFonts w:ascii="Arial" w:hAnsi="Arial" w:cs="Arial"/>
          <w:bCs/>
          <w:sz w:val="24"/>
          <w:szCs w:val="24"/>
          <w:lang w:eastAsia="en-US"/>
        </w:rPr>
        <w:t xml:space="preserve">, </w:t>
      </w:r>
      <w:r w:rsidR="00FE4290" w:rsidRPr="002A5D9E">
        <w:rPr>
          <w:rFonts w:ascii="Arial" w:hAnsi="Arial" w:cs="Arial"/>
          <w:bCs/>
          <w:sz w:val="24"/>
          <w:szCs w:val="24"/>
          <w:lang w:eastAsia="en-US"/>
        </w:rPr>
        <w:t>23. prosinca</w:t>
      </w:r>
      <w:r w:rsidR="00CC431C" w:rsidRPr="002A5D9E">
        <w:rPr>
          <w:rFonts w:ascii="Arial" w:hAnsi="Arial" w:cs="Arial"/>
          <w:bCs/>
          <w:sz w:val="24"/>
          <w:szCs w:val="24"/>
          <w:lang w:eastAsia="en-US"/>
        </w:rPr>
        <w:t xml:space="preserve"> 202</w:t>
      </w:r>
      <w:r w:rsidR="004C6BA7" w:rsidRPr="002A5D9E">
        <w:rPr>
          <w:rFonts w:ascii="Arial" w:hAnsi="Arial" w:cs="Arial"/>
          <w:bCs/>
          <w:sz w:val="24"/>
          <w:szCs w:val="24"/>
          <w:lang w:eastAsia="en-US"/>
        </w:rPr>
        <w:t>5</w:t>
      </w:r>
      <w:r w:rsidR="006879FD" w:rsidRPr="002A5D9E">
        <w:rPr>
          <w:rFonts w:ascii="Arial" w:hAnsi="Arial" w:cs="Arial"/>
          <w:bCs/>
          <w:sz w:val="24"/>
          <w:szCs w:val="24"/>
          <w:lang w:eastAsia="en-US"/>
        </w:rPr>
        <w:t>. godine</w:t>
      </w:r>
    </w:p>
    <w:p w14:paraId="67C6C2CA" w14:textId="77777777" w:rsidR="006879FD" w:rsidRPr="002A5D9E" w:rsidRDefault="006879FD" w:rsidP="005D24C8">
      <w:pPr>
        <w:rPr>
          <w:rFonts w:ascii="Arial" w:hAnsi="Arial" w:cs="Arial"/>
          <w:sz w:val="24"/>
          <w:szCs w:val="24"/>
        </w:rPr>
      </w:pPr>
    </w:p>
    <w:p w14:paraId="4F2BB47F" w14:textId="34EFB6D7" w:rsidR="000719B2" w:rsidRPr="002A5D9E" w:rsidRDefault="000719B2" w:rsidP="003C2EE4">
      <w:pPr>
        <w:pStyle w:val="Blokteksta"/>
        <w:tabs>
          <w:tab w:val="left" w:pos="724"/>
        </w:tabs>
        <w:rPr>
          <w:rFonts w:cs="Arial"/>
          <w:b w:val="0"/>
          <w:noProof/>
          <w:spacing w:val="-3"/>
          <w:szCs w:val="24"/>
        </w:rPr>
      </w:pPr>
      <w:r w:rsidRPr="002A5D9E">
        <w:rPr>
          <w:rFonts w:cs="Arial"/>
          <w:b w:val="0"/>
          <w:noProof/>
          <w:szCs w:val="24"/>
        </w:rPr>
        <w:t>Temeljem članka 17. stavak 1.</w:t>
      </w:r>
      <w:r w:rsidR="007A345A" w:rsidRPr="002A5D9E">
        <w:rPr>
          <w:rFonts w:cs="Arial"/>
          <w:b w:val="0"/>
          <w:noProof/>
          <w:szCs w:val="24"/>
        </w:rPr>
        <w:t xml:space="preserve"> </w:t>
      </w:r>
      <w:r w:rsidRPr="002A5D9E">
        <w:rPr>
          <w:rFonts w:cs="Arial"/>
          <w:b w:val="0"/>
          <w:noProof/>
          <w:szCs w:val="24"/>
        </w:rPr>
        <w:t xml:space="preserve">Zakona o sustavu civilne zaštite </w:t>
      </w:r>
      <w:r w:rsidR="008567D4" w:rsidRPr="002A5D9E">
        <w:rPr>
          <w:rFonts w:cs="Arial"/>
          <w:b w:val="0"/>
          <w:noProof/>
          <w:szCs w:val="24"/>
        </w:rPr>
        <w:t>(</w:t>
      </w:r>
      <w:r w:rsidR="00860F10" w:rsidRPr="002A5D9E">
        <w:rPr>
          <w:rFonts w:cs="Arial"/>
          <w:b w:val="0"/>
          <w:noProof/>
          <w:szCs w:val="24"/>
        </w:rPr>
        <w:t>„Narodne novine“</w:t>
      </w:r>
      <w:r w:rsidR="008567D4" w:rsidRPr="002A5D9E">
        <w:rPr>
          <w:rFonts w:cs="Arial"/>
          <w:b w:val="0"/>
          <w:noProof/>
          <w:szCs w:val="24"/>
        </w:rPr>
        <w:t xml:space="preserve"> broj 82/15</w:t>
      </w:r>
      <w:r w:rsidR="00557D17" w:rsidRPr="002A5D9E">
        <w:rPr>
          <w:rFonts w:cs="Arial"/>
          <w:b w:val="0"/>
          <w:noProof/>
          <w:szCs w:val="24"/>
        </w:rPr>
        <w:t>, 118/18</w:t>
      </w:r>
      <w:r w:rsidR="00292131" w:rsidRPr="002A5D9E">
        <w:rPr>
          <w:rFonts w:cs="Arial"/>
          <w:b w:val="0"/>
          <w:noProof/>
          <w:szCs w:val="24"/>
        </w:rPr>
        <w:t xml:space="preserve">, </w:t>
      </w:r>
      <w:r w:rsidR="00CC431C" w:rsidRPr="002A5D9E">
        <w:rPr>
          <w:rFonts w:cs="Arial"/>
          <w:b w:val="0"/>
          <w:noProof/>
          <w:szCs w:val="24"/>
        </w:rPr>
        <w:t>31/20</w:t>
      </w:r>
      <w:r w:rsidR="00BF6B5A" w:rsidRPr="002A5D9E">
        <w:rPr>
          <w:rFonts w:cs="Arial"/>
          <w:b w:val="0"/>
          <w:noProof/>
          <w:szCs w:val="24"/>
        </w:rPr>
        <w:t xml:space="preserve">, </w:t>
      </w:r>
      <w:r w:rsidR="00292131" w:rsidRPr="002A5D9E">
        <w:rPr>
          <w:rFonts w:cs="Arial"/>
          <w:b w:val="0"/>
          <w:noProof/>
          <w:szCs w:val="24"/>
        </w:rPr>
        <w:t>20/21</w:t>
      </w:r>
      <w:r w:rsidR="00BF6B5A" w:rsidRPr="002A5D9E">
        <w:rPr>
          <w:rFonts w:cs="Arial"/>
          <w:b w:val="0"/>
          <w:noProof/>
          <w:szCs w:val="24"/>
        </w:rPr>
        <w:t xml:space="preserve"> i 114/22</w:t>
      </w:r>
      <w:r w:rsidR="008567D4" w:rsidRPr="002A5D9E">
        <w:rPr>
          <w:rFonts w:cs="Arial"/>
          <w:b w:val="0"/>
          <w:noProof/>
          <w:szCs w:val="24"/>
        </w:rPr>
        <w:t xml:space="preserve">) i </w:t>
      </w:r>
      <w:r w:rsidRPr="002A5D9E">
        <w:rPr>
          <w:rFonts w:cs="Arial"/>
          <w:b w:val="0"/>
          <w:noProof/>
          <w:szCs w:val="24"/>
        </w:rPr>
        <w:t>člank</w:t>
      </w:r>
      <w:r w:rsidR="009E68A0" w:rsidRPr="002A5D9E">
        <w:rPr>
          <w:rFonts w:cs="Arial"/>
          <w:b w:val="0"/>
          <w:noProof/>
          <w:szCs w:val="24"/>
        </w:rPr>
        <w:t xml:space="preserve">a  </w:t>
      </w:r>
      <w:r w:rsidR="00292131" w:rsidRPr="002A5D9E">
        <w:rPr>
          <w:rFonts w:cs="Arial"/>
          <w:b w:val="0"/>
          <w:noProof/>
          <w:szCs w:val="24"/>
        </w:rPr>
        <w:t>30</w:t>
      </w:r>
      <w:r w:rsidR="00860F10" w:rsidRPr="002A5D9E">
        <w:rPr>
          <w:rFonts w:cs="Arial"/>
          <w:b w:val="0"/>
          <w:noProof/>
          <w:szCs w:val="24"/>
        </w:rPr>
        <w:t>. Statuta Općine Lovas („Službeni vjesnik“ Vukovarsko - srijemske županije</w:t>
      </w:r>
      <w:r w:rsidRPr="002A5D9E">
        <w:rPr>
          <w:rFonts w:cs="Arial"/>
          <w:b w:val="0"/>
          <w:noProof/>
          <w:szCs w:val="24"/>
        </w:rPr>
        <w:t xml:space="preserve"> broj: </w:t>
      </w:r>
      <w:r w:rsidR="004C6BA7" w:rsidRPr="002A5D9E">
        <w:rPr>
          <w:rFonts w:cs="Arial"/>
          <w:b w:val="0"/>
          <w:bCs/>
          <w:szCs w:val="24"/>
        </w:rPr>
        <w:t>04/21, 8/25 i 14/25</w:t>
      </w:r>
      <w:r w:rsidR="00292131" w:rsidRPr="002A5D9E">
        <w:rPr>
          <w:rFonts w:cs="Arial"/>
          <w:b w:val="0"/>
          <w:bCs/>
          <w:noProof/>
          <w:szCs w:val="24"/>
        </w:rPr>
        <w:t>)</w:t>
      </w:r>
      <w:r w:rsidR="00292131" w:rsidRPr="002A5D9E">
        <w:rPr>
          <w:rFonts w:cs="Arial"/>
          <w:b w:val="0"/>
          <w:noProof/>
          <w:szCs w:val="24"/>
        </w:rPr>
        <w:t xml:space="preserve"> </w:t>
      </w:r>
      <w:r w:rsidRPr="002A5D9E">
        <w:rPr>
          <w:rFonts w:cs="Arial"/>
          <w:b w:val="0"/>
          <w:noProof/>
          <w:szCs w:val="24"/>
        </w:rPr>
        <w:t>Općinsko vijeće Općine Lovas</w:t>
      </w:r>
      <w:r w:rsidRPr="002A5D9E">
        <w:rPr>
          <w:rFonts w:cs="Arial"/>
          <w:b w:val="0"/>
          <w:noProof/>
          <w:spacing w:val="-2"/>
          <w:szCs w:val="24"/>
        </w:rPr>
        <w:t xml:space="preserve"> na </w:t>
      </w:r>
      <w:r w:rsidR="009E68A0" w:rsidRPr="002A5D9E">
        <w:rPr>
          <w:rFonts w:cs="Arial"/>
          <w:b w:val="0"/>
          <w:noProof/>
          <w:spacing w:val="-2"/>
          <w:szCs w:val="24"/>
        </w:rPr>
        <w:t xml:space="preserve">svojoj </w:t>
      </w:r>
      <w:r w:rsidR="00FE4290" w:rsidRPr="002A5D9E">
        <w:rPr>
          <w:rFonts w:cs="Arial"/>
          <w:b w:val="0"/>
          <w:noProof/>
          <w:spacing w:val="-2"/>
          <w:szCs w:val="24"/>
        </w:rPr>
        <w:t>7</w:t>
      </w:r>
      <w:r w:rsidR="00860F10" w:rsidRPr="002A5D9E">
        <w:rPr>
          <w:rFonts w:cs="Arial"/>
          <w:b w:val="0"/>
          <w:noProof/>
          <w:spacing w:val="-2"/>
          <w:szCs w:val="24"/>
        </w:rPr>
        <w:t xml:space="preserve"> </w:t>
      </w:r>
      <w:r w:rsidR="007C47B2" w:rsidRPr="002A5D9E">
        <w:rPr>
          <w:rFonts w:cs="Arial"/>
          <w:b w:val="0"/>
          <w:noProof/>
          <w:spacing w:val="-2"/>
          <w:szCs w:val="24"/>
        </w:rPr>
        <w:t>sjednici održanoj dana</w:t>
      </w:r>
      <w:r w:rsidR="004C019D" w:rsidRPr="002A5D9E">
        <w:rPr>
          <w:rFonts w:cs="Arial"/>
          <w:b w:val="0"/>
          <w:noProof/>
          <w:spacing w:val="-2"/>
          <w:szCs w:val="24"/>
        </w:rPr>
        <w:t xml:space="preserve"> </w:t>
      </w:r>
      <w:r w:rsidR="00FE4290" w:rsidRPr="002A5D9E">
        <w:rPr>
          <w:rFonts w:cs="Arial"/>
          <w:b w:val="0"/>
          <w:noProof/>
          <w:spacing w:val="-2"/>
          <w:szCs w:val="24"/>
        </w:rPr>
        <w:t>23.</w:t>
      </w:r>
      <w:r w:rsidR="00BF6B5A" w:rsidRPr="002A5D9E">
        <w:rPr>
          <w:rFonts w:cs="Arial"/>
          <w:b w:val="0"/>
          <w:noProof/>
          <w:spacing w:val="-2"/>
          <w:szCs w:val="24"/>
        </w:rPr>
        <w:t xml:space="preserve"> prosi</w:t>
      </w:r>
      <w:r w:rsidR="002D6CC0" w:rsidRPr="002A5D9E">
        <w:rPr>
          <w:rFonts w:cs="Arial"/>
          <w:b w:val="0"/>
          <w:noProof/>
          <w:spacing w:val="-2"/>
          <w:szCs w:val="24"/>
        </w:rPr>
        <w:t xml:space="preserve">nca </w:t>
      </w:r>
      <w:r w:rsidR="00E81EA9" w:rsidRPr="002A5D9E">
        <w:rPr>
          <w:rFonts w:cs="Arial"/>
          <w:b w:val="0"/>
          <w:noProof/>
          <w:spacing w:val="-2"/>
          <w:szCs w:val="24"/>
        </w:rPr>
        <w:t xml:space="preserve"> 20</w:t>
      </w:r>
      <w:r w:rsidR="00CC431C" w:rsidRPr="002A5D9E">
        <w:rPr>
          <w:rFonts w:cs="Arial"/>
          <w:b w:val="0"/>
          <w:noProof/>
          <w:spacing w:val="-2"/>
          <w:szCs w:val="24"/>
        </w:rPr>
        <w:t>2</w:t>
      </w:r>
      <w:r w:rsidR="004C6BA7" w:rsidRPr="002A5D9E">
        <w:rPr>
          <w:rFonts w:cs="Arial"/>
          <w:b w:val="0"/>
          <w:noProof/>
          <w:spacing w:val="-2"/>
          <w:szCs w:val="24"/>
        </w:rPr>
        <w:t>5</w:t>
      </w:r>
      <w:r w:rsidRPr="002A5D9E">
        <w:rPr>
          <w:rFonts w:cs="Arial"/>
          <w:b w:val="0"/>
          <w:noProof/>
          <w:spacing w:val="-2"/>
          <w:szCs w:val="24"/>
        </w:rPr>
        <w:t xml:space="preserve">. </w:t>
      </w:r>
      <w:r w:rsidR="008567D4" w:rsidRPr="002A5D9E">
        <w:rPr>
          <w:rFonts w:cs="Arial"/>
          <w:b w:val="0"/>
          <w:noProof/>
          <w:spacing w:val="-3"/>
          <w:szCs w:val="24"/>
        </w:rPr>
        <w:t>g</w:t>
      </w:r>
      <w:r w:rsidRPr="002A5D9E">
        <w:rPr>
          <w:rFonts w:cs="Arial"/>
          <w:b w:val="0"/>
          <w:noProof/>
          <w:spacing w:val="-3"/>
          <w:szCs w:val="24"/>
        </w:rPr>
        <w:t>odine</w:t>
      </w:r>
      <w:r w:rsidR="008567D4" w:rsidRPr="002A5D9E">
        <w:rPr>
          <w:rFonts w:cs="Arial"/>
          <w:b w:val="0"/>
          <w:noProof/>
          <w:spacing w:val="-3"/>
          <w:szCs w:val="24"/>
        </w:rPr>
        <w:t>,</w:t>
      </w:r>
      <w:r w:rsidRPr="002A5D9E">
        <w:rPr>
          <w:rFonts w:cs="Arial"/>
          <w:b w:val="0"/>
          <w:noProof/>
          <w:spacing w:val="-3"/>
          <w:szCs w:val="24"/>
        </w:rPr>
        <w:t xml:space="preserve"> donosi:</w:t>
      </w:r>
    </w:p>
    <w:p w14:paraId="5AB8424E" w14:textId="77777777" w:rsidR="000719B2" w:rsidRPr="002A5D9E" w:rsidRDefault="000719B2" w:rsidP="000719B2">
      <w:pPr>
        <w:pStyle w:val="Blokteksta"/>
        <w:tabs>
          <w:tab w:val="left" w:pos="724"/>
        </w:tabs>
        <w:rPr>
          <w:rFonts w:cs="Arial"/>
          <w:b w:val="0"/>
          <w:noProof/>
          <w:szCs w:val="24"/>
        </w:rPr>
      </w:pPr>
    </w:p>
    <w:p w14:paraId="69D47FD4" w14:textId="7EB715B6" w:rsidR="000719B2" w:rsidRPr="002A5D9E" w:rsidRDefault="006769BD" w:rsidP="00FF3BAB">
      <w:pPr>
        <w:pStyle w:val="Blokteksta"/>
        <w:ind w:left="0" w:firstLine="0"/>
        <w:jc w:val="center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ANALIZ</w:t>
      </w:r>
      <w:r w:rsidR="00BB1F8D">
        <w:rPr>
          <w:rFonts w:cs="Arial"/>
          <w:noProof/>
          <w:szCs w:val="24"/>
        </w:rPr>
        <w:t>A</w:t>
      </w:r>
      <w:r w:rsidRPr="002A5D9E">
        <w:rPr>
          <w:rFonts w:cs="Arial"/>
          <w:noProof/>
          <w:szCs w:val="24"/>
        </w:rPr>
        <w:t xml:space="preserve"> </w:t>
      </w:r>
      <w:r w:rsidR="000719B2" w:rsidRPr="002A5D9E">
        <w:rPr>
          <w:rFonts w:cs="Arial"/>
          <w:noProof/>
          <w:szCs w:val="24"/>
        </w:rPr>
        <w:t>STANJA</w:t>
      </w:r>
    </w:p>
    <w:p w14:paraId="1838CB86" w14:textId="77777777" w:rsidR="000719B2" w:rsidRPr="002A5D9E" w:rsidRDefault="000719B2" w:rsidP="000719B2">
      <w:pPr>
        <w:pStyle w:val="Blokteksta"/>
        <w:ind w:left="0" w:firstLine="0"/>
        <w:jc w:val="center"/>
        <w:rPr>
          <w:rFonts w:cs="Arial"/>
          <w:noProof/>
          <w:szCs w:val="24"/>
        </w:rPr>
      </w:pPr>
    </w:p>
    <w:p w14:paraId="55E48F8C" w14:textId="77777777" w:rsidR="000719B2" w:rsidRPr="002A5D9E" w:rsidRDefault="000719B2" w:rsidP="000719B2">
      <w:pPr>
        <w:pStyle w:val="Blokteksta"/>
        <w:ind w:left="0" w:firstLine="0"/>
        <w:jc w:val="center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SUSTAVA CIVILNE ZAŠTITE NA PODRUČJU</w:t>
      </w:r>
    </w:p>
    <w:p w14:paraId="3C63CCB8" w14:textId="43765C82" w:rsidR="000719B2" w:rsidRPr="002A5D9E" w:rsidRDefault="00E81EA9" w:rsidP="000719B2">
      <w:pPr>
        <w:pStyle w:val="Blokteksta"/>
        <w:ind w:left="0" w:firstLine="0"/>
        <w:jc w:val="center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 xml:space="preserve">OPĆINE LOVAS U </w:t>
      </w:r>
      <w:r w:rsidR="00CC431C" w:rsidRPr="002A5D9E">
        <w:rPr>
          <w:rFonts w:cs="Arial"/>
          <w:noProof/>
          <w:szCs w:val="24"/>
        </w:rPr>
        <w:t>202</w:t>
      </w:r>
      <w:r w:rsidR="00A8692B">
        <w:rPr>
          <w:rFonts w:cs="Arial"/>
          <w:noProof/>
          <w:szCs w:val="24"/>
        </w:rPr>
        <w:t>5</w:t>
      </w:r>
      <w:r w:rsidR="00CC431C" w:rsidRPr="002A5D9E">
        <w:rPr>
          <w:rFonts w:cs="Arial"/>
          <w:noProof/>
          <w:szCs w:val="24"/>
        </w:rPr>
        <w:t>.</w:t>
      </w:r>
      <w:r w:rsidR="000719B2" w:rsidRPr="002A5D9E">
        <w:rPr>
          <w:rFonts w:cs="Arial"/>
          <w:noProof/>
          <w:szCs w:val="24"/>
        </w:rPr>
        <w:t xml:space="preserve"> GODINI</w:t>
      </w:r>
    </w:p>
    <w:p w14:paraId="5BB18708" w14:textId="77777777" w:rsidR="000719B2" w:rsidRPr="002A5D9E" w:rsidRDefault="000719B2" w:rsidP="000719B2">
      <w:pPr>
        <w:pStyle w:val="Blokteksta"/>
        <w:ind w:hanging="14"/>
        <w:rPr>
          <w:rFonts w:cs="Arial"/>
          <w:noProof/>
          <w:szCs w:val="24"/>
        </w:rPr>
      </w:pPr>
    </w:p>
    <w:p w14:paraId="44963617" w14:textId="77777777" w:rsidR="000719B2" w:rsidRPr="002A5D9E" w:rsidRDefault="000719B2" w:rsidP="000719B2">
      <w:pPr>
        <w:pStyle w:val="Blokteksta"/>
        <w:ind w:hanging="14"/>
        <w:rPr>
          <w:rFonts w:cs="Arial"/>
          <w:b w:val="0"/>
          <w:noProof/>
          <w:szCs w:val="24"/>
        </w:rPr>
      </w:pPr>
      <w:r w:rsidRPr="002A5D9E">
        <w:rPr>
          <w:rFonts w:cs="Arial"/>
          <w:noProof/>
          <w:szCs w:val="24"/>
        </w:rPr>
        <w:t>UVOD</w:t>
      </w:r>
    </w:p>
    <w:p w14:paraId="51A5F7AE" w14:textId="77777777" w:rsidR="000719B2" w:rsidRPr="002A5D9E" w:rsidRDefault="000719B2" w:rsidP="000719B2">
      <w:pPr>
        <w:pStyle w:val="Blokteksta"/>
        <w:rPr>
          <w:rFonts w:cs="Arial"/>
          <w:b w:val="0"/>
          <w:noProof/>
          <w:szCs w:val="24"/>
        </w:rPr>
      </w:pPr>
    </w:p>
    <w:p w14:paraId="671BBA8E" w14:textId="77777777" w:rsidR="000719B2" w:rsidRPr="002A5D9E" w:rsidRDefault="000719B2" w:rsidP="009E68A0">
      <w:pPr>
        <w:pStyle w:val="Blokteksta"/>
        <w:ind w:firstLine="553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>Sustav Civilne zaštite je oblik organiziranja  sudionika, operativnih snaga i građana za ostvarivanje zaštite i spašavanja ljudi, životinja, materijalnih, kulturnih dobara i okoliša u velikim nesrećama, katastrofama i otklanjanja posljedica terorizma i ratnih razaranja.</w:t>
      </w:r>
    </w:p>
    <w:p w14:paraId="2DD0CC74" w14:textId="77777777" w:rsidR="000719B2" w:rsidRPr="002A5D9E" w:rsidRDefault="000719B2" w:rsidP="009E68A0">
      <w:pPr>
        <w:pStyle w:val="Blokteksta"/>
        <w:ind w:firstLine="553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 xml:space="preserve">Jedinice lokalne i područne (regionalne) samouprave, u okviru svojih prava i obveza utvrđenih Ustavom i zakonom, uređuju, planiraju, organiziraju, financiraju i provode zaštitu i spašavanje. </w:t>
      </w:r>
    </w:p>
    <w:p w14:paraId="3E404313" w14:textId="77777777" w:rsidR="000719B2" w:rsidRPr="002A5D9E" w:rsidRDefault="000719B2" w:rsidP="009E68A0">
      <w:pPr>
        <w:pStyle w:val="Blokteksta"/>
        <w:ind w:left="0" w:firstLine="553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 xml:space="preserve">Člankom 17. </w:t>
      </w:r>
      <w:r w:rsidR="00E81EA9" w:rsidRPr="002A5D9E">
        <w:rPr>
          <w:rFonts w:cs="Arial"/>
          <w:b w:val="0"/>
          <w:noProof/>
          <w:szCs w:val="24"/>
        </w:rPr>
        <w:t>s</w:t>
      </w:r>
      <w:r w:rsidR="007A345A" w:rsidRPr="002A5D9E">
        <w:rPr>
          <w:rFonts w:cs="Arial"/>
          <w:b w:val="0"/>
          <w:noProof/>
          <w:szCs w:val="24"/>
        </w:rPr>
        <w:t xml:space="preserve">tavak 1. alineje 1. </w:t>
      </w:r>
      <w:r w:rsidRPr="002A5D9E">
        <w:rPr>
          <w:rFonts w:cs="Arial"/>
          <w:b w:val="0"/>
          <w:noProof/>
          <w:szCs w:val="24"/>
        </w:rPr>
        <w:t>Zakona o sustavu Civilne zaštite „Narodne novine“ broj: 82/15</w:t>
      </w:r>
      <w:r w:rsidR="007351EF" w:rsidRPr="002A5D9E">
        <w:rPr>
          <w:rFonts w:cs="Arial"/>
          <w:b w:val="0"/>
          <w:noProof/>
          <w:szCs w:val="24"/>
        </w:rPr>
        <w:t>, 118/18</w:t>
      </w:r>
      <w:r w:rsidR="00292131" w:rsidRPr="002A5D9E">
        <w:rPr>
          <w:rFonts w:cs="Arial"/>
          <w:b w:val="0"/>
          <w:noProof/>
          <w:szCs w:val="24"/>
        </w:rPr>
        <w:t xml:space="preserve">, </w:t>
      </w:r>
      <w:r w:rsidR="00CC431C" w:rsidRPr="002A5D9E">
        <w:rPr>
          <w:rFonts w:cs="Arial"/>
          <w:b w:val="0"/>
          <w:noProof/>
          <w:szCs w:val="24"/>
        </w:rPr>
        <w:t>31/20</w:t>
      </w:r>
      <w:r w:rsidR="00BF6B5A" w:rsidRPr="002A5D9E">
        <w:rPr>
          <w:rFonts w:cs="Arial"/>
          <w:b w:val="0"/>
          <w:noProof/>
          <w:szCs w:val="24"/>
        </w:rPr>
        <w:t>, 20</w:t>
      </w:r>
      <w:r w:rsidR="00292131" w:rsidRPr="002A5D9E">
        <w:rPr>
          <w:rFonts w:cs="Arial"/>
          <w:b w:val="0"/>
          <w:noProof/>
          <w:szCs w:val="24"/>
        </w:rPr>
        <w:t>/21</w:t>
      </w:r>
      <w:r w:rsidR="00BF6B5A" w:rsidRPr="002A5D9E">
        <w:rPr>
          <w:rFonts w:cs="Arial"/>
          <w:b w:val="0"/>
          <w:noProof/>
          <w:szCs w:val="24"/>
        </w:rPr>
        <w:t xml:space="preserve"> i 114/22</w:t>
      </w:r>
      <w:r w:rsidRPr="002A5D9E">
        <w:rPr>
          <w:rFonts w:cs="Arial"/>
          <w:b w:val="0"/>
          <w:noProof/>
          <w:szCs w:val="24"/>
        </w:rPr>
        <w:t>) definirano je da predstavnička tijela jedinica lokalne i područne (regionalne) samouprave najmanje jednom godišnje, ili pri donošenju proračuna, razmatraju i analiziraju stanje sustava civilne zaštite, donose godišnji plan razvoja sustava civilne zaštite te smjernice za organizaciju i razvoj istog za razdoblje od četiri godine, utvrđuju izvore i način financiranja, te obavljaju i druge poslove civilne zaštite utvrđene zakonom.</w:t>
      </w:r>
    </w:p>
    <w:p w14:paraId="425A0DF0" w14:textId="77777777" w:rsidR="000719B2" w:rsidRPr="002A5D9E" w:rsidRDefault="000719B2" w:rsidP="0047077A">
      <w:pPr>
        <w:pStyle w:val="Blokteksta"/>
        <w:jc w:val="left"/>
        <w:rPr>
          <w:rFonts w:cs="Arial"/>
          <w:b w:val="0"/>
          <w:noProof/>
          <w:color w:val="FF0000"/>
          <w:szCs w:val="24"/>
        </w:rPr>
      </w:pPr>
    </w:p>
    <w:p w14:paraId="13D58875" w14:textId="77777777" w:rsidR="000719B2" w:rsidRPr="002A5D9E" w:rsidRDefault="000719B2" w:rsidP="000719B2">
      <w:pPr>
        <w:pStyle w:val="Blokteksta"/>
        <w:ind w:left="0" w:firstLine="0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STANJE SUSTAVA CIVILNE ZAŠTITE</w:t>
      </w:r>
    </w:p>
    <w:p w14:paraId="01E0A2EF" w14:textId="77777777" w:rsidR="005161C0" w:rsidRPr="002A5D9E" w:rsidRDefault="005161C0" w:rsidP="000719B2">
      <w:pPr>
        <w:pStyle w:val="Blokteksta"/>
        <w:ind w:left="0" w:firstLine="0"/>
        <w:rPr>
          <w:rFonts w:cs="Arial"/>
          <w:noProof/>
          <w:szCs w:val="24"/>
        </w:rPr>
      </w:pPr>
    </w:p>
    <w:p w14:paraId="21D767AB" w14:textId="77777777" w:rsidR="005161C0" w:rsidRPr="002A5D9E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1. STANJE PO VAŽNIJIM SASTAVNICAMA SUSTAVA ZAŠTITE I</w:t>
      </w:r>
    </w:p>
    <w:p w14:paraId="5FB0D17B" w14:textId="77777777" w:rsidR="005161C0" w:rsidRPr="002A5D9E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SPAŠAVANJA</w:t>
      </w:r>
    </w:p>
    <w:p w14:paraId="1D613BAB" w14:textId="77777777" w:rsidR="005161C0" w:rsidRPr="002A5D9E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</w:p>
    <w:p w14:paraId="363ADCBF" w14:textId="77777777" w:rsidR="005161C0" w:rsidRPr="002A5D9E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1.1. STOŽER ZAŠTITE I SPAŠAVANJA</w:t>
      </w:r>
    </w:p>
    <w:p w14:paraId="0B336C1F" w14:textId="77777777" w:rsidR="005161C0" w:rsidRPr="002A5D9E" w:rsidRDefault="005161C0" w:rsidP="005161C0">
      <w:pPr>
        <w:pStyle w:val="Blokteksta"/>
        <w:ind w:left="0" w:firstLine="0"/>
        <w:jc w:val="left"/>
        <w:rPr>
          <w:rFonts w:cs="Arial"/>
          <w:b w:val="0"/>
          <w:noProof/>
          <w:szCs w:val="24"/>
        </w:rPr>
      </w:pPr>
    </w:p>
    <w:p w14:paraId="4EC7A7D8" w14:textId="77777777" w:rsidR="005161C0" w:rsidRPr="002A5D9E" w:rsidRDefault="005161C0" w:rsidP="00503CEF">
      <w:pPr>
        <w:pStyle w:val="Blokteksta"/>
        <w:ind w:firstLine="553"/>
        <w:jc w:val="left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 xml:space="preserve">Sukladno članku </w:t>
      </w:r>
      <w:r w:rsidR="007357EE" w:rsidRPr="002A5D9E">
        <w:rPr>
          <w:rFonts w:cs="Arial"/>
          <w:b w:val="0"/>
          <w:noProof/>
          <w:szCs w:val="24"/>
        </w:rPr>
        <w:t>24</w:t>
      </w:r>
      <w:r w:rsidRPr="002A5D9E">
        <w:rPr>
          <w:rFonts w:cs="Arial"/>
          <w:b w:val="0"/>
          <w:noProof/>
          <w:szCs w:val="24"/>
        </w:rPr>
        <w:t>. Zakona o sustavu civilne zaštite („Narodne novine“ broj</w:t>
      </w:r>
      <w:r w:rsidR="007357EE" w:rsidRPr="002A5D9E">
        <w:rPr>
          <w:rFonts w:cs="Arial"/>
          <w:b w:val="0"/>
          <w:noProof/>
          <w:szCs w:val="24"/>
        </w:rPr>
        <w:t xml:space="preserve"> 82/15</w:t>
      </w:r>
      <w:r w:rsidR="00557D17" w:rsidRPr="002A5D9E">
        <w:rPr>
          <w:rFonts w:cs="Arial"/>
          <w:b w:val="0"/>
          <w:noProof/>
          <w:szCs w:val="24"/>
        </w:rPr>
        <w:t>, 118/18</w:t>
      </w:r>
      <w:r w:rsidR="00292131" w:rsidRPr="002A5D9E">
        <w:rPr>
          <w:rFonts w:cs="Arial"/>
          <w:b w:val="0"/>
          <w:noProof/>
          <w:szCs w:val="24"/>
        </w:rPr>
        <w:t xml:space="preserve">, </w:t>
      </w:r>
      <w:r w:rsidR="00CC431C" w:rsidRPr="002A5D9E">
        <w:rPr>
          <w:rFonts w:cs="Arial"/>
          <w:b w:val="0"/>
          <w:noProof/>
          <w:szCs w:val="24"/>
        </w:rPr>
        <w:t>31/20</w:t>
      </w:r>
      <w:r w:rsidR="00BF6B5A" w:rsidRPr="002A5D9E">
        <w:rPr>
          <w:rFonts w:cs="Arial"/>
          <w:b w:val="0"/>
          <w:noProof/>
          <w:szCs w:val="24"/>
        </w:rPr>
        <w:t xml:space="preserve">, </w:t>
      </w:r>
      <w:r w:rsidR="00292131" w:rsidRPr="002A5D9E">
        <w:rPr>
          <w:rFonts w:cs="Arial"/>
          <w:b w:val="0"/>
          <w:noProof/>
          <w:szCs w:val="24"/>
        </w:rPr>
        <w:t>20/21</w:t>
      </w:r>
      <w:r w:rsidR="00BF6B5A" w:rsidRPr="002A5D9E">
        <w:rPr>
          <w:rFonts w:cs="Arial"/>
          <w:b w:val="0"/>
          <w:noProof/>
          <w:szCs w:val="24"/>
        </w:rPr>
        <w:t xml:space="preserve"> i 114/22</w:t>
      </w:r>
      <w:r w:rsidR="007357EE" w:rsidRPr="002A5D9E">
        <w:rPr>
          <w:rFonts w:cs="Arial"/>
          <w:b w:val="0"/>
          <w:noProof/>
          <w:szCs w:val="24"/>
        </w:rPr>
        <w:t>) i članka 6. Pravilnika o sustavu stožera, načinu rada te uvjetima za imenovanje načelnika, zamjenika načelnika, zamjenika načelnika i članova stožera</w:t>
      </w:r>
      <w:r w:rsidR="00BF6B5A" w:rsidRPr="002A5D9E">
        <w:rPr>
          <w:rFonts w:cs="Arial"/>
          <w:b w:val="0"/>
          <w:noProof/>
          <w:szCs w:val="24"/>
        </w:rPr>
        <w:t xml:space="preserve"> („Narodne novine“ broj 126/19),</w:t>
      </w:r>
      <w:r w:rsidR="007357EE" w:rsidRPr="002A5D9E">
        <w:rPr>
          <w:rFonts w:cs="Arial"/>
          <w:b w:val="0"/>
          <w:noProof/>
          <w:szCs w:val="24"/>
        </w:rPr>
        <w:t xml:space="preserve"> </w:t>
      </w:r>
      <w:r w:rsidRPr="002A5D9E">
        <w:rPr>
          <w:rFonts w:cs="Arial"/>
          <w:b w:val="0"/>
          <w:noProof/>
          <w:szCs w:val="24"/>
        </w:rPr>
        <w:t xml:space="preserve">Odlukom o </w:t>
      </w:r>
      <w:r w:rsidR="00BF6B5A" w:rsidRPr="002A5D9E">
        <w:rPr>
          <w:rFonts w:cs="Arial"/>
          <w:b w:val="0"/>
          <w:noProof/>
          <w:szCs w:val="24"/>
        </w:rPr>
        <w:t>osnivanju</w:t>
      </w:r>
      <w:r w:rsidRPr="002A5D9E">
        <w:rPr>
          <w:rFonts w:cs="Arial"/>
          <w:b w:val="0"/>
          <w:noProof/>
          <w:szCs w:val="24"/>
        </w:rPr>
        <w:t xml:space="preserve"> </w:t>
      </w:r>
      <w:r w:rsidR="00BF6B5A" w:rsidRPr="002A5D9E">
        <w:rPr>
          <w:rFonts w:cs="Arial"/>
          <w:b w:val="0"/>
          <w:noProof/>
          <w:szCs w:val="24"/>
        </w:rPr>
        <w:t>S</w:t>
      </w:r>
      <w:r w:rsidRPr="002A5D9E">
        <w:rPr>
          <w:rFonts w:cs="Arial"/>
          <w:b w:val="0"/>
          <w:noProof/>
          <w:szCs w:val="24"/>
        </w:rPr>
        <w:t xml:space="preserve">tožera </w:t>
      </w:r>
      <w:r w:rsidR="00BF6B5A" w:rsidRPr="002A5D9E">
        <w:rPr>
          <w:rFonts w:cs="Arial"/>
          <w:b w:val="0"/>
          <w:noProof/>
          <w:szCs w:val="24"/>
        </w:rPr>
        <w:t>C</w:t>
      </w:r>
      <w:r w:rsidRPr="002A5D9E">
        <w:rPr>
          <w:rFonts w:cs="Arial"/>
          <w:b w:val="0"/>
          <w:noProof/>
          <w:szCs w:val="24"/>
        </w:rPr>
        <w:t>ivilne zaštite</w:t>
      </w:r>
      <w:r w:rsidR="009317DC" w:rsidRPr="002A5D9E">
        <w:rPr>
          <w:rFonts w:cs="Arial"/>
          <w:b w:val="0"/>
          <w:noProof/>
          <w:szCs w:val="24"/>
        </w:rPr>
        <w:t xml:space="preserve"> </w:t>
      </w:r>
      <w:r w:rsidRPr="002A5D9E">
        <w:rPr>
          <w:rFonts w:cs="Arial"/>
          <w:b w:val="0"/>
          <w:noProof/>
          <w:szCs w:val="24"/>
        </w:rPr>
        <w:t xml:space="preserve">Općine </w:t>
      </w:r>
      <w:r w:rsidR="005B69C8" w:rsidRPr="002A5D9E">
        <w:rPr>
          <w:rFonts w:cs="Arial"/>
          <w:b w:val="0"/>
          <w:noProof/>
          <w:szCs w:val="24"/>
        </w:rPr>
        <w:t>Lovas</w:t>
      </w:r>
      <w:r w:rsidR="00BF6B5A" w:rsidRPr="002A5D9E">
        <w:rPr>
          <w:rFonts w:cs="Arial"/>
          <w:b w:val="0"/>
          <w:noProof/>
          <w:szCs w:val="24"/>
        </w:rPr>
        <w:t xml:space="preserve"> i imeovanju načelnika, zamjenika načelnika i članova </w:t>
      </w:r>
      <w:r w:rsidR="00BF6B5A" w:rsidRPr="002A5D9E">
        <w:rPr>
          <w:rFonts w:cs="Arial"/>
          <w:b w:val="0"/>
          <w:noProof/>
          <w:szCs w:val="24"/>
        </w:rPr>
        <w:lastRenderedPageBreak/>
        <w:t>stožera</w:t>
      </w:r>
      <w:r w:rsidR="009317DC" w:rsidRPr="002A5D9E">
        <w:rPr>
          <w:rFonts w:cs="Arial"/>
          <w:b w:val="0"/>
          <w:noProof/>
          <w:szCs w:val="24"/>
        </w:rPr>
        <w:t>,</w:t>
      </w:r>
      <w:r w:rsidRPr="002A5D9E">
        <w:rPr>
          <w:rFonts w:cs="Arial"/>
          <w:b w:val="0"/>
          <w:noProof/>
          <w:szCs w:val="24"/>
        </w:rPr>
        <w:t xml:space="preserve"> imenovani su:</w:t>
      </w:r>
    </w:p>
    <w:p w14:paraId="5C7EE75A" w14:textId="7E8E9976" w:rsidR="005161C0" w:rsidRPr="002A5D9E" w:rsidRDefault="00AB1AED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>Zoran Palijan</w:t>
      </w:r>
      <w:r w:rsidR="005161C0" w:rsidRPr="002A5D9E">
        <w:rPr>
          <w:rFonts w:cs="Arial"/>
          <w:b w:val="0"/>
          <w:noProof/>
          <w:szCs w:val="24"/>
        </w:rPr>
        <w:t xml:space="preserve"> </w:t>
      </w:r>
      <w:r w:rsidR="00130390" w:rsidRPr="002A5D9E">
        <w:rPr>
          <w:rFonts w:cs="Arial"/>
          <w:b w:val="0"/>
          <w:noProof/>
          <w:szCs w:val="24"/>
        </w:rPr>
        <w:t xml:space="preserve">– </w:t>
      </w:r>
      <w:bookmarkStart w:id="0" w:name="_Hlk120813804"/>
      <w:r w:rsidR="00130390" w:rsidRPr="002A5D9E">
        <w:rPr>
          <w:rFonts w:cs="Arial"/>
          <w:b w:val="0"/>
          <w:noProof/>
          <w:szCs w:val="24"/>
        </w:rPr>
        <w:t>Referent – komunalni i poljoprivredni redar</w:t>
      </w:r>
      <w:r w:rsidR="005161C0" w:rsidRPr="002A5D9E">
        <w:rPr>
          <w:rFonts w:cs="Arial"/>
          <w:b w:val="0"/>
          <w:noProof/>
          <w:szCs w:val="24"/>
        </w:rPr>
        <w:t>, načelnik Stožera CZ</w:t>
      </w:r>
    </w:p>
    <w:bookmarkEnd w:id="0"/>
    <w:p w14:paraId="0B7E5864" w14:textId="77777777" w:rsidR="005161C0" w:rsidRPr="002A5D9E" w:rsidRDefault="00130390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>Z</w:t>
      </w:r>
      <w:r w:rsidR="00BF6B5A" w:rsidRPr="002A5D9E">
        <w:rPr>
          <w:rFonts w:cs="Arial"/>
          <w:b w:val="0"/>
          <w:noProof/>
          <w:szCs w:val="24"/>
        </w:rPr>
        <w:t xml:space="preserve">oran Rezo </w:t>
      </w:r>
      <w:r w:rsidR="005161C0" w:rsidRPr="002A5D9E">
        <w:rPr>
          <w:rFonts w:cs="Arial"/>
          <w:b w:val="0"/>
          <w:noProof/>
          <w:szCs w:val="24"/>
        </w:rPr>
        <w:t xml:space="preserve">- </w:t>
      </w:r>
      <w:r w:rsidRPr="002A5D9E">
        <w:rPr>
          <w:rFonts w:cs="Arial"/>
          <w:b w:val="0"/>
          <w:noProof/>
          <w:szCs w:val="24"/>
        </w:rPr>
        <w:t>P</w:t>
      </w:r>
      <w:r w:rsidR="005161C0" w:rsidRPr="002A5D9E">
        <w:rPr>
          <w:rFonts w:cs="Arial"/>
          <w:b w:val="0"/>
          <w:noProof/>
          <w:szCs w:val="24"/>
        </w:rPr>
        <w:t xml:space="preserve">redstavnik </w:t>
      </w:r>
      <w:r w:rsidR="00CC431C" w:rsidRPr="002A5D9E">
        <w:rPr>
          <w:rFonts w:cs="Arial"/>
          <w:b w:val="0"/>
          <w:noProof/>
          <w:szCs w:val="24"/>
        </w:rPr>
        <w:t xml:space="preserve">službe Civilne zaštite Vukovar, </w:t>
      </w:r>
      <w:r w:rsidR="005161C0" w:rsidRPr="002A5D9E">
        <w:rPr>
          <w:rFonts w:cs="Arial"/>
          <w:b w:val="0"/>
          <w:noProof/>
          <w:szCs w:val="24"/>
        </w:rPr>
        <w:t>član</w:t>
      </w:r>
    </w:p>
    <w:p w14:paraId="0911AF00" w14:textId="0DF87898" w:rsidR="005161C0" w:rsidRPr="002A5D9E" w:rsidRDefault="00AB1AED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>Josip Poljak</w:t>
      </w:r>
      <w:r w:rsidR="00130390" w:rsidRPr="002A5D9E">
        <w:rPr>
          <w:rFonts w:cs="Arial"/>
          <w:b w:val="0"/>
          <w:noProof/>
          <w:szCs w:val="24"/>
        </w:rPr>
        <w:t xml:space="preserve"> </w:t>
      </w:r>
      <w:r w:rsidR="005161C0" w:rsidRPr="002A5D9E">
        <w:rPr>
          <w:rFonts w:cs="Arial"/>
          <w:b w:val="0"/>
          <w:noProof/>
          <w:szCs w:val="24"/>
        </w:rPr>
        <w:t xml:space="preserve">- </w:t>
      </w:r>
      <w:r w:rsidR="00130390" w:rsidRPr="002A5D9E">
        <w:rPr>
          <w:rFonts w:cs="Arial"/>
          <w:b w:val="0"/>
          <w:noProof/>
          <w:szCs w:val="24"/>
        </w:rPr>
        <w:t>Z</w:t>
      </w:r>
      <w:r w:rsidR="005161C0" w:rsidRPr="002A5D9E">
        <w:rPr>
          <w:rFonts w:cs="Arial"/>
          <w:b w:val="0"/>
          <w:noProof/>
          <w:szCs w:val="24"/>
        </w:rPr>
        <w:t>apovjednik vatrogasne postrojbe</w:t>
      </w:r>
      <w:r w:rsidR="009317DC" w:rsidRPr="002A5D9E">
        <w:rPr>
          <w:rFonts w:cs="Arial"/>
          <w:b w:val="0"/>
          <w:noProof/>
          <w:szCs w:val="24"/>
        </w:rPr>
        <w:t xml:space="preserve"> (DVD-a), </w:t>
      </w:r>
      <w:r w:rsidR="005161C0" w:rsidRPr="002A5D9E">
        <w:rPr>
          <w:rFonts w:cs="Arial"/>
          <w:b w:val="0"/>
          <w:noProof/>
          <w:szCs w:val="24"/>
        </w:rPr>
        <w:t>člana</w:t>
      </w:r>
    </w:p>
    <w:p w14:paraId="06734F19" w14:textId="77777777" w:rsidR="005161C0" w:rsidRPr="002A5D9E" w:rsidRDefault="005161C0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 xml:space="preserve">Josip </w:t>
      </w:r>
      <w:r w:rsidR="009317DC" w:rsidRPr="002A5D9E">
        <w:rPr>
          <w:rFonts w:cs="Arial"/>
          <w:b w:val="0"/>
          <w:noProof/>
          <w:szCs w:val="24"/>
        </w:rPr>
        <w:t>Pavličić</w:t>
      </w:r>
      <w:r w:rsidRPr="002A5D9E">
        <w:rPr>
          <w:rFonts w:cs="Arial"/>
          <w:b w:val="0"/>
          <w:noProof/>
          <w:szCs w:val="24"/>
        </w:rPr>
        <w:t xml:space="preserve"> - </w:t>
      </w:r>
      <w:r w:rsidR="00130390" w:rsidRPr="002A5D9E">
        <w:rPr>
          <w:rFonts w:cs="Arial"/>
          <w:b w:val="0"/>
          <w:noProof/>
          <w:szCs w:val="24"/>
        </w:rPr>
        <w:t>P</w:t>
      </w:r>
      <w:r w:rsidRPr="002A5D9E">
        <w:rPr>
          <w:rFonts w:cs="Arial"/>
          <w:b w:val="0"/>
          <w:noProof/>
          <w:szCs w:val="24"/>
        </w:rPr>
        <w:t xml:space="preserve">redstavnik nadležne </w:t>
      </w:r>
      <w:r w:rsidR="00BF6B5A" w:rsidRPr="002A5D9E">
        <w:rPr>
          <w:rFonts w:cs="Arial"/>
          <w:b w:val="0"/>
          <w:noProof/>
          <w:szCs w:val="24"/>
        </w:rPr>
        <w:t>P</w:t>
      </w:r>
      <w:r w:rsidRPr="002A5D9E">
        <w:rPr>
          <w:rFonts w:cs="Arial"/>
          <w:b w:val="0"/>
          <w:noProof/>
          <w:szCs w:val="24"/>
        </w:rPr>
        <w:t>olicijske postaje, član</w:t>
      </w:r>
    </w:p>
    <w:p w14:paraId="10AE191F" w14:textId="77777777" w:rsidR="005161C0" w:rsidRPr="002A5D9E" w:rsidRDefault="00130390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>Jelenko Vlajčić</w:t>
      </w:r>
      <w:r w:rsidR="005161C0" w:rsidRPr="002A5D9E">
        <w:rPr>
          <w:rFonts w:cs="Arial"/>
          <w:b w:val="0"/>
          <w:noProof/>
          <w:szCs w:val="24"/>
        </w:rPr>
        <w:t xml:space="preserve">, </w:t>
      </w:r>
      <w:bookmarkStart w:id="1" w:name="_Hlk120813840"/>
      <w:r w:rsidR="005161C0" w:rsidRPr="002A5D9E">
        <w:rPr>
          <w:rFonts w:cs="Arial"/>
          <w:b w:val="0"/>
          <w:noProof/>
          <w:szCs w:val="24"/>
        </w:rPr>
        <w:t>član, ujedno zamjenik načelnika Stožera CZ</w:t>
      </w:r>
      <w:bookmarkEnd w:id="1"/>
    </w:p>
    <w:p w14:paraId="02068618" w14:textId="77777777" w:rsidR="00130390" w:rsidRPr="002A5D9E" w:rsidRDefault="00130390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bookmarkStart w:id="2" w:name="_Hlk120814016"/>
      <w:r w:rsidRPr="002A5D9E">
        <w:rPr>
          <w:rFonts w:cs="Arial"/>
          <w:b w:val="0"/>
          <w:noProof/>
          <w:szCs w:val="24"/>
        </w:rPr>
        <w:t>Nada Palijan – predstavnik Doma zdravlja Vukovar – Ordinacije opće/obiteljske medicine – Lovas, član</w:t>
      </w:r>
    </w:p>
    <w:bookmarkEnd w:id="2"/>
    <w:p w14:paraId="4F52F34D" w14:textId="77777777" w:rsidR="005161C0" w:rsidRPr="002A5D9E" w:rsidRDefault="009317DC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>Mladen Pančić</w:t>
      </w:r>
      <w:r w:rsidR="005161C0" w:rsidRPr="002A5D9E">
        <w:rPr>
          <w:rFonts w:cs="Arial"/>
          <w:b w:val="0"/>
          <w:noProof/>
          <w:szCs w:val="24"/>
        </w:rPr>
        <w:t xml:space="preserve">, član </w:t>
      </w:r>
    </w:p>
    <w:p w14:paraId="64B1F131" w14:textId="77777777" w:rsidR="004C019D" w:rsidRPr="002A5D9E" w:rsidRDefault="004C019D" w:rsidP="004C019D">
      <w:pPr>
        <w:pStyle w:val="Blokteksta"/>
        <w:widowControl/>
        <w:tabs>
          <w:tab w:val="left" w:pos="851"/>
        </w:tabs>
        <w:adjustRightInd/>
        <w:spacing w:line="274" w:lineRule="atLeast"/>
        <w:ind w:left="567" w:firstLine="0"/>
        <w:jc w:val="left"/>
        <w:rPr>
          <w:rFonts w:cs="Arial"/>
          <w:b w:val="0"/>
          <w:noProof/>
          <w:szCs w:val="24"/>
        </w:rPr>
      </w:pPr>
    </w:p>
    <w:p w14:paraId="6CAA7026" w14:textId="77777777" w:rsidR="005161C0" w:rsidRPr="002A5D9E" w:rsidRDefault="005161C0" w:rsidP="005161C0">
      <w:pPr>
        <w:pStyle w:val="Blokteksta"/>
        <w:ind w:firstLine="553"/>
        <w:rPr>
          <w:rFonts w:cs="Arial"/>
          <w:b w:val="0"/>
          <w:noProof/>
          <w:szCs w:val="24"/>
        </w:rPr>
      </w:pPr>
    </w:p>
    <w:p w14:paraId="619D4F33" w14:textId="77777777" w:rsidR="00D43D02" w:rsidRPr="002A5D9E" w:rsidRDefault="005161C0" w:rsidP="00735A14">
      <w:pPr>
        <w:pStyle w:val="Blokteksta"/>
        <w:ind w:firstLine="553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>Stožer civilne zaštite osnovan je za upravljanje i usklađivanje aktivnosti operativnih snaga i ukupnih ljudskih i materijalnih resursa zajednice u slučaju neposredne prijetnje, katastrofe i velike nesreće s ciljem sprječavanja, ublažavanja i otklanjanja posljedica katastrofe i velike nesreće.</w:t>
      </w:r>
    </w:p>
    <w:p w14:paraId="701D7413" w14:textId="52F2C3B8" w:rsidR="008F5FF2" w:rsidRPr="002A5D9E" w:rsidRDefault="008F5FF2" w:rsidP="002530E2">
      <w:pPr>
        <w:pStyle w:val="Blokteksta"/>
        <w:ind w:left="0" w:firstLine="0"/>
        <w:rPr>
          <w:rFonts w:cs="Arial"/>
          <w:b w:val="0"/>
          <w:noProof/>
          <w:szCs w:val="24"/>
        </w:rPr>
      </w:pPr>
    </w:p>
    <w:p w14:paraId="34FAF89C" w14:textId="77777777" w:rsidR="00D87E3A" w:rsidRPr="002A5D9E" w:rsidRDefault="00D87E3A" w:rsidP="00FA7539">
      <w:pPr>
        <w:pStyle w:val="Blokteksta"/>
        <w:ind w:left="0" w:firstLine="0"/>
        <w:rPr>
          <w:rFonts w:cs="Arial"/>
          <w:b w:val="0"/>
          <w:noProof/>
          <w:szCs w:val="24"/>
        </w:rPr>
      </w:pPr>
    </w:p>
    <w:p w14:paraId="1B204E51" w14:textId="77777777" w:rsidR="00F57AAD" w:rsidRPr="002A5D9E" w:rsidRDefault="00D87E3A" w:rsidP="00890B3E">
      <w:pPr>
        <w:pStyle w:val="Blokteksta"/>
        <w:ind w:left="0" w:firstLine="0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ab/>
        <w:t xml:space="preserve">Stožer Civilne zaštite Općine Lovas ažurirao je popis u </w:t>
      </w:r>
      <w:r w:rsidR="00890B3E" w:rsidRPr="002A5D9E">
        <w:rPr>
          <w:rFonts w:cs="Arial"/>
          <w:b w:val="0"/>
          <w:noProof/>
          <w:szCs w:val="24"/>
        </w:rPr>
        <w:t xml:space="preserve">Procjeni rizika od velikih nesreća, </w:t>
      </w:r>
      <w:r w:rsidRPr="002A5D9E">
        <w:rPr>
          <w:rFonts w:cs="Arial"/>
          <w:b w:val="0"/>
          <w:noProof/>
          <w:szCs w:val="24"/>
        </w:rPr>
        <w:t>Planu djelovanja Civilne zaštite</w:t>
      </w:r>
      <w:r w:rsidR="00890B3E" w:rsidRPr="002A5D9E">
        <w:rPr>
          <w:rFonts w:cs="Arial"/>
          <w:b w:val="0"/>
          <w:noProof/>
          <w:szCs w:val="24"/>
        </w:rPr>
        <w:t xml:space="preserve">  te aplikaciji DR </w:t>
      </w:r>
      <w:r w:rsidRPr="002A5D9E">
        <w:rPr>
          <w:rFonts w:cs="Arial"/>
          <w:b w:val="0"/>
          <w:noProof/>
          <w:szCs w:val="24"/>
        </w:rPr>
        <w:t>SHARE.</w:t>
      </w:r>
      <w:r w:rsidR="00F57AAD" w:rsidRPr="002A5D9E">
        <w:rPr>
          <w:rFonts w:cs="Arial"/>
          <w:b w:val="0"/>
          <w:noProof/>
          <w:szCs w:val="24"/>
        </w:rPr>
        <w:t xml:space="preserve"> </w:t>
      </w:r>
    </w:p>
    <w:p w14:paraId="41694481" w14:textId="77777777" w:rsidR="00982258" w:rsidRPr="002A5D9E" w:rsidRDefault="001F3D15" w:rsidP="00F57AAD">
      <w:pPr>
        <w:pStyle w:val="Blokteksta"/>
        <w:ind w:left="0" w:firstLine="0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 xml:space="preserve"> </w:t>
      </w:r>
      <w:r w:rsidR="00982258" w:rsidRPr="002A5D9E">
        <w:rPr>
          <w:rFonts w:cs="Arial"/>
          <w:szCs w:val="24"/>
        </w:rPr>
        <w:tab/>
      </w:r>
      <w:r w:rsidR="00982258" w:rsidRPr="002A5D9E">
        <w:rPr>
          <w:rFonts w:cs="Arial"/>
          <w:szCs w:val="24"/>
        </w:rPr>
        <w:tab/>
      </w:r>
    </w:p>
    <w:p w14:paraId="7E75E2D9" w14:textId="77777777" w:rsidR="005161C0" w:rsidRPr="002A5D9E" w:rsidRDefault="00E031C0" w:rsidP="00E031C0">
      <w:pPr>
        <w:pStyle w:val="Tijeloteksta3"/>
        <w:tabs>
          <w:tab w:val="left" w:pos="0"/>
        </w:tabs>
        <w:jc w:val="left"/>
        <w:rPr>
          <w:rFonts w:cs="Arial"/>
          <w:szCs w:val="24"/>
        </w:rPr>
      </w:pPr>
      <w:r w:rsidRPr="002A5D9E">
        <w:rPr>
          <w:rFonts w:cs="Arial"/>
          <w:szCs w:val="24"/>
        </w:rPr>
        <w:tab/>
      </w:r>
      <w:r w:rsidR="005161C0" w:rsidRPr="002A5D9E">
        <w:rPr>
          <w:rFonts w:cs="Arial"/>
          <w:szCs w:val="24"/>
        </w:rPr>
        <w:t>Načelnik Stožera zaštite i spašavanja prisustvovao je na slijedećim radnim sastancima, kako slijedi:</w:t>
      </w:r>
    </w:p>
    <w:p w14:paraId="0B8CA4CF" w14:textId="77777777" w:rsidR="00890B3E" w:rsidRPr="002A5D9E" w:rsidRDefault="00890B3E" w:rsidP="00890B3E">
      <w:pPr>
        <w:pStyle w:val="Tijeloteksta3"/>
        <w:tabs>
          <w:tab w:val="left" w:pos="709"/>
        </w:tabs>
        <w:ind w:left="426"/>
        <w:rPr>
          <w:rFonts w:cs="Arial"/>
          <w:szCs w:val="24"/>
        </w:rPr>
      </w:pPr>
    </w:p>
    <w:p w14:paraId="2D9B43FC" w14:textId="77777777" w:rsidR="00890B3E" w:rsidRPr="002A5D9E" w:rsidRDefault="00890B3E" w:rsidP="00E031C0">
      <w:pPr>
        <w:pStyle w:val="Tijeloteksta3"/>
        <w:tabs>
          <w:tab w:val="left" w:pos="709"/>
        </w:tabs>
        <w:ind w:firstLine="426"/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-   osposobljavanju za rad s aplikacijom DR SHARE (na osposobljavanju je bila   </w:t>
      </w:r>
    </w:p>
    <w:p w14:paraId="388BE986" w14:textId="77777777" w:rsidR="00A114CA" w:rsidRPr="002A5D9E" w:rsidRDefault="00890B3E" w:rsidP="00A114CA">
      <w:pPr>
        <w:pStyle w:val="Tijeloteksta3"/>
        <w:tabs>
          <w:tab w:val="left" w:pos="709"/>
        </w:tabs>
        <w:ind w:left="426"/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    prisutna i djelatnica JUO Andrijana Bistrović)</w:t>
      </w:r>
    </w:p>
    <w:p w14:paraId="6A8A7E63" w14:textId="77777777" w:rsidR="00A114CA" w:rsidRPr="002A5D9E" w:rsidRDefault="00A114CA" w:rsidP="00A114CA">
      <w:pPr>
        <w:pStyle w:val="Tijeloteksta3"/>
        <w:tabs>
          <w:tab w:val="left" w:pos="0"/>
        </w:tabs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       -  radnom sastanku u Iloku vezano za nastavak edukacije pripadnika postrojbi       </w:t>
      </w:r>
    </w:p>
    <w:p w14:paraId="5E1F8B75" w14:textId="77777777" w:rsidR="00A114CA" w:rsidRPr="002A5D9E" w:rsidRDefault="00A114CA" w:rsidP="00A114CA">
      <w:pPr>
        <w:pStyle w:val="Tijeloteksta3"/>
        <w:tabs>
          <w:tab w:val="left" w:pos="0"/>
        </w:tabs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           civilne zaštite opće namjene, povjerenika i zamjenika povjerenika civilne   </w:t>
      </w:r>
    </w:p>
    <w:p w14:paraId="7B35EC21" w14:textId="77777777" w:rsidR="00A114CA" w:rsidRPr="002A5D9E" w:rsidRDefault="00A114CA" w:rsidP="00A114CA">
      <w:pPr>
        <w:pStyle w:val="Tijeloteksta3"/>
        <w:tabs>
          <w:tab w:val="left" w:pos="0"/>
        </w:tabs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           zaštite, organizaciji i provedbi edukacije građana o sustavu civilne zaštite, </w:t>
      </w:r>
    </w:p>
    <w:p w14:paraId="5EB0AC04" w14:textId="77777777" w:rsidR="00A114CA" w:rsidRPr="002A5D9E" w:rsidRDefault="00A114CA" w:rsidP="00A114CA">
      <w:pPr>
        <w:pStyle w:val="Tijeloteksta3"/>
        <w:tabs>
          <w:tab w:val="left" w:pos="0"/>
        </w:tabs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           unos i ažuriranje podataka u aplikaciji DR SHARE, reviziji procjena rizika i </w:t>
      </w:r>
    </w:p>
    <w:p w14:paraId="3AC40360" w14:textId="77777777" w:rsidR="00A114CA" w:rsidRPr="002A5D9E" w:rsidRDefault="00A114CA" w:rsidP="00A114CA">
      <w:pPr>
        <w:pStyle w:val="Tijeloteksta3"/>
        <w:tabs>
          <w:tab w:val="left" w:pos="0"/>
        </w:tabs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           plana djelovanja civilne zaštite te o nepovoljnim vremenskim uvjetima</w:t>
      </w:r>
    </w:p>
    <w:p w14:paraId="23839C5E" w14:textId="77777777" w:rsidR="0069282C" w:rsidRPr="002A5D9E" w:rsidRDefault="00A114CA" w:rsidP="007F6524">
      <w:pPr>
        <w:pStyle w:val="Tijeloteksta3"/>
        <w:tabs>
          <w:tab w:val="left" w:pos="426"/>
        </w:tabs>
        <w:ind w:left="709" w:hanging="709"/>
        <w:rPr>
          <w:rFonts w:cs="Arial"/>
          <w:szCs w:val="24"/>
        </w:rPr>
      </w:pPr>
      <w:r w:rsidRPr="002A5D9E">
        <w:rPr>
          <w:rFonts w:cs="Arial"/>
          <w:szCs w:val="24"/>
        </w:rPr>
        <w:tab/>
      </w:r>
    </w:p>
    <w:p w14:paraId="0B12801E" w14:textId="77777777" w:rsidR="000719B2" w:rsidRPr="002A5D9E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1.2. PLANSKI DOKUMENTI</w:t>
      </w:r>
    </w:p>
    <w:p w14:paraId="5FC9BAB1" w14:textId="77777777" w:rsidR="0069282C" w:rsidRPr="002A5D9E" w:rsidRDefault="0069282C" w:rsidP="0069282C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</w:p>
    <w:p w14:paraId="590BF031" w14:textId="18F87B29" w:rsidR="000719B2" w:rsidRPr="002A5D9E" w:rsidRDefault="000719B2" w:rsidP="00E031C0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  <w:r w:rsidRPr="002A5D9E">
        <w:rPr>
          <w:rFonts w:ascii="Arial" w:hAnsi="Arial" w:cs="Arial"/>
          <w:noProof/>
          <w:sz w:val="24"/>
          <w:szCs w:val="24"/>
        </w:rPr>
        <w:t xml:space="preserve">Općina </w:t>
      </w:r>
      <w:r w:rsidR="000B5203" w:rsidRPr="002A5D9E">
        <w:rPr>
          <w:rFonts w:ascii="Arial" w:hAnsi="Arial" w:cs="Arial"/>
          <w:noProof/>
          <w:sz w:val="24"/>
          <w:szCs w:val="24"/>
        </w:rPr>
        <w:t>Lovas</w:t>
      </w:r>
      <w:r w:rsidR="00AD1547" w:rsidRPr="002A5D9E">
        <w:rPr>
          <w:rFonts w:ascii="Arial" w:hAnsi="Arial" w:cs="Arial"/>
          <w:noProof/>
          <w:sz w:val="24"/>
          <w:szCs w:val="24"/>
        </w:rPr>
        <w:t xml:space="preserve"> j</w:t>
      </w:r>
      <w:r w:rsidR="000338FA" w:rsidRPr="002A5D9E">
        <w:rPr>
          <w:rFonts w:ascii="Arial" w:hAnsi="Arial" w:cs="Arial"/>
          <w:noProof/>
          <w:sz w:val="24"/>
          <w:szCs w:val="24"/>
        </w:rPr>
        <w:t>e u 20</w:t>
      </w:r>
      <w:r w:rsidR="00CC431C" w:rsidRPr="002A5D9E">
        <w:rPr>
          <w:rFonts w:ascii="Arial" w:hAnsi="Arial" w:cs="Arial"/>
          <w:noProof/>
          <w:sz w:val="24"/>
          <w:szCs w:val="24"/>
        </w:rPr>
        <w:t>2</w:t>
      </w:r>
      <w:r w:rsidR="00A14A8F">
        <w:rPr>
          <w:rFonts w:ascii="Arial" w:hAnsi="Arial" w:cs="Arial"/>
          <w:noProof/>
          <w:sz w:val="24"/>
          <w:szCs w:val="24"/>
        </w:rPr>
        <w:t>5</w:t>
      </w:r>
      <w:r w:rsidRPr="002A5D9E">
        <w:rPr>
          <w:rFonts w:ascii="Arial" w:hAnsi="Arial" w:cs="Arial"/>
          <w:noProof/>
          <w:sz w:val="24"/>
          <w:szCs w:val="24"/>
        </w:rPr>
        <w:t xml:space="preserve">. godini </w:t>
      </w:r>
      <w:r w:rsidR="000B5203" w:rsidRPr="002A5D9E">
        <w:rPr>
          <w:rFonts w:ascii="Arial" w:hAnsi="Arial" w:cs="Arial"/>
          <w:noProof/>
          <w:sz w:val="24"/>
          <w:szCs w:val="24"/>
        </w:rPr>
        <w:t xml:space="preserve">izradila i </w:t>
      </w:r>
      <w:r w:rsidRPr="002A5D9E">
        <w:rPr>
          <w:rFonts w:ascii="Arial" w:hAnsi="Arial" w:cs="Arial"/>
          <w:noProof/>
          <w:sz w:val="24"/>
          <w:szCs w:val="24"/>
        </w:rPr>
        <w:t>uradila</w:t>
      </w:r>
      <w:r w:rsidRPr="002A5D9E">
        <w:rPr>
          <w:rFonts w:ascii="Arial" w:hAnsi="Arial" w:cs="Arial"/>
          <w:noProof/>
          <w:color w:val="00B050"/>
          <w:sz w:val="24"/>
          <w:szCs w:val="24"/>
        </w:rPr>
        <w:t xml:space="preserve"> </w:t>
      </w:r>
      <w:r w:rsidRPr="002A5D9E">
        <w:rPr>
          <w:rFonts w:ascii="Arial" w:hAnsi="Arial" w:cs="Arial"/>
          <w:noProof/>
          <w:sz w:val="24"/>
          <w:szCs w:val="24"/>
        </w:rPr>
        <w:t xml:space="preserve"> slijedeće</w:t>
      </w:r>
      <w:r w:rsidR="000B5203" w:rsidRPr="002A5D9E">
        <w:rPr>
          <w:rFonts w:ascii="Arial" w:hAnsi="Arial" w:cs="Arial"/>
          <w:noProof/>
          <w:sz w:val="24"/>
          <w:szCs w:val="24"/>
        </w:rPr>
        <w:t xml:space="preserve"> akte</w:t>
      </w:r>
      <w:r w:rsidRPr="002A5D9E">
        <w:rPr>
          <w:rFonts w:ascii="Arial" w:hAnsi="Arial" w:cs="Arial"/>
          <w:noProof/>
          <w:sz w:val="24"/>
          <w:szCs w:val="24"/>
        </w:rPr>
        <w:t>:</w:t>
      </w:r>
    </w:p>
    <w:p w14:paraId="3A0A641D" w14:textId="77777777" w:rsidR="00E031C0" w:rsidRPr="002A5D9E" w:rsidRDefault="00CC431C" w:rsidP="00503CEF">
      <w:pPr>
        <w:shd w:val="clear" w:color="auto" w:fill="FFFFFF"/>
        <w:ind w:left="567" w:right="11"/>
        <w:rPr>
          <w:rFonts w:ascii="Arial" w:hAnsi="Arial" w:cs="Arial"/>
          <w:noProof/>
          <w:sz w:val="24"/>
          <w:szCs w:val="24"/>
        </w:rPr>
      </w:pPr>
      <w:r w:rsidRPr="002A5D9E">
        <w:rPr>
          <w:rFonts w:ascii="Arial" w:hAnsi="Arial" w:cs="Arial"/>
          <w:noProof/>
          <w:sz w:val="24"/>
          <w:szCs w:val="24"/>
        </w:rPr>
        <w:t>- Odluku o</w:t>
      </w:r>
      <w:r w:rsidR="00E031C0" w:rsidRPr="002A5D9E">
        <w:rPr>
          <w:rFonts w:ascii="Arial" w:hAnsi="Arial" w:cs="Arial"/>
          <w:noProof/>
          <w:sz w:val="24"/>
          <w:szCs w:val="24"/>
        </w:rPr>
        <w:t xml:space="preserve"> izmjenama i dopunama Odluke o osnivanju</w:t>
      </w:r>
      <w:r w:rsidRPr="002A5D9E">
        <w:rPr>
          <w:rFonts w:ascii="Arial" w:hAnsi="Arial" w:cs="Arial"/>
          <w:noProof/>
          <w:sz w:val="24"/>
          <w:szCs w:val="24"/>
        </w:rPr>
        <w:t xml:space="preserve"> Stožera civilne zaštite</w:t>
      </w:r>
      <w:r w:rsidR="00DD5FC0" w:rsidRPr="002A5D9E">
        <w:rPr>
          <w:rFonts w:ascii="Arial" w:hAnsi="Arial" w:cs="Arial"/>
          <w:noProof/>
          <w:sz w:val="24"/>
          <w:szCs w:val="24"/>
        </w:rPr>
        <w:t xml:space="preserve"> </w:t>
      </w:r>
    </w:p>
    <w:p w14:paraId="3BAF7DFC" w14:textId="77777777" w:rsidR="00503CEF" w:rsidRPr="002A5D9E" w:rsidRDefault="00E031C0" w:rsidP="00503CEF">
      <w:pPr>
        <w:shd w:val="clear" w:color="auto" w:fill="FFFFFF"/>
        <w:ind w:left="567" w:right="11"/>
        <w:rPr>
          <w:rFonts w:ascii="Arial" w:hAnsi="Arial" w:cs="Arial"/>
          <w:noProof/>
          <w:sz w:val="24"/>
          <w:szCs w:val="24"/>
        </w:rPr>
      </w:pPr>
      <w:r w:rsidRPr="002A5D9E">
        <w:rPr>
          <w:rFonts w:ascii="Arial" w:hAnsi="Arial" w:cs="Arial"/>
          <w:noProof/>
          <w:sz w:val="24"/>
          <w:szCs w:val="24"/>
        </w:rPr>
        <w:t xml:space="preserve">  </w:t>
      </w:r>
      <w:r w:rsidR="00DD5FC0" w:rsidRPr="002A5D9E">
        <w:rPr>
          <w:rFonts w:ascii="Arial" w:hAnsi="Arial" w:cs="Arial"/>
          <w:noProof/>
          <w:sz w:val="24"/>
          <w:szCs w:val="24"/>
        </w:rPr>
        <w:t xml:space="preserve">Općine Lovas i imenovanje </w:t>
      </w:r>
      <w:r w:rsidR="00503CEF" w:rsidRPr="002A5D9E">
        <w:rPr>
          <w:rFonts w:ascii="Arial" w:hAnsi="Arial" w:cs="Arial"/>
          <w:noProof/>
          <w:sz w:val="24"/>
          <w:szCs w:val="24"/>
        </w:rPr>
        <w:t xml:space="preserve">  </w:t>
      </w:r>
    </w:p>
    <w:p w14:paraId="5680F108" w14:textId="77777777" w:rsidR="00AB656E" w:rsidRPr="002A5D9E" w:rsidRDefault="00503CEF" w:rsidP="00503CEF">
      <w:pPr>
        <w:shd w:val="clear" w:color="auto" w:fill="FFFFFF"/>
        <w:ind w:left="567" w:right="11"/>
        <w:rPr>
          <w:rFonts w:ascii="Arial" w:hAnsi="Arial" w:cs="Arial"/>
          <w:noProof/>
          <w:sz w:val="24"/>
          <w:szCs w:val="24"/>
        </w:rPr>
      </w:pPr>
      <w:r w:rsidRPr="002A5D9E">
        <w:rPr>
          <w:rFonts w:ascii="Arial" w:hAnsi="Arial" w:cs="Arial"/>
          <w:noProof/>
          <w:sz w:val="24"/>
          <w:szCs w:val="24"/>
        </w:rPr>
        <w:t xml:space="preserve">   </w:t>
      </w:r>
      <w:r w:rsidR="00DD5FC0" w:rsidRPr="002A5D9E">
        <w:rPr>
          <w:rFonts w:ascii="Arial" w:hAnsi="Arial" w:cs="Arial"/>
          <w:noProof/>
          <w:sz w:val="24"/>
          <w:szCs w:val="24"/>
        </w:rPr>
        <w:t>načelnika, zamjenika načelnika i članova stožera</w:t>
      </w:r>
      <w:r w:rsidR="00CC431C" w:rsidRPr="002A5D9E">
        <w:rPr>
          <w:rFonts w:ascii="Arial" w:hAnsi="Arial" w:cs="Arial"/>
          <w:noProof/>
          <w:sz w:val="24"/>
          <w:szCs w:val="24"/>
        </w:rPr>
        <w:t>;</w:t>
      </w:r>
    </w:p>
    <w:p w14:paraId="2BAB9A7F" w14:textId="77777777" w:rsidR="000B5203" w:rsidRPr="002A5D9E" w:rsidRDefault="000B5203" w:rsidP="0047077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2A5D9E">
        <w:rPr>
          <w:rFonts w:ascii="Arial" w:hAnsi="Arial" w:cs="Arial"/>
          <w:noProof/>
          <w:color w:val="000000"/>
          <w:sz w:val="24"/>
          <w:szCs w:val="24"/>
        </w:rPr>
        <w:t>Zaključak o obveznom dežurtsvu u vrijeme zriobe i žetve strnih žitarica;</w:t>
      </w:r>
    </w:p>
    <w:p w14:paraId="7152C4C3" w14:textId="77777777" w:rsidR="000B5203" w:rsidRPr="002A5D9E" w:rsidRDefault="000B5203" w:rsidP="0047077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2A5D9E">
        <w:rPr>
          <w:rFonts w:ascii="Arial" w:hAnsi="Arial" w:cs="Arial"/>
          <w:noProof/>
          <w:color w:val="000000"/>
          <w:sz w:val="24"/>
          <w:szCs w:val="24"/>
        </w:rPr>
        <w:t xml:space="preserve">Odluku o uvjetima spaljivanja </w:t>
      </w:r>
      <w:r w:rsidR="00860F10" w:rsidRPr="002A5D9E">
        <w:rPr>
          <w:rFonts w:ascii="Arial" w:hAnsi="Arial" w:cs="Arial"/>
          <w:noProof/>
          <w:color w:val="000000"/>
          <w:sz w:val="24"/>
          <w:szCs w:val="24"/>
        </w:rPr>
        <w:t xml:space="preserve">korova, trave i drugog otpadnog </w:t>
      </w:r>
      <w:r w:rsidRPr="002A5D9E">
        <w:rPr>
          <w:rFonts w:ascii="Arial" w:hAnsi="Arial" w:cs="Arial"/>
          <w:noProof/>
          <w:color w:val="000000"/>
          <w:sz w:val="24"/>
          <w:szCs w:val="24"/>
        </w:rPr>
        <w:t>materijala biljnog porijekla;</w:t>
      </w:r>
    </w:p>
    <w:p w14:paraId="0F5369C0" w14:textId="77777777" w:rsidR="0030571C" w:rsidRPr="002A5D9E" w:rsidRDefault="00D37E29" w:rsidP="00D87E3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2A5D9E">
        <w:rPr>
          <w:rFonts w:ascii="Arial" w:hAnsi="Arial" w:cs="Arial"/>
          <w:noProof/>
          <w:color w:val="000000"/>
          <w:sz w:val="24"/>
          <w:szCs w:val="24"/>
        </w:rPr>
        <w:t>Odluku o mjerema zaštite od požara za vrijeme žetve i vršidbe</w:t>
      </w:r>
      <w:r w:rsidR="00353233" w:rsidRPr="002A5D9E">
        <w:rPr>
          <w:rFonts w:ascii="Arial" w:hAnsi="Arial" w:cs="Arial"/>
          <w:noProof/>
          <w:color w:val="000000"/>
          <w:sz w:val="24"/>
          <w:szCs w:val="24"/>
        </w:rPr>
        <w:t>;</w:t>
      </w:r>
    </w:p>
    <w:p w14:paraId="0E0C9670" w14:textId="77777777" w:rsidR="00F42580" w:rsidRPr="002A5D9E" w:rsidRDefault="00F42580" w:rsidP="00D87E3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2A5D9E">
        <w:rPr>
          <w:rFonts w:ascii="Arial" w:hAnsi="Arial" w:cs="Arial"/>
          <w:noProof/>
          <w:color w:val="000000"/>
          <w:sz w:val="24"/>
          <w:szCs w:val="24"/>
        </w:rPr>
        <w:t>Izvješće o zaštiti imovine i ljudi od požara;</w:t>
      </w:r>
    </w:p>
    <w:p w14:paraId="113895C9" w14:textId="77777777" w:rsidR="00D87E3A" w:rsidRPr="002A5D9E" w:rsidRDefault="00353233" w:rsidP="00353233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  <w:r w:rsidRPr="002A5D9E">
        <w:rPr>
          <w:rFonts w:ascii="Arial" w:hAnsi="Arial" w:cs="Arial"/>
          <w:noProof/>
          <w:sz w:val="24"/>
          <w:szCs w:val="24"/>
        </w:rPr>
        <w:t xml:space="preserve">         - Operativni program zimskog održavanja </w:t>
      </w:r>
      <w:r w:rsidR="00D87E3A" w:rsidRPr="002A5D9E">
        <w:rPr>
          <w:rFonts w:ascii="Arial" w:hAnsi="Arial" w:cs="Arial"/>
          <w:noProof/>
          <w:sz w:val="24"/>
          <w:szCs w:val="24"/>
        </w:rPr>
        <w:t>nerazvrstanih</w:t>
      </w:r>
      <w:r w:rsidRPr="002A5D9E">
        <w:rPr>
          <w:rFonts w:ascii="Arial" w:hAnsi="Arial" w:cs="Arial"/>
          <w:noProof/>
          <w:sz w:val="24"/>
          <w:szCs w:val="24"/>
        </w:rPr>
        <w:t xml:space="preserve"> cesta </w:t>
      </w:r>
      <w:r w:rsidR="00BE340C" w:rsidRPr="002A5D9E">
        <w:rPr>
          <w:rFonts w:ascii="Arial" w:hAnsi="Arial" w:cs="Arial"/>
          <w:noProof/>
          <w:sz w:val="24"/>
          <w:szCs w:val="24"/>
        </w:rPr>
        <w:t xml:space="preserve">u </w:t>
      </w:r>
      <w:r w:rsidR="00D87E3A" w:rsidRPr="002A5D9E">
        <w:rPr>
          <w:rFonts w:ascii="Arial" w:hAnsi="Arial" w:cs="Arial"/>
          <w:noProof/>
          <w:sz w:val="24"/>
          <w:szCs w:val="24"/>
        </w:rPr>
        <w:t xml:space="preserve">zimskom </w:t>
      </w:r>
    </w:p>
    <w:p w14:paraId="42D70DA5" w14:textId="07E5C074" w:rsidR="00BE340C" w:rsidRPr="002A5D9E" w:rsidRDefault="00D87E3A" w:rsidP="00D87E3A">
      <w:pPr>
        <w:shd w:val="clear" w:color="auto" w:fill="FFFFFF"/>
        <w:ind w:right="11" w:firstLine="720"/>
        <w:rPr>
          <w:rFonts w:ascii="Arial" w:hAnsi="Arial" w:cs="Arial"/>
          <w:noProof/>
          <w:sz w:val="24"/>
          <w:szCs w:val="24"/>
        </w:rPr>
      </w:pPr>
      <w:r w:rsidRPr="002A5D9E">
        <w:rPr>
          <w:rFonts w:ascii="Arial" w:hAnsi="Arial" w:cs="Arial"/>
          <w:noProof/>
          <w:sz w:val="24"/>
          <w:szCs w:val="24"/>
        </w:rPr>
        <w:t xml:space="preserve">razdoblju </w:t>
      </w:r>
      <w:r w:rsidR="00BE340C" w:rsidRPr="002A5D9E">
        <w:rPr>
          <w:rFonts w:ascii="Arial" w:hAnsi="Arial" w:cs="Arial"/>
          <w:noProof/>
          <w:sz w:val="24"/>
          <w:szCs w:val="24"/>
        </w:rPr>
        <w:t xml:space="preserve"> </w:t>
      </w:r>
      <w:r w:rsidR="000338FA" w:rsidRPr="002A5D9E">
        <w:rPr>
          <w:rFonts w:ascii="Arial" w:hAnsi="Arial" w:cs="Arial"/>
          <w:noProof/>
          <w:sz w:val="24"/>
          <w:szCs w:val="24"/>
        </w:rPr>
        <w:t>20</w:t>
      </w:r>
      <w:r w:rsidR="00CC431C" w:rsidRPr="002A5D9E">
        <w:rPr>
          <w:rFonts w:ascii="Arial" w:hAnsi="Arial" w:cs="Arial"/>
          <w:noProof/>
          <w:sz w:val="24"/>
          <w:szCs w:val="24"/>
        </w:rPr>
        <w:t>2</w:t>
      </w:r>
      <w:r w:rsidR="001C3086" w:rsidRPr="002A5D9E">
        <w:rPr>
          <w:rFonts w:ascii="Arial" w:hAnsi="Arial" w:cs="Arial"/>
          <w:noProof/>
          <w:sz w:val="24"/>
          <w:szCs w:val="24"/>
        </w:rPr>
        <w:t>5</w:t>
      </w:r>
      <w:r w:rsidR="000338FA" w:rsidRPr="002A5D9E">
        <w:rPr>
          <w:rFonts w:ascii="Arial" w:hAnsi="Arial" w:cs="Arial"/>
          <w:noProof/>
          <w:sz w:val="24"/>
          <w:szCs w:val="24"/>
        </w:rPr>
        <w:t>/202</w:t>
      </w:r>
      <w:r w:rsidR="001C3086" w:rsidRPr="002A5D9E">
        <w:rPr>
          <w:rFonts w:ascii="Arial" w:hAnsi="Arial" w:cs="Arial"/>
          <w:noProof/>
          <w:sz w:val="24"/>
          <w:szCs w:val="24"/>
        </w:rPr>
        <w:t>6</w:t>
      </w:r>
      <w:r w:rsidR="00353233" w:rsidRPr="002A5D9E">
        <w:rPr>
          <w:rFonts w:ascii="Arial" w:hAnsi="Arial" w:cs="Arial"/>
          <w:noProof/>
          <w:sz w:val="24"/>
          <w:szCs w:val="24"/>
        </w:rPr>
        <w:t xml:space="preserve">. </w:t>
      </w:r>
      <w:r w:rsidRPr="002A5D9E">
        <w:rPr>
          <w:rFonts w:ascii="Arial" w:hAnsi="Arial" w:cs="Arial"/>
          <w:noProof/>
          <w:sz w:val="24"/>
          <w:szCs w:val="24"/>
        </w:rPr>
        <w:t>godine na području Općine Lovas;</w:t>
      </w:r>
    </w:p>
    <w:p w14:paraId="4F3353AC" w14:textId="00FA418E" w:rsidR="004271EE" w:rsidRPr="002A5D9E" w:rsidRDefault="004271EE" w:rsidP="004271EE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2A5D9E">
        <w:rPr>
          <w:rFonts w:ascii="Arial" w:hAnsi="Arial" w:cs="Arial"/>
          <w:noProof/>
          <w:color w:val="000000"/>
          <w:sz w:val="24"/>
          <w:szCs w:val="24"/>
        </w:rPr>
        <w:t>Analizu stanja sustava zaštite i spašavanja na području Općine Lovasu u 202</w:t>
      </w:r>
      <w:r w:rsidR="001C3086" w:rsidRPr="002A5D9E">
        <w:rPr>
          <w:rFonts w:ascii="Arial" w:hAnsi="Arial" w:cs="Arial"/>
          <w:noProof/>
          <w:color w:val="000000"/>
          <w:sz w:val="24"/>
          <w:szCs w:val="24"/>
        </w:rPr>
        <w:t>5</w:t>
      </w:r>
      <w:r w:rsidRPr="002A5D9E">
        <w:rPr>
          <w:rFonts w:ascii="Arial" w:hAnsi="Arial" w:cs="Arial"/>
          <w:noProof/>
          <w:color w:val="000000"/>
          <w:sz w:val="24"/>
          <w:szCs w:val="24"/>
        </w:rPr>
        <w:t>. godini;</w:t>
      </w:r>
    </w:p>
    <w:p w14:paraId="7F1DDA6D" w14:textId="050CC78B" w:rsidR="00EB47A0" w:rsidRPr="002A5D9E" w:rsidRDefault="004271EE" w:rsidP="00903424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2A5D9E">
        <w:rPr>
          <w:rFonts w:ascii="Arial" w:hAnsi="Arial" w:cs="Arial"/>
          <w:noProof/>
          <w:color w:val="000000"/>
          <w:sz w:val="24"/>
          <w:szCs w:val="24"/>
        </w:rPr>
        <w:t xml:space="preserve">Godišnji plan razvoja sustava civilne zaštite na području Općine Lovas za </w:t>
      </w:r>
      <w:r w:rsidR="001B2A0D" w:rsidRPr="002A5D9E">
        <w:rPr>
          <w:rFonts w:ascii="Arial" w:hAnsi="Arial" w:cs="Arial"/>
          <w:noProof/>
          <w:color w:val="000000"/>
          <w:sz w:val="24"/>
          <w:szCs w:val="24"/>
        </w:rPr>
        <w:t>202</w:t>
      </w:r>
      <w:r w:rsidR="001C3086" w:rsidRPr="002A5D9E">
        <w:rPr>
          <w:rFonts w:ascii="Arial" w:hAnsi="Arial" w:cs="Arial"/>
          <w:noProof/>
          <w:color w:val="000000"/>
          <w:sz w:val="24"/>
          <w:szCs w:val="24"/>
        </w:rPr>
        <w:t>6</w:t>
      </w:r>
      <w:r w:rsidR="00EB47A0" w:rsidRPr="002A5D9E">
        <w:rPr>
          <w:rFonts w:ascii="Arial" w:hAnsi="Arial" w:cs="Arial"/>
          <w:noProof/>
          <w:color w:val="000000"/>
          <w:sz w:val="24"/>
          <w:szCs w:val="24"/>
        </w:rPr>
        <w:t>. godinu;</w:t>
      </w:r>
    </w:p>
    <w:p w14:paraId="37518BD9" w14:textId="77777777" w:rsidR="00903424" w:rsidRPr="002A5D9E" w:rsidRDefault="00E031C0" w:rsidP="00903424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2A5D9E">
        <w:rPr>
          <w:rFonts w:ascii="Arial" w:hAnsi="Arial" w:cs="Arial"/>
          <w:noProof/>
          <w:color w:val="000000"/>
          <w:sz w:val="24"/>
          <w:szCs w:val="24"/>
        </w:rPr>
        <w:t>Revidiran</w:t>
      </w:r>
      <w:r w:rsidR="00EB47A0" w:rsidRPr="002A5D9E">
        <w:rPr>
          <w:rFonts w:ascii="Arial" w:hAnsi="Arial" w:cs="Arial"/>
          <w:noProof/>
          <w:color w:val="000000"/>
          <w:sz w:val="24"/>
          <w:szCs w:val="24"/>
        </w:rPr>
        <w:t xml:space="preserve"> je </w:t>
      </w:r>
      <w:r w:rsidRPr="002A5D9E">
        <w:rPr>
          <w:rFonts w:ascii="Arial" w:hAnsi="Arial" w:cs="Arial"/>
          <w:noProof/>
          <w:color w:val="000000"/>
          <w:sz w:val="24"/>
          <w:szCs w:val="24"/>
        </w:rPr>
        <w:t>Plan</w:t>
      </w:r>
      <w:r w:rsidR="00EB47A0" w:rsidRPr="002A5D9E">
        <w:rPr>
          <w:rFonts w:ascii="Arial" w:hAnsi="Arial" w:cs="Arial"/>
          <w:noProof/>
          <w:color w:val="000000"/>
          <w:sz w:val="24"/>
          <w:szCs w:val="24"/>
        </w:rPr>
        <w:t xml:space="preserve"> djelovanja civilne zaštite Općine Lovas. </w:t>
      </w:r>
      <w:r w:rsidR="00903424" w:rsidRPr="002A5D9E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14:paraId="4E6ECE3C" w14:textId="77777777" w:rsidR="006732FD" w:rsidRPr="002A5D9E" w:rsidRDefault="006732FD" w:rsidP="00AB656E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</w:p>
    <w:p w14:paraId="0BEABBCD" w14:textId="77777777" w:rsidR="00F00A47" w:rsidRPr="002A5D9E" w:rsidRDefault="005161C0" w:rsidP="00855701">
      <w:pPr>
        <w:pStyle w:val="Naslov4"/>
        <w:tabs>
          <w:tab w:val="clear" w:pos="1411"/>
          <w:tab w:val="left" w:pos="142"/>
        </w:tabs>
        <w:spacing w:line="240" w:lineRule="auto"/>
        <w:ind w:left="0"/>
        <w:jc w:val="both"/>
        <w:rPr>
          <w:rFonts w:cs="Arial"/>
          <w:b w:val="0"/>
          <w:szCs w:val="24"/>
        </w:rPr>
      </w:pPr>
      <w:r w:rsidRPr="002A5D9E">
        <w:rPr>
          <w:rFonts w:cs="Arial"/>
          <w:b w:val="0"/>
          <w:szCs w:val="24"/>
        </w:rPr>
        <w:t xml:space="preserve">          </w:t>
      </w:r>
      <w:r w:rsidR="00F00A47" w:rsidRPr="002A5D9E">
        <w:rPr>
          <w:rFonts w:cs="Arial"/>
          <w:b w:val="0"/>
          <w:szCs w:val="24"/>
        </w:rPr>
        <w:t xml:space="preserve">Općina Lovas je kroz proteklu godinu uredno i u zakonom propisanom opsegu financirala troškove zaštite i spašavanja što potvrđuju nalazi inspekcijskih službi u </w:t>
      </w:r>
      <w:r w:rsidR="00F00A47" w:rsidRPr="002A5D9E">
        <w:rPr>
          <w:rFonts w:cs="Arial"/>
          <w:b w:val="0"/>
          <w:szCs w:val="24"/>
        </w:rPr>
        <w:lastRenderedPageBreak/>
        <w:t>obavljenim redovitim nadzorima.</w:t>
      </w:r>
    </w:p>
    <w:p w14:paraId="47335F72" w14:textId="77777777" w:rsidR="000719B2" w:rsidRPr="002A5D9E" w:rsidRDefault="000719B2" w:rsidP="0047077A">
      <w:pPr>
        <w:pStyle w:val="Blokteksta"/>
        <w:ind w:left="0" w:firstLine="0"/>
        <w:jc w:val="left"/>
        <w:rPr>
          <w:rFonts w:cs="Arial"/>
          <w:noProof/>
          <w:szCs w:val="24"/>
        </w:rPr>
      </w:pPr>
    </w:p>
    <w:p w14:paraId="18E16631" w14:textId="77777777" w:rsidR="00E417DB" w:rsidRPr="002A5D9E" w:rsidRDefault="00E417DB" w:rsidP="0047077A">
      <w:pPr>
        <w:pStyle w:val="Blokteksta"/>
        <w:ind w:hanging="14"/>
        <w:jc w:val="left"/>
        <w:rPr>
          <w:rFonts w:cs="Arial"/>
          <w:noProof/>
          <w:szCs w:val="24"/>
        </w:rPr>
      </w:pPr>
    </w:p>
    <w:p w14:paraId="1A1A2E1C" w14:textId="77777777" w:rsidR="000719B2" w:rsidRPr="002A5D9E" w:rsidRDefault="000719B2" w:rsidP="0047077A">
      <w:pPr>
        <w:pStyle w:val="Blokteksta"/>
        <w:ind w:hanging="14"/>
        <w:jc w:val="left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1.</w:t>
      </w:r>
      <w:r w:rsidR="005161C0" w:rsidRPr="002A5D9E">
        <w:rPr>
          <w:rFonts w:cs="Arial"/>
          <w:noProof/>
          <w:szCs w:val="24"/>
        </w:rPr>
        <w:t>3.</w:t>
      </w:r>
      <w:r w:rsidRPr="002A5D9E">
        <w:rPr>
          <w:rFonts w:cs="Arial"/>
          <w:noProof/>
          <w:szCs w:val="24"/>
        </w:rPr>
        <w:t xml:space="preserve"> CIVILNA ZAŠTITA</w:t>
      </w:r>
    </w:p>
    <w:p w14:paraId="7967A682" w14:textId="77777777" w:rsidR="000719B2" w:rsidRPr="002A5D9E" w:rsidRDefault="000719B2" w:rsidP="000719B2">
      <w:pPr>
        <w:pStyle w:val="Blokteksta"/>
        <w:ind w:left="0" w:firstLine="0"/>
        <w:rPr>
          <w:rFonts w:cs="Arial"/>
          <w:noProof/>
          <w:szCs w:val="24"/>
        </w:rPr>
      </w:pPr>
    </w:p>
    <w:p w14:paraId="186BCE3A" w14:textId="77777777" w:rsidR="000719B2" w:rsidRPr="002A5D9E" w:rsidRDefault="000719B2" w:rsidP="00855701">
      <w:pPr>
        <w:pStyle w:val="Blokteksta"/>
        <w:ind w:firstLine="553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 xml:space="preserve">Ustroj i broj pripadnika organiziranih snaga civilne zaštite Općine određen je temeljem važeće Procjene </w:t>
      </w:r>
      <w:r w:rsidR="00EB47A0" w:rsidRPr="002A5D9E">
        <w:rPr>
          <w:rFonts w:cs="Arial"/>
          <w:b w:val="0"/>
          <w:noProof/>
          <w:szCs w:val="24"/>
        </w:rPr>
        <w:t>rizika od velikih nesreća Općine Lovas</w:t>
      </w:r>
      <w:r w:rsidRPr="002A5D9E">
        <w:rPr>
          <w:rFonts w:cs="Arial"/>
          <w:b w:val="0"/>
          <w:noProof/>
          <w:szCs w:val="24"/>
        </w:rPr>
        <w:t xml:space="preserve">  i Pravilnika o ustroju, popuni i opremanju postrojbi CZ i postr</w:t>
      </w:r>
      <w:r w:rsidR="00605850" w:rsidRPr="002A5D9E">
        <w:rPr>
          <w:rFonts w:cs="Arial"/>
          <w:b w:val="0"/>
          <w:noProof/>
          <w:szCs w:val="24"/>
        </w:rPr>
        <w:t>ojbi za uzbunjivanje (NN 111/07</w:t>
      </w:r>
      <w:r w:rsidRPr="002A5D9E">
        <w:rPr>
          <w:rFonts w:cs="Arial"/>
          <w:b w:val="0"/>
          <w:noProof/>
          <w:szCs w:val="24"/>
        </w:rPr>
        <w:t>).</w:t>
      </w:r>
    </w:p>
    <w:p w14:paraId="7AD34A6D" w14:textId="77777777" w:rsidR="00894BC5" w:rsidRPr="002A5D9E" w:rsidRDefault="000719B2" w:rsidP="00894BC5">
      <w:pPr>
        <w:shd w:val="clear" w:color="auto" w:fill="FFFFFF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2A5D9E">
        <w:rPr>
          <w:rFonts w:ascii="Arial" w:hAnsi="Arial" w:cs="Arial"/>
          <w:noProof/>
          <w:sz w:val="24"/>
          <w:szCs w:val="24"/>
        </w:rPr>
        <w:t xml:space="preserve">Navedenim dokumentima, za područje Općine, </w:t>
      </w:r>
      <w:r w:rsidR="00894BC5" w:rsidRPr="002A5D9E">
        <w:rPr>
          <w:rFonts w:ascii="Arial" w:hAnsi="Arial" w:cs="Arial"/>
          <w:noProof/>
          <w:sz w:val="24"/>
          <w:szCs w:val="24"/>
        </w:rPr>
        <w:t>ustrojena je Postrojba CZ opće namjene Općine Lovas (</w:t>
      </w:r>
      <w:r w:rsidR="0069282C" w:rsidRPr="002A5D9E">
        <w:rPr>
          <w:rFonts w:ascii="Arial" w:hAnsi="Arial" w:cs="Arial"/>
          <w:noProof/>
          <w:sz w:val="24"/>
          <w:szCs w:val="24"/>
        </w:rPr>
        <w:t>22</w:t>
      </w:r>
      <w:r w:rsidR="00894BC5" w:rsidRPr="002A5D9E">
        <w:rPr>
          <w:rFonts w:ascii="Arial" w:hAnsi="Arial" w:cs="Arial"/>
          <w:noProof/>
          <w:sz w:val="24"/>
          <w:szCs w:val="24"/>
        </w:rPr>
        <w:t xml:space="preserve"> obveznika).</w:t>
      </w:r>
    </w:p>
    <w:p w14:paraId="16DB431E" w14:textId="77458668" w:rsidR="007C38B4" w:rsidRPr="002A5D9E" w:rsidRDefault="000338FA" w:rsidP="0069282C">
      <w:pPr>
        <w:shd w:val="clear" w:color="auto" w:fill="FFFFFF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2A5D9E">
        <w:rPr>
          <w:rFonts w:ascii="Arial" w:hAnsi="Arial" w:cs="Arial"/>
          <w:noProof/>
          <w:sz w:val="24"/>
          <w:szCs w:val="24"/>
        </w:rPr>
        <w:t>Tijekom 20</w:t>
      </w:r>
      <w:r w:rsidR="001B2A0D" w:rsidRPr="002A5D9E">
        <w:rPr>
          <w:rFonts w:ascii="Arial" w:hAnsi="Arial" w:cs="Arial"/>
          <w:noProof/>
          <w:sz w:val="24"/>
          <w:szCs w:val="24"/>
        </w:rPr>
        <w:t>2</w:t>
      </w:r>
      <w:r w:rsidR="001C3086" w:rsidRPr="002A5D9E">
        <w:rPr>
          <w:rFonts w:ascii="Arial" w:hAnsi="Arial" w:cs="Arial"/>
          <w:noProof/>
          <w:sz w:val="24"/>
          <w:szCs w:val="24"/>
        </w:rPr>
        <w:t>5</w:t>
      </w:r>
      <w:r w:rsidR="00A77A9A" w:rsidRPr="002A5D9E">
        <w:rPr>
          <w:rFonts w:ascii="Arial" w:hAnsi="Arial" w:cs="Arial"/>
          <w:noProof/>
          <w:sz w:val="24"/>
          <w:szCs w:val="24"/>
        </w:rPr>
        <w:t xml:space="preserve">. godine </w:t>
      </w:r>
      <w:r w:rsidR="009A41A0" w:rsidRPr="002A5D9E">
        <w:rPr>
          <w:rFonts w:ascii="Arial" w:hAnsi="Arial" w:cs="Arial"/>
          <w:noProof/>
          <w:sz w:val="24"/>
          <w:szCs w:val="24"/>
        </w:rPr>
        <w:t>ažuriran je popis</w:t>
      </w:r>
      <w:r w:rsidR="00353233" w:rsidRPr="002A5D9E">
        <w:rPr>
          <w:rFonts w:ascii="Arial" w:hAnsi="Arial" w:cs="Arial"/>
          <w:noProof/>
          <w:sz w:val="24"/>
          <w:szCs w:val="24"/>
        </w:rPr>
        <w:t xml:space="preserve"> </w:t>
      </w:r>
      <w:r w:rsidR="00A77A9A" w:rsidRPr="002A5D9E">
        <w:rPr>
          <w:rFonts w:ascii="Arial" w:hAnsi="Arial" w:cs="Arial"/>
          <w:noProof/>
          <w:sz w:val="24"/>
          <w:szCs w:val="24"/>
        </w:rPr>
        <w:t xml:space="preserve">članova </w:t>
      </w:r>
      <w:r w:rsidR="0069282C" w:rsidRPr="002A5D9E">
        <w:rPr>
          <w:rFonts w:ascii="Arial" w:hAnsi="Arial" w:cs="Arial"/>
          <w:noProof/>
          <w:sz w:val="24"/>
          <w:szCs w:val="24"/>
        </w:rPr>
        <w:t>Postrojbe CZ opće namjene</w:t>
      </w:r>
      <w:r w:rsidR="009A41A0" w:rsidRPr="002A5D9E">
        <w:rPr>
          <w:rFonts w:ascii="Arial" w:hAnsi="Arial" w:cs="Arial"/>
          <w:noProof/>
          <w:sz w:val="24"/>
          <w:szCs w:val="24"/>
        </w:rPr>
        <w:t xml:space="preserve"> Općine Lovas. </w:t>
      </w:r>
    </w:p>
    <w:p w14:paraId="74949D26" w14:textId="77777777" w:rsidR="0047077A" w:rsidRPr="002A5D9E" w:rsidRDefault="00A77A9A" w:rsidP="00515082">
      <w:pPr>
        <w:pStyle w:val="Blokteksta"/>
        <w:ind w:left="0" w:firstLine="0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ab/>
      </w:r>
    </w:p>
    <w:p w14:paraId="045DC0EE" w14:textId="77777777" w:rsidR="00A77A9A" w:rsidRPr="002A5D9E" w:rsidRDefault="00A77A9A" w:rsidP="00515082">
      <w:pPr>
        <w:pStyle w:val="Blokteksta"/>
        <w:ind w:left="0" w:firstLine="0"/>
        <w:rPr>
          <w:rFonts w:cs="Arial"/>
          <w:b w:val="0"/>
          <w:noProof/>
          <w:szCs w:val="24"/>
        </w:rPr>
      </w:pPr>
    </w:p>
    <w:p w14:paraId="1BBF2356" w14:textId="77777777" w:rsidR="000719B2" w:rsidRPr="002A5D9E" w:rsidRDefault="000719B2" w:rsidP="000719B2">
      <w:pPr>
        <w:pStyle w:val="Blokteksta"/>
        <w:ind w:hanging="14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 xml:space="preserve">1.4. </w:t>
      </w:r>
      <w:r w:rsidR="00F333FF" w:rsidRPr="002A5D9E">
        <w:rPr>
          <w:rFonts w:cs="Arial"/>
          <w:noProof/>
          <w:szCs w:val="24"/>
        </w:rPr>
        <w:t>SKLONIŠTA, ZAKLONI, PROSTORI ZA SKLANJANJE</w:t>
      </w:r>
    </w:p>
    <w:p w14:paraId="0EBB488D" w14:textId="77777777" w:rsidR="000719B2" w:rsidRPr="002A5D9E" w:rsidRDefault="000719B2" w:rsidP="000719B2">
      <w:pPr>
        <w:pStyle w:val="Blokteksta"/>
        <w:ind w:hanging="14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 xml:space="preserve">          </w:t>
      </w:r>
    </w:p>
    <w:p w14:paraId="41DB0670" w14:textId="77777777" w:rsidR="000719B2" w:rsidRPr="002A5D9E" w:rsidRDefault="000719B2" w:rsidP="00855701">
      <w:pPr>
        <w:pStyle w:val="Blokteksta"/>
        <w:ind w:firstLine="553"/>
        <w:rPr>
          <w:rFonts w:cs="Arial"/>
          <w:b w:val="0"/>
          <w:iCs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 xml:space="preserve">Općina </w:t>
      </w:r>
      <w:r w:rsidR="00F333FF" w:rsidRPr="002A5D9E">
        <w:rPr>
          <w:rFonts w:cs="Arial"/>
          <w:b w:val="0"/>
          <w:noProof/>
          <w:szCs w:val="24"/>
        </w:rPr>
        <w:t>Lovas</w:t>
      </w:r>
      <w:r w:rsidRPr="002A5D9E">
        <w:rPr>
          <w:rFonts w:cs="Arial"/>
          <w:b w:val="0"/>
          <w:noProof/>
          <w:szCs w:val="24"/>
        </w:rPr>
        <w:t xml:space="preserve"> je obvezna na svom području osigurati uvjete za sklanjanje ljudi, materijalnih, kulturnih  i drugih dobara,  </w:t>
      </w:r>
      <w:r w:rsidRPr="002A5D9E">
        <w:rPr>
          <w:rFonts w:cs="Arial"/>
          <w:b w:val="0"/>
          <w:iCs/>
          <w:noProof/>
          <w:szCs w:val="24"/>
        </w:rPr>
        <w:t>u skloništima osnovne, pojačane i dopunske zaštite, na kako istih nema na području Općine, za tu namjenu se koriste podrumski i drugi smještajni kapaciteti u javnim objektima, za koje nije bilo potrebe za izdvajanjem sredstava iz proračuna jer su ista u funkciji za predviđenu namjenu.</w:t>
      </w:r>
    </w:p>
    <w:p w14:paraId="0A92DFE4" w14:textId="77777777" w:rsidR="00E031C0" w:rsidRPr="002A5D9E" w:rsidRDefault="00E031C0" w:rsidP="007F6524">
      <w:pPr>
        <w:pStyle w:val="Blokteksta"/>
        <w:ind w:left="0" w:firstLine="0"/>
        <w:rPr>
          <w:rFonts w:cs="Arial"/>
          <w:noProof/>
          <w:szCs w:val="24"/>
        </w:rPr>
      </w:pPr>
    </w:p>
    <w:p w14:paraId="3FA3E234" w14:textId="77777777" w:rsidR="000719B2" w:rsidRPr="002A5D9E" w:rsidRDefault="000719B2" w:rsidP="000719B2">
      <w:pPr>
        <w:pStyle w:val="Blokteksta"/>
        <w:ind w:hanging="14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2. VATROGASTVO</w:t>
      </w:r>
    </w:p>
    <w:p w14:paraId="0D29BD76" w14:textId="77777777" w:rsidR="000719B2" w:rsidRPr="002A5D9E" w:rsidRDefault="000719B2" w:rsidP="00F2229A">
      <w:pPr>
        <w:pStyle w:val="Blokteksta"/>
        <w:ind w:left="0" w:firstLine="0"/>
        <w:rPr>
          <w:rFonts w:cs="Arial"/>
          <w:noProof/>
          <w:szCs w:val="24"/>
        </w:rPr>
      </w:pPr>
    </w:p>
    <w:p w14:paraId="1555FFCF" w14:textId="77777777" w:rsidR="00F2229A" w:rsidRPr="002A5D9E" w:rsidRDefault="00F2229A" w:rsidP="00F2229A">
      <w:pPr>
        <w:shd w:val="clear" w:color="auto" w:fill="FFFFFF"/>
        <w:spacing w:before="202"/>
        <w:ind w:left="14" w:right="22" w:hanging="14"/>
        <w:jc w:val="both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 xml:space="preserve">        </w:t>
      </w:r>
      <w:r w:rsidRPr="002A5D9E">
        <w:rPr>
          <w:rFonts w:ascii="Arial" w:hAnsi="Arial" w:cs="Arial"/>
          <w:sz w:val="24"/>
          <w:szCs w:val="24"/>
        </w:rPr>
        <w:tab/>
        <w:t>Dobrovoljnog vatrogasno društvo Lovas djeluje na području Općine Lovas,</w:t>
      </w:r>
      <w:r w:rsidR="00FE3D55" w:rsidRPr="002A5D9E">
        <w:rPr>
          <w:rFonts w:ascii="Arial" w:hAnsi="Arial" w:cs="Arial"/>
          <w:sz w:val="24"/>
          <w:szCs w:val="24"/>
        </w:rPr>
        <w:t xml:space="preserve"> </w:t>
      </w:r>
      <w:r w:rsidRPr="002A5D9E">
        <w:rPr>
          <w:rFonts w:ascii="Arial" w:hAnsi="Arial" w:cs="Arial"/>
          <w:sz w:val="24"/>
          <w:szCs w:val="24"/>
        </w:rPr>
        <w:t xml:space="preserve">naselja Lovas i </w:t>
      </w:r>
      <w:proofErr w:type="spellStart"/>
      <w:r w:rsidRPr="002A5D9E">
        <w:rPr>
          <w:rFonts w:ascii="Arial" w:hAnsi="Arial" w:cs="Arial"/>
          <w:sz w:val="24"/>
          <w:szCs w:val="24"/>
        </w:rPr>
        <w:t>Opatovac</w:t>
      </w:r>
      <w:proofErr w:type="spellEnd"/>
      <w:r w:rsidRPr="002A5D9E">
        <w:rPr>
          <w:rFonts w:ascii="Arial" w:hAnsi="Arial" w:cs="Arial"/>
          <w:sz w:val="24"/>
          <w:szCs w:val="24"/>
        </w:rPr>
        <w:t xml:space="preserve">. </w:t>
      </w:r>
    </w:p>
    <w:p w14:paraId="1F43548F" w14:textId="448F69B6" w:rsidR="00F2229A" w:rsidRPr="002A5D9E" w:rsidRDefault="00F2229A" w:rsidP="00F2229A">
      <w:pPr>
        <w:shd w:val="clear" w:color="auto" w:fill="FFFFFF"/>
        <w:spacing w:before="202"/>
        <w:ind w:left="14" w:right="22"/>
        <w:jc w:val="both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color w:val="FF0000"/>
          <w:sz w:val="24"/>
          <w:szCs w:val="24"/>
        </w:rPr>
        <w:t xml:space="preserve">        </w:t>
      </w:r>
      <w:r w:rsidRPr="002A5D9E">
        <w:rPr>
          <w:rFonts w:ascii="Arial" w:hAnsi="Arial" w:cs="Arial"/>
          <w:color w:val="FF0000"/>
          <w:sz w:val="24"/>
          <w:szCs w:val="24"/>
        </w:rPr>
        <w:tab/>
      </w:r>
      <w:r w:rsidRPr="002A5D9E">
        <w:rPr>
          <w:rFonts w:ascii="Arial" w:hAnsi="Arial" w:cs="Arial"/>
          <w:sz w:val="24"/>
          <w:szCs w:val="24"/>
        </w:rPr>
        <w:t xml:space="preserve">U DVD-u Lovas djeluje </w:t>
      </w:r>
      <w:r w:rsidR="006B498D" w:rsidRPr="002A5D9E">
        <w:rPr>
          <w:rFonts w:ascii="Arial" w:hAnsi="Arial" w:cs="Arial"/>
          <w:sz w:val="24"/>
          <w:szCs w:val="24"/>
        </w:rPr>
        <w:t>2</w:t>
      </w:r>
      <w:r w:rsidR="00FF4045" w:rsidRPr="002A5D9E">
        <w:rPr>
          <w:rFonts w:ascii="Arial" w:hAnsi="Arial" w:cs="Arial"/>
          <w:sz w:val="24"/>
          <w:szCs w:val="24"/>
        </w:rPr>
        <w:t>8</w:t>
      </w:r>
      <w:r w:rsidRPr="002A5D9E">
        <w:rPr>
          <w:rFonts w:ascii="Arial" w:hAnsi="Arial" w:cs="Arial"/>
          <w:sz w:val="24"/>
          <w:szCs w:val="24"/>
        </w:rPr>
        <w:t xml:space="preserve"> operativnih članova i </w:t>
      </w:r>
      <w:r w:rsidR="00FF4045" w:rsidRPr="002A5D9E">
        <w:rPr>
          <w:rFonts w:ascii="Arial" w:hAnsi="Arial" w:cs="Arial"/>
          <w:sz w:val="24"/>
          <w:szCs w:val="24"/>
        </w:rPr>
        <w:t>41</w:t>
      </w:r>
      <w:r w:rsidR="009144D3" w:rsidRPr="002A5D9E">
        <w:rPr>
          <w:rFonts w:ascii="Arial" w:hAnsi="Arial" w:cs="Arial"/>
          <w:sz w:val="24"/>
          <w:szCs w:val="24"/>
        </w:rPr>
        <w:t xml:space="preserve"> pripadnik</w:t>
      </w:r>
      <w:r w:rsidRPr="002A5D9E">
        <w:rPr>
          <w:rFonts w:ascii="Arial" w:hAnsi="Arial" w:cs="Arial"/>
          <w:sz w:val="24"/>
          <w:szCs w:val="24"/>
        </w:rPr>
        <w:t xml:space="preserve"> mladeži. DVD Lovas nema profesionalaca, koji vrše operativno dežurstvo cijele godine i to 24. sata dnevno. Dežurstvo je organizirano u </w:t>
      </w:r>
      <w:r w:rsidR="00B67D24" w:rsidRPr="002A5D9E">
        <w:rPr>
          <w:rFonts w:ascii="Arial" w:hAnsi="Arial" w:cs="Arial"/>
          <w:sz w:val="24"/>
          <w:szCs w:val="24"/>
        </w:rPr>
        <w:t>2</w:t>
      </w:r>
      <w:r w:rsidRPr="002A5D9E">
        <w:rPr>
          <w:rFonts w:ascii="Arial" w:hAnsi="Arial" w:cs="Arial"/>
          <w:sz w:val="24"/>
          <w:szCs w:val="24"/>
        </w:rPr>
        <w:t xml:space="preserve"> sm</w:t>
      </w:r>
      <w:r w:rsidR="00A76AE7" w:rsidRPr="002A5D9E">
        <w:rPr>
          <w:rFonts w:ascii="Arial" w:hAnsi="Arial" w:cs="Arial"/>
          <w:sz w:val="24"/>
          <w:szCs w:val="24"/>
        </w:rPr>
        <w:t>jene za vrijeme</w:t>
      </w:r>
      <w:r w:rsidR="006B498D" w:rsidRPr="002A5D9E">
        <w:rPr>
          <w:rFonts w:ascii="Arial" w:hAnsi="Arial" w:cs="Arial"/>
          <w:sz w:val="24"/>
          <w:szCs w:val="24"/>
        </w:rPr>
        <w:t xml:space="preserve"> žetve i vršidbe u vremenu od 08</w:t>
      </w:r>
      <w:r w:rsidR="00A76AE7" w:rsidRPr="002A5D9E">
        <w:rPr>
          <w:rFonts w:ascii="Arial" w:hAnsi="Arial" w:cs="Arial"/>
          <w:sz w:val="24"/>
          <w:szCs w:val="24"/>
        </w:rPr>
        <w:t xml:space="preserve">,00 do 21,00 sat u prostorijama Vatrogasnom doma u </w:t>
      </w:r>
      <w:proofErr w:type="spellStart"/>
      <w:r w:rsidR="00A76AE7" w:rsidRPr="002A5D9E">
        <w:rPr>
          <w:rFonts w:ascii="Arial" w:hAnsi="Arial" w:cs="Arial"/>
          <w:sz w:val="24"/>
          <w:szCs w:val="24"/>
        </w:rPr>
        <w:t>Lovasu</w:t>
      </w:r>
      <w:proofErr w:type="spellEnd"/>
      <w:r w:rsidR="00A76AE7" w:rsidRPr="002A5D9E">
        <w:rPr>
          <w:rFonts w:ascii="Arial" w:hAnsi="Arial" w:cs="Arial"/>
          <w:sz w:val="24"/>
          <w:szCs w:val="24"/>
        </w:rPr>
        <w:t>. Dežurna su bila dva (2) vatrogasca.</w:t>
      </w:r>
    </w:p>
    <w:p w14:paraId="750FB9CD" w14:textId="77777777" w:rsidR="00F2229A" w:rsidRPr="002A5D9E" w:rsidRDefault="00F2229A" w:rsidP="00F2229A">
      <w:pPr>
        <w:shd w:val="clear" w:color="auto" w:fill="FFFFFF"/>
        <w:spacing w:before="187"/>
        <w:ind w:left="14" w:right="14"/>
        <w:jc w:val="both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 xml:space="preserve">        </w:t>
      </w:r>
      <w:r w:rsidRPr="002A5D9E">
        <w:rPr>
          <w:rFonts w:ascii="Arial" w:hAnsi="Arial" w:cs="Arial"/>
          <w:sz w:val="24"/>
          <w:szCs w:val="24"/>
        </w:rPr>
        <w:tab/>
        <w:t>Dobrovoljno vatrogasno društvo Lovas raspolaže s jednim vatro</w:t>
      </w:r>
      <w:r w:rsidR="0037274D" w:rsidRPr="002A5D9E">
        <w:rPr>
          <w:rFonts w:ascii="Arial" w:hAnsi="Arial" w:cs="Arial"/>
          <w:sz w:val="24"/>
          <w:szCs w:val="24"/>
        </w:rPr>
        <w:t xml:space="preserve">gasnim </w:t>
      </w:r>
      <w:r w:rsidR="006B498D" w:rsidRPr="002A5D9E">
        <w:rPr>
          <w:rFonts w:ascii="Arial" w:hAnsi="Arial" w:cs="Arial"/>
          <w:sz w:val="24"/>
          <w:szCs w:val="24"/>
        </w:rPr>
        <w:t>vozilom (navalno vozilo),</w:t>
      </w:r>
      <w:r w:rsidR="00FE3D55" w:rsidRPr="002A5D9E">
        <w:rPr>
          <w:rFonts w:ascii="Arial" w:hAnsi="Arial" w:cs="Arial"/>
          <w:sz w:val="24"/>
          <w:szCs w:val="24"/>
        </w:rPr>
        <w:t xml:space="preserve"> jednim teh</w:t>
      </w:r>
      <w:r w:rsidR="006B498D" w:rsidRPr="002A5D9E">
        <w:rPr>
          <w:rFonts w:ascii="Arial" w:hAnsi="Arial" w:cs="Arial"/>
          <w:sz w:val="24"/>
          <w:szCs w:val="24"/>
        </w:rPr>
        <w:t>ničkim vozilom i jednim kombi putničkim vozilom.</w:t>
      </w:r>
    </w:p>
    <w:p w14:paraId="7757F517" w14:textId="77777777" w:rsidR="00F2229A" w:rsidRPr="002A5D9E" w:rsidRDefault="00F2229A" w:rsidP="00F2229A">
      <w:pPr>
        <w:shd w:val="clear" w:color="auto" w:fill="FFFFFF"/>
        <w:spacing w:before="187"/>
        <w:ind w:left="14" w:right="14"/>
        <w:jc w:val="both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 xml:space="preserve">        </w:t>
      </w:r>
      <w:r w:rsidRPr="002A5D9E">
        <w:rPr>
          <w:rFonts w:ascii="Arial" w:hAnsi="Arial" w:cs="Arial"/>
          <w:sz w:val="24"/>
          <w:szCs w:val="24"/>
        </w:rPr>
        <w:tab/>
      </w:r>
      <w:r w:rsidR="00FE3D55" w:rsidRPr="002A5D9E">
        <w:rPr>
          <w:rFonts w:ascii="Arial" w:hAnsi="Arial" w:cs="Arial"/>
          <w:sz w:val="24"/>
          <w:szCs w:val="24"/>
        </w:rPr>
        <w:t>Navalno vozilo je</w:t>
      </w:r>
      <w:r w:rsidRPr="002A5D9E">
        <w:rPr>
          <w:rFonts w:ascii="Arial" w:hAnsi="Arial" w:cs="Arial"/>
          <w:sz w:val="24"/>
          <w:szCs w:val="24"/>
        </w:rPr>
        <w:t xml:space="preserve"> tehnički </w:t>
      </w:r>
      <w:r w:rsidR="00FE3D55" w:rsidRPr="002A5D9E">
        <w:rPr>
          <w:rFonts w:ascii="Arial" w:hAnsi="Arial" w:cs="Arial"/>
          <w:color w:val="000000"/>
          <w:sz w:val="24"/>
          <w:szCs w:val="24"/>
        </w:rPr>
        <w:t>ispravno</w:t>
      </w:r>
      <w:r w:rsidRPr="002A5D9E">
        <w:rPr>
          <w:rFonts w:ascii="Arial" w:hAnsi="Arial" w:cs="Arial"/>
          <w:color w:val="000000"/>
          <w:sz w:val="24"/>
          <w:szCs w:val="24"/>
        </w:rPr>
        <w:t xml:space="preserve"> i registriran</w:t>
      </w:r>
      <w:r w:rsidR="00FE3D55" w:rsidRPr="002A5D9E">
        <w:rPr>
          <w:rFonts w:ascii="Arial" w:hAnsi="Arial" w:cs="Arial"/>
          <w:color w:val="000000"/>
          <w:sz w:val="24"/>
          <w:szCs w:val="24"/>
        </w:rPr>
        <w:t>o</w:t>
      </w:r>
      <w:r w:rsidRPr="002A5D9E">
        <w:rPr>
          <w:rFonts w:ascii="Arial" w:hAnsi="Arial" w:cs="Arial"/>
          <w:color w:val="FF0000"/>
          <w:sz w:val="24"/>
          <w:szCs w:val="24"/>
        </w:rPr>
        <w:t xml:space="preserve"> </w:t>
      </w:r>
      <w:r w:rsidR="00FE3D55" w:rsidRPr="002A5D9E">
        <w:rPr>
          <w:rFonts w:ascii="Arial" w:hAnsi="Arial" w:cs="Arial"/>
          <w:sz w:val="24"/>
          <w:szCs w:val="24"/>
        </w:rPr>
        <w:t xml:space="preserve"> te</w:t>
      </w:r>
      <w:r w:rsidRPr="002A5D9E">
        <w:rPr>
          <w:rFonts w:ascii="Arial" w:hAnsi="Arial" w:cs="Arial"/>
          <w:sz w:val="24"/>
          <w:szCs w:val="24"/>
        </w:rPr>
        <w:t xml:space="preserve"> </w:t>
      </w:r>
      <w:r w:rsidR="00FE3D55" w:rsidRPr="002A5D9E">
        <w:rPr>
          <w:rFonts w:ascii="Arial" w:hAnsi="Arial" w:cs="Arial"/>
          <w:sz w:val="24"/>
          <w:szCs w:val="24"/>
        </w:rPr>
        <w:t>opremljeno</w:t>
      </w:r>
      <w:r w:rsidRPr="002A5D9E">
        <w:rPr>
          <w:rFonts w:ascii="Arial" w:hAnsi="Arial" w:cs="Arial"/>
          <w:sz w:val="24"/>
          <w:szCs w:val="24"/>
        </w:rPr>
        <w:t xml:space="preserve"> potrebnom opremom.</w:t>
      </w:r>
      <w:r w:rsidR="00FE3D55" w:rsidRPr="002A5D9E">
        <w:rPr>
          <w:rFonts w:ascii="Arial" w:hAnsi="Arial" w:cs="Arial"/>
          <w:sz w:val="24"/>
          <w:szCs w:val="24"/>
        </w:rPr>
        <w:t xml:space="preserve"> </w:t>
      </w:r>
      <w:r w:rsidR="00D466E7" w:rsidRPr="002A5D9E">
        <w:rPr>
          <w:rFonts w:ascii="Arial" w:hAnsi="Arial" w:cs="Arial"/>
          <w:sz w:val="24"/>
          <w:szCs w:val="24"/>
        </w:rPr>
        <w:t xml:space="preserve">Tehničko vozilo je tehnički ispravno i registrirano te nije </w:t>
      </w:r>
      <w:r w:rsidR="006B498D" w:rsidRPr="002A5D9E">
        <w:rPr>
          <w:rFonts w:ascii="Arial" w:hAnsi="Arial" w:cs="Arial"/>
          <w:sz w:val="24"/>
          <w:szCs w:val="24"/>
        </w:rPr>
        <w:t>opremljeno cjelokupnom opremom, kombi putničko vatrogasno vozilo je tehnički ispravno.</w:t>
      </w:r>
    </w:p>
    <w:p w14:paraId="04626ADF" w14:textId="66BC32A4" w:rsidR="002E624F" w:rsidRPr="002A5D9E" w:rsidRDefault="002E624F" w:rsidP="002F7452">
      <w:pPr>
        <w:shd w:val="clear" w:color="auto" w:fill="FFFFFF"/>
        <w:spacing w:before="187" w:after="100" w:afterAutospacing="1"/>
        <w:ind w:left="14" w:right="14"/>
        <w:jc w:val="both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ab/>
        <w:t xml:space="preserve">Općina Lovas </w:t>
      </w:r>
      <w:r w:rsidR="00D009E6" w:rsidRPr="002A5D9E">
        <w:rPr>
          <w:rFonts w:ascii="Arial" w:hAnsi="Arial" w:cs="Arial"/>
          <w:sz w:val="24"/>
          <w:szCs w:val="24"/>
        </w:rPr>
        <w:t>je Proračunom</w:t>
      </w:r>
      <w:r w:rsidRPr="002A5D9E">
        <w:rPr>
          <w:rFonts w:ascii="Arial" w:hAnsi="Arial" w:cs="Arial"/>
          <w:sz w:val="24"/>
          <w:szCs w:val="24"/>
        </w:rPr>
        <w:t xml:space="preserve"> za 20</w:t>
      </w:r>
      <w:r w:rsidR="00D009E6" w:rsidRPr="002A5D9E">
        <w:rPr>
          <w:rFonts w:ascii="Arial" w:hAnsi="Arial" w:cs="Arial"/>
          <w:sz w:val="24"/>
          <w:szCs w:val="24"/>
        </w:rPr>
        <w:t>2</w:t>
      </w:r>
      <w:r w:rsidR="001C3086" w:rsidRPr="002A5D9E">
        <w:rPr>
          <w:rFonts w:ascii="Arial" w:hAnsi="Arial" w:cs="Arial"/>
          <w:sz w:val="24"/>
          <w:szCs w:val="24"/>
        </w:rPr>
        <w:t>6</w:t>
      </w:r>
      <w:r w:rsidRPr="002A5D9E">
        <w:rPr>
          <w:rFonts w:ascii="Arial" w:hAnsi="Arial" w:cs="Arial"/>
          <w:sz w:val="24"/>
          <w:szCs w:val="24"/>
        </w:rPr>
        <w:t>. godinu za financiranje redovne djelatnosti DVD</w:t>
      </w:r>
      <w:r w:rsidR="002F7452" w:rsidRPr="002A5D9E">
        <w:rPr>
          <w:rFonts w:ascii="Arial" w:hAnsi="Arial" w:cs="Arial"/>
          <w:sz w:val="24"/>
          <w:szCs w:val="24"/>
        </w:rPr>
        <w:t>-a</w:t>
      </w:r>
      <w:r w:rsidR="006108CB" w:rsidRPr="002A5D9E">
        <w:rPr>
          <w:rFonts w:ascii="Arial" w:hAnsi="Arial" w:cs="Arial"/>
          <w:sz w:val="24"/>
          <w:szCs w:val="24"/>
        </w:rPr>
        <w:t xml:space="preserve"> Lovas planirala</w:t>
      </w:r>
      <w:r w:rsidR="00D009E6" w:rsidRPr="002A5D9E">
        <w:rPr>
          <w:rFonts w:ascii="Arial" w:hAnsi="Arial" w:cs="Arial"/>
          <w:sz w:val="24"/>
          <w:szCs w:val="24"/>
        </w:rPr>
        <w:t xml:space="preserve"> sredstva u </w:t>
      </w:r>
      <w:r w:rsidR="002F7452" w:rsidRPr="002A5D9E">
        <w:rPr>
          <w:rFonts w:ascii="Arial" w:hAnsi="Arial" w:cs="Arial"/>
          <w:sz w:val="24"/>
          <w:szCs w:val="24"/>
        </w:rPr>
        <w:t xml:space="preserve">iznosu od </w:t>
      </w:r>
      <w:r w:rsidR="004C7594" w:rsidRPr="002A5D9E">
        <w:rPr>
          <w:rFonts w:ascii="Arial" w:hAnsi="Arial" w:cs="Arial"/>
          <w:sz w:val="24"/>
          <w:szCs w:val="24"/>
        </w:rPr>
        <w:t>24</w:t>
      </w:r>
      <w:r w:rsidR="009144D3" w:rsidRPr="002A5D9E">
        <w:rPr>
          <w:rFonts w:ascii="Arial" w:hAnsi="Arial" w:cs="Arial"/>
          <w:sz w:val="24"/>
          <w:szCs w:val="24"/>
        </w:rPr>
        <w:t>.</w:t>
      </w:r>
      <w:r w:rsidR="004C7594" w:rsidRPr="002A5D9E">
        <w:rPr>
          <w:rFonts w:ascii="Arial" w:hAnsi="Arial" w:cs="Arial"/>
          <w:sz w:val="24"/>
          <w:szCs w:val="24"/>
        </w:rPr>
        <w:t>75</w:t>
      </w:r>
      <w:r w:rsidR="009144D3" w:rsidRPr="002A5D9E">
        <w:rPr>
          <w:rFonts w:ascii="Arial" w:hAnsi="Arial" w:cs="Arial"/>
          <w:sz w:val="24"/>
          <w:szCs w:val="24"/>
        </w:rPr>
        <w:t xml:space="preserve">0,00 </w:t>
      </w:r>
      <w:proofErr w:type="spellStart"/>
      <w:r w:rsidR="009144D3" w:rsidRPr="002A5D9E">
        <w:rPr>
          <w:rFonts w:ascii="Arial" w:hAnsi="Arial" w:cs="Arial"/>
          <w:sz w:val="24"/>
          <w:szCs w:val="24"/>
        </w:rPr>
        <w:t>eur</w:t>
      </w:r>
      <w:proofErr w:type="spellEnd"/>
      <w:r w:rsidR="009144D3" w:rsidRPr="002A5D9E">
        <w:rPr>
          <w:rFonts w:ascii="Arial" w:hAnsi="Arial" w:cs="Arial"/>
          <w:sz w:val="24"/>
          <w:szCs w:val="24"/>
        </w:rPr>
        <w:t>.</w:t>
      </w:r>
    </w:p>
    <w:p w14:paraId="4EAA95B2" w14:textId="149064AD" w:rsidR="00F2229A" w:rsidRPr="002A5D9E" w:rsidRDefault="00F2229A" w:rsidP="002F7452">
      <w:pPr>
        <w:shd w:val="clear" w:color="auto" w:fill="FFFFFF"/>
        <w:spacing w:before="187"/>
        <w:jc w:val="both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 xml:space="preserve"> </w:t>
      </w:r>
      <w:r w:rsidRPr="002A5D9E">
        <w:rPr>
          <w:rFonts w:ascii="Arial" w:hAnsi="Arial" w:cs="Arial"/>
          <w:sz w:val="24"/>
          <w:szCs w:val="24"/>
        </w:rPr>
        <w:tab/>
      </w:r>
      <w:r w:rsidR="00D009E6" w:rsidRPr="002A5D9E">
        <w:rPr>
          <w:rFonts w:ascii="Arial" w:hAnsi="Arial" w:cs="Arial"/>
          <w:sz w:val="24"/>
          <w:szCs w:val="24"/>
        </w:rPr>
        <w:t>U</w:t>
      </w:r>
      <w:r w:rsidR="00964EC4" w:rsidRPr="002A5D9E">
        <w:rPr>
          <w:rFonts w:ascii="Arial" w:hAnsi="Arial" w:cs="Arial"/>
          <w:sz w:val="24"/>
          <w:szCs w:val="24"/>
        </w:rPr>
        <w:t xml:space="preserve"> 202</w:t>
      </w:r>
      <w:r w:rsidR="001C3086" w:rsidRPr="002A5D9E">
        <w:rPr>
          <w:rFonts w:ascii="Arial" w:hAnsi="Arial" w:cs="Arial"/>
          <w:sz w:val="24"/>
          <w:szCs w:val="24"/>
        </w:rPr>
        <w:t>5</w:t>
      </w:r>
      <w:r w:rsidRPr="002A5D9E">
        <w:rPr>
          <w:rFonts w:ascii="Arial" w:hAnsi="Arial" w:cs="Arial"/>
          <w:sz w:val="24"/>
          <w:szCs w:val="24"/>
        </w:rPr>
        <w:t>. godinu za</w:t>
      </w:r>
      <w:r w:rsidRPr="002A5D9E">
        <w:rPr>
          <w:rFonts w:ascii="Arial" w:hAnsi="Arial" w:cs="Arial"/>
          <w:i/>
          <w:sz w:val="24"/>
          <w:szCs w:val="24"/>
        </w:rPr>
        <w:t xml:space="preserve"> </w:t>
      </w:r>
      <w:r w:rsidRPr="002A5D9E">
        <w:rPr>
          <w:rFonts w:ascii="Arial" w:hAnsi="Arial" w:cs="Arial"/>
          <w:sz w:val="24"/>
          <w:szCs w:val="24"/>
        </w:rPr>
        <w:t xml:space="preserve">rad Dobrovoljnog vatrogasnog društva Lovas </w:t>
      </w:r>
      <w:r w:rsidR="00D009E6" w:rsidRPr="002A5D9E">
        <w:rPr>
          <w:rFonts w:ascii="Arial" w:hAnsi="Arial" w:cs="Arial"/>
          <w:sz w:val="24"/>
          <w:szCs w:val="24"/>
        </w:rPr>
        <w:t>izdvojena su</w:t>
      </w:r>
      <w:r w:rsidRPr="002A5D9E">
        <w:rPr>
          <w:rFonts w:ascii="Arial" w:hAnsi="Arial" w:cs="Arial"/>
          <w:sz w:val="24"/>
          <w:szCs w:val="24"/>
        </w:rPr>
        <w:t xml:space="preserve"> sredstva, u iznosu od </w:t>
      </w:r>
      <w:r w:rsidR="0035314E" w:rsidRPr="002A5D9E">
        <w:rPr>
          <w:rFonts w:ascii="Arial" w:hAnsi="Arial" w:cs="Arial"/>
          <w:sz w:val="24"/>
          <w:szCs w:val="24"/>
        </w:rPr>
        <w:t>15.924,00</w:t>
      </w:r>
      <w:r w:rsidR="009144D3" w:rsidRPr="002A5D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4D3" w:rsidRPr="002A5D9E">
        <w:rPr>
          <w:rFonts w:ascii="Arial" w:hAnsi="Arial" w:cs="Arial"/>
          <w:sz w:val="24"/>
          <w:szCs w:val="24"/>
        </w:rPr>
        <w:t>eur</w:t>
      </w:r>
      <w:proofErr w:type="spellEnd"/>
      <w:r w:rsidR="00304A85" w:rsidRPr="002A5D9E">
        <w:rPr>
          <w:rFonts w:ascii="Arial" w:hAnsi="Arial" w:cs="Arial"/>
          <w:sz w:val="24"/>
          <w:szCs w:val="24"/>
        </w:rPr>
        <w:t>.</w:t>
      </w:r>
    </w:p>
    <w:p w14:paraId="013DBFB6" w14:textId="77777777" w:rsidR="00F2229A" w:rsidRPr="002A5D9E" w:rsidRDefault="00F2229A" w:rsidP="00F2229A">
      <w:pPr>
        <w:pStyle w:val="Tijeloteksta-uvlaka3"/>
        <w:spacing w:line="240" w:lineRule="auto"/>
        <w:ind w:hanging="14"/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        </w:t>
      </w:r>
      <w:r w:rsidRPr="002A5D9E">
        <w:rPr>
          <w:rFonts w:cs="Arial"/>
          <w:szCs w:val="24"/>
        </w:rPr>
        <w:tab/>
        <w:t xml:space="preserve">Općina je osigurala sredstva za provedbu Plana motrenja čuvanja i ophodnje građevina i površina otvorenog prostora za koje prijeti povećana opasnost od nastajanja i širenja požara. </w:t>
      </w:r>
    </w:p>
    <w:p w14:paraId="38F047C3" w14:textId="77777777" w:rsidR="00F2229A" w:rsidRPr="002A5D9E" w:rsidRDefault="00F2229A" w:rsidP="00F2229A">
      <w:pPr>
        <w:pStyle w:val="Tijeloteksta2"/>
        <w:spacing w:line="240" w:lineRule="auto"/>
        <w:ind w:right="0" w:firstLine="720"/>
        <w:rPr>
          <w:rFonts w:cs="Arial"/>
          <w:szCs w:val="24"/>
        </w:rPr>
      </w:pPr>
      <w:r w:rsidRPr="002A5D9E">
        <w:rPr>
          <w:rFonts w:cs="Arial"/>
          <w:szCs w:val="24"/>
        </w:rPr>
        <w:t xml:space="preserve">Temeljem navedenog može se konstatirati da Dobrovoljno vatrogasno društvo Lovas </w:t>
      </w:r>
      <w:r w:rsidRPr="002A5D9E">
        <w:rPr>
          <w:rFonts w:cs="Arial"/>
          <w:color w:val="000000"/>
          <w:szCs w:val="24"/>
        </w:rPr>
        <w:t>ne zadovoljava</w:t>
      </w:r>
      <w:r w:rsidRPr="002A5D9E">
        <w:rPr>
          <w:rFonts w:cs="Arial"/>
          <w:color w:val="FF0000"/>
          <w:szCs w:val="24"/>
        </w:rPr>
        <w:t xml:space="preserve"> </w:t>
      </w:r>
      <w:r w:rsidRPr="002A5D9E">
        <w:rPr>
          <w:rFonts w:cs="Arial"/>
          <w:szCs w:val="24"/>
        </w:rPr>
        <w:t>sve kriterije koji su propisani Zakonom i podzakonskim pro</w:t>
      </w:r>
      <w:r w:rsidR="006A3445" w:rsidRPr="002A5D9E">
        <w:rPr>
          <w:rFonts w:cs="Arial"/>
          <w:szCs w:val="24"/>
        </w:rPr>
        <w:t>pisima, zbog nedostatne opreme koja će se i dalje sustavno nabavljati.</w:t>
      </w:r>
    </w:p>
    <w:p w14:paraId="74FDE8D7" w14:textId="77777777" w:rsidR="00F2229A" w:rsidRPr="002A5D9E" w:rsidRDefault="00F2229A" w:rsidP="00F2229A">
      <w:pPr>
        <w:pStyle w:val="Tijeloteksta3"/>
        <w:rPr>
          <w:rFonts w:cs="Arial"/>
          <w:szCs w:val="24"/>
        </w:rPr>
      </w:pPr>
    </w:p>
    <w:p w14:paraId="4BDA8614" w14:textId="77777777" w:rsidR="00F2229A" w:rsidRPr="002A5D9E" w:rsidRDefault="00F2229A" w:rsidP="00F2229A">
      <w:pPr>
        <w:pStyle w:val="Tijeloteksta3"/>
        <w:ind w:firstLine="720"/>
        <w:rPr>
          <w:rFonts w:cs="Arial"/>
          <w:szCs w:val="24"/>
        </w:rPr>
      </w:pPr>
      <w:r w:rsidRPr="002A5D9E">
        <w:rPr>
          <w:rFonts w:cs="Arial"/>
          <w:szCs w:val="24"/>
        </w:rPr>
        <w:lastRenderedPageBreak/>
        <w:t>Također se može  istaknuti da je Dobrovoljno vatrogasno društvo Lovas  efikasno obavilo sve zadaće u tekućoj godini, što je rezultiralo uspješnim stanjem protupožarne zaštite na području Općine.</w:t>
      </w:r>
    </w:p>
    <w:p w14:paraId="19567E6A" w14:textId="77777777" w:rsidR="00E236F5" w:rsidRPr="002A5D9E" w:rsidRDefault="00E236F5" w:rsidP="000719B2">
      <w:pPr>
        <w:pStyle w:val="Blokteksta"/>
        <w:ind w:left="0" w:firstLine="0"/>
        <w:rPr>
          <w:rFonts w:cs="Arial"/>
          <w:b w:val="0"/>
          <w:noProof/>
          <w:szCs w:val="24"/>
        </w:rPr>
      </w:pPr>
    </w:p>
    <w:p w14:paraId="263C777C" w14:textId="77777777" w:rsidR="007F6524" w:rsidRPr="002A5D9E" w:rsidRDefault="007F6524" w:rsidP="000719B2">
      <w:pPr>
        <w:pStyle w:val="Blokteksta"/>
        <w:ind w:left="0" w:firstLine="0"/>
        <w:rPr>
          <w:rFonts w:cs="Arial"/>
          <w:b w:val="0"/>
          <w:iCs/>
          <w:noProof/>
          <w:szCs w:val="24"/>
        </w:rPr>
      </w:pPr>
    </w:p>
    <w:p w14:paraId="78C094C1" w14:textId="77777777" w:rsidR="00CB74F0" w:rsidRPr="002A5D9E" w:rsidRDefault="000338FA" w:rsidP="000719B2">
      <w:pPr>
        <w:pStyle w:val="Blokteksta"/>
        <w:ind w:left="426" w:hanging="426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3</w:t>
      </w:r>
      <w:r w:rsidR="000719B2" w:rsidRPr="002A5D9E">
        <w:rPr>
          <w:rFonts w:cs="Arial"/>
          <w:noProof/>
          <w:szCs w:val="24"/>
        </w:rPr>
        <w:t>. SLUŽBE I PRAVNE OSOBE KOJE SE CIV</w:t>
      </w:r>
      <w:r w:rsidR="00CB74F0" w:rsidRPr="002A5D9E">
        <w:rPr>
          <w:rFonts w:cs="Arial"/>
          <w:noProof/>
          <w:szCs w:val="24"/>
        </w:rPr>
        <w:t>ILNOM ZAŠTITOM BAVE U OKVIRU</w:t>
      </w:r>
    </w:p>
    <w:p w14:paraId="0F179F9C" w14:textId="77777777" w:rsidR="000719B2" w:rsidRPr="002A5D9E" w:rsidRDefault="00CB74F0" w:rsidP="000719B2">
      <w:pPr>
        <w:pStyle w:val="Blokteksta"/>
        <w:ind w:left="426" w:hanging="426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 xml:space="preserve">     </w:t>
      </w:r>
      <w:r w:rsidR="000719B2" w:rsidRPr="002A5D9E">
        <w:rPr>
          <w:rFonts w:cs="Arial"/>
          <w:noProof/>
          <w:szCs w:val="24"/>
        </w:rPr>
        <w:t>REDOVNE DJELATNOSTI</w:t>
      </w:r>
    </w:p>
    <w:p w14:paraId="1852E1F1" w14:textId="77777777" w:rsidR="000719B2" w:rsidRPr="002A5D9E" w:rsidRDefault="000719B2" w:rsidP="000719B2">
      <w:pPr>
        <w:pStyle w:val="Blokteksta"/>
        <w:ind w:left="426" w:hanging="426"/>
        <w:rPr>
          <w:rFonts w:cs="Arial"/>
          <w:b w:val="0"/>
          <w:noProof/>
          <w:szCs w:val="24"/>
        </w:rPr>
      </w:pPr>
    </w:p>
    <w:p w14:paraId="3EB28BDB" w14:textId="77777777" w:rsidR="000719B2" w:rsidRPr="002A5D9E" w:rsidRDefault="00CB74F0" w:rsidP="00CB74F0">
      <w:pPr>
        <w:shd w:val="clear" w:color="auto" w:fill="FFFFFF"/>
        <w:jc w:val="both"/>
        <w:rPr>
          <w:rFonts w:ascii="Arial" w:hAnsi="Arial" w:cs="Arial"/>
          <w:noProof/>
          <w:spacing w:val="-7"/>
          <w:sz w:val="24"/>
          <w:szCs w:val="24"/>
        </w:rPr>
      </w:pPr>
      <w:r w:rsidRPr="002A5D9E">
        <w:rPr>
          <w:rFonts w:ascii="Arial" w:hAnsi="Arial" w:cs="Arial"/>
          <w:noProof/>
          <w:spacing w:val="-7"/>
          <w:sz w:val="24"/>
          <w:szCs w:val="24"/>
        </w:rPr>
        <w:tab/>
        <w:t>Službe i pravne osobe koje se zaštitom i spašavanjem ba</w:t>
      </w:r>
      <w:r w:rsidR="000168C5" w:rsidRPr="002A5D9E">
        <w:rPr>
          <w:rFonts w:ascii="Arial" w:hAnsi="Arial" w:cs="Arial"/>
          <w:noProof/>
          <w:spacing w:val="-7"/>
          <w:sz w:val="24"/>
          <w:szCs w:val="24"/>
        </w:rPr>
        <w:t>ve kao svojom redovnom djelatno</w:t>
      </w:r>
      <w:r w:rsidRPr="002A5D9E">
        <w:rPr>
          <w:rFonts w:ascii="Arial" w:hAnsi="Arial" w:cs="Arial"/>
          <w:noProof/>
          <w:spacing w:val="-7"/>
          <w:sz w:val="24"/>
          <w:szCs w:val="24"/>
        </w:rPr>
        <w:t>šću djeluju sukladno svojim operativnim planovima i Planu zaštite i spašavanja za područje Općine Lovas.</w:t>
      </w:r>
    </w:p>
    <w:p w14:paraId="39383C57" w14:textId="21358D60" w:rsidR="007F6524" w:rsidRPr="002A5D9E" w:rsidRDefault="00CB74F0" w:rsidP="004A3036">
      <w:pPr>
        <w:shd w:val="clear" w:color="auto" w:fill="FFFFFF"/>
        <w:ind w:firstLine="720"/>
        <w:jc w:val="both"/>
        <w:rPr>
          <w:rFonts w:ascii="Arial" w:hAnsi="Arial" w:cs="Arial"/>
          <w:noProof/>
          <w:spacing w:val="-7"/>
          <w:sz w:val="24"/>
          <w:szCs w:val="24"/>
        </w:rPr>
      </w:pPr>
      <w:r w:rsidRPr="002A5D9E">
        <w:rPr>
          <w:rFonts w:ascii="Arial" w:hAnsi="Arial" w:cs="Arial"/>
          <w:noProof/>
          <w:spacing w:val="-7"/>
          <w:sz w:val="24"/>
          <w:szCs w:val="24"/>
        </w:rPr>
        <w:t xml:space="preserve">Pozivaju se, mobiliziraju i aktiviraju za provođenje mjera i postupka u cilju sprječavanja nastanka, ublažavanja posljedica katastrofa i velikih nesreća. </w:t>
      </w:r>
    </w:p>
    <w:p w14:paraId="3D6FB66A" w14:textId="77777777" w:rsidR="007F6524" w:rsidRPr="002A5D9E" w:rsidRDefault="007F6524" w:rsidP="000719B2">
      <w:pPr>
        <w:pStyle w:val="Blokteksta"/>
        <w:ind w:left="0" w:firstLine="0"/>
        <w:rPr>
          <w:rFonts w:cs="Arial"/>
          <w:noProof/>
          <w:szCs w:val="24"/>
        </w:rPr>
      </w:pPr>
    </w:p>
    <w:p w14:paraId="01B5CE10" w14:textId="77777777" w:rsidR="009144D3" w:rsidRPr="002A5D9E" w:rsidRDefault="009144D3" w:rsidP="000719B2">
      <w:pPr>
        <w:pStyle w:val="Blokteksta"/>
        <w:ind w:left="0" w:firstLine="0"/>
        <w:rPr>
          <w:rFonts w:cs="Arial"/>
          <w:noProof/>
          <w:szCs w:val="24"/>
        </w:rPr>
      </w:pPr>
    </w:p>
    <w:p w14:paraId="36AEEF37" w14:textId="77777777" w:rsidR="000719B2" w:rsidRPr="002A5D9E" w:rsidRDefault="000719B2" w:rsidP="000719B2">
      <w:pPr>
        <w:pStyle w:val="Blokteksta"/>
        <w:ind w:left="0" w:firstLine="0"/>
        <w:rPr>
          <w:rFonts w:cs="Arial"/>
          <w:noProof/>
          <w:szCs w:val="24"/>
        </w:rPr>
      </w:pPr>
      <w:r w:rsidRPr="002A5D9E">
        <w:rPr>
          <w:rFonts w:cs="Arial"/>
          <w:noProof/>
          <w:szCs w:val="24"/>
        </w:rPr>
        <w:t>ZAKLJUČAK</w:t>
      </w:r>
    </w:p>
    <w:p w14:paraId="701BDBAF" w14:textId="77777777" w:rsidR="000719B2" w:rsidRPr="002A5D9E" w:rsidRDefault="000719B2" w:rsidP="000719B2">
      <w:pPr>
        <w:pStyle w:val="Blokteksta"/>
        <w:ind w:left="0" w:firstLine="0"/>
        <w:rPr>
          <w:rFonts w:cs="Arial"/>
          <w:b w:val="0"/>
          <w:noProof/>
          <w:szCs w:val="24"/>
        </w:rPr>
      </w:pPr>
    </w:p>
    <w:p w14:paraId="77C7BD16" w14:textId="77777777" w:rsidR="000719B2" w:rsidRPr="002A5D9E" w:rsidRDefault="0004257C" w:rsidP="005D24C8">
      <w:pPr>
        <w:pStyle w:val="Blokteksta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</w:rPr>
        <w:t>Temeljem ove A</w:t>
      </w:r>
      <w:r w:rsidR="000719B2" w:rsidRPr="002A5D9E">
        <w:rPr>
          <w:rFonts w:cs="Arial"/>
          <w:b w:val="0"/>
          <w:noProof/>
          <w:szCs w:val="24"/>
        </w:rPr>
        <w:t xml:space="preserve">nalize stanja sustava civilne zaštite na području Općine </w:t>
      </w:r>
      <w:r w:rsidR="00CB74F0" w:rsidRPr="002A5D9E">
        <w:rPr>
          <w:rFonts w:cs="Arial"/>
          <w:b w:val="0"/>
          <w:noProof/>
          <w:szCs w:val="24"/>
        </w:rPr>
        <w:t xml:space="preserve">Lovas </w:t>
      </w:r>
      <w:r w:rsidR="000719B2" w:rsidRPr="002A5D9E">
        <w:rPr>
          <w:rFonts w:cs="Arial"/>
          <w:b w:val="0"/>
          <w:noProof/>
          <w:szCs w:val="24"/>
        </w:rPr>
        <w:t>daje se zaključak:</w:t>
      </w:r>
    </w:p>
    <w:p w14:paraId="44ADE037" w14:textId="598B0D12" w:rsidR="004178AE" w:rsidRPr="002A5D9E" w:rsidRDefault="000338FA" w:rsidP="004178AE">
      <w:pPr>
        <w:pStyle w:val="Blokteksta"/>
        <w:ind w:firstLine="553"/>
        <w:rPr>
          <w:rFonts w:cs="Arial"/>
          <w:b w:val="0"/>
          <w:noProof/>
          <w:szCs w:val="24"/>
        </w:rPr>
      </w:pPr>
      <w:r w:rsidRPr="002A5D9E">
        <w:rPr>
          <w:rFonts w:cs="Arial"/>
          <w:b w:val="0"/>
          <w:noProof/>
          <w:szCs w:val="24"/>
          <w:lang w:eastAsia="en-US"/>
        </w:rPr>
        <w:t>U 20</w:t>
      </w:r>
      <w:r w:rsidR="00964EC4" w:rsidRPr="002A5D9E">
        <w:rPr>
          <w:rFonts w:cs="Arial"/>
          <w:b w:val="0"/>
          <w:noProof/>
          <w:szCs w:val="24"/>
          <w:lang w:eastAsia="en-US"/>
        </w:rPr>
        <w:t>2</w:t>
      </w:r>
      <w:r w:rsidR="001C3086" w:rsidRPr="002A5D9E">
        <w:rPr>
          <w:rFonts w:cs="Arial"/>
          <w:b w:val="0"/>
          <w:noProof/>
          <w:szCs w:val="24"/>
          <w:lang w:eastAsia="en-US"/>
        </w:rPr>
        <w:t>5</w:t>
      </w:r>
      <w:r w:rsidR="005D24C8" w:rsidRPr="002A5D9E">
        <w:rPr>
          <w:rFonts w:cs="Arial"/>
          <w:b w:val="0"/>
          <w:noProof/>
          <w:szCs w:val="24"/>
          <w:lang w:eastAsia="en-US"/>
        </w:rPr>
        <w:t xml:space="preserve">. godini  u Općini Lovas nisu zabilježene </w:t>
      </w:r>
      <w:r w:rsidR="00964EC4" w:rsidRPr="002A5D9E">
        <w:rPr>
          <w:rFonts w:cs="Arial"/>
          <w:b w:val="0"/>
          <w:noProof/>
          <w:szCs w:val="24"/>
          <w:lang w:eastAsia="en-US"/>
        </w:rPr>
        <w:t>veće k</w:t>
      </w:r>
      <w:r w:rsidR="008F5FF2" w:rsidRPr="002A5D9E">
        <w:rPr>
          <w:rFonts w:cs="Arial"/>
          <w:b w:val="0"/>
          <w:noProof/>
          <w:szCs w:val="24"/>
          <w:lang w:eastAsia="en-US"/>
        </w:rPr>
        <w:t xml:space="preserve">atastrofe i nesreće. </w:t>
      </w:r>
    </w:p>
    <w:p w14:paraId="5D7F751F" w14:textId="77777777" w:rsidR="005D24C8" w:rsidRPr="002A5D9E" w:rsidRDefault="005D24C8" w:rsidP="001C3086">
      <w:pPr>
        <w:widowControl/>
        <w:shd w:val="clear" w:color="auto" w:fill="FFFFFF"/>
        <w:adjustRightInd/>
        <w:ind w:right="14"/>
        <w:jc w:val="both"/>
        <w:rPr>
          <w:rFonts w:ascii="Arial" w:hAnsi="Arial" w:cs="Arial"/>
          <w:bCs/>
          <w:noProof/>
          <w:sz w:val="24"/>
          <w:szCs w:val="24"/>
        </w:rPr>
      </w:pPr>
      <w:r w:rsidRPr="002A5D9E">
        <w:rPr>
          <w:rFonts w:ascii="Arial" w:hAnsi="Arial" w:cs="Arial"/>
          <w:bCs/>
          <w:noProof/>
          <w:sz w:val="24"/>
          <w:szCs w:val="24"/>
        </w:rPr>
        <w:t xml:space="preserve">Analizirajući utvrđene organizacijske snage zaštite i spašavanja procjenjuje se da je neophodan daljni razvoj i unapređenje mogućnosti djelovanja svih subjekata civilne zaštite, uz osiguranje sredstava za njihovo opremanje sukladno Procjeni ugroženosti, te razvojnim programima. </w:t>
      </w:r>
    </w:p>
    <w:p w14:paraId="7DBD099D" w14:textId="77777777" w:rsidR="005D24C8" w:rsidRPr="002A5D9E" w:rsidRDefault="005D24C8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 w:rsidRPr="002A5D9E">
        <w:rPr>
          <w:rFonts w:ascii="Arial" w:hAnsi="Arial" w:cs="Arial"/>
          <w:bCs/>
          <w:noProof/>
          <w:sz w:val="24"/>
          <w:szCs w:val="24"/>
        </w:rPr>
        <w:tab/>
        <w:t>Općina Lovas se obvezuje uskladiti sve akte sa postojećim zakonskim i podzakonskim propisima s područja civilne zaštite.</w:t>
      </w:r>
    </w:p>
    <w:p w14:paraId="5826C6B1" w14:textId="0C73128C" w:rsidR="005D24C8" w:rsidRPr="002A5D9E" w:rsidRDefault="005D24C8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 w:rsidRPr="002A5D9E">
        <w:rPr>
          <w:rFonts w:ascii="Arial" w:hAnsi="Arial" w:cs="Arial"/>
          <w:bCs/>
          <w:noProof/>
          <w:sz w:val="24"/>
          <w:szCs w:val="24"/>
        </w:rPr>
        <w:tab/>
      </w:r>
      <w:r w:rsidR="00A77A9A" w:rsidRPr="002A5D9E">
        <w:rPr>
          <w:rFonts w:ascii="Arial" w:hAnsi="Arial" w:cs="Arial"/>
          <w:bCs/>
          <w:noProof/>
          <w:sz w:val="24"/>
          <w:szCs w:val="24"/>
        </w:rPr>
        <w:t>Smjernicama</w:t>
      </w:r>
      <w:r w:rsidRPr="002A5D9E">
        <w:rPr>
          <w:rFonts w:ascii="Arial" w:hAnsi="Arial" w:cs="Arial"/>
          <w:bCs/>
          <w:noProof/>
          <w:sz w:val="24"/>
          <w:szCs w:val="24"/>
        </w:rPr>
        <w:t xml:space="preserve"> za razvoj i organizaciju sustava civilne zaštite Općine Lovas </w:t>
      </w:r>
      <w:r w:rsidR="00EB396D" w:rsidRPr="002A5D9E">
        <w:rPr>
          <w:rFonts w:ascii="Arial" w:hAnsi="Arial" w:cs="Arial"/>
          <w:bCs/>
          <w:noProof/>
          <w:sz w:val="24"/>
          <w:szCs w:val="24"/>
        </w:rPr>
        <w:t>za razdoblje 20</w:t>
      </w:r>
      <w:r w:rsidR="00DA2C85" w:rsidRPr="002A5D9E">
        <w:rPr>
          <w:rFonts w:ascii="Arial" w:hAnsi="Arial" w:cs="Arial"/>
          <w:bCs/>
          <w:noProof/>
          <w:sz w:val="24"/>
          <w:szCs w:val="24"/>
        </w:rPr>
        <w:t>2</w:t>
      </w:r>
      <w:r w:rsidR="001C3086" w:rsidRPr="002A5D9E">
        <w:rPr>
          <w:rFonts w:ascii="Arial" w:hAnsi="Arial" w:cs="Arial"/>
          <w:bCs/>
          <w:noProof/>
          <w:sz w:val="24"/>
          <w:szCs w:val="24"/>
        </w:rPr>
        <w:t>6</w:t>
      </w:r>
      <w:r w:rsidR="00EB396D" w:rsidRPr="002A5D9E">
        <w:rPr>
          <w:rFonts w:ascii="Arial" w:hAnsi="Arial" w:cs="Arial"/>
          <w:bCs/>
          <w:noProof/>
          <w:sz w:val="24"/>
          <w:szCs w:val="24"/>
        </w:rPr>
        <w:t xml:space="preserve">. - </w:t>
      </w:r>
      <w:r w:rsidR="0000462F" w:rsidRPr="002A5D9E">
        <w:rPr>
          <w:rFonts w:ascii="Arial" w:hAnsi="Arial" w:cs="Arial"/>
          <w:bCs/>
          <w:noProof/>
          <w:sz w:val="24"/>
          <w:szCs w:val="24"/>
        </w:rPr>
        <w:t>202</w:t>
      </w:r>
      <w:r w:rsidR="001C3086" w:rsidRPr="002A5D9E">
        <w:rPr>
          <w:rFonts w:ascii="Arial" w:hAnsi="Arial" w:cs="Arial"/>
          <w:bCs/>
          <w:noProof/>
          <w:sz w:val="24"/>
          <w:szCs w:val="24"/>
        </w:rPr>
        <w:t>9</w:t>
      </w:r>
      <w:r w:rsidR="00A77A9A" w:rsidRPr="002A5D9E">
        <w:rPr>
          <w:rFonts w:ascii="Arial" w:hAnsi="Arial" w:cs="Arial"/>
          <w:bCs/>
          <w:noProof/>
          <w:sz w:val="24"/>
          <w:szCs w:val="24"/>
        </w:rPr>
        <w:t xml:space="preserve">. godine, koje </w:t>
      </w:r>
      <w:r w:rsidR="00805467">
        <w:rPr>
          <w:rFonts w:ascii="Arial" w:hAnsi="Arial" w:cs="Arial"/>
          <w:bCs/>
          <w:noProof/>
          <w:sz w:val="24"/>
          <w:szCs w:val="24"/>
        </w:rPr>
        <w:t>će se dati na usvajanje</w:t>
      </w:r>
      <w:r w:rsidR="00A03E32" w:rsidRPr="002A5D9E">
        <w:rPr>
          <w:rFonts w:ascii="Arial" w:hAnsi="Arial" w:cs="Arial"/>
          <w:bCs/>
          <w:noProof/>
          <w:sz w:val="24"/>
          <w:szCs w:val="24"/>
        </w:rPr>
        <w:t xml:space="preserve"> na</w:t>
      </w:r>
      <w:r w:rsidR="004C7594" w:rsidRPr="002A5D9E">
        <w:rPr>
          <w:rFonts w:ascii="Arial" w:hAnsi="Arial" w:cs="Arial"/>
          <w:bCs/>
          <w:noProof/>
          <w:sz w:val="24"/>
          <w:szCs w:val="24"/>
        </w:rPr>
        <w:t xml:space="preserve"> 7.</w:t>
      </w:r>
      <w:r w:rsidR="00A03E32" w:rsidRPr="002A5D9E">
        <w:rPr>
          <w:rFonts w:ascii="Arial" w:hAnsi="Arial" w:cs="Arial"/>
          <w:bCs/>
          <w:noProof/>
          <w:sz w:val="24"/>
          <w:szCs w:val="24"/>
        </w:rPr>
        <w:t xml:space="preserve"> sjednici Općinskog</w:t>
      </w:r>
      <w:r w:rsidR="00A77A9A" w:rsidRPr="002A5D9E">
        <w:rPr>
          <w:rFonts w:ascii="Arial" w:hAnsi="Arial" w:cs="Arial"/>
          <w:bCs/>
          <w:noProof/>
          <w:sz w:val="24"/>
          <w:szCs w:val="24"/>
        </w:rPr>
        <w:t xml:space="preserve"> vijeća </w:t>
      </w:r>
      <w:r w:rsidR="004C7594" w:rsidRPr="002A5D9E">
        <w:rPr>
          <w:rFonts w:ascii="Arial" w:hAnsi="Arial" w:cs="Arial"/>
          <w:bCs/>
          <w:noProof/>
          <w:sz w:val="24"/>
          <w:szCs w:val="24"/>
        </w:rPr>
        <w:t>23</w:t>
      </w:r>
      <w:r w:rsidR="00805467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EB396D" w:rsidRPr="002A5D9E">
        <w:rPr>
          <w:rFonts w:ascii="Arial" w:hAnsi="Arial" w:cs="Arial"/>
          <w:bCs/>
          <w:noProof/>
          <w:sz w:val="24"/>
          <w:szCs w:val="24"/>
        </w:rPr>
        <w:t>prosinca</w:t>
      </w:r>
      <w:r w:rsidR="0000462F" w:rsidRPr="002A5D9E">
        <w:rPr>
          <w:rFonts w:ascii="Arial" w:hAnsi="Arial" w:cs="Arial"/>
          <w:bCs/>
          <w:noProof/>
          <w:sz w:val="24"/>
          <w:szCs w:val="24"/>
        </w:rPr>
        <w:t xml:space="preserve"> 20</w:t>
      </w:r>
      <w:r w:rsidR="00DA2C85" w:rsidRPr="002A5D9E">
        <w:rPr>
          <w:rFonts w:ascii="Arial" w:hAnsi="Arial" w:cs="Arial"/>
          <w:bCs/>
          <w:noProof/>
          <w:sz w:val="24"/>
          <w:szCs w:val="24"/>
        </w:rPr>
        <w:t>2</w:t>
      </w:r>
      <w:r w:rsidR="001C3086" w:rsidRPr="002A5D9E">
        <w:rPr>
          <w:rFonts w:ascii="Arial" w:hAnsi="Arial" w:cs="Arial"/>
          <w:bCs/>
          <w:noProof/>
          <w:sz w:val="24"/>
          <w:szCs w:val="24"/>
        </w:rPr>
        <w:t>5</w:t>
      </w:r>
      <w:r w:rsidR="0000462F" w:rsidRPr="002A5D9E">
        <w:rPr>
          <w:rFonts w:ascii="Arial" w:hAnsi="Arial" w:cs="Arial"/>
          <w:bCs/>
          <w:noProof/>
          <w:sz w:val="24"/>
          <w:szCs w:val="24"/>
        </w:rPr>
        <w:t xml:space="preserve">. </w:t>
      </w:r>
      <w:r w:rsidR="00A77A9A" w:rsidRPr="002A5D9E">
        <w:rPr>
          <w:rFonts w:ascii="Arial" w:hAnsi="Arial" w:cs="Arial"/>
          <w:bCs/>
          <w:noProof/>
          <w:sz w:val="24"/>
          <w:szCs w:val="24"/>
        </w:rPr>
        <w:t>godine, utvrđene su potrebne aktivnosti, p</w:t>
      </w:r>
      <w:r w:rsidR="00A03E32" w:rsidRPr="002A5D9E">
        <w:rPr>
          <w:rFonts w:ascii="Arial" w:hAnsi="Arial" w:cs="Arial"/>
          <w:bCs/>
          <w:noProof/>
          <w:sz w:val="24"/>
          <w:szCs w:val="24"/>
        </w:rPr>
        <w:t xml:space="preserve">ravci djelovanja i financijska </w:t>
      </w:r>
      <w:r w:rsidR="00A77A9A" w:rsidRPr="002A5D9E">
        <w:rPr>
          <w:rFonts w:ascii="Arial" w:hAnsi="Arial" w:cs="Arial"/>
          <w:bCs/>
          <w:noProof/>
          <w:sz w:val="24"/>
          <w:szCs w:val="24"/>
        </w:rPr>
        <w:t>sredstava kojima je cilj što kvalitetniji razvoj istog.</w:t>
      </w:r>
      <w:r w:rsidRPr="002A5D9E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14:paraId="62A15B7A" w14:textId="77777777" w:rsidR="00244569" w:rsidRPr="002A5D9E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633F35BA" w14:textId="77777777" w:rsidR="00707911" w:rsidRPr="002A5D9E" w:rsidRDefault="00707911" w:rsidP="00DE6B42">
      <w:pPr>
        <w:widowControl/>
        <w:shd w:val="clear" w:color="auto" w:fill="FFFFFF"/>
        <w:tabs>
          <w:tab w:val="left" w:pos="851"/>
        </w:tabs>
        <w:adjustRightInd/>
        <w:ind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0AFD1BAE" w14:textId="77777777" w:rsidR="00244569" w:rsidRPr="002A5D9E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2A5D9E">
        <w:rPr>
          <w:rFonts w:ascii="Arial" w:hAnsi="Arial" w:cs="Arial"/>
          <w:b/>
          <w:bCs/>
          <w:noProof/>
          <w:sz w:val="24"/>
          <w:szCs w:val="24"/>
        </w:rPr>
        <w:t>5. ZAVRŠNE ODREDBE</w:t>
      </w:r>
    </w:p>
    <w:p w14:paraId="2B1BA666" w14:textId="77777777" w:rsidR="00244569" w:rsidRPr="002A5D9E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5ECB55C5" w14:textId="1DFAB97F" w:rsidR="00244569" w:rsidRPr="002A5D9E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 w:rsidRPr="002A5D9E">
        <w:rPr>
          <w:rFonts w:ascii="Arial" w:hAnsi="Arial" w:cs="Arial"/>
          <w:bCs/>
          <w:noProof/>
          <w:sz w:val="24"/>
          <w:szCs w:val="24"/>
        </w:rPr>
        <w:tab/>
        <w:t xml:space="preserve">Ova Analiza stanja sustava civilne zaštite </w:t>
      </w:r>
      <w:r w:rsidR="0000462F" w:rsidRPr="002A5D9E">
        <w:rPr>
          <w:rFonts w:ascii="Arial" w:hAnsi="Arial" w:cs="Arial"/>
          <w:bCs/>
          <w:noProof/>
          <w:sz w:val="24"/>
          <w:szCs w:val="24"/>
        </w:rPr>
        <w:t>na području Općine Lovas za 20</w:t>
      </w:r>
      <w:r w:rsidR="00964EC4" w:rsidRPr="002A5D9E">
        <w:rPr>
          <w:rFonts w:ascii="Arial" w:hAnsi="Arial" w:cs="Arial"/>
          <w:bCs/>
          <w:noProof/>
          <w:sz w:val="24"/>
          <w:szCs w:val="24"/>
        </w:rPr>
        <w:t>2</w:t>
      </w:r>
      <w:r w:rsidR="00FF4045" w:rsidRPr="002A5D9E">
        <w:rPr>
          <w:rFonts w:ascii="Arial" w:hAnsi="Arial" w:cs="Arial"/>
          <w:bCs/>
          <w:noProof/>
          <w:sz w:val="24"/>
          <w:szCs w:val="24"/>
        </w:rPr>
        <w:t>6</w:t>
      </w:r>
      <w:r w:rsidRPr="002A5D9E">
        <w:rPr>
          <w:rFonts w:ascii="Arial" w:hAnsi="Arial" w:cs="Arial"/>
          <w:bCs/>
          <w:noProof/>
          <w:sz w:val="24"/>
          <w:szCs w:val="24"/>
        </w:rPr>
        <w:t>. godinu objavit će se u „Službenom vjesniku“ Vukovarsko-srijemske županije.</w:t>
      </w:r>
    </w:p>
    <w:p w14:paraId="39A641AE" w14:textId="77777777" w:rsidR="005D24C8" w:rsidRPr="002A5D9E" w:rsidRDefault="005D24C8" w:rsidP="005D24C8">
      <w:pPr>
        <w:widowControl/>
        <w:shd w:val="clear" w:color="auto" w:fill="FFFFFF"/>
        <w:adjustRightInd/>
        <w:ind w:left="14" w:right="14" w:firstLine="706"/>
        <w:jc w:val="both"/>
        <w:rPr>
          <w:rFonts w:ascii="Arial" w:hAnsi="Arial" w:cs="Arial"/>
          <w:bCs/>
          <w:noProof/>
          <w:spacing w:val="-5"/>
          <w:sz w:val="24"/>
          <w:szCs w:val="24"/>
        </w:rPr>
      </w:pPr>
    </w:p>
    <w:p w14:paraId="3A328541" w14:textId="77777777" w:rsidR="000719B2" w:rsidRPr="002A5D9E" w:rsidRDefault="005D24C8" w:rsidP="005D24C8">
      <w:pPr>
        <w:widowControl/>
        <w:shd w:val="clear" w:color="auto" w:fill="FFFFFF"/>
        <w:adjustRightInd/>
        <w:ind w:left="14" w:right="14" w:firstLine="706"/>
        <w:jc w:val="both"/>
        <w:rPr>
          <w:rFonts w:ascii="Arial" w:hAnsi="Arial" w:cs="Arial"/>
          <w:bCs/>
          <w:sz w:val="24"/>
          <w:szCs w:val="24"/>
        </w:rPr>
      </w:pPr>
      <w:r w:rsidRPr="002A5D9E">
        <w:rPr>
          <w:rFonts w:ascii="Arial" w:hAnsi="Arial" w:cs="Arial"/>
          <w:bCs/>
          <w:sz w:val="24"/>
          <w:szCs w:val="24"/>
        </w:rPr>
        <w:t xml:space="preserve">                                                   </w:t>
      </w:r>
    </w:p>
    <w:p w14:paraId="3F2EEEAC" w14:textId="77777777" w:rsidR="006879FD" w:rsidRPr="002A5D9E" w:rsidRDefault="006879FD" w:rsidP="0071277E">
      <w:pPr>
        <w:rPr>
          <w:rFonts w:ascii="Arial" w:hAnsi="Arial" w:cs="Arial"/>
          <w:sz w:val="24"/>
          <w:szCs w:val="24"/>
        </w:rPr>
      </w:pPr>
    </w:p>
    <w:p w14:paraId="76F108F3" w14:textId="4FEC67C0" w:rsidR="004C7594" w:rsidRPr="002A5D9E" w:rsidRDefault="00EE5A3B" w:rsidP="004C7594">
      <w:pPr>
        <w:keepNext/>
        <w:ind w:left="719"/>
        <w:rPr>
          <w:rFonts w:ascii="Arial" w:hAnsi="Arial" w:cs="Arial"/>
          <w:sz w:val="24"/>
          <w:szCs w:val="24"/>
        </w:rPr>
      </w:pPr>
      <w:r w:rsidRPr="002A5D9E">
        <w:rPr>
          <w:rFonts w:ascii="Arial" w:hAnsi="Arial" w:cs="Arial"/>
          <w:sz w:val="24"/>
          <w:szCs w:val="24"/>
        </w:rPr>
        <w:tab/>
      </w:r>
      <w:r w:rsidRPr="002A5D9E">
        <w:rPr>
          <w:rFonts w:ascii="Arial" w:hAnsi="Arial" w:cs="Arial"/>
          <w:sz w:val="24"/>
          <w:szCs w:val="24"/>
        </w:rPr>
        <w:tab/>
      </w:r>
      <w:r w:rsidR="004C7594" w:rsidRPr="002A5D9E">
        <w:rPr>
          <w:rFonts w:ascii="Arial" w:hAnsi="Arial" w:cs="Arial"/>
          <w:sz w:val="24"/>
          <w:szCs w:val="24"/>
        </w:rPr>
        <w:tab/>
      </w:r>
      <w:r w:rsidR="004C7594" w:rsidRPr="002A5D9E">
        <w:rPr>
          <w:rFonts w:ascii="Arial" w:hAnsi="Arial" w:cs="Arial"/>
          <w:sz w:val="24"/>
          <w:szCs w:val="24"/>
        </w:rPr>
        <w:tab/>
      </w:r>
      <w:r w:rsidR="004C7594" w:rsidRPr="002A5D9E">
        <w:rPr>
          <w:rFonts w:ascii="Arial" w:hAnsi="Arial" w:cs="Arial"/>
          <w:sz w:val="24"/>
          <w:szCs w:val="24"/>
        </w:rPr>
        <w:tab/>
      </w:r>
      <w:r w:rsidR="004C7594" w:rsidRPr="002A5D9E">
        <w:rPr>
          <w:rFonts w:ascii="Arial" w:hAnsi="Arial" w:cs="Arial"/>
          <w:sz w:val="24"/>
          <w:szCs w:val="24"/>
        </w:rPr>
        <w:tab/>
      </w:r>
      <w:r w:rsidR="004C7594" w:rsidRPr="002A5D9E">
        <w:rPr>
          <w:rFonts w:ascii="Arial" w:hAnsi="Arial" w:cs="Arial"/>
          <w:sz w:val="24"/>
          <w:szCs w:val="24"/>
        </w:rPr>
        <w:tab/>
        <w:t>Predsjednik Općinskog vijeća</w:t>
      </w:r>
    </w:p>
    <w:p w14:paraId="17F13928" w14:textId="77777777" w:rsidR="004C7594" w:rsidRPr="002A5D9E" w:rsidRDefault="004C7594" w:rsidP="004C7594">
      <w:pPr>
        <w:keepNext/>
        <w:ind w:left="5039" w:firstLine="1"/>
        <w:rPr>
          <w:rFonts w:ascii="Arial" w:hAnsi="Arial" w:cs="Arial"/>
          <w:sz w:val="24"/>
          <w:szCs w:val="24"/>
        </w:rPr>
      </w:pPr>
      <w:proofErr w:type="spellStart"/>
      <w:r w:rsidRPr="002A5D9E">
        <w:rPr>
          <w:rFonts w:ascii="Arial" w:hAnsi="Arial" w:cs="Arial"/>
          <w:sz w:val="24"/>
          <w:szCs w:val="24"/>
        </w:rPr>
        <w:t>univ</w:t>
      </w:r>
      <w:proofErr w:type="spellEnd"/>
      <w:r w:rsidRPr="002A5D9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A5D9E">
        <w:rPr>
          <w:rFonts w:ascii="Arial" w:hAnsi="Arial" w:cs="Arial"/>
          <w:sz w:val="24"/>
          <w:szCs w:val="24"/>
        </w:rPr>
        <w:t>spec</w:t>
      </w:r>
      <w:proofErr w:type="spellEnd"/>
      <w:r w:rsidRPr="002A5D9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A5D9E">
        <w:rPr>
          <w:rFonts w:ascii="Arial" w:hAnsi="Arial" w:cs="Arial"/>
          <w:sz w:val="24"/>
          <w:szCs w:val="24"/>
        </w:rPr>
        <w:t>oec</w:t>
      </w:r>
      <w:proofErr w:type="spellEnd"/>
      <w:r w:rsidRPr="002A5D9E">
        <w:rPr>
          <w:rFonts w:ascii="Arial" w:hAnsi="Arial" w:cs="Arial"/>
          <w:sz w:val="24"/>
          <w:szCs w:val="24"/>
        </w:rPr>
        <w:t xml:space="preserve">. Mario </w:t>
      </w:r>
      <w:proofErr w:type="spellStart"/>
      <w:r w:rsidRPr="002A5D9E">
        <w:rPr>
          <w:rFonts w:ascii="Arial" w:hAnsi="Arial" w:cs="Arial"/>
          <w:sz w:val="24"/>
          <w:szCs w:val="24"/>
        </w:rPr>
        <w:t>Peulić</w:t>
      </w:r>
      <w:proofErr w:type="spellEnd"/>
    </w:p>
    <w:p w14:paraId="06A708E1" w14:textId="1C2A7625" w:rsidR="00DE56F2" w:rsidRPr="002A5D9E" w:rsidRDefault="00DE56F2" w:rsidP="004C7594">
      <w:pPr>
        <w:rPr>
          <w:rFonts w:ascii="Arial" w:hAnsi="Arial" w:cs="Arial"/>
          <w:sz w:val="24"/>
          <w:szCs w:val="24"/>
        </w:rPr>
      </w:pPr>
    </w:p>
    <w:sectPr w:rsidR="00DE56F2" w:rsidRPr="002A5D9E" w:rsidSect="006547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/>
      <w:pgMar w:top="1021" w:right="1418" w:bottom="102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90D5" w14:textId="77777777" w:rsidR="009C5FCB" w:rsidRDefault="009C5FCB" w:rsidP="00F81B56">
      <w:r>
        <w:separator/>
      </w:r>
    </w:p>
  </w:endnote>
  <w:endnote w:type="continuationSeparator" w:id="0">
    <w:p w14:paraId="63F1D907" w14:textId="77777777" w:rsidR="009C5FCB" w:rsidRDefault="009C5FCB" w:rsidP="00F8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AF8C" w14:textId="77777777" w:rsidR="00D74636" w:rsidRDefault="00D7463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7B5B" w14:textId="77777777" w:rsidR="00D74636" w:rsidRDefault="00D7463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6553" w14:textId="77777777" w:rsidR="00D74636" w:rsidRDefault="00D746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1E924" w14:textId="77777777" w:rsidR="009C5FCB" w:rsidRDefault="009C5FCB" w:rsidP="00F81B56">
      <w:r>
        <w:separator/>
      </w:r>
    </w:p>
  </w:footnote>
  <w:footnote w:type="continuationSeparator" w:id="0">
    <w:p w14:paraId="47840CEB" w14:textId="77777777" w:rsidR="009C5FCB" w:rsidRDefault="009C5FCB" w:rsidP="00F8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56B3" w14:textId="77777777" w:rsidR="00D74636" w:rsidRDefault="00D7463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CBC0" w14:textId="5834446F" w:rsidR="00F81B56" w:rsidRPr="00F81B56" w:rsidRDefault="00F81B56" w:rsidP="006769BD">
    <w:pPr>
      <w:pStyle w:val="Zaglavlje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D37A" w14:textId="77777777" w:rsidR="00D74636" w:rsidRDefault="00D7463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F81060"/>
    <w:lvl w:ilvl="0">
      <w:numFmt w:val="bullet"/>
      <w:lvlText w:val="*"/>
      <w:lvlJc w:val="left"/>
    </w:lvl>
  </w:abstractNum>
  <w:abstractNum w:abstractNumId="1" w15:restartNumberingAfterBreak="0">
    <w:nsid w:val="00CD78B1"/>
    <w:multiLevelType w:val="singleLevel"/>
    <w:tmpl w:val="E9B8FB1A"/>
    <w:lvl w:ilvl="0">
      <w:start w:val="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365331"/>
    <w:multiLevelType w:val="singleLevel"/>
    <w:tmpl w:val="AADAF63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16F16"/>
    <w:multiLevelType w:val="multilevel"/>
    <w:tmpl w:val="BA247B5A"/>
    <w:lvl w:ilvl="0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A615B81"/>
    <w:multiLevelType w:val="singleLevel"/>
    <w:tmpl w:val="610462E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230E6D"/>
    <w:multiLevelType w:val="hybridMultilevel"/>
    <w:tmpl w:val="E51AA912"/>
    <w:lvl w:ilvl="0" w:tplc="DD5A49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24580"/>
    <w:multiLevelType w:val="hybridMultilevel"/>
    <w:tmpl w:val="214CA8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441F4"/>
    <w:multiLevelType w:val="singleLevel"/>
    <w:tmpl w:val="4F4EF378"/>
    <w:lvl w:ilvl="0">
      <w:start w:val="1"/>
      <w:numFmt w:val="lowerLetter"/>
      <w:lvlText w:val="%1)"/>
      <w:legacy w:legacy="1" w:legacySpace="0" w:legacyIndent="353"/>
      <w:lvlJc w:val="left"/>
      <w:rPr>
        <w:rFonts w:ascii="Arial" w:eastAsia="Times New Roman" w:hAnsi="Arial" w:cs="Arial"/>
      </w:rPr>
    </w:lvl>
  </w:abstractNum>
  <w:abstractNum w:abstractNumId="8" w15:restartNumberingAfterBreak="0">
    <w:nsid w:val="15436C68"/>
    <w:multiLevelType w:val="hybridMultilevel"/>
    <w:tmpl w:val="6096AF80"/>
    <w:lvl w:ilvl="0" w:tplc="AE34A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6349"/>
    <w:multiLevelType w:val="hybridMultilevel"/>
    <w:tmpl w:val="7BD2B28C"/>
    <w:lvl w:ilvl="0" w:tplc="7F0204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52EE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B6EB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C9436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8402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41AED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5C4B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2847E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60F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F5407C5"/>
    <w:multiLevelType w:val="singleLevel"/>
    <w:tmpl w:val="7ADA7B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00594F"/>
    <w:multiLevelType w:val="singleLevel"/>
    <w:tmpl w:val="D9228B26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672205F"/>
    <w:multiLevelType w:val="hybridMultilevel"/>
    <w:tmpl w:val="BD98D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35CFA"/>
    <w:multiLevelType w:val="hybridMultilevel"/>
    <w:tmpl w:val="1AF6C6E8"/>
    <w:lvl w:ilvl="0" w:tplc="82243AF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6CFC820C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i/>
      </w:rPr>
    </w:lvl>
    <w:lvl w:ilvl="2" w:tplc="700E5AC8">
      <w:start w:val="1"/>
      <w:numFmt w:val="lowerLetter"/>
      <w:lvlText w:val="%3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3" w:tplc="29F863A2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D3EA728C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C99CE7C8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6EE82912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FADED4CA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EA2ADFF0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4" w15:restartNumberingAfterBreak="0">
    <w:nsid w:val="2F760505"/>
    <w:multiLevelType w:val="hybridMultilevel"/>
    <w:tmpl w:val="42D67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830F0"/>
    <w:multiLevelType w:val="hybridMultilevel"/>
    <w:tmpl w:val="BA247B5A"/>
    <w:lvl w:ilvl="0" w:tplc="ADD2EFC4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DA1CE764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77E4FDFE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AAE633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7FEBEC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6CD6BE5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9D30E350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EFE2430C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B0E01EB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64F264C"/>
    <w:multiLevelType w:val="hybridMultilevel"/>
    <w:tmpl w:val="7A9E5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D487E"/>
    <w:multiLevelType w:val="multilevel"/>
    <w:tmpl w:val="27708212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8" w15:restartNumberingAfterBreak="0">
    <w:nsid w:val="3FF54908"/>
    <w:multiLevelType w:val="singleLevel"/>
    <w:tmpl w:val="1CBE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1910DC0"/>
    <w:multiLevelType w:val="hybridMultilevel"/>
    <w:tmpl w:val="6DFE2B38"/>
    <w:lvl w:ilvl="0" w:tplc="F1525DC8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1" w:tplc="5CD84DF8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904C3B3C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CFB04CEC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5756F36C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10F299AC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DABACB8E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AFFA9F40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ECD2F574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20" w15:restartNumberingAfterBreak="0">
    <w:nsid w:val="4554684E"/>
    <w:multiLevelType w:val="hybridMultilevel"/>
    <w:tmpl w:val="71786C58"/>
    <w:lvl w:ilvl="0" w:tplc="E146C72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3E4C1A2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E682B754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8B8636EE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960CE668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B80E68E4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74B0F67C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94A893F6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A9E2E702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 w15:restartNumberingAfterBreak="0">
    <w:nsid w:val="45E36533"/>
    <w:multiLevelType w:val="singleLevel"/>
    <w:tmpl w:val="4FE2ED6A"/>
    <w:lvl w:ilvl="0">
      <w:start w:val="5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7A96ACB"/>
    <w:multiLevelType w:val="singleLevel"/>
    <w:tmpl w:val="93A23902"/>
    <w:lvl w:ilvl="0">
      <w:start w:val="1"/>
      <w:numFmt w:val="lowerLetter"/>
      <w:lvlText w:val="%1)"/>
      <w:legacy w:legacy="1" w:legacySpace="0" w:legacyIndent="353"/>
      <w:lvlJc w:val="left"/>
      <w:rPr>
        <w:rFonts w:ascii="Arial" w:eastAsia="Times New Roman" w:hAnsi="Arial" w:cs="Arial"/>
      </w:rPr>
    </w:lvl>
  </w:abstractNum>
  <w:abstractNum w:abstractNumId="23" w15:restartNumberingAfterBreak="0">
    <w:nsid w:val="485657AF"/>
    <w:multiLevelType w:val="singleLevel"/>
    <w:tmpl w:val="AADAF63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DE34E45"/>
    <w:multiLevelType w:val="hybridMultilevel"/>
    <w:tmpl w:val="FE30224C"/>
    <w:lvl w:ilvl="0" w:tplc="D9DEB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0D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27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CF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30F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6D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424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E1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EE3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8774E7"/>
    <w:multiLevelType w:val="singleLevel"/>
    <w:tmpl w:val="07CEBC28"/>
    <w:lvl w:ilvl="0"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</w:abstractNum>
  <w:abstractNum w:abstractNumId="26" w15:restartNumberingAfterBreak="0">
    <w:nsid w:val="700D67ED"/>
    <w:multiLevelType w:val="hybridMultilevel"/>
    <w:tmpl w:val="3B384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C2917"/>
    <w:multiLevelType w:val="hybridMultilevel"/>
    <w:tmpl w:val="17B258AE"/>
    <w:lvl w:ilvl="0" w:tplc="DF7A0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768D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72A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6A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41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BA4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84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E87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C27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5725"/>
    <w:multiLevelType w:val="hybridMultilevel"/>
    <w:tmpl w:val="54442F1E"/>
    <w:lvl w:ilvl="0" w:tplc="615EDD6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60D2F2D"/>
    <w:multiLevelType w:val="hybridMultilevel"/>
    <w:tmpl w:val="D9B6CAD8"/>
    <w:lvl w:ilvl="0" w:tplc="5568F272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7FCC4F4A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1AB6024A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628424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0C274E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E6C479E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8A427CF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478637F8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172118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388001054">
    <w:abstractNumId w:val="2"/>
  </w:num>
  <w:num w:numId="2" w16cid:durableId="1437821201">
    <w:abstractNumId w:val="11"/>
  </w:num>
  <w:num w:numId="3" w16cid:durableId="417559125">
    <w:abstractNumId w:val="23"/>
  </w:num>
  <w:num w:numId="4" w16cid:durableId="2143960828">
    <w:abstractNumId w:val="21"/>
  </w:num>
  <w:num w:numId="5" w16cid:durableId="457190590">
    <w:abstractNumId w:val="22"/>
  </w:num>
  <w:num w:numId="6" w16cid:durableId="1785224016">
    <w:abstractNumId w:val="7"/>
  </w:num>
  <w:num w:numId="7" w16cid:durableId="51689172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8" w16cid:durableId="1986231368">
    <w:abstractNumId w:val="1"/>
  </w:num>
  <w:num w:numId="9" w16cid:durableId="2061052297">
    <w:abstractNumId w:val="1"/>
    <w:lvlOverride w:ilvl="0">
      <w:lvl w:ilvl="0">
        <w:start w:val="2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0" w16cid:durableId="1683044940">
    <w:abstractNumId w:val="19"/>
  </w:num>
  <w:num w:numId="11" w16cid:durableId="1922908173">
    <w:abstractNumId w:val="27"/>
  </w:num>
  <w:num w:numId="12" w16cid:durableId="1423841548">
    <w:abstractNumId w:val="13"/>
  </w:num>
  <w:num w:numId="13" w16cid:durableId="1573662699">
    <w:abstractNumId w:val="15"/>
  </w:num>
  <w:num w:numId="14" w16cid:durableId="2047020553">
    <w:abstractNumId w:val="3"/>
  </w:num>
  <w:num w:numId="15" w16cid:durableId="2143885416">
    <w:abstractNumId w:val="29"/>
  </w:num>
  <w:num w:numId="16" w16cid:durableId="459150993">
    <w:abstractNumId w:val="20"/>
  </w:num>
  <w:num w:numId="17" w16cid:durableId="1844708967">
    <w:abstractNumId w:val="24"/>
  </w:num>
  <w:num w:numId="18" w16cid:durableId="1661536866">
    <w:abstractNumId w:val="9"/>
  </w:num>
  <w:num w:numId="19" w16cid:durableId="1917859638">
    <w:abstractNumId w:val="10"/>
  </w:num>
  <w:num w:numId="20" w16cid:durableId="1789230408">
    <w:abstractNumId w:val="17"/>
  </w:num>
  <w:num w:numId="21" w16cid:durableId="214511641">
    <w:abstractNumId w:val="4"/>
  </w:num>
  <w:num w:numId="22" w16cid:durableId="840386926">
    <w:abstractNumId w:val="25"/>
  </w:num>
  <w:num w:numId="23" w16cid:durableId="2145730856">
    <w:abstractNumId w:val="18"/>
  </w:num>
  <w:num w:numId="24" w16cid:durableId="453719753">
    <w:abstractNumId w:val="28"/>
  </w:num>
  <w:num w:numId="25" w16cid:durableId="928317932">
    <w:abstractNumId w:val="8"/>
  </w:num>
  <w:num w:numId="26" w16cid:durableId="1249577864">
    <w:abstractNumId w:val="5"/>
  </w:num>
  <w:num w:numId="27" w16cid:durableId="641035968">
    <w:abstractNumId w:val="16"/>
  </w:num>
  <w:num w:numId="28" w16cid:durableId="1250389145">
    <w:abstractNumId w:val="18"/>
  </w:num>
  <w:num w:numId="29" w16cid:durableId="17212430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088008">
    <w:abstractNumId w:val="12"/>
  </w:num>
  <w:num w:numId="31" w16cid:durableId="964383445">
    <w:abstractNumId w:val="14"/>
  </w:num>
  <w:num w:numId="32" w16cid:durableId="163132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24"/>
    <w:rsid w:val="000024D7"/>
    <w:rsid w:val="0000462F"/>
    <w:rsid w:val="00012B66"/>
    <w:rsid w:val="0001509E"/>
    <w:rsid w:val="00015E25"/>
    <w:rsid w:val="000168C5"/>
    <w:rsid w:val="00017729"/>
    <w:rsid w:val="00030ABA"/>
    <w:rsid w:val="0003355A"/>
    <w:rsid w:val="000338FA"/>
    <w:rsid w:val="0003705A"/>
    <w:rsid w:val="0003764C"/>
    <w:rsid w:val="000400D7"/>
    <w:rsid w:val="0004020E"/>
    <w:rsid w:val="00040A4D"/>
    <w:rsid w:val="00040EB6"/>
    <w:rsid w:val="0004257C"/>
    <w:rsid w:val="00046E52"/>
    <w:rsid w:val="00046F47"/>
    <w:rsid w:val="00051238"/>
    <w:rsid w:val="00051992"/>
    <w:rsid w:val="00051F2D"/>
    <w:rsid w:val="00052F24"/>
    <w:rsid w:val="00054F22"/>
    <w:rsid w:val="00055727"/>
    <w:rsid w:val="0006072A"/>
    <w:rsid w:val="000719B2"/>
    <w:rsid w:val="000720D7"/>
    <w:rsid w:val="00073A7D"/>
    <w:rsid w:val="00075583"/>
    <w:rsid w:val="00080CB3"/>
    <w:rsid w:val="0008769C"/>
    <w:rsid w:val="000929A1"/>
    <w:rsid w:val="00092B02"/>
    <w:rsid w:val="000963C6"/>
    <w:rsid w:val="0009746E"/>
    <w:rsid w:val="000A2EEB"/>
    <w:rsid w:val="000A425E"/>
    <w:rsid w:val="000A7E70"/>
    <w:rsid w:val="000B5203"/>
    <w:rsid w:val="000B7157"/>
    <w:rsid w:val="000B7906"/>
    <w:rsid w:val="000B7FD3"/>
    <w:rsid w:val="000C6DDD"/>
    <w:rsid w:val="000D0823"/>
    <w:rsid w:val="000D09EE"/>
    <w:rsid w:val="000D1AEB"/>
    <w:rsid w:val="000D535C"/>
    <w:rsid w:val="000F2404"/>
    <w:rsid w:val="000F2D24"/>
    <w:rsid w:val="000F5F0D"/>
    <w:rsid w:val="001039DD"/>
    <w:rsid w:val="00104C39"/>
    <w:rsid w:val="00106BA5"/>
    <w:rsid w:val="00116A50"/>
    <w:rsid w:val="00117A28"/>
    <w:rsid w:val="00123E87"/>
    <w:rsid w:val="0012470E"/>
    <w:rsid w:val="0012635D"/>
    <w:rsid w:val="00130390"/>
    <w:rsid w:val="00143752"/>
    <w:rsid w:val="001468CF"/>
    <w:rsid w:val="001541FB"/>
    <w:rsid w:val="00154640"/>
    <w:rsid w:val="0016340F"/>
    <w:rsid w:val="0017779B"/>
    <w:rsid w:val="00184CD5"/>
    <w:rsid w:val="00186638"/>
    <w:rsid w:val="00187874"/>
    <w:rsid w:val="00192838"/>
    <w:rsid w:val="00196B13"/>
    <w:rsid w:val="001A1241"/>
    <w:rsid w:val="001A6E7B"/>
    <w:rsid w:val="001B2A0D"/>
    <w:rsid w:val="001B3325"/>
    <w:rsid w:val="001B3CA3"/>
    <w:rsid w:val="001B40DA"/>
    <w:rsid w:val="001C136D"/>
    <w:rsid w:val="001C3086"/>
    <w:rsid w:val="001D44DD"/>
    <w:rsid w:val="001D52F7"/>
    <w:rsid w:val="001E11B8"/>
    <w:rsid w:val="001E29EB"/>
    <w:rsid w:val="001E3132"/>
    <w:rsid w:val="001E4A01"/>
    <w:rsid w:val="001E68A5"/>
    <w:rsid w:val="001F3D15"/>
    <w:rsid w:val="002030D5"/>
    <w:rsid w:val="00203196"/>
    <w:rsid w:val="0020396C"/>
    <w:rsid w:val="00205C14"/>
    <w:rsid w:val="0020798C"/>
    <w:rsid w:val="0021360F"/>
    <w:rsid w:val="00215B64"/>
    <w:rsid w:val="00216604"/>
    <w:rsid w:val="002207EC"/>
    <w:rsid w:val="00220D72"/>
    <w:rsid w:val="00236D5A"/>
    <w:rsid w:val="002425F2"/>
    <w:rsid w:val="00244569"/>
    <w:rsid w:val="002447C2"/>
    <w:rsid w:val="002502B4"/>
    <w:rsid w:val="002530E2"/>
    <w:rsid w:val="00256CE8"/>
    <w:rsid w:val="0027029E"/>
    <w:rsid w:val="00283205"/>
    <w:rsid w:val="00287F53"/>
    <w:rsid w:val="00292131"/>
    <w:rsid w:val="00297CC6"/>
    <w:rsid w:val="002A28F8"/>
    <w:rsid w:val="002A2D8A"/>
    <w:rsid w:val="002A45B1"/>
    <w:rsid w:val="002A5D9E"/>
    <w:rsid w:val="002A5E14"/>
    <w:rsid w:val="002A5EED"/>
    <w:rsid w:val="002D10D5"/>
    <w:rsid w:val="002D19D5"/>
    <w:rsid w:val="002D1D64"/>
    <w:rsid w:val="002D6A27"/>
    <w:rsid w:val="002D6CC0"/>
    <w:rsid w:val="002E0673"/>
    <w:rsid w:val="002E19C5"/>
    <w:rsid w:val="002E3A0A"/>
    <w:rsid w:val="002E484A"/>
    <w:rsid w:val="002E624F"/>
    <w:rsid w:val="002F4834"/>
    <w:rsid w:val="002F6A9E"/>
    <w:rsid w:val="002F6AE8"/>
    <w:rsid w:val="002F7452"/>
    <w:rsid w:val="00300067"/>
    <w:rsid w:val="00303C02"/>
    <w:rsid w:val="00304A85"/>
    <w:rsid w:val="0030571C"/>
    <w:rsid w:val="00313101"/>
    <w:rsid w:val="003151BD"/>
    <w:rsid w:val="00317215"/>
    <w:rsid w:val="00322C2F"/>
    <w:rsid w:val="003256BA"/>
    <w:rsid w:val="00325E6A"/>
    <w:rsid w:val="00326130"/>
    <w:rsid w:val="00327B5B"/>
    <w:rsid w:val="003303EE"/>
    <w:rsid w:val="00337BF4"/>
    <w:rsid w:val="00344C9A"/>
    <w:rsid w:val="0035182F"/>
    <w:rsid w:val="0035314E"/>
    <w:rsid w:val="00353233"/>
    <w:rsid w:val="003607CB"/>
    <w:rsid w:val="00363C34"/>
    <w:rsid w:val="003642D8"/>
    <w:rsid w:val="003726E0"/>
    <w:rsid w:val="0037274D"/>
    <w:rsid w:val="003754F0"/>
    <w:rsid w:val="003766A2"/>
    <w:rsid w:val="00376767"/>
    <w:rsid w:val="003845F3"/>
    <w:rsid w:val="00394F44"/>
    <w:rsid w:val="003962BD"/>
    <w:rsid w:val="003B2D0E"/>
    <w:rsid w:val="003B3872"/>
    <w:rsid w:val="003B5F3E"/>
    <w:rsid w:val="003B6B13"/>
    <w:rsid w:val="003C0707"/>
    <w:rsid w:val="003C2EE4"/>
    <w:rsid w:val="003C4C16"/>
    <w:rsid w:val="003D514E"/>
    <w:rsid w:val="003D6622"/>
    <w:rsid w:val="003E26D6"/>
    <w:rsid w:val="003E4F2A"/>
    <w:rsid w:val="003F030C"/>
    <w:rsid w:val="00400C47"/>
    <w:rsid w:val="00404383"/>
    <w:rsid w:val="00406F60"/>
    <w:rsid w:val="0041042C"/>
    <w:rsid w:val="00410A05"/>
    <w:rsid w:val="00410F32"/>
    <w:rsid w:val="0041248A"/>
    <w:rsid w:val="004178AE"/>
    <w:rsid w:val="00424955"/>
    <w:rsid w:val="00425DB9"/>
    <w:rsid w:val="004271EE"/>
    <w:rsid w:val="00427C37"/>
    <w:rsid w:val="00436B28"/>
    <w:rsid w:val="004412BC"/>
    <w:rsid w:val="0044191A"/>
    <w:rsid w:val="00447ABF"/>
    <w:rsid w:val="0045473B"/>
    <w:rsid w:val="00454C6B"/>
    <w:rsid w:val="0045718D"/>
    <w:rsid w:val="00457829"/>
    <w:rsid w:val="00463CCB"/>
    <w:rsid w:val="0047077A"/>
    <w:rsid w:val="00471FE0"/>
    <w:rsid w:val="00473F58"/>
    <w:rsid w:val="0047538C"/>
    <w:rsid w:val="0047610A"/>
    <w:rsid w:val="004801F4"/>
    <w:rsid w:val="0048178E"/>
    <w:rsid w:val="004A3036"/>
    <w:rsid w:val="004A58E4"/>
    <w:rsid w:val="004B3664"/>
    <w:rsid w:val="004C019D"/>
    <w:rsid w:val="004C6871"/>
    <w:rsid w:val="004C6BA7"/>
    <w:rsid w:val="004C7594"/>
    <w:rsid w:val="004D1E9F"/>
    <w:rsid w:val="004D2EC8"/>
    <w:rsid w:val="004D3CC4"/>
    <w:rsid w:val="004E19F0"/>
    <w:rsid w:val="004E5144"/>
    <w:rsid w:val="004E7F86"/>
    <w:rsid w:val="004F5516"/>
    <w:rsid w:val="004F60CE"/>
    <w:rsid w:val="004F7E01"/>
    <w:rsid w:val="0050353C"/>
    <w:rsid w:val="00503CEF"/>
    <w:rsid w:val="00505580"/>
    <w:rsid w:val="00506D4E"/>
    <w:rsid w:val="00512A7F"/>
    <w:rsid w:val="00515082"/>
    <w:rsid w:val="00515926"/>
    <w:rsid w:val="005161C0"/>
    <w:rsid w:val="005266E2"/>
    <w:rsid w:val="0053606B"/>
    <w:rsid w:val="00540945"/>
    <w:rsid w:val="0054324F"/>
    <w:rsid w:val="00545AC9"/>
    <w:rsid w:val="00545FF5"/>
    <w:rsid w:val="00557D17"/>
    <w:rsid w:val="005604A9"/>
    <w:rsid w:val="005619BC"/>
    <w:rsid w:val="00561AE5"/>
    <w:rsid w:val="00572AF0"/>
    <w:rsid w:val="00573618"/>
    <w:rsid w:val="00580CAA"/>
    <w:rsid w:val="00591D8F"/>
    <w:rsid w:val="00594AE7"/>
    <w:rsid w:val="00596512"/>
    <w:rsid w:val="00597879"/>
    <w:rsid w:val="00597AB3"/>
    <w:rsid w:val="005A6E25"/>
    <w:rsid w:val="005B1183"/>
    <w:rsid w:val="005B2A76"/>
    <w:rsid w:val="005B436C"/>
    <w:rsid w:val="005B45DD"/>
    <w:rsid w:val="005B699D"/>
    <w:rsid w:val="005B69C8"/>
    <w:rsid w:val="005B6B92"/>
    <w:rsid w:val="005B75E2"/>
    <w:rsid w:val="005C0D18"/>
    <w:rsid w:val="005D24C8"/>
    <w:rsid w:val="005D55E0"/>
    <w:rsid w:val="005D7DC8"/>
    <w:rsid w:val="005E08AD"/>
    <w:rsid w:val="005E7718"/>
    <w:rsid w:val="005E7F8E"/>
    <w:rsid w:val="005F0394"/>
    <w:rsid w:val="005F77D5"/>
    <w:rsid w:val="00605850"/>
    <w:rsid w:val="00606062"/>
    <w:rsid w:val="00607D3A"/>
    <w:rsid w:val="00607E4C"/>
    <w:rsid w:val="006108CB"/>
    <w:rsid w:val="00613587"/>
    <w:rsid w:val="00623087"/>
    <w:rsid w:val="006250FA"/>
    <w:rsid w:val="0062690F"/>
    <w:rsid w:val="006345F8"/>
    <w:rsid w:val="00644745"/>
    <w:rsid w:val="00652746"/>
    <w:rsid w:val="0065477C"/>
    <w:rsid w:val="0066120A"/>
    <w:rsid w:val="00662724"/>
    <w:rsid w:val="00666295"/>
    <w:rsid w:val="00667F6E"/>
    <w:rsid w:val="00670F18"/>
    <w:rsid w:val="006732FD"/>
    <w:rsid w:val="0067402D"/>
    <w:rsid w:val="006769BD"/>
    <w:rsid w:val="00677AB1"/>
    <w:rsid w:val="006802E3"/>
    <w:rsid w:val="0068756B"/>
    <w:rsid w:val="006879FD"/>
    <w:rsid w:val="0069282C"/>
    <w:rsid w:val="00695C99"/>
    <w:rsid w:val="006A3445"/>
    <w:rsid w:val="006A6DDA"/>
    <w:rsid w:val="006B25FC"/>
    <w:rsid w:val="006B498D"/>
    <w:rsid w:val="006B565E"/>
    <w:rsid w:val="006B7AEE"/>
    <w:rsid w:val="006C4AF9"/>
    <w:rsid w:val="006C704C"/>
    <w:rsid w:val="006D1483"/>
    <w:rsid w:val="006D779B"/>
    <w:rsid w:val="006E7A1E"/>
    <w:rsid w:val="006F3454"/>
    <w:rsid w:val="006F421D"/>
    <w:rsid w:val="006F576A"/>
    <w:rsid w:val="00701F41"/>
    <w:rsid w:val="00705876"/>
    <w:rsid w:val="00707911"/>
    <w:rsid w:val="0071277E"/>
    <w:rsid w:val="00717F2C"/>
    <w:rsid w:val="00724961"/>
    <w:rsid w:val="00726AE1"/>
    <w:rsid w:val="007351EF"/>
    <w:rsid w:val="007357EE"/>
    <w:rsid w:val="00735A14"/>
    <w:rsid w:val="00740C0D"/>
    <w:rsid w:val="007447CE"/>
    <w:rsid w:val="007503E1"/>
    <w:rsid w:val="00755D93"/>
    <w:rsid w:val="007568AD"/>
    <w:rsid w:val="00757CCF"/>
    <w:rsid w:val="00763B16"/>
    <w:rsid w:val="00763C62"/>
    <w:rsid w:val="00770EDF"/>
    <w:rsid w:val="00774E3C"/>
    <w:rsid w:val="007812C4"/>
    <w:rsid w:val="00785114"/>
    <w:rsid w:val="00785DA0"/>
    <w:rsid w:val="0079076A"/>
    <w:rsid w:val="007A2F37"/>
    <w:rsid w:val="007A301C"/>
    <w:rsid w:val="007A345A"/>
    <w:rsid w:val="007B1827"/>
    <w:rsid w:val="007B25CC"/>
    <w:rsid w:val="007B6E6F"/>
    <w:rsid w:val="007C2D6A"/>
    <w:rsid w:val="007C38B4"/>
    <w:rsid w:val="007C47B2"/>
    <w:rsid w:val="007C5942"/>
    <w:rsid w:val="007C606C"/>
    <w:rsid w:val="007D2BCB"/>
    <w:rsid w:val="007D494F"/>
    <w:rsid w:val="007E0D78"/>
    <w:rsid w:val="007F0A43"/>
    <w:rsid w:val="007F6524"/>
    <w:rsid w:val="00805467"/>
    <w:rsid w:val="00805483"/>
    <w:rsid w:val="00805F3A"/>
    <w:rsid w:val="00807ABE"/>
    <w:rsid w:val="00810BA8"/>
    <w:rsid w:val="008123B6"/>
    <w:rsid w:val="00812404"/>
    <w:rsid w:val="0081690C"/>
    <w:rsid w:val="00834908"/>
    <w:rsid w:val="00834A82"/>
    <w:rsid w:val="00835BED"/>
    <w:rsid w:val="0083670F"/>
    <w:rsid w:val="00836CC3"/>
    <w:rsid w:val="00837A91"/>
    <w:rsid w:val="00840A70"/>
    <w:rsid w:val="00845415"/>
    <w:rsid w:val="008524B0"/>
    <w:rsid w:val="00854164"/>
    <w:rsid w:val="008553F2"/>
    <w:rsid w:val="00855701"/>
    <w:rsid w:val="00855B82"/>
    <w:rsid w:val="008567D4"/>
    <w:rsid w:val="008569F5"/>
    <w:rsid w:val="00860F10"/>
    <w:rsid w:val="00862F17"/>
    <w:rsid w:val="00870640"/>
    <w:rsid w:val="00871D50"/>
    <w:rsid w:val="00880ADB"/>
    <w:rsid w:val="008824DA"/>
    <w:rsid w:val="00882AAE"/>
    <w:rsid w:val="00883139"/>
    <w:rsid w:val="008875E0"/>
    <w:rsid w:val="00890B3E"/>
    <w:rsid w:val="00891C70"/>
    <w:rsid w:val="00894BC5"/>
    <w:rsid w:val="008A1423"/>
    <w:rsid w:val="008A7510"/>
    <w:rsid w:val="008B4F1D"/>
    <w:rsid w:val="008C2C07"/>
    <w:rsid w:val="008C2CC9"/>
    <w:rsid w:val="008C5352"/>
    <w:rsid w:val="008C7164"/>
    <w:rsid w:val="008D0774"/>
    <w:rsid w:val="008D3D40"/>
    <w:rsid w:val="008D5872"/>
    <w:rsid w:val="008D7C7E"/>
    <w:rsid w:val="008E09D2"/>
    <w:rsid w:val="008E39C4"/>
    <w:rsid w:val="008E4CF3"/>
    <w:rsid w:val="008F5FF2"/>
    <w:rsid w:val="00901B88"/>
    <w:rsid w:val="0090202C"/>
    <w:rsid w:val="00903424"/>
    <w:rsid w:val="00913450"/>
    <w:rsid w:val="009144D3"/>
    <w:rsid w:val="009147A3"/>
    <w:rsid w:val="00914918"/>
    <w:rsid w:val="0091622C"/>
    <w:rsid w:val="00920FB2"/>
    <w:rsid w:val="009245E4"/>
    <w:rsid w:val="00926F92"/>
    <w:rsid w:val="0093016B"/>
    <w:rsid w:val="009317DC"/>
    <w:rsid w:val="00936543"/>
    <w:rsid w:val="00937B2B"/>
    <w:rsid w:val="00944618"/>
    <w:rsid w:val="00944A95"/>
    <w:rsid w:val="009466CF"/>
    <w:rsid w:val="00957BD8"/>
    <w:rsid w:val="00962E15"/>
    <w:rsid w:val="00964EC4"/>
    <w:rsid w:val="00972A3C"/>
    <w:rsid w:val="00981411"/>
    <w:rsid w:val="00982258"/>
    <w:rsid w:val="00984D66"/>
    <w:rsid w:val="00987D29"/>
    <w:rsid w:val="00990F97"/>
    <w:rsid w:val="009A0975"/>
    <w:rsid w:val="009A41A0"/>
    <w:rsid w:val="009A70C4"/>
    <w:rsid w:val="009B02FD"/>
    <w:rsid w:val="009B0E1C"/>
    <w:rsid w:val="009B7F3E"/>
    <w:rsid w:val="009C017D"/>
    <w:rsid w:val="009C2803"/>
    <w:rsid w:val="009C5FCB"/>
    <w:rsid w:val="009C6A61"/>
    <w:rsid w:val="009D0B28"/>
    <w:rsid w:val="009D154E"/>
    <w:rsid w:val="009D1BAD"/>
    <w:rsid w:val="009D335D"/>
    <w:rsid w:val="009D4392"/>
    <w:rsid w:val="009E669F"/>
    <w:rsid w:val="009E68A0"/>
    <w:rsid w:val="009E729B"/>
    <w:rsid w:val="009F1BB2"/>
    <w:rsid w:val="009F3C82"/>
    <w:rsid w:val="009F49A8"/>
    <w:rsid w:val="00A0164A"/>
    <w:rsid w:val="00A03A08"/>
    <w:rsid w:val="00A03E32"/>
    <w:rsid w:val="00A114CA"/>
    <w:rsid w:val="00A11D92"/>
    <w:rsid w:val="00A125C7"/>
    <w:rsid w:val="00A14A8F"/>
    <w:rsid w:val="00A2215A"/>
    <w:rsid w:val="00A24D44"/>
    <w:rsid w:val="00A30810"/>
    <w:rsid w:val="00A42955"/>
    <w:rsid w:val="00A45CC6"/>
    <w:rsid w:val="00A470CD"/>
    <w:rsid w:val="00A74729"/>
    <w:rsid w:val="00A74BF3"/>
    <w:rsid w:val="00A75287"/>
    <w:rsid w:val="00A76AE7"/>
    <w:rsid w:val="00A771A8"/>
    <w:rsid w:val="00A77A9A"/>
    <w:rsid w:val="00A83A24"/>
    <w:rsid w:val="00A85DDD"/>
    <w:rsid w:val="00A8692B"/>
    <w:rsid w:val="00A92EB4"/>
    <w:rsid w:val="00AA20D9"/>
    <w:rsid w:val="00AA403C"/>
    <w:rsid w:val="00AB13F7"/>
    <w:rsid w:val="00AB19FD"/>
    <w:rsid w:val="00AB1AED"/>
    <w:rsid w:val="00AB2AC8"/>
    <w:rsid w:val="00AB656E"/>
    <w:rsid w:val="00AC0283"/>
    <w:rsid w:val="00AC5468"/>
    <w:rsid w:val="00AD0374"/>
    <w:rsid w:val="00AD1547"/>
    <w:rsid w:val="00AD1AA9"/>
    <w:rsid w:val="00AE1DAD"/>
    <w:rsid w:val="00AE251C"/>
    <w:rsid w:val="00AE72D7"/>
    <w:rsid w:val="00AF0DD9"/>
    <w:rsid w:val="00AF6AA7"/>
    <w:rsid w:val="00B25CCA"/>
    <w:rsid w:val="00B36082"/>
    <w:rsid w:val="00B41A36"/>
    <w:rsid w:val="00B4426F"/>
    <w:rsid w:val="00B54832"/>
    <w:rsid w:val="00B57FCC"/>
    <w:rsid w:val="00B62899"/>
    <w:rsid w:val="00B67D24"/>
    <w:rsid w:val="00B8097C"/>
    <w:rsid w:val="00B81507"/>
    <w:rsid w:val="00B82D97"/>
    <w:rsid w:val="00B92BF2"/>
    <w:rsid w:val="00B9439C"/>
    <w:rsid w:val="00BA3027"/>
    <w:rsid w:val="00BA6BB5"/>
    <w:rsid w:val="00BA7429"/>
    <w:rsid w:val="00BA7F41"/>
    <w:rsid w:val="00BB036B"/>
    <w:rsid w:val="00BB1F8D"/>
    <w:rsid w:val="00BB2D5E"/>
    <w:rsid w:val="00BB6455"/>
    <w:rsid w:val="00BC0D35"/>
    <w:rsid w:val="00BC3A19"/>
    <w:rsid w:val="00BD0A80"/>
    <w:rsid w:val="00BD269C"/>
    <w:rsid w:val="00BD31D5"/>
    <w:rsid w:val="00BD3F66"/>
    <w:rsid w:val="00BD5EFB"/>
    <w:rsid w:val="00BD63C1"/>
    <w:rsid w:val="00BE340C"/>
    <w:rsid w:val="00BE3A49"/>
    <w:rsid w:val="00BE5D22"/>
    <w:rsid w:val="00BF0EFC"/>
    <w:rsid w:val="00BF6B5A"/>
    <w:rsid w:val="00C226A5"/>
    <w:rsid w:val="00C22A36"/>
    <w:rsid w:val="00C26096"/>
    <w:rsid w:val="00C275EB"/>
    <w:rsid w:val="00C34E55"/>
    <w:rsid w:val="00C3500D"/>
    <w:rsid w:val="00C507DC"/>
    <w:rsid w:val="00C52F42"/>
    <w:rsid w:val="00C64F99"/>
    <w:rsid w:val="00C80B59"/>
    <w:rsid w:val="00C81134"/>
    <w:rsid w:val="00C8223F"/>
    <w:rsid w:val="00C93068"/>
    <w:rsid w:val="00C95D01"/>
    <w:rsid w:val="00CB74F0"/>
    <w:rsid w:val="00CC3C71"/>
    <w:rsid w:val="00CC431C"/>
    <w:rsid w:val="00CC61B5"/>
    <w:rsid w:val="00CD2CF2"/>
    <w:rsid w:val="00CD5EEC"/>
    <w:rsid w:val="00CE5F6D"/>
    <w:rsid w:val="00CF02FA"/>
    <w:rsid w:val="00D009E6"/>
    <w:rsid w:val="00D16101"/>
    <w:rsid w:val="00D20564"/>
    <w:rsid w:val="00D2075C"/>
    <w:rsid w:val="00D21935"/>
    <w:rsid w:val="00D2303D"/>
    <w:rsid w:val="00D24B91"/>
    <w:rsid w:val="00D35EF5"/>
    <w:rsid w:val="00D37AEE"/>
    <w:rsid w:val="00D37E29"/>
    <w:rsid w:val="00D43D02"/>
    <w:rsid w:val="00D43DA1"/>
    <w:rsid w:val="00D44648"/>
    <w:rsid w:val="00D466E7"/>
    <w:rsid w:val="00D469DF"/>
    <w:rsid w:val="00D4779B"/>
    <w:rsid w:val="00D61A47"/>
    <w:rsid w:val="00D63CB8"/>
    <w:rsid w:val="00D64C4D"/>
    <w:rsid w:val="00D70F8F"/>
    <w:rsid w:val="00D71F57"/>
    <w:rsid w:val="00D74636"/>
    <w:rsid w:val="00D7494A"/>
    <w:rsid w:val="00D75DE3"/>
    <w:rsid w:val="00D80882"/>
    <w:rsid w:val="00D8771C"/>
    <w:rsid w:val="00D87E3A"/>
    <w:rsid w:val="00D9684F"/>
    <w:rsid w:val="00D9686E"/>
    <w:rsid w:val="00D96F4C"/>
    <w:rsid w:val="00D9741D"/>
    <w:rsid w:val="00DA2C85"/>
    <w:rsid w:val="00DA30E8"/>
    <w:rsid w:val="00DB5FC7"/>
    <w:rsid w:val="00DC36E2"/>
    <w:rsid w:val="00DC52BF"/>
    <w:rsid w:val="00DD441E"/>
    <w:rsid w:val="00DD4DCB"/>
    <w:rsid w:val="00DD5FC0"/>
    <w:rsid w:val="00DD6D7F"/>
    <w:rsid w:val="00DE56F2"/>
    <w:rsid w:val="00DE6B42"/>
    <w:rsid w:val="00DF108B"/>
    <w:rsid w:val="00DF235E"/>
    <w:rsid w:val="00DF40E3"/>
    <w:rsid w:val="00E031C0"/>
    <w:rsid w:val="00E12529"/>
    <w:rsid w:val="00E137FE"/>
    <w:rsid w:val="00E1662A"/>
    <w:rsid w:val="00E236F5"/>
    <w:rsid w:val="00E238DE"/>
    <w:rsid w:val="00E3175A"/>
    <w:rsid w:val="00E33122"/>
    <w:rsid w:val="00E417DB"/>
    <w:rsid w:val="00E41FCD"/>
    <w:rsid w:val="00E42009"/>
    <w:rsid w:val="00E446B0"/>
    <w:rsid w:val="00E46343"/>
    <w:rsid w:val="00E47ADC"/>
    <w:rsid w:val="00E50B2E"/>
    <w:rsid w:val="00E52054"/>
    <w:rsid w:val="00E5477B"/>
    <w:rsid w:val="00E54EF1"/>
    <w:rsid w:val="00E5662D"/>
    <w:rsid w:val="00E62571"/>
    <w:rsid w:val="00E70DFA"/>
    <w:rsid w:val="00E71B4B"/>
    <w:rsid w:val="00E779B2"/>
    <w:rsid w:val="00E81EA9"/>
    <w:rsid w:val="00E821A6"/>
    <w:rsid w:val="00E86954"/>
    <w:rsid w:val="00E87A96"/>
    <w:rsid w:val="00E92C38"/>
    <w:rsid w:val="00EA3591"/>
    <w:rsid w:val="00EA5AF5"/>
    <w:rsid w:val="00EA7FD7"/>
    <w:rsid w:val="00EB0AAF"/>
    <w:rsid w:val="00EB396D"/>
    <w:rsid w:val="00EB47A0"/>
    <w:rsid w:val="00EC041A"/>
    <w:rsid w:val="00EC10D8"/>
    <w:rsid w:val="00ED76C1"/>
    <w:rsid w:val="00EE10C3"/>
    <w:rsid w:val="00EE4D36"/>
    <w:rsid w:val="00EE5A3B"/>
    <w:rsid w:val="00EE6A25"/>
    <w:rsid w:val="00EF22EE"/>
    <w:rsid w:val="00EF375B"/>
    <w:rsid w:val="00EF642A"/>
    <w:rsid w:val="00F00933"/>
    <w:rsid w:val="00F00A47"/>
    <w:rsid w:val="00F00A51"/>
    <w:rsid w:val="00F03F28"/>
    <w:rsid w:val="00F1201E"/>
    <w:rsid w:val="00F2229A"/>
    <w:rsid w:val="00F227AA"/>
    <w:rsid w:val="00F27C1A"/>
    <w:rsid w:val="00F27F55"/>
    <w:rsid w:val="00F31A65"/>
    <w:rsid w:val="00F333FF"/>
    <w:rsid w:val="00F35C7C"/>
    <w:rsid w:val="00F42580"/>
    <w:rsid w:val="00F43BAA"/>
    <w:rsid w:val="00F50737"/>
    <w:rsid w:val="00F51086"/>
    <w:rsid w:val="00F52119"/>
    <w:rsid w:val="00F569A8"/>
    <w:rsid w:val="00F57AAD"/>
    <w:rsid w:val="00F70007"/>
    <w:rsid w:val="00F77300"/>
    <w:rsid w:val="00F81B56"/>
    <w:rsid w:val="00F824D9"/>
    <w:rsid w:val="00F82D1E"/>
    <w:rsid w:val="00F86B70"/>
    <w:rsid w:val="00FA135B"/>
    <w:rsid w:val="00FA48B1"/>
    <w:rsid w:val="00FA680F"/>
    <w:rsid w:val="00FA7539"/>
    <w:rsid w:val="00FB0FF1"/>
    <w:rsid w:val="00FB3742"/>
    <w:rsid w:val="00FC0F70"/>
    <w:rsid w:val="00FD53DD"/>
    <w:rsid w:val="00FD698D"/>
    <w:rsid w:val="00FD7D4B"/>
    <w:rsid w:val="00FE3D55"/>
    <w:rsid w:val="00FE4290"/>
    <w:rsid w:val="00FF30DC"/>
    <w:rsid w:val="00FF3BAB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53523"/>
  <w15:docId w15:val="{29CB79FC-8796-4632-AB44-207D1B51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21D"/>
    <w:pPr>
      <w:widowControl w:val="0"/>
      <w:autoSpaceDE w:val="0"/>
      <w:autoSpaceDN w:val="0"/>
      <w:adjustRightInd w:val="0"/>
    </w:pPr>
  </w:style>
  <w:style w:type="paragraph" w:styleId="Naslov1">
    <w:name w:val="heading 1"/>
    <w:basedOn w:val="Normal"/>
    <w:next w:val="Normal"/>
    <w:qFormat/>
    <w:rsid w:val="006F421D"/>
    <w:pPr>
      <w:keepNext/>
      <w:shd w:val="clear" w:color="auto" w:fill="FFFFFF"/>
      <w:spacing w:before="238" w:line="230" w:lineRule="exact"/>
      <w:outlineLvl w:val="0"/>
    </w:pPr>
    <w:rPr>
      <w:rFonts w:ascii="Arial" w:hAnsi="Arial"/>
      <w:b/>
      <w:spacing w:val="-8"/>
      <w:sz w:val="24"/>
    </w:rPr>
  </w:style>
  <w:style w:type="paragraph" w:styleId="Naslov2">
    <w:name w:val="heading 2"/>
    <w:basedOn w:val="Normal"/>
    <w:next w:val="Normal"/>
    <w:qFormat/>
    <w:rsid w:val="006F421D"/>
    <w:pPr>
      <w:keepNext/>
      <w:shd w:val="clear" w:color="auto" w:fill="FFFFFF"/>
      <w:spacing w:before="310"/>
      <w:ind w:left="50"/>
      <w:outlineLvl w:val="1"/>
    </w:pPr>
    <w:rPr>
      <w:rFonts w:ascii="Arial" w:hAnsi="Arial"/>
      <w:b/>
      <w:sz w:val="24"/>
    </w:rPr>
  </w:style>
  <w:style w:type="paragraph" w:styleId="Naslov3">
    <w:name w:val="heading 3"/>
    <w:basedOn w:val="Normal"/>
    <w:next w:val="Normal"/>
    <w:qFormat/>
    <w:rsid w:val="006F421D"/>
    <w:pPr>
      <w:keepNext/>
      <w:shd w:val="clear" w:color="auto" w:fill="FFFFFF"/>
      <w:spacing w:before="223" w:line="202" w:lineRule="exact"/>
      <w:ind w:right="14"/>
      <w:jc w:val="both"/>
      <w:outlineLvl w:val="2"/>
    </w:pPr>
    <w:rPr>
      <w:rFonts w:ascii="Arial" w:hAnsi="Arial"/>
      <w:b/>
      <w:sz w:val="24"/>
    </w:rPr>
  </w:style>
  <w:style w:type="paragraph" w:styleId="Naslov4">
    <w:name w:val="heading 4"/>
    <w:basedOn w:val="Normal"/>
    <w:next w:val="Normal"/>
    <w:link w:val="Naslov4Char"/>
    <w:qFormat/>
    <w:rsid w:val="006F421D"/>
    <w:pPr>
      <w:keepNext/>
      <w:shd w:val="clear" w:color="auto" w:fill="FFFFFF"/>
      <w:tabs>
        <w:tab w:val="left" w:pos="1411"/>
      </w:tabs>
      <w:spacing w:line="252" w:lineRule="exact"/>
      <w:ind w:left="3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6F421D"/>
    <w:pPr>
      <w:keepNext/>
      <w:shd w:val="clear" w:color="auto" w:fill="FFFFFF"/>
      <w:spacing w:line="252" w:lineRule="exact"/>
      <w:jc w:val="both"/>
      <w:outlineLvl w:val="4"/>
    </w:pPr>
    <w:rPr>
      <w:rFonts w:ascii="Arial" w:hAnsi="Arial"/>
      <w:b/>
      <w:spacing w:val="-7"/>
      <w:sz w:val="24"/>
    </w:rPr>
  </w:style>
  <w:style w:type="paragraph" w:styleId="Naslov6">
    <w:name w:val="heading 6"/>
    <w:basedOn w:val="Normal"/>
    <w:next w:val="Normal"/>
    <w:qFormat/>
    <w:rsid w:val="006F421D"/>
    <w:pPr>
      <w:keepNext/>
      <w:shd w:val="clear" w:color="auto" w:fill="FFFFFF"/>
      <w:ind w:right="900"/>
      <w:jc w:val="center"/>
      <w:outlineLvl w:val="5"/>
    </w:pPr>
    <w:rPr>
      <w:rFonts w:ascii="Arial" w:hAnsi="Arial"/>
      <w:b/>
      <w:sz w:val="24"/>
    </w:rPr>
  </w:style>
  <w:style w:type="paragraph" w:styleId="Naslov7">
    <w:name w:val="heading 7"/>
    <w:basedOn w:val="Normal"/>
    <w:next w:val="Normal"/>
    <w:qFormat/>
    <w:rsid w:val="006F421D"/>
    <w:pPr>
      <w:keepNext/>
      <w:shd w:val="clear" w:color="auto" w:fill="FFFFFF"/>
      <w:tabs>
        <w:tab w:val="left" w:leader="underscore" w:pos="2254"/>
        <w:tab w:val="left" w:leader="underscore" w:pos="6782"/>
      </w:tabs>
      <w:ind w:firstLine="686"/>
      <w:jc w:val="right"/>
      <w:outlineLvl w:val="6"/>
    </w:pPr>
    <w:rPr>
      <w:rFonts w:ascii="Arial" w:hAnsi="Arial"/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6F421D"/>
    <w:pPr>
      <w:shd w:val="clear" w:color="auto" w:fill="FFFFFF"/>
      <w:tabs>
        <w:tab w:val="left" w:pos="1411"/>
      </w:tabs>
      <w:spacing w:line="252" w:lineRule="exact"/>
      <w:jc w:val="both"/>
    </w:pPr>
    <w:rPr>
      <w:rFonts w:ascii="Arial" w:hAnsi="Arial"/>
      <w:b/>
      <w:sz w:val="24"/>
    </w:rPr>
  </w:style>
  <w:style w:type="paragraph" w:styleId="Uvuenotijeloteksta">
    <w:name w:val="Body Text Indent"/>
    <w:basedOn w:val="Normal"/>
    <w:rsid w:val="006F421D"/>
    <w:pPr>
      <w:shd w:val="clear" w:color="auto" w:fill="FFFFFF"/>
      <w:spacing w:line="209" w:lineRule="exact"/>
      <w:ind w:left="1134" w:hanging="1134"/>
    </w:pPr>
    <w:rPr>
      <w:rFonts w:ascii="Arial" w:hAnsi="Arial"/>
      <w:sz w:val="24"/>
    </w:rPr>
  </w:style>
  <w:style w:type="paragraph" w:styleId="Tijeloteksta2">
    <w:name w:val="Body Text 2"/>
    <w:basedOn w:val="Normal"/>
    <w:rsid w:val="006F421D"/>
    <w:pPr>
      <w:shd w:val="clear" w:color="auto" w:fill="FFFFFF"/>
      <w:spacing w:before="187" w:line="209" w:lineRule="exact"/>
      <w:ind w:right="29"/>
      <w:jc w:val="both"/>
    </w:pPr>
    <w:rPr>
      <w:rFonts w:ascii="Arial" w:hAnsi="Arial"/>
      <w:sz w:val="24"/>
    </w:rPr>
  </w:style>
  <w:style w:type="paragraph" w:styleId="Blokteksta">
    <w:name w:val="Block Text"/>
    <w:basedOn w:val="Normal"/>
    <w:link w:val="BloktekstaChar"/>
    <w:rsid w:val="006F421D"/>
    <w:pPr>
      <w:shd w:val="clear" w:color="auto" w:fill="FFFFFF"/>
      <w:spacing w:line="274" w:lineRule="exact"/>
      <w:ind w:left="14" w:right="14" w:firstLine="706"/>
      <w:jc w:val="both"/>
    </w:pPr>
    <w:rPr>
      <w:rFonts w:ascii="Arial" w:hAnsi="Arial"/>
      <w:b/>
      <w:sz w:val="24"/>
    </w:rPr>
  </w:style>
  <w:style w:type="paragraph" w:styleId="Tijeloteksta-uvlaka2">
    <w:name w:val="Body Text Indent 2"/>
    <w:aliases w:val="  uvlaka 2"/>
    <w:basedOn w:val="Normal"/>
    <w:rsid w:val="006F421D"/>
    <w:pPr>
      <w:shd w:val="clear" w:color="auto" w:fill="FFFFFF"/>
      <w:spacing w:line="252" w:lineRule="exact"/>
      <w:ind w:left="22" w:firstLine="698"/>
      <w:jc w:val="both"/>
    </w:pPr>
    <w:rPr>
      <w:rFonts w:ascii="Arial" w:hAnsi="Arial"/>
      <w:sz w:val="24"/>
    </w:rPr>
  </w:style>
  <w:style w:type="paragraph" w:styleId="Tijeloteksta3">
    <w:name w:val="Body Text 3"/>
    <w:basedOn w:val="Normal"/>
    <w:rsid w:val="006F421D"/>
    <w:pPr>
      <w:shd w:val="clear" w:color="auto" w:fill="FFFFFF"/>
      <w:jc w:val="both"/>
    </w:pPr>
    <w:rPr>
      <w:rFonts w:ascii="Arial" w:hAnsi="Arial"/>
      <w:sz w:val="24"/>
    </w:rPr>
  </w:style>
  <w:style w:type="paragraph" w:styleId="Tijeloteksta-uvlaka3">
    <w:name w:val="Body Text Indent 3"/>
    <w:aliases w:val=" uvlaka 3"/>
    <w:basedOn w:val="Normal"/>
    <w:rsid w:val="006F421D"/>
    <w:pPr>
      <w:shd w:val="clear" w:color="auto" w:fill="FFFFFF"/>
      <w:spacing w:before="194" w:line="209" w:lineRule="exact"/>
      <w:ind w:left="14" w:firstLine="691"/>
      <w:jc w:val="both"/>
    </w:pPr>
    <w:rPr>
      <w:rFonts w:ascii="Arial" w:hAnsi="Arial"/>
      <w:sz w:val="24"/>
    </w:rPr>
  </w:style>
  <w:style w:type="character" w:customStyle="1" w:styleId="BloktekstaChar">
    <w:name w:val="Blok teksta Char"/>
    <w:link w:val="Blokteksta"/>
    <w:locked/>
    <w:rsid w:val="000719B2"/>
    <w:rPr>
      <w:rFonts w:ascii="Arial" w:hAnsi="Arial"/>
      <w:b/>
      <w:sz w:val="24"/>
      <w:shd w:val="clear" w:color="auto" w:fill="FFFFFF"/>
    </w:rPr>
  </w:style>
  <w:style w:type="character" w:customStyle="1" w:styleId="Naslov4Char">
    <w:name w:val="Naslov 4 Char"/>
    <w:link w:val="Naslov4"/>
    <w:rsid w:val="00F00A47"/>
    <w:rPr>
      <w:rFonts w:ascii="Arial" w:hAnsi="Arial"/>
      <w:b/>
      <w:sz w:val="24"/>
      <w:shd w:val="clear" w:color="auto" w:fill="FFFFF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570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70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81B5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1B56"/>
  </w:style>
  <w:style w:type="paragraph" w:styleId="Podnoje">
    <w:name w:val="footer"/>
    <w:basedOn w:val="Normal"/>
    <w:link w:val="PodnojeChar"/>
    <w:uiPriority w:val="99"/>
    <w:unhideWhenUsed/>
    <w:rsid w:val="00F81B5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B56"/>
  </w:style>
  <w:style w:type="paragraph" w:styleId="Odlomakpopisa">
    <w:name w:val="List Paragraph"/>
    <w:basedOn w:val="Normal"/>
    <w:uiPriority w:val="34"/>
    <w:qFormat/>
    <w:rsid w:val="00903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4E35C-FFB1-4EF0-85FB-6B40C1DE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28</vt:lpstr>
      <vt:lpstr>Temeljem članka 28</vt:lpstr>
    </vt:vector>
  </TitlesOfParts>
  <Company>DUZS</Company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28</dc:title>
  <dc:creator>Korisnik</dc:creator>
  <cp:lastModifiedBy>Mirka Latas</cp:lastModifiedBy>
  <cp:revision>2</cp:revision>
  <cp:lastPrinted>2022-12-05T11:04:00Z</cp:lastPrinted>
  <dcterms:created xsi:type="dcterms:W3CDTF">2025-12-24T09:37:00Z</dcterms:created>
  <dcterms:modified xsi:type="dcterms:W3CDTF">2025-12-24T09:37:00Z</dcterms:modified>
</cp:coreProperties>
</file>