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B26B" w14:textId="168A56CE" w:rsidR="009F0A47" w:rsidRPr="00821AFB" w:rsidRDefault="009F0A47" w:rsidP="000B7370">
      <w:pPr>
        <w:keepNext/>
        <w:rPr>
          <w:b/>
        </w:rPr>
      </w:pPr>
      <w:r w:rsidRPr="00894EC2">
        <w:t xml:space="preserve">          </w:t>
      </w:r>
      <w:r w:rsidR="009E08AA">
        <w:t xml:space="preserve">      </w:t>
      </w:r>
      <w:r w:rsidR="009E08AA">
        <w:rPr>
          <w:noProof/>
        </w:rPr>
        <w:drawing>
          <wp:inline distT="0" distB="0" distL="0" distR="0" wp14:anchorId="222A75A1" wp14:editId="3E6BCE5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66C0B" w14:textId="77777777" w:rsidR="009F0A47" w:rsidRPr="00821AFB" w:rsidRDefault="009F0A47" w:rsidP="000B7370">
      <w:pPr>
        <w:keepNext/>
        <w:ind w:left="-567" w:hanging="142"/>
      </w:pPr>
      <w:r w:rsidRPr="00821AFB">
        <w:t xml:space="preserve">            REPUBLIKA HRVATSKA</w:t>
      </w:r>
    </w:p>
    <w:p w14:paraId="183BAC2E" w14:textId="77777777" w:rsidR="009F0A47" w:rsidRPr="00821AFB" w:rsidRDefault="009F0A47" w:rsidP="000B7370">
      <w:pPr>
        <w:keepNext/>
        <w:ind w:left="-567" w:hanging="142"/>
      </w:pPr>
      <w:r w:rsidRPr="00821AFB">
        <w:t>VUKOVARSKO-SRIJEMSKA ŽUPANIJA</w:t>
      </w:r>
    </w:p>
    <w:p w14:paraId="44490D71" w14:textId="77777777" w:rsidR="009F0A47" w:rsidRPr="009E08AA" w:rsidRDefault="009F0A47" w:rsidP="000B7370">
      <w:pPr>
        <w:keepNext/>
        <w:ind w:left="-709"/>
        <w:rPr>
          <w:b/>
          <w:bCs/>
        </w:rPr>
      </w:pPr>
      <w:r w:rsidRPr="00821AFB">
        <w:t xml:space="preserve">                 </w:t>
      </w:r>
      <w:r w:rsidRPr="009E08AA">
        <w:rPr>
          <w:b/>
          <w:bCs/>
        </w:rPr>
        <w:t>OPĆINA LOVAS</w:t>
      </w:r>
    </w:p>
    <w:p w14:paraId="419592C0" w14:textId="5430DDB9" w:rsidR="009F0A47" w:rsidRDefault="009F0A47" w:rsidP="000B7370">
      <w:pPr>
        <w:keepNext/>
        <w:ind w:left="-709"/>
        <w:rPr>
          <w:b/>
          <w:bCs/>
        </w:rPr>
      </w:pPr>
      <w:r w:rsidRPr="009E08AA">
        <w:rPr>
          <w:b/>
          <w:bCs/>
        </w:rPr>
        <w:t xml:space="preserve">            OPĆINSKI NAČELNIK</w:t>
      </w:r>
    </w:p>
    <w:p w14:paraId="71B6E795" w14:textId="77777777" w:rsidR="009E08AA" w:rsidRPr="00A53989" w:rsidRDefault="009E08AA" w:rsidP="000B7370">
      <w:pPr>
        <w:keepNext/>
        <w:ind w:left="-709"/>
        <w:rPr>
          <w:b/>
          <w:bCs/>
        </w:rPr>
      </w:pPr>
    </w:p>
    <w:p w14:paraId="222B9C67" w14:textId="46E35BEA" w:rsidR="009F0A47" w:rsidRPr="00A53989" w:rsidRDefault="009F0A47" w:rsidP="000B7370">
      <w:pPr>
        <w:keepNext/>
      </w:pPr>
      <w:r w:rsidRPr="00A53989">
        <w:t xml:space="preserve">KLASA: </w:t>
      </w:r>
      <w:r w:rsidR="00A53989" w:rsidRPr="00A53989">
        <w:t>302-01/23-01/01</w:t>
      </w:r>
    </w:p>
    <w:p w14:paraId="7E1BEE49" w14:textId="60C2F8F2" w:rsidR="009F0A47" w:rsidRPr="00A53989" w:rsidRDefault="009F0A47" w:rsidP="000B7370">
      <w:pPr>
        <w:keepNext/>
      </w:pPr>
      <w:r w:rsidRPr="00A53989">
        <w:t xml:space="preserve">URBROJ: </w:t>
      </w:r>
      <w:r w:rsidR="00A53989" w:rsidRPr="00A53989">
        <w:t>2196-17-02-2</w:t>
      </w:r>
      <w:r w:rsidR="00062B86">
        <w:t>5</w:t>
      </w:r>
      <w:r w:rsidR="00A53989" w:rsidRPr="00A53989">
        <w:t>-</w:t>
      </w:r>
      <w:r w:rsidR="00062B86">
        <w:t>11</w:t>
      </w:r>
    </w:p>
    <w:p w14:paraId="109162AE" w14:textId="73E6F203" w:rsidR="009F0A47" w:rsidRPr="00821AFB" w:rsidRDefault="009E08AA" w:rsidP="000B7370">
      <w:pPr>
        <w:keepNext/>
      </w:pPr>
      <w:r>
        <w:t xml:space="preserve">U </w:t>
      </w:r>
      <w:proofErr w:type="spellStart"/>
      <w:r w:rsidR="009F0A47" w:rsidRPr="00821AFB">
        <w:t>Lovas</w:t>
      </w:r>
      <w:r>
        <w:t>u</w:t>
      </w:r>
      <w:proofErr w:type="spellEnd"/>
      <w:r w:rsidR="009F0A47" w:rsidRPr="00821AFB">
        <w:t xml:space="preserve">, </w:t>
      </w:r>
      <w:r w:rsidR="00062B86">
        <w:t>11. prosinca 2025</w:t>
      </w:r>
      <w:r w:rsidR="009F0A47" w:rsidRPr="00821AFB">
        <w:t>.</w:t>
      </w:r>
      <w:r>
        <w:t xml:space="preserve"> godine</w:t>
      </w:r>
    </w:p>
    <w:p w14:paraId="65D0C413" w14:textId="77777777" w:rsidR="00393983" w:rsidRPr="00747F57" w:rsidRDefault="00393983" w:rsidP="00393983">
      <w:pPr>
        <w:pStyle w:val="Odlomakpopisa"/>
        <w:ind w:left="0" w:right="-142" w:firstLine="708"/>
        <w:jc w:val="both"/>
        <w:rPr>
          <w:noProof/>
          <w:highlight w:val="yellow"/>
        </w:rPr>
      </w:pPr>
    </w:p>
    <w:p w14:paraId="54C811D8" w14:textId="40363005" w:rsidR="005D0E2D" w:rsidRDefault="00572CB4" w:rsidP="009E08AA">
      <w:pPr>
        <w:pStyle w:val="Odlomakpopisa"/>
        <w:ind w:left="0" w:right="-142"/>
        <w:jc w:val="both"/>
        <w:rPr>
          <w:b/>
          <w:bCs/>
        </w:rPr>
      </w:pPr>
      <w:r w:rsidRPr="00AD5443">
        <w:rPr>
          <w:noProof/>
        </w:rPr>
        <w:t>N</w:t>
      </w:r>
      <w:r w:rsidR="00393983" w:rsidRPr="00AD5443">
        <w:rPr>
          <w:noProof/>
        </w:rPr>
        <w:t xml:space="preserve">a temelju članka </w:t>
      </w:r>
      <w:r w:rsidR="00B06840">
        <w:rPr>
          <w:noProof/>
        </w:rPr>
        <w:t>15</w:t>
      </w:r>
      <w:r w:rsidR="00371608" w:rsidRPr="00AD5443">
        <w:rPr>
          <w:noProof/>
        </w:rPr>
        <w:t xml:space="preserve">. </w:t>
      </w:r>
      <w:r w:rsidR="00393983" w:rsidRPr="00AD5443">
        <w:rPr>
          <w:noProof/>
        </w:rPr>
        <w:t xml:space="preserve">Programa </w:t>
      </w:r>
      <w:r w:rsidR="00301978" w:rsidRPr="00AD5443">
        <w:rPr>
          <w:noProof/>
        </w:rPr>
        <w:t>potpora gospodarstvu na području Općine Lovas za 202</w:t>
      </w:r>
      <w:r w:rsidR="00041EB3">
        <w:rPr>
          <w:noProof/>
        </w:rPr>
        <w:t>4</w:t>
      </w:r>
      <w:r w:rsidR="001E4FC4" w:rsidRPr="00AD5443">
        <w:rPr>
          <w:noProof/>
        </w:rPr>
        <w:t>.</w:t>
      </w:r>
      <w:r w:rsidR="00301978" w:rsidRPr="00AD5443">
        <w:rPr>
          <w:noProof/>
        </w:rPr>
        <w:t xml:space="preserve"> godinu</w:t>
      </w:r>
      <w:r w:rsidR="001E4FC4" w:rsidRPr="00AD5443">
        <w:rPr>
          <w:noProof/>
        </w:rPr>
        <w:t xml:space="preserve"> </w:t>
      </w:r>
      <w:r w:rsidR="00170639" w:rsidRPr="00AD5443">
        <w:rPr>
          <w:noProof/>
        </w:rPr>
        <w:t>(</w:t>
      </w:r>
      <w:r w:rsidR="00393983" w:rsidRPr="00AD5443">
        <w:rPr>
          <w:noProof/>
        </w:rPr>
        <w:t>„Službeni vjesnik“ Vukovarsko</w:t>
      </w:r>
      <w:r w:rsidR="00316B7A" w:rsidRPr="00AD5443">
        <w:rPr>
          <w:noProof/>
        </w:rPr>
        <w:t>-</w:t>
      </w:r>
      <w:r w:rsidR="00393983" w:rsidRPr="00AD5443">
        <w:rPr>
          <w:noProof/>
        </w:rPr>
        <w:t>srijemske županije</w:t>
      </w:r>
      <w:r w:rsidR="00430299" w:rsidRPr="00AD5443">
        <w:rPr>
          <w:noProof/>
        </w:rPr>
        <w:t xml:space="preserve"> br</w:t>
      </w:r>
      <w:r w:rsidR="009E08AA">
        <w:rPr>
          <w:noProof/>
        </w:rPr>
        <w:t>oj</w:t>
      </w:r>
      <w:r w:rsidR="00430299" w:rsidRPr="00AD5443">
        <w:rPr>
          <w:noProof/>
        </w:rPr>
        <w:t xml:space="preserve"> </w:t>
      </w:r>
      <w:r w:rsidR="009E08AA" w:rsidRPr="00A53989">
        <w:rPr>
          <w:noProof/>
        </w:rPr>
        <w:t>30</w:t>
      </w:r>
      <w:r w:rsidR="00316B7A" w:rsidRPr="00A53989">
        <w:rPr>
          <w:noProof/>
        </w:rPr>
        <w:t>/2</w:t>
      </w:r>
      <w:r w:rsidR="00A53989" w:rsidRPr="00A53989">
        <w:rPr>
          <w:noProof/>
        </w:rPr>
        <w:t>3</w:t>
      </w:r>
      <w:r w:rsidR="00170639" w:rsidRPr="00A53989">
        <w:rPr>
          <w:noProof/>
        </w:rPr>
        <w:t>)</w:t>
      </w:r>
      <w:r w:rsidR="00B06840">
        <w:rPr>
          <w:noProof/>
        </w:rPr>
        <w:t>, provedenog</w:t>
      </w:r>
      <w:r w:rsidR="0009336C" w:rsidRPr="00AD5443">
        <w:rPr>
          <w:noProof/>
        </w:rPr>
        <w:t xml:space="preserve"> Javnog poziva za podnošenje prijava za dodjelu potpora u gospodarstvu</w:t>
      </w:r>
      <w:r w:rsidR="00B06840">
        <w:rPr>
          <w:noProof/>
        </w:rPr>
        <w:t xml:space="preserve"> </w:t>
      </w:r>
      <w:r w:rsidR="00B06840" w:rsidRPr="00AD5443">
        <w:rPr>
          <w:noProof/>
        </w:rPr>
        <w:t xml:space="preserve">(KLASA: </w:t>
      </w:r>
      <w:r w:rsidR="00B06840" w:rsidRPr="00A53989">
        <w:t>302-01/23-01/</w:t>
      </w:r>
      <w:r w:rsidR="00B06840">
        <w:t>0</w:t>
      </w:r>
      <w:r w:rsidR="00B06840" w:rsidRPr="00A53989">
        <w:t>1</w:t>
      </w:r>
      <w:r w:rsidR="00B06840" w:rsidRPr="00A53989">
        <w:rPr>
          <w:noProof/>
        </w:rPr>
        <w:t xml:space="preserve">; URBROJ: </w:t>
      </w:r>
      <w:r w:rsidR="00B06840" w:rsidRPr="00A53989">
        <w:t>2196-17-0</w:t>
      </w:r>
      <w:r w:rsidR="00B06840">
        <w:t>2</w:t>
      </w:r>
      <w:r w:rsidR="00B06840" w:rsidRPr="00A53989">
        <w:t>-2</w:t>
      </w:r>
      <w:r w:rsidR="00B06840">
        <w:t>4</w:t>
      </w:r>
      <w:r w:rsidR="00B06840" w:rsidRPr="00A53989">
        <w:t>-</w:t>
      </w:r>
      <w:r w:rsidR="00B06840">
        <w:t>3</w:t>
      </w:r>
      <w:r w:rsidR="00B06840" w:rsidRPr="00A53989">
        <w:rPr>
          <w:noProof/>
        </w:rPr>
        <w:t xml:space="preserve">, od </w:t>
      </w:r>
      <w:r w:rsidR="00B06840">
        <w:rPr>
          <w:noProof/>
        </w:rPr>
        <w:t xml:space="preserve">5. studenog </w:t>
      </w:r>
      <w:r w:rsidR="00B06840" w:rsidRPr="00AD5443">
        <w:rPr>
          <w:noProof/>
        </w:rPr>
        <w:t>202</w:t>
      </w:r>
      <w:r w:rsidR="00B06840">
        <w:rPr>
          <w:noProof/>
        </w:rPr>
        <w:t>4</w:t>
      </w:r>
      <w:r w:rsidR="00B06840" w:rsidRPr="00AD5443">
        <w:rPr>
          <w:noProof/>
        </w:rPr>
        <w:t>. godine)</w:t>
      </w:r>
      <w:r w:rsidR="0009336C" w:rsidRPr="00AD5443">
        <w:rPr>
          <w:noProof/>
        </w:rPr>
        <w:t xml:space="preserve"> i </w:t>
      </w:r>
      <w:r w:rsidR="00B06840">
        <w:rPr>
          <w:noProof/>
        </w:rPr>
        <w:t>prijedloga</w:t>
      </w:r>
      <w:r w:rsidR="0009336C" w:rsidRPr="00AD5443">
        <w:rPr>
          <w:noProof/>
        </w:rPr>
        <w:t xml:space="preserve"> Povjerenstva</w:t>
      </w:r>
      <w:r w:rsidR="00B06840">
        <w:rPr>
          <w:noProof/>
        </w:rPr>
        <w:t xml:space="preserve"> za provedbu postupka dodjela potpora u gospodarstvu,</w:t>
      </w:r>
      <w:r w:rsidR="0009336C" w:rsidRPr="00AD5443">
        <w:rPr>
          <w:noProof/>
        </w:rPr>
        <w:t xml:space="preserve"> </w:t>
      </w:r>
      <w:r w:rsidR="00393983" w:rsidRPr="00AD5443">
        <w:rPr>
          <w:noProof/>
        </w:rPr>
        <w:t>Općinsk</w:t>
      </w:r>
      <w:r w:rsidR="00301978" w:rsidRPr="00AD5443">
        <w:rPr>
          <w:noProof/>
        </w:rPr>
        <w:t>a</w:t>
      </w:r>
      <w:r w:rsidR="00393983" w:rsidRPr="00AD5443">
        <w:rPr>
          <w:noProof/>
        </w:rPr>
        <w:t xml:space="preserve"> </w:t>
      </w:r>
      <w:r w:rsidR="00301978" w:rsidRPr="00AD5443">
        <w:rPr>
          <w:noProof/>
        </w:rPr>
        <w:t>načelnica</w:t>
      </w:r>
      <w:r w:rsidR="00393983" w:rsidRPr="00AD5443">
        <w:rPr>
          <w:noProof/>
        </w:rPr>
        <w:t xml:space="preserve"> Općine </w:t>
      </w:r>
      <w:r w:rsidR="00301978" w:rsidRPr="00AD5443">
        <w:rPr>
          <w:noProof/>
        </w:rPr>
        <w:t>Lovas</w:t>
      </w:r>
      <w:r w:rsidR="009E08AA">
        <w:rPr>
          <w:noProof/>
        </w:rPr>
        <w:t xml:space="preserve"> </w:t>
      </w:r>
      <w:r w:rsidR="00B06840">
        <w:t>donosi slijedeću</w:t>
      </w:r>
    </w:p>
    <w:p w14:paraId="1000EA6C" w14:textId="6491FAFD" w:rsidR="009E08AA" w:rsidRDefault="009E08AA" w:rsidP="009E08AA">
      <w:pPr>
        <w:pStyle w:val="Odlomakpopisa"/>
        <w:ind w:left="0" w:right="-142"/>
        <w:jc w:val="both"/>
        <w:rPr>
          <w:b/>
          <w:bCs/>
        </w:rPr>
      </w:pPr>
    </w:p>
    <w:p w14:paraId="4F56B571" w14:textId="77777777" w:rsidR="009E08AA" w:rsidRPr="009E08AA" w:rsidRDefault="009E08AA" w:rsidP="009E08AA">
      <w:pPr>
        <w:pStyle w:val="Odlomakpopisa"/>
        <w:ind w:left="0" w:right="-142"/>
        <w:jc w:val="both"/>
        <w:rPr>
          <w:b/>
          <w:noProof/>
        </w:rPr>
      </w:pPr>
    </w:p>
    <w:p w14:paraId="1A617CB0" w14:textId="71DF71F9" w:rsidR="005D0E2D" w:rsidRPr="00784DCD" w:rsidRDefault="00B06840" w:rsidP="00364D05">
      <w:pPr>
        <w:ind w:right="-142"/>
        <w:jc w:val="center"/>
        <w:rPr>
          <w:b/>
          <w:bCs/>
        </w:rPr>
      </w:pPr>
      <w:r>
        <w:rPr>
          <w:b/>
          <w:bCs/>
        </w:rPr>
        <w:t>ODLUKU</w:t>
      </w:r>
    </w:p>
    <w:p w14:paraId="67A5E86C" w14:textId="4C2F9001" w:rsidR="00301978" w:rsidRPr="00784DCD" w:rsidRDefault="00B06840" w:rsidP="00364D05">
      <w:pPr>
        <w:pStyle w:val="Tijeloteksta3"/>
        <w:ind w:right="-142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o dodjeli potpora u gospodarstvu</w:t>
      </w:r>
      <w:r w:rsidR="00301978" w:rsidRPr="00784DCD">
        <w:rPr>
          <w:rFonts w:ascii="Times New Roman" w:hAnsi="Times New Roman"/>
          <w:noProof/>
        </w:rPr>
        <w:t xml:space="preserve"> za 202</w:t>
      </w:r>
      <w:r w:rsidR="00041EB3">
        <w:rPr>
          <w:rFonts w:ascii="Times New Roman" w:hAnsi="Times New Roman"/>
          <w:noProof/>
        </w:rPr>
        <w:t>4</w:t>
      </w:r>
      <w:r w:rsidR="00301978" w:rsidRPr="00784DCD">
        <w:rPr>
          <w:rFonts w:ascii="Times New Roman" w:hAnsi="Times New Roman"/>
          <w:noProof/>
        </w:rPr>
        <w:t>. godinu</w:t>
      </w:r>
    </w:p>
    <w:p w14:paraId="7ADA78C9" w14:textId="29A78DC7" w:rsidR="00270490" w:rsidRPr="00747F57" w:rsidRDefault="00270490" w:rsidP="00364D05">
      <w:pPr>
        <w:pStyle w:val="Tijeloteksta3"/>
        <w:ind w:right="-142"/>
        <w:jc w:val="both"/>
        <w:rPr>
          <w:rFonts w:ascii="Times New Roman" w:hAnsi="Times New Roman"/>
          <w:i/>
          <w:highlight w:val="yellow"/>
        </w:rPr>
      </w:pPr>
    </w:p>
    <w:p w14:paraId="1BF6C358" w14:textId="751A6AB7" w:rsidR="00301978" w:rsidRPr="00735899" w:rsidRDefault="00735899" w:rsidP="00735899">
      <w:pPr>
        <w:pStyle w:val="Tijeloteksta3"/>
        <w:ind w:right="-142"/>
        <w:rPr>
          <w:rFonts w:ascii="Times New Roman" w:hAnsi="Times New Roman"/>
          <w:iCs/>
        </w:rPr>
      </w:pPr>
      <w:r w:rsidRPr="00735899">
        <w:rPr>
          <w:rFonts w:ascii="Times New Roman" w:hAnsi="Times New Roman"/>
          <w:iCs/>
        </w:rPr>
        <w:t xml:space="preserve">Članak 1. </w:t>
      </w:r>
    </w:p>
    <w:p w14:paraId="2A58AD68" w14:textId="7139351A" w:rsidR="00DB1B08" w:rsidRPr="00784DCD" w:rsidRDefault="00B06840" w:rsidP="00B06840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Ovom Odlukom prihvaća se prijedlog Povjerenstva za provedbu postupka dodjela potpora u gospodarstvu za 2024. godinu </w:t>
      </w:r>
      <w:r w:rsidR="00062B86">
        <w:rPr>
          <w:rFonts w:ascii="Times New Roman" w:hAnsi="Times New Roman"/>
          <w:b w:val="0"/>
          <w:szCs w:val="24"/>
        </w:rPr>
        <w:t xml:space="preserve">(dalje u tekstu: Povjerenstvo), sukladno Zapisniku sa sastanka Povjerenstva </w:t>
      </w:r>
      <w:r w:rsidR="00062B86" w:rsidRPr="00062B86">
        <w:rPr>
          <w:rFonts w:ascii="Times New Roman" w:hAnsi="Times New Roman"/>
          <w:b w:val="0"/>
          <w:bCs/>
          <w:noProof/>
        </w:rPr>
        <w:t xml:space="preserve">(KLASA: </w:t>
      </w:r>
      <w:r w:rsidR="00062B86" w:rsidRPr="00062B86">
        <w:rPr>
          <w:rFonts w:ascii="Times New Roman" w:hAnsi="Times New Roman"/>
          <w:b w:val="0"/>
          <w:bCs/>
        </w:rPr>
        <w:t>302-01/23-01/01</w:t>
      </w:r>
      <w:r w:rsidR="00062B86" w:rsidRPr="00062B86">
        <w:rPr>
          <w:rFonts w:ascii="Times New Roman" w:hAnsi="Times New Roman"/>
          <w:b w:val="0"/>
          <w:bCs/>
          <w:noProof/>
        </w:rPr>
        <w:t xml:space="preserve">; URBROJ: </w:t>
      </w:r>
      <w:r w:rsidR="00062B86" w:rsidRPr="00062B86">
        <w:rPr>
          <w:rFonts w:ascii="Times New Roman" w:hAnsi="Times New Roman"/>
          <w:b w:val="0"/>
          <w:bCs/>
        </w:rPr>
        <w:t>2196-17-02-2</w:t>
      </w:r>
      <w:r w:rsidR="00062B86">
        <w:rPr>
          <w:rFonts w:ascii="Times New Roman" w:hAnsi="Times New Roman"/>
          <w:b w:val="0"/>
          <w:bCs/>
        </w:rPr>
        <w:t>5</w:t>
      </w:r>
      <w:r w:rsidR="00062B86" w:rsidRPr="00062B86">
        <w:rPr>
          <w:rFonts w:ascii="Times New Roman" w:hAnsi="Times New Roman"/>
          <w:b w:val="0"/>
          <w:bCs/>
        </w:rPr>
        <w:t>-</w:t>
      </w:r>
      <w:r w:rsidR="00062B86">
        <w:rPr>
          <w:rFonts w:ascii="Times New Roman" w:hAnsi="Times New Roman"/>
          <w:b w:val="0"/>
          <w:bCs/>
        </w:rPr>
        <w:t>10</w:t>
      </w:r>
      <w:r w:rsidR="00062B86" w:rsidRPr="00062B86">
        <w:rPr>
          <w:rFonts w:ascii="Times New Roman" w:hAnsi="Times New Roman"/>
          <w:b w:val="0"/>
          <w:bCs/>
          <w:noProof/>
        </w:rPr>
        <w:t xml:space="preserve">, od </w:t>
      </w:r>
      <w:r w:rsidR="00062B86">
        <w:rPr>
          <w:rFonts w:ascii="Times New Roman" w:hAnsi="Times New Roman"/>
          <w:b w:val="0"/>
          <w:bCs/>
          <w:noProof/>
        </w:rPr>
        <w:t>10. prosinca 2025</w:t>
      </w:r>
      <w:r w:rsidR="00062B86" w:rsidRPr="00062B86">
        <w:rPr>
          <w:rFonts w:ascii="Times New Roman" w:hAnsi="Times New Roman"/>
          <w:b w:val="0"/>
          <w:bCs/>
          <w:noProof/>
        </w:rPr>
        <w:t>. godine)</w:t>
      </w:r>
      <w:r w:rsidR="00062B86">
        <w:rPr>
          <w:rFonts w:ascii="Times New Roman" w:hAnsi="Times New Roman"/>
          <w:b w:val="0"/>
          <w:szCs w:val="24"/>
        </w:rPr>
        <w:t>, i odobrava se dodjela potpora gospodarstvu sljedećom prijaviteljima:</w:t>
      </w:r>
    </w:p>
    <w:p w14:paraId="27014853" w14:textId="77777777" w:rsidR="00A64978" w:rsidRPr="00784DCD" w:rsidRDefault="00A64978" w:rsidP="00A64978">
      <w:pPr>
        <w:pStyle w:val="Naslov"/>
        <w:tabs>
          <w:tab w:val="left" w:pos="567"/>
        </w:tabs>
        <w:ind w:left="426" w:right="-142"/>
        <w:jc w:val="both"/>
        <w:rPr>
          <w:rFonts w:ascii="Times New Roman" w:hAnsi="Times New Roman"/>
          <w:b w:val="0"/>
          <w:szCs w:val="24"/>
        </w:rPr>
      </w:pPr>
    </w:p>
    <w:p w14:paraId="78FB4D26" w14:textId="624FC8B8" w:rsidR="00DB1B08" w:rsidRDefault="00DB1B08" w:rsidP="00DB1B08">
      <w:pPr>
        <w:jc w:val="both"/>
        <w:rPr>
          <w:bCs/>
        </w:rPr>
      </w:pPr>
      <w:r w:rsidRPr="00062B86">
        <w:rPr>
          <w:bCs/>
        </w:rPr>
        <w:t xml:space="preserve">Mjera 1. </w:t>
      </w:r>
      <w:r w:rsidR="00A92459" w:rsidRPr="00062B86">
        <w:rPr>
          <w:bCs/>
        </w:rPr>
        <w:t>P</w:t>
      </w:r>
      <w:r w:rsidRPr="00062B86">
        <w:rPr>
          <w:bCs/>
        </w:rPr>
        <w:t xml:space="preserve">otpora za nabavu opreme </w:t>
      </w:r>
      <w:r w:rsidR="001E4FC4" w:rsidRPr="00062B86">
        <w:rPr>
          <w:bCs/>
        </w:rPr>
        <w:t>za djelatnost kojom se bavi</w:t>
      </w:r>
    </w:p>
    <w:p w14:paraId="76D989CD" w14:textId="68EDA7BC" w:rsidR="00802442" w:rsidRDefault="00802442" w:rsidP="00802442">
      <w:pPr>
        <w:jc w:val="both"/>
        <w:rPr>
          <w:bCs/>
        </w:rPr>
      </w:pPr>
      <w:r w:rsidRPr="00147677">
        <w:rPr>
          <w:bCs/>
        </w:rPr>
        <w:t xml:space="preserve">Korisnik potpore: </w:t>
      </w:r>
      <w:r>
        <w:rPr>
          <w:bCs/>
        </w:rPr>
        <w:t xml:space="preserve">BALIĆ ELEKTRO, obrt za elektro inženjering, </w:t>
      </w:r>
      <w:proofErr w:type="spellStart"/>
      <w:r>
        <w:rPr>
          <w:bCs/>
        </w:rPr>
        <w:t>Lovas</w:t>
      </w:r>
      <w:proofErr w:type="spellEnd"/>
      <w:r>
        <w:rPr>
          <w:bCs/>
        </w:rPr>
        <w:t>, ul. Nova 5,</w:t>
      </w:r>
    </w:p>
    <w:p w14:paraId="12887FED" w14:textId="5C65FB65" w:rsidR="00802442" w:rsidRDefault="00802442" w:rsidP="00802442">
      <w:pPr>
        <w:jc w:val="both"/>
        <w:rPr>
          <w:bCs/>
        </w:rPr>
      </w:pPr>
      <w:r>
        <w:rPr>
          <w:bCs/>
        </w:rPr>
        <w:t>Odobreni iznos potpore: 1.</w:t>
      </w:r>
      <w:r w:rsidR="00AD660E">
        <w:rPr>
          <w:bCs/>
        </w:rPr>
        <w:t>167,4</w:t>
      </w:r>
      <w:r w:rsidR="00786867">
        <w:rPr>
          <w:bCs/>
        </w:rPr>
        <w:t>7</w:t>
      </w:r>
      <w:r>
        <w:rPr>
          <w:bCs/>
        </w:rPr>
        <w:t xml:space="preserve"> EUR.</w:t>
      </w:r>
    </w:p>
    <w:p w14:paraId="1AA224E9" w14:textId="77777777" w:rsidR="00802442" w:rsidRDefault="00802442" w:rsidP="00802442">
      <w:pPr>
        <w:jc w:val="both"/>
        <w:rPr>
          <w:bCs/>
        </w:rPr>
      </w:pPr>
    </w:p>
    <w:p w14:paraId="21416B0A" w14:textId="77777777" w:rsidR="00802442" w:rsidRDefault="00802442" w:rsidP="00802442">
      <w:pPr>
        <w:jc w:val="both"/>
        <w:rPr>
          <w:bCs/>
        </w:rPr>
      </w:pPr>
      <w:r w:rsidRPr="00062B86">
        <w:rPr>
          <w:bCs/>
        </w:rPr>
        <w:t>Mjera 1. Potpora za nabavu opreme za djelatnost kojom se bavi</w:t>
      </w:r>
    </w:p>
    <w:p w14:paraId="65B42EE1" w14:textId="7FFD9C80" w:rsidR="00802442" w:rsidRDefault="00802442" w:rsidP="00802442">
      <w:pPr>
        <w:jc w:val="both"/>
        <w:rPr>
          <w:bCs/>
        </w:rPr>
      </w:pPr>
      <w:r w:rsidRPr="00147677">
        <w:rPr>
          <w:bCs/>
        </w:rPr>
        <w:t xml:space="preserve">Korisnik potpore: </w:t>
      </w:r>
      <w:r>
        <w:rPr>
          <w:bCs/>
        </w:rPr>
        <w:t xml:space="preserve">Tvornica kulture, obrt za proizvodnju i usluge, </w:t>
      </w:r>
      <w:proofErr w:type="spellStart"/>
      <w:r>
        <w:rPr>
          <w:bCs/>
        </w:rPr>
        <w:t>Lovas</w:t>
      </w:r>
      <w:proofErr w:type="spellEnd"/>
      <w:r>
        <w:rPr>
          <w:bCs/>
        </w:rPr>
        <w:t>, ul. Silvija Strahimira Kranjčevića 5,</w:t>
      </w:r>
    </w:p>
    <w:p w14:paraId="4C775C2F" w14:textId="11D529CB" w:rsidR="00802442" w:rsidRDefault="00802442" w:rsidP="00802442">
      <w:pPr>
        <w:jc w:val="both"/>
        <w:rPr>
          <w:bCs/>
        </w:rPr>
      </w:pPr>
      <w:r>
        <w:rPr>
          <w:bCs/>
        </w:rPr>
        <w:t>Odobreni iznos potpore: 2.</w:t>
      </w:r>
      <w:r w:rsidR="00AD660E">
        <w:rPr>
          <w:bCs/>
        </w:rPr>
        <w:t>650,00</w:t>
      </w:r>
      <w:r>
        <w:rPr>
          <w:bCs/>
        </w:rPr>
        <w:t xml:space="preserve"> EUR.</w:t>
      </w:r>
    </w:p>
    <w:p w14:paraId="2D4B404E" w14:textId="77777777" w:rsidR="00802442" w:rsidRDefault="00802442" w:rsidP="00DB1B08">
      <w:pPr>
        <w:jc w:val="both"/>
        <w:rPr>
          <w:bCs/>
        </w:rPr>
      </w:pPr>
    </w:p>
    <w:p w14:paraId="5DD6706F" w14:textId="77777777" w:rsidR="00802442" w:rsidRPr="00802442" w:rsidRDefault="00802442" w:rsidP="00802442">
      <w:pPr>
        <w:jc w:val="both"/>
        <w:rPr>
          <w:bCs/>
        </w:rPr>
      </w:pPr>
      <w:r w:rsidRPr="00802442">
        <w:rPr>
          <w:bCs/>
        </w:rPr>
        <w:t>Mjera 2. Potpora za osnivanje novih gospodarskih subjekata</w:t>
      </w:r>
    </w:p>
    <w:p w14:paraId="1B5BE4B6" w14:textId="41A83835" w:rsidR="00062B86" w:rsidRDefault="00062B86" w:rsidP="00DB1B08">
      <w:pPr>
        <w:jc w:val="both"/>
        <w:rPr>
          <w:bCs/>
        </w:rPr>
      </w:pPr>
      <w:r w:rsidRPr="00147677">
        <w:rPr>
          <w:bCs/>
        </w:rPr>
        <w:t xml:space="preserve">Korisnik potpore: </w:t>
      </w:r>
      <w:r w:rsidR="00147677">
        <w:rPr>
          <w:bCs/>
        </w:rPr>
        <w:t xml:space="preserve">Z - STRONG, obrt za proizvodnju sportske opreme, </w:t>
      </w:r>
      <w:proofErr w:type="spellStart"/>
      <w:r w:rsidR="00147677">
        <w:rPr>
          <w:bCs/>
        </w:rPr>
        <w:t>Lovas</w:t>
      </w:r>
      <w:proofErr w:type="spellEnd"/>
      <w:r w:rsidR="00147677">
        <w:rPr>
          <w:bCs/>
        </w:rPr>
        <w:t>, ul. Ante Starčevića 13,</w:t>
      </w:r>
    </w:p>
    <w:p w14:paraId="1DE064E4" w14:textId="30D9063A" w:rsidR="00147677" w:rsidRPr="00147677" w:rsidRDefault="00147677" w:rsidP="00DB1B08">
      <w:pPr>
        <w:jc w:val="both"/>
        <w:rPr>
          <w:bCs/>
        </w:rPr>
      </w:pPr>
      <w:r>
        <w:rPr>
          <w:bCs/>
        </w:rPr>
        <w:t xml:space="preserve">Odobreni iznos potpore: </w:t>
      </w:r>
      <w:r w:rsidR="00AD660E">
        <w:rPr>
          <w:bCs/>
        </w:rPr>
        <w:t>2.489,62</w:t>
      </w:r>
      <w:r w:rsidR="00802442">
        <w:rPr>
          <w:bCs/>
        </w:rPr>
        <w:t xml:space="preserve"> EUR.</w:t>
      </w:r>
    </w:p>
    <w:p w14:paraId="55417B97" w14:textId="77777777" w:rsidR="00062B86" w:rsidRDefault="00062B86" w:rsidP="00DB1B08">
      <w:pPr>
        <w:jc w:val="both"/>
        <w:rPr>
          <w:b/>
        </w:rPr>
      </w:pPr>
    </w:p>
    <w:p w14:paraId="79CF093F" w14:textId="082715E5" w:rsidR="00A64978" w:rsidRPr="00802442" w:rsidRDefault="00A64978" w:rsidP="00DB1B08">
      <w:pPr>
        <w:jc w:val="both"/>
        <w:rPr>
          <w:bCs/>
        </w:rPr>
      </w:pPr>
      <w:r w:rsidRPr="00802442">
        <w:rPr>
          <w:bCs/>
        </w:rPr>
        <w:t xml:space="preserve">Mjera </w:t>
      </w:r>
      <w:r w:rsidR="001E4FC4" w:rsidRPr="00802442">
        <w:rPr>
          <w:bCs/>
        </w:rPr>
        <w:t>4</w:t>
      </w:r>
      <w:r w:rsidRPr="00802442">
        <w:rPr>
          <w:bCs/>
        </w:rPr>
        <w:t xml:space="preserve">. </w:t>
      </w:r>
      <w:r w:rsidR="00A92459" w:rsidRPr="00802442">
        <w:rPr>
          <w:bCs/>
        </w:rPr>
        <w:t>P</w:t>
      </w:r>
      <w:r w:rsidRPr="00802442">
        <w:rPr>
          <w:bCs/>
        </w:rPr>
        <w:t>otpora za turističke programe/kapacitete</w:t>
      </w:r>
    </w:p>
    <w:p w14:paraId="2BC68CD0" w14:textId="0B90BED8" w:rsidR="00802442" w:rsidRDefault="00802442" w:rsidP="00802442">
      <w:pPr>
        <w:jc w:val="both"/>
        <w:rPr>
          <w:bCs/>
        </w:rPr>
      </w:pPr>
      <w:r w:rsidRPr="00147677">
        <w:rPr>
          <w:bCs/>
        </w:rPr>
        <w:t xml:space="preserve">Korisnik potpore: </w:t>
      </w:r>
      <w:r>
        <w:rPr>
          <w:bCs/>
        </w:rPr>
        <w:t xml:space="preserve">Citrus d.o.o., </w:t>
      </w:r>
      <w:proofErr w:type="spellStart"/>
      <w:r>
        <w:rPr>
          <w:bCs/>
        </w:rPr>
        <w:t>Lovas</w:t>
      </w:r>
      <w:proofErr w:type="spellEnd"/>
      <w:r>
        <w:rPr>
          <w:bCs/>
        </w:rPr>
        <w:t>, ul. Silvija Strahimira Kranjčevića 36,</w:t>
      </w:r>
    </w:p>
    <w:p w14:paraId="16A2A768" w14:textId="7BD37FE0" w:rsidR="00194E81" w:rsidRDefault="00802442" w:rsidP="00802442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</w:rPr>
      </w:pPr>
      <w:r w:rsidRPr="00802442">
        <w:rPr>
          <w:rFonts w:ascii="Times New Roman" w:hAnsi="Times New Roman"/>
          <w:b w:val="0"/>
        </w:rPr>
        <w:t xml:space="preserve">Odobreni iznos potpore: </w:t>
      </w:r>
      <w:r>
        <w:rPr>
          <w:rFonts w:ascii="Times New Roman" w:hAnsi="Times New Roman"/>
          <w:b w:val="0"/>
        </w:rPr>
        <w:t>2.</w:t>
      </w:r>
      <w:r w:rsidR="0086338E">
        <w:rPr>
          <w:rFonts w:ascii="Times New Roman" w:hAnsi="Times New Roman"/>
          <w:b w:val="0"/>
        </w:rPr>
        <w:t>320,27</w:t>
      </w:r>
      <w:r w:rsidRPr="00802442">
        <w:rPr>
          <w:rFonts w:ascii="Times New Roman" w:hAnsi="Times New Roman"/>
          <w:b w:val="0"/>
        </w:rPr>
        <w:t xml:space="preserve"> EUR</w:t>
      </w:r>
      <w:r>
        <w:rPr>
          <w:rFonts w:ascii="Times New Roman" w:hAnsi="Times New Roman"/>
          <w:b w:val="0"/>
        </w:rPr>
        <w:t>.</w:t>
      </w:r>
    </w:p>
    <w:p w14:paraId="592C684A" w14:textId="77777777" w:rsidR="00802442" w:rsidRDefault="00802442" w:rsidP="00802442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</w:rPr>
      </w:pPr>
    </w:p>
    <w:p w14:paraId="7CC848D8" w14:textId="77777777" w:rsidR="00802442" w:rsidRPr="00802442" w:rsidRDefault="00802442" w:rsidP="00802442">
      <w:pPr>
        <w:jc w:val="both"/>
        <w:rPr>
          <w:bCs/>
        </w:rPr>
      </w:pPr>
      <w:r w:rsidRPr="00802442">
        <w:rPr>
          <w:bCs/>
        </w:rPr>
        <w:t>Mjera 4. Potpora za turističke programe/kapacitete</w:t>
      </w:r>
    </w:p>
    <w:p w14:paraId="2A9F7D4F" w14:textId="53059967" w:rsidR="00802442" w:rsidRDefault="00802442" w:rsidP="00802442">
      <w:pPr>
        <w:jc w:val="both"/>
        <w:rPr>
          <w:bCs/>
        </w:rPr>
      </w:pPr>
      <w:r w:rsidRPr="00147677">
        <w:rPr>
          <w:bCs/>
        </w:rPr>
        <w:t xml:space="preserve">Korisnik potpore: </w:t>
      </w:r>
      <w:r w:rsidR="00193098">
        <w:rPr>
          <w:bCs/>
        </w:rPr>
        <w:t>OPG Mario Kovačević,</w:t>
      </w:r>
      <w:r>
        <w:rPr>
          <w:bCs/>
        </w:rPr>
        <w:t xml:space="preserve"> </w:t>
      </w:r>
      <w:proofErr w:type="spellStart"/>
      <w:r>
        <w:rPr>
          <w:bCs/>
        </w:rPr>
        <w:t>Lovas</w:t>
      </w:r>
      <w:proofErr w:type="spellEnd"/>
      <w:r>
        <w:rPr>
          <w:bCs/>
        </w:rPr>
        <w:t xml:space="preserve">, ul. </w:t>
      </w:r>
      <w:r w:rsidR="00193098">
        <w:rPr>
          <w:bCs/>
        </w:rPr>
        <w:t xml:space="preserve">Kralja </w:t>
      </w:r>
      <w:r w:rsidR="00786867">
        <w:rPr>
          <w:bCs/>
        </w:rPr>
        <w:t>T</w:t>
      </w:r>
      <w:r w:rsidR="00193098">
        <w:rPr>
          <w:bCs/>
        </w:rPr>
        <w:t>omislava 32</w:t>
      </w:r>
      <w:r>
        <w:rPr>
          <w:bCs/>
        </w:rPr>
        <w:t>,</w:t>
      </w:r>
    </w:p>
    <w:p w14:paraId="4396F679" w14:textId="52BFC2C0" w:rsidR="00802442" w:rsidRDefault="00802442" w:rsidP="00802442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</w:rPr>
      </w:pPr>
      <w:r w:rsidRPr="00802442">
        <w:rPr>
          <w:rFonts w:ascii="Times New Roman" w:hAnsi="Times New Roman"/>
          <w:b w:val="0"/>
        </w:rPr>
        <w:t xml:space="preserve">Odobreni iznos potpore: </w:t>
      </w:r>
      <w:r w:rsidR="00193098">
        <w:rPr>
          <w:rFonts w:ascii="Times New Roman" w:hAnsi="Times New Roman"/>
          <w:b w:val="0"/>
        </w:rPr>
        <w:t>1.245,95</w:t>
      </w:r>
      <w:r w:rsidRPr="00802442">
        <w:rPr>
          <w:rFonts w:ascii="Times New Roman" w:hAnsi="Times New Roman"/>
          <w:b w:val="0"/>
        </w:rPr>
        <w:t xml:space="preserve"> EUR</w:t>
      </w:r>
      <w:r>
        <w:rPr>
          <w:rFonts w:ascii="Times New Roman" w:hAnsi="Times New Roman"/>
          <w:b w:val="0"/>
        </w:rPr>
        <w:t>.</w:t>
      </w:r>
    </w:p>
    <w:p w14:paraId="67EC22AD" w14:textId="77777777" w:rsidR="00802442" w:rsidRPr="00802442" w:rsidRDefault="00802442" w:rsidP="00802442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  <w:highlight w:val="yellow"/>
        </w:rPr>
      </w:pPr>
    </w:p>
    <w:p w14:paraId="47C55E82" w14:textId="69542DAA" w:rsidR="00735899" w:rsidRPr="00735899" w:rsidRDefault="00735899" w:rsidP="00735899">
      <w:pPr>
        <w:pStyle w:val="Tijeloteksta3"/>
        <w:ind w:right="-142"/>
        <w:rPr>
          <w:rFonts w:ascii="Times New Roman" w:hAnsi="Times New Roman"/>
          <w:iCs/>
        </w:rPr>
      </w:pPr>
      <w:r w:rsidRPr="00735899">
        <w:rPr>
          <w:rFonts w:ascii="Times New Roman" w:hAnsi="Times New Roman"/>
          <w:iCs/>
        </w:rPr>
        <w:lastRenderedPageBreak/>
        <w:t xml:space="preserve">Članak </w:t>
      </w:r>
      <w:r>
        <w:rPr>
          <w:rFonts w:ascii="Times New Roman" w:hAnsi="Times New Roman"/>
          <w:iCs/>
        </w:rPr>
        <w:t>2</w:t>
      </w:r>
      <w:r w:rsidRPr="00735899">
        <w:rPr>
          <w:rFonts w:ascii="Times New Roman" w:hAnsi="Times New Roman"/>
          <w:iCs/>
        </w:rPr>
        <w:t xml:space="preserve">. </w:t>
      </w:r>
    </w:p>
    <w:p w14:paraId="6A15A2F6" w14:textId="1A8BB648" w:rsidR="00735899" w:rsidRDefault="00735899" w:rsidP="00735899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Ukoliko je korisnik općinske potpore priložio neistinitu dokumentaciju ili prijavljeno stanje u zahtjevu i dokumentaciji ne odgovara njegovom stvarnom stanju na terenu, od korisnika će se zatražiti povrat sredstava u Proračun Općine </w:t>
      </w:r>
      <w:proofErr w:type="spellStart"/>
      <w:r>
        <w:rPr>
          <w:rFonts w:ascii="Times New Roman" w:hAnsi="Times New Roman"/>
          <w:b w:val="0"/>
          <w:szCs w:val="24"/>
        </w:rPr>
        <w:t>Lovas</w:t>
      </w:r>
      <w:proofErr w:type="spellEnd"/>
      <w:r>
        <w:rPr>
          <w:rFonts w:ascii="Times New Roman" w:hAnsi="Times New Roman"/>
          <w:b w:val="0"/>
          <w:szCs w:val="24"/>
        </w:rPr>
        <w:t>.</w:t>
      </w:r>
    </w:p>
    <w:p w14:paraId="2CC9DA73" w14:textId="77777777" w:rsidR="00E05CD4" w:rsidRDefault="00E05CD4" w:rsidP="00735899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</w:p>
    <w:p w14:paraId="403CE57D" w14:textId="7D4E3C44" w:rsidR="00E05CD4" w:rsidRDefault="00E05CD4" w:rsidP="00735899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Ako korisnik ne izvrši povrat sredstava u zadanom roku, pokrenut će se postupak prisilne naplate i bit će </w:t>
      </w:r>
      <w:proofErr w:type="spellStart"/>
      <w:r>
        <w:rPr>
          <w:rFonts w:ascii="Times New Roman" w:hAnsi="Times New Roman"/>
          <w:b w:val="0"/>
          <w:szCs w:val="24"/>
        </w:rPr>
        <w:t>siključen</w:t>
      </w:r>
      <w:proofErr w:type="spellEnd"/>
      <w:r>
        <w:rPr>
          <w:rFonts w:ascii="Times New Roman" w:hAnsi="Times New Roman"/>
          <w:b w:val="0"/>
          <w:szCs w:val="24"/>
        </w:rPr>
        <w:t xml:space="preserve"> iz svih općinskih potpora u poljoprivredi u slijedećih pet (5) godina. </w:t>
      </w:r>
    </w:p>
    <w:p w14:paraId="35FDCB04" w14:textId="77777777" w:rsidR="00735899" w:rsidRDefault="00735899" w:rsidP="00735899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</w:p>
    <w:p w14:paraId="258F402A" w14:textId="4A0F4AFB" w:rsidR="00735899" w:rsidRDefault="00735899" w:rsidP="00735899">
      <w:pPr>
        <w:pStyle w:val="Naslov"/>
        <w:tabs>
          <w:tab w:val="left" w:pos="567"/>
        </w:tabs>
        <w:ind w:right="-142"/>
        <w:rPr>
          <w:rFonts w:ascii="Times New Roman" w:hAnsi="Times New Roman"/>
          <w:bCs/>
          <w:szCs w:val="24"/>
        </w:rPr>
      </w:pPr>
      <w:r w:rsidRPr="00735899">
        <w:rPr>
          <w:rFonts w:ascii="Times New Roman" w:hAnsi="Times New Roman"/>
          <w:bCs/>
          <w:szCs w:val="24"/>
        </w:rPr>
        <w:t>Članak 3.</w:t>
      </w:r>
    </w:p>
    <w:p w14:paraId="17752FEF" w14:textId="2809E08E" w:rsidR="00735899" w:rsidRPr="00735899" w:rsidRDefault="00735899" w:rsidP="00735899">
      <w:pPr>
        <w:pStyle w:val="Naslov"/>
        <w:tabs>
          <w:tab w:val="left" w:pos="567"/>
        </w:tabs>
        <w:ind w:right="-142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Odobreni iznosi biti će isplaćeni iz Proračuna Općine </w:t>
      </w:r>
      <w:proofErr w:type="spellStart"/>
      <w:r>
        <w:rPr>
          <w:rFonts w:ascii="Times New Roman" w:hAnsi="Times New Roman"/>
          <w:b w:val="0"/>
          <w:szCs w:val="24"/>
        </w:rPr>
        <w:t>Lovas</w:t>
      </w:r>
      <w:proofErr w:type="spellEnd"/>
      <w:r>
        <w:rPr>
          <w:rFonts w:ascii="Times New Roman" w:hAnsi="Times New Roman"/>
          <w:b w:val="0"/>
          <w:szCs w:val="24"/>
        </w:rPr>
        <w:t xml:space="preserve"> za 2025. godinu na račun korisnika potpore.</w:t>
      </w:r>
    </w:p>
    <w:p w14:paraId="41A46EC6" w14:textId="77777777" w:rsidR="00802442" w:rsidRDefault="00802442" w:rsidP="00E05CD4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  <w:highlight w:val="yellow"/>
        </w:rPr>
      </w:pPr>
    </w:p>
    <w:p w14:paraId="4B21F14A" w14:textId="6B8BF809" w:rsidR="00E05CD4" w:rsidRDefault="00E05CD4" w:rsidP="00E05CD4">
      <w:pPr>
        <w:pStyle w:val="Naslov"/>
        <w:tabs>
          <w:tab w:val="left" w:pos="567"/>
        </w:tabs>
        <w:ind w:right="-142"/>
        <w:rPr>
          <w:rFonts w:ascii="Times New Roman" w:hAnsi="Times New Roman"/>
          <w:b w:val="0"/>
          <w:szCs w:val="24"/>
        </w:rPr>
      </w:pPr>
      <w:r w:rsidRPr="00735899">
        <w:rPr>
          <w:rFonts w:ascii="Times New Roman" w:hAnsi="Times New Roman"/>
          <w:bCs/>
          <w:szCs w:val="24"/>
        </w:rPr>
        <w:t xml:space="preserve">Članak </w:t>
      </w:r>
      <w:r>
        <w:rPr>
          <w:rFonts w:ascii="Times New Roman" w:hAnsi="Times New Roman"/>
          <w:bCs/>
          <w:szCs w:val="24"/>
        </w:rPr>
        <w:t>4</w:t>
      </w:r>
      <w:r w:rsidRPr="00735899">
        <w:rPr>
          <w:rFonts w:ascii="Times New Roman" w:hAnsi="Times New Roman"/>
          <w:bCs/>
          <w:szCs w:val="24"/>
        </w:rPr>
        <w:t>.</w:t>
      </w:r>
    </w:p>
    <w:p w14:paraId="6F3F85C5" w14:textId="005A667D" w:rsidR="00E05CD4" w:rsidRDefault="00E05CD4" w:rsidP="00E05CD4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Ova Odluka stupa na snagu danom donošenja i objaviti će se na oglasnoj ploč</w:t>
      </w:r>
      <w:r w:rsidR="0086338E">
        <w:rPr>
          <w:rFonts w:ascii="Times New Roman" w:hAnsi="Times New Roman"/>
          <w:b w:val="0"/>
          <w:szCs w:val="24"/>
        </w:rPr>
        <w:t>i</w:t>
      </w:r>
      <w:r>
        <w:rPr>
          <w:rFonts w:ascii="Times New Roman" w:hAnsi="Times New Roman"/>
          <w:b w:val="0"/>
          <w:szCs w:val="24"/>
        </w:rPr>
        <w:t xml:space="preserve"> i web stranci Općine </w:t>
      </w:r>
      <w:proofErr w:type="spellStart"/>
      <w:r>
        <w:rPr>
          <w:rFonts w:ascii="Times New Roman" w:hAnsi="Times New Roman"/>
          <w:b w:val="0"/>
          <w:szCs w:val="24"/>
        </w:rPr>
        <w:t>Lovas</w:t>
      </w:r>
      <w:proofErr w:type="spellEnd"/>
      <w:r>
        <w:rPr>
          <w:rFonts w:ascii="Times New Roman" w:hAnsi="Times New Roman"/>
          <w:b w:val="0"/>
          <w:szCs w:val="24"/>
        </w:rPr>
        <w:t>.</w:t>
      </w:r>
    </w:p>
    <w:p w14:paraId="27785164" w14:textId="77777777" w:rsidR="00E05CD4" w:rsidRDefault="00E05CD4" w:rsidP="00E05CD4">
      <w:pPr>
        <w:pStyle w:val="Naslov"/>
        <w:tabs>
          <w:tab w:val="left" w:pos="567"/>
        </w:tabs>
        <w:ind w:right="-142"/>
        <w:jc w:val="both"/>
        <w:rPr>
          <w:rFonts w:ascii="Times New Roman" w:hAnsi="Times New Roman"/>
          <w:b w:val="0"/>
          <w:szCs w:val="24"/>
        </w:rPr>
      </w:pPr>
    </w:p>
    <w:p w14:paraId="522DC8D9" w14:textId="77777777" w:rsidR="00E05CD4" w:rsidRPr="00E05CD4" w:rsidRDefault="00E05CD4" w:rsidP="00E05CD4">
      <w:pPr>
        <w:pStyle w:val="Naslov"/>
        <w:tabs>
          <w:tab w:val="left" w:pos="567"/>
        </w:tabs>
        <w:ind w:right="-142"/>
        <w:jc w:val="right"/>
        <w:rPr>
          <w:rFonts w:ascii="Times New Roman" w:hAnsi="Times New Roman"/>
          <w:b w:val="0"/>
          <w:szCs w:val="24"/>
        </w:rPr>
      </w:pPr>
    </w:p>
    <w:p w14:paraId="4838626E" w14:textId="77777777" w:rsidR="00802442" w:rsidRDefault="00802442" w:rsidP="00DB1B08">
      <w:pPr>
        <w:pStyle w:val="Naslov"/>
        <w:tabs>
          <w:tab w:val="left" w:pos="567"/>
        </w:tabs>
        <w:ind w:left="426" w:right="-142"/>
        <w:jc w:val="both"/>
        <w:rPr>
          <w:rFonts w:ascii="Times New Roman" w:hAnsi="Times New Roman"/>
          <w:b w:val="0"/>
          <w:szCs w:val="24"/>
          <w:highlight w:val="yellow"/>
        </w:rPr>
      </w:pPr>
    </w:p>
    <w:p w14:paraId="296EAA50" w14:textId="77777777" w:rsidR="00E05CD4" w:rsidRPr="00E55A7B" w:rsidRDefault="00E05CD4" w:rsidP="00E05CD4">
      <w:pPr>
        <w:ind w:left="5664" w:firstLine="708"/>
        <w:jc w:val="both"/>
      </w:pPr>
      <w:r w:rsidRPr="00E55A7B">
        <w:t>Općinska načelnica</w:t>
      </w:r>
    </w:p>
    <w:p w14:paraId="158897B5" w14:textId="7353D248" w:rsidR="00E05CD4" w:rsidRPr="00F115F6" w:rsidRDefault="00E05CD4" w:rsidP="00E05CD4">
      <w:pPr>
        <w:jc w:val="both"/>
      </w:pPr>
      <w:r w:rsidRPr="00E55A7B">
        <w:tab/>
      </w:r>
      <w:r w:rsidRPr="00E55A7B">
        <w:tab/>
      </w:r>
      <w:r w:rsidRPr="00E55A7B">
        <w:tab/>
      </w:r>
      <w:r w:rsidRPr="00E55A7B">
        <w:tab/>
      </w:r>
      <w:r w:rsidRPr="00E55A7B">
        <w:tab/>
      </w:r>
      <w:r w:rsidRPr="00E55A7B">
        <w:tab/>
      </w:r>
      <w:r w:rsidRPr="00E55A7B">
        <w:tab/>
      </w:r>
      <w:r w:rsidRPr="00E55A7B">
        <w:tab/>
      </w:r>
      <w:r>
        <w:tab/>
      </w:r>
      <w:r w:rsidRPr="00E55A7B">
        <w:t xml:space="preserve">Lea Vidić, </w:t>
      </w:r>
      <w:proofErr w:type="spellStart"/>
      <w:r w:rsidRPr="00E55A7B">
        <w:t>mag.cult</w:t>
      </w:r>
      <w:proofErr w:type="spellEnd"/>
      <w:r w:rsidRPr="00E55A7B">
        <w:t>.</w:t>
      </w:r>
    </w:p>
    <w:p w14:paraId="4466423F" w14:textId="77777777" w:rsidR="00802442" w:rsidRPr="00747F57" w:rsidRDefault="00802442" w:rsidP="00DB1B08">
      <w:pPr>
        <w:pStyle w:val="Naslov"/>
        <w:tabs>
          <w:tab w:val="left" w:pos="567"/>
        </w:tabs>
        <w:ind w:left="426" w:right="-142"/>
        <w:jc w:val="both"/>
        <w:rPr>
          <w:rFonts w:ascii="Times New Roman" w:hAnsi="Times New Roman"/>
          <w:b w:val="0"/>
          <w:szCs w:val="24"/>
          <w:highlight w:val="yellow"/>
        </w:rPr>
      </w:pPr>
    </w:p>
    <w:p w14:paraId="12DFF3E9" w14:textId="0721D39C" w:rsidR="0003160C" w:rsidRPr="00CB2068" w:rsidRDefault="0003160C" w:rsidP="00A64978">
      <w:pPr>
        <w:pStyle w:val="Uvuenotijeloteksta"/>
        <w:ind w:left="426" w:right="-142" w:firstLine="0"/>
        <w:rPr>
          <w:rFonts w:ascii="Times New Roman" w:hAnsi="Times New Roman" w:cs="Times New Roman"/>
          <w:noProof/>
        </w:rPr>
      </w:pPr>
    </w:p>
    <w:p w14:paraId="37BFBA2D" w14:textId="77777777" w:rsidR="000E67A1" w:rsidRPr="00747F57" w:rsidRDefault="000E67A1" w:rsidP="00A64978">
      <w:pPr>
        <w:pStyle w:val="Uvuenotijeloteksta"/>
        <w:ind w:left="426" w:right="-142" w:firstLine="0"/>
        <w:rPr>
          <w:rFonts w:ascii="Times New Roman" w:hAnsi="Times New Roman" w:cs="Times New Roman"/>
          <w:noProof/>
          <w:highlight w:val="yellow"/>
        </w:rPr>
      </w:pPr>
    </w:p>
    <w:p w14:paraId="62C8F9E8" w14:textId="77777777" w:rsidR="00676212" w:rsidRPr="009E08AA" w:rsidRDefault="00676212" w:rsidP="00676212">
      <w:pPr>
        <w:ind w:right="-142"/>
        <w:jc w:val="both"/>
      </w:pPr>
    </w:p>
    <w:sectPr w:rsidR="00676212" w:rsidRPr="009E08AA" w:rsidSect="00364D05">
      <w:footerReference w:type="default" r:id="rId12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2EFA" w14:textId="77777777" w:rsidR="0066295F" w:rsidRDefault="0066295F">
      <w:r>
        <w:separator/>
      </w:r>
    </w:p>
  </w:endnote>
  <w:endnote w:type="continuationSeparator" w:id="0">
    <w:p w14:paraId="7FE15C60" w14:textId="77777777" w:rsidR="0066295F" w:rsidRDefault="0066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9A86" w14:textId="77777777" w:rsidR="00232E9B" w:rsidRDefault="00232E9B" w:rsidP="00232E9B">
    <w:pPr>
      <w:keepNext/>
      <w:pBdr>
        <w:bottom w:val="single" w:sz="12" w:space="1" w:color="auto"/>
      </w:pBdr>
    </w:pPr>
  </w:p>
  <w:p w14:paraId="10B5EC36" w14:textId="77777777" w:rsidR="00232E9B" w:rsidRDefault="00232E9B" w:rsidP="00232E9B">
    <w:pPr>
      <w:keepNext/>
    </w:pPr>
    <w:r>
      <w:t xml:space="preserve">Općina </w:t>
    </w:r>
    <w:proofErr w:type="spellStart"/>
    <w:r>
      <w:t>Lovas</w:t>
    </w:r>
    <w:proofErr w:type="spellEnd"/>
    <w:r>
      <w:t xml:space="preserve">, A. Starčevića 5, 32 237 </w:t>
    </w:r>
    <w:proofErr w:type="spellStart"/>
    <w:r>
      <w:t>Lovas</w:t>
    </w:r>
    <w:proofErr w:type="spellEnd"/>
    <w:r>
      <w:t xml:space="preserve">, MB: 2566010, OIB: 06939947940, </w:t>
    </w:r>
  </w:p>
  <w:p w14:paraId="5E063094" w14:textId="1F19F626" w:rsidR="00232E9B" w:rsidRPr="00232E9B" w:rsidRDefault="00232E9B" w:rsidP="00232E9B">
    <w:r>
      <w:t>IBAN: HR</w:t>
    </w:r>
    <w:r w:rsidR="00041EB3" w:rsidRPr="00041EB3">
      <w:t>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0F3A" w14:textId="77777777" w:rsidR="0066295F" w:rsidRDefault="0066295F">
      <w:r>
        <w:separator/>
      </w:r>
    </w:p>
  </w:footnote>
  <w:footnote w:type="continuationSeparator" w:id="0">
    <w:p w14:paraId="4B2C58B3" w14:textId="77777777" w:rsidR="0066295F" w:rsidRDefault="0066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B"/>
    <w:multiLevelType w:val="hybridMultilevel"/>
    <w:tmpl w:val="86A2951A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C01"/>
    <w:multiLevelType w:val="hybridMultilevel"/>
    <w:tmpl w:val="B0C4D9B2"/>
    <w:lvl w:ilvl="0" w:tplc="16366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A69FB"/>
    <w:multiLevelType w:val="hybridMultilevel"/>
    <w:tmpl w:val="8DAECC1C"/>
    <w:lvl w:ilvl="0" w:tplc="CA2A63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2C64A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FDD"/>
    <w:multiLevelType w:val="hybridMultilevel"/>
    <w:tmpl w:val="8C9C9E60"/>
    <w:lvl w:ilvl="0" w:tplc="CC54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92CAC"/>
    <w:multiLevelType w:val="hybridMultilevel"/>
    <w:tmpl w:val="182E1218"/>
    <w:lvl w:ilvl="0" w:tplc="C526D66A">
      <w:start w:val="1"/>
      <w:numFmt w:val="upperLetter"/>
      <w:lvlText w:val="%1."/>
      <w:lvlJc w:val="left"/>
      <w:pPr>
        <w:ind w:left="17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" w15:restartNumberingAfterBreak="0">
    <w:nsid w:val="1D366698"/>
    <w:multiLevelType w:val="hybridMultilevel"/>
    <w:tmpl w:val="21C01F5C"/>
    <w:lvl w:ilvl="0" w:tplc="5CFC9C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59B3"/>
    <w:multiLevelType w:val="hybridMultilevel"/>
    <w:tmpl w:val="792C1D9A"/>
    <w:lvl w:ilvl="0" w:tplc="D48A6D8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277300"/>
    <w:multiLevelType w:val="hybridMultilevel"/>
    <w:tmpl w:val="38F6C4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EB3918"/>
    <w:multiLevelType w:val="hybridMultilevel"/>
    <w:tmpl w:val="01580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C9A"/>
    <w:multiLevelType w:val="hybridMultilevel"/>
    <w:tmpl w:val="0A1E7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756A"/>
    <w:multiLevelType w:val="hybridMultilevel"/>
    <w:tmpl w:val="54A6FDC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3716E"/>
    <w:multiLevelType w:val="hybridMultilevel"/>
    <w:tmpl w:val="B2A284DA"/>
    <w:lvl w:ilvl="0" w:tplc="F2321C78">
      <w:start w:val="1"/>
      <w:numFmt w:val="upperLetter"/>
      <w:lvlText w:val="%1."/>
      <w:lvlJc w:val="left"/>
      <w:pPr>
        <w:ind w:left="177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2A3C7AE1"/>
    <w:multiLevelType w:val="hybridMultilevel"/>
    <w:tmpl w:val="C6A09250"/>
    <w:lvl w:ilvl="0" w:tplc="041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 w15:restartNumberingAfterBreak="0">
    <w:nsid w:val="2C9F013B"/>
    <w:multiLevelType w:val="hybridMultilevel"/>
    <w:tmpl w:val="CBFE5A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620B1"/>
    <w:multiLevelType w:val="hybridMultilevel"/>
    <w:tmpl w:val="D85CCF02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414869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2F76D97"/>
    <w:multiLevelType w:val="hybridMultilevel"/>
    <w:tmpl w:val="9FC82A0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9F3101"/>
    <w:multiLevelType w:val="hybridMultilevel"/>
    <w:tmpl w:val="612649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7527DE"/>
    <w:multiLevelType w:val="hybridMultilevel"/>
    <w:tmpl w:val="DA4C4C38"/>
    <w:lvl w:ilvl="0" w:tplc="D79275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633C12"/>
    <w:multiLevelType w:val="hybridMultilevel"/>
    <w:tmpl w:val="E326C840"/>
    <w:lvl w:ilvl="0" w:tplc="DFDE0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847CD"/>
    <w:multiLevelType w:val="hybridMultilevel"/>
    <w:tmpl w:val="8A16F936"/>
    <w:lvl w:ilvl="0" w:tplc="A914F5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09EC"/>
    <w:multiLevelType w:val="hybridMultilevel"/>
    <w:tmpl w:val="B900A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C0228"/>
    <w:multiLevelType w:val="hybridMultilevel"/>
    <w:tmpl w:val="EBCEE7FC"/>
    <w:lvl w:ilvl="0" w:tplc="041A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46E17558"/>
    <w:multiLevelType w:val="hybridMultilevel"/>
    <w:tmpl w:val="EC52BC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FC0926"/>
    <w:multiLevelType w:val="hybridMultilevel"/>
    <w:tmpl w:val="6778DD90"/>
    <w:lvl w:ilvl="0" w:tplc="0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0690EC9"/>
    <w:multiLevelType w:val="hybridMultilevel"/>
    <w:tmpl w:val="ED124E76"/>
    <w:lvl w:ilvl="0" w:tplc="7C508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C2D29E">
      <w:start w:val="1"/>
      <w:numFmt w:val="upp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13630"/>
    <w:multiLevelType w:val="hybridMultilevel"/>
    <w:tmpl w:val="C580651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35F37"/>
    <w:multiLevelType w:val="hybridMultilevel"/>
    <w:tmpl w:val="213684EE"/>
    <w:lvl w:ilvl="0" w:tplc="011A9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4AEE"/>
    <w:multiLevelType w:val="hybridMultilevel"/>
    <w:tmpl w:val="67A811B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F604140"/>
    <w:multiLevelType w:val="hybridMultilevel"/>
    <w:tmpl w:val="670ED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69EA"/>
    <w:multiLevelType w:val="hybridMultilevel"/>
    <w:tmpl w:val="71BCBFF4"/>
    <w:lvl w:ilvl="0" w:tplc="8CAC4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581BE5"/>
    <w:multiLevelType w:val="hybridMultilevel"/>
    <w:tmpl w:val="D10A08B0"/>
    <w:lvl w:ilvl="0" w:tplc="A914F55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42876"/>
    <w:multiLevelType w:val="hybridMultilevel"/>
    <w:tmpl w:val="DBE43F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7957B38"/>
    <w:multiLevelType w:val="hybridMultilevel"/>
    <w:tmpl w:val="302675B2"/>
    <w:lvl w:ilvl="0" w:tplc="B262F4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CC265D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D11CE"/>
    <w:multiLevelType w:val="hybridMultilevel"/>
    <w:tmpl w:val="789A2484"/>
    <w:lvl w:ilvl="0" w:tplc="3CB6A4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B73B3"/>
    <w:multiLevelType w:val="hybridMultilevel"/>
    <w:tmpl w:val="B0EA89F4"/>
    <w:lvl w:ilvl="0" w:tplc="04090001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36" w15:restartNumberingAfterBreak="0">
    <w:nsid w:val="733B7708"/>
    <w:multiLevelType w:val="hybridMultilevel"/>
    <w:tmpl w:val="C4C08B6A"/>
    <w:lvl w:ilvl="0" w:tplc="C0167BB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704EC6"/>
    <w:multiLevelType w:val="hybridMultilevel"/>
    <w:tmpl w:val="D73EE6F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B637F5"/>
    <w:multiLevelType w:val="hybridMultilevel"/>
    <w:tmpl w:val="018CA78E"/>
    <w:lvl w:ilvl="0" w:tplc="EC482F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7777">
    <w:abstractNumId w:val="35"/>
  </w:num>
  <w:num w:numId="2" w16cid:durableId="1964143855">
    <w:abstractNumId w:val="24"/>
  </w:num>
  <w:num w:numId="3" w16cid:durableId="800878258">
    <w:abstractNumId w:val="14"/>
  </w:num>
  <w:num w:numId="4" w16cid:durableId="1764762550">
    <w:abstractNumId w:val="2"/>
  </w:num>
  <w:num w:numId="5" w16cid:durableId="1482235384">
    <w:abstractNumId w:val="37"/>
  </w:num>
  <w:num w:numId="6" w16cid:durableId="1559897891">
    <w:abstractNumId w:val="30"/>
  </w:num>
  <w:num w:numId="7" w16cid:durableId="418403759">
    <w:abstractNumId w:val="1"/>
  </w:num>
  <w:num w:numId="8" w16cid:durableId="752895263">
    <w:abstractNumId w:val="10"/>
  </w:num>
  <w:num w:numId="9" w16cid:durableId="1965849970">
    <w:abstractNumId w:val="5"/>
  </w:num>
  <w:num w:numId="10" w16cid:durableId="1597442344">
    <w:abstractNumId w:val="18"/>
  </w:num>
  <w:num w:numId="11" w16cid:durableId="413744297">
    <w:abstractNumId w:val="23"/>
  </w:num>
  <w:num w:numId="12" w16cid:durableId="1837839073">
    <w:abstractNumId w:val="19"/>
  </w:num>
  <w:num w:numId="13" w16cid:durableId="815493347">
    <w:abstractNumId w:val="7"/>
  </w:num>
  <w:num w:numId="14" w16cid:durableId="758137558">
    <w:abstractNumId w:val="27"/>
  </w:num>
  <w:num w:numId="15" w16cid:durableId="1780492647">
    <w:abstractNumId w:val="26"/>
  </w:num>
  <w:num w:numId="16" w16cid:durableId="1871532347">
    <w:abstractNumId w:val="21"/>
  </w:num>
  <w:num w:numId="17" w16cid:durableId="587344956">
    <w:abstractNumId w:val="28"/>
  </w:num>
  <w:num w:numId="18" w16cid:durableId="733429534">
    <w:abstractNumId w:val="36"/>
  </w:num>
  <w:num w:numId="19" w16cid:durableId="1708408797">
    <w:abstractNumId w:val="38"/>
  </w:num>
  <w:num w:numId="20" w16cid:durableId="1507090093">
    <w:abstractNumId w:val="31"/>
  </w:num>
  <w:num w:numId="21" w16cid:durableId="1112096373">
    <w:abstractNumId w:val="15"/>
  </w:num>
  <w:num w:numId="22" w16cid:durableId="1931810752">
    <w:abstractNumId w:val="0"/>
  </w:num>
  <w:num w:numId="23" w16cid:durableId="161424521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7417387">
    <w:abstractNumId w:val="32"/>
  </w:num>
  <w:num w:numId="25" w16cid:durableId="136802487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706344">
    <w:abstractNumId w:val="13"/>
  </w:num>
  <w:num w:numId="27" w16cid:durableId="27948826">
    <w:abstractNumId w:val="9"/>
  </w:num>
  <w:num w:numId="28" w16cid:durableId="2106531296">
    <w:abstractNumId w:val="27"/>
  </w:num>
  <w:num w:numId="29" w16cid:durableId="1625502231">
    <w:abstractNumId w:val="23"/>
  </w:num>
  <w:num w:numId="30" w16cid:durableId="1183472643">
    <w:abstractNumId w:val="35"/>
  </w:num>
  <w:num w:numId="31" w16cid:durableId="745492495">
    <w:abstractNumId w:val="22"/>
  </w:num>
  <w:num w:numId="32" w16cid:durableId="9617662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40496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8444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8623540">
    <w:abstractNumId w:val="12"/>
  </w:num>
  <w:num w:numId="36" w16cid:durableId="178376415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32744281">
    <w:abstractNumId w:val="20"/>
  </w:num>
  <w:num w:numId="38" w16cid:durableId="1726756601">
    <w:abstractNumId w:val="16"/>
  </w:num>
  <w:num w:numId="39" w16cid:durableId="13483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5378742">
    <w:abstractNumId w:val="8"/>
  </w:num>
  <w:num w:numId="41" w16cid:durableId="700322263">
    <w:abstractNumId w:val="29"/>
  </w:num>
  <w:num w:numId="42" w16cid:durableId="1706908082">
    <w:abstractNumId w:val="33"/>
  </w:num>
  <w:num w:numId="43" w16cid:durableId="387001836">
    <w:abstractNumId w:val="3"/>
  </w:num>
  <w:num w:numId="44" w16cid:durableId="1745956201">
    <w:abstractNumId w:val="34"/>
  </w:num>
  <w:num w:numId="45" w16cid:durableId="1600988067">
    <w:abstractNumId w:val="17"/>
  </w:num>
  <w:num w:numId="46" w16cid:durableId="104083886">
    <w:abstractNumId w:val="6"/>
  </w:num>
  <w:num w:numId="47" w16cid:durableId="862010283">
    <w:abstractNumId w:val="11"/>
  </w:num>
  <w:num w:numId="48" w16cid:durableId="85793337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D"/>
    <w:rsid w:val="0001047B"/>
    <w:rsid w:val="000111C6"/>
    <w:rsid w:val="000147FF"/>
    <w:rsid w:val="0002012E"/>
    <w:rsid w:val="00021504"/>
    <w:rsid w:val="000219B4"/>
    <w:rsid w:val="00024F9A"/>
    <w:rsid w:val="00025C79"/>
    <w:rsid w:val="00025DAC"/>
    <w:rsid w:val="00026313"/>
    <w:rsid w:val="00027B24"/>
    <w:rsid w:val="000311AB"/>
    <w:rsid w:val="0003160C"/>
    <w:rsid w:val="000412B9"/>
    <w:rsid w:val="00041EB3"/>
    <w:rsid w:val="00044F7D"/>
    <w:rsid w:val="000453C9"/>
    <w:rsid w:val="00052EF8"/>
    <w:rsid w:val="00054084"/>
    <w:rsid w:val="00062B86"/>
    <w:rsid w:val="00063FCE"/>
    <w:rsid w:val="00064F71"/>
    <w:rsid w:val="00067A5C"/>
    <w:rsid w:val="00080C0B"/>
    <w:rsid w:val="00081928"/>
    <w:rsid w:val="0009336C"/>
    <w:rsid w:val="00094EC2"/>
    <w:rsid w:val="00096FC6"/>
    <w:rsid w:val="00097A66"/>
    <w:rsid w:val="000A018D"/>
    <w:rsid w:val="000A4515"/>
    <w:rsid w:val="000A796E"/>
    <w:rsid w:val="000B5B0D"/>
    <w:rsid w:val="000B7370"/>
    <w:rsid w:val="000B7BD5"/>
    <w:rsid w:val="000C4A73"/>
    <w:rsid w:val="000D3DFE"/>
    <w:rsid w:val="000D48D7"/>
    <w:rsid w:val="000D6AAC"/>
    <w:rsid w:val="000D76AA"/>
    <w:rsid w:val="000E32DF"/>
    <w:rsid w:val="000E5F23"/>
    <w:rsid w:val="000E67A1"/>
    <w:rsid w:val="000E69D9"/>
    <w:rsid w:val="000F08BF"/>
    <w:rsid w:val="000F622D"/>
    <w:rsid w:val="000F66D3"/>
    <w:rsid w:val="000F6702"/>
    <w:rsid w:val="000F688E"/>
    <w:rsid w:val="00101BBB"/>
    <w:rsid w:val="00104827"/>
    <w:rsid w:val="00111529"/>
    <w:rsid w:val="001159E6"/>
    <w:rsid w:val="00116C58"/>
    <w:rsid w:val="00123697"/>
    <w:rsid w:val="00125958"/>
    <w:rsid w:val="00125FAE"/>
    <w:rsid w:val="001332CE"/>
    <w:rsid w:val="00143CF0"/>
    <w:rsid w:val="00147677"/>
    <w:rsid w:val="00155CC5"/>
    <w:rsid w:val="00156F7E"/>
    <w:rsid w:val="00160A09"/>
    <w:rsid w:val="00162126"/>
    <w:rsid w:val="00170639"/>
    <w:rsid w:val="00171956"/>
    <w:rsid w:val="00172B06"/>
    <w:rsid w:val="00173D30"/>
    <w:rsid w:val="001766C6"/>
    <w:rsid w:val="00181BF1"/>
    <w:rsid w:val="00181E8E"/>
    <w:rsid w:val="00187C39"/>
    <w:rsid w:val="00193098"/>
    <w:rsid w:val="001942A6"/>
    <w:rsid w:val="00194E81"/>
    <w:rsid w:val="001A4119"/>
    <w:rsid w:val="001D03DC"/>
    <w:rsid w:val="001D0B79"/>
    <w:rsid w:val="001D79BE"/>
    <w:rsid w:val="001E2C56"/>
    <w:rsid w:val="001E4FC4"/>
    <w:rsid w:val="001E6254"/>
    <w:rsid w:val="001E6296"/>
    <w:rsid w:val="001E779C"/>
    <w:rsid w:val="001F1D59"/>
    <w:rsid w:val="001F25BA"/>
    <w:rsid w:val="00207AD3"/>
    <w:rsid w:val="00210FC4"/>
    <w:rsid w:val="002138CB"/>
    <w:rsid w:val="002215E2"/>
    <w:rsid w:val="002218E5"/>
    <w:rsid w:val="00221F2F"/>
    <w:rsid w:val="00225841"/>
    <w:rsid w:val="00231A14"/>
    <w:rsid w:val="00232E9B"/>
    <w:rsid w:val="00233B52"/>
    <w:rsid w:val="00245300"/>
    <w:rsid w:val="0024667B"/>
    <w:rsid w:val="00254B3C"/>
    <w:rsid w:val="00261662"/>
    <w:rsid w:val="002638A7"/>
    <w:rsid w:val="00264F5C"/>
    <w:rsid w:val="00265E38"/>
    <w:rsid w:val="002672EC"/>
    <w:rsid w:val="00270490"/>
    <w:rsid w:val="00271F58"/>
    <w:rsid w:val="002757CD"/>
    <w:rsid w:val="00282376"/>
    <w:rsid w:val="0029315B"/>
    <w:rsid w:val="00293642"/>
    <w:rsid w:val="00295839"/>
    <w:rsid w:val="002A5AAA"/>
    <w:rsid w:val="002C00D2"/>
    <w:rsid w:val="002C378F"/>
    <w:rsid w:val="002C3CCA"/>
    <w:rsid w:val="002C52CE"/>
    <w:rsid w:val="002C5F41"/>
    <w:rsid w:val="002D7C06"/>
    <w:rsid w:val="002E0036"/>
    <w:rsid w:val="002E0416"/>
    <w:rsid w:val="002E2B30"/>
    <w:rsid w:val="002E320E"/>
    <w:rsid w:val="002F0FE5"/>
    <w:rsid w:val="002F1DBF"/>
    <w:rsid w:val="002F1F11"/>
    <w:rsid w:val="002F4532"/>
    <w:rsid w:val="002F4E09"/>
    <w:rsid w:val="002F4F05"/>
    <w:rsid w:val="00301978"/>
    <w:rsid w:val="00301D1F"/>
    <w:rsid w:val="00302748"/>
    <w:rsid w:val="00303AEB"/>
    <w:rsid w:val="003127FA"/>
    <w:rsid w:val="0031653B"/>
    <w:rsid w:val="00316B7A"/>
    <w:rsid w:val="00316CA5"/>
    <w:rsid w:val="00317FAA"/>
    <w:rsid w:val="003217CF"/>
    <w:rsid w:val="003228AD"/>
    <w:rsid w:val="00326A91"/>
    <w:rsid w:val="00326E6C"/>
    <w:rsid w:val="00330C26"/>
    <w:rsid w:val="00333325"/>
    <w:rsid w:val="003339E0"/>
    <w:rsid w:val="00341339"/>
    <w:rsid w:val="00345272"/>
    <w:rsid w:val="0034715C"/>
    <w:rsid w:val="003545BB"/>
    <w:rsid w:val="0036137E"/>
    <w:rsid w:val="0036148A"/>
    <w:rsid w:val="003620E0"/>
    <w:rsid w:val="0036303F"/>
    <w:rsid w:val="00364302"/>
    <w:rsid w:val="00364D05"/>
    <w:rsid w:val="00370A8F"/>
    <w:rsid w:val="00370DAA"/>
    <w:rsid w:val="00371608"/>
    <w:rsid w:val="00371771"/>
    <w:rsid w:val="00372FB0"/>
    <w:rsid w:val="00373BE8"/>
    <w:rsid w:val="00376CCB"/>
    <w:rsid w:val="00382B06"/>
    <w:rsid w:val="00383B65"/>
    <w:rsid w:val="00390951"/>
    <w:rsid w:val="00391E06"/>
    <w:rsid w:val="00393983"/>
    <w:rsid w:val="00394A67"/>
    <w:rsid w:val="00394E81"/>
    <w:rsid w:val="00394F40"/>
    <w:rsid w:val="00396683"/>
    <w:rsid w:val="003A0F9B"/>
    <w:rsid w:val="003A688D"/>
    <w:rsid w:val="003B00F2"/>
    <w:rsid w:val="003B3D8F"/>
    <w:rsid w:val="003C00DA"/>
    <w:rsid w:val="003C0A9D"/>
    <w:rsid w:val="003C5E6C"/>
    <w:rsid w:val="003D02C7"/>
    <w:rsid w:val="003D1F86"/>
    <w:rsid w:val="003D2037"/>
    <w:rsid w:val="003E6023"/>
    <w:rsid w:val="003F03B9"/>
    <w:rsid w:val="003F28DD"/>
    <w:rsid w:val="003F7C71"/>
    <w:rsid w:val="004037CA"/>
    <w:rsid w:val="00405F34"/>
    <w:rsid w:val="004113A3"/>
    <w:rsid w:val="004119B7"/>
    <w:rsid w:val="00412FF9"/>
    <w:rsid w:val="00414056"/>
    <w:rsid w:val="00415261"/>
    <w:rsid w:val="0041746C"/>
    <w:rsid w:val="00430299"/>
    <w:rsid w:val="00433488"/>
    <w:rsid w:val="0043479D"/>
    <w:rsid w:val="00435B87"/>
    <w:rsid w:val="00440906"/>
    <w:rsid w:val="00444023"/>
    <w:rsid w:val="004560CF"/>
    <w:rsid w:val="00461749"/>
    <w:rsid w:val="004646C3"/>
    <w:rsid w:val="00464E06"/>
    <w:rsid w:val="00465F69"/>
    <w:rsid w:val="00471EBF"/>
    <w:rsid w:val="00472899"/>
    <w:rsid w:val="00472957"/>
    <w:rsid w:val="004766FC"/>
    <w:rsid w:val="004806A8"/>
    <w:rsid w:val="004932FB"/>
    <w:rsid w:val="004A2199"/>
    <w:rsid w:val="004A3BD2"/>
    <w:rsid w:val="004A58B1"/>
    <w:rsid w:val="004B0BA8"/>
    <w:rsid w:val="004C13DD"/>
    <w:rsid w:val="004C6A02"/>
    <w:rsid w:val="004C6B21"/>
    <w:rsid w:val="004D1158"/>
    <w:rsid w:val="004D2C00"/>
    <w:rsid w:val="004D349D"/>
    <w:rsid w:val="004D4704"/>
    <w:rsid w:val="004D6F0D"/>
    <w:rsid w:val="004F053A"/>
    <w:rsid w:val="004F6E73"/>
    <w:rsid w:val="00506E4F"/>
    <w:rsid w:val="00515442"/>
    <w:rsid w:val="00521B49"/>
    <w:rsid w:val="00525971"/>
    <w:rsid w:val="00531331"/>
    <w:rsid w:val="005325C9"/>
    <w:rsid w:val="00533089"/>
    <w:rsid w:val="00540959"/>
    <w:rsid w:val="0054370D"/>
    <w:rsid w:val="00544A01"/>
    <w:rsid w:val="0054729D"/>
    <w:rsid w:val="00547982"/>
    <w:rsid w:val="00550F6D"/>
    <w:rsid w:val="005530B9"/>
    <w:rsid w:val="00555447"/>
    <w:rsid w:val="005713B0"/>
    <w:rsid w:val="00572CB4"/>
    <w:rsid w:val="0058146A"/>
    <w:rsid w:val="0058302D"/>
    <w:rsid w:val="00583388"/>
    <w:rsid w:val="005852D9"/>
    <w:rsid w:val="00585D28"/>
    <w:rsid w:val="0058782B"/>
    <w:rsid w:val="005925E7"/>
    <w:rsid w:val="005978E0"/>
    <w:rsid w:val="00597D36"/>
    <w:rsid w:val="005A2C80"/>
    <w:rsid w:val="005A2FC3"/>
    <w:rsid w:val="005A4276"/>
    <w:rsid w:val="005B1341"/>
    <w:rsid w:val="005B480F"/>
    <w:rsid w:val="005C35B3"/>
    <w:rsid w:val="005D0E2D"/>
    <w:rsid w:val="005D16C4"/>
    <w:rsid w:val="005D278A"/>
    <w:rsid w:val="005D5011"/>
    <w:rsid w:val="005E0468"/>
    <w:rsid w:val="005F1DF5"/>
    <w:rsid w:val="005F6A3E"/>
    <w:rsid w:val="005F6EC7"/>
    <w:rsid w:val="0060262D"/>
    <w:rsid w:val="0060427C"/>
    <w:rsid w:val="00604EDD"/>
    <w:rsid w:val="0060617C"/>
    <w:rsid w:val="00606AE4"/>
    <w:rsid w:val="0061361E"/>
    <w:rsid w:val="00613EE8"/>
    <w:rsid w:val="00615A8E"/>
    <w:rsid w:val="006169DE"/>
    <w:rsid w:val="00621EE4"/>
    <w:rsid w:val="0062615F"/>
    <w:rsid w:val="00634506"/>
    <w:rsid w:val="00643B1F"/>
    <w:rsid w:val="00647345"/>
    <w:rsid w:val="006518B4"/>
    <w:rsid w:val="00652C2F"/>
    <w:rsid w:val="0065353B"/>
    <w:rsid w:val="006543F3"/>
    <w:rsid w:val="00655655"/>
    <w:rsid w:val="0066295F"/>
    <w:rsid w:val="006629D3"/>
    <w:rsid w:val="00671428"/>
    <w:rsid w:val="0067229D"/>
    <w:rsid w:val="00672426"/>
    <w:rsid w:val="0067573F"/>
    <w:rsid w:val="00676212"/>
    <w:rsid w:val="00686050"/>
    <w:rsid w:val="006878D3"/>
    <w:rsid w:val="0069050F"/>
    <w:rsid w:val="00690AC9"/>
    <w:rsid w:val="00693B98"/>
    <w:rsid w:val="006A33DF"/>
    <w:rsid w:val="006A3844"/>
    <w:rsid w:val="006A78D5"/>
    <w:rsid w:val="006B00E5"/>
    <w:rsid w:val="006B0E50"/>
    <w:rsid w:val="006B29C9"/>
    <w:rsid w:val="006B2ADD"/>
    <w:rsid w:val="006C35CB"/>
    <w:rsid w:val="006D40B2"/>
    <w:rsid w:val="006E32A0"/>
    <w:rsid w:val="006E42A1"/>
    <w:rsid w:val="006F4310"/>
    <w:rsid w:val="00701A19"/>
    <w:rsid w:val="007050C2"/>
    <w:rsid w:val="0070561C"/>
    <w:rsid w:val="00714832"/>
    <w:rsid w:val="0071627C"/>
    <w:rsid w:val="00723761"/>
    <w:rsid w:val="00725D84"/>
    <w:rsid w:val="007276D8"/>
    <w:rsid w:val="00731635"/>
    <w:rsid w:val="0073219F"/>
    <w:rsid w:val="00734565"/>
    <w:rsid w:val="00735899"/>
    <w:rsid w:val="007363C5"/>
    <w:rsid w:val="00740BF2"/>
    <w:rsid w:val="00742069"/>
    <w:rsid w:val="00742885"/>
    <w:rsid w:val="00744A40"/>
    <w:rsid w:val="00747665"/>
    <w:rsid w:val="00747CF1"/>
    <w:rsid w:val="00747F57"/>
    <w:rsid w:val="00752D02"/>
    <w:rsid w:val="00754963"/>
    <w:rsid w:val="00762E63"/>
    <w:rsid w:val="00763720"/>
    <w:rsid w:val="00764842"/>
    <w:rsid w:val="007705F7"/>
    <w:rsid w:val="00771EA1"/>
    <w:rsid w:val="00771EAF"/>
    <w:rsid w:val="00775FF9"/>
    <w:rsid w:val="00776D0D"/>
    <w:rsid w:val="00782014"/>
    <w:rsid w:val="00784DCD"/>
    <w:rsid w:val="00786867"/>
    <w:rsid w:val="00787ABE"/>
    <w:rsid w:val="00787BCC"/>
    <w:rsid w:val="00793BD7"/>
    <w:rsid w:val="00794324"/>
    <w:rsid w:val="00796B36"/>
    <w:rsid w:val="00797159"/>
    <w:rsid w:val="007A5AF3"/>
    <w:rsid w:val="007A7577"/>
    <w:rsid w:val="007B04FC"/>
    <w:rsid w:val="007B6651"/>
    <w:rsid w:val="007C0760"/>
    <w:rsid w:val="007D1362"/>
    <w:rsid w:val="007D16DC"/>
    <w:rsid w:val="007D490B"/>
    <w:rsid w:val="007D4FB8"/>
    <w:rsid w:val="007E199F"/>
    <w:rsid w:val="007E371D"/>
    <w:rsid w:val="007E7980"/>
    <w:rsid w:val="007F1822"/>
    <w:rsid w:val="00802442"/>
    <w:rsid w:val="00804A32"/>
    <w:rsid w:val="00811B38"/>
    <w:rsid w:val="00815241"/>
    <w:rsid w:val="00815B7A"/>
    <w:rsid w:val="0081622B"/>
    <w:rsid w:val="00821AFB"/>
    <w:rsid w:val="008329E7"/>
    <w:rsid w:val="008337C8"/>
    <w:rsid w:val="00833917"/>
    <w:rsid w:val="00834971"/>
    <w:rsid w:val="008353CB"/>
    <w:rsid w:val="00844B3B"/>
    <w:rsid w:val="00846A88"/>
    <w:rsid w:val="00851366"/>
    <w:rsid w:val="008603EE"/>
    <w:rsid w:val="0086338E"/>
    <w:rsid w:val="008643E4"/>
    <w:rsid w:val="0087384C"/>
    <w:rsid w:val="008749EB"/>
    <w:rsid w:val="008813F7"/>
    <w:rsid w:val="0089492D"/>
    <w:rsid w:val="00894EC2"/>
    <w:rsid w:val="008963C6"/>
    <w:rsid w:val="008A12DD"/>
    <w:rsid w:val="008A4087"/>
    <w:rsid w:val="008A6F20"/>
    <w:rsid w:val="008A776F"/>
    <w:rsid w:val="008B2E7E"/>
    <w:rsid w:val="008B4A5F"/>
    <w:rsid w:val="008B538C"/>
    <w:rsid w:val="008C0C94"/>
    <w:rsid w:val="008C7A8A"/>
    <w:rsid w:val="008D0DDB"/>
    <w:rsid w:val="008D10E6"/>
    <w:rsid w:val="008D1CB4"/>
    <w:rsid w:val="008E01AC"/>
    <w:rsid w:val="008E0218"/>
    <w:rsid w:val="008E6BE0"/>
    <w:rsid w:val="008F1829"/>
    <w:rsid w:val="008F33AA"/>
    <w:rsid w:val="008F400B"/>
    <w:rsid w:val="008F5BE7"/>
    <w:rsid w:val="008F7A8F"/>
    <w:rsid w:val="0090003D"/>
    <w:rsid w:val="00901139"/>
    <w:rsid w:val="0090325B"/>
    <w:rsid w:val="00904889"/>
    <w:rsid w:val="0090780A"/>
    <w:rsid w:val="00911A27"/>
    <w:rsid w:val="00917B4D"/>
    <w:rsid w:val="00922941"/>
    <w:rsid w:val="0092474B"/>
    <w:rsid w:val="009268CE"/>
    <w:rsid w:val="00931BB8"/>
    <w:rsid w:val="0093453C"/>
    <w:rsid w:val="00934B83"/>
    <w:rsid w:val="00935FF7"/>
    <w:rsid w:val="0093684F"/>
    <w:rsid w:val="0094026C"/>
    <w:rsid w:val="00940E90"/>
    <w:rsid w:val="00942E7C"/>
    <w:rsid w:val="00943C6B"/>
    <w:rsid w:val="00944693"/>
    <w:rsid w:val="00945A69"/>
    <w:rsid w:val="009472F3"/>
    <w:rsid w:val="00947FCD"/>
    <w:rsid w:val="00956D63"/>
    <w:rsid w:val="00957D83"/>
    <w:rsid w:val="00964287"/>
    <w:rsid w:val="00965CD5"/>
    <w:rsid w:val="00973AC4"/>
    <w:rsid w:val="00973CAC"/>
    <w:rsid w:val="009741A4"/>
    <w:rsid w:val="00976336"/>
    <w:rsid w:val="00982472"/>
    <w:rsid w:val="00990857"/>
    <w:rsid w:val="00990C9A"/>
    <w:rsid w:val="0099128C"/>
    <w:rsid w:val="009A4306"/>
    <w:rsid w:val="009A4A60"/>
    <w:rsid w:val="009B372F"/>
    <w:rsid w:val="009B7AE5"/>
    <w:rsid w:val="009D3DFD"/>
    <w:rsid w:val="009D68A0"/>
    <w:rsid w:val="009E05FB"/>
    <w:rsid w:val="009E08AA"/>
    <w:rsid w:val="009F0A47"/>
    <w:rsid w:val="009F164B"/>
    <w:rsid w:val="009F4141"/>
    <w:rsid w:val="00A0381F"/>
    <w:rsid w:val="00A07E57"/>
    <w:rsid w:val="00A10837"/>
    <w:rsid w:val="00A13824"/>
    <w:rsid w:val="00A14449"/>
    <w:rsid w:val="00A16471"/>
    <w:rsid w:val="00A17B2D"/>
    <w:rsid w:val="00A20A28"/>
    <w:rsid w:val="00A273B5"/>
    <w:rsid w:val="00A30600"/>
    <w:rsid w:val="00A314CD"/>
    <w:rsid w:val="00A37AAC"/>
    <w:rsid w:val="00A41E61"/>
    <w:rsid w:val="00A517C6"/>
    <w:rsid w:val="00A52CDD"/>
    <w:rsid w:val="00A53989"/>
    <w:rsid w:val="00A53AEF"/>
    <w:rsid w:val="00A56B52"/>
    <w:rsid w:val="00A64978"/>
    <w:rsid w:val="00A701D8"/>
    <w:rsid w:val="00A70570"/>
    <w:rsid w:val="00A742A7"/>
    <w:rsid w:val="00A7790A"/>
    <w:rsid w:val="00A83090"/>
    <w:rsid w:val="00A830D5"/>
    <w:rsid w:val="00A87CB2"/>
    <w:rsid w:val="00A90B9A"/>
    <w:rsid w:val="00A92459"/>
    <w:rsid w:val="00A96FBA"/>
    <w:rsid w:val="00AA09E2"/>
    <w:rsid w:val="00AB3695"/>
    <w:rsid w:val="00AB57F5"/>
    <w:rsid w:val="00AB7098"/>
    <w:rsid w:val="00AC5985"/>
    <w:rsid w:val="00AD5443"/>
    <w:rsid w:val="00AD660E"/>
    <w:rsid w:val="00AD74F7"/>
    <w:rsid w:val="00AD7AC9"/>
    <w:rsid w:val="00AE2154"/>
    <w:rsid w:val="00AE6A8C"/>
    <w:rsid w:val="00AE7723"/>
    <w:rsid w:val="00B043F0"/>
    <w:rsid w:val="00B06840"/>
    <w:rsid w:val="00B16FB3"/>
    <w:rsid w:val="00B26206"/>
    <w:rsid w:val="00B27CD2"/>
    <w:rsid w:val="00B320D9"/>
    <w:rsid w:val="00B3371E"/>
    <w:rsid w:val="00B34ED8"/>
    <w:rsid w:val="00B37D07"/>
    <w:rsid w:val="00B45878"/>
    <w:rsid w:val="00B5123C"/>
    <w:rsid w:val="00B5337F"/>
    <w:rsid w:val="00B57F17"/>
    <w:rsid w:val="00B60BEC"/>
    <w:rsid w:val="00B61F06"/>
    <w:rsid w:val="00B706D8"/>
    <w:rsid w:val="00B72528"/>
    <w:rsid w:val="00B80C5C"/>
    <w:rsid w:val="00B81536"/>
    <w:rsid w:val="00B8388D"/>
    <w:rsid w:val="00B85B33"/>
    <w:rsid w:val="00B869D0"/>
    <w:rsid w:val="00B870A4"/>
    <w:rsid w:val="00B929F1"/>
    <w:rsid w:val="00BA0621"/>
    <w:rsid w:val="00BA426F"/>
    <w:rsid w:val="00BA7916"/>
    <w:rsid w:val="00BB7341"/>
    <w:rsid w:val="00BC673A"/>
    <w:rsid w:val="00BD1E3C"/>
    <w:rsid w:val="00BD4BE7"/>
    <w:rsid w:val="00BE1647"/>
    <w:rsid w:val="00BF2C0F"/>
    <w:rsid w:val="00BF3428"/>
    <w:rsid w:val="00BF3A08"/>
    <w:rsid w:val="00BF5F25"/>
    <w:rsid w:val="00BF76E1"/>
    <w:rsid w:val="00BF7CED"/>
    <w:rsid w:val="00C00A9A"/>
    <w:rsid w:val="00C03092"/>
    <w:rsid w:val="00C04D56"/>
    <w:rsid w:val="00C05A5A"/>
    <w:rsid w:val="00C12A36"/>
    <w:rsid w:val="00C13496"/>
    <w:rsid w:val="00C1785C"/>
    <w:rsid w:val="00C22252"/>
    <w:rsid w:val="00C22E58"/>
    <w:rsid w:val="00C36741"/>
    <w:rsid w:val="00C376BF"/>
    <w:rsid w:val="00C376C1"/>
    <w:rsid w:val="00C40544"/>
    <w:rsid w:val="00C437CA"/>
    <w:rsid w:val="00C45609"/>
    <w:rsid w:val="00C46C11"/>
    <w:rsid w:val="00C524F4"/>
    <w:rsid w:val="00C52E8F"/>
    <w:rsid w:val="00C56FB6"/>
    <w:rsid w:val="00C6169A"/>
    <w:rsid w:val="00C64EE5"/>
    <w:rsid w:val="00C71483"/>
    <w:rsid w:val="00C87ED0"/>
    <w:rsid w:val="00C902D5"/>
    <w:rsid w:val="00C954F2"/>
    <w:rsid w:val="00CA7B94"/>
    <w:rsid w:val="00CB00CB"/>
    <w:rsid w:val="00CB1151"/>
    <w:rsid w:val="00CB2068"/>
    <w:rsid w:val="00CB3367"/>
    <w:rsid w:val="00CB3465"/>
    <w:rsid w:val="00CB3E2F"/>
    <w:rsid w:val="00CB6D3F"/>
    <w:rsid w:val="00CC04CF"/>
    <w:rsid w:val="00CC5746"/>
    <w:rsid w:val="00CC5BD3"/>
    <w:rsid w:val="00CD62AA"/>
    <w:rsid w:val="00CE1962"/>
    <w:rsid w:val="00CE35DD"/>
    <w:rsid w:val="00CE4803"/>
    <w:rsid w:val="00CF2015"/>
    <w:rsid w:val="00CF4A17"/>
    <w:rsid w:val="00CF6DD2"/>
    <w:rsid w:val="00CF76FF"/>
    <w:rsid w:val="00D04CD9"/>
    <w:rsid w:val="00D05A8E"/>
    <w:rsid w:val="00D1178D"/>
    <w:rsid w:val="00D168D8"/>
    <w:rsid w:val="00D1794A"/>
    <w:rsid w:val="00D17B1E"/>
    <w:rsid w:val="00D2160E"/>
    <w:rsid w:val="00D2180D"/>
    <w:rsid w:val="00D244FF"/>
    <w:rsid w:val="00D26993"/>
    <w:rsid w:val="00D26A73"/>
    <w:rsid w:val="00D270FF"/>
    <w:rsid w:val="00D27A48"/>
    <w:rsid w:val="00D30B98"/>
    <w:rsid w:val="00D33C9A"/>
    <w:rsid w:val="00D341C6"/>
    <w:rsid w:val="00D36264"/>
    <w:rsid w:val="00D41398"/>
    <w:rsid w:val="00D41A25"/>
    <w:rsid w:val="00D47556"/>
    <w:rsid w:val="00D51F04"/>
    <w:rsid w:val="00D5432E"/>
    <w:rsid w:val="00D57BC7"/>
    <w:rsid w:val="00D638B2"/>
    <w:rsid w:val="00D70EFF"/>
    <w:rsid w:val="00D71CA8"/>
    <w:rsid w:val="00D73DB7"/>
    <w:rsid w:val="00D74633"/>
    <w:rsid w:val="00D76265"/>
    <w:rsid w:val="00D7738A"/>
    <w:rsid w:val="00D779F8"/>
    <w:rsid w:val="00D817FA"/>
    <w:rsid w:val="00D871AB"/>
    <w:rsid w:val="00D8747B"/>
    <w:rsid w:val="00DA294F"/>
    <w:rsid w:val="00DA35A5"/>
    <w:rsid w:val="00DA45BE"/>
    <w:rsid w:val="00DA4D32"/>
    <w:rsid w:val="00DA7956"/>
    <w:rsid w:val="00DB1B08"/>
    <w:rsid w:val="00DB2BA4"/>
    <w:rsid w:val="00DB3354"/>
    <w:rsid w:val="00DB55AB"/>
    <w:rsid w:val="00DC4045"/>
    <w:rsid w:val="00DC4FB6"/>
    <w:rsid w:val="00DD12F4"/>
    <w:rsid w:val="00DD19AC"/>
    <w:rsid w:val="00DE0C66"/>
    <w:rsid w:val="00DE3666"/>
    <w:rsid w:val="00DE4BF6"/>
    <w:rsid w:val="00DE57E5"/>
    <w:rsid w:val="00DE78BC"/>
    <w:rsid w:val="00DE7DFB"/>
    <w:rsid w:val="00DF2A18"/>
    <w:rsid w:val="00E012FF"/>
    <w:rsid w:val="00E05CD4"/>
    <w:rsid w:val="00E12BD9"/>
    <w:rsid w:val="00E17F9E"/>
    <w:rsid w:val="00E2015C"/>
    <w:rsid w:val="00E21F4E"/>
    <w:rsid w:val="00E23A55"/>
    <w:rsid w:val="00E315DD"/>
    <w:rsid w:val="00E341BF"/>
    <w:rsid w:val="00E3430A"/>
    <w:rsid w:val="00E35C70"/>
    <w:rsid w:val="00E40E3B"/>
    <w:rsid w:val="00E451EE"/>
    <w:rsid w:val="00E52091"/>
    <w:rsid w:val="00E52935"/>
    <w:rsid w:val="00E53476"/>
    <w:rsid w:val="00E71E90"/>
    <w:rsid w:val="00E7286E"/>
    <w:rsid w:val="00E72B23"/>
    <w:rsid w:val="00E73511"/>
    <w:rsid w:val="00E756D9"/>
    <w:rsid w:val="00E769F8"/>
    <w:rsid w:val="00E82FCD"/>
    <w:rsid w:val="00E853C1"/>
    <w:rsid w:val="00E92D32"/>
    <w:rsid w:val="00E9301E"/>
    <w:rsid w:val="00E930F3"/>
    <w:rsid w:val="00E96DE5"/>
    <w:rsid w:val="00E9741A"/>
    <w:rsid w:val="00E97D75"/>
    <w:rsid w:val="00EA0A75"/>
    <w:rsid w:val="00EA0C56"/>
    <w:rsid w:val="00EA58C8"/>
    <w:rsid w:val="00EA622C"/>
    <w:rsid w:val="00EA710E"/>
    <w:rsid w:val="00EB7E04"/>
    <w:rsid w:val="00EC386D"/>
    <w:rsid w:val="00ED0C8E"/>
    <w:rsid w:val="00ED6B3C"/>
    <w:rsid w:val="00EE122A"/>
    <w:rsid w:val="00EE71FE"/>
    <w:rsid w:val="00EF066D"/>
    <w:rsid w:val="00EF2D49"/>
    <w:rsid w:val="00EF2DDF"/>
    <w:rsid w:val="00EF2F71"/>
    <w:rsid w:val="00EF3D47"/>
    <w:rsid w:val="00EF46B1"/>
    <w:rsid w:val="00F0026C"/>
    <w:rsid w:val="00F0033E"/>
    <w:rsid w:val="00F03BCB"/>
    <w:rsid w:val="00F10206"/>
    <w:rsid w:val="00F16765"/>
    <w:rsid w:val="00F2102C"/>
    <w:rsid w:val="00F2111A"/>
    <w:rsid w:val="00F23501"/>
    <w:rsid w:val="00F3285D"/>
    <w:rsid w:val="00F362B4"/>
    <w:rsid w:val="00F43212"/>
    <w:rsid w:val="00F45610"/>
    <w:rsid w:val="00F51931"/>
    <w:rsid w:val="00F539A7"/>
    <w:rsid w:val="00F624D3"/>
    <w:rsid w:val="00F70629"/>
    <w:rsid w:val="00F70C1C"/>
    <w:rsid w:val="00F7452C"/>
    <w:rsid w:val="00F82754"/>
    <w:rsid w:val="00F84274"/>
    <w:rsid w:val="00F87F32"/>
    <w:rsid w:val="00F945E8"/>
    <w:rsid w:val="00F947CB"/>
    <w:rsid w:val="00F9798D"/>
    <w:rsid w:val="00FA186B"/>
    <w:rsid w:val="00FA2E47"/>
    <w:rsid w:val="00FA6B12"/>
    <w:rsid w:val="00FA7BDE"/>
    <w:rsid w:val="00FB05FA"/>
    <w:rsid w:val="00FB0BE7"/>
    <w:rsid w:val="00FB23B3"/>
    <w:rsid w:val="00FC6980"/>
    <w:rsid w:val="00FC6CC6"/>
    <w:rsid w:val="00FD7A90"/>
    <w:rsid w:val="00FE0342"/>
    <w:rsid w:val="00FF0AFF"/>
    <w:rsid w:val="00FF39D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EA6F5"/>
  <w15:docId w15:val="{D0553EEC-F251-4A12-9744-762D28E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841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D0E2D"/>
    <w:pPr>
      <w:keepNext/>
      <w:outlineLvl w:val="0"/>
    </w:pPr>
    <w:rPr>
      <w:rFonts w:ascii="Arial" w:eastAsia="Arial Unicode MS" w:hAnsi="Arial"/>
      <w:b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D0E2D"/>
    <w:pPr>
      <w:keepNext/>
      <w:jc w:val="right"/>
      <w:outlineLvl w:val="1"/>
    </w:pPr>
    <w:rPr>
      <w:rFonts w:ascii="Arial" w:eastAsia="Arial Unicode MS" w:hAnsi="Arial"/>
      <w:b/>
      <w:szCs w:val="20"/>
      <w:lang w:eastAsia="hr-HR"/>
    </w:rPr>
  </w:style>
  <w:style w:type="paragraph" w:styleId="Naslov3">
    <w:name w:val="heading 3"/>
    <w:basedOn w:val="Normal"/>
    <w:next w:val="Normal"/>
    <w:qFormat/>
    <w:rsid w:val="005D0E2D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Naslov4">
    <w:name w:val="heading 4"/>
    <w:basedOn w:val="Normal"/>
    <w:next w:val="Normal"/>
    <w:qFormat/>
    <w:rsid w:val="005D0E2D"/>
    <w:pPr>
      <w:keepNext/>
      <w:jc w:val="both"/>
      <w:outlineLvl w:val="3"/>
    </w:pPr>
    <w:rPr>
      <w:rFonts w:ascii="Arial" w:eastAsia="Arial Unicode MS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5D0E2D"/>
    <w:pPr>
      <w:ind w:firstLine="708"/>
      <w:jc w:val="both"/>
    </w:pPr>
    <w:rPr>
      <w:rFonts w:ascii="Arial" w:hAnsi="Arial" w:cs="Arial"/>
      <w:lang w:eastAsia="hr-HR"/>
    </w:rPr>
  </w:style>
  <w:style w:type="paragraph" w:styleId="Tijeloteksta">
    <w:name w:val="Body Text"/>
    <w:basedOn w:val="Normal"/>
    <w:link w:val="TijelotekstaChar"/>
    <w:rsid w:val="005D0E2D"/>
    <w:pPr>
      <w:jc w:val="both"/>
    </w:pPr>
    <w:rPr>
      <w:rFonts w:ascii="Arial" w:hAnsi="Arial" w:cs="Arial"/>
    </w:rPr>
  </w:style>
  <w:style w:type="paragraph" w:styleId="Tijeloteksta3">
    <w:name w:val="Body Text 3"/>
    <w:basedOn w:val="Normal"/>
    <w:link w:val="Tijeloteksta3Char"/>
    <w:rsid w:val="005D0E2D"/>
    <w:pPr>
      <w:jc w:val="center"/>
    </w:pPr>
    <w:rPr>
      <w:rFonts w:ascii="Arial" w:hAnsi="Arial"/>
      <w:b/>
      <w:bCs/>
    </w:rPr>
  </w:style>
  <w:style w:type="paragraph" w:styleId="Zaglavlje">
    <w:name w:val="header"/>
    <w:aliases w:val=" Char,Char,(17) EPR Header,Header1"/>
    <w:basedOn w:val="Normal"/>
    <w:link w:val="ZaglavljeChar"/>
    <w:rsid w:val="005D0E2D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5D0E2D"/>
    <w:pPr>
      <w:jc w:val="center"/>
    </w:pPr>
    <w:rPr>
      <w:rFonts w:ascii="Arial" w:hAnsi="Arial"/>
      <w:b/>
      <w:szCs w:val="20"/>
    </w:rPr>
  </w:style>
  <w:style w:type="character" w:styleId="Brojstranice">
    <w:name w:val="page number"/>
    <w:basedOn w:val="Zadanifontodlomka"/>
    <w:rsid w:val="005D0E2D"/>
  </w:style>
  <w:style w:type="paragraph" w:styleId="Podnoje">
    <w:name w:val="footer"/>
    <w:basedOn w:val="Normal"/>
    <w:link w:val="PodnojeChar"/>
    <w:uiPriority w:val="99"/>
    <w:rsid w:val="005D0E2D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link w:val="Tijeloteksta2Char"/>
    <w:rsid w:val="005D0E2D"/>
    <w:pPr>
      <w:spacing w:after="120" w:line="480" w:lineRule="auto"/>
    </w:pPr>
  </w:style>
  <w:style w:type="paragraph" w:customStyle="1" w:styleId="Application1">
    <w:name w:val="Application1"/>
    <w:basedOn w:val="Naslov1"/>
    <w:next w:val="Normal"/>
    <w:rsid w:val="005D0E2D"/>
    <w:pPr>
      <w:pageBreakBefore/>
      <w:widowControl w:val="0"/>
      <w:tabs>
        <w:tab w:val="num" w:pos="720"/>
      </w:tabs>
      <w:spacing w:after="480"/>
      <w:ind w:left="360" w:hanging="360"/>
    </w:pPr>
    <w:rPr>
      <w:rFonts w:eastAsia="Times New Roman"/>
      <w:caps/>
      <w:snapToGrid w:val="0"/>
      <w:kern w:val="28"/>
      <w:sz w:val="28"/>
      <w:lang w:val="en-GB" w:eastAsia="en-US"/>
    </w:rPr>
  </w:style>
  <w:style w:type="paragraph" w:customStyle="1" w:styleId="TableContents">
    <w:name w:val="Table Contents"/>
    <w:basedOn w:val="Normal"/>
    <w:rsid w:val="005D0E2D"/>
    <w:pPr>
      <w:suppressLineNumbers/>
      <w:suppressAutoHyphens/>
    </w:pPr>
    <w:rPr>
      <w:lang w:eastAsia="ar-SA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locked/>
    <w:rsid w:val="008D10E6"/>
    <w:rPr>
      <w:sz w:val="24"/>
      <w:szCs w:val="24"/>
      <w:lang w:val="en-GB" w:eastAsia="en-US" w:bidi="ar-SA"/>
    </w:rPr>
  </w:style>
  <w:style w:type="paragraph" w:customStyle="1" w:styleId="Odlomakpopisa1">
    <w:name w:val="Odlomak popisa1"/>
    <w:basedOn w:val="Normal"/>
    <w:rsid w:val="008D10E6"/>
    <w:pPr>
      <w:ind w:left="720"/>
    </w:pPr>
    <w:rPr>
      <w:lang w:eastAsia="hr-HR"/>
    </w:rPr>
  </w:style>
  <w:style w:type="character" w:customStyle="1" w:styleId="NaslovChar">
    <w:name w:val="Naslov Char"/>
    <w:basedOn w:val="Zadanifontodlomka"/>
    <w:link w:val="Naslov"/>
    <w:rsid w:val="00024F9A"/>
    <w:rPr>
      <w:rFonts w:ascii="Arial" w:hAnsi="Arial"/>
      <w:b/>
      <w:sz w:val="24"/>
      <w:lang w:val="hr-HR" w:eastAsia="en-US" w:bidi="ar-SA"/>
    </w:rPr>
  </w:style>
  <w:style w:type="character" w:styleId="Hiperveza">
    <w:name w:val="Hyperlink"/>
    <w:basedOn w:val="Zadanifontodlomka"/>
    <w:rsid w:val="0058338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2F1D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F1DB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E315DD"/>
    <w:pPr>
      <w:ind w:left="720"/>
    </w:pPr>
    <w:rPr>
      <w:lang w:eastAsia="hr-HR"/>
    </w:rPr>
  </w:style>
  <w:style w:type="table" w:styleId="Reetkatablice">
    <w:name w:val="Table Grid"/>
    <w:basedOn w:val="Obinatablica"/>
    <w:rsid w:val="001048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rsid w:val="00104827"/>
    <w:pPr>
      <w:spacing w:after="120" w:line="480" w:lineRule="auto"/>
      <w:ind w:left="283"/>
    </w:pPr>
    <w:rPr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104827"/>
    <w:rPr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B57F5"/>
    <w:rPr>
      <w:rFonts w:ascii="Arial" w:hAnsi="Arial" w:cs="Arial"/>
      <w:sz w:val="24"/>
      <w:szCs w:val="24"/>
      <w:lang w:eastAsia="hr-HR"/>
    </w:rPr>
  </w:style>
  <w:style w:type="table" w:customStyle="1" w:styleId="Tablicapopisa3-isticanje61">
    <w:name w:val="Tablica popisa 3 - isticanje 61"/>
    <w:basedOn w:val="Obinatablica"/>
    <w:uiPriority w:val="48"/>
    <w:rsid w:val="00DE366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OdlomakpopisaChar">
    <w:name w:val="Odlomak popisa Char"/>
    <w:link w:val="Odlomakpopisa"/>
    <w:uiPriority w:val="34"/>
    <w:locked/>
    <w:rsid w:val="00DE3666"/>
    <w:rPr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E35DD"/>
    <w:rPr>
      <w:sz w:val="24"/>
      <w:szCs w:val="24"/>
      <w:lang w:eastAsia="en-US"/>
    </w:rPr>
  </w:style>
  <w:style w:type="character" w:customStyle="1" w:styleId="CharChar1">
    <w:name w:val="Char Char1"/>
    <w:rsid w:val="004C13DD"/>
    <w:rPr>
      <w:rFonts w:ascii="Arial" w:hAnsi="Arial"/>
      <w:b/>
      <w:sz w:val="24"/>
      <w:szCs w:val="24"/>
      <w:lang w:val="en-GB" w:eastAsia="en-US"/>
    </w:rPr>
  </w:style>
  <w:style w:type="character" w:customStyle="1" w:styleId="Tijeloteksta3Char">
    <w:name w:val="Tijelo teksta 3 Char"/>
    <w:link w:val="Tijeloteksta3"/>
    <w:rsid w:val="004C13DD"/>
    <w:rPr>
      <w:rFonts w:ascii="Arial" w:hAnsi="Arial"/>
      <w:b/>
      <w:bCs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4C13DD"/>
    <w:rPr>
      <w:rFonts w:ascii="Arial" w:eastAsia="Arial Unicode MS" w:hAnsi="Arial"/>
      <w:b/>
      <w:sz w:val="24"/>
      <w:lang w:eastAsia="hr-HR"/>
    </w:rPr>
  </w:style>
  <w:style w:type="character" w:customStyle="1" w:styleId="Naslov2Char">
    <w:name w:val="Naslov 2 Char"/>
    <w:link w:val="Naslov2"/>
    <w:uiPriority w:val="9"/>
    <w:rsid w:val="004C13DD"/>
    <w:rPr>
      <w:rFonts w:ascii="Arial" w:eastAsia="Arial Unicode MS" w:hAnsi="Arial"/>
      <w:b/>
      <w:sz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4C13DD"/>
  </w:style>
  <w:style w:type="table" w:customStyle="1" w:styleId="TableGrid1">
    <w:name w:val="Table Grid1"/>
    <w:basedOn w:val="Obinatablica"/>
    <w:next w:val="Reetkatablice"/>
    <w:rsid w:val="004C13DD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4C13DD"/>
    <w:rPr>
      <w:rFonts w:ascii="Arial" w:hAnsi="Arial" w:cs="Arial"/>
      <w:sz w:val="24"/>
      <w:szCs w:val="24"/>
      <w:lang w:eastAsia="en-US"/>
    </w:rPr>
  </w:style>
  <w:style w:type="paragraph" w:customStyle="1" w:styleId="DefaultText">
    <w:name w:val="Default Text"/>
    <w:basedOn w:val="Normal"/>
    <w:rsid w:val="004C13DD"/>
    <w:rPr>
      <w:rFonts w:eastAsia="Calibri"/>
      <w:noProof/>
      <w:szCs w:val="20"/>
    </w:rPr>
  </w:style>
  <w:style w:type="paragraph" w:styleId="Tijeloteksta-uvlaka3">
    <w:name w:val="Body Text Indent 3"/>
    <w:basedOn w:val="Normal"/>
    <w:link w:val="Tijeloteksta-uvlaka3Char"/>
    <w:rsid w:val="004C13DD"/>
    <w:pPr>
      <w:spacing w:after="120"/>
      <w:ind w:left="360"/>
    </w:pPr>
    <w:rPr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C13DD"/>
    <w:rPr>
      <w:sz w:val="16"/>
      <w:szCs w:val="16"/>
      <w:lang w:eastAsia="hr-HR"/>
    </w:rPr>
  </w:style>
  <w:style w:type="character" w:styleId="Referencakomentara">
    <w:name w:val="annotation reference"/>
    <w:rsid w:val="004C13D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C13DD"/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4C13DD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13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13DD"/>
    <w:rPr>
      <w:b/>
      <w:bCs/>
      <w:lang w:eastAsia="hr-HR"/>
    </w:rPr>
  </w:style>
  <w:style w:type="character" w:customStyle="1" w:styleId="Tijeloteksta2Char">
    <w:name w:val="Tijelo teksta 2 Char"/>
    <w:link w:val="Tijeloteksta2"/>
    <w:rsid w:val="004C13DD"/>
    <w:rPr>
      <w:sz w:val="24"/>
      <w:szCs w:val="24"/>
      <w:lang w:eastAsia="en-US"/>
    </w:rPr>
  </w:style>
  <w:style w:type="character" w:styleId="Naglaeno">
    <w:name w:val="Strong"/>
    <w:uiPriority w:val="22"/>
    <w:qFormat/>
    <w:rsid w:val="004C13DD"/>
    <w:rPr>
      <w:b/>
      <w:bCs/>
    </w:rPr>
  </w:style>
  <w:style w:type="paragraph" w:styleId="StandardWeb">
    <w:name w:val="Normal (Web)"/>
    <w:basedOn w:val="Normal"/>
    <w:uiPriority w:val="99"/>
    <w:unhideWhenUsed/>
    <w:rsid w:val="004C13DD"/>
    <w:pPr>
      <w:spacing w:before="100" w:beforeAutospacing="1" w:after="100" w:afterAutospacing="1"/>
    </w:pPr>
    <w:rPr>
      <w:lang w:eastAsia="hr-HR"/>
    </w:rPr>
  </w:style>
  <w:style w:type="table" w:styleId="Klasinatablica1">
    <w:name w:val="Table Classic 1"/>
    <w:basedOn w:val="Obinatablica"/>
    <w:rsid w:val="004C13DD"/>
    <w:rPr>
      <w:lang w:eastAsia="hr-H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rednjipopis2-Isticanje1">
    <w:name w:val="Medium List 2 Accent 1"/>
    <w:basedOn w:val="Obinatablica"/>
    <w:uiPriority w:val="66"/>
    <w:rsid w:val="004C13D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upanatablica5">
    <w:name w:val="Table Columns 5"/>
    <w:basedOn w:val="Obinatablica"/>
    <w:rsid w:val="004C13DD"/>
    <w:rPr>
      <w:lang w:eastAsia="hr-H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4C1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4C13D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hr-HR"/>
    </w:rPr>
  </w:style>
  <w:style w:type="paragraph" w:customStyle="1" w:styleId="font5">
    <w:name w:val="font5"/>
    <w:basedOn w:val="Normal"/>
    <w:rsid w:val="004C13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character" w:styleId="SlijeenaHiperveza">
    <w:name w:val="FollowedHyperlink"/>
    <w:uiPriority w:val="99"/>
    <w:unhideWhenUsed/>
    <w:rsid w:val="004C13DD"/>
    <w:rPr>
      <w:color w:val="800080"/>
      <w:u w:val="single"/>
    </w:rPr>
  </w:style>
  <w:style w:type="paragraph" w:styleId="Bezproreda">
    <w:name w:val="No Spacing"/>
    <w:uiPriority w:val="1"/>
    <w:qFormat/>
    <w:rsid w:val="004C13DD"/>
    <w:rPr>
      <w:rFonts w:ascii="Calibri" w:eastAsia="Calibri" w:hAnsi="Calibri"/>
      <w:sz w:val="22"/>
      <w:szCs w:val="22"/>
      <w:lang w:eastAsia="en-US"/>
    </w:rPr>
  </w:style>
  <w:style w:type="table" w:customStyle="1" w:styleId="ListTable3Accent61">
    <w:name w:val="List Table 3 Accent 61"/>
    <w:basedOn w:val="Obinatablica"/>
    <w:uiPriority w:val="48"/>
    <w:rsid w:val="005F1DF5"/>
    <w:rPr>
      <w:rFonts w:asciiTheme="minorHAnsi" w:eastAsia="PMingLiU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unhideWhenUsed/>
    <w:rsid w:val="002F1F11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1F11"/>
    <w:rPr>
      <w:rFonts w:asciiTheme="minorHAnsi" w:eastAsiaTheme="minorEastAsia" w:hAnsiTheme="minorHAnsi" w:cstheme="minorBidi"/>
    </w:rPr>
  </w:style>
  <w:style w:type="character" w:styleId="Referencafusnote">
    <w:name w:val="footnote reference"/>
    <w:aliases w:val="stylish,Referenca fusnote1"/>
    <w:uiPriority w:val="99"/>
    <w:rsid w:val="002F1F11"/>
    <w:rPr>
      <w:vertAlign w:val="superscript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653B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991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o_x010d_ka xmlns="441F7821-BBFF-4112-89F2-F88197F8041A">6</to_x010d_ka>
    <sadr_x017e_aj xmlns="441F7821-BBFF-4112-89F2-F88197F8041A" xsi:nil="true"/>
  </documentManagement>
</p:properties>
</file>

<file path=customXml/itemProps1.xml><?xml version="1.0" encoding="utf-8"?>
<ds:datastoreItem xmlns:ds="http://schemas.openxmlformats.org/officeDocument/2006/customXml" ds:itemID="{F1C10197-56CA-4261-8F7A-6E0C5F9E9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3EFD4-D2AB-4D01-AD9F-6617E93B0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32A74-B9B4-4879-A98D-5B48D53B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856D5CB-3365-47B7-99D5-148EE3799619}">
  <ds:schemaRefs>
    <ds:schemaRef ds:uri="http://schemas.microsoft.com/office/2006/metadata/properties"/>
    <ds:schemaRef ds:uri="441F7821-BBFF-4112-89F2-F88197F80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2725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Lea Vidić</cp:lastModifiedBy>
  <cp:revision>8</cp:revision>
  <cp:lastPrinted>2025-12-11T09:14:00Z</cp:lastPrinted>
  <dcterms:created xsi:type="dcterms:W3CDTF">2025-12-11T13:58:00Z</dcterms:created>
  <dcterms:modified xsi:type="dcterms:W3CDTF">2025-12-15T09:57:00Z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0x0101007463D7AD16508749A0E6F6816E373273</vt:lpwstr>
  </property>
</Properties>
</file>