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5E02" w14:textId="35394B5B" w:rsidR="00EA3210" w:rsidRPr="00E913A4" w:rsidRDefault="00EA3210" w:rsidP="00EA3210">
      <w:pPr>
        <w:ind w:left="142"/>
        <w:jc w:val="both"/>
      </w:pPr>
      <w:r w:rsidRPr="00E913A4">
        <w:t xml:space="preserve">              </w:t>
      </w:r>
      <w:r w:rsidR="00E84B1F">
        <w:t xml:space="preserve">      </w:t>
      </w:r>
      <w:bookmarkStart w:id="0" w:name="_Hlk207107432"/>
      <w:r w:rsidRPr="00E913A4">
        <w:object w:dxaOrig="9570" w:dyaOrig="11640" w14:anchorId="029A0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46.5pt;height:57pt;visibility:visible;mso-wrap-style:square" o:ole="">
            <v:imagedata r:id="rId7" o:title="OLE-objekt"/>
          </v:shape>
          <o:OLEObject Type="Embed" ProgID="Unknown" ShapeID="Objekt1" DrawAspect="Content" ObjectID="_1828081580" r:id="rId8"/>
        </w:object>
      </w:r>
      <w:r w:rsidRPr="00E913A4">
        <w:tab/>
      </w:r>
      <w:r w:rsidRPr="00E913A4">
        <w:tab/>
      </w:r>
      <w:r w:rsidRPr="00E913A4">
        <w:tab/>
      </w:r>
      <w:r w:rsidRPr="00E913A4">
        <w:tab/>
      </w:r>
      <w:r w:rsidRPr="00E913A4">
        <w:tab/>
      </w:r>
      <w:r w:rsidRPr="00E913A4">
        <w:tab/>
      </w:r>
      <w:r w:rsidRPr="00E913A4">
        <w:tab/>
      </w:r>
    </w:p>
    <w:p w14:paraId="475C99A8" w14:textId="55A12746" w:rsidR="00E84B1F" w:rsidRDefault="00E84B1F" w:rsidP="00E84B1F">
      <w:pPr>
        <w:keepNext/>
        <w:widowControl w:val="0"/>
        <w:suppressAutoHyphens/>
        <w:autoSpaceDN w:val="0"/>
        <w:ind w:left="142"/>
        <w:jc w:val="both"/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 xml:space="preserve">          </w:t>
      </w:r>
      <w:r w:rsidR="00EA3210" w:rsidRPr="00EA3210">
        <w:rPr>
          <w:rFonts w:eastAsia="SimSun" w:cs="Mangal"/>
          <w:kern w:val="3"/>
          <w:lang w:eastAsia="zh-CN" w:bidi="hi-IN"/>
        </w:rPr>
        <w:t>REPUBLIKA HRVATSKA</w:t>
      </w:r>
    </w:p>
    <w:p w14:paraId="5F7788FA" w14:textId="3D963ADA" w:rsidR="00EA3210" w:rsidRPr="00EA3210" w:rsidRDefault="00EA3210" w:rsidP="00E84B1F">
      <w:pPr>
        <w:keepNext/>
        <w:widowControl w:val="0"/>
        <w:suppressAutoHyphens/>
        <w:autoSpaceDN w:val="0"/>
        <w:ind w:left="142"/>
        <w:jc w:val="both"/>
        <w:rPr>
          <w:rFonts w:eastAsia="SimSun" w:cs="Mangal"/>
          <w:kern w:val="3"/>
          <w:lang w:eastAsia="zh-CN" w:bidi="hi-IN"/>
        </w:rPr>
      </w:pPr>
      <w:r w:rsidRPr="00EA3210">
        <w:rPr>
          <w:rFonts w:eastAsia="SimSun" w:cs="Mangal"/>
          <w:kern w:val="3"/>
          <w:lang w:eastAsia="zh-CN" w:bidi="hi-IN"/>
        </w:rPr>
        <w:t>VUKOVARSKO-SRIJEMSKA ŽUPANIJA</w:t>
      </w:r>
    </w:p>
    <w:p w14:paraId="07CEBF1B" w14:textId="44C34595" w:rsidR="00EA3210" w:rsidRPr="00EA3210" w:rsidRDefault="00E84B1F" w:rsidP="00EA3210">
      <w:pPr>
        <w:keepNext/>
        <w:widowControl w:val="0"/>
        <w:suppressAutoHyphens/>
        <w:autoSpaceDN w:val="0"/>
        <w:ind w:left="142"/>
        <w:jc w:val="both"/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 xml:space="preserve">                </w:t>
      </w:r>
      <w:r w:rsidR="00EA3210" w:rsidRPr="00EA3210">
        <w:rPr>
          <w:rFonts w:eastAsia="SimSun" w:cs="Mangal"/>
          <w:kern w:val="3"/>
          <w:lang w:eastAsia="zh-CN" w:bidi="hi-IN"/>
        </w:rPr>
        <w:t>OPĆINA LOVAS</w:t>
      </w:r>
    </w:p>
    <w:p w14:paraId="218631F2" w14:textId="6ADC7764" w:rsidR="00EA3210" w:rsidRPr="00EA3210" w:rsidRDefault="00E84B1F" w:rsidP="00EA3210">
      <w:pPr>
        <w:ind w:left="142"/>
        <w:jc w:val="both"/>
      </w:pPr>
      <w:r>
        <w:t xml:space="preserve">          </w:t>
      </w:r>
      <w:r w:rsidR="00EA3210" w:rsidRPr="00EA3210">
        <w:t xml:space="preserve">OPĆINSKI  NAČELNIK  </w:t>
      </w:r>
      <w:r w:rsidR="00EA3210" w:rsidRPr="00EA3210">
        <w:tab/>
      </w:r>
      <w:r w:rsidR="00EA3210" w:rsidRPr="00EA3210">
        <w:tab/>
      </w:r>
    </w:p>
    <w:p w14:paraId="3436E12A" w14:textId="62A73DFE" w:rsidR="00EA3210" w:rsidRPr="00EA3210" w:rsidRDefault="00EA3210" w:rsidP="00EA3210">
      <w:pPr>
        <w:ind w:left="142"/>
        <w:jc w:val="both"/>
      </w:pPr>
      <w:r w:rsidRPr="00EA3210">
        <w:t>KLASA: 110-0</w:t>
      </w:r>
      <w:r>
        <w:t>1</w:t>
      </w:r>
      <w:r w:rsidRPr="00EA3210">
        <w:t>/2</w:t>
      </w:r>
      <w:r>
        <w:t>5</w:t>
      </w:r>
      <w:r w:rsidRPr="00EA3210">
        <w:t>-01/</w:t>
      </w:r>
      <w:r w:rsidR="00B768D0">
        <w:t>1</w:t>
      </w:r>
      <w:r w:rsidRPr="00EA3210">
        <w:t xml:space="preserve"> </w:t>
      </w:r>
    </w:p>
    <w:p w14:paraId="3868D057" w14:textId="77777777" w:rsidR="00EA3210" w:rsidRPr="00EA3210" w:rsidRDefault="00EA3210" w:rsidP="00EA3210">
      <w:pPr>
        <w:ind w:left="142"/>
        <w:jc w:val="both"/>
      </w:pPr>
      <w:r w:rsidRPr="00EA3210">
        <w:t>URBROJ: 2196-17-02-25-1</w:t>
      </w:r>
    </w:p>
    <w:bookmarkEnd w:id="0"/>
    <w:p w14:paraId="280D6968" w14:textId="5D0430C9" w:rsidR="00EA3210" w:rsidRPr="00EA3210" w:rsidRDefault="00EA3210" w:rsidP="00EA3210">
      <w:pPr>
        <w:ind w:left="142"/>
        <w:jc w:val="both"/>
      </w:pPr>
      <w:r w:rsidRPr="00EA3210">
        <w:t xml:space="preserve">Lovas, </w:t>
      </w:r>
      <w:r w:rsidR="00255A32">
        <w:t>23</w:t>
      </w:r>
      <w:r w:rsidRPr="00EA3210">
        <w:t xml:space="preserve">. </w:t>
      </w:r>
      <w:r w:rsidR="00255A32">
        <w:t>prosinca</w:t>
      </w:r>
      <w:r w:rsidRPr="00EA3210">
        <w:t xml:space="preserve"> 2025.  godine</w:t>
      </w:r>
    </w:p>
    <w:p w14:paraId="25917F6B" w14:textId="77777777" w:rsidR="00EA3210" w:rsidRPr="00EA3210" w:rsidRDefault="00EA3210" w:rsidP="00EA3210">
      <w:pPr>
        <w:widowControl w:val="0"/>
        <w:autoSpaceDE w:val="0"/>
        <w:autoSpaceDN w:val="0"/>
        <w:ind w:left="142" w:right="1041"/>
        <w:jc w:val="both"/>
        <w:rPr>
          <w:rFonts w:ascii="Arial" w:eastAsia="Arial" w:hAnsi="Arial" w:cs="Arial"/>
          <w:lang w:eastAsia="en-US"/>
        </w:rPr>
      </w:pPr>
    </w:p>
    <w:p w14:paraId="59D1EE08" w14:textId="5225AFC5" w:rsidR="00EA3210" w:rsidRPr="00EA3210" w:rsidRDefault="00EA3210" w:rsidP="00EA3210">
      <w:pPr>
        <w:keepNext/>
        <w:jc w:val="both"/>
      </w:pPr>
      <w:r w:rsidRPr="00EA3210">
        <w:t>Temeljem članka 9. stavka 2. Zakona o plaćama u lokalnoj i područnoj (regionalnoj) samoupravi (Narodne novine broj 28/10 i 10/23) i članka 49. Statuta Općine Lovas („Službeni vjesnik“ Vukovarsko-srijemske županije br. 04/21</w:t>
      </w:r>
      <w:r w:rsidR="00307A68">
        <w:t>,</w:t>
      </w:r>
      <w:r w:rsidRPr="00EA3210">
        <w:t xml:space="preserve"> </w:t>
      </w:r>
      <w:r w:rsidR="00453123">
        <w:t>0</w:t>
      </w:r>
      <w:r w:rsidRPr="00EA3210">
        <w:t>8/25</w:t>
      </w:r>
      <w:r w:rsidR="00307A68">
        <w:t xml:space="preserve"> i 14/25</w:t>
      </w:r>
      <w:r w:rsidRPr="00EA3210">
        <w:t xml:space="preserve">) načelnica Općine Lovas dana, </w:t>
      </w:r>
      <w:r w:rsidR="00846313">
        <w:t>23.</w:t>
      </w:r>
      <w:r w:rsidR="00307A68">
        <w:t xml:space="preserve"> </w:t>
      </w:r>
      <w:r w:rsidR="00846313">
        <w:t>prosinca</w:t>
      </w:r>
      <w:r w:rsidR="00307A68">
        <w:t xml:space="preserve"> </w:t>
      </w:r>
      <w:r w:rsidRPr="00EA3210">
        <w:t>2025. godine donosi</w:t>
      </w:r>
    </w:p>
    <w:p w14:paraId="1BD1B153" w14:textId="77777777" w:rsidR="00EA3210" w:rsidRPr="00EA3210" w:rsidRDefault="00EA3210" w:rsidP="00EA3210">
      <w:pPr>
        <w:keepNext/>
      </w:pPr>
    </w:p>
    <w:p w14:paraId="18F924EF" w14:textId="2CDE552C" w:rsidR="00EA3210" w:rsidRDefault="00EA3210" w:rsidP="00EA3210">
      <w:pPr>
        <w:jc w:val="center"/>
        <w:rPr>
          <w:b/>
          <w:bCs/>
        </w:rPr>
      </w:pPr>
      <w:r w:rsidRPr="00EA3210">
        <w:rPr>
          <w:b/>
          <w:bCs/>
        </w:rPr>
        <w:t>OD</w:t>
      </w:r>
      <w:r w:rsidRPr="00307A68">
        <w:rPr>
          <w:b/>
          <w:bCs/>
          <w:color w:val="000000" w:themeColor="text1"/>
        </w:rPr>
        <w:t>LUK</w:t>
      </w:r>
      <w:r w:rsidR="00307A68" w:rsidRPr="00307A68">
        <w:rPr>
          <w:b/>
          <w:bCs/>
          <w:color w:val="000000" w:themeColor="text1"/>
        </w:rPr>
        <w:t>U</w:t>
      </w:r>
    </w:p>
    <w:p w14:paraId="2F67FA84" w14:textId="77777777" w:rsidR="00EA3210" w:rsidRPr="00EA3210" w:rsidRDefault="00EA3210" w:rsidP="00EA3210">
      <w:pPr>
        <w:jc w:val="center"/>
        <w:rPr>
          <w:b/>
          <w:bCs/>
        </w:rPr>
      </w:pPr>
    </w:p>
    <w:p w14:paraId="290AB5F9" w14:textId="77777777" w:rsidR="00EA3210" w:rsidRPr="00EA3210" w:rsidRDefault="00EA3210" w:rsidP="00EA3210">
      <w:pPr>
        <w:jc w:val="center"/>
        <w:rPr>
          <w:b/>
          <w:bCs/>
        </w:rPr>
      </w:pPr>
      <w:r w:rsidRPr="00EA3210">
        <w:rPr>
          <w:b/>
          <w:bCs/>
        </w:rPr>
        <w:t>o utvrđivanju visine osnovice za obračun plaće službenika i namještenika</w:t>
      </w:r>
    </w:p>
    <w:p w14:paraId="1AF3E06F" w14:textId="6001FCA0" w:rsidR="00EA3210" w:rsidRPr="00EA3210" w:rsidRDefault="00EA3210" w:rsidP="00EA3210">
      <w:pPr>
        <w:jc w:val="center"/>
        <w:rPr>
          <w:b/>
          <w:bCs/>
        </w:rPr>
      </w:pPr>
      <w:r w:rsidRPr="00EA3210">
        <w:rPr>
          <w:b/>
          <w:bCs/>
        </w:rPr>
        <w:t>u Jedinstvenom upravnom odjelu Općine Lovas</w:t>
      </w:r>
    </w:p>
    <w:p w14:paraId="18F5C709" w14:textId="77777777" w:rsidR="00EA3210" w:rsidRPr="00EA3210" w:rsidRDefault="00EA3210" w:rsidP="00EA3210">
      <w:pPr>
        <w:jc w:val="center"/>
        <w:rPr>
          <w:b/>
          <w:bCs/>
        </w:rPr>
      </w:pPr>
    </w:p>
    <w:p w14:paraId="0E2EC6B0" w14:textId="77777777" w:rsidR="00EA3210" w:rsidRPr="00EA3210" w:rsidRDefault="00EA3210" w:rsidP="00EA3210">
      <w:pPr>
        <w:jc w:val="center"/>
        <w:rPr>
          <w:b/>
          <w:bCs/>
        </w:rPr>
      </w:pPr>
      <w:r w:rsidRPr="00EA3210">
        <w:rPr>
          <w:b/>
          <w:bCs/>
        </w:rPr>
        <w:t>Članak 1.</w:t>
      </w:r>
    </w:p>
    <w:p w14:paraId="29B4B4EF" w14:textId="77777777" w:rsidR="00EA3210" w:rsidRPr="00EA3210" w:rsidRDefault="00EA3210" w:rsidP="00EA3210">
      <w:r w:rsidRPr="00EA3210">
        <w:t xml:space="preserve">Ovom Odlukom utvrđuje se visina osnovice za obračun plaće službenika i namještenika zaposlenih u Jedinstvenom upravnom odjelu Općine Lovas. </w:t>
      </w:r>
    </w:p>
    <w:p w14:paraId="148DEC46" w14:textId="77777777" w:rsidR="00EA3210" w:rsidRPr="00EA3210" w:rsidRDefault="00EA3210" w:rsidP="00EA3210"/>
    <w:p w14:paraId="37E173DD" w14:textId="45021450" w:rsidR="003B588F" w:rsidRDefault="00EA3210" w:rsidP="003413BD">
      <w:pPr>
        <w:jc w:val="both"/>
      </w:pPr>
      <w:r w:rsidRPr="003413BD">
        <w:t xml:space="preserve">Osnovica za obračun plaće službenika i namještenika zaposlenih u Jedinstvenom upravnom odjelu </w:t>
      </w:r>
      <w:r w:rsidRPr="009170F2">
        <w:t xml:space="preserve">Općine Lovas utvrđuje se u </w:t>
      </w:r>
      <w:r w:rsidR="003413BD" w:rsidRPr="009170F2">
        <w:t xml:space="preserve">visini </w:t>
      </w:r>
      <w:r w:rsidR="009170F2" w:rsidRPr="009170F2">
        <w:t>od</w:t>
      </w:r>
      <w:r w:rsidR="003413BD" w:rsidRPr="009170F2">
        <w:t xml:space="preserve"> 1.00</w:t>
      </w:r>
      <w:r w:rsidR="009170F2" w:rsidRPr="009170F2">
        <w:t>0</w:t>
      </w:r>
      <w:r w:rsidR="003413BD" w:rsidRPr="009170F2">
        <w:t>.</w:t>
      </w:r>
      <w:r w:rsidR="009170F2" w:rsidRPr="009170F2">
        <w:t xml:space="preserve">00 </w:t>
      </w:r>
      <w:r w:rsidR="003413BD" w:rsidRPr="009170F2">
        <w:t xml:space="preserve">€ </w:t>
      </w:r>
      <w:r w:rsidR="003B588F" w:rsidRPr="009170F2">
        <w:t xml:space="preserve"> </w:t>
      </w:r>
      <w:r w:rsidR="004B3838" w:rsidRPr="009170F2">
        <w:t>s primjenom od</w:t>
      </w:r>
      <w:r w:rsidR="003B588F" w:rsidRPr="009170F2">
        <w:t xml:space="preserve"> 1. siječnja 2026</w:t>
      </w:r>
      <w:r w:rsidR="003413BD" w:rsidRPr="009170F2">
        <w:t>. godine.</w:t>
      </w:r>
    </w:p>
    <w:p w14:paraId="64C7B689" w14:textId="77777777" w:rsidR="00EA3210" w:rsidRPr="00EA3210" w:rsidRDefault="00EA3210" w:rsidP="00EA3210"/>
    <w:p w14:paraId="1394582B" w14:textId="380D0168" w:rsidR="003413BD" w:rsidRDefault="00EA3210" w:rsidP="004B3838">
      <w:pPr>
        <w:jc w:val="center"/>
        <w:rPr>
          <w:b/>
          <w:bCs/>
        </w:rPr>
      </w:pPr>
      <w:r w:rsidRPr="00EA3210">
        <w:rPr>
          <w:b/>
          <w:bCs/>
        </w:rPr>
        <w:t>Članak 2.</w:t>
      </w:r>
    </w:p>
    <w:p w14:paraId="09D66A56" w14:textId="5A9AC5F3" w:rsidR="00EA3210" w:rsidRPr="00EA3210" w:rsidRDefault="00EA3210" w:rsidP="00EA3210">
      <w:r w:rsidRPr="00EA3210">
        <w:t xml:space="preserve">Danom stupanja na snagu ove Odluke prestaje vrijediti Odluka o utvrđivanju visine osnovice za obračun plaće službenika i namještenika u Jedinstvenom upravnom odjelu Općine Lovas KLASA: 120-01/23-01/01, URBROJ: 2196/17-02/24-2 od 11. rujna 2024. godine („Službeni vjesnik“ Vukovarsko-srijemske županije broj </w:t>
      </w:r>
      <w:r>
        <w:t>20</w:t>
      </w:r>
      <w:r w:rsidRPr="00EA3210">
        <w:t>/24).</w:t>
      </w:r>
    </w:p>
    <w:p w14:paraId="384B6823" w14:textId="77777777" w:rsidR="00EA3210" w:rsidRPr="00EA3210" w:rsidRDefault="00EA3210" w:rsidP="00EA3210"/>
    <w:p w14:paraId="3FE6E679" w14:textId="77777777" w:rsidR="00EA3210" w:rsidRPr="00EA3210" w:rsidRDefault="00EA3210" w:rsidP="00EA3210"/>
    <w:p w14:paraId="18248F0B" w14:textId="77777777" w:rsidR="00EA3210" w:rsidRPr="00EA3210" w:rsidRDefault="00EA3210" w:rsidP="00EA3210">
      <w:pPr>
        <w:jc w:val="center"/>
        <w:rPr>
          <w:b/>
          <w:bCs/>
        </w:rPr>
      </w:pPr>
      <w:r w:rsidRPr="00EA3210">
        <w:rPr>
          <w:b/>
          <w:bCs/>
        </w:rPr>
        <w:t>Članak 3.</w:t>
      </w:r>
    </w:p>
    <w:p w14:paraId="36B54E65" w14:textId="400DFEA7" w:rsidR="00EA3210" w:rsidRPr="00EA3210" w:rsidRDefault="00EA3210" w:rsidP="00EA3210">
      <w:r w:rsidRPr="00EA3210">
        <w:t>Ova Odluka stupa na snagu osmog dana od dana objave u Službenom vjesniku Vukovarsko-srijemske županije</w:t>
      </w:r>
      <w:r w:rsidR="0040606E">
        <w:t>, s primjenom od 1. siječnja 2026. godine</w:t>
      </w:r>
    </w:p>
    <w:p w14:paraId="1BC36FA4" w14:textId="77777777" w:rsidR="00EA3210" w:rsidRPr="00573DAF" w:rsidRDefault="00EA3210" w:rsidP="00EA3210">
      <w:pPr>
        <w:rPr>
          <w:rFonts w:eastAsia="Calibri"/>
          <w:color w:val="000000"/>
        </w:rPr>
      </w:pPr>
    </w:p>
    <w:p w14:paraId="12863EE8" w14:textId="77777777" w:rsidR="00EA3210" w:rsidRDefault="00EA3210" w:rsidP="00EA3210">
      <w:pPr>
        <w:ind w:left="5670" w:hanging="90"/>
        <w:jc w:val="center"/>
        <w:rPr>
          <w:rFonts w:eastAsia="Calibri"/>
          <w:color w:val="000000"/>
        </w:rPr>
      </w:pPr>
    </w:p>
    <w:p w14:paraId="339E9F73" w14:textId="40E0FE3D" w:rsidR="00EA3210" w:rsidRPr="00573DAF" w:rsidRDefault="00EA3210" w:rsidP="00EA3210">
      <w:pPr>
        <w:ind w:left="5670" w:hanging="90"/>
        <w:jc w:val="center"/>
        <w:rPr>
          <w:rFonts w:eastAsia="Calibri"/>
          <w:color w:val="000000"/>
        </w:rPr>
      </w:pPr>
      <w:r w:rsidRPr="00573DAF">
        <w:rPr>
          <w:rFonts w:eastAsia="Calibri"/>
          <w:color w:val="000000"/>
        </w:rPr>
        <w:t xml:space="preserve"> Općinska načelnica</w:t>
      </w:r>
      <w:r w:rsidRPr="00573DAF">
        <w:rPr>
          <w:rFonts w:eastAsia="Calibri"/>
          <w:color w:val="000000"/>
        </w:rPr>
        <w:br/>
        <w:t>___________________</w:t>
      </w:r>
    </w:p>
    <w:p w14:paraId="548F8CD0" w14:textId="43280E77" w:rsidR="00E43E1A" w:rsidRPr="00177FF2" w:rsidRDefault="00EA3210" w:rsidP="00EA3210">
      <w:pPr>
        <w:suppressAutoHyphens/>
        <w:ind w:left="4956" w:firstLine="708"/>
        <w:jc w:val="center"/>
        <w:rPr>
          <w:sz w:val="21"/>
          <w:szCs w:val="21"/>
        </w:rPr>
      </w:pPr>
      <w:r w:rsidRPr="00E33A0E">
        <w:rPr>
          <w:rFonts w:eastAsia="Calibri"/>
          <w:color w:val="000000"/>
        </w:rPr>
        <w:t>Lea Vidić mag.cult.</w:t>
      </w:r>
    </w:p>
    <w:sectPr w:rsidR="00E43E1A" w:rsidRPr="00177FF2" w:rsidSect="00255A32">
      <w:footerReference w:type="default" r:id="rId9"/>
      <w:type w:val="continuous"/>
      <w:pgSz w:w="11910" w:h="16840"/>
      <w:pgMar w:top="993" w:right="1417" w:bottom="1417" w:left="1417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85E2" w14:textId="77777777" w:rsidR="00D6583B" w:rsidRDefault="00D6583B" w:rsidP="00B5049F">
      <w:r>
        <w:separator/>
      </w:r>
    </w:p>
  </w:endnote>
  <w:endnote w:type="continuationSeparator" w:id="0">
    <w:p w14:paraId="3F9F7A12" w14:textId="77777777" w:rsidR="00D6583B" w:rsidRDefault="00D6583B" w:rsidP="00B5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lade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DD2B" w14:textId="77777777" w:rsidR="00B5049F" w:rsidRDefault="00B5049F" w:rsidP="00B5049F">
    <w:pPr>
      <w:keepNext/>
    </w:pPr>
    <w:r>
      <w:t>______________________________________________________________________</w:t>
    </w:r>
  </w:p>
  <w:p w14:paraId="59A8AD56" w14:textId="77777777" w:rsidR="00B5049F" w:rsidRDefault="00B5049F" w:rsidP="00B5049F">
    <w:pPr>
      <w:keepNext/>
    </w:pPr>
    <w:r>
      <w:t xml:space="preserve">Općina Lovas, A. Starčevića 5, 32 237 Lovas, MB: 2566010, OIB: 06939947940, </w:t>
    </w:r>
  </w:p>
  <w:p w14:paraId="23F0813F" w14:textId="41763F9F" w:rsidR="00B5049F" w:rsidRPr="006E19AF" w:rsidRDefault="00B5049F" w:rsidP="00B5049F">
    <w:pPr>
      <w:keepNext/>
    </w:pPr>
    <w:r>
      <w:t>IBAN: HR492485003182390000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1B7D" w14:textId="77777777" w:rsidR="00D6583B" w:rsidRDefault="00D6583B" w:rsidP="00B5049F">
      <w:r>
        <w:separator/>
      </w:r>
    </w:p>
  </w:footnote>
  <w:footnote w:type="continuationSeparator" w:id="0">
    <w:p w14:paraId="032A6E20" w14:textId="77777777" w:rsidR="00D6583B" w:rsidRDefault="00D6583B" w:rsidP="00B5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FD6"/>
    <w:multiLevelType w:val="hybridMultilevel"/>
    <w:tmpl w:val="8CC25F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183A"/>
    <w:multiLevelType w:val="hybridMultilevel"/>
    <w:tmpl w:val="401CF2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B081C"/>
    <w:multiLevelType w:val="hybridMultilevel"/>
    <w:tmpl w:val="597444F8"/>
    <w:lvl w:ilvl="0" w:tplc="39F280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6F187D"/>
    <w:multiLevelType w:val="hybridMultilevel"/>
    <w:tmpl w:val="71E28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24B"/>
    <w:multiLevelType w:val="hybridMultilevel"/>
    <w:tmpl w:val="817E3078"/>
    <w:lvl w:ilvl="0" w:tplc="2B18C7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010F6"/>
    <w:multiLevelType w:val="hybridMultilevel"/>
    <w:tmpl w:val="B2F4A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7A66F5"/>
    <w:multiLevelType w:val="hybridMultilevel"/>
    <w:tmpl w:val="CA0A9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4AE0"/>
    <w:multiLevelType w:val="hybridMultilevel"/>
    <w:tmpl w:val="86109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B57B9"/>
    <w:multiLevelType w:val="hybridMultilevel"/>
    <w:tmpl w:val="37B816B2"/>
    <w:lvl w:ilvl="0" w:tplc="F1028348">
      <w:start w:val="1"/>
      <w:numFmt w:val="decimal"/>
      <w:lvlText w:val="%1."/>
      <w:lvlJc w:val="left"/>
      <w:pPr>
        <w:ind w:left="1129" w:hanging="721"/>
      </w:pPr>
      <w:rPr>
        <w:rFonts w:ascii="Arial" w:eastAsia="Arial" w:hAnsi="Arial" w:cs="Arial" w:hint="default"/>
        <w:color w:val="231F20"/>
        <w:w w:val="85"/>
        <w:sz w:val="22"/>
        <w:szCs w:val="22"/>
        <w:lang w:val="hr-HR" w:eastAsia="en-US" w:bidi="ar-SA"/>
      </w:rPr>
    </w:lvl>
    <w:lvl w:ilvl="1" w:tplc="FAB46A60">
      <w:numFmt w:val="bullet"/>
      <w:lvlText w:val="•"/>
      <w:lvlJc w:val="left"/>
      <w:pPr>
        <w:ind w:left="2044" w:hanging="721"/>
      </w:pPr>
      <w:rPr>
        <w:rFonts w:hint="default"/>
        <w:lang w:val="hr-HR" w:eastAsia="en-US" w:bidi="ar-SA"/>
      </w:rPr>
    </w:lvl>
    <w:lvl w:ilvl="2" w:tplc="7F66DB0C">
      <w:numFmt w:val="bullet"/>
      <w:lvlText w:val="•"/>
      <w:lvlJc w:val="left"/>
      <w:pPr>
        <w:ind w:left="2969" w:hanging="721"/>
      </w:pPr>
      <w:rPr>
        <w:rFonts w:hint="default"/>
        <w:lang w:val="hr-HR" w:eastAsia="en-US" w:bidi="ar-SA"/>
      </w:rPr>
    </w:lvl>
    <w:lvl w:ilvl="3" w:tplc="FC084CA8">
      <w:numFmt w:val="bullet"/>
      <w:lvlText w:val="•"/>
      <w:lvlJc w:val="left"/>
      <w:pPr>
        <w:ind w:left="3893" w:hanging="721"/>
      </w:pPr>
      <w:rPr>
        <w:rFonts w:hint="default"/>
        <w:lang w:val="hr-HR" w:eastAsia="en-US" w:bidi="ar-SA"/>
      </w:rPr>
    </w:lvl>
    <w:lvl w:ilvl="4" w:tplc="52B2FCB0">
      <w:numFmt w:val="bullet"/>
      <w:lvlText w:val="•"/>
      <w:lvlJc w:val="left"/>
      <w:pPr>
        <w:ind w:left="4818" w:hanging="721"/>
      </w:pPr>
      <w:rPr>
        <w:rFonts w:hint="default"/>
        <w:lang w:val="hr-HR" w:eastAsia="en-US" w:bidi="ar-SA"/>
      </w:rPr>
    </w:lvl>
    <w:lvl w:ilvl="5" w:tplc="873A2DF8">
      <w:numFmt w:val="bullet"/>
      <w:lvlText w:val="•"/>
      <w:lvlJc w:val="left"/>
      <w:pPr>
        <w:ind w:left="5742" w:hanging="721"/>
      </w:pPr>
      <w:rPr>
        <w:rFonts w:hint="default"/>
        <w:lang w:val="hr-HR" w:eastAsia="en-US" w:bidi="ar-SA"/>
      </w:rPr>
    </w:lvl>
    <w:lvl w:ilvl="6" w:tplc="ED18687C">
      <w:numFmt w:val="bullet"/>
      <w:lvlText w:val="•"/>
      <w:lvlJc w:val="left"/>
      <w:pPr>
        <w:ind w:left="6667" w:hanging="721"/>
      </w:pPr>
      <w:rPr>
        <w:rFonts w:hint="default"/>
        <w:lang w:val="hr-HR" w:eastAsia="en-US" w:bidi="ar-SA"/>
      </w:rPr>
    </w:lvl>
    <w:lvl w:ilvl="7" w:tplc="BDD88932">
      <w:numFmt w:val="bullet"/>
      <w:lvlText w:val="•"/>
      <w:lvlJc w:val="left"/>
      <w:pPr>
        <w:ind w:left="7591" w:hanging="721"/>
      </w:pPr>
      <w:rPr>
        <w:rFonts w:hint="default"/>
        <w:lang w:val="hr-HR" w:eastAsia="en-US" w:bidi="ar-SA"/>
      </w:rPr>
    </w:lvl>
    <w:lvl w:ilvl="8" w:tplc="A7141F78">
      <w:numFmt w:val="bullet"/>
      <w:lvlText w:val="•"/>
      <w:lvlJc w:val="left"/>
      <w:pPr>
        <w:ind w:left="8516" w:hanging="721"/>
      </w:pPr>
      <w:rPr>
        <w:rFonts w:hint="default"/>
        <w:lang w:val="hr-HR" w:eastAsia="en-US" w:bidi="ar-SA"/>
      </w:rPr>
    </w:lvl>
  </w:abstractNum>
  <w:abstractNum w:abstractNumId="9" w15:restartNumberingAfterBreak="0">
    <w:nsid w:val="621E6767"/>
    <w:multiLevelType w:val="hybridMultilevel"/>
    <w:tmpl w:val="6AEAE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91C4D"/>
    <w:multiLevelType w:val="hybridMultilevel"/>
    <w:tmpl w:val="FBC2DF62"/>
    <w:lvl w:ilvl="0" w:tplc="55E6ED22">
      <w:start w:val="1"/>
      <w:numFmt w:val="decimal"/>
      <w:lvlText w:val="%1."/>
      <w:lvlJc w:val="left"/>
      <w:pPr>
        <w:ind w:left="1849" w:hanging="720"/>
      </w:pPr>
      <w:rPr>
        <w:rFonts w:ascii="Arial" w:eastAsia="Arial" w:hAnsi="Arial" w:cs="Arial" w:hint="default"/>
        <w:color w:val="231F20"/>
        <w:w w:val="85"/>
        <w:sz w:val="22"/>
        <w:szCs w:val="22"/>
        <w:lang w:val="hr-HR" w:eastAsia="en-US" w:bidi="ar-SA"/>
      </w:rPr>
    </w:lvl>
    <w:lvl w:ilvl="1" w:tplc="EDCC37D8">
      <w:numFmt w:val="bullet"/>
      <w:lvlText w:val="•"/>
      <w:lvlJc w:val="left"/>
      <w:pPr>
        <w:ind w:left="2692" w:hanging="720"/>
      </w:pPr>
      <w:rPr>
        <w:rFonts w:hint="default"/>
        <w:lang w:val="hr-HR" w:eastAsia="en-US" w:bidi="ar-SA"/>
      </w:rPr>
    </w:lvl>
    <w:lvl w:ilvl="2" w:tplc="E1F652B4">
      <w:numFmt w:val="bullet"/>
      <w:lvlText w:val="•"/>
      <w:lvlJc w:val="left"/>
      <w:pPr>
        <w:ind w:left="3545" w:hanging="720"/>
      </w:pPr>
      <w:rPr>
        <w:rFonts w:hint="default"/>
        <w:lang w:val="hr-HR" w:eastAsia="en-US" w:bidi="ar-SA"/>
      </w:rPr>
    </w:lvl>
    <w:lvl w:ilvl="3" w:tplc="13503260">
      <w:numFmt w:val="bullet"/>
      <w:lvlText w:val="•"/>
      <w:lvlJc w:val="left"/>
      <w:pPr>
        <w:ind w:left="4397" w:hanging="720"/>
      </w:pPr>
      <w:rPr>
        <w:rFonts w:hint="default"/>
        <w:lang w:val="hr-HR" w:eastAsia="en-US" w:bidi="ar-SA"/>
      </w:rPr>
    </w:lvl>
    <w:lvl w:ilvl="4" w:tplc="1B7A9180">
      <w:numFmt w:val="bullet"/>
      <w:lvlText w:val="•"/>
      <w:lvlJc w:val="left"/>
      <w:pPr>
        <w:ind w:left="5250" w:hanging="720"/>
      </w:pPr>
      <w:rPr>
        <w:rFonts w:hint="default"/>
        <w:lang w:val="hr-HR" w:eastAsia="en-US" w:bidi="ar-SA"/>
      </w:rPr>
    </w:lvl>
    <w:lvl w:ilvl="5" w:tplc="71FC5316">
      <w:numFmt w:val="bullet"/>
      <w:lvlText w:val="•"/>
      <w:lvlJc w:val="left"/>
      <w:pPr>
        <w:ind w:left="6102" w:hanging="720"/>
      </w:pPr>
      <w:rPr>
        <w:rFonts w:hint="default"/>
        <w:lang w:val="hr-HR" w:eastAsia="en-US" w:bidi="ar-SA"/>
      </w:rPr>
    </w:lvl>
    <w:lvl w:ilvl="6" w:tplc="0BFC3BC6">
      <w:numFmt w:val="bullet"/>
      <w:lvlText w:val="•"/>
      <w:lvlJc w:val="left"/>
      <w:pPr>
        <w:ind w:left="6955" w:hanging="720"/>
      </w:pPr>
      <w:rPr>
        <w:rFonts w:hint="default"/>
        <w:lang w:val="hr-HR" w:eastAsia="en-US" w:bidi="ar-SA"/>
      </w:rPr>
    </w:lvl>
    <w:lvl w:ilvl="7" w:tplc="AD66B100">
      <w:numFmt w:val="bullet"/>
      <w:lvlText w:val="•"/>
      <w:lvlJc w:val="left"/>
      <w:pPr>
        <w:ind w:left="7807" w:hanging="720"/>
      </w:pPr>
      <w:rPr>
        <w:rFonts w:hint="default"/>
        <w:lang w:val="hr-HR" w:eastAsia="en-US" w:bidi="ar-SA"/>
      </w:rPr>
    </w:lvl>
    <w:lvl w:ilvl="8" w:tplc="0356705A">
      <w:numFmt w:val="bullet"/>
      <w:lvlText w:val="•"/>
      <w:lvlJc w:val="left"/>
      <w:pPr>
        <w:ind w:left="8660" w:hanging="720"/>
      </w:pPr>
      <w:rPr>
        <w:rFonts w:hint="default"/>
        <w:lang w:val="hr-HR" w:eastAsia="en-US" w:bidi="ar-SA"/>
      </w:rPr>
    </w:lvl>
  </w:abstractNum>
  <w:abstractNum w:abstractNumId="11" w15:restartNumberingAfterBreak="0">
    <w:nsid w:val="71047477"/>
    <w:multiLevelType w:val="hybridMultilevel"/>
    <w:tmpl w:val="9DEE1A8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F6C96"/>
    <w:multiLevelType w:val="hybridMultilevel"/>
    <w:tmpl w:val="F808DA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E11B8"/>
    <w:multiLevelType w:val="hybridMultilevel"/>
    <w:tmpl w:val="E6DC1F4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034636">
    <w:abstractNumId w:val="4"/>
  </w:num>
  <w:num w:numId="2" w16cid:durableId="1997757549">
    <w:abstractNumId w:val="13"/>
  </w:num>
  <w:num w:numId="3" w16cid:durableId="2000694475">
    <w:abstractNumId w:val="11"/>
  </w:num>
  <w:num w:numId="4" w16cid:durableId="724766597">
    <w:abstractNumId w:val="10"/>
  </w:num>
  <w:num w:numId="5" w16cid:durableId="647174921">
    <w:abstractNumId w:val="8"/>
  </w:num>
  <w:num w:numId="6" w16cid:durableId="726488287">
    <w:abstractNumId w:val="3"/>
  </w:num>
  <w:num w:numId="7" w16cid:durableId="394398316">
    <w:abstractNumId w:val="6"/>
  </w:num>
  <w:num w:numId="8" w16cid:durableId="577784339">
    <w:abstractNumId w:val="0"/>
  </w:num>
  <w:num w:numId="9" w16cid:durableId="404688531">
    <w:abstractNumId w:val="7"/>
  </w:num>
  <w:num w:numId="10" w16cid:durableId="1864897274">
    <w:abstractNumId w:val="12"/>
  </w:num>
  <w:num w:numId="11" w16cid:durableId="516120239">
    <w:abstractNumId w:val="2"/>
  </w:num>
  <w:num w:numId="12" w16cid:durableId="1210605923">
    <w:abstractNumId w:val="9"/>
  </w:num>
  <w:num w:numId="13" w16cid:durableId="1723677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8575410">
    <w:abstractNumId w:val="5"/>
  </w:num>
  <w:num w:numId="15" w16cid:durableId="13102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46"/>
    <w:rsid w:val="000034D6"/>
    <w:rsid w:val="000378C1"/>
    <w:rsid w:val="0004184F"/>
    <w:rsid w:val="0004565C"/>
    <w:rsid w:val="000635A8"/>
    <w:rsid w:val="00065D82"/>
    <w:rsid w:val="0006738E"/>
    <w:rsid w:val="000801F7"/>
    <w:rsid w:val="00093A5A"/>
    <w:rsid w:val="000B799B"/>
    <w:rsid w:val="000E1CD9"/>
    <w:rsid w:val="000E545C"/>
    <w:rsid w:val="000F0670"/>
    <w:rsid w:val="000F383B"/>
    <w:rsid w:val="001011B0"/>
    <w:rsid w:val="001139A9"/>
    <w:rsid w:val="00121A62"/>
    <w:rsid w:val="0012764E"/>
    <w:rsid w:val="0013110F"/>
    <w:rsid w:val="001376C4"/>
    <w:rsid w:val="00162849"/>
    <w:rsid w:val="00165CB2"/>
    <w:rsid w:val="00174E69"/>
    <w:rsid w:val="00177FF2"/>
    <w:rsid w:val="00194749"/>
    <w:rsid w:val="001949E2"/>
    <w:rsid w:val="001A415A"/>
    <w:rsid w:val="001B5E07"/>
    <w:rsid w:val="001C15B1"/>
    <w:rsid w:val="001F7623"/>
    <w:rsid w:val="002004B4"/>
    <w:rsid w:val="002102D8"/>
    <w:rsid w:val="00217C16"/>
    <w:rsid w:val="00230708"/>
    <w:rsid w:val="002410FA"/>
    <w:rsid w:val="00243E18"/>
    <w:rsid w:val="002468C7"/>
    <w:rsid w:val="00255A32"/>
    <w:rsid w:val="002574B1"/>
    <w:rsid w:val="00274293"/>
    <w:rsid w:val="00281387"/>
    <w:rsid w:val="002F4BD3"/>
    <w:rsid w:val="00301079"/>
    <w:rsid w:val="00307A68"/>
    <w:rsid w:val="00320AAB"/>
    <w:rsid w:val="00325EA3"/>
    <w:rsid w:val="003413BD"/>
    <w:rsid w:val="0034523A"/>
    <w:rsid w:val="003632D1"/>
    <w:rsid w:val="00374D9C"/>
    <w:rsid w:val="00393F80"/>
    <w:rsid w:val="003B21FE"/>
    <w:rsid w:val="003B588F"/>
    <w:rsid w:val="003C7A23"/>
    <w:rsid w:val="0040606E"/>
    <w:rsid w:val="0041454B"/>
    <w:rsid w:val="0042265D"/>
    <w:rsid w:val="00447753"/>
    <w:rsid w:val="00450576"/>
    <w:rsid w:val="00453123"/>
    <w:rsid w:val="00472E84"/>
    <w:rsid w:val="00484EA8"/>
    <w:rsid w:val="004A2721"/>
    <w:rsid w:val="004A7F5B"/>
    <w:rsid w:val="004B1000"/>
    <w:rsid w:val="004B3838"/>
    <w:rsid w:val="004C45E3"/>
    <w:rsid w:val="004D5B8A"/>
    <w:rsid w:val="004E2C14"/>
    <w:rsid w:val="005033EA"/>
    <w:rsid w:val="00515A1A"/>
    <w:rsid w:val="00523C0B"/>
    <w:rsid w:val="00565D8F"/>
    <w:rsid w:val="005A68E0"/>
    <w:rsid w:val="005C21B7"/>
    <w:rsid w:val="005C5DC9"/>
    <w:rsid w:val="005D6CD4"/>
    <w:rsid w:val="005F733C"/>
    <w:rsid w:val="006121AD"/>
    <w:rsid w:val="00612ED5"/>
    <w:rsid w:val="00615EA2"/>
    <w:rsid w:val="006258DC"/>
    <w:rsid w:val="00655FA3"/>
    <w:rsid w:val="00656AB0"/>
    <w:rsid w:val="00676655"/>
    <w:rsid w:val="00680721"/>
    <w:rsid w:val="006C7316"/>
    <w:rsid w:val="006D2FCC"/>
    <w:rsid w:val="00702EBF"/>
    <w:rsid w:val="00707F4F"/>
    <w:rsid w:val="00711335"/>
    <w:rsid w:val="00712267"/>
    <w:rsid w:val="0074018D"/>
    <w:rsid w:val="0074703B"/>
    <w:rsid w:val="007549D4"/>
    <w:rsid w:val="00767F63"/>
    <w:rsid w:val="0077506A"/>
    <w:rsid w:val="007929E9"/>
    <w:rsid w:val="007A62CF"/>
    <w:rsid w:val="00802B28"/>
    <w:rsid w:val="00846313"/>
    <w:rsid w:val="00851979"/>
    <w:rsid w:val="0087020D"/>
    <w:rsid w:val="008A7975"/>
    <w:rsid w:val="008C1508"/>
    <w:rsid w:val="008F3816"/>
    <w:rsid w:val="008F4CAB"/>
    <w:rsid w:val="009000F1"/>
    <w:rsid w:val="009170F2"/>
    <w:rsid w:val="00962E0E"/>
    <w:rsid w:val="00984A67"/>
    <w:rsid w:val="009C7050"/>
    <w:rsid w:val="009C7C67"/>
    <w:rsid w:val="009D1763"/>
    <w:rsid w:val="009D2EEC"/>
    <w:rsid w:val="009F369B"/>
    <w:rsid w:val="00A11DF9"/>
    <w:rsid w:val="00A73E54"/>
    <w:rsid w:val="00A9015F"/>
    <w:rsid w:val="00A93BAE"/>
    <w:rsid w:val="00AC01E6"/>
    <w:rsid w:val="00AC1E28"/>
    <w:rsid w:val="00AD3171"/>
    <w:rsid w:val="00B5049F"/>
    <w:rsid w:val="00B768D0"/>
    <w:rsid w:val="00B9387F"/>
    <w:rsid w:val="00B97634"/>
    <w:rsid w:val="00BA43A9"/>
    <w:rsid w:val="00BA788B"/>
    <w:rsid w:val="00BB79CA"/>
    <w:rsid w:val="00BF350B"/>
    <w:rsid w:val="00BF526C"/>
    <w:rsid w:val="00C15854"/>
    <w:rsid w:val="00C2196C"/>
    <w:rsid w:val="00C24924"/>
    <w:rsid w:val="00C365BD"/>
    <w:rsid w:val="00C47846"/>
    <w:rsid w:val="00C535A0"/>
    <w:rsid w:val="00CA21CA"/>
    <w:rsid w:val="00CA7C25"/>
    <w:rsid w:val="00CB52E4"/>
    <w:rsid w:val="00CD2275"/>
    <w:rsid w:val="00CE42A4"/>
    <w:rsid w:val="00D070C7"/>
    <w:rsid w:val="00D143BB"/>
    <w:rsid w:val="00D30ED5"/>
    <w:rsid w:val="00D370B6"/>
    <w:rsid w:val="00D5059F"/>
    <w:rsid w:val="00D51A1B"/>
    <w:rsid w:val="00D6583B"/>
    <w:rsid w:val="00D95EE2"/>
    <w:rsid w:val="00DA1DFA"/>
    <w:rsid w:val="00DA5E37"/>
    <w:rsid w:val="00DB2F28"/>
    <w:rsid w:val="00DC67EF"/>
    <w:rsid w:val="00E00761"/>
    <w:rsid w:val="00E00C3A"/>
    <w:rsid w:val="00E14925"/>
    <w:rsid w:val="00E43E1A"/>
    <w:rsid w:val="00E608E3"/>
    <w:rsid w:val="00E84B1F"/>
    <w:rsid w:val="00E95D78"/>
    <w:rsid w:val="00EA3210"/>
    <w:rsid w:val="00EC2758"/>
    <w:rsid w:val="00F04EFC"/>
    <w:rsid w:val="00F12DFE"/>
    <w:rsid w:val="00F35018"/>
    <w:rsid w:val="00F51357"/>
    <w:rsid w:val="00F81EF3"/>
    <w:rsid w:val="00FE6A55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AC78"/>
  <w15:docId w15:val="{B19F6C5C-9B94-4DA6-8496-4B6B3A8D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523C0B"/>
    <w:pPr>
      <w:widowControl w:val="0"/>
      <w:autoSpaceDE w:val="0"/>
      <w:autoSpaceDN w:val="0"/>
      <w:ind w:left="1224" w:right="555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102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2D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468C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523C0B"/>
    <w:rPr>
      <w:rFonts w:ascii="Arial" w:eastAsia="Arial" w:hAnsi="Arial" w:cs="Arial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523C0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523C0B"/>
    <w:rPr>
      <w:rFonts w:ascii="Arial" w:eastAsia="Arial" w:hAnsi="Arial" w:cs="Arial"/>
    </w:rPr>
  </w:style>
  <w:style w:type="paragraph" w:customStyle="1" w:styleId="Standard">
    <w:name w:val="Standard"/>
    <w:rsid w:val="00E43E1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B5049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049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5049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049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dc:description/>
  <cp:lastModifiedBy>Lea Vidić</cp:lastModifiedBy>
  <cp:revision>12</cp:revision>
  <cp:lastPrinted>2025-12-24T10:40:00Z</cp:lastPrinted>
  <dcterms:created xsi:type="dcterms:W3CDTF">2025-12-24T10:07:00Z</dcterms:created>
  <dcterms:modified xsi:type="dcterms:W3CDTF">2025-12-24T10:40:00Z</dcterms:modified>
</cp:coreProperties>
</file>