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F85D0" w14:textId="77777777" w:rsidR="00CD2D1F" w:rsidRDefault="00000000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lang w:eastAsia="hr-HR"/>
        </w:rPr>
      </w:pPr>
      <w:bookmarkStart w:id="0" w:name="_Hlk219802166"/>
      <w:r>
        <w:rPr>
          <w:noProof/>
        </w:rPr>
        <w:drawing>
          <wp:anchor distT="0" distB="0" distL="0" distR="0" simplePos="0" relativeHeight="2" behindDoc="0" locked="0" layoutInCell="1" allowOverlap="1" wp14:anchorId="54278942" wp14:editId="0BC9940D">
            <wp:simplePos x="0" y="0"/>
            <wp:positionH relativeFrom="column">
              <wp:posOffset>1104900</wp:posOffset>
            </wp:positionH>
            <wp:positionV relativeFrom="paragraph">
              <wp:posOffset>-495300</wp:posOffset>
            </wp:positionV>
            <wp:extent cx="388620" cy="4997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Cs/>
          <w:lang w:eastAsia="hr-HR"/>
        </w:rPr>
        <w:t xml:space="preserve"> REPUBLIKA HRVATSKA</w:t>
      </w:r>
    </w:p>
    <w:p w14:paraId="2F0D3D9A" w14:textId="77777777" w:rsidR="00CD2D1F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>
        <w:rPr>
          <w:rFonts w:ascii="Times New Roman" w:eastAsia="Times New Roman" w:hAnsi="Times New Roman" w:cs="Times New Roman"/>
          <w:bCs/>
          <w:lang w:eastAsia="hr-HR"/>
        </w:rPr>
        <w:t>VUKOVARSKO-SRIJEMSKA ŽUPANIJA</w:t>
      </w:r>
    </w:p>
    <w:p w14:paraId="2A0109E6" w14:textId="77777777" w:rsidR="00CD2D1F" w:rsidRDefault="0000000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 xml:space="preserve">                    OPĆINA LOVAS</w:t>
      </w:r>
    </w:p>
    <w:p w14:paraId="04E584F0" w14:textId="77777777" w:rsidR="00CD2D1F" w:rsidRDefault="00000000">
      <w:pPr>
        <w:keepNext/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 xml:space="preserve">     JEDINSTVENI UPRAVNI ODJEL</w:t>
      </w:r>
    </w:p>
    <w:p w14:paraId="7429B07E" w14:textId="77777777" w:rsidR="00CD2D1F" w:rsidRDefault="00CD2D1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7E64D2A6" w14:textId="0A3895D1" w:rsidR="00CD2D1F" w:rsidRPr="00421EF3" w:rsidRDefault="00000000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421EF3">
        <w:rPr>
          <w:rFonts w:ascii="Times New Roman" w:eastAsia="Times New Roman" w:hAnsi="Times New Roman" w:cs="Times New Roman"/>
          <w:lang w:eastAsia="hr-HR"/>
        </w:rPr>
        <w:t>KLASA: 112-01/2</w:t>
      </w:r>
      <w:r w:rsidR="00421EF3" w:rsidRPr="00421EF3">
        <w:rPr>
          <w:rFonts w:ascii="Times New Roman" w:eastAsia="Times New Roman" w:hAnsi="Times New Roman" w:cs="Times New Roman"/>
          <w:lang w:eastAsia="hr-HR"/>
        </w:rPr>
        <w:t>6</w:t>
      </w:r>
      <w:r w:rsidRPr="00421EF3">
        <w:rPr>
          <w:rFonts w:ascii="Times New Roman" w:eastAsia="Times New Roman" w:hAnsi="Times New Roman" w:cs="Times New Roman"/>
          <w:lang w:eastAsia="hr-HR"/>
        </w:rPr>
        <w:t>-01/</w:t>
      </w:r>
      <w:r w:rsidR="00FE5421">
        <w:rPr>
          <w:rFonts w:ascii="Times New Roman" w:eastAsia="Times New Roman" w:hAnsi="Times New Roman" w:cs="Times New Roman"/>
          <w:lang w:eastAsia="hr-HR"/>
        </w:rPr>
        <w:t>2</w:t>
      </w:r>
    </w:p>
    <w:p w14:paraId="7CF21453" w14:textId="7B236521" w:rsidR="00CD2D1F" w:rsidRPr="00421EF3" w:rsidRDefault="00000000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421EF3">
        <w:rPr>
          <w:rFonts w:ascii="Times New Roman" w:eastAsia="Times New Roman" w:hAnsi="Times New Roman" w:cs="Times New Roman"/>
          <w:lang w:eastAsia="hr-HR"/>
        </w:rPr>
        <w:t>URBROJ: 2196-17-03-2</w:t>
      </w:r>
      <w:r w:rsidR="00421EF3" w:rsidRPr="00421EF3">
        <w:rPr>
          <w:rFonts w:ascii="Times New Roman" w:eastAsia="Times New Roman" w:hAnsi="Times New Roman" w:cs="Times New Roman"/>
          <w:lang w:eastAsia="hr-HR"/>
        </w:rPr>
        <w:t>6</w:t>
      </w:r>
      <w:r w:rsidRPr="00421EF3">
        <w:rPr>
          <w:rFonts w:ascii="Times New Roman" w:eastAsia="Times New Roman" w:hAnsi="Times New Roman" w:cs="Times New Roman"/>
          <w:lang w:eastAsia="hr-HR"/>
        </w:rPr>
        <w:t>-</w:t>
      </w:r>
      <w:r w:rsidR="00FE5421">
        <w:rPr>
          <w:rFonts w:ascii="Times New Roman" w:eastAsia="Times New Roman" w:hAnsi="Times New Roman" w:cs="Times New Roman"/>
          <w:lang w:eastAsia="hr-HR"/>
        </w:rPr>
        <w:t>1</w:t>
      </w:r>
    </w:p>
    <w:p w14:paraId="6E02B540" w14:textId="53D54D9C" w:rsidR="00CD2D1F" w:rsidRPr="003C402B" w:rsidRDefault="00000000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3C402B">
        <w:rPr>
          <w:rFonts w:ascii="Times New Roman" w:eastAsia="Times New Roman" w:hAnsi="Times New Roman" w:cs="Times New Roman"/>
          <w:lang w:eastAsia="hr-HR"/>
        </w:rPr>
        <w:t xml:space="preserve">Lovas, </w:t>
      </w:r>
      <w:r w:rsidR="00ED2BA3" w:rsidRPr="003C402B">
        <w:rPr>
          <w:rFonts w:ascii="Times New Roman" w:eastAsia="Times New Roman" w:hAnsi="Times New Roman" w:cs="Times New Roman"/>
          <w:lang w:eastAsia="hr-HR"/>
        </w:rPr>
        <w:t>20.</w:t>
      </w:r>
      <w:r w:rsidRPr="003C402B">
        <w:rPr>
          <w:rFonts w:ascii="Times New Roman" w:eastAsia="Times New Roman" w:hAnsi="Times New Roman" w:cs="Times New Roman"/>
          <w:lang w:eastAsia="hr-HR"/>
        </w:rPr>
        <w:t xml:space="preserve"> siječnja 2026. godine</w:t>
      </w:r>
    </w:p>
    <w:bookmarkEnd w:id="0"/>
    <w:p w14:paraId="78F05740" w14:textId="77777777" w:rsidR="00CD2D1F" w:rsidRPr="003C402B" w:rsidRDefault="00CD2D1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37502DF5" w14:textId="6A7F3388" w:rsidR="00CD2D1F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3C40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Na temelju članka 29. Zakona o službenicima i namještenicima u lokalnoj i područnoj (regionalnoj) samoupravi (Narodne novine broj 86/08, 61/11, 04/18, 112/19 i 17/25</w:t>
      </w:r>
      <w:r w:rsidR="00C6636F" w:rsidRPr="003C40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</w:t>
      </w:r>
      <w:r w:rsidRPr="003C40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– u daljnjem tekstu: Z</w:t>
      </w:r>
      <w:r w:rsidR="00573D84" w:rsidRPr="003C40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SN</w:t>
      </w:r>
      <w:r w:rsidRPr="003C40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), Pročelnica Jedinstvenog upravnog odjela Općine Lovas dana </w:t>
      </w:r>
      <w:r w:rsidR="00ED2BA3" w:rsidRPr="003C40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20. </w:t>
      </w:r>
      <w:r w:rsidRPr="003C40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siječnja 2026. godine raspisuje:</w:t>
      </w:r>
    </w:p>
    <w:p w14:paraId="19FFE5A6" w14:textId="77777777" w:rsidR="00CD2D1F" w:rsidRDefault="00000000">
      <w:pPr>
        <w:spacing w:beforeAutospacing="1" w:after="24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>OGLAS ZA ZAPOŠLJAVANJE</w:t>
      </w:r>
    </w:p>
    <w:p w14:paraId="0919DC63" w14:textId="77777777" w:rsidR="00CD2D1F" w:rsidRDefault="00000000">
      <w:pPr>
        <w:spacing w:beforeAutospacing="1" w:after="24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>Za prijam u službu namještenika/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>ce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 xml:space="preserve"> na radno mjesto:</w:t>
      </w:r>
    </w:p>
    <w:p w14:paraId="40287597" w14:textId="708397EC" w:rsidR="00CD2D1F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>1. Spremač poslužitelj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</w:rPr>
        <w:t>(1 izvršitelj/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</w:rPr>
        <w:t>ica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</w:rPr>
        <w:t xml:space="preserve">) na određeno nepuno radno vrijeme  (10 sati tjedno) u trajanju </w:t>
      </w:r>
      <w:r w:rsidR="00C6636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</w:rPr>
        <w:t xml:space="preserve">od </w:t>
      </w:r>
      <w:r w:rsidR="003D1F0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</w:rPr>
        <w:t>jedne godine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</w:rPr>
        <w:t xml:space="preserve"> uz probni rad od </w:t>
      </w:r>
      <w:r w:rsidR="003D1F0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</w:rPr>
        <w:t xml:space="preserve">dva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</w:rPr>
        <w:t>mjesec</w:t>
      </w:r>
      <w:r w:rsidR="003D1F0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</w:rPr>
        <w:t>a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</w:rPr>
        <w:t>.</w:t>
      </w:r>
    </w:p>
    <w:p w14:paraId="6B340176" w14:textId="57ECC6D2" w:rsidR="00CD2D1F" w:rsidRDefault="000000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Kandidati moraju ispunjavati opće uvjete za prijam u službu propisane člankom 12. </w:t>
      </w:r>
      <w:r w:rsidR="00573D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ZSN</w:t>
      </w:r>
      <w:r w:rsidR="00BF64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-a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i to:</w:t>
      </w:r>
    </w:p>
    <w:p w14:paraId="45290361" w14:textId="77777777" w:rsidR="00CD2D1F" w:rsidRDefault="00000000">
      <w:pPr>
        <w:numPr>
          <w:ilvl w:val="0"/>
          <w:numId w:val="1"/>
        </w:numPr>
        <w:spacing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punoljetnost,</w:t>
      </w:r>
    </w:p>
    <w:p w14:paraId="51736F49" w14:textId="77777777" w:rsidR="00CD2D1F" w:rsidRDefault="000000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hrvatsko državljanstvo,</w:t>
      </w:r>
    </w:p>
    <w:p w14:paraId="5481358F" w14:textId="77777777" w:rsidR="00CD2D1F" w:rsidRDefault="00000000">
      <w:pPr>
        <w:numPr>
          <w:ilvl w:val="0"/>
          <w:numId w:val="1"/>
        </w:numPr>
        <w:spacing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zdravstvena sposobnost za obavljanje poslova radnog mjesta,</w:t>
      </w:r>
    </w:p>
    <w:p w14:paraId="7BF09A51" w14:textId="77777777" w:rsidR="00CD2D1F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te sljedeće posebne uvjete:</w:t>
      </w:r>
    </w:p>
    <w:p w14:paraId="585D20CB" w14:textId="67266EB8" w:rsidR="00CD2D1F" w:rsidRDefault="00000000">
      <w:pPr>
        <w:numPr>
          <w:ilvl w:val="0"/>
          <w:numId w:val="2"/>
        </w:numPr>
        <w:spacing w:beforeAutospacing="1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niža stručna sprema ili osnovna škola.</w:t>
      </w:r>
    </w:p>
    <w:p w14:paraId="07BFDFE5" w14:textId="77777777" w:rsidR="00CD2D1F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Riječi i pojmovi koji imaju rodno značenje korišteni u ovom natječaju odnose se jednako na muški i ženski rod, bez obzira jesu li korišteni u muškom ili ženskom rodu.</w:t>
      </w:r>
    </w:p>
    <w:p w14:paraId="66FD06FE" w14:textId="77777777" w:rsidR="00CD2D1F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U službu ne može biti primljena osoba za čiji prijam postoje zapreke iz članka 15. i članka 16. ZSN-a.</w:t>
      </w:r>
    </w:p>
    <w:p w14:paraId="14021DF6" w14:textId="36378EA3" w:rsidR="00CD2D1F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Kandidat koji može ostvariti pravo prednosti kod prijma u službu prema članku 101. stavcima 1. – 3.  Zakona o hrvatskim braniteljima iz Domovinskog rata i članovima njihovih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</w:rPr>
        <w:t xml:space="preserve"> </w:t>
      </w:r>
      <w:r w:rsidRPr="009E51A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obitelji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(„Narodne novine“ 121/17, 98/19</w:t>
      </w:r>
      <w:r w:rsidR="00381EC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84/21</w:t>
      </w:r>
      <w:r w:rsidR="00381EC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i 156/23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), članku 48.f Zakona o zaštiti vojnih i civilnih invalida rata (“Narodne novine” broj 33/92, 57/92, 77/92, 27/93,58/93, 2/94, 76/94, 108/95, 108/96, 82/01, 13/03, 148/13 i 98/19), članku 9. Zakona o profesionalnoj rehabilitaciji i zapošljavanju osoba s invaliditetom (“Narodne novine” broj 157/13, 152/14, 39/18 i 32/20), članku 48. stavcima 1.-3. Zakona o civilnim stradalnicima iz Domovinskog rata (“Narodne novine” broj 84/21), dužan se u prijavi na natječaj pozvati na to pravo te ima prednost u odnosu na ostale kandidate samo pod jednakim uvjetima.</w:t>
      </w:r>
    </w:p>
    <w:p w14:paraId="3044181F" w14:textId="4EE51D9C" w:rsidR="00CD2D1F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Kandidati koji se pozivaju na pravo prednosti prilikom zapošljavanja sukladno član</w:t>
      </w:r>
      <w:r w:rsidR="00CC248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cima 101. 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102. Zakona o hrvatskim braniteljima iz Domovinskog rata i članovima njihovih obitelji, 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lastRenderedPageBreak/>
        <w:t xml:space="preserve">koji u trenutku podnošenja prijave ispunjavaju uvjete za ostvarivanje toga prava, dužni su uz prijavu na Oglas priložiti sve dokaze iz članka 103. stavka 1. Zakona o hrvatskim braniteljima iz Domovinskog rata i članovima njihovih obitelji o ispunjavanju traženih uvjeta iz natječaja i dokaze za ostvarivanje prava prednosti prilikom zapošljavanja. Popis dokaza za ostvarivanje prava prednosti prilikom zapošljavanja nalazi se na internetskoj stranici Ministarstva hrvatskih branitelja: </w:t>
      </w:r>
      <w:hyperlink r:id="rId7">
        <w:r w:rsidR="00CD2D1F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GB"/>
          </w:rPr>
          <w:t>Popis dokaza za ostvarivanje prava prednosti pri zapošljavanju.pdf  (gov.hr)</w:t>
        </w:r>
      </w:hyperlink>
    </w:p>
    <w:p w14:paraId="3F5E281E" w14:textId="77777777" w:rsidR="00CD2D1F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Kandidat koji se poziva na pravo prednosti pri zapošljavanju u skladu s člankom 9. Zakona o profesionalnoj rehabilitaciji i zapošljavanju osoba s invaliditetom uz prijavu na Oglas dužan je, pored dokaza o ispunjavanju traženih uvjeta, priložiti i dokaz o statusu osobe s invaliditetom.</w:t>
      </w:r>
    </w:p>
    <w:p w14:paraId="4A309657" w14:textId="77777777" w:rsidR="00937E5B" w:rsidRDefault="00000000" w:rsidP="00937E5B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 xml:space="preserve"> Prijavu je potrebno vlastoručno potpisati. </w:t>
      </w:r>
    </w:p>
    <w:p w14:paraId="1CDF4828" w14:textId="29089B0A" w:rsidR="00CD2D1F" w:rsidRDefault="00000000" w:rsidP="00937E5B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Prijavi na Oglas potrebno je priložiti sljedeće: </w:t>
      </w:r>
    </w:p>
    <w:p w14:paraId="3CDFF68E" w14:textId="77777777" w:rsidR="00CD2D1F" w:rsidRDefault="00000000">
      <w:pPr>
        <w:numPr>
          <w:ilvl w:val="0"/>
          <w:numId w:val="3"/>
        </w:numPr>
        <w:spacing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životopis,</w:t>
      </w:r>
    </w:p>
    <w:p w14:paraId="77027F1F" w14:textId="77777777" w:rsidR="00CD2D1F" w:rsidRDefault="0000000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dokaz o stručnoj spremi (preslika svjedodžbe),</w:t>
      </w:r>
    </w:p>
    <w:p w14:paraId="30F6B686" w14:textId="77777777" w:rsidR="00937E5B" w:rsidRDefault="00000000" w:rsidP="00937E5B">
      <w:pPr>
        <w:numPr>
          <w:ilvl w:val="0"/>
          <w:numId w:val="3"/>
        </w:numPr>
        <w:spacing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dokaz o hrvatskom državljanstvu (presliku osobne iskaznice, putovnice, domovnice),</w:t>
      </w:r>
    </w:p>
    <w:p w14:paraId="1B4F0BF5" w14:textId="01689A64" w:rsidR="00937E5B" w:rsidRPr="0066133B" w:rsidRDefault="00000000" w:rsidP="00937E5B">
      <w:pPr>
        <w:numPr>
          <w:ilvl w:val="0"/>
          <w:numId w:val="3"/>
        </w:numPr>
        <w:spacing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6613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uvjerenje da se protiv kandidata ne vodi kazneni postupak (ne starije od šest mjeseci),</w:t>
      </w:r>
    </w:p>
    <w:p w14:paraId="322926D0" w14:textId="77777777" w:rsidR="00937E5B" w:rsidRDefault="00000000" w:rsidP="00937E5B">
      <w:pPr>
        <w:numPr>
          <w:ilvl w:val="0"/>
          <w:numId w:val="3"/>
        </w:numPr>
        <w:spacing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6613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vlastoručno potpisanu izjavu kandidata da kod njega ne postoje zapreke za prijam u</w:t>
      </w:r>
      <w:r w:rsidRPr="00937E5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službu iz članka 15. i članka 16. Zakona (izjavu nije potrebno ovjeravati – izjava se podnosi na obrascu koji je dostupan na web stranici Općine Lovas),</w:t>
      </w:r>
    </w:p>
    <w:p w14:paraId="2F2FF919" w14:textId="77777777" w:rsidR="00937E5B" w:rsidRDefault="00000000" w:rsidP="00937E5B">
      <w:pPr>
        <w:numPr>
          <w:ilvl w:val="0"/>
          <w:numId w:val="3"/>
        </w:numPr>
        <w:spacing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937E5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Izjavu o suglasnosti za obradu osobnih podataka (izjava se podnosi na obrascu koji je dostupan na web stranici Općine Lovas)</w:t>
      </w:r>
      <w:r w:rsidR="00937E5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.</w:t>
      </w:r>
    </w:p>
    <w:p w14:paraId="0E558DB3" w14:textId="0CEE5B44" w:rsidR="00CD2D1F" w:rsidRPr="00937E5B" w:rsidRDefault="00000000" w:rsidP="00937E5B">
      <w:pPr>
        <w:spacing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937E5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Isprave se prilažu u neovjerenoj preslici, a izabrani kandidat dužan je prije donošenja rješenja o prijmu u službu dostaviti na uvid izvornike dokumentacije priložene uz prijavu na Oglas.</w:t>
      </w:r>
    </w:p>
    <w:p w14:paraId="0329B804" w14:textId="77840D7B" w:rsidR="00CD2D1F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Prijave na Oglas podnose se u zatvorenim omotnicama s naznakom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>„Ne otvaraj – Oglas za prijam namještenika/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>ce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 xml:space="preserve"> na radno mjesto “Spremač poslužitelj”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putem pošte na adresu: Općina Lovas, Jedinstveni upravni odjel, A. Starčevića 5, 32237 Lovas ili se predaju neposredno</w:t>
      </w:r>
      <w:r w:rsidR="008334A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u zatvorenoj omotnici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na istoj adresi, u roku od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>8 dana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od dana objave natječaja u Hrvatskom zavodu za zapošljavanje i internetskoj stranici i oglasnoj ploči Općine Lovas.</w:t>
      </w:r>
    </w:p>
    <w:p w14:paraId="76BBC918" w14:textId="77777777" w:rsidR="00CD2D1F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Urednom prijavom smatra se prijava koja sadrži sve podatke i priloge navedene u ovom Oglasu.</w:t>
      </w:r>
    </w:p>
    <w:p w14:paraId="1D1E83D9" w14:textId="77777777" w:rsidR="00CD2D1F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Osoba koja nije podnijela pravodobnu i urednu prijavu ili ne ispunjava formalne uvjete iz ovog Oglasa, ne smatra se kandidatom prijavljenim na Oglas i njena prijava neće biti razmatrana. </w:t>
      </w:r>
    </w:p>
    <w:p w14:paraId="36B4E57D" w14:textId="77777777" w:rsidR="00CD2D1F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Na službenoj Internet stranici Općine Lovas (www.lovas.hr) dostupan je opis poslova te podaci o plaći radnog mjesta koje se popunjava, kao i podaci o načinu obavljanja prethodne provjere znanja i sposobnosti kandidata.</w:t>
      </w:r>
    </w:p>
    <w:p w14:paraId="54D4B517" w14:textId="77777777" w:rsidR="00CD2D1F" w:rsidRDefault="00000000">
      <w:pPr>
        <w:spacing w:after="0" w:line="276" w:lineRule="auto"/>
        <w:ind w:right="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FFF00"/>
          <w:lang w:eastAsia="hr-HR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hr-HR"/>
        </w:rPr>
        <w:t>Povjerenstvo za provedbu Oglasa utvrdit će listu kandidata koji ispunjavaju formalne uvjete iz Oglasa te će na web-stranici i na oglasnoj ploči Općine Lovas objaviti mjesto i vrijeme održavanja prethodne provjere znanja i sposobnosti kandidata, najmanje 5 dana prije održavanja provjere.</w:t>
      </w:r>
    </w:p>
    <w:p w14:paraId="7F341489" w14:textId="77777777" w:rsidR="00CD2D1F" w:rsidRDefault="00CD2D1F">
      <w:pPr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00"/>
          <w:lang w:eastAsia="ar-SA"/>
        </w:rPr>
      </w:pPr>
    </w:p>
    <w:p w14:paraId="0C04BC2A" w14:textId="77777777" w:rsidR="00CD2D1F" w:rsidRDefault="00000000">
      <w:pPr>
        <w:spacing w:before="100" w:after="0" w:line="10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</w:rPr>
        <w:t>Pročelnica će donijeti rješenje o prijmu u službu u roku od 60 dana od isteka roka za podnošenje prijava na Oglas. Rješenje o prijmu u službu izabranog kandidata dostavit će se javnom objavom na mrežnim stranicama Općine Lovas ( www.lovas.hr ). Dostava rješenja svim kandidatima smatra se obavljenom istekom osmoga dana od dana javne objave rješenja na mrežnim stranicama Općine Lovas.</w:t>
      </w:r>
    </w:p>
    <w:p w14:paraId="2CB35C6B" w14:textId="77777777" w:rsidR="00CD2D1F" w:rsidRDefault="00CD2D1F">
      <w:pPr>
        <w:spacing w:before="100" w:after="0" w:line="10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</w:rPr>
      </w:pPr>
    </w:p>
    <w:p w14:paraId="77ED4172" w14:textId="77777777" w:rsidR="00CD2D1F" w:rsidRDefault="00000000">
      <w:pPr>
        <w:spacing w:before="100" w:after="0" w:line="10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</w:rPr>
        <w:t>Po raspisanom Oglasu ne mora se obaviti izbor te se donosi odluka o obustavi Oglasa koja se objavljuje na mrežnim stranicama Općine Lovas. Protiv odluke o obustavi javnog natječaja nije dopušteno podnošenje pravnih lijekova.</w:t>
      </w:r>
    </w:p>
    <w:p w14:paraId="63F4A4AE" w14:textId="77777777" w:rsidR="00CD2D1F" w:rsidRDefault="00000000">
      <w:pPr>
        <w:spacing w:beforeAutospacing="1" w:afterAutospacing="1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en-GB"/>
        </w:rPr>
        <w:t>           </w:t>
      </w:r>
    </w:p>
    <w:p w14:paraId="3B5E8133" w14:textId="77777777" w:rsidR="00CD2D1F" w:rsidRDefault="00000000">
      <w:pPr>
        <w:keepNext/>
        <w:spacing w:after="0" w:line="276" w:lineRule="auto"/>
        <w:ind w:left="4956" w:firstLine="708"/>
        <w:rPr>
          <w:rFonts w:ascii="Times New Roman" w:eastAsia="Calibri" w:hAnsi="Times New Roman" w:cs="Times New Roman"/>
          <w:kern w:val="0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hr-HR"/>
        </w:rPr>
        <w:t>PROČELNICA J.U.O.</w:t>
      </w:r>
    </w:p>
    <w:p w14:paraId="1E8E4CDD" w14:textId="7CAE7C57" w:rsidR="00CD2D1F" w:rsidRPr="003E0D0C" w:rsidRDefault="00000000" w:rsidP="003E0D0C">
      <w:pPr>
        <w:keepNext/>
        <w:spacing w:after="0" w:line="276" w:lineRule="auto"/>
        <w:ind w:left="5664"/>
        <w:rPr>
          <w:rFonts w:ascii="Times New Roman" w:eastAsia="Calibri" w:hAnsi="Times New Roman" w:cs="Times New Roman"/>
          <w:kern w:val="0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hr-HR"/>
        </w:rPr>
        <w:t>Mirka Latas</w:t>
      </w:r>
    </w:p>
    <w:sectPr w:rsidR="00CD2D1F" w:rsidRPr="003E0D0C"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B6AD7"/>
    <w:multiLevelType w:val="multilevel"/>
    <w:tmpl w:val="EB40A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50116610"/>
    <w:multiLevelType w:val="multilevel"/>
    <w:tmpl w:val="5B8ED2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DDD3F1E"/>
    <w:multiLevelType w:val="multilevel"/>
    <w:tmpl w:val="5718A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67B7279D"/>
    <w:multiLevelType w:val="multilevel"/>
    <w:tmpl w:val="E106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72E45336"/>
    <w:multiLevelType w:val="multilevel"/>
    <w:tmpl w:val="DE3C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359936654">
    <w:abstractNumId w:val="4"/>
  </w:num>
  <w:num w:numId="2" w16cid:durableId="242835103">
    <w:abstractNumId w:val="0"/>
  </w:num>
  <w:num w:numId="3" w16cid:durableId="478807300">
    <w:abstractNumId w:val="2"/>
  </w:num>
  <w:num w:numId="4" w16cid:durableId="451897568">
    <w:abstractNumId w:val="3"/>
  </w:num>
  <w:num w:numId="5" w16cid:durableId="1982028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D1F"/>
    <w:rsid w:val="00071DC2"/>
    <w:rsid w:val="00381EC5"/>
    <w:rsid w:val="003C402B"/>
    <w:rsid w:val="003D1F02"/>
    <w:rsid w:val="003E0D0C"/>
    <w:rsid w:val="00421EF3"/>
    <w:rsid w:val="004E58DC"/>
    <w:rsid w:val="005211CA"/>
    <w:rsid w:val="00573D84"/>
    <w:rsid w:val="0066133B"/>
    <w:rsid w:val="008334A4"/>
    <w:rsid w:val="0085468A"/>
    <w:rsid w:val="00937E5B"/>
    <w:rsid w:val="009E51AC"/>
    <w:rsid w:val="00B065C0"/>
    <w:rsid w:val="00B63491"/>
    <w:rsid w:val="00BF64FC"/>
    <w:rsid w:val="00C16525"/>
    <w:rsid w:val="00C6636F"/>
    <w:rsid w:val="00CC248C"/>
    <w:rsid w:val="00CD2D1F"/>
    <w:rsid w:val="00ED2BA3"/>
    <w:rsid w:val="00F02230"/>
    <w:rsid w:val="00F07271"/>
    <w:rsid w:val="00F72F77"/>
    <w:rsid w:val="00FE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BB133"/>
  <w15:docId w15:val="{86706865-1323-466B-8259-111A0413E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5EA"/>
    <w:pPr>
      <w:spacing w:after="160" w:line="259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color w:val="000080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235E8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B7B35"/>
    <w:pPr>
      <w:widowControl w:val="0"/>
      <w:spacing w:after="0" w:line="240" w:lineRule="auto"/>
      <w:ind w:left="107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NG/12%20Prosinac/Zapo&#353;ljavanje/Popis%20dokaza%20za%20ostvarivanje%20prava%20prednosti%20pri%20zapo&#353;ljavanju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84772C-BEDD-4640-9CAB-3FB8B979F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Latas</dc:creator>
  <dc:description/>
  <cp:lastModifiedBy>Mirka Latas</cp:lastModifiedBy>
  <cp:revision>19</cp:revision>
  <cp:lastPrinted>2026-01-16T11:24:00Z</cp:lastPrinted>
  <dcterms:created xsi:type="dcterms:W3CDTF">2026-01-12T11:53:00Z</dcterms:created>
  <dcterms:modified xsi:type="dcterms:W3CDTF">2026-01-20T11:06:00Z</dcterms:modified>
  <dc:language>hr-HR</dc:language>
</cp:coreProperties>
</file>