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54BF" w:rsidRPr="007C0F1D" w:rsidRDefault="008A30D8" w:rsidP="008A30D8">
      <w:pPr>
        <w:keepNext/>
        <w:rPr>
          <w:rFonts w:ascii="Marigold" w:hAnsi="Marigold"/>
          <w:b/>
        </w:rPr>
      </w:pPr>
      <w:r>
        <w:rPr>
          <w:sz w:val="24"/>
          <w:szCs w:val="24"/>
        </w:rPr>
        <w:t xml:space="preserve">        </w:t>
      </w:r>
      <w:r w:rsidR="00000000" w:rsidRPr="007C0F1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fillcolor="window">
            <v:imagedata r:id="rId8" o:title=""/>
          </v:shape>
        </w:pict>
      </w:r>
    </w:p>
    <w:p w:rsidR="001754BF" w:rsidRPr="007C0F1D" w:rsidRDefault="001754BF" w:rsidP="001754BF">
      <w:pPr>
        <w:keepNext/>
        <w:ind w:left="-567" w:hanging="142"/>
        <w:rPr>
          <w:sz w:val="22"/>
          <w:szCs w:val="22"/>
        </w:rPr>
      </w:pPr>
      <w:r w:rsidRPr="007C0F1D">
        <w:rPr>
          <w:sz w:val="22"/>
          <w:szCs w:val="22"/>
        </w:rPr>
        <w:t xml:space="preserve">              REPUBLIKA HRVATSKA</w:t>
      </w:r>
    </w:p>
    <w:p w:rsidR="001754BF" w:rsidRPr="007C0F1D" w:rsidRDefault="001754BF" w:rsidP="001754BF">
      <w:pPr>
        <w:keepNext/>
        <w:ind w:left="-567" w:hanging="142"/>
        <w:rPr>
          <w:sz w:val="22"/>
          <w:szCs w:val="22"/>
        </w:rPr>
      </w:pPr>
      <w:r w:rsidRPr="007C0F1D">
        <w:rPr>
          <w:sz w:val="22"/>
          <w:szCs w:val="22"/>
        </w:rPr>
        <w:t xml:space="preserve">  VUKOVARSKO-SRIJEMSKA ŽUPANIJA</w:t>
      </w:r>
    </w:p>
    <w:p w:rsidR="001754BF" w:rsidRPr="007C0F1D" w:rsidRDefault="001754BF" w:rsidP="001754BF">
      <w:pPr>
        <w:keepNext/>
        <w:ind w:left="-709" w:firstLine="357"/>
        <w:rPr>
          <w:sz w:val="22"/>
          <w:szCs w:val="22"/>
        </w:rPr>
      </w:pPr>
      <w:r w:rsidRPr="007C0F1D">
        <w:rPr>
          <w:sz w:val="22"/>
          <w:szCs w:val="22"/>
        </w:rPr>
        <w:t xml:space="preserve">           OPĆINA LOVAS</w:t>
      </w:r>
    </w:p>
    <w:p w:rsidR="001754BF" w:rsidRPr="007C0F1D" w:rsidRDefault="001754BF" w:rsidP="001754BF">
      <w:pPr>
        <w:keepNext/>
        <w:ind w:left="-709" w:firstLine="357"/>
        <w:rPr>
          <w:sz w:val="22"/>
          <w:szCs w:val="22"/>
        </w:rPr>
      </w:pPr>
      <w:r w:rsidRPr="007C0F1D">
        <w:rPr>
          <w:sz w:val="22"/>
          <w:szCs w:val="22"/>
        </w:rPr>
        <w:t xml:space="preserve">    OPĆINSKI NAČELNIK</w:t>
      </w:r>
    </w:p>
    <w:p w:rsidR="001754BF" w:rsidRPr="007C0F1D" w:rsidRDefault="000F3889" w:rsidP="001754BF">
      <w:pPr>
        <w:keepNext/>
        <w:ind w:left="-709" w:firstLine="357"/>
        <w:rPr>
          <w:sz w:val="22"/>
          <w:szCs w:val="22"/>
        </w:rPr>
      </w:pPr>
      <w:r w:rsidRPr="007C0F1D">
        <w:rPr>
          <w:sz w:val="24"/>
          <w:szCs w:val="24"/>
        </w:rPr>
        <w:t>KLASA</w:t>
      </w:r>
      <w:r w:rsidR="00A2025B" w:rsidRPr="007C0F1D">
        <w:rPr>
          <w:sz w:val="24"/>
          <w:szCs w:val="24"/>
        </w:rPr>
        <w:t>:</w:t>
      </w:r>
      <w:r w:rsidR="00396E15" w:rsidRPr="007C0F1D">
        <w:rPr>
          <w:sz w:val="24"/>
          <w:szCs w:val="24"/>
        </w:rPr>
        <w:t xml:space="preserve"> 402-02/2</w:t>
      </w:r>
      <w:r w:rsidR="007C0F1D" w:rsidRPr="007C0F1D">
        <w:rPr>
          <w:sz w:val="24"/>
          <w:szCs w:val="24"/>
        </w:rPr>
        <w:t>6</w:t>
      </w:r>
      <w:r w:rsidR="002F60E1" w:rsidRPr="007C0F1D">
        <w:rPr>
          <w:sz w:val="24"/>
          <w:szCs w:val="24"/>
        </w:rPr>
        <w:t>-01</w:t>
      </w:r>
      <w:r w:rsidR="00475B3E" w:rsidRPr="007C0F1D">
        <w:rPr>
          <w:sz w:val="24"/>
          <w:szCs w:val="24"/>
        </w:rPr>
        <w:t>/</w:t>
      </w:r>
      <w:r w:rsidR="001754BF" w:rsidRPr="007C0F1D">
        <w:rPr>
          <w:sz w:val="24"/>
          <w:szCs w:val="24"/>
        </w:rPr>
        <w:t>0</w:t>
      </w:r>
      <w:r w:rsidR="00396E15" w:rsidRPr="007C0F1D">
        <w:rPr>
          <w:sz w:val="24"/>
          <w:szCs w:val="24"/>
        </w:rPr>
        <w:t>1</w:t>
      </w:r>
    </w:p>
    <w:p w:rsidR="001754BF" w:rsidRPr="007C0F1D" w:rsidRDefault="000F3889" w:rsidP="001754BF">
      <w:pPr>
        <w:keepNext/>
        <w:ind w:left="-709" w:firstLine="357"/>
        <w:rPr>
          <w:sz w:val="22"/>
          <w:szCs w:val="22"/>
        </w:rPr>
      </w:pPr>
      <w:r w:rsidRPr="007C0F1D">
        <w:rPr>
          <w:sz w:val="24"/>
          <w:szCs w:val="24"/>
        </w:rPr>
        <w:t>URBROJ</w:t>
      </w:r>
      <w:r w:rsidR="001754BF" w:rsidRPr="007C0F1D">
        <w:rPr>
          <w:sz w:val="24"/>
          <w:szCs w:val="24"/>
        </w:rPr>
        <w:t>: 2196</w:t>
      </w:r>
      <w:r w:rsidR="00396E15" w:rsidRPr="007C0F1D">
        <w:rPr>
          <w:sz w:val="24"/>
          <w:szCs w:val="24"/>
        </w:rPr>
        <w:t>-17-02-2</w:t>
      </w:r>
      <w:r w:rsidR="007C0F1D" w:rsidRPr="007C0F1D">
        <w:rPr>
          <w:sz w:val="24"/>
          <w:szCs w:val="24"/>
        </w:rPr>
        <w:t>6</w:t>
      </w:r>
      <w:r w:rsidR="009F3E66" w:rsidRPr="007C0F1D">
        <w:rPr>
          <w:sz w:val="24"/>
          <w:szCs w:val="24"/>
        </w:rPr>
        <w:t>-</w:t>
      </w:r>
      <w:r w:rsidR="00BA14E8" w:rsidRPr="007C0F1D">
        <w:rPr>
          <w:sz w:val="24"/>
          <w:szCs w:val="24"/>
        </w:rPr>
        <w:t>1</w:t>
      </w:r>
    </w:p>
    <w:p w:rsidR="00305281" w:rsidRPr="007C0F1D" w:rsidRDefault="002F60E1" w:rsidP="00DD4227">
      <w:pPr>
        <w:keepNext/>
        <w:ind w:left="-709" w:firstLine="357"/>
        <w:rPr>
          <w:sz w:val="24"/>
          <w:szCs w:val="24"/>
        </w:rPr>
      </w:pPr>
      <w:r w:rsidRPr="007C0F1D">
        <w:rPr>
          <w:sz w:val="24"/>
          <w:szCs w:val="24"/>
        </w:rPr>
        <w:t xml:space="preserve">U </w:t>
      </w:r>
      <w:proofErr w:type="spellStart"/>
      <w:r w:rsidRPr="007C0F1D">
        <w:rPr>
          <w:sz w:val="24"/>
          <w:szCs w:val="24"/>
        </w:rPr>
        <w:t>Lovasu</w:t>
      </w:r>
      <w:proofErr w:type="spellEnd"/>
      <w:r w:rsidRPr="007C0F1D">
        <w:rPr>
          <w:sz w:val="24"/>
          <w:szCs w:val="24"/>
        </w:rPr>
        <w:t xml:space="preserve">, </w:t>
      </w:r>
      <w:r w:rsidR="007C0F1D" w:rsidRPr="007C0F1D">
        <w:rPr>
          <w:sz w:val="24"/>
          <w:szCs w:val="24"/>
        </w:rPr>
        <w:t>12</w:t>
      </w:r>
      <w:r w:rsidR="00396E15" w:rsidRPr="007C0F1D">
        <w:rPr>
          <w:sz w:val="24"/>
          <w:szCs w:val="24"/>
        </w:rPr>
        <w:t>.</w:t>
      </w:r>
      <w:r w:rsidR="00625ADD" w:rsidRPr="007C0F1D">
        <w:rPr>
          <w:sz w:val="24"/>
          <w:szCs w:val="24"/>
        </w:rPr>
        <w:t xml:space="preserve"> siječnja </w:t>
      </w:r>
      <w:r w:rsidR="00396E15" w:rsidRPr="007C0F1D">
        <w:rPr>
          <w:sz w:val="24"/>
          <w:szCs w:val="24"/>
        </w:rPr>
        <w:t>202</w:t>
      </w:r>
      <w:r w:rsidR="00625ADD" w:rsidRPr="007C0F1D">
        <w:rPr>
          <w:sz w:val="24"/>
          <w:szCs w:val="24"/>
        </w:rPr>
        <w:t>6</w:t>
      </w:r>
      <w:r w:rsidR="00BA14E8" w:rsidRPr="007C0F1D">
        <w:rPr>
          <w:sz w:val="24"/>
          <w:szCs w:val="24"/>
        </w:rPr>
        <w:t>.</w:t>
      </w:r>
    </w:p>
    <w:p w:rsidR="00DD4227" w:rsidRPr="00A234D4" w:rsidRDefault="00DD4227" w:rsidP="00DD4227">
      <w:pPr>
        <w:keepNext/>
        <w:ind w:left="-709" w:firstLine="357"/>
        <w:rPr>
          <w:sz w:val="24"/>
          <w:szCs w:val="24"/>
          <w:highlight w:val="yellow"/>
        </w:rPr>
      </w:pPr>
    </w:p>
    <w:p w:rsidR="00DD4227" w:rsidRPr="006B248D" w:rsidRDefault="00DD4227" w:rsidP="002574AF">
      <w:pPr>
        <w:keepNext/>
        <w:ind w:left="-352" w:right="-142"/>
        <w:jc w:val="both"/>
        <w:rPr>
          <w:sz w:val="24"/>
          <w:szCs w:val="24"/>
        </w:rPr>
      </w:pPr>
      <w:r w:rsidRPr="00625ADD">
        <w:rPr>
          <w:sz w:val="24"/>
          <w:szCs w:val="24"/>
        </w:rPr>
        <w:t>Na temelju članka 48. Zakona o lokalnoj i područnoj (regionalnoj) samoupravi („Narodne novine“ Republike Hrvatske broj 33/01, 60/01, 129/05, 109/07, 125/08, 36/09, 150/11, 14</w:t>
      </w:r>
      <w:r w:rsidR="00FF1B50" w:rsidRPr="00625ADD">
        <w:rPr>
          <w:sz w:val="24"/>
          <w:szCs w:val="24"/>
        </w:rPr>
        <w:t>4/12, 19/13</w:t>
      </w:r>
      <w:r w:rsidR="00022E08" w:rsidRPr="00625ADD">
        <w:rPr>
          <w:sz w:val="24"/>
          <w:szCs w:val="24"/>
        </w:rPr>
        <w:t>,</w:t>
      </w:r>
      <w:r w:rsidRPr="00625ADD">
        <w:rPr>
          <w:sz w:val="24"/>
          <w:szCs w:val="24"/>
        </w:rPr>
        <w:t xml:space="preserve"> 137/15</w:t>
      </w:r>
      <w:r w:rsidR="00CF38FD" w:rsidRPr="00625ADD">
        <w:rPr>
          <w:sz w:val="24"/>
          <w:szCs w:val="24"/>
        </w:rPr>
        <w:t xml:space="preserve">, 123/17, </w:t>
      </w:r>
      <w:r w:rsidR="00022E08" w:rsidRPr="00625ADD">
        <w:rPr>
          <w:sz w:val="24"/>
          <w:szCs w:val="24"/>
        </w:rPr>
        <w:t>98/19</w:t>
      </w:r>
      <w:r w:rsidR="000C27C9" w:rsidRPr="00625ADD">
        <w:rPr>
          <w:sz w:val="24"/>
          <w:szCs w:val="24"/>
        </w:rPr>
        <w:t xml:space="preserve"> i 144</w:t>
      </w:r>
      <w:r w:rsidR="00CF38FD" w:rsidRPr="00625ADD">
        <w:rPr>
          <w:sz w:val="24"/>
          <w:szCs w:val="24"/>
        </w:rPr>
        <w:t>/20</w:t>
      </w:r>
      <w:r w:rsidRPr="00625ADD">
        <w:rPr>
          <w:sz w:val="24"/>
          <w:szCs w:val="24"/>
        </w:rPr>
        <w:t xml:space="preserve">), </w:t>
      </w:r>
      <w:r w:rsidRPr="00E250C0">
        <w:rPr>
          <w:sz w:val="24"/>
          <w:szCs w:val="24"/>
        </w:rPr>
        <w:t>Zakona o udrugama („Narodne novine“ Republike Hrvatske broj: 74/14</w:t>
      </w:r>
      <w:r w:rsidR="00C837B8" w:rsidRPr="00E250C0">
        <w:rPr>
          <w:sz w:val="24"/>
          <w:szCs w:val="24"/>
        </w:rPr>
        <w:t xml:space="preserve">, 70/17, </w:t>
      </w:r>
      <w:r w:rsidR="00022E08" w:rsidRPr="00E250C0">
        <w:rPr>
          <w:sz w:val="24"/>
          <w:szCs w:val="24"/>
        </w:rPr>
        <w:t>98/19</w:t>
      </w:r>
      <w:r w:rsidR="00C837B8" w:rsidRPr="00E250C0">
        <w:rPr>
          <w:sz w:val="24"/>
          <w:szCs w:val="24"/>
        </w:rPr>
        <w:t xml:space="preserve"> i 151/22</w:t>
      </w:r>
      <w:r w:rsidRPr="00840C1C">
        <w:rPr>
          <w:sz w:val="24"/>
          <w:szCs w:val="24"/>
        </w:rPr>
        <w:t>) te sukladno odredbama Uredbe o kriterijima, mjerilima i postupcima financiranja i ugovaranja programa i projekata od interesa za opće dobro koje provode udruge („Narodne novine“ Republike Hrvatske broj: 26/15</w:t>
      </w:r>
      <w:r w:rsidR="00C837B8" w:rsidRPr="00840C1C">
        <w:rPr>
          <w:sz w:val="24"/>
          <w:szCs w:val="24"/>
        </w:rPr>
        <w:t xml:space="preserve"> i 37/21</w:t>
      </w:r>
      <w:r w:rsidRPr="00840C1C">
        <w:rPr>
          <w:sz w:val="24"/>
          <w:szCs w:val="24"/>
        </w:rPr>
        <w:t xml:space="preserve">) </w:t>
      </w:r>
      <w:r w:rsidRPr="006B248D">
        <w:rPr>
          <w:sz w:val="24"/>
          <w:szCs w:val="24"/>
        </w:rPr>
        <w:t xml:space="preserve">i Pravilnika o sufinanciranju udruga građana </w:t>
      </w:r>
      <w:r w:rsidR="008A30D8" w:rsidRPr="006B248D">
        <w:rPr>
          <w:sz w:val="24"/>
          <w:szCs w:val="24"/>
        </w:rPr>
        <w:t xml:space="preserve">koje djeluju na području </w:t>
      </w:r>
      <w:r w:rsidRPr="006B248D">
        <w:rPr>
          <w:sz w:val="24"/>
          <w:szCs w:val="24"/>
        </w:rPr>
        <w:t xml:space="preserve"> Općine Lovas</w:t>
      </w:r>
      <w:r w:rsidR="00A7456C" w:rsidRPr="006B248D">
        <w:rPr>
          <w:sz w:val="24"/>
          <w:szCs w:val="24"/>
        </w:rPr>
        <w:t xml:space="preserve"> (</w:t>
      </w:r>
      <w:r w:rsidR="00CF38FD" w:rsidRPr="006B248D">
        <w:rPr>
          <w:sz w:val="24"/>
          <w:szCs w:val="24"/>
        </w:rPr>
        <w:t>KLASA</w:t>
      </w:r>
      <w:r w:rsidR="00A7456C" w:rsidRPr="006B248D">
        <w:rPr>
          <w:sz w:val="24"/>
          <w:szCs w:val="24"/>
        </w:rPr>
        <w:t>: 022-05/1</w:t>
      </w:r>
      <w:r w:rsidR="00505179">
        <w:rPr>
          <w:sz w:val="24"/>
          <w:szCs w:val="24"/>
        </w:rPr>
        <w:t>5</w:t>
      </w:r>
      <w:r w:rsidR="00A7456C" w:rsidRPr="006B248D">
        <w:rPr>
          <w:sz w:val="24"/>
          <w:szCs w:val="24"/>
        </w:rPr>
        <w:t xml:space="preserve">-01/121, </w:t>
      </w:r>
      <w:r w:rsidR="00CF38FD" w:rsidRPr="006B248D">
        <w:rPr>
          <w:sz w:val="24"/>
          <w:szCs w:val="24"/>
        </w:rPr>
        <w:t>URBROJ</w:t>
      </w:r>
      <w:r w:rsidR="00A7456C" w:rsidRPr="006B248D">
        <w:rPr>
          <w:sz w:val="24"/>
          <w:szCs w:val="24"/>
        </w:rPr>
        <w:t>: 2196/15-01-1 od 29. prosinca 2015. godine)</w:t>
      </w:r>
      <w:r w:rsidRPr="006B248D">
        <w:rPr>
          <w:sz w:val="24"/>
          <w:szCs w:val="24"/>
        </w:rPr>
        <w:t xml:space="preserve">, </w:t>
      </w:r>
      <w:r w:rsidR="006B248D" w:rsidRPr="006B248D">
        <w:rPr>
          <w:sz w:val="24"/>
          <w:szCs w:val="24"/>
        </w:rPr>
        <w:t>O</w:t>
      </w:r>
      <w:r w:rsidR="009F3E66" w:rsidRPr="006B248D">
        <w:rPr>
          <w:sz w:val="24"/>
          <w:szCs w:val="24"/>
        </w:rPr>
        <w:t>pćinska načelnica</w:t>
      </w:r>
      <w:r w:rsidRPr="006B248D">
        <w:rPr>
          <w:sz w:val="24"/>
          <w:szCs w:val="24"/>
        </w:rPr>
        <w:t xml:space="preserve"> donosi:</w:t>
      </w:r>
    </w:p>
    <w:p w:rsidR="00DD4227" w:rsidRPr="00A234D4" w:rsidRDefault="00DD4227" w:rsidP="00DD4227">
      <w:pPr>
        <w:keepNext/>
        <w:ind w:left="-352"/>
        <w:rPr>
          <w:sz w:val="24"/>
          <w:szCs w:val="24"/>
          <w:highlight w:val="yellow"/>
        </w:rPr>
      </w:pPr>
    </w:p>
    <w:p w:rsidR="00DD4227" w:rsidRPr="00DF5A53" w:rsidRDefault="00DD4227" w:rsidP="00DD4227">
      <w:pPr>
        <w:keepNext/>
        <w:ind w:left="-352"/>
        <w:jc w:val="center"/>
        <w:rPr>
          <w:b/>
          <w:sz w:val="24"/>
          <w:szCs w:val="24"/>
        </w:rPr>
      </w:pPr>
      <w:r w:rsidRPr="00DF5A53">
        <w:rPr>
          <w:b/>
          <w:sz w:val="24"/>
          <w:szCs w:val="24"/>
        </w:rPr>
        <w:t>ODLUKU</w:t>
      </w:r>
    </w:p>
    <w:p w:rsidR="00DD4227" w:rsidRPr="00DF5A53" w:rsidRDefault="00DD4227" w:rsidP="00DD4227">
      <w:pPr>
        <w:keepNext/>
        <w:ind w:left="-352"/>
        <w:jc w:val="center"/>
        <w:rPr>
          <w:b/>
          <w:sz w:val="24"/>
          <w:szCs w:val="24"/>
        </w:rPr>
      </w:pPr>
      <w:r w:rsidRPr="00DF5A53">
        <w:rPr>
          <w:b/>
          <w:sz w:val="24"/>
          <w:szCs w:val="24"/>
        </w:rPr>
        <w:t>o načinu raspodjele raspoloživih sredstva i</w:t>
      </w:r>
      <w:r w:rsidR="00022E08" w:rsidRPr="00DF5A53">
        <w:rPr>
          <w:b/>
          <w:sz w:val="24"/>
          <w:szCs w:val="24"/>
        </w:rPr>
        <w:t>z Proračuna Općine Lovas za 202</w:t>
      </w:r>
      <w:r w:rsidR="009E40E4" w:rsidRPr="00DF5A53">
        <w:rPr>
          <w:b/>
          <w:sz w:val="24"/>
          <w:szCs w:val="24"/>
        </w:rPr>
        <w:t>6</w:t>
      </w:r>
      <w:r w:rsidRPr="00DF5A53">
        <w:rPr>
          <w:b/>
          <w:sz w:val="24"/>
          <w:szCs w:val="24"/>
        </w:rPr>
        <w:t>. godinu</w:t>
      </w:r>
    </w:p>
    <w:p w:rsidR="00DD4227" w:rsidRPr="00DF5A53" w:rsidRDefault="00DD4227" w:rsidP="00DD4227">
      <w:pPr>
        <w:keepNext/>
        <w:ind w:left="-352"/>
        <w:jc w:val="center"/>
        <w:rPr>
          <w:b/>
          <w:sz w:val="24"/>
          <w:szCs w:val="24"/>
        </w:rPr>
      </w:pPr>
      <w:r w:rsidRPr="00DF5A53">
        <w:rPr>
          <w:b/>
          <w:sz w:val="24"/>
          <w:szCs w:val="24"/>
        </w:rPr>
        <w:t>namijenjenih financiranju projekata/programa od interesa za opće dobro koje provode udruge na području Općine Lovas</w:t>
      </w:r>
    </w:p>
    <w:p w:rsidR="000A167E" w:rsidRPr="00DF5A53" w:rsidRDefault="000A167E" w:rsidP="00DD4227">
      <w:pPr>
        <w:keepNext/>
        <w:ind w:left="-352"/>
        <w:jc w:val="center"/>
        <w:rPr>
          <w:b/>
          <w:sz w:val="24"/>
          <w:szCs w:val="24"/>
        </w:rPr>
      </w:pPr>
    </w:p>
    <w:p w:rsidR="000A167E" w:rsidRPr="00DF5A53" w:rsidRDefault="000A167E" w:rsidP="00DD4227">
      <w:pPr>
        <w:keepNext/>
        <w:ind w:left="-352"/>
        <w:jc w:val="center"/>
        <w:rPr>
          <w:sz w:val="24"/>
          <w:szCs w:val="24"/>
        </w:rPr>
      </w:pPr>
      <w:r w:rsidRPr="00DF5A53">
        <w:rPr>
          <w:sz w:val="24"/>
          <w:szCs w:val="24"/>
        </w:rPr>
        <w:t>Članak I.</w:t>
      </w:r>
    </w:p>
    <w:p w:rsidR="000A167E" w:rsidRPr="00DF5A53" w:rsidRDefault="000A167E" w:rsidP="00DD4227">
      <w:pPr>
        <w:keepNext/>
        <w:ind w:left="-352"/>
        <w:jc w:val="center"/>
        <w:rPr>
          <w:b/>
          <w:sz w:val="24"/>
          <w:szCs w:val="24"/>
        </w:rPr>
      </w:pPr>
    </w:p>
    <w:p w:rsidR="000A167E" w:rsidRPr="00A234D4" w:rsidRDefault="000A167E" w:rsidP="00DF6624">
      <w:pPr>
        <w:keepNext/>
        <w:ind w:left="-352" w:right="-142"/>
        <w:jc w:val="both"/>
        <w:rPr>
          <w:sz w:val="24"/>
          <w:szCs w:val="24"/>
          <w:highlight w:val="yellow"/>
        </w:rPr>
      </w:pPr>
      <w:r w:rsidRPr="00DF5A53">
        <w:rPr>
          <w:sz w:val="24"/>
          <w:szCs w:val="24"/>
        </w:rPr>
        <w:t>Ovom Odlukom utvrđuje se način raspodjele sredstava namijenjenih financiranju projekata/programa udruga od interesa za opće dobro koje provode udruge na području Općine Lovas i</w:t>
      </w:r>
      <w:r w:rsidR="00522A15" w:rsidRPr="00DF5A53">
        <w:rPr>
          <w:sz w:val="24"/>
          <w:szCs w:val="24"/>
        </w:rPr>
        <w:t>z Proračuna Općine Lovas za 202</w:t>
      </w:r>
      <w:r w:rsidR="00DF5A53" w:rsidRPr="00DF5A53">
        <w:rPr>
          <w:sz w:val="24"/>
          <w:szCs w:val="24"/>
        </w:rPr>
        <w:t>6</w:t>
      </w:r>
      <w:r w:rsidRPr="00DF5A53">
        <w:rPr>
          <w:sz w:val="24"/>
          <w:szCs w:val="24"/>
        </w:rPr>
        <w:t>. godinu, a s</w:t>
      </w:r>
      <w:r w:rsidR="009F3E66" w:rsidRPr="00DF5A53">
        <w:rPr>
          <w:sz w:val="24"/>
          <w:szCs w:val="24"/>
        </w:rPr>
        <w:t>ukladno P</w:t>
      </w:r>
      <w:r w:rsidR="00022E08" w:rsidRPr="00DF5A53">
        <w:rPr>
          <w:sz w:val="24"/>
          <w:szCs w:val="24"/>
        </w:rPr>
        <w:t>roračunu Općine za 202</w:t>
      </w:r>
      <w:r w:rsidR="00DF5A53" w:rsidRPr="00DF5A53">
        <w:rPr>
          <w:sz w:val="24"/>
          <w:szCs w:val="24"/>
        </w:rPr>
        <w:t>6</w:t>
      </w:r>
      <w:r w:rsidRPr="00DF5A53">
        <w:rPr>
          <w:sz w:val="24"/>
          <w:szCs w:val="24"/>
        </w:rPr>
        <w:t>. g</w:t>
      </w:r>
      <w:r w:rsidR="00022E08" w:rsidRPr="00DF5A53">
        <w:rPr>
          <w:sz w:val="24"/>
          <w:szCs w:val="24"/>
        </w:rPr>
        <w:t xml:space="preserve">odinu u iznosu </w:t>
      </w:r>
      <w:r w:rsidR="00022E08" w:rsidRPr="00D742E6">
        <w:rPr>
          <w:sz w:val="24"/>
          <w:szCs w:val="24"/>
        </w:rPr>
        <w:t xml:space="preserve">od </w:t>
      </w:r>
      <w:r w:rsidR="00D742E6" w:rsidRPr="00D742E6">
        <w:rPr>
          <w:sz w:val="24"/>
          <w:szCs w:val="24"/>
        </w:rPr>
        <w:t>45.500</w:t>
      </w:r>
      <w:r w:rsidR="00C05123" w:rsidRPr="00D742E6">
        <w:rPr>
          <w:sz w:val="24"/>
          <w:szCs w:val="24"/>
        </w:rPr>
        <w:t>,00</w:t>
      </w:r>
      <w:r w:rsidR="00DF6624" w:rsidRPr="00D742E6">
        <w:rPr>
          <w:sz w:val="24"/>
          <w:szCs w:val="24"/>
        </w:rPr>
        <w:t xml:space="preserve"> EUR</w:t>
      </w:r>
      <w:r w:rsidR="001F564C" w:rsidRPr="00D742E6">
        <w:rPr>
          <w:sz w:val="24"/>
          <w:szCs w:val="24"/>
        </w:rPr>
        <w:t>.</w:t>
      </w:r>
    </w:p>
    <w:p w:rsidR="00DF6624" w:rsidRPr="00A234D4" w:rsidRDefault="00DF6624" w:rsidP="00DF6624">
      <w:pPr>
        <w:keepNext/>
        <w:ind w:left="-352" w:right="-142"/>
        <w:jc w:val="both"/>
        <w:rPr>
          <w:sz w:val="24"/>
          <w:szCs w:val="24"/>
          <w:highlight w:val="yellow"/>
        </w:rPr>
      </w:pPr>
    </w:p>
    <w:p w:rsidR="000A167E" w:rsidRPr="006828FF" w:rsidRDefault="000A167E" w:rsidP="000A167E">
      <w:pPr>
        <w:keepNext/>
        <w:ind w:left="-352"/>
        <w:jc w:val="center"/>
        <w:rPr>
          <w:sz w:val="24"/>
          <w:szCs w:val="24"/>
        </w:rPr>
      </w:pPr>
      <w:r w:rsidRPr="006828FF">
        <w:rPr>
          <w:sz w:val="24"/>
          <w:szCs w:val="24"/>
        </w:rPr>
        <w:t>Članak II.</w:t>
      </w:r>
    </w:p>
    <w:p w:rsidR="000A167E" w:rsidRPr="006828FF" w:rsidRDefault="000A167E" w:rsidP="000A167E">
      <w:pPr>
        <w:keepNext/>
        <w:ind w:left="-352"/>
        <w:jc w:val="center"/>
        <w:rPr>
          <w:sz w:val="24"/>
          <w:szCs w:val="24"/>
        </w:rPr>
      </w:pPr>
    </w:p>
    <w:p w:rsidR="000A167E" w:rsidRPr="006828FF" w:rsidRDefault="000A167E" w:rsidP="002574AF">
      <w:pPr>
        <w:keepNext/>
        <w:ind w:left="-352" w:right="-142"/>
        <w:jc w:val="both"/>
        <w:rPr>
          <w:sz w:val="24"/>
          <w:szCs w:val="24"/>
        </w:rPr>
      </w:pPr>
      <w:r w:rsidRPr="006828FF">
        <w:rPr>
          <w:sz w:val="24"/>
          <w:szCs w:val="24"/>
        </w:rPr>
        <w:t>Sredstva nave</w:t>
      </w:r>
      <w:r w:rsidR="00522A15" w:rsidRPr="006828FF">
        <w:rPr>
          <w:sz w:val="24"/>
          <w:szCs w:val="24"/>
        </w:rPr>
        <w:t>dena u članku I. raspodijelit ć</w:t>
      </w:r>
      <w:r w:rsidRPr="006828FF">
        <w:rPr>
          <w:sz w:val="24"/>
          <w:szCs w:val="24"/>
        </w:rPr>
        <w:t xml:space="preserve">e se udrugama na temelju javnog </w:t>
      </w:r>
      <w:r w:rsidR="00D742E6">
        <w:rPr>
          <w:sz w:val="24"/>
          <w:szCs w:val="24"/>
        </w:rPr>
        <w:t>poziva</w:t>
      </w:r>
      <w:r w:rsidRPr="006828FF">
        <w:rPr>
          <w:sz w:val="24"/>
          <w:szCs w:val="24"/>
        </w:rPr>
        <w:t xml:space="preserve"> za financiranje projekata/programa udruga od interesa za opće dobro koje provode udruge na području Općine Lovas</w:t>
      </w:r>
      <w:r w:rsidR="00522A15" w:rsidRPr="006828FF">
        <w:rPr>
          <w:sz w:val="24"/>
          <w:szCs w:val="24"/>
        </w:rPr>
        <w:t xml:space="preserve"> (u daljnjem tekstu: </w:t>
      </w:r>
      <w:r w:rsidR="00D742E6">
        <w:rPr>
          <w:sz w:val="24"/>
          <w:szCs w:val="24"/>
        </w:rPr>
        <w:t>Poziv</w:t>
      </w:r>
      <w:r w:rsidRPr="006828FF">
        <w:rPr>
          <w:sz w:val="24"/>
          <w:szCs w:val="24"/>
        </w:rPr>
        <w:t xml:space="preserve">) i u skladu s dokumentacijom za provedbu </w:t>
      </w:r>
      <w:r w:rsidR="00D742E6">
        <w:rPr>
          <w:sz w:val="24"/>
          <w:szCs w:val="24"/>
        </w:rPr>
        <w:t>Poziva</w:t>
      </w:r>
      <w:r w:rsidRPr="006828FF">
        <w:rPr>
          <w:sz w:val="24"/>
          <w:szCs w:val="24"/>
        </w:rPr>
        <w:t xml:space="preserve"> koja je sastavni dio Odluke.</w:t>
      </w:r>
    </w:p>
    <w:p w:rsidR="000A167E" w:rsidRPr="00A234D4" w:rsidRDefault="000A167E" w:rsidP="000A167E">
      <w:pPr>
        <w:keepNext/>
        <w:ind w:left="-352"/>
        <w:jc w:val="both"/>
        <w:rPr>
          <w:sz w:val="24"/>
          <w:szCs w:val="24"/>
          <w:highlight w:val="yellow"/>
        </w:rPr>
      </w:pPr>
    </w:p>
    <w:p w:rsidR="00480749" w:rsidRPr="004D6F4A" w:rsidRDefault="004F5BD6" w:rsidP="004F5BD6">
      <w:pPr>
        <w:keepNext/>
        <w:ind w:left="-352"/>
        <w:jc w:val="center"/>
        <w:rPr>
          <w:sz w:val="24"/>
          <w:szCs w:val="24"/>
        </w:rPr>
      </w:pPr>
      <w:r w:rsidRPr="004D6F4A">
        <w:rPr>
          <w:sz w:val="24"/>
          <w:szCs w:val="24"/>
        </w:rPr>
        <w:t>Članak III.</w:t>
      </w:r>
    </w:p>
    <w:p w:rsidR="004F5BD6" w:rsidRPr="004D6F4A" w:rsidRDefault="004F5BD6" w:rsidP="004F5BD6">
      <w:pPr>
        <w:keepNext/>
        <w:ind w:left="-352"/>
        <w:jc w:val="center"/>
        <w:rPr>
          <w:sz w:val="24"/>
          <w:szCs w:val="24"/>
        </w:rPr>
      </w:pPr>
    </w:p>
    <w:p w:rsidR="004F5BD6" w:rsidRPr="004D6F4A" w:rsidRDefault="004F5BD6" w:rsidP="001D1616">
      <w:pPr>
        <w:keepNext/>
        <w:ind w:left="-352"/>
        <w:jc w:val="both"/>
        <w:rPr>
          <w:sz w:val="24"/>
          <w:szCs w:val="24"/>
        </w:rPr>
      </w:pPr>
      <w:r w:rsidRPr="004D6F4A">
        <w:rPr>
          <w:sz w:val="24"/>
          <w:szCs w:val="24"/>
        </w:rPr>
        <w:t xml:space="preserve">Dokumentacija za provedbu </w:t>
      </w:r>
      <w:r w:rsidR="00D742E6">
        <w:rPr>
          <w:sz w:val="24"/>
          <w:szCs w:val="24"/>
        </w:rPr>
        <w:t>Poziva</w:t>
      </w:r>
      <w:r w:rsidRPr="004D6F4A">
        <w:rPr>
          <w:sz w:val="24"/>
          <w:szCs w:val="24"/>
        </w:rPr>
        <w:t xml:space="preserve"> iz članka II. ove Odluke obuhvaća:</w:t>
      </w:r>
    </w:p>
    <w:p w:rsidR="004F5BD6" w:rsidRPr="004D6F4A" w:rsidRDefault="004F5BD6" w:rsidP="001D1616">
      <w:pPr>
        <w:pStyle w:val="Odlomakpopisa"/>
        <w:keepNext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4D6F4A">
        <w:rPr>
          <w:rFonts w:ascii="Times New Roman" w:hAnsi="Times New Roman"/>
          <w:sz w:val="24"/>
          <w:szCs w:val="24"/>
        </w:rPr>
        <w:t xml:space="preserve">Tekst javnog </w:t>
      </w:r>
      <w:r w:rsidR="00D742E6">
        <w:rPr>
          <w:rFonts w:ascii="Times New Roman" w:hAnsi="Times New Roman"/>
          <w:sz w:val="24"/>
          <w:szCs w:val="24"/>
        </w:rPr>
        <w:t>poziva</w:t>
      </w:r>
    </w:p>
    <w:p w:rsidR="004F5BD6" w:rsidRPr="004D6F4A" w:rsidRDefault="004F5BD6" w:rsidP="001D1616">
      <w:pPr>
        <w:pStyle w:val="Odlomakpopisa"/>
        <w:keepNext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4D6F4A">
        <w:rPr>
          <w:rFonts w:ascii="Times New Roman" w:hAnsi="Times New Roman"/>
          <w:sz w:val="24"/>
          <w:szCs w:val="24"/>
        </w:rPr>
        <w:t>Upute za prijavitelje</w:t>
      </w:r>
    </w:p>
    <w:p w:rsidR="004F5BD6" w:rsidRPr="004D6F4A" w:rsidRDefault="004F5BD6" w:rsidP="001D1616">
      <w:pPr>
        <w:pStyle w:val="Odlomakpopisa"/>
        <w:keepNext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4D6F4A">
        <w:rPr>
          <w:rFonts w:ascii="Times New Roman" w:hAnsi="Times New Roman"/>
          <w:sz w:val="24"/>
          <w:szCs w:val="24"/>
        </w:rPr>
        <w:t>Obrasce za prijavu projekta</w:t>
      </w:r>
    </w:p>
    <w:p w:rsidR="004F5BD6" w:rsidRPr="004D6F4A" w:rsidRDefault="004F5BD6" w:rsidP="001D1616">
      <w:pPr>
        <w:pStyle w:val="Odlomakpopisa"/>
        <w:keepNext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4D6F4A">
        <w:rPr>
          <w:rFonts w:ascii="Times New Roman" w:hAnsi="Times New Roman"/>
          <w:sz w:val="24"/>
          <w:szCs w:val="24"/>
        </w:rPr>
        <w:t>Obrazac za procjenu kvalitete/vrijednosti projekta</w:t>
      </w:r>
    </w:p>
    <w:p w:rsidR="004F5BD6" w:rsidRPr="004D6F4A" w:rsidRDefault="00A7456C" w:rsidP="001D1616">
      <w:pPr>
        <w:pStyle w:val="Odlomakpopisa"/>
        <w:keepNext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4D6F4A">
        <w:rPr>
          <w:rFonts w:ascii="Times New Roman" w:hAnsi="Times New Roman"/>
          <w:sz w:val="24"/>
          <w:szCs w:val="24"/>
        </w:rPr>
        <w:t>Izjavu</w:t>
      </w:r>
      <w:r w:rsidR="004F5BD6" w:rsidRPr="004D6F4A">
        <w:rPr>
          <w:rFonts w:ascii="Times New Roman" w:hAnsi="Times New Roman"/>
          <w:sz w:val="24"/>
          <w:szCs w:val="24"/>
        </w:rPr>
        <w:t xml:space="preserve"> o nekažnjavanju</w:t>
      </w:r>
    </w:p>
    <w:p w:rsidR="00C05123" w:rsidRPr="00A234D4" w:rsidRDefault="00C05123" w:rsidP="00C05123">
      <w:pPr>
        <w:pStyle w:val="Odlomakpopisa"/>
        <w:keepNext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F5BD6" w:rsidRPr="0042412E" w:rsidRDefault="00A7456C" w:rsidP="001D1616">
      <w:pPr>
        <w:pStyle w:val="Odlomakpopisa"/>
        <w:keepNext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42412E">
        <w:rPr>
          <w:rFonts w:ascii="Times New Roman" w:hAnsi="Times New Roman"/>
          <w:sz w:val="24"/>
          <w:szCs w:val="24"/>
        </w:rPr>
        <w:lastRenderedPageBreak/>
        <w:t>Izjavu</w:t>
      </w:r>
      <w:r w:rsidR="00BA0726" w:rsidRPr="0042412E">
        <w:rPr>
          <w:rFonts w:ascii="Times New Roman" w:hAnsi="Times New Roman"/>
          <w:sz w:val="24"/>
          <w:szCs w:val="24"/>
        </w:rPr>
        <w:t xml:space="preserve"> o partnerstvu</w:t>
      </w:r>
    </w:p>
    <w:p w:rsidR="00BA0726" w:rsidRPr="0042412E" w:rsidRDefault="00BA0726" w:rsidP="001D1616">
      <w:pPr>
        <w:pStyle w:val="Odlomakpopisa"/>
        <w:keepNext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42412E">
        <w:rPr>
          <w:rFonts w:ascii="Times New Roman" w:hAnsi="Times New Roman"/>
          <w:sz w:val="24"/>
          <w:szCs w:val="24"/>
        </w:rPr>
        <w:t>Izjavu o nepostojanju dvostrukog financiranja.</w:t>
      </w:r>
    </w:p>
    <w:p w:rsidR="004F5BD6" w:rsidRPr="0042412E" w:rsidRDefault="004F5BD6" w:rsidP="001D1616">
      <w:pPr>
        <w:pStyle w:val="Odlomakpopisa"/>
        <w:keepNext/>
        <w:jc w:val="both"/>
        <w:rPr>
          <w:rFonts w:ascii="Times New Roman" w:hAnsi="Times New Roman"/>
          <w:sz w:val="24"/>
          <w:szCs w:val="24"/>
        </w:rPr>
      </w:pPr>
    </w:p>
    <w:p w:rsidR="004F5BD6" w:rsidRPr="0042412E" w:rsidRDefault="004F5BD6" w:rsidP="001D1616">
      <w:pPr>
        <w:pStyle w:val="Odlomakpopisa"/>
        <w:keepNext/>
        <w:ind w:left="-284"/>
        <w:jc w:val="center"/>
        <w:rPr>
          <w:rFonts w:ascii="Times New Roman" w:hAnsi="Times New Roman"/>
          <w:sz w:val="24"/>
          <w:szCs w:val="24"/>
        </w:rPr>
      </w:pPr>
      <w:r w:rsidRPr="0042412E">
        <w:rPr>
          <w:rFonts w:ascii="Times New Roman" w:hAnsi="Times New Roman"/>
          <w:sz w:val="24"/>
          <w:szCs w:val="24"/>
        </w:rPr>
        <w:t>Članak IV.</w:t>
      </w:r>
    </w:p>
    <w:p w:rsidR="004F5BD6" w:rsidRPr="0042412E" w:rsidRDefault="004F5BD6" w:rsidP="001D1616">
      <w:pPr>
        <w:keepNext/>
        <w:rPr>
          <w:sz w:val="24"/>
          <w:szCs w:val="24"/>
        </w:rPr>
      </w:pPr>
    </w:p>
    <w:p w:rsidR="001D1616" w:rsidRPr="0042412E" w:rsidRDefault="001D1616" w:rsidP="002574AF">
      <w:pPr>
        <w:keepNext/>
        <w:ind w:left="-284" w:right="-142"/>
        <w:jc w:val="both"/>
        <w:rPr>
          <w:sz w:val="24"/>
          <w:szCs w:val="24"/>
        </w:rPr>
      </w:pPr>
      <w:r w:rsidRPr="0042412E">
        <w:rPr>
          <w:sz w:val="24"/>
          <w:szCs w:val="24"/>
        </w:rPr>
        <w:t xml:space="preserve">Poziv i dokumentacija za provedbu </w:t>
      </w:r>
      <w:r w:rsidR="00D742E6">
        <w:rPr>
          <w:sz w:val="24"/>
          <w:szCs w:val="24"/>
        </w:rPr>
        <w:t>Poziva</w:t>
      </w:r>
      <w:r w:rsidRPr="0042412E">
        <w:rPr>
          <w:sz w:val="24"/>
          <w:szCs w:val="24"/>
        </w:rPr>
        <w:t xml:space="preserve"> iz članka III. objavljuje se u cijelosti na mrežnim stranicama/web stranici Općine – </w:t>
      </w:r>
      <w:hyperlink r:id="rId9" w:history="1">
        <w:r w:rsidRPr="0042412E">
          <w:rPr>
            <w:rStyle w:val="Hiperveza"/>
            <w:sz w:val="24"/>
            <w:szCs w:val="24"/>
          </w:rPr>
          <w:t>www.lovas.hr</w:t>
        </w:r>
      </w:hyperlink>
      <w:r w:rsidRPr="0042412E">
        <w:rPr>
          <w:sz w:val="24"/>
          <w:szCs w:val="24"/>
        </w:rPr>
        <w:t>.</w:t>
      </w:r>
    </w:p>
    <w:p w:rsidR="001D1616" w:rsidRPr="0042412E" w:rsidRDefault="001D1616" w:rsidP="004F5BD6">
      <w:pPr>
        <w:keepNext/>
        <w:rPr>
          <w:sz w:val="24"/>
          <w:szCs w:val="24"/>
        </w:rPr>
      </w:pPr>
    </w:p>
    <w:p w:rsidR="004F5BD6" w:rsidRPr="0042412E" w:rsidRDefault="001D1616" w:rsidP="001D1616">
      <w:pPr>
        <w:keepNext/>
        <w:ind w:left="-142"/>
        <w:jc w:val="center"/>
        <w:rPr>
          <w:sz w:val="24"/>
          <w:szCs w:val="24"/>
        </w:rPr>
      </w:pPr>
      <w:r w:rsidRPr="0042412E">
        <w:rPr>
          <w:sz w:val="24"/>
          <w:szCs w:val="24"/>
        </w:rPr>
        <w:t>Članak V.</w:t>
      </w:r>
    </w:p>
    <w:p w:rsidR="001D1616" w:rsidRPr="0042412E" w:rsidRDefault="001D1616" w:rsidP="001D1616">
      <w:pPr>
        <w:keepNext/>
        <w:ind w:left="2832" w:firstLine="708"/>
        <w:rPr>
          <w:sz w:val="24"/>
          <w:szCs w:val="24"/>
        </w:rPr>
      </w:pPr>
    </w:p>
    <w:p w:rsidR="001D1616" w:rsidRPr="0042412E" w:rsidRDefault="001D1616" w:rsidP="002574AF">
      <w:pPr>
        <w:keepNext/>
        <w:ind w:left="-284" w:right="-142"/>
        <w:jc w:val="both"/>
        <w:rPr>
          <w:sz w:val="24"/>
          <w:szCs w:val="24"/>
        </w:rPr>
      </w:pPr>
      <w:r w:rsidRPr="0042412E">
        <w:rPr>
          <w:sz w:val="24"/>
          <w:szCs w:val="24"/>
        </w:rPr>
        <w:t>Jedinstveni upravni odjel Općine Lovas nadležan je za provedbu postupka.</w:t>
      </w:r>
    </w:p>
    <w:p w:rsidR="001D1616" w:rsidRPr="0042412E" w:rsidRDefault="001D1616" w:rsidP="002574AF">
      <w:pPr>
        <w:keepNext/>
        <w:ind w:left="-284" w:right="-142"/>
        <w:jc w:val="both"/>
        <w:rPr>
          <w:sz w:val="24"/>
          <w:szCs w:val="24"/>
        </w:rPr>
      </w:pPr>
      <w:r w:rsidRPr="0042412E">
        <w:rPr>
          <w:sz w:val="24"/>
          <w:szCs w:val="24"/>
        </w:rPr>
        <w:t xml:space="preserve">Sukladno Uputama za prijavitelje, Povjerenstvo za potpore udrugama zaduženo je za otvaranje prijava i provjeru propisanih uvjeta </w:t>
      </w:r>
      <w:r w:rsidR="00D742E6">
        <w:rPr>
          <w:sz w:val="24"/>
          <w:szCs w:val="24"/>
        </w:rPr>
        <w:t>poziva</w:t>
      </w:r>
      <w:r w:rsidRPr="0042412E">
        <w:rPr>
          <w:sz w:val="24"/>
          <w:szCs w:val="24"/>
        </w:rPr>
        <w:t xml:space="preserve"> te će provesti otvaranje zaprimljenih prijava, potom će procjenjivati zaprimljene projekt</w:t>
      </w:r>
      <w:r w:rsidR="00B42D26" w:rsidRPr="0042412E">
        <w:rPr>
          <w:sz w:val="24"/>
          <w:szCs w:val="24"/>
        </w:rPr>
        <w:t>n</w:t>
      </w:r>
      <w:r w:rsidRPr="0042412E">
        <w:rPr>
          <w:sz w:val="24"/>
          <w:szCs w:val="24"/>
        </w:rPr>
        <w:t xml:space="preserve">e prijave koje su uspješno ispunile provjeru propisanih uvjeta </w:t>
      </w:r>
      <w:r w:rsidR="00D742E6">
        <w:rPr>
          <w:sz w:val="24"/>
          <w:szCs w:val="24"/>
        </w:rPr>
        <w:t>poziva</w:t>
      </w:r>
      <w:r w:rsidRPr="0042412E">
        <w:rPr>
          <w:sz w:val="24"/>
          <w:szCs w:val="24"/>
        </w:rPr>
        <w:t>.</w:t>
      </w:r>
    </w:p>
    <w:p w:rsidR="001D1616" w:rsidRPr="0042412E" w:rsidRDefault="001D1616" w:rsidP="002574AF">
      <w:pPr>
        <w:keepNext/>
        <w:ind w:left="-284" w:right="-142"/>
        <w:jc w:val="both"/>
        <w:rPr>
          <w:sz w:val="24"/>
          <w:szCs w:val="24"/>
        </w:rPr>
      </w:pPr>
      <w:r w:rsidRPr="0042412E">
        <w:rPr>
          <w:sz w:val="24"/>
          <w:szCs w:val="24"/>
        </w:rPr>
        <w:t>Članovi Povjerenstva za potpore udrugama zaprimljenih projektnih prijava raditi će sukladno proceduri navedenoj u Uputama za prijavitelje.</w:t>
      </w:r>
    </w:p>
    <w:p w:rsidR="001D1616" w:rsidRPr="0042412E" w:rsidRDefault="001D1616" w:rsidP="001D1616">
      <w:pPr>
        <w:keepNext/>
        <w:ind w:left="-284"/>
        <w:jc w:val="both"/>
        <w:rPr>
          <w:sz w:val="24"/>
          <w:szCs w:val="24"/>
        </w:rPr>
      </w:pPr>
    </w:p>
    <w:p w:rsidR="001D1616" w:rsidRPr="0042412E" w:rsidRDefault="001D1616" w:rsidP="001D1616">
      <w:pPr>
        <w:keepNext/>
        <w:ind w:left="-284"/>
        <w:jc w:val="center"/>
        <w:rPr>
          <w:sz w:val="24"/>
          <w:szCs w:val="24"/>
        </w:rPr>
      </w:pPr>
      <w:r w:rsidRPr="0042412E">
        <w:rPr>
          <w:sz w:val="24"/>
          <w:szCs w:val="24"/>
        </w:rPr>
        <w:t>Članak VI.</w:t>
      </w:r>
    </w:p>
    <w:p w:rsidR="001D1616" w:rsidRPr="0042412E" w:rsidRDefault="001D1616" w:rsidP="001D1616">
      <w:pPr>
        <w:keepNext/>
        <w:ind w:left="-284"/>
        <w:jc w:val="center"/>
        <w:rPr>
          <w:sz w:val="24"/>
          <w:szCs w:val="24"/>
        </w:rPr>
      </w:pPr>
    </w:p>
    <w:p w:rsidR="005C23D1" w:rsidRPr="0042412E" w:rsidRDefault="005C23D1" w:rsidP="002574AF">
      <w:pPr>
        <w:keepNext/>
        <w:ind w:left="-352" w:right="-142"/>
        <w:jc w:val="both"/>
        <w:rPr>
          <w:sz w:val="24"/>
          <w:szCs w:val="24"/>
        </w:rPr>
      </w:pPr>
      <w:r w:rsidRPr="0042412E">
        <w:rPr>
          <w:sz w:val="24"/>
          <w:szCs w:val="24"/>
        </w:rPr>
        <w:t>Na temelju provedenog postupka ocjenjivanja projekata/programa, Općinska načelnica donosi</w:t>
      </w:r>
      <w:r w:rsidR="0042412E" w:rsidRPr="0042412E">
        <w:rPr>
          <w:sz w:val="24"/>
          <w:szCs w:val="24"/>
        </w:rPr>
        <w:t xml:space="preserve"> </w:t>
      </w:r>
      <w:r w:rsidRPr="0042412E">
        <w:rPr>
          <w:sz w:val="24"/>
          <w:szCs w:val="24"/>
        </w:rPr>
        <w:t xml:space="preserve">Odluku o </w:t>
      </w:r>
      <w:r w:rsidR="008A30D8" w:rsidRPr="0042412E">
        <w:rPr>
          <w:sz w:val="24"/>
          <w:szCs w:val="24"/>
        </w:rPr>
        <w:t>financijskoj potpori programima/projektima udruga</w:t>
      </w:r>
      <w:r w:rsidR="00FF1B50" w:rsidRPr="0042412E">
        <w:rPr>
          <w:sz w:val="24"/>
          <w:szCs w:val="24"/>
        </w:rPr>
        <w:t xml:space="preserve"> s područja Općine Lovas za 202</w:t>
      </w:r>
      <w:r w:rsidR="0042412E" w:rsidRPr="0042412E">
        <w:rPr>
          <w:sz w:val="24"/>
          <w:szCs w:val="24"/>
        </w:rPr>
        <w:t>6</w:t>
      </w:r>
      <w:r w:rsidR="008A30D8" w:rsidRPr="0042412E">
        <w:rPr>
          <w:sz w:val="24"/>
          <w:szCs w:val="24"/>
        </w:rPr>
        <w:t>. godinu</w:t>
      </w:r>
      <w:r w:rsidRPr="0042412E">
        <w:rPr>
          <w:sz w:val="24"/>
          <w:szCs w:val="24"/>
        </w:rPr>
        <w:t>.</w:t>
      </w:r>
    </w:p>
    <w:p w:rsidR="005C23D1" w:rsidRPr="0042412E" w:rsidRDefault="005C23D1" w:rsidP="002574AF">
      <w:pPr>
        <w:keepNext/>
        <w:ind w:left="-352" w:right="-142"/>
        <w:jc w:val="both"/>
        <w:rPr>
          <w:sz w:val="24"/>
          <w:szCs w:val="24"/>
        </w:rPr>
      </w:pPr>
      <w:r w:rsidRPr="0042412E">
        <w:rPr>
          <w:sz w:val="24"/>
          <w:szCs w:val="24"/>
        </w:rPr>
        <w:t>Na temelju Odluke iz stavka 1. ovog članka Općinska načelnica će s nositeljem projekta/programa sklopiti pojedinačne ugovore.</w:t>
      </w:r>
    </w:p>
    <w:p w:rsidR="001D1616" w:rsidRPr="00A234D4" w:rsidRDefault="001D1616" w:rsidP="005C23D1">
      <w:pPr>
        <w:keepNext/>
        <w:ind w:left="-284"/>
        <w:jc w:val="both"/>
        <w:rPr>
          <w:sz w:val="24"/>
          <w:szCs w:val="24"/>
          <w:highlight w:val="yellow"/>
        </w:rPr>
      </w:pPr>
    </w:p>
    <w:p w:rsidR="001D1616" w:rsidRPr="0042412E" w:rsidRDefault="001D1616" w:rsidP="005C23D1">
      <w:pPr>
        <w:keepNext/>
        <w:jc w:val="both"/>
        <w:rPr>
          <w:sz w:val="24"/>
          <w:szCs w:val="24"/>
        </w:rPr>
      </w:pPr>
    </w:p>
    <w:p w:rsidR="001D1616" w:rsidRPr="0042412E" w:rsidRDefault="005C23D1" w:rsidP="005C23D1">
      <w:pPr>
        <w:keepNext/>
        <w:ind w:left="-284"/>
        <w:jc w:val="center"/>
        <w:rPr>
          <w:sz w:val="24"/>
          <w:szCs w:val="24"/>
        </w:rPr>
      </w:pPr>
      <w:r w:rsidRPr="0042412E">
        <w:rPr>
          <w:sz w:val="24"/>
          <w:szCs w:val="24"/>
        </w:rPr>
        <w:t>Članaka VII.</w:t>
      </w:r>
    </w:p>
    <w:p w:rsidR="005C23D1" w:rsidRPr="0042412E" w:rsidRDefault="005C23D1" w:rsidP="005C23D1">
      <w:pPr>
        <w:keepNext/>
        <w:ind w:left="-284"/>
        <w:jc w:val="center"/>
        <w:rPr>
          <w:sz w:val="24"/>
          <w:szCs w:val="24"/>
        </w:rPr>
      </w:pPr>
    </w:p>
    <w:p w:rsidR="005C23D1" w:rsidRPr="0042412E" w:rsidRDefault="005C23D1" w:rsidP="002574AF">
      <w:pPr>
        <w:keepNext/>
        <w:ind w:left="-284" w:right="-142"/>
        <w:jc w:val="both"/>
        <w:rPr>
          <w:sz w:val="24"/>
          <w:szCs w:val="24"/>
        </w:rPr>
      </w:pPr>
      <w:r w:rsidRPr="0042412E">
        <w:rPr>
          <w:sz w:val="24"/>
          <w:szCs w:val="24"/>
        </w:rPr>
        <w:t xml:space="preserve">Odluka iz članka VI. bit će objavljena na web stranici Općine – </w:t>
      </w:r>
      <w:hyperlink r:id="rId10" w:history="1">
        <w:r w:rsidRPr="0042412E">
          <w:rPr>
            <w:rStyle w:val="Hiperveza"/>
            <w:sz w:val="24"/>
            <w:szCs w:val="24"/>
          </w:rPr>
          <w:t>www.lovas.hr</w:t>
        </w:r>
      </w:hyperlink>
      <w:r w:rsidRPr="0042412E">
        <w:rPr>
          <w:sz w:val="24"/>
          <w:szCs w:val="24"/>
        </w:rPr>
        <w:t>.</w:t>
      </w:r>
    </w:p>
    <w:p w:rsidR="005C23D1" w:rsidRPr="0042412E" w:rsidRDefault="005C23D1" w:rsidP="005C23D1">
      <w:pPr>
        <w:keepNext/>
        <w:ind w:left="-284"/>
        <w:rPr>
          <w:sz w:val="24"/>
          <w:szCs w:val="24"/>
        </w:rPr>
      </w:pPr>
    </w:p>
    <w:p w:rsidR="005C23D1" w:rsidRPr="0042412E" w:rsidRDefault="005C23D1" w:rsidP="005C23D1">
      <w:pPr>
        <w:keepNext/>
        <w:ind w:left="-284"/>
        <w:jc w:val="center"/>
        <w:rPr>
          <w:sz w:val="24"/>
          <w:szCs w:val="24"/>
        </w:rPr>
      </w:pPr>
      <w:r w:rsidRPr="0042412E">
        <w:rPr>
          <w:sz w:val="24"/>
          <w:szCs w:val="24"/>
        </w:rPr>
        <w:t>Članak VIII.</w:t>
      </w:r>
    </w:p>
    <w:p w:rsidR="005C23D1" w:rsidRPr="0042412E" w:rsidRDefault="005C23D1" w:rsidP="005C23D1">
      <w:pPr>
        <w:keepNext/>
        <w:ind w:left="-284"/>
        <w:jc w:val="center"/>
        <w:rPr>
          <w:sz w:val="24"/>
          <w:szCs w:val="24"/>
        </w:rPr>
      </w:pPr>
    </w:p>
    <w:p w:rsidR="005C23D1" w:rsidRPr="0042412E" w:rsidRDefault="005C23D1" w:rsidP="002574AF">
      <w:pPr>
        <w:keepNext/>
        <w:ind w:left="-284" w:right="-142"/>
        <w:jc w:val="both"/>
        <w:rPr>
          <w:sz w:val="24"/>
          <w:szCs w:val="24"/>
        </w:rPr>
      </w:pPr>
      <w:r w:rsidRPr="0042412E">
        <w:rPr>
          <w:sz w:val="24"/>
          <w:szCs w:val="24"/>
        </w:rPr>
        <w:t>Za provedu ove Odluke zadužuje se Jedinstveni upravni odjel Općine Lovas.</w:t>
      </w:r>
    </w:p>
    <w:p w:rsidR="005C23D1" w:rsidRPr="0042412E" w:rsidRDefault="005C23D1" w:rsidP="005C23D1">
      <w:pPr>
        <w:keepNext/>
        <w:ind w:left="-284"/>
        <w:rPr>
          <w:sz w:val="24"/>
          <w:szCs w:val="24"/>
        </w:rPr>
      </w:pPr>
    </w:p>
    <w:p w:rsidR="005C23D1" w:rsidRPr="0042412E" w:rsidRDefault="005C23D1" w:rsidP="005C23D1">
      <w:pPr>
        <w:keepNext/>
        <w:ind w:left="-284"/>
        <w:jc w:val="center"/>
        <w:rPr>
          <w:sz w:val="24"/>
          <w:szCs w:val="24"/>
        </w:rPr>
      </w:pPr>
      <w:r w:rsidRPr="0042412E">
        <w:rPr>
          <w:sz w:val="24"/>
          <w:szCs w:val="24"/>
        </w:rPr>
        <w:t>Članak IX.</w:t>
      </w:r>
    </w:p>
    <w:p w:rsidR="005C23D1" w:rsidRPr="0042412E" w:rsidRDefault="005C23D1" w:rsidP="005C23D1">
      <w:pPr>
        <w:keepNext/>
        <w:ind w:left="-284"/>
        <w:jc w:val="center"/>
        <w:rPr>
          <w:sz w:val="24"/>
          <w:szCs w:val="24"/>
        </w:rPr>
      </w:pPr>
    </w:p>
    <w:p w:rsidR="005C23D1" w:rsidRPr="0042412E" w:rsidRDefault="005C23D1" w:rsidP="005C23D1">
      <w:pPr>
        <w:keepNext/>
        <w:ind w:left="-284"/>
        <w:rPr>
          <w:sz w:val="24"/>
          <w:szCs w:val="24"/>
        </w:rPr>
      </w:pPr>
      <w:r w:rsidRPr="0042412E">
        <w:rPr>
          <w:sz w:val="24"/>
          <w:szCs w:val="24"/>
        </w:rPr>
        <w:t xml:space="preserve">Ova Odluka stupa na snagu </w:t>
      </w:r>
      <w:r w:rsidR="008A30D8" w:rsidRPr="0042412E">
        <w:rPr>
          <w:sz w:val="24"/>
          <w:szCs w:val="24"/>
        </w:rPr>
        <w:t>danom donošenja</w:t>
      </w:r>
      <w:r w:rsidRPr="0042412E">
        <w:rPr>
          <w:sz w:val="24"/>
          <w:szCs w:val="24"/>
        </w:rPr>
        <w:t>.</w:t>
      </w:r>
    </w:p>
    <w:p w:rsidR="005C23D1" w:rsidRPr="00A234D4" w:rsidRDefault="005C23D1" w:rsidP="005C23D1">
      <w:pPr>
        <w:keepNext/>
        <w:ind w:left="-284"/>
        <w:rPr>
          <w:sz w:val="24"/>
          <w:szCs w:val="24"/>
          <w:highlight w:val="yellow"/>
        </w:rPr>
      </w:pPr>
    </w:p>
    <w:p w:rsidR="009F3E66" w:rsidRPr="00A234D4" w:rsidRDefault="009F3E66" w:rsidP="005C23D1">
      <w:pPr>
        <w:keepNext/>
        <w:ind w:left="-284"/>
        <w:rPr>
          <w:sz w:val="24"/>
          <w:szCs w:val="24"/>
          <w:highlight w:val="yellow"/>
        </w:rPr>
      </w:pPr>
    </w:p>
    <w:p w:rsidR="009F3E66" w:rsidRPr="00A234D4" w:rsidRDefault="009F3E66" w:rsidP="005C23D1">
      <w:pPr>
        <w:keepNext/>
        <w:ind w:left="-284"/>
        <w:rPr>
          <w:sz w:val="24"/>
          <w:szCs w:val="24"/>
          <w:highlight w:val="yellow"/>
        </w:rPr>
      </w:pPr>
    </w:p>
    <w:p w:rsidR="009F3E66" w:rsidRPr="00A234D4" w:rsidRDefault="009F3E66" w:rsidP="005C23D1">
      <w:pPr>
        <w:keepNext/>
        <w:ind w:left="-284"/>
        <w:rPr>
          <w:sz w:val="24"/>
          <w:szCs w:val="24"/>
          <w:highlight w:val="yellow"/>
        </w:rPr>
      </w:pPr>
    </w:p>
    <w:p w:rsidR="005C23D1" w:rsidRPr="004555A4" w:rsidRDefault="005C23D1" w:rsidP="002574AF">
      <w:pPr>
        <w:keepNext/>
        <w:ind w:left="-284" w:right="-142"/>
        <w:rPr>
          <w:sz w:val="24"/>
          <w:szCs w:val="24"/>
        </w:rPr>
      </w:pPr>
      <w:r w:rsidRPr="004555A4">
        <w:rPr>
          <w:sz w:val="24"/>
          <w:szCs w:val="24"/>
        </w:rPr>
        <w:tab/>
      </w:r>
      <w:r w:rsidRPr="004555A4">
        <w:rPr>
          <w:sz w:val="24"/>
          <w:szCs w:val="24"/>
        </w:rPr>
        <w:tab/>
      </w:r>
      <w:r w:rsidRPr="004555A4">
        <w:rPr>
          <w:sz w:val="24"/>
          <w:szCs w:val="24"/>
        </w:rPr>
        <w:tab/>
      </w:r>
      <w:r w:rsidRPr="004555A4">
        <w:rPr>
          <w:sz w:val="24"/>
          <w:szCs w:val="24"/>
        </w:rPr>
        <w:tab/>
      </w:r>
      <w:r w:rsidRPr="004555A4">
        <w:rPr>
          <w:sz w:val="24"/>
          <w:szCs w:val="24"/>
        </w:rPr>
        <w:tab/>
      </w:r>
      <w:r w:rsidRPr="004555A4">
        <w:rPr>
          <w:sz w:val="24"/>
          <w:szCs w:val="24"/>
        </w:rPr>
        <w:tab/>
      </w:r>
      <w:r w:rsidRPr="004555A4">
        <w:rPr>
          <w:sz w:val="24"/>
          <w:szCs w:val="24"/>
        </w:rPr>
        <w:tab/>
      </w:r>
      <w:r w:rsidRPr="004555A4">
        <w:rPr>
          <w:sz w:val="24"/>
          <w:szCs w:val="24"/>
        </w:rPr>
        <w:tab/>
      </w:r>
      <w:r w:rsidRPr="004555A4">
        <w:rPr>
          <w:sz w:val="24"/>
          <w:szCs w:val="24"/>
        </w:rPr>
        <w:tab/>
      </w:r>
      <w:r w:rsidR="009F3E66" w:rsidRPr="004555A4">
        <w:rPr>
          <w:sz w:val="24"/>
          <w:szCs w:val="24"/>
        </w:rPr>
        <w:t>Općinska načelnica</w:t>
      </w:r>
    </w:p>
    <w:p w:rsidR="005C23D1" w:rsidRDefault="005C23D1" w:rsidP="005C23D1">
      <w:pPr>
        <w:keepNext/>
        <w:ind w:left="-284"/>
        <w:rPr>
          <w:sz w:val="24"/>
          <w:szCs w:val="24"/>
        </w:rPr>
      </w:pPr>
      <w:r w:rsidRPr="004555A4">
        <w:rPr>
          <w:sz w:val="24"/>
          <w:szCs w:val="24"/>
        </w:rPr>
        <w:tab/>
      </w:r>
      <w:r w:rsidRPr="004555A4">
        <w:rPr>
          <w:sz w:val="24"/>
          <w:szCs w:val="24"/>
        </w:rPr>
        <w:tab/>
      </w:r>
      <w:r w:rsidRPr="004555A4">
        <w:rPr>
          <w:sz w:val="24"/>
          <w:szCs w:val="24"/>
        </w:rPr>
        <w:tab/>
      </w:r>
      <w:r w:rsidRPr="004555A4">
        <w:rPr>
          <w:sz w:val="24"/>
          <w:szCs w:val="24"/>
        </w:rPr>
        <w:tab/>
      </w:r>
      <w:r w:rsidRPr="004555A4">
        <w:rPr>
          <w:sz w:val="24"/>
          <w:szCs w:val="24"/>
        </w:rPr>
        <w:tab/>
      </w:r>
      <w:r w:rsidRPr="004555A4">
        <w:rPr>
          <w:sz w:val="24"/>
          <w:szCs w:val="24"/>
        </w:rPr>
        <w:tab/>
      </w:r>
      <w:r w:rsidRPr="004555A4">
        <w:rPr>
          <w:sz w:val="24"/>
          <w:szCs w:val="24"/>
        </w:rPr>
        <w:tab/>
      </w:r>
      <w:r w:rsidRPr="004555A4">
        <w:rPr>
          <w:sz w:val="24"/>
          <w:szCs w:val="24"/>
        </w:rPr>
        <w:tab/>
      </w:r>
      <w:r w:rsidRPr="004555A4">
        <w:rPr>
          <w:sz w:val="24"/>
          <w:szCs w:val="24"/>
        </w:rPr>
        <w:tab/>
      </w:r>
      <w:r w:rsidR="004555A4" w:rsidRPr="004555A4">
        <w:rPr>
          <w:sz w:val="24"/>
          <w:szCs w:val="24"/>
        </w:rPr>
        <w:t xml:space="preserve">Lea Vidić, </w:t>
      </w:r>
      <w:proofErr w:type="spellStart"/>
      <w:r w:rsidR="004555A4" w:rsidRPr="004555A4">
        <w:rPr>
          <w:sz w:val="24"/>
          <w:szCs w:val="24"/>
        </w:rPr>
        <w:t>mag.cult</w:t>
      </w:r>
      <w:proofErr w:type="spellEnd"/>
      <w:r w:rsidR="004555A4" w:rsidRPr="004555A4">
        <w:rPr>
          <w:sz w:val="24"/>
          <w:szCs w:val="24"/>
        </w:rPr>
        <w:t>.</w:t>
      </w:r>
    </w:p>
    <w:p w:rsidR="005C23D1" w:rsidRDefault="005C23D1" w:rsidP="005C23D1">
      <w:pPr>
        <w:keepNext/>
        <w:ind w:left="-284"/>
        <w:jc w:val="center"/>
        <w:rPr>
          <w:sz w:val="24"/>
          <w:szCs w:val="24"/>
        </w:rPr>
      </w:pPr>
    </w:p>
    <w:p w:rsidR="005C23D1" w:rsidRPr="004F5BD6" w:rsidRDefault="005C23D1" w:rsidP="005C23D1">
      <w:pPr>
        <w:keepNext/>
        <w:ind w:left="-284"/>
        <w:rPr>
          <w:sz w:val="24"/>
          <w:szCs w:val="24"/>
        </w:rPr>
      </w:pPr>
    </w:p>
    <w:sectPr w:rsidR="005C23D1" w:rsidRPr="004F5BD6" w:rsidSect="00B36F05">
      <w:headerReference w:type="even" r:id="rId11"/>
      <w:headerReference w:type="defaul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6FE7" w:rsidRDefault="00596FE7">
      <w:r>
        <w:separator/>
      </w:r>
    </w:p>
  </w:endnote>
  <w:endnote w:type="continuationSeparator" w:id="0">
    <w:p w:rsidR="00596FE7" w:rsidRDefault="0059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00">
    <w:charset w:val="EE"/>
    <w:family w:val="auto"/>
    <w:pitch w:val="variable"/>
  </w:font>
  <w:font w:name="Marigold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6FE7" w:rsidRDefault="00596FE7">
      <w:r>
        <w:separator/>
      </w:r>
    </w:p>
  </w:footnote>
  <w:footnote w:type="continuationSeparator" w:id="0">
    <w:p w:rsidR="00596FE7" w:rsidRDefault="00596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7EB" w:rsidRDefault="008A3992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E17E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7EB" w:rsidRDefault="008A3992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E17E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C27C9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6BA"/>
    <w:multiLevelType w:val="hybridMultilevel"/>
    <w:tmpl w:val="DD34A3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D52C2"/>
    <w:multiLevelType w:val="hybridMultilevel"/>
    <w:tmpl w:val="274E5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9668E"/>
    <w:multiLevelType w:val="hybridMultilevel"/>
    <w:tmpl w:val="E1F4D67A"/>
    <w:lvl w:ilvl="0" w:tplc="7F7E8384">
      <w:start w:val="1"/>
      <w:numFmt w:val="decimal"/>
      <w:lvlText w:val="%1."/>
      <w:lvlJc w:val="left"/>
      <w:pPr>
        <w:ind w:left="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8" w:hanging="360"/>
      </w:pPr>
    </w:lvl>
    <w:lvl w:ilvl="2" w:tplc="041A001B" w:tentative="1">
      <w:start w:val="1"/>
      <w:numFmt w:val="lowerRoman"/>
      <w:lvlText w:val="%3."/>
      <w:lvlJc w:val="right"/>
      <w:pPr>
        <w:ind w:left="1448" w:hanging="180"/>
      </w:pPr>
    </w:lvl>
    <w:lvl w:ilvl="3" w:tplc="041A000F" w:tentative="1">
      <w:start w:val="1"/>
      <w:numFmt w:val="decimal"/>
      <w:lvlText w:val="%4."/>
      <w:lvlJc w:val="left"/>
      <w:pPr>
        <w:ind w:left="2168" w:hanging="360"/>
      </w:pPr>
    </w:lvl>
    <w:lvl w:ilvl="4" w:tplc="041A0019" w:tentative="1">
      <w:start w:val="1"/>
      <w:numFmt w:val="lowerLetter"/>
      <w:lvlText w:val="%5."/>
      <w:lvlJc w:val="left"/>
      <w:pPr>
        <w:ind w:left="2888" w:hanging="360"/>
      </w:pPr>
    </w:lvl>
    <w:lvl w:ilvl="5" w:tplc="041A001B" w:tentative="1">
      <w:start w:val="1"/>
      <w:numFmt w:val="lowerRoman"/>
      <w:lvlText w:val="%6."/>
      <w:lvlJc w:val="right"/>
      <w:pPr>
        <w:ind w:left="3608" w:hanging="180"/>
      </w:pPr>
    </w:lvl>
    <w:lvl w:ilvl="6" w:tplc="041A000F" w:tentative="1">
      <w:start w:val="1"/>
      <w:numFmt w:val="decimal"/>
      <w:lvlText w:val="%7."/>
      <w:lvlJc w:val="left"/>
      <w:pPr>
        <w:ind w:left="4328" w:hanging="360"/>
      </w:pPr>
    </w:lvl>
    <w:lvl w:ilvl="7" w:tplc="041A0019" w:tentative="1">
      <w:start w:val="1"/>
      <w:numFmt w:val="lowerLetter"/>
      <w:lvlText w:val="%8."/>
      <w:lvlJc w:val="left"/>
      <w:pPr>
        <w:ind w:left="5048" w:hanging="360"/>
      </w:pPr>
    </w:lvl>
    <w:lvl w:ilvl="8" w:tplc="041A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7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B180D"/>
    <w:multiLevelType w:val="hybridMultilevel"/>
    <w:tmpl w:val="DFCAD2EA"/>
    <w:lvl w:ilvl="0" w:tplc="CB0E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667B1"/>
    <w:multiLevelType w:val="hybridMultilevel"/>
    <w:tmpl w:val="047C66FC"/>
    <w:lvl w:ilvl="0" w:tplc="BFEA211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559B7"/>
    <w:multiLevelType w:val="hybridMultilevel"/>
    <w:tmpl w:val="EAC40E06"/>
    <w:lvl w:ilvl="0" w:tplc="A74237E6">
      <w:start w:val="1"/>
      <w:numFmt w:val="decimal"/>
      <w:lvlText w:val="%1."/>
      <w:lvlJc w:val="left"/>
      <w:pPr>
        <w:ind w:left="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8" w:hanging="360"/>
      </w:pPr>
    </w:lvl>
    <w:lvl w:ilvl="2" w:tplc="041A001B" w:tentative="1">
      <w:start w:val="1"/>
      <w:numFmt w:val="lowerRoman"/>
      <w:lvlText w:val="%3."/>
      <w:lvlJc w:val="right"/>
      <w:pPr>
        <w:ind w:left="1448" w:hanging="180"/>
      </w:pPr>
    </w:lvl>
    <w:lvl w:ilvl="3" w:tplc="041A000F" w:tentative="1">
      <w:start w:val="1"/>
      <w:numFmt w:val="decimal"/>
      <w:lvlText w:val="%4."/>
      <w:lvlJc w:val="left"/>
      <w:pPr>
        <w:ind w:left="2168" w:hanging="360"/>
      </w:pPr>
    </w:lvl>
    <w:lvl w:ilvl="4" w:tplc="041A0019" w:tentative="1">
      <w:start w:val="1"/>
      <w:numFmt w:val="lowerLetter"/>
      <w:lvlText w:val="%5."/>
      <w:lvlJc w:val="left"/>
      <w:pPr>
        <w:ind w:left="2888" w:hanging="360"/>
      </w:pPr>
    </w:lvl>
    <w:lvl w:ilvl="5" w:tplc="041A001B" w:tentative="1">
      <w:start w:val="1"/>
      <w:numFmt w:val="lowerRoman"/>
      <w:lvlText w:val="%6."/>
      <w:lvlJc w:val="right"/>
      <w:pPr>
        <w:ind w:left="3608" w:hanging="180"/>
      </w:pPr>
    </w:lvl>
    <w:lvl w:ilvl="6" w:tplc="041A000F" w:tentative="1">
      <w:start w:val="1"/>
      <w:numFmt w:val="decimal"/>
      <w:lvlText w:val="%7."/>
      <w:lvlJc w:val="left"/>
      <w:pPr>
        <w:ind w:left="4328" w:hanging="360"/>
      </w:pPr>
    </w:lvl>
    <w:lvl w:ilvl="7" w:tplc="041A0019" w:tentative="1">
      <w:start w:val="1"/>
      <w:numFmt w:val="lowerLetter"/>
      <w:lvlText w:val="%8."/>
      <w:lvlJc w:val="left"/>
      <w:pPr>
        <w:ind w:left="5048" w:hanging="360"/>
      </w:pPr>
    </w:lvl>
    <w:lvl w:ilvl="8" w:tplc="041A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47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155332">
    <w:abstractNumId w:val="42"/>
  </w:num>
  <w:num w:numId="2" w16cid:durableId="1458140257">
    <w:abstractNumId w:val="18"/>
  </w:num>
  <w:num w:numId="3" w16cid:durableId="2017924297">
    <w:abstractNumId w:val="9"/>
  </w:num>
  <w:num w:numId="4" w16cid:durableId="1495224577">
    <w:abstractNumId w:val="47"/>
  </w:num>
  <w:num w:numId="5" w16cid:durableId="906381997">
    <w:abstractNumId w:val="41"/>
  </w:num>
  <w:num w:numId="6" w16cid:durableId="1612474972">
    <w:abstractNumId w:val="33"/>
  </w:num>
  <w:num w:numId="7" w16cid:durableId="1846434731">
    <w:abstractNumId w:val="22"/>
  </w:num>
  <w:num w:numId="8" w16cid:durableId="847062013">
    <w:abstractNumId w:val="27"/>
  </w:num>
  <w:num w:numId="9" w16cid:durableId="1007756592">
    <w:abstractNumId w:val="10"/>
  </w:num>
  <w:num w:numId="10" w16cid:durableId="1718554264">
    <w:abstractNumId w:val="3"/>
  </w:num>
  <w:num w:numId="11" w16cid:durableId="370231710">
    <w:abstractNumId w:val="14"/>
  </w:num>
  <w:num w:numId="12" w16cid:durableId="2097896652">
    <w:abstractNumId w:val="12"/>
  </w:num>
  <w:num w:numId="13" w16cid:durableId="1424497827">
    <w:abstractNumId w:val="37"/>
  </w:num>
  <w:num w:numId="14" w16cid:durableId="608926214">
    <w:abstractNumId w:val="16"/>
  </w:num>
  <w:num w:numId="15" w16cid:durableId="1386103684">
    <w:abstractNumId w:val="32"/>
  </w:num>
  <w:num w:numId="16" w16cid:durableId="1090275694">
    <w:abstractNumId w:val="23"/>
  </w:num>
  <w:num w:numId="17" w16cid:durableId="775372950">
    <w:abstractNumId w:val="17"/>
  </w:num>
  <w:num w:numId="18" w16cid:durableId="1109739087">
    <w:abstractNumId w:val="5"/>
  </w:num>
  <w:num w:numId="19" w16cid:durableId="665330874">
    <w:abstractNumId w:val="11"/>
  </w:num>
  <w:num w:numId="20" w16cid:durableId="775441047">
    <w:abstractNumId w:val="44"/>
  </w:num>
  <w:num w:numId="21" w16cid:durableId="1239561275">
    <w:abstractNumId w:val="7"/>
  </w:num>
  <w:num w:numId="22" w16cid:durableId="1940791309">
    <w:abstractNumId w:val="20"/>
  </w:num>
  <w:num w:numId="23" w16cid:durableId="115564027">
    <w:abstractNumId w:val="8"/>
  </w:num>
  <w:num w:numId="24" w16cid:durableId="1810705962">
    <w:abstractNumId w:val="26"/>
  </w:num>
  <w:num w:numId="25" w16cid:durableId="1915385833">
    <w:abstractNumId w:val="31"/>
  </w:num>
  <w:num w:numId="26" w16cid:durableId="630282075">
    <w:abstractNumId w:val="39"/>
  </w:num>
  <w:num w:numId="27" w16cid:durableId="11419239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128907">
    <w:abstractNumId w:val="45"/>
  </w:num>
  <w:num w:numId="29" w16cid:durableId="1402370119">
    <w:abstractNumId w:val="19"/>
  </w:num>
  <w:num w:numId="30" w16cid:durableId="386340209">
    <w:abstractNumId w:val="4"/>
  </w:num>
  <w:num w:numId="31" w16cid:durableId="735475349">
    <w:abstractNumId w:val="1"/>
  </w:num>
  <w:num w:numId="32" w16cid:durableId="1786341319">
    <w:abstractNumId w:val="24"/>
  </w:num>
  <w:num w:numId="33" w16cid:durableId="740368122">
    <w:abstractNumId w:val="25"/>
  </w:num>
  <w:num w:numId="34" w16cid:durableId="508832205">
    <w:abstractNumId w:val="28"/>
  </w:num>
  <w:num w:numId="35" w16cid:durableId="1898515714">
    <w:abstractNumId w:val="21"/>
  </w:num>
  <w:num w:numId="36" w16cid:durableId="1213034414">
    <w:abstractNumId w:val="34"/>
  </w:num>
  <w:num w:numId="37" w16cid:durableId="1878011090">
    <w:abstractNumId w:val="38"/>
  </w:num>
  <w:num w:numId="38" w16cid:durableId="1147937275">
    <w:abstractNumId w:val="15"/>
  </w:num>
  <w:num w:numId="39" w16cid:durableId="1481384720">
    <w:abstractNumId w:val="35"/>
  </w:num>
  <w:num w:numId="40" w16cid:durableId="597715544">
    <w:abstractNumId w:val="30"/>
  </w:num>
  <w:num w:numId="41" w16cid:durableId="29888857">
    <w:abstractNumId w:val="43"/>
  </w:num>
  <w:num w:numId="42" w16cid:durableId="1629358441">
    <w:abstractNumId w:val="40"/>
  </w:num>
  <w:num w:numId="43" w16cid:durableId="253979640">
    <w:abstractNumId w:val="13"/>
  </w:num>
  <w:num w:numId="44" w16cid:durableId="1282153044">
    <w:abstractNumId w:val="2"/>
  </w:num>
  <w:num w:numId="45" w16cid:durableId="735855666">
    <w:abstractNumId w:val="29"/>
  </w:num>
  <w:num w:numId="46" w16cid:durableId="1990086402">
    <w:abstractNumId w:val="36"/>
  </w:num>
  <w:num w:numId="47" w16cid:durableId="303393487">
    <w:abstractNumId w:val="46"/>
  </w:num>
  <w:num w:numId="48" w16cid:durableId="257099361">
    <w:abstractNumId w:val="6"/>
  </w:num>
  <w:num w:numId="49" w16cid:durableId="111879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623"/>
    <w:rsid w:val="0000082D"/>
    <w:rsid w:val="00001860"/>
    <w:rsid w:val="00013C87"/>
    <w:rsid w:val="00014B5F"/>
    <w:rsid w:val="00022E08"/>
    <w:rsid w:val="0002352B"/>
    <w:rsid w:val="00025625"/>
    <w:rsid w:val="000331A6"/>
    <w:rsid w:val="00034CE3"/>
    <w:rsid w:val="00034F8F"/>
    <w:rsid w:val="0004278E"/>
    <w:rsid w:val="00043D45"/>
    <w:rsid w:val="00043EF2"/>
    <w:rsid w:val="000555CA"/>
    <w:rsid w:val="000573A0"/>
    <w:rsid w:val="000627A6"/>
    <w:rsid w:val="00067003"/>
    <w:rsid w:val="00077F8C"/>
    <w:rsid w:val="00085C1B"/>
    <w:rsid w:val="00090866"/>
    <w:rsid w:val="00090C80"/>
    <w:rsid w:val="000A0E08"/>
    <w:rsid w:val="000A12CF"/>
    <w:rsid w:val="000A167E"/>
    <w:rsid w:val="000A255C"/>
    <w:rsid w:val="000A4287"/>
    <w:rsid w:val="000A5302"/>
    <w:rsid w:val="000B1182"/>
    <w:rsid w:val="000C1FF2"/>
    <w:rsid w:val="000C27C9"/>
    <w:rsid w:val="000C4A98"/>
    <w:rsid w:val="000C7971"/>
    <w:rsid w:val="000D3648"/>
    <w:rsid w:val="000D374F"/>
    <w:rsid w:val="000E0441"/>
    <w:rsid w:val="000E2FEA"/>
    <w:rsid w:val="000E362B"/>
    <w:rsid w:val="000E416C"/>
    <w:rsid w:val="000E499B"/>
    <w:rsid w:val="000E55F4"/>
    <w:rsid w:val="000E6912"/>
    <w:rsid w:val="000F0DB8"/>
    <w:rsid w:val="000F3072"/>
    <w:rsid w:val="000F3889"/>
    <w:rsid w:val="001023CB"/>
    <w:rsid w:val="00102E17"/>
    <w:rsid w:val="001034FA"/>
    <w:rsid w:val="00110B76"/>
    <w:rsid w:val="001129D8"/>
    <w:rsid w:val="00115939"/>
    <w:rsid w:val="001268FA"/>
    <w:rsid w:val="00131C39"/>
    <w:rsid w:val="00132129"/>
    <w:rsid w:val="00134C94"/>
    <w:rsid w:val="001365C9"/>
    <w:rsid w:val="00136C61"/>
    <w:rsid w:val="001404E6"/>
    <w:rsid w:val="00146DCE"/>
    <w:rsid w:val="00147B29"/>
    <w:rsid w:val="00150703"/>
    <w:rsid w:val="001516C5"/>
    <w:rsid w:val="00152F3E"/>
    <w:rsid w:val="00154226"/>
    <w:rsid w:val="00155102"/>
    <w:rsid w:val="00160AEE"/>
    <w:rsid w:val="00161A87"/>
    <w:rsid w:val="0016341F"/>
    <w:rsid w:val="001706CA"/>
    <w:rsid w:val="00171B34"/>
    <w:rsid w:val="00172A02"/>
    <w:rsid w:val="001754BF"/>
    <w:rsid w:val="00177C02"/>
    <w:rsid w:val="00180158"/>
    <w:rsid w:val="00180C44"/>
    <w:rsid w:val="00181BA6"/>
    <w:rsid w:val="00184407"/>
    <w:rsid w:val="00184F4B"/>
    <w:rsid w:val="00185BF6"/>
    <w:rsid w:val="00186401"/>
    <w:rsid w:val="00191EEF"/>
    <w:rsid w:val="001928FB"/>
    <w:rsid w:val="001949A0"/>
    <w:rsid w:val="001A20ED"/>
    <w:rsid w:val="001A26B2"/>
    <w:rsid w:val="001B0C24"/>
    <w:rsid w:val="001B3A30"/>
    <w:rsid w:val="001B5568"/>
    <w:rsid w:val="001B5E82"/>
    <w:rsid w:val="001B7857"/>
    <w:rsid w:val="001C3A15"/>
    <w:rsid w:val="001C6F45"/>
    <w:rsid w:val="001D08E2"/>
    <w:rsid w:val="001D0F25"/>
    <w:rsid w:val="001D1616"/>
    <w:rsid w:val="001D26AF"/>
    <w:rsid w:val="001F0A9E"/>
    <w:rsid w:val="001F2A89"/>
    <w:rsid w:val="001F389E"/>
    <w:rsid w:val="001F3B28"/>
    <w:rsid w:val="001F564C"/>
    <w:rsid w:val="001F6A1A"/>
    <w:rsid w:val="00211058"/>
    <w:rsid w:val="002137CE"/>
    <w:rsid w:val="00220768"/>
    <w:rsid w:val="00222AEC"/>
    <w:rsid w:val="00223FAC"/>
    <w:rsid w:val="00230343"/>
    <w:rsid w:val="00234CB2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574AF"/>
    <w:rsid w:val="00260328"/>
    <w:rsid w:val="00260421"/>
    <w:rsid w:val="00266040"/>
    <w:rsid w:val="00267DF0"/>
    <w:rsid w:val="0027033A"/>
    <w:rsid w:val="00271A86"/>
    <w:rsid w:val="002757A3"/>
    <w:rsid w:val="002777FB"/>
    <w:rsid w:val="00280AE9"/>
    <w:rsid w:val="00280F2A"/>
    <w:rsid w:val="00284311"/>
    <w:rsid w:val="00284750"/>
    <w:rsid w:val="002863C3"/>
    <w:rsid w:val="00287DF3"/>
    <w:rsid w:val="002955F9"/>
    <w:rsid w:val="002A135D"/>
    <w:rsid w:val="002A3862"/>
    <w:rsid w:val="002B1565"/>
    <w:rsid w:val="002B4B0A"/>
    <w:rsid w:val="002C2D4D"/>
    <w:rsid w:val="002C6C0B"/>
    <w:rsid w:val="002C73C1"/>
    <w:rsid w:val="002D0454"/>
    <w:rsid w:val="002D38EE"/>
    <w:rsid w:val="002E1FD3"/>
    <w:rsid w:val="002E5E71"/>
    <w:rsid w:val="002E5EA8"/>
    <w:rsid w:val="002E728F"/>
    <w:rsid w:val="002E75FE"/>
    <w:rsid w:val="002F0664"/>
    <w:rsid w:val="002F09A5"/>
    <w:rsid w:val="002F2674"/>
    <w:rsid w:val="002F315F"/>
    <w:rsid w:val="002F60E1"/>
    <w:rsid w:val="002F7443"/>
    <w:rsid w:val="00305281"/>
    <w:rsid w:val="00306988"/>
    <w:rsid w:val="00310D76"/>
    <w:rsid w:val="00313864"/>
    <w:rsid w:val="00315A49"/>
    <w:rsid w:val="0032337E"/>
    <w:rsid w:val="00336BBE"/>
    <w:rsid w:val="00340DDC"/>
    <w:rsid w:val="003502A9"/>
    <w:rsid w:val="003502E7"/>
    <w:rsid w:val="0035208B"/>
    <w:rsid w:val="00355C90"/>
    <w:rsid w:val="00361A49"/>
    <w:rsid w:val="0036379D"/>
    <w:rsid w:val="0036649B"/>
    <w:rsid w:val="003716B9"/>
    <w:rsid w:val="0037476B"/>
    <w:rsid w:val="00374C38"/>
    <w:rsid w:val="0037673D"/>
    <w:rsid w:val="003808D2"/>
    <w:rsid w:val="00386210"/>
    <w:rsid w:val="00390B4F"/>
    <w:rsid w:val="00390F39"/>
    <w:rsid w:val="00396E15"/>
    <w:rsid w:val="00397634"/>
    <w:rsid w:val="003B04E3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17F21"/>
    <w:rsid w:val="004206AB"/>
    <w:rsid w:val="0042412E"/>
    <w:rsid w:val="0043035B"/>
    <w:rsid w:val="004304F0"/>
    <w:rsid w:val="00430768"/>
    <w:rsid w:val="0043410C"/>
    <w:rsid w:val="00435116"/>
    <w:rsid w:val="00440404"/>
    <w:rsid w:val="00445B8C"/>
    <w:rsid w:val="00447BCA"/>
    <w:rsid w:val="004555A4"/>
    <w:rsid w:val="00456C3E"/>
    <w:rsid w:val="00460117"/>
    <w:rsid w:val="0046083B"/>
    <w:rsid w:val="0046577D"/>
    <w:rsid w:val="00472A8A"/>
    <w:rsid w:val="00473885"/>
    <w:rsid w:val="0047505C"/>
    <w:rsid w:val="00475B3E"/>
    <w:rsid w:val="00480749"/>
    <w:rsid w:val="00485027"/>
    <w:rsid w:val="00486123"/>
    <w:rsid w:val="00491235"/>
    <w:rsid w:val="00491D42"/>
    <w:rsid w:val="004A06F2"/>
    <w:rsid w:val="004A1313"/>
    <w:rsid w:val="004B3543"/>
    <w:rsid w:val="004B3905"/>
    <w:rsid w:val="004D2852"/>
    <w:rsid w:val="004D6F4A"/>
    <w:rsid w:val="004E2AA6"/>
    <w:rsid w:val="004E33E8"/>
    <w:rsid w:val="004E5CFF"/>
    <w:rsid w:val="004F5BD6"/>
    <w:rsid w:val="005009DE"/>
    <w:rsid w:val="0050488E"/>
    <w:rsid w:val="00504BE2"/>
    <w:rsid w:val="00505179"/>
    <w:rsid w:val="00507146"/>
    <w:rsid w:val="00507221"/>
    <w:rsid w:val="00512916"/>
    <w:rsid w:val="00513F4A"/>
    <w:rsid w:val="005144A7"/>
    <w:rsid w:val="00522A15"/>
    <w:rsid w:val="005248F5"/>
    <w:rsid w:val="00525A9C"/>
    <w:rsid w:val="00526C3D"/>
    <w:rsid w:val="00534787"/>
    <w:rsid w:val="0053482F"/>
    <w:rsid w:val="0054539C"/>
    <w:rsid w:val="00546623"/>
    <w:rsid w:val="00551127"/>
    <w:rsid w:val="00552983"/>
    <w:rsid w:val="0055302B"/>
    <w:rsid w:val="00564499"/>
    <w:rsid w:val="00565668"/>
    <w:rsid w:val="0057377B"/>
    <w:rsid w:val="005755CF"/>
    <w:rsid w:val="00591CF7"/>
    <w:rsid w:val="00594E05"/>
    <w:rsid w:val="00596FE7"/>
    <w:rsid w:val="00597209"/>
    <w:rsid w:val="005A70EE"/>
    <w:rsid w:val="005B41BC"/>
    <w:rsid w:val="005B6166"/>
    <w:rsid w:val="005B72EA"/>
    <w:rsid w:val="005C23D1"/>
    <w:rsid w:val="005C2F5F"/>
    <w:rsid w:val="005C3235"/>
    <w:rsid w:val="005C48BD"/>
    <w:rsid w:val="005D5819"/>
    <w:rsid w:val="005D5A3A"/>
    <w:rsid w:val="005D73CD"/>
    <w:rsid w:val="005E455A"/>
    <w:rsid w:val="005E77F4"/>
    <w:rsid w:val="005F240B"/>
    <w:rsid w:val="005F6539"/>
    <w:rsid w:val="005F7574"/>
    <w:rsid w:val="00600FD7"/>
    <w:rsid w:val="0060112B"/>
    <w:rsid w:val="00614A4B"/>
    <w:rsid w:val="00616F2C"/>
    <w:rsid w:val="00617BFD"/>
    <w:rsid w:val="006202C7"/>
    <w:rsid w:val="00625ADD"/>
    <w:rsid w:val="0063270B"/>
    <w:rsid w:val="00635373"/>
    <w:rsid w:val="00636857"/>
    <w:rsid w:val="00655571"/>
    <w:rsid w:val="00660E83"/>
    <w:rsid w:val="00666A52"/>
    <w:rsid w:val="00671C08"/>
    <w:rsid w:val="006721EC"/>
    <w:rsid w:val="006739F6"/>
    <w:rsid w:val="006759FF"/>
    <w:rsid w:val="006828FF"/>
    <w:rsid w:val="0068370A"/>
    <w:rsid w:val="00696954"/>
    <w:rsid w:val="006A03E3"/>
    <w:rsid w:val="006A0563"/>
    <w:rsid w:val="006A0D59"/>
    <w:rsid w:val="006A2824"/>
    <w:rsid w:val="006A3165"/>
    <w:rsid w:val="006A35D3"/>
    <w:rsid w:val="006B248D"/>
    <w:rsid w:val="006B483F"/>
    <w:rsid w:val="006C010B"/>
    <w:rsid w:val="006C2C63"/>
    <w:rsid w:val="006D45D6"/>
    <w:rsid w:val="006D4F0A"/>
    <w:rsid w:val="006D5B55"/>
    <w:rsid w:val="006E2144"/>
    <w:rsid w:val="006F0CCC"/>
    <w:rsid w:val="006F2125"/>
    <w:rsid w:val="006F7E64"/>
    <w:rsid w:val="00700EB3"/>
    <w:rsid w:val="00705292"/>
    <w:rsid w:val="00706E1C"/>
    <w:rsid w:val="00711FD6"/>
    <w:rsid w:val="0071237F"/>
    <w:rsid w:val="00714725"/>
    <w:rsid w:val="00717601"/>
    <w:rsid w:val="00717C89"/>
    <w:rsid w:val="0072228B"/>
    <w:rsid w:val="00726886"/>
    <w:rsid w:val="00727659"/>
    <w:rsid w:val="00730EF9"/>
    <w:rsid w:val="0073274E"/>
    <w:rsid w:val="00734EFA"/>
    <w:rsid w:val="007369B8"/>
    <w:rsid w:val="007375A6"/>
    <w:rsid w:val="007409A7"/>
    <w:rsid w:val="00740D31"/>
    <w:rsid w:val="00743E10"/>
    <w:rsid w:val="00743EF5"/>
    <w:rsid w:val="007461CA"/>
    <w:rsid w:val="00753CE8"/>
    <w:rsid w:val="00756A1A"/>
    <w:rsid w:val="0076199C"/>
    <w:rsid w:val="00761B47"/>
    <w:rsid w:val="00765CCA"/>
    <w:rsid w:val="0077131E"/>
    <w:rsid w:val="007738FC"/>
    <w:rsid w:val="0077462F"/>
    <w:rsid w:val="007748FF"/>
    <w:rsid w:val="00774CC9"/>
    <w:rsid w:val="00776DA5"/>
    <w:rsid w:val="00786193"/>
    <w:rsid w:val="00786933"/>
    <w:rsid w:val="007930C4"/>
    <w:rsid w:val="00793F32"/>
    <w:rsid w:val="007955E9"/>
    <w:rsid w:val="007A1E10"/>
    <w:rsid w:val="007A748F"/>
    <w:rsid w:val="007A7BAB"/>
    <w:rsid w:val="007B7CE5"/>
    <w:rsid w:val="007C0D9D"/>
    <w:rsid w:val="007C0F1D"/>
    <w:rsid w:val="007C40C4"/>
    <w:rsid w:val="007D42D3"/>
    <w:rsid w:val="007D4516"/>
    <w:rsid w:val="007D65E0"/>
    <w:rsid w:val="007E0559"/>
    <w:rsid w:val="007E3C55"/>
    <w:rsid w:val="007E5EA8"/>
    <w:rsid w:val="007E732E"/>
    <w:rsid w:val="007E793B"/>
    <w:rsid w:val="008010D1"/>
    <w:rsid w:val="00804931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30E25"/>
    <w:rsid w:val="00837B88"/>
    <w:rsid w:val="00840C1C"/>
    <w:rsid w:val="00842CA0"/>
    <w:rsid w:val="00850C07"/>
    <w:rsid w:val="00851B82"/>
    <w:rsid w:val="00855A08"/>
    <w:rsid w:val="00855F25"/>
    <w:rsid w:val="00856D10"/>
    <w:rsid w:val="00857F2C"/>
    <w:rsid w:val="00860AF2"/>
    <w:rsid w:val="00863AA3"/>
    <w:rsid w:val="00871347"/>
    <w:rsid w:val="0087148F"/>
    <w:rsid w:val="00872F7C"/>
    <w:rsid w:val="008759F5"/>
    <w:rsid w:val="00894009"/>
    <w:rsid w:val="0089544F"/>
    <w:rsid w:val="008970E0"/>
    <w:rsid w:val="008A30D8"/>
    <w:rsid w:val="008A3418"/>
    <w:rsid w:val="008A3992"/>
    <w:rsid w:val="008B215E"/>
    <w:rsid w:val="008B471E"/>
    <w:rsid w:val="008B4F5F"/>
    <w:rsid w:val="008B541C"/>
    <w:rsid w:val="008D02CA"/>
    <w:rsid w:val="008D16D8"/>
    <w:rsid w:val="008D2AF3"/>
    <w:rsid w:val="008D5AB6"/>
    <w:rsid w:val="008E4079"/>
    <w:rsid w:val="008E414D"/>
    <w:rsid w:val="008E53CF"/>
    <w:rsid w:val="008F0643"/>
    <w:rsid w:val="008F0D2C"/>
    <w:rsid w:val="008F6050"/>
    <w:rsid w:val="00914307"/>
    <w:rsid w:val="00915B85"/>
    <w:rsid w:val="00925A40"/>
    <w:rsid w:val="00926CA8"/>
    <w:rsid w:val="00936FED"/>
    <w:rsid w:val="00941B4B"/>
    <w:rsid w:val="009444BD"/>
    <w:rsid w:val="0094492B"/>
    <w:rsid w:val="009508F0"/>
    <w:rsid w:val="009717ED"/>
    <w:rsid w:val="009728BB"/>
    <w:rsid w:val="009763F6"/>
    <w:rsid w:val="0097643A"/>
    <w:rsid w:val="009767C8"/>
    <w:rsid w:val="00980BA2"/>
    <w:rsid w:val="0098448D"/>
    <w:rsid w:val="00996AAC"/>
    <w:rsid w:val="00997B39"/>
    <w:rsid w:val="009A1F29"/>
    <w:rsid w:val="009A4726"/>
    <w:rsid w:val="009A4BF2"/>
    <w:rsid w:val="009A511E"/>
    <w:rsid w:val="009A782B"/>
    <w:rsid w:val="009B4604"/>
    <w:rsid w:val="009B7432"/>
    <w:rsid w:val="009C597A"/>
    <w:rsid w:val="009C5BD9"/>
    <w:rsid w:val="009C5D50"/>
    <w:rsid w:val="009D00C8"/>
    <w:rsid w:val="009E40E4"/>
    <w:rsid w:val="009F0C9E"/>
    <w:rsid w:val="009F2985"/>
    <w:rsid w:val="009F31C5"/>
    <w:rsid w:val="009F3E66"/>
    <w:rsid w:val="00A0477E"/>
    <w:rsid w:val="00A14256"/>
    <w:rsid w:val="00A2025B"/>
    <w:rsid w:val="00A234D4"/>
    <w:rsid w:val="00A245E7"/>
    <w:rsid w:val="00A313AB"/>
    <w:rsid w:val="00A333CC"/>
    <w:rsid w:val="00A3566D"/>
    <w:rsid w:val="00A36722"/>
    <w:rsid w:val="00A36C40"/>
    <w:rsid w:val="00A5017E"/>
    <w:rsid w:val="00A51A2C"/>
    <w:rsid w:val="00A604DE"/>
    <w:rsid w:val="00A60A42"/>
    <w:rsid w:val="00A61625"/>
    <w:rsid w:val="00A64BFF"/>
    <w:rsid w:val="00A7139B"/>
    <w:rsid w:val="00A737E3"/>
    <w:rsid w:val="00A7456C"/>
    <w:rsid w:val="00A80F10"/>
    <w:rsid w:val="00A819E3"/>
    <w:rsid w:val="00A835CA"/>
    <w:rsid w:val="00A84097"/>
    <w:rsid w:val="00AA0ACA"/>
    <w:rsid w:val="00AA0B05"/>
    <w:rsid w:val="00AA197B"/>
    <w:rsid w:val="00AA2A33"/>
    <w:rsid w:val="00AA369D"/>
    <w:rsid w:val="00AA50C8"/>
    <w:rsid w:val="00AA73F2"/>
    <w:rsid w:val="00AB678E"/>
    <w:rsid w:val="00AC39C6"/>
    <w:rsid w:val="00AC4193"/>
    <w:rsid w:val="00AD50E6"/>
    <w:rsid w:val="00AD61F7"/>
    <w:rsid w:val="00AE1714"/>
    <w:rsid w:val="00AE23E3"/>
    <w:rsid w:val="00B000DE"/>
    <w:rsid w:val="00B04577"/>
    <w:rsid w:val="00B07B8C"/>
    <w:rsid w:val="00B07E3A"/>
    <w:rsid w:val="00B30E4E"/>
    <w:rsid w:val="00B3430F"/>
    <w:rsid w:val="00B34808"/>
    <w:rsid w:val="00B36F05"/>
    <w:rsid w:val="00B4299A"/>
    <w:rsid w:val="00B42D26"/>
    <w:rsid w:val="00B437A2"/>
    <w:rsid w:val="00B477C6"/>
    <w:rsid w:val="00B52B45"/>
    <w:rsid w:val="00B56C0E"/>
    <w:rsid w:val="00B708E7"/>
    <w:rsid w:val="00B84D70"/>
    <w:rsid w:val="00B91E07"/>
    <w:rsid w:val="00B940F8"/>
    <w:rsid w:val="00BA0726"/>
    <w:rsid w:val="00BA14E8"/>
    <w:rsid w:val="00BA52B3"/>
    <w:rsid w:val="00BB0649"/>
    <w:rsid w:val="00BB2669"/>
    <w:rsid w:val="00BC2F7E"/>
    <w:rsid w:val="00BC4666"/>
    <w:rsid w:val="00BC49D1"/>
    <w:rsid w:val="00BC77BA"/>
    <w:rsid w:val="00BD366F"/>
    <w:rsid w:val="00BD64AE"/>
    <w:rsid w:val="00BE0C55"/>
    <w:rsid w:val="00BF3829"/>
    <w:rsid w:val="00BF3D87"/>
    <w:rsid w:val="00BF6813"/>
    <w:rsid w:val="00BF7471"/>
    <w:rsid w:val="00C045AA"/>
    <w:rsid w:val="00C05123"/>
    <w:rsid w:val="00C06365"/>
    <w:rsid w:val="00C107F3"/>
    <w:rsid w:val="00C11697"/>
    <w:rsid w:val="00C116CA"/>
    <w:rsid w:val="00C12004"/>
    <w:rsid w:val="00C166FE"/>
    <w:rsid w:val="00C17F3D"/>
    <w:rsid w:val="00C217EC"/>
    <w:rsid w:val="00C25865"/>
    <w:rsid w:val="00C27912"/>
    <w:rsid w:val="00C300C8"/>
    <w:rsid w:val="00C3481E"/>
    <w:rsid w:val="00C349E1"/>
    <w:rsid w:val="00C43437"/>
    <w:rsid w:val="00C44BBE"/>
    <w:rsid w:val="00C45E34"/>
    <w:rsid w:val="00C47BB8"/>
    <w:rsid w:val="00C608A1"/>
    <w:rsid w:val="00C6386A"/>
    <w:rsid w:val="00C63905"/>
    <w:rsid w:val="00C7083F"/>
    <w:rsid w:val="00C77564"/>
    <w:rsid w:val="00C837B8"/>
    <w:rsid w:val="00C839D1"/>
    <w:rsid w:val="00C83BD5"/>
    <w:rsid w:val="00C842ED"/>
    <w:rsid w:val="00C84C36"/>
    <w:rsid w:val="00C87709"/>
    <w:rsid w:val="00C9317E"/>
    <w:rsid w:val="00C9795E"/>
    <w:rsid w:val="00CA7F07"/>
    <w:rsid w:val="00CB4702"/>
    <w:rsid w:val="00CB7E9F"/>
    <w:rsid w:val="00CC2507"/>
    <w:rsid w:val="00CC3D70"/>
    <w:rsid w:val="00CC3DD4"/>
    <w:rsid w:val="00CD303A"/>
    <w:rsid w:val="00CE3E2E"/>
    <w:rsid w:val="00CE5328"/>
    <w:rsid w:val="00CE627E"/>
    <w:rsid w:val="00CF38FD"/>
    <w:rsid w:val="00CF6CB5"/>
    <w:rsid w:val="00CF6FD8"/>
    <w:rsid w:val="00D01AA1"/>
    <w:rsid w:val="00D061F1"/>
    <w:rsid w:val="00D0654D"/>
    <w:rsid w:val="00D06728"/>
    <w:rsid w:val="00D0782A"/>
    <w:rsid w:val="00D079EB"/>
    <w:rsid w:val="00D149E6"/>
    <w:rsid w:val="00D17077"/>
    <w:rsid w:val="00D2326D"/>
    <w:rsid w:val="00D30B3D"/>
    <w:rsid w:val="00D4004B"/>
    <w:rsid w:val="00D4375B"/>
    <w:rsid w:val="00D4382F"/>
    <w:rsid w:val="00D4582C"/>
    <w:rsid w:val="00D47A42"/>
    <w:rsid w:val="00D52FC8"/>
    <w:rsid w:val="00D538A5"/>
    <w:rsid w:val="00D55668"/>
    <w:rsid w:val="00D572D5"/>
    <w:rsid w:val="00D575EF"/>
    <w:rsid w:val="00D60567"/>
    <w:rsid w:val="00D60FDB"/>
    <w:rsid w:val="00D63568"/>
    <w:rsid w:val="00D6406E"/>
    <w:rsid w:val="00D641AA"/>
    <w:rsid w:val="00D73779"/>
    <w:rsid w:val="00D742E6"/>
    <w:rsid w:val="00D82255"/>
    <w:rsid w:val="00D83434"/>
    <w:rsid w:val="00D864B8"/>
    <w:rsid w:val="00D878EC"/>
    <w:rsid w:val="00D9027A"/>
    <w:rsid w:val="00D9364F"/>
    <w:rsid w:val="00D94E33"/>
    <w:rsid w:val="00D95DC6"/>
    <w:rsid w:val="00D974A1"/>
    <w:rsid w:val="00DA1D1C"/>
    <w:rsid w:val="00DA2BD4"/>
    <w:rsid w:val="00DA78EA"/>
    <w:rsid w:val="00DB36C3"/>
    <w:rsid w:val="00DB4D7A"/>
    <w:rsid w:val="00DD4227"/>
    <w:rsid w:val="00DD5E9A"/>
    <w:rsid w:val="00DE0BDC"/>
    <w:rsid w:val="00DE17EB"/>
    <w:rsid w:val="00DE1B0C"/>
    <w:rsid w:val="00DF08AA"/>
    <w:rsid w:val="00DF0CF8"/>
    <w:rsid w:val="00DF1994"/>
    <w:rsid w:val="00DF5A53"/>
    <w:rsid w:val="00DF6624"/>
    <w:rsid w:val="00E008EB"/>
    <w:rsid w:val="00E04DDF"/>
    <w:rsid w:val="00E07733"/>
    <w:rsid w:val="00E1342C"/>
    <w:rsid w:val="00E2067A"/>
    <w:rsid w:val="00E250C0"/>
    <w:rsid w:val="00E3043F"/>
    <w:rsid w:val="00E465FD"/>
    <w:rsid w:val="00E52349"/>
    <w:rsid w:val="00E52828"/>
    <w:rsid w:val="00E54911"/>
    <w:rsid w:val="00E5638F"/>
    <w:rsid w:val="00E57F61"/>
    <w:rsid w:val="00E61272"/>
    <w:rsid w:val="00E7038A"/>
    <w:rsid w:val="00E72010"/>
    <w:rsid w:val="00E736CD"/>
    <w:rsid w:val="00E81915"/>
    <w:rsid w:val="00E81941"/>
    <w:rsid w:val="00E819FC"/>
    <w:rsid w:val="00E84B05"/>
    <w:rsid w:val="00E858FD"/>
    <w:rsid w:val="00E86A48"/>
    <w:rsid w:val="00E902B0"/>
    <w:rsid w:val="00E90E3F"/>
    <w:rsid w:val="00E9148C"/>
    <w:rsid w:val="00E925EF"/>
    <w:rsid w:val="00E93C36"/>
    <w:rsid w:val="00E94E41"/>
    <w:rsid w:val="00EA188D"/>
    <w:rsid w:val="00EA44D0"/>
    <w:rsid w:val="00EB4558"/>
    <w:rsid w:val="00EC1E87"/>
    <w:rsid w:val="00EC4431"/>
    <w:rsid w:val="00ED3984"/>
    <w:rsid w:val="00EE1A86"/>
    <w:rsid w:val="00EE53A0"/>
    <w:rsid w:val="00EF15D3"/>
    <w:rsid w:val="00EF4DE8"/>
    <w:rsid w:val="00EF5EBF"/>
    <w:rsid w:val="00EF61A4"/>
    <w:rsid w:val="00F023F2"/>
    <w:rsid w:val="00F05C6A"/>
    <w:rsid w:val="00F05E6A"/>
    <w:rsid w:val="00F07280"/>
    <w:rsid w:val="00F1345D"/>
    <w:rsid w:val="00F13BBA"/>
    <w:rsid w:val="00F17EB0"/>
    <w:rsid w:val="00F214D6"/>
    <w:rsid w:val="00F25336"/>
    <w:rsid w:val="00F26024"/>
    <w:rsid w:val="00F265D8"/>
    <w:rsid w:val="00F321FA"/>
    <w:rsid w:val="00F37F0E"/>
    <w:rsid w:val="00F40180"/>
    <w:rsid w:val="00F47B06"/>
    <w:rsid w:val="00F52467"/>
    <w:rsid w:val="00F57F59"/>
    <w:rsid w:val="00F61C22"/>
    <w:rsid w:val="00F702EC"/>
    <w:rsid w:val="00F708C4"/>
    <w:rsid w:val="00F737BD"/>
    <w:rsid w:val="00F903AA"/>
    <w:rsid w:val="00F93A3A"/>
    <w:rsid w:val="00F95E68"/>
    <w:rsid w:val="00F96A26"/>
    <w:rsid w:val="00FA2232"/>
    <w:rsid w:val="00FA6A8B"/>
    <w:rsid w:val="00FA6D8A"/>
    <w:rsid w:val="00FC08A7"/>
    <w:rsid w:val="00FC6DAE"/>
    <w:rsid w:val="00FD1D57"/>
    <w:rsid w:val="00FD53D0"/>
    <w:rsid w:val="00FD732E"/>
    <w:rsid w:val="00FE13DB"/>
    <w:rsid w:val="00FE4FA4"/>
    <w:rsid w:val="00FE6AD9"/>
    <w:rsid w:val="00FF12EA"/>
    <w:rsid w:val="00FF1815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1E240"/>
  <w15:docId w15:val="{3092996F-AA81-4067-827F-6D797130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1">
    <w:name w:val="heading 1"/>
    <w:basedOn w:val="Normal"/>
    <w:next w:val="Normal"/>
    <w:link w:val="Naslov1Char"/>
    <w:qFormat/>
    <w:rsid w:val="002A13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customStyle="1" w:styleId="Naslov1Char">
    <w:name w:val="Naslov 1 Char"/>
    <w:basedOn w:val="Zadanifontodlomka"/>
    <w:link w:val="Naslov1"/>
    <w:rsid w:val="002A1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2">
    <w:name w:val="Body Text 2"/>
    <w:basedOn w:val="Normal"/>
    <w:link w:val="Tijeloteksta2Char"/>
    <w:rsid w:val="002A135D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Tijeloteksta2Char">
    <w:name w:val="Tijelo teksta 2 Char"/>
    <w:basedOn w:val="Zadanifontodlomka"/>
    <w:link w:val="Tijeloteksta2"/>
    <w:rsid w:val="002A135D"/>
    <w:rPr>
      <w:sz w:val="24"/>
      <w:szCs w:val="24"/>
      <w:lang w:eastAsia="ar-SA"/>
    </w:rPr>
  </w:style>
  <w:style w:type="paragraph" w:customStyle="1" w:styleId="Default">
    <w:name w:val="Default"/>
    <w:rsid w:val="00E7038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ezproreda1">
    <w:name w:val="Bez proreda1"/>
    <w:rsid w:val="00161A87"/>
    <w:pPr>
      <w:widowControl w:val="0"/>
      <w:suppressAutoHyphens/>
      <w:spacing w:after="200" w:line="276" w:lineRule="auto"/>
    </w:pPr>
    <w:rPr>
      <w:rFonts w:ascii="Calibri" w:eastAsia="Arial Unicode MS" w:hAnsi="Calibri" w:cs="font300"/>
      <w:kern w:val="1"/>
      <w:sz w:val="22"/>
      <w:szCs w:val="22"/>
      <w:lang w:eastAsia="ar-SA"/>
    </w:rPr>
  </w:style>
  <w:style w:type="paragraph" w:styleId="Tijeloteksta">
    <w:name w:val="Body Text"/>
    <w:basedOn w:val="Normal"/>
    <w:link w:val="TijelotekstaChar"/>
    <w:semiHidden/>
    <w:unhideWhenUsed/>
    <w:rsid w:val="0048074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48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va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5BD3-4C1B-4DC2-BD6E-40723637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Mirka Latas</cp:lastModifiedBy>
  <cp:revision>25</cp:revision>
  <cp:lastPrinted>2026-01-09T08:38:00Z</cp:lastPrinted>
  <dcterms:created xsi:type="dcterms:W3CDTF">2023-12-29T07:15:00Z</dcterms:created>
  <dcterms:modified xsi:type="dcterms:W3CDTF">2026-01-12T08:55:00Z</dcterms:modified>
</cp:coreProperties>
</file>