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B753" w14:textId="77777777" w:rsidR="00030AB9" w:rsidRPr="00030AB9" w:rsidRDefault="00030AB9" w:rsidP="00030AB9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hr-HR"/>
        </w:rPr>
      </w:pPr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 </w:t>
      </w:r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object w:dxaOrig="918" w:dyaOrig="1117" w14:anchorId="4E4959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52.8pt;height:64.8pt" o:ole="" fillcolor="window">
            <v:imagedata r:id="rId6" o:title=""/>
          </v:shape>
          <o:OLEObject Type="Embed" ProgID="CDraw5" ShapeID="_x0000_i1076" DrawAspect="Content" ObjectID="_1843206245" r:id="rId7"/>
        </w:object>
      </w:r>
    </w:p>
    <w:p w14:paraId="0927E524" w14:textId="77777777" w:rsidR="00030AB9" w:rsidRPr="00030AB9" w:rsidRDefault="00030AB9" w:rsidP="00030AB9">
      <w:pPr>
        <w:keepNext/>
        <w:spacing w:after="0" w:line="240" w:lineRule="auto"/>
        <w:ind w:left="-567" w:hanging="142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REPUBLIKA HRVATSKA</w:t>
      </w:r>
    </w:p>
    <w:p w14:paraId="5A8E3E77" w14:textId="77777777" w:rsidR="00030AB9" w:rsidRPr="00030AB9" w:rsidRDefault="00030AB9" w:rsidP="00030AB9">
      <w:pPr>
        <w:keepNext/>
        <w:spacing w:after="0" w:line="240" w:lineRule="auto"/>
        <w:ind w:left="-567" w:hanging="142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t>VUKOVARSKO-SRIJEMSKA ŽUPANIJA</w:t>
      </w:r>
    </w:p>
    <w:p w14:paraId="1DFF3167" w14:textId="77777777" w:rsidR="00030AB9" w:rsidRPr="00030AB9" w:rsidRDefault="00030AB9" w:rsidP="00030AB9">
      <w:pPr>
        <w:keepNext/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    OPĆINA LOVAS</w:t>
      </w:r>
    </w:p>
    <w:p w14:paraId="6216EB8C" w14:textId="77777777" w:rsidR="00030AB9" w:rsidRPr="00030AB9" w:rsidRDefault="00030AB9" w:rsidP="00030AB9">
      <w:pPr>
        <w:keepNext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OPĆINSKO VIJEĆE</w:t>
      </w:r>
    </w:p>
    <w:p w14:paraId="24573D5E" w14:textId="77777777" w:rsidR="00030AB9" w:rsidRPr="00030AB9" w:rsidRDefault="00030AB9" w:rsidP="00030AB9">
      <w:pPr>
        <w:keepNext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t>KLASA: 372-01/25-02/03</w:t>
      </w:r>
    </w:p>
    <w:p w14:paraId="41D9FB04" w14:textId="77777777" w:rsidR="00030AB9" w:rsidRPr="00030AB9" w:rsidRDefault="00030AB9" w:rsidP="00030AB9">
      <w:pPr>
        <w:keepNext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t>URBROJ: 2196-17-01-26-6</w:t>
      </w:r>
    </w:p>
    <w:p w14:paraId="627FA750" w14:textId="07D39F3D" w:rsidR="00030AB9" w:rsidRPr="00030AB9" w:rsidRDefault="00030AB9" w:rsidP="00030AB9">
      <w:pPr>
        <w:keepNext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U </w:t>
      </w:r>
      <w:proofErr w:type="spellStart"/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t>Lovasu</w:t>
      </w:r>
      <w:proofErr w:type="spellEnd"/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__</w:t>
      </w:r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kolovoza</w:t>
      </w:r>
      <w:proofErr w:type="spellEnd"/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2026. </w:t>
      </w:r>
      <w:proofErr w:type="spellStart"/>
      <w:r w:rsidRPr="00030AB9">
        <w:rPr>
          <w:rFonts w:ascii="Times New Roman" w:eastAsia="Times New Roman" w:hAnsi="Times New Roman"/>
          <w:sz w:val="24"/>
          <w:szCs w:val="24"/>
          <w:lang w:val="en-US" w:eastAsia="hr-HR"/>
        </w:rPr>
        <w:t>godine</w:t>
      </w:r>
      <w:proofErr w:type="spellEnd"/>
    </w:p>
    <w:p w14:paraId="6976ADF4" w14:textId="77777777" w:rsidR="004801FF" w:rsidRDefault="004801FF" w:rsidP="004801FF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53089C96" w14:textId="11530E2C" w:rsidR="004801FF" w:rsidRPr="00A00853" w:rsidRDefault="00103B37" w:rsidP="00103B37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0853">
        <w:rPr>
          <w:rFonts w:ascii="Times New Roman" w:hAnsi="Times New Roman"/>
          <w:b/>
          <w:bCs/>
          <w:color w:val="000000"/>
          <w:sz w:val="24"/>
          <w:szCs w:val="24"/>
        </w:rPr>
        <w:t>- PRIJEDLOG -</w:t>
      </w:r>
    </w:p>
    <w:p w14:paraId="0B87A53C" w14:textId="718E30CC" w:rsidR="004801FF" w:rsidRDefault="005F047B" w:rsidP="004801F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F451FC">
        <w:rPr>
          <w:rFonts w:ascii="Times New Roman" w:hAnsi="Times New Roman"/>
          <w:sz w:val="24"/>
          <w:szCs w:val="24"/>
        </w:rPr>
        <w:t>Općinsko</w:t>
      </w:r>
      <w:r w:rsidR="004801FF" w:rsidRPr="00F451FC">
        <w:rPr>
          <w:rFonts w:ascii="Times New Roman" w:hAnsi="Times New Roman"/>
          <w:sz w:val="24"/>
          <w:szCs w:val="24"/>
        </w:rPr>
        <w:t xml:space="preserve"> vijeće </w:t>
      </w:r>
      <w:r w:rsidRPr="00F451FC">
        <w:rPr>
          <w:rFonts w:ascii="Times New Roman" w:hAnsi="Times New Roman"/>
          <w:sz w:val="24"/>
          <w:szCs w:val="24"/>
        </w:rPr>
        <w:t xml:space="preserve">Općine </w:t>
      </w:r>
      <w:r w:rsidR="00F451FC" w:rsidRPr="00F451FC">
        <w:rPr>
          <w:rFonts w:ascii="Times New Roman" w:hAnsi="Times New Roman"/>
          <w:sz w:val="24"/>
          <w:szCs w:val="24"/>
        </w:rPr>
        <w:t>Lovas</w:t>
      </w:r>
      <w:r w:rsidR="004801FF" w:rsidRPr="00F451FC">
        <w:rPr>
          <w:rFonts w:ascii="Times New Roman" w:hAnsi="Times New Roman"/>
          <w:sz w:val="24"/>
          <w:szCs w:val="24"/>
        </w:rPr>
        <w:t xml:space="preserve"> na svojoj </w:t>
      </w:r>
      <w:r w:rsidR="00F451FC" w:rsidRPr="00F451FC">
        <w:rPr>
          <w:rFonts w:ascii="Times New Roman" w:hAnsi="Times New Roman"/>
          <w:sz w:val="24"/>
          <w:szCs w:val="24"/>
        </w:rPr>
        <w:t>12.</w:t>
      </w:r>
      <w:r w:rsidR="004801FF" w:rsidRPr="00F451FC">
        <w:rPr>
          <w:rFonts w:ascii="Times New Roman" w:hAnsi="Times New Roman"/>
          <w:sz w:val="24"/>
          <w:szCs w:val="24"/>
        </w:rPr>
        <w:t xml:space="preserve"> sjednici, održanoj dana ___________, temeljem članka 15. stavka 2. Zakona o javnoj nabavi (Narodne novine br. 120/16, 114/22 i 48/26), članaka </w:t>
      </w:r>
      <w:r w:rsidR="00F451FC" w:rsidRPr="00F451FC">
        <w:rPr>
          <w:rFonts w:ascii="Times New Roman" w:hAnsi="Times New Roman"/>
          <w:sz w:val="24"/>
          <w:szCs w:val="24"/>
        </w:rPr>
        <w:t>30.</w:t>
      </w:r>
      <w:r w:rsidR="004801FF" w:rsidRPr="00F451FC">
        <w:rPr>
          <w:rFonts w:ascii="Times New Roman" w:hAnsi="Times New Roman"/>
          <w:sz w:val="24"/>
          <w:szCs w:val="24"/>
        </w:rPr>
        <w:t xml:space="preserve"> Statuta </w:t>
      </w:r>
      <w:r w:rsidR="00C75E63" w:rsidRPr="00F451FC">
        <w:rPr>
          <w:rFonts w:ascii="Times New Roman" w:hAnsi="Times New Roman"/>
          <w:sz w:val="24"/>
          <w:szCs w:val="24"/>
        </w:rPr>
        <w:t xml:space="preserve">Općine </w:t>
      </w:r>
      <w:r w:rsidR="00F451FC" w:rsidRPr="00F451FC">
        <w:rPr>
          <w:rFonts w:ascii="Times New Roman" w:hAnsi="Times New Roman"/>
          <w:sz w:val="24"/>
          <w:szCs w:val="24"/>
        </w:rPr>
        <w:t>Lovas</w:t>
      </w:r>
      <w:r w:rsidR="00C75E63" w:rsidRPr="00F451FC">
        <w:rPr>
          <w:rFonts w:ascii="Times New Roman" w:hAnsi="Times New Roman"/>
          <w:sz w:val="24"/>
          <w:szCs w:val="24"/>
        </w:rPr>
        <w:t xml:space="preserve"> </w:t>
      </w:r>
      <w:r w:rsidR="004801FF" w:rsidRPr="00F451FC">
        <w:rPr>
          <w:rFonts w:ascii="Times New Roman" w:hAnsi="Times New Roman"/>
          <w:sz w:val="24"/>
          <w:szCs w:val="24"/>
        </w:rPr>
        <w:t xml:space="preserve">(„Službeni </w:t>
      </w:r>
      <w:r w:rsidRPr="00F451FC">
        <w:rPr>
          <w:rFonts w:ascii="Times New Roman" w:hAnsi="Times New Roman"/>
          <w:sz w:val="24"/>
          <w:szCs w:val="24"/>
        </w:rPr>
        <w:t>vjesnik</w:t>
      </w:r>
      <w:r w:rsidR="004801FF" w:rsidRPr="00F451FC">
        <w:rPr>
          <w:rFonts w:ascii="Times New Roman" w:hAnsi="Times New Roman"/>
          <w:sz w:val="24"/>
          <w:szCs w:val="24"/>
        </w:rPr>
        <w:t xml:space="preserve">“ </w:t>
      </w:r>
      <w:r w:rsidR="00F451FC" w:rsidRPr="00F451FC">
        <w:rPr>
          <w:rFonts w:ascii="Times New Roman" w:hAnsi="Times New Roman"/>
          <w:sz w:val="24"/>
          <w:szCs w:val="24"/>
        </w:rPr>
        <w:t>Vukovarsko-srijemske županije</w:t>
      </w:r>
      <w:r w:rsidR="004801FF" w:rsidRPr="00F451FC">
        <w:rPr>
          <w:rFonts w:ascii="Times New Roman" w:hAnsi="Times New Roman"/>
          <w:sz w:val="24"/>
          <w:szCs w:val="24"/>
        </w:rPr>
        <w:t xml:space="preserve"> broj </w:t>
      </w:r>
      <w:r w:rsidR="00F451FC" w:rsidRPr="00F451FC">
        <w:rPr>
          <w:rFonts w:ascii="Times New Roman" w:hAnsi="Times New Roman"/>
          <w:sz w:val="24"/>
          <w:szCs w:val="24"/>
        </w:rPr>
        <w:t>04/21, 08/25 i 14/25</w:t>
      </w:r>
      <w:r w:rsidR="004801FF" w:rsidRPr="00F451FC">
        <w:rPr>
          <w:rFonts w:ascii="Times New Roman" w:hAnsi="Times New Roman"/>
          <w:sz w:val="24"/>
          <w:szCs w:val="24"/>
        </w:rPr>
        <w:t xml:space="preserve">) </w:t>
      </w:r>
      <w:r w:rsidR="004801FF" w:rsidRPr="004801FF">
        <w:rPr>
          <w:rFonts w:ascii="Times New Roman" w:hAnsi="Times New Roman"/>
          <w:sz w:val="24"/>
          <w:szCs w:val="24"/>
        </w:rPr>
        <w:t xml:space="preserve">i članka </w:t>
      </w:r>
      <w:r w:rsidR="00690F62">
        <w:rPr>
          <w:rFonts w:ascii="Times New Roman" w:hAnsi="Times New Roman"/>
          <w:sz w:val="24"/>
          <w:szCs w:val="24"/>
        </w:rPr>
        <w:t>30.</w:t>
      </w:r>
      <w:r w:rsidR="004801FF" w:rsidRPr="004801FF">
        <w:rPr>
          <w:rFonts w:ascii="Times New Roman" w:hAnsi="Times New Roman"/>
          <w:sz w:val="24"/>
          <w:szCs w:val="24"/>
        </w:rPr>
        <w:t xml:space="preserve"> </w:t>
      </w:r>
      <w:r w:rsidR="004801FF" w:rsidRPr="00690F62">
        <w:rPr>
          <w:rFonts w:ascii="Times New Roman" w:hAnsi="Times New Roman"/>
          <w:sz w:val="24"/>
          <w:szCs w:val="24"/>
        </w:rPr>
        <w:t xml:space="preserve">Poslovnika </w:t>
      </w:r>
      <w:r w:rsidRPr="00690F62">
        <w:rPr>
          <w:rFonts w:ascii="Times New Roman" w:hAnsi="Times New Roman"/>
          <w:sz w:val="24"/>
          <w:szCs w:val="24"/>
        </w:rPr>
        <w:t>Općinskog</w:t>
      </w:r>
      <w:r w:rsidR="004801FF" w:rsidRPr="00690F62">
        <w:rPr>
          <w:rFonts w:ascii="Times New Roman" w:hAnsi="Times New Roman"/>
          <w:sz w:val="24"/>
          <w:szCs w:val="24"/>
        </w:rPr>
        <w:t xml:space="preserve"> vijeća </w:t>
      </w:r>
      <w:r w:rsidRPr="00690F62">
        <w:rPr>
          <w:rFonts w:ascii="Times New Roman" w:hAnsi="Times New Roman"/>
          <w:sz w:val="24"/>
          <w:szCs w:val="24"/>
        </w:rPr>
        <w:t xml:space="preserve">Općine </w:t>
      </w:r>
      <w:r w:rsidR="00F451FC" w:rsidRPr="00690F62">
        <w:rPr>
          <w:rFonts w:ascii="Times New Roman" w:hAnsi="Times New Roman"/>
          <w:sz w:val="24"/>
          <w:szCs w:val="24"/>
        </w:rPr>
        <w:t>Lovas</w:t>
      </w:r>
      <w:r w:rsidRPr="00690F62">
        <w:rPr>
          <w:rFonts w:ascii="Times New Roman" w:hAnsi="Times New Roman"/>
          <w:sz w:val="24"/>
          <w:szCs w:val="24"/>
        </w:rPr>
        <w:t xml:space="preserve"> </w:t>
      </w:r>
      <w:r w:rsidR="004801FF" w:rsidRPr="00690F62">
        <w:rPr>
          <w:rFonts w:ascii="Times New Roman" w:hAnsi="Times New Roman"/>
          <w:sz w:val="24"/>
          <w:szCs w:val="24"/>
        </w:rPr>
        <w:t>(„</w:t>
      </w:r>
      <w:r w:rsidRPr="00690F62">
        <w:rPr>
          <w:rFonts w:ascii="Times New Roman" w:hAnsi="Times New Roman"/>
          <w:sz w:val="24"/>
          <w:szCs w:val="24"/>
        </w:rPr>
        <w:t xml:space="preserve">Službeni vjesnik“ </w:t>
      </w:r>
      <w:r w:rsidR="00690F62" w:rsidRPr="00690F62">
        <w:rPr>
          <w:rFonts w:ascii="Times New Roman" w:hAnsi="Times New Roman"/>
          <w:sz w:val="24"/>
          <w:szCs w:val="24"/>
        </w:rPr>
        <w:t>Vukovarsko-srijemske županije</w:t>
      </w:r>
      <w:r w:rsidRPr="00690F62">
        <w:rPr>
          <w:rFonts w:ascii="Times New Roman" w:hAnsi="Times New Roman"/>
          <w:sz w:val="24"/>
          <w:szCs w:val="24"/>
        </w:rPr>
        <w:t xml:space="preserve"> broj </w:t>
      </w:r>
      <w:r w:rsidR="00690F62" w:rsidRPr="00690F62">
        <w:rPr>
          <w:rFonts w:ascii="Times New Roman" w:hAnsi="Times New Roman"/>
          <w:sz w:val="24"/>
          <w:szCs w:val="24"/>
        </w:rPr>
        <w:t>14/25</w:t>
      </w:r>
      <w:r w:rsidR="004801FF" w:rsidRPr="00690F62">
        <w:rPr>
          <w:rFonts w:ascii="Times New Roman" w:hAnsi="Times New Roman"/>
          <w:sz w:val="24"/>
          <w:szCs w:val="24"/>
        </w:rPr>
        <w:t xml:space="preserve">), </w:t>
      </w:r>
      <w:r w:rsidR="004801FF" w:rsidRPr="004801FF">
        <w:rPr>
          <w:rFonts w:ascii="Times New Roman" w:hAnsi="Times New Roman"/>
          <w:sz w:val="24"/>
          <w:szCs w:val="24"/>
        </w:rPr>
        <w:t>donosi</w:t>
      </w:r>
      <w:r w:rsidR="004801FF" w:rsidRPr="00F35B0C">
        <w:rPr>
          <w:rFonts w:ascii="Times New Roman" w:hAnsi="Times New Roman"/>
          <w:sz w:val="24"/>
          <w:szCs w:val="24"/>
        </w:rPr>
        <w:t xml:space="preserve"> </w:t>
      </w:r>
    </w:p>
    <w:p w14:paraId="73049032" w14:textId="4705295D" w:rsidR="00975FE7" w:rsidRPr="00975FE7" w:rsidRDefault="00975FE7" w:rsidP="00975FE7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975FE7">
        <w:rPr>
          <w:rFonts w:ascii="Times New Roman" w:hAnsi="Times New Roman"/>
          <w:b/>
          <w:bCs/>
          <w:sz w:val="24"/>
          <w:szCs w:val="24"/>
        </w:rPr>
        <w:t>PRAVILNIK O PROVEDBI POSTUPAKA JEDNOSTAVNE NABAVE</w:t>
      </w:r>
    </w:p>
    <w:p w14:paraId="60CCBB2C" w14:textId="77777777" w:rsidR="00600885" w:rsidRPr="00982CD4" w:rsidRDefault="00600885" w:rsidP="00975FE7">
      <w:pPr>
        <w:pStyle w:val="Default"/>
        <w:rPr>
          <w:color w:val="000000" w:themeColor="text1"/>
        </w:rPr>
      </w:pPr>
    </w:p>
    <w:p w14:paraId="29357056" w14:textId="77777777" w:rsidR="00293C3E" w:rsidRPr="00DF6775" w:rsidRDefault="00293C3E" w:rsidP="00A65D9F">
      <w:pPr>
        <w:pStyle w:val="Default"/>
        <w:jc w:val="both"/>
        <w:rPr>
          <w:b/>
          <w:color w:val="000000" w:themeColor="text1"/>
        </w:rPr>
      </w:pPr>
      <w:r w:rsidRPr="00DF6775">
        <w:rPr>
          <w:b/>
          <w:color w:val="000000" w:themeColor="text1"/>
        </w:rPr>
        <w:t>I.</w:t>
      </w:r>
      <w:r w:rsidRPr="00DF6775">
        <w:rPr>
          <w:b/>
          <w:color w:val="000000" w:themeColor="text1"/>
        </w:rPr>
        <w:tab/>
        <w:t>OPĆE ODREDBE</w:t>
      </w:r>
    </w:p>
    <w:p w14:paraId="0223558F" w14:textId="77777777" w:rsidR="00A65D9F" w:rsidRPr="00982CD4" w:rsidRDefault="00A65D9F" w:rsidP="00293C3E">
      <w:pPr>
        <w:pStyle w:val="Default"/>
        <w:rPr>
          <w:b/>
          <w:color w:val="000000" w:themeColor="text1"/>
        </w:rPr>
      </w:pPr>
    </w:p>
    <w:p w14:paraId="2095F8E9" w14:textId="77777777" w:rsidR="00600885" w:rsidRPr="00982CD4" w:rsidRDefault="00600885" w:rsidP="00600885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>Članak 1.</w:t>
      </w:r>
    </w:p>
    <w:p w14:paraId="347AD1B2" w14:textId="2D66D4B3" w:rsidR="00600885" w:rsidRPr="00382D5D" w:rsidRDefault="00600885" w:rsidP="00600885">
      <w:pPr>
        <w:pStyle w:val="Default"/>
        <w:ind w:firstLine="708"/>
        <w:jc w:val="both"/>
        <w:rPr>
          <w:color w:val="000000" w:themeColor="text1"/>
        </w:rPr>
      </w:pPr>
      <w:r w:rsidRPr="00982CD4">
        <w:rPr>
          <w:color w:val="000000" w:themeColor="text1"/>
        </w:rPr>
        <w:t>U svrhu poštivanja osnovnih načela javne nab</w:t>
      </w:r>
      <w:r w:rsidR="001B5141">
        <w:rPr>
          <w:color w:val="000000" w:themeColor="text1"/>
        </w:rPr>
        <w:t>ave i dobrog gospodarenja javnim</w:t>
      </w:r>
      <w:r w:rsidRPr="00982CD4">
        <w:rPr>
          <w:color w:val="000000" w:themeColor="text1"/>
        </w:rPr>
        <w:t xml:space="preserve"> sredstvima, ovim se Pravilnikom uređuje postupak koji prethodi ugovornom odnosu za nabavu rob</w:t>
      </w:r>
      <w:r w:rsidR="00F9721F">
        <w:rPr>
          <w:color w:val="000000" w:themeColor="text1"/>
        </w:rPr>
        <w:t>e</w:t>
      </w:r>
      <w:r w:rsidRPr="00982CD4">
        <w:rPr>
          <w:color w:val="000000" w:themeColor="text1"/>
        </w:rPr>
        <w:t xml:space="preserve"> i us</w:t>
      </w:r>
      <w:r w:rsidR="00A84524" w:rsidRPr="00982CD4">
        <w:rPr>
          <w:color w:val="000000" w:themeColor="text1"/>
        </w:rPr>
        <w:t>luga</w:t>
      </w:r>
      <w:r w:rsidR="00994A6C">
        <w:rPr>
          <w:color w:val="000000" w:themeColor="text1"/>
        </w:rPr>
        <w:t>, te provedbu projektnih natječaja</w:t>
      </w:r>
      <w:r w:rsidR="00A84524" w:rsidRPr="00982CD4">
        <w:rPr>
          <w:color w:val="000000" w:themeColor="text1"/>
        </w:rPr>
        <w:t xml:space="preserve"> procijenjene </w:t>
      </w:r>
      <w:r w:rsidR="00A84524" w:rsidRPr="00CD438A">
        <w:rPr>
          <w:color w:val="000000" w:themeColor="text1"/>
        </w:rPr>
        <w:t>vrijednosti manje od</w:t>
      </w:r>
      <w:r w:rsidRPr="00CD438A">
        <w:rPr>
          <w:color w:val="000000" w:themeColor="text1"/>
        </w:rPr>
        <w:t xml:space="preserve"> </w:t>
      </w:r>
      <w:r w:rsidR="00994A6C" w:rsidRPr="00CD438A">
        <w:rPr>
          <w:color w:val="000000" w:themeColor="text1"/>
        </w:rPr>
        <w:t>50</w:t>
      </w:r>
      <w:r w:rsidR="00382D5D" w:rsidRPr="00CD438A">
        <w:rPr>
          <w:color w:val="000000" w:themeColor="text1"/>
        </w:rPr>
        <w:t>.</w:t>
      </w:r>
      <w:r w:rsidR="00994A6C" w:rsidRPr="00CD438A">
        <w:rPr>
          <w:color w:val="000000" w:themeColor="text1"/>
        </w:rPr>
        <w:t>00</w:t>
      </w:r>
      <w:r w:rsidR="00382D5D" w:rsidRPr="00CD438A">
        <w:rPr>
          <w:color w:val="000000" w:themeColor="text1"/>
        </w:rPr>
        <w:t>0,00 eura</w:t>
      </w:r>
      <w:r w:rsidR="00A84524" w:rsidRPr="00CD438A">
        <w:rPr>
          <w:color w:val="000000" w:themeColor="text1"/>
        </w:rPr>
        <w:t xml:space="preserve">, odnosno za nabavu radova </w:t>
      </w:r>
      <w:r w:rsidR="00647727" w:rsidRPr="00CD438A">
        <w:rPr>
          <w:color w:val="000000" w:themeColor="text1"/>
        </w:rPr>
        <w:t xml:space="preserve">procijenjene vrijednosti </w:t>
      </w:r>
      <w:r w:rsidR="00A84524" w:rsidRPr="00CD438A">
        <w:rPr>
          <w:color w:val="000000" w:themeColor="text1"/>
        </w:rPr>
        <w:t>manj</w:t>
      </w:r>
      <w:r w:rsidR="00647727" w:rsidRPr="00CD438A">
        <w:rPr>
          <w:color w:val="000000" w:themeColor="text1"/>
        </w:rPr>
        <w:t>e</w:t>
      </w:r>
      <w:r w:rsidR="00A84524" w:rsidRPr="00CD438A">
        <w:rPr>
          <w:color w:val="000000" w:themeColor="text1"/>
        </w:rPr>
        <w:t xml:space="preserve"> od</w:t>
      </w:r>
      <w:r w:rsidRPr="00CD438A">
        <w:rPr>
          <w:color w:val="000000" w:themeColor="text1"/>
        </w:rPr>
        <w:t xml:space="preserve"> </w:t>
      </w:r>
      <w:r w:rsidR="00994A6C" w:rsidRPr="00CD438A">
        <w:rPr>
          <w:color w:val="000000" w:themeColor="text1"/>
        </w:rPr>
        <w:t>100</w:t>
      </w:r>
      <w:r w:rsidR="00382D5D" w:rsidRPr="00CD438A">
        <w:rPr>
          <w:color w:val="000000" w:themeColor="text1"/>
        </w:rPr>
        <w:t>.</w:t>
      </w:r>
      <w:r w:rsidR="00994A6C" w:rsidRPr="00CD438A">
        <w:rPr>
          <w:color w:val="000000" w:themeColor="text1"/>
        </w:rPr>
        <w:t>000</w:t>
      </w:r>
      <w:r w:rsidR="00382D5D" w:rsidRPr="00CD438A">
        <w:rPr>
          <w:color w:val="000000" w:themeColor="text1"/>
        </w:rPr>
        <w:t>,00</w:t>
      </w:r>
      <w:r w:rsidRPr="00CD438A">
        <w:rPr>
          <w:color w:val="000000" w:themeColor="text1"/>
        </w:rPr>
        <w:t xml:space="preserve"> </w:t>
      </w:r>
      <w:r w:rsidR="00382D5D" w:rsidRPr="00CD438A">
        <w:rPr>
          <w:color w:val="000000" w:themeColor="text1"/>
        </w:rPr>
        <w:t>eura</w:t>
      </w:r>
      <w:r w:rsidRPr="00CD438A">
        <w:rPr>
          <w:color w:val="000000" w:themeColor="text1"/>
        </w:rPr>
        <w:t xml:space="preserve"> </w:t>
      </w:r>
      <w:r w:rsidR="00647727" w:rsidRPr="00CD438A">
        <w:rPr>
          <w:color w:val="000000" w:themeColor="text1"/>
        </w:rPr>
        <w:t>na</w:t>
      </w:r>
      <w:r w:rsidRPr="00CD438A">
        <w:rPr>
          <w:color w:val="000000" w:themeColor="text1"/>
        </w:rPr>
        <w:t xml:space="preserve"> koje</w:t>
      </w:r>
      <w:r w:rsidR="00647727" w:rsidRPr="00CD438A">
        <w:rPr>
          <w:color w:val="000000" w:themeColor="text1"/>
        </w:rPr>
        <w:t xml:space="preserve"> se</w:t>
      </w:r>
      <w:r w:rsidRPr="00CD438A">
        <w:rPr>
          <w:color w:val="000000" w:themeColor="text1"/>
        </w:rPr>
        <w:t xml:space="preserve">, sukladno članku </w:t>
      </w:r>
      <w:r w:rsidR="00A84524" w:rsidRPr="00CD438A">
        <w:rPr>
          <w:color w:val="000000" w:themeColor="text1"/>
        </w:rPr>
        <w:t>12.</w:t>
      </w:r>
      <w:r w:rsidRPr="00CD438A">
        <w:rPr>
          <w:color w:val="000000" w:themeColor="text1"/>
        </w:rPr>
        <w:t xml:space="preserve"> Zakona o javnoj nabavi („Narodne novine“ broj </w:t>
      </w:r>
      <w:r w:rsidR="00A84524" w:rsidRPr="00CD438A">
        <w:rPr>
          <w:color w:val="000000" w:themeColor="text1"/>
        </w:rPr>
        <w:t>120/16</w:t>
      </w:r>
      <w:r w:rsidR="0033089D" w:rsidRPr="00CD438A">
        <w:rPr>
          <w:color w:val="000000" w:themeColor="text1"/>
        </w:rPr>
        <w:t>, 114/22</w:t>
      </w:r>
      <w:r w:rsidR="00994A6C" w:rsidRPr="00CD438A">
        <w:rPr>
          <w:color w:val="000000" w:themeColor="text1"/>
        </w:rPr>
        <w:t xml:space="preserve"> i 48/26</w:t>
      </w:r>
      <w:r w:rsidR="00647727" w:rsidRPr="00CD438A">
        <w:rPr>
          <w:color w:val="000000" w:themeColor="text1"/>
        </w:rPr>
        <w:t>,</w:t>
      </w:r>
      <w:r w:rsidR="00AE7A8B" w:rsidRPr="00CD438A">
        <w:rPr>
          <w:color w:val="000000" w:themeColor="text1"/>
        </w:rPr>
        <w:t xml:space="preserve"> dalje: ZJN 2016</w:t>
      </w:r>
      <w:r w:rsidR="00A84524" w:rsidRPr="00CD438A">
        <w:rPr>
          <w:color w:val="000000" w:themeColor="text1"/>
        </w:rPr>
        <w:t>)</w:t>
      </w:r>
      <w:r w:rsidR="00AE7A8B" w:rsidRPr="00CD438A">
        <w:rPr>
          <w:color w:val="000000" w:themeColor="text1"/>
        </w:rPr>
        <w:t xml:space="preserve"> </w:t>
      </w:r>
      <w:r w:rsidRPr="00CD438A">
        <w:rPr>
          <w:color w:val="000000" w:themeColor="text1"/>
        </w:rPr>
        <w:t xml:space="preserve">ne </w:t>
      </w:r>
      <w:r w:rsidR="00647727" w:rsidRPr="00CD438A">
        <w:rPr>
          <w:color w:val="000000" w:themeColor="text1"/>
        </w:rPr>
        <w:t xml:space="preserve">primjenjuje </w:t>
      </w:r>
      <w:r w:rsidR="00AE7A8B" w:rsidRPr="00CD438A">
        <w:rPr>
          <w:color w:val="000000" w:themeColor="text1"/>
        </w:rPr>
        <w:t>ZJN 2016</w:t>
      </w:r>
      <w:r w:rsidR="00B50BB7" w:rsidRPr="00CD438A">
        <w:rPr>
          <w:color w:val="000000" w:themeColor="text1"/>
        </w:rPr>
        <w:t>, a koje</w:t>
      </w:r>
      <w:r w:rsidR="005F047B">
        <w:rPr>
          <w:color w:val="000000" w:themeColor="text1"/>
        </w:rPr>
        <w:t xml:space="preserve"> </w:t>
      </w:r>
      <w:r w:rsidR="005F047B" w:rsidRPr="00E57484">
        <w:rPr>
          <w:color w:val="auto"/>
        </w:rPr>
        <w:t xml:space="preserve">Općina </w:t>
      </w:r>
      <w:r w:rsidR="00EC5769" w:rsidRPr="00E57484">
        <w:rPr>
          <w:color w:val="auto"/>
        </w:rPr>
        <w:t>Lovas</w:t>
      </w:r>
      <w:r w:rsidR="00E57484" w:rsidRPr="00E57484">
        <w:rPr>
          <w:color w:val="auto"/>
        </w:rPr>
        <w:t>, Lovas, Ante Starčevića 5</w:t>
      </w:r>
      <w:r w:rsidR="005F047B" w:rsidRPr="00E57484">
        <w:rPr>
          <w:color w:val="auto"/>
        </w:rPr>
        <w:t xml:space="preserve">, OIB: </w:t>
      </w:r>
      <w:r w:rsidR="00E57484" w:rsidRPr="00E57484">
        <w:rPr>
          <w:color w:val="auto"/>
        </w:rPr>
        <w:t>06939947940</w:t>
      </w:r>
      <w:r w:rsidR="005F047B" w:rsidRPr="00E57484">
        <w:rPr>
          <w:color w:val="auto"/>
        </w:rPr>
        <w:t xml:space="preserve"> </w:t>
      </w:r>
      <w:r w:rsidR="00B50BB7" w:rsidRPr="00CD438A">
        <w:rPr>
          <w:color w:val="000000" w:themeColor="text1"/>
        </w:rPr>
        <w:t xml:space="preserve">(dalje: </w:t>
      </w:r>
      <w:r w:rsidR="00647727" w:rsidRPr="00CD438A">
        <w:rPr>
          <w:color w:val="000000" w:themeColor="text1"/>
        </w:rPr>
        <w:t>N</w:t>
      </w:r>
      <w:r w:rsidR="00B50BB7" w:rsidRPr="00CD438A">
        <w:rPr>
          <w:color w:val="000000" w:themeColor="text1"/>
        </w:rPr>
        <w:t>aručitelj), provodi kao javni naručitelj.</w:t>
      </w:r>
    </w:p>
    <w:p w14:paraId="7C5F883E" w14:textId="77777777" w:rsidR="009C09BB" w:rsidRDefault="009C09BB" w:rsidP="00600885">
      <w:pPr>
        <w:pStyle w:val="Default"/>
        <w:ind w:firstLine="708"/>
        <w:jc w:val="both"/>
        <w:rPr>
          <w:color w:val="000000" w:themeColor="text1"/>
        </w:rPr>
      </w:pPr>
    </w:p>
    <w:p w14:paraId="66CB7C58" w14:textId="170E06DC" w:rsidR="005C18F4" w:rsidRDefault="00B83276" w:rsidP="00600885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Sukladno članku 17. </w:t>
      </w:r>
      <w:r w:rsidR="00AA12C5">
        <w:rPr>
          <w:color w:val="000000" w:themeColor="text1"/>
        </w:rPr>
        <w:t>ZJN 2016</w:t>
      </w:r>
      <w:r>
        <w:rPr>
          <w:color w:val="000000" w:themeColor="text1"/>
        </w:rPr>
        <w:t>, p</w:t>
      </w:r>
      <w:r w:rsidR="005C18F4">
        <w:rPr>
          <w:color w:val="000000" w:themeColor="text1"/>
        </w:rPr>
        <w:t>rocijenjena vrijednost nabave temelji se na ukupnom iznosu nabave bez poreza na dodanu vrijednost (PDV-a).</w:t>
      </w:r>
    </w:p>
    <w:p w14:paraId="66B8C5F9" w14:textId="77777777" w:rsidR="009C09BB" w:rsidRPr="00982CD4" w:rsidRDefault="009C09BB" w:rsidP="00600885">
      <w:pPr>
        <w:pStyle w:val="Default"/>
        <w:ind w:firstLine="708"/>
        <w:jc w:val="both"/>
        <w:rPr>
          <w:color w:val="000000" w:themeColor="text1"/>
        </w:rPr>
      </w:pPr>
    </w:p>
    <w:p w14:paraId="276E1E47" w14:textId="77777777" w:rsidR="00600885" w:rsidRDefault="00341BD3" w:rsidP="00264F09">
      <w:pPr>
        <w:pStyle w:val="Default"/>
        <w:ind w:firstLine="708"/>
        <w:jc w:val="both"/>
        <w:rPr>
          <w:color w:val="000000" w:themeColor="text1"/>
        </w:rPr>
      </w:pPr>
      <w:r w:rsidRPr="00982CD4">
        <w:rPr>
          <w:color w:val="000000" w:themeColor="text1"/>
        </w:rPr>
        <w:t>U provedbi postupaka nabave robe, radova i usluga osim ovog Pravilnika, obvezno je primjenjivati i druge važeće zakonske i podzakonske akte, kao i interne akte, a koji se odnose na pojedini predmet nabave u smislu posebnih zakona</w:t>
      </w:r>
      <w:r w:rsidR="001B5141">
        <w:rPr>
          <w:color w:val="000000" w:themeColor="text1"/>
        </w:rPr>
        <w:t>.</w:t>
      </w:r>
    </w:p>
    <w:p w14:paraId="468C4942" w14:textId="77777777" w:rsidR="001B5141" w:rsidRPr="00982CD4" w:rsidRDefault="001B5141" w:rsidP="00264F09">
      <w:pPr>
        <w:pStyle w:val="Default"/>
        <w:ind w:firstLine="708"/>
        <w:jc w:val="both"/>
        <w:rPr>
          <w:color w:val="000000" w:themeColor="text1"/>
        </w:rPr>
      </w:pPr>
    </w:p>
    <w:p w14:paraId="0EE33D0D" w14:textId="77777777" w:rsidR="00600885" w:rsidRPr="00982CD4" w:rsidRDefault="00600885" w:rsidP="00600885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>Članak 2.</w:t>
      </w:r>
    </w:p>
    <w:p w14:paraId="47E0895E" w14:textId="77777777" w:rsidR="00AE7A8B" w:rsidRDefault="00AE7A8B" w:rsidP="00AE7A8B">
      <w:pPr>
        <w:pStyle w:val="Default"/>
        <w:ind w:firstLine="708"/>
        <w:jc w:val="both"/>
        <w:rPr>
          <w:bCs/>
          <w:color w:val="000000" w:themeColor="text1"/>
        </w:rPr>
      </w:pPr>
      <w:r w:rsidRPr="00AE7A8B">
        <w:rPr>
          <w:bCs/>
          <w:color w:val="000000" w:themeColor="text1"/>
        </w:rPr>
        <w:t>Naručitelj je obvezan poduzeti prikladne mjere da učinkovito spriječi, prepozna i ukloni sukobe interesa u vezi s postupkom jednostavne nabave kako bi se izbjeglo narušavanje tržišnog natjecanja i osiguralo jednako postupanje prema svim gospodarskim subjektima.</w:t>
      </w:r>
    </w:p>
    <w:p w14:paraId="280D4C7F" w14:textId="77777777" w:rsidR="00AE7A8B" w:rsidRPr="00AE7A8B" w:rsidRDefault="00AE7A8B" w:rsidP="00AE7A8B">
      <w:pPr>
        <w:pStyle w:val="Default"/>
        <w:ind w:firstLine="708"/>
        <w:jc w:val="both"/>
        <w:rPr>
          <w:bCs/>
          <w:color w:val="000000" w:themeColor="text1"/>
        </w:rPr>
      </w:pPr>
    </w:p>
    <w:p w14:paraId="3EA9C78E" w14:textId="0D6D2161" w:rsidR="00341BD3" w:rsidRPr="00982CD4" w:rsidRDefault="00AE7A8B" w:rsidP="00AE7A8B">
      <w:pPr>
        <w:pStyle w:val="Default"/>
        <w:ind w:firstLine="708"/>
        <w:jc w:val="both"/>
        <w:rPr>
          <w:bCs/>
          <w:color w:val="000000" w:themeColor="text1"/>
        </w:rPr>
      </w:pPr>
      <w:r w:rsidRPr="00AE7A8B">
        <w:rPr>
          <w:bCs/>
          <w:color w:val="000000" w:themeColor="text1"/>
        </w:rPr>
        <w:lastRenderedPageBreak/>
        <w:t>Odredbe o sukobu interesa se sukladno odredbama članaka 75. do 83. ZJN 2016 na odgovarajući način primjenjuju u postupcima jednostavne nabave koji se provode temeljem ovoga Pravilnika.</w:t>
      </w:r>
    </w:p>
    <w:p w14:paraId="360C3EA5" w14:textId="77777777" w:rsidR="00B500CF" w:rsidRPr="00982CD4" w:rsidRDefault="00B500CF" w:rsidP="00600885">
      <w:pPr>
        <w:pStyle w:val="Default"/>
        <w:jc w:val="center"/>
        <w:rPr>
          <w:color w:val="000000" w:themeColor="text1"/>
        </w:rPr>
      </w:pPr>
    </w:p>
    <w:p w14:paraId="0D1FB213" w14:textId="06819F78" w:rsidR="00293C3E" w:rsidRPr="00982CD4" w:rsidRDefault="00293C3E" w:rsidP="00A65D9F">
      <w:pPr>
        <w:pStyle w:val="Default"/>
        <w:jc w:val="both"/>
        <w:rPr>
          <w:b/>
          <w:color w:val="000000" w:themeColor="text1"/>
        </w:rPr>
      </w:pPr>
      <w:r w:rsidRPr="00982CD4">
        <w:rPr>
          <w:b/>
          <w:color w:val="000000" w:themeColor="text1"/>
        </w:rPr>
        <w:t>II.</w:t>
      </w:r>
      <w:r w:rsidRPr="00982CD4">
        <w:rPr>
          <w:b/>
          <w:color w:val="000000" w:themeColor="text1"/>
        </w:rPr>
        <w:tab/>
        <w:t xml:space="preserve">JEDNOSTAVNA NABAVA PROCIJENJENE VRIJEDNOSTI MANJE </w:t>
      </w:r>
      <w:r w:rsidR="007F1D85">
        <w:rPr>
          <w:b/>
          <w:color w:val="000000" w:themeColor="text1"/>
        </w:rPr>
        <w:t>OD</w:t>
      </w:r>
      <w:r w:rsidRPr="00982CD4">
        <w:rPr>
          <w:b/>
          <w:color w:val="000000" w:themeColor="text1"/>
        </w:rPr>
        <w:t xml:space="preserve"> </w:t>
      </w:r>
      <w:r w:rsidR="00AE4F99">
        <w:rPr>
          <w:b/>
          <w:color w:val="000000" w:themeColor="text1"/>
        </w:rPr>
        <w:t>15</w:t>
      </w:r>
      <w:r w:rsidR="00382D5D">
        <w:rPr>
          <w:b/>
          <w:color w:val="000000" w:themeColor="text1"/>
        </w:rPr>
        <w:t>.</w:t>
      </w:r>
      <w:r w:rsidR="00994A6C">
        <w:rPr>
          <w:b/>
          <w:color w:val="000000" w:themeColor="text1"/>
        </w:rPr>
        <w:t>000</w:t>
      </w:r>
      <w:r w:rsidR="00382D5D">
        <w:rPr>
          <w:b/>
          <w:color w:val="000000" w:themeColor="text1"/>
        </w:rPr>
        <w:t>,00 EURA</w:t>
      </w:r>
    </w:p>
    <w:p w14:paraId="13FF2AEB" w14:textId="77777777" w:rsidR="00A65D9F" w:rsidRPr="00982CD4" w:rsidRDefault="00A65D9F" w:rsidP="00293C3E">
      <w:pPr>
        <w:pStyle w:val="Default"/>
        <w:rPr>
          <w:b/>
          <w:color w:val="000000" w:themeColor="text1"/>
        </w:rPr>
      </w:pPr>
    </w:p>
    <w:p w14:paraId="3F1E2CB3" w14:textId="77777777" w:rsidR="00341BD3" w:rsidRPr="00382D5D" w:rsidRDefault="00341BD3" w:rsidP="00600885">
      <w:pPr>
        <w:pStyle w:val="Default"/>
        <w:jc w:val="center"/>
        <w:rPr>
          <w:b/>
          <w:color w:val="000000" w:themeColor="text1"/>
        </w:rPr>
      </w:pPr>
      <w:r w:rsidRPr="00382D5D">
        <w:rPr>
          <w:b/>
          <w:color w:val="000000" w:themeColor="text1"/>
        </w:rPr>
        <w:t>Članak 3.</w:t>
      </w:r>
    </w:p>
    <w:p w14:paraId="03A592C4" w14:textId="73AB305B" w:rsidR="00484CEC" w:rsidRPr="00382D5D" w:rsidRDefault="00600885" w:rsidP="00295266">
      <w:pPr>
        <w:pStyle w:val="Default"/>
        <w:ind w:firstLine="708"/>
        <w:jc w:val="both"/>
        <w:rPr>
          <w:bCs/>
          <w:color w:val="000000" w:themeColor="text1"/>
        </w:rPr>
      </w:pPr>
      <w:r w:rsidRPr="00382D5D">
        <w:rPr>
          <w:bCs/>
          <w:color w:val="000000" w:themeColor="text1"/>
        </w:rPr>
        <w:t>Nabav</w:t>
      </w:r>
      <w:r w:rsidR="00B50BB7" w:rsidRPr="00382D5D">
        <w:rPr>
          <w:bCs/>
          <w:color w:val="000000" w:themeColor="text1"/>
        </w:rPr>
        <w:t>u</w:t>
      </w:r>
      <w:r w:rsidRPr="00382D5D">
        <w:rPr>
          <w:bCs/>
          <w:color w:val="000000" w:themeColor="text1"/>
        </w:rPr>
        <w:t xml:space="preserve"> rob</w:t>
      </w:r>
      <w:r w:rsidR="00DE240C">
        <w:rPr>
          <w:bCs/>
          <w:color w:val="000000" w:themeColor="text1"/>
        </w:rPr>
        <w:t>e</w:t>
      </w:r>
      <w:r w:rsidRPr="00382D5D">
        <w:rPr>
          <w:bCs/>
          <w:color w:val="000000" w:themeColor="text1"/>
        </w:rPr>
        <w:t>, radova i usluga procijenjene vrijednosti</w:t>
      </w:r>
      <w:r w:rsidR="00AA12C5">
        <w:rPr>
          <w:bCs/>
          <w:color w:val="000000" w:themeColor="text1"/>
        </w:rPr>
        <w:t xml:space="preserve"> </w:t>
      </w:r>
      <w:r w:rsidR="00293C3E" w:rsidRPr="00382D5D">
        <w:rPr>
          <w:bCs/>
          <w:color w:val="000000" w:themeColor="text1"/>
        </w:rPr>
        <w:t xml:space="preserve">manje od </w:t>
      </w:r>
      <w:r w:rsidR="00AE4F99">
        <w:rPr>
          <w:bCs/>
          <w:color w:val="000000" w:themeColor="text1"/>
        </w:rPr>
        <w:t>15</w:t>
      </w:r>
      <w:r w:rsidR="00382D5D" w:rsidRPr="00206EF5">
        <w:rPr>
          <w:bCs/>
          <w:color w:val="000000" w:themeColor="text1"/>
        </w:rPr>
        <w:t>.</w:t>
      </w:r>
      <w:r w:rsidR="00994A6C" w:rsidRPr="00206EF5">
        <w:rPr>
          <w:bCs/>
          <w:color w:val="000000" w:themeColor="text1"/>
        </w:rPr>
        <w:t>000</w:t>
      </w:r>
      <w:r w:rsidR="00382D5D" w:rsidRPr="00206EF5">
        <w:rPr>
          <w:bCs/>
          <w:color w:val="000000" w:themeColor="text1"/>
        </w:rPr>
        <w:t>,00 eura</w:t>
      </w:r>
      <w:r w:rsidR="00295266" w:rsidRPr="00382D5D">
        <w:rPr>
          <w:bCs/>
          <w:color w:val="000000" w:themeColor="text1"/>
        </w:rPr>
        <w:t xml:space="preserve"> </w:t>
      </w:r>
      <w:r w:rsidR="00F9721F">
        <w:rPr>
          <w:bCs/>
          <w:color w:val="000000" w:themeColor="text1"/>
        </w:rPr>
        <w:t>N</w:t>
      </w:r>
      <w:r w:rsidR="00A66AAB" w:rsidRPr="00382D5D">
        <w:rPr>
          <w:bCs/>
          <w:color w:val="000000" w:themeColor="text1"/>
        </w:rPr>
        <w:t xml:space="preserve">aručitelj </w:t>
      </w:r>
      <w:r w:rsidR="00295266" w:rsidRPr="00382D5D">
        <w:rPr>
          <w:bCs/>
          <w:color w:val="000000" w:themeColor="text1"/>
        </w:rPr>
        <w:t>provodi</w:t>
      </w:r>
      <w:r w:rsidR="007F3AF1">
        <w:rPr>
          <w:bCs/>
          <w:color w:val="000000" w:themeColor="text1"/>
        </w:rPr>
        <w:t xml:space="preserve"> </w:t>
      </w:r>
      <w:r w:rsidRPr="00382D5D">
        <w:rPr>
          <w:bCs/>
          <w:color w:val="000000" w:themeColor="text1"/>
        </w:rPr>
        <w:t>izdavanjem narudžbenice</w:t>
      </w:r>
      <w:r w:rsidR="007D03F5" w:rsidRPr="00382D5D">
        <w:rPr>
          <w:bCs/>
          <w:color w:val="000000" w:themeColor="text1"/>
        </w:rPr>
        <w:t xml:space="preserve"> ili zaključivanjem</w:t>
      </w:r>
      <w:r w:rsidR="003E7716" w:rsidRPr="00382D5D">
        <w:rPr>
          <w:bCs/>
          <w:color w:val="000000" w:themeColor="text1"/>
        </w:rPr>
        <w:t xml:space="preserve"> ugovora</w:t>
      </w:r>
      <w:r w:rsidR="00E92DB2" w:rsidRPr="00382D5D">
        <w:rPr>
          <w:bCs/>
          <w:color w:val="000000" w:themeColor="text1"/>
        </w:rPr>
        <w:t>, a ovisno o predmetu nabave</w:t>
      </w:r>
      <w:r w:rsidR="00041D4B" w:rsidRPr="00382D5D">
        <w:rPr>
          <w:bCs/>
          <w:color w:val="000000" w:themeColor="text1"/>
        </w:rPr>
        <w:t xml:space="preserve"> (npr. putne karte, knjige, </w:t>
      </w:r>
      <w:r w:rsidR="00294500" w:rsidRPr="00382D5D">
        <w:rPr>
          <w:bCs/>
          <w:color w:val="000000" w:themeColor="text1"/>
        </w:rPr>
        <w:t xml:space="preserve">hotelske i restoranske usluge, usluge cateringa, protokolarni/promotivni pokloni, </w:t>
      </w:r>
      <w:r w:rsidR="00041D4B" w:rsidRPr="00382D5D">
        <w:rPr>
          <w:bCs/>
          <w:color w:val="000000" w:themeColor="text1"/>
        </w:rPr>
        <w:t>pretplate na časopise i tiskovine, sudjelovanje na seminarima i stručnim skupovima i sl)</w:t>
      </w:r>
      <w:r w:rsidR="00E92DB2" w:rsidRPr="00382D5D">
        <w:rPr>
          <w:bCs/>
          <w:color w:val="000000" w:themeColor="text1"/>
        </w:rPr>
        <w:t>, primljeni i prihvaćeni predračuni, računi i sl. mogu zamijeniti ugovor ili narudžbenicu.</w:t>
      </w:r>
    </w:p>
    <w:p w14:paraId="7F46E845" w14:textId="77777777" w:rsidR="009C09BB" w:rsidRPr="00382D5D" w:rsidRDefault="009C09BB" w:rsidP="00295266">
      <w:pPr>
        <w:pStyle w:val="Default"/>
        <w:ind w:firstLine="708"/>
        <w:jc w:val="both"/>
        <w:rPr>
          <w:bCs/>
          <w:color w:val="000000" w:themeColor="text1"/>
        </w:rPr>
      </w:pPr>
    </w:p>
    <w:p w14:paraId="45B09F74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Narudžbenica mora sadržavati najmanje sljedeće podatke: </w:t>
      </w:r>
    </w:p>
    <w:p w14:paraId="23E205BA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- naziv, sjedište i OIB naručitelja,</w:t>
      </w:r>
    </w:p>
    <w:p w14:paraId="31026938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- naziv, sjedište i OIB odabranog ponuditelja,</w:t>
      </w:r>
    </w:p>
    <w:p w14:paraId="448B491C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predmet nabave - vrsta robe, radova ili usluga, </w:t>
      </w:r>
    </w:p>
    <w:p w14:paraId="2E8080C1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- specifikacija jedinica mjere, količine i cijene,</w:t>
      </w:r>
    </w:p>
    <w:p w14:paraId="12D82DD4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- redni broj narudžbenice,</w:t>
      </w:r>
    </w:p>
    <w:p w14:paraId="0A62DCF6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- datum izdavanja narudžbenice,</w:t>
      </w:r>
    </w:p>
    <w:p w14:paraId="0DC36CA9" w14:textId="77777777" w:rsidR="00B50BB7" w:rsidRPr="00382D5D" w:rsidRDefault="00B50BB7" w:rsidP="00B50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- ime i prezime osobe koja je sastavila narudžbenicu,</w:t>
      </w:r>
    </w:p>
    <w:p w14:paraId="4A44A23E" w14:textId="33726B57" w:rsidR="009C09BB" w:rsidRPr="00382D5D" w:rsidRDefault="00B50BB7" w:rsidP="00B50BB7">
      <w:pPr>
        <w:pStyle w:val="Default"/>
        <w:jc w:val="both"/>
        <w:rPr>
          <w:rFonts w:eastAsia="Calibri"/>
          <w:bCs/>
          <w:color w:val="000000" w:themeColor="text1"/>
        </w:rPr>
      </w:pPr>
      <w:r w:rsidRPr="00382D5D">
        <w:rPr>
          <w:rFonts w:eastAsia="Calibri"/>
          <w:bCs/>
          <w:color w:val="000000" w:themeColor="text1"/>
        </w:rPr>
        <w:t>- potpis i pečat ovlaštene osobe.</w:t>
      </w:r>
    </w:p>
    <w:p w14:paraId="478CB52F" w14:textId="77777777" w:rsidR="00B50BB7" w:rsidRPr="00382D5D" w:rsidRDefault="00B50BB7" w:rsidP="00B50BB7">
      <w:pPr>
        <w:pStyle w:val="Default"/>
        <w:jc w:val="both"/>
        <w:rPr>
          <w:bCs/>
          <w:color w:val="000000" w:themeColor="text1"/>
        </w:rPr>
      </w:pPr>
    </w:p>
    <w:p w14:paraId="2D1274F2" w14:textId="693DA68C" w:rsidR="00341BD3" w:rsidRPr="006255B4" w:rsidRDefault="007D03F5" w:rsidP="007D03F5">
      <w:pPr>
        <w:pStyle w:val="Default"/>
        <w:jc w:val="both"/>
        <w:rPr>
          <w:bCs/>
          <w:color w:val="FF0000"/>
        </w:rPr>
      </w:pPr>
      <w:r w:rsidRPr="00382D5D">
        <w:rPr>
          <w:bCs/>
          <w:color w:val="000000" w:themeColor="text1"/>
        </w:rPr>
        <w:tab/>
        <w:t xml:space="preserve">Narudžbenicu </w:t>
      </w:r>
      <w:r w:rsidR="00C75E63">
        <w:rPr>
          <w:bCs/>
          <w:color w:val="000000" w:themeColor="text1"/>
        </w:rPr>
        <w:t xml:space="preserve">odnosno </w:t>
      </w:r>
      <w:r w:rsidR="00BB3D5C">
        <w:rPr>
          <w:bCs/>
          <w:color w:val="000000" w:themeColor="text1"/>
        </w:rPr>
        <w:t xml:space="preserve">ugovor </w:t>
      </w:r>
      <w:r w:rsidRPr="000F5BBF">
        <w:rPr>
          <w:bCs/>
          <w:color w:val="auto"/>
        </w:rPr>
        <w:t xml:space="preserve">potpisuje </w:t>
      </w:r>
      <w:bookmarkStart w:id="0" w:name="_Hlk232247604"/>
      <w:r w:rsidR="006255B4" w:rsidRPr="000F5BBF">
        <w:rPr>
          <w:bCs/>
          <w:color w:val="auto"/>
        </w:rPr>
        <w:t>Općinski načelnik</w:t>
      </w:r>
      <w:r w:rsidR="00BB3D5C" w:rsidRPr="000F5BBF">
        <w:rPr>
          <w:bCs/>
          <w:color w:val="auto"/>
        </w:rPr>
        <w:t>.</w:t>
      </w:r>
    </w:p>
    <w:bookmarkEnd w:id="0"/>
    <w:p w14:paraId="163FD8D9" w14:textId="77777777" w:rsidR="009C09BB" w:rsidRPr="00382D5D" w:rsidRDefault="009C09BB" w:rsidP="007D03F5">
      <w:pPr>
        <w:pStyle w:val="Default"/>
        <w:jc w:val="both"/>
        <w:rPr>
          <w:bCs/>
          <w:color w:val="000000" w:themeColor="text1"/>
        </w:rPr>
      </w:pPr>
    </w:p>
    <w:p w14:paraId="6B92F513" w14:textId="3492ABEE" w:rsidR="00041D4B" w:rsidRPr="00382D5D" w:rsidRDefault="00041D4B" w:rsidP="007D03F5">
      <w:pPr>
        <w:pStyle w:val="Default"/>
        <w:jc w:val="both"/>
        <w:rPr>
          <w:bCs/>
          <w:color w:val="000000" w:themeColor="text1"/>
        </w:rPr>
      </w:pPr>
      <w:r w:rsidRPr="00382D5D">
        <w:rPr>
          <w:bCs/>
          <w:color w:val="000000" w:themeColor="text1"/>
        </w:rPr>
        <w:tab/>
      </w:r>
      <w:bookmarkStart w:id="1" w:name="_Hlk106005427"/>
      <w:r w:rsidRPr="00382D5D">
        <w:rPr>
          <w:bCs/>
          <w:color w:val="000000" w:themeColor="text1"/>
        </w:rPr>
        <w:t>Narudžbenica se izdaje, odnosno ugovor potpisuje, temeljem prikupljene najmanje</w:t>
      </w:r>
      <w:r w:rsidR="004616F2" w:rsidRPr="00382D5D">
        <w:rPr>
          <w:bCs/>
          <w:color w:val="000000" w:themeColor="text1"/>
        </w:rPr>
        <w:t xml:space="preserve"> jedne ponude od gospodarskog subjekta</w:t>
      </w:r>
      <w:r w:rsidR="006255B4">
        <w:rPr>
          <w:bCs/>
          <w:color w:val="000000" w:themeColor="text1"/>
        </w:rPr>
        <w:t>.</w:t>
      </w:r>
    </w:p>
    <w:p w14:paraId="7D462BBB" w14:textId="4120D919" w:rsidR="00B50BB7" w:rsidRPr="00382D5D" w:rsidRDefault="00B50BB7" w:rsidP="007D03F5">
      <w:pPr>
        <w:pStyle w:val="Default"/>
        <w:jc w:val="both"/>
        <w:rPr>
          <w:bCs/>
          <w:color w:val="000000" w:themeColor="text1"/>
        </w:rPr>
      </w:pPr>
    </w:p>
    <w:p w14:paraId="243577AA" w14:textId="26F6F43C" w:rsidR="00B50BB7" w:rsidRPr="00AB7C7B" w:rsidRDefault="00B50BB7" w:rsidP="007D03F5">
      <w:pPr>
        <w:pStyle w:val="Default"/>
        <w:jc w:val="both"/>
        <w:rPr>
          <w:bCs/>
          <w:color w:val="auto"/>
        </w:rPr>
      </w:pPr>
      <w:r w:rsidRPr="00AB7C7B">
        <w:rPr>
          <w:bCs/>
          <w:color w:val="auto"/>
        </w:rPr>
        <w:tab/>
      </w:r>
      <w:r w:rsidR="00AB7C7B" w:rsidRPr="00AB7C7B">
        <w:rPr>
          <w:bCs/>
          <w:color w:val="auto"/>
        </w:rPr>
        <w:t>Jedinstveni upravni odjel</w:t>
      </w:r>
      <w:r w:rsidRPr="00AB7C7B">
        <w:rPr>
          <w:bCs/>
          <w:color w:val="auto"/>
        </w:rPr>
        <w:t xml:space="preserve"> duž</w:t>
      </w:r>
      <w:r w:rsidR="00AB7C7B" w:rsidRPr="00AB7C7B">
        <w:rPr>
          <w:bCs/>
          <w:color w:val="auto"/>
        </w:rPr>
        <w:t>a</w:t>
      </w:r>
      <w:r w:rsidR="00C75E63" w:rsidRPr="00AB7C7B">
        <w:rPr>
          <w:bCs/>
          <w:color w:val="auto"/>
        </w:rPr>
        <w:t>n</w:t>
      </w:r>
      <w:r w:rsidRPr="00AB7C7B">
        <w:rPr>
          <w:bCs/>
          <w:color w:val="auto"/>
        </w:rPr>
        <w:t xml:space="preserve"> </w:t>
      </w:r>
      <w:r w:rsidR="00C75E63" w:rsidRPr="00AB7C7B">
        <w:rPr>
          <w:bCs/>
          <w:color w:val="auto"/>
        </w:rPr>
        <w:t>je</w:t>
      </w:r>
      <w:r w:rsidRPr="00AB7C7B">
        <w:rPr>
          <w:bCs/>
          <w:color w:val="auto"/>
        </w:rPr>
        <w:t xml:space="preserve"> voditi evidenciju izdanih narudžbenica, te zaključenih ugovora čija je vrijednost manja od </w:t>
      </w:r>
      <w:r w:rsidR="00AB7C7B" w:rsidRPr="00AB7C7B">
        <w:rPr>
          <w:bCs/>
          <w:color w:val="auto"/>
        </w:rPr>
        <w:t>15</w:t>
      </w:r>
      <w:r w:rsidR="00382D5D" w:rsidRPr="00AB7C7B">
        <w:rPr>
          <w:bCs/>
          <w:color w:val="auto"/>
        </w:rPr>
        <w:t>.</w:t>
      </w:r>
      <w:r w:rsidR="00994A6C" w:rsidRPr="00AB7C7B">
        <w:rPr>
          <w:bCs/>
          <w:color w:val="auto"/>
        </w:rPr>
        <w:t>000</w:t>
      </w:r>
      <w:r w:rsidR="00382D5D" w:rsidRPr="00AB7C7B">
        <w:rPr>
          <w:bCs/>
          <w:color w:val="auto"/>
        </w:rPr>
        <w:t>,00 eura</w:t>
      </w:r>
      <w:r w:rsidRPr="00AB7C7B">
        <w:rPr>
          <w:bCs/>
          <w:color w:val="auto"/>
        </w:rPr>
        <w:t xml:space="preserve"> (bez PDV-a)</w:t>
      </w:r>
      <w:r w:rsidR="00252DFE" w:rsidRPr="00AB7C7B">
        <w:rPr>
          <w:bCs/>
          <w:color w:val="auto"/>
        </w:rPr>
        <w:t>.</w:t>
      </w:r>
    </w:p>
    <w:p w14:paraId="50F082A6" w14:textId="77777777" w:rsidR="00994A6C" w:rsidRDefault="00994A6C" w:rsidP="007D03F5">
      <w:pPr>
        <w:pStyle w:val="Default"/>
        <w:jc w:val="both"/>
        <w:rPr>
          <w:bCs/>
          <w:color w:val="000000" w:themeColor="text1"/>
        </w:rPr>
      </w:pPr>
    </w:p>
    <w:p w14:paraId="2008F3A0" w14:textId="3E98AEED" w:rsidR="00994A6C" w:rsidRPr="006255B4" w:rsidRDefault="00994A6C" w:rsidP="007D03F5">
      <w:pPr>
        <w:pStyle w:val="Default"/>
        <w:jc w:val="both"/>
        <w:rPr>
          <w:bCs/>
          <w:color w:val="00B0F0"/>
        </w:rPr>
      </w:pPr>
      <w:r>
        <w:rPr>
          <w:bCs/>
          <w:color w:val="000000" w:themeColor="text1"/>
        </w:rPr>
        <w:tab/>
      </w:r>
      <w:r w:rsidRPr="00994A6C">
        <w:rPr>
          <w:bCs/>
          <w:color w:val="000000" w:themeColor="text1"/>
        </w:rPr>
        <w:t xml:space="preserve">Postupak jednostavne nabave procijenjene vrijednosti jednake ili veće od 5.000,00 eura po ovom Pravilniku može se provesti ako je </w:t>
      </w:r>
      <w:r>
        <w:rPr>
          <w:bCs/>
          <w:color w:val="000000" w:themeColor="text1"/>
        </w:rPr>
        <w:t>predmet nabave</w:t>
      </w:r>
      <w:r w:rsidRPr="00994A6C">
        <w:rPr>
          <w:bCs/>
          <w:color w:val="000000" w:themeColor="text1"/>
        </w:rPr>
        <w:t xml:space="preserve"> predviđen planom nabave.</w:t>
      </w:r>
      <w:bookmarkStart w:id="2" w:name="_Hlk232245604"/>
    </w:p>
    <w:bookmarkEnd w:id="1"/>
    <w:bookmarkEnd w:id="2"/>
    <w:p w14:paraId="381D334B" w14:textId="77777777" w:rsidR="00293C3E" w:rsidRPr="00982CD4" w:rsidRDefault="00293C3E" w:rsidP="007D03F5">
      <w:pPr>
        <w:pStyle w:val="Default"/>
        <w:jc w:val="both"/>
        <w:rPr>
          <w:color w:val="000000" w:themeColor="text1"/>
        </w:rPr>
      </w:pPr>
    </w:p>
    <w:p w14:paraId="534593BF" w14:textId="1C6424BE" w:rsidR="00293C3E" w:rsidRPr="00982CD4" w:rsidRDefault="00293C3E" w:rsidP="00A65D9F">
      <w:pPr>
        <w:pStyle w:val="Default"/>
        <w:jc w:val="both"/>
        <w:rPr>
          <w:b/>
          <w:color w:val="000000" w:themeColor="text1"/>
        </w:rPr>
      </w:pPr>
      <w:r w:rsidRPr="00982CD4">
        <w:rPr>
          <w:b/>
          <w:bCs/>
          <w:color w:val="000000" w:themeColor="text1"/>
        </w:rPr>
        <w:t>III.</w:t>
      </w:r>
      <w:r w:rsidRPr="00982CD4">
        <w:rPr>
          <w:b/>
          <w:bCs/>
          <w:color w:val="000000" w:themeColor="text1"/>
        </w:rPr>
        <w:tab/>
      </w:r>
      <w:r w:rsidR="00A65D9F" w:rsidRPr="00982CD4">
        <w:rPr>
          <w:b/>
          <w:color w:val="000000" w:themeColor="text1"/>
        </w:rPr>
        <w:t xml:space="preserve">JEDNOSTAVNA NABAVA PROCIJENJENE </w:t>
      </w:r>
      <w:r w:rsidR="00DE240C">
        <w:rPr>
          <w:b/>
          <w:color w:val="000000" w:themeColor="text1"/>
        </w:rPr>
        <w:t xml:space="preserve">VRIJEDNOSTI JEDNAKE ILI </w:t>
      </w:r>
      <w:r w:rsidR="00A65D9F" w:rsidRPr="00982CD4">
        <w:rPr>
          <w:b/>
          <w:color w:val="000000" w:themeColor="text1"/>
        </w:rPr>
        <w:t xml:space="preserve">VEĆE OD </w:t>
      </w:r>
      <w:r w:rsidR="00B002C4">
        <w:rPr>
          <w:b/>
          <w:color w:val="000000" w:themeColor="text1"/>
        </w:rPr>
        <w:t>15</w:t>
      </w:r>
      <w:r w:rsidR="00382D5D">
        <w:rPr>
          <w:b/>
          <w:color w:val="000000" w:themeColor="text1"/>
        </w:rPr>
        <w:t>.</w:t>
      </w:r>
      <w:r w:rsidR="00994A6C">
        <w:rPr>
          <w:b/>
          <w:color w:val="000000" w:themeColor="text1"/>
        </w:rPr>
        <w:t>000</w:t>
      </w:r>
      <w:r w:rsidR="00382D5D">
        <w:rPr>
          <w:b/>
          <w:color w:val="000000" w:themeColor="text1"/>
        </w:rPr>
        <w:t>,00 EURA</w:t>
      </w:r>
    </w:p>
    <w:p w14:paraId="2F41D583" w14:textId="77777777" w:rsidR="000F4415" w:rsidRPr="00982CD4" w:rsidRDefault="000F4415" w:rsidP="00293C3E">
      <w:pPr>
        <w:pStyle w:val="Default"/>
        <w:rPr>
          <w:b/>
          <w:bCs/>
          <w:color w:val="000000" w:themeColor="text1"/>
        </w:rPr>
      </w:pPr>
    </w:p>
    <w:p w14:paraId="0BA8D53D" w14:textId="77777777" w:rsidR="00600885" w:rsidRPr="00982CD4" w:rsidRDefault="00341BD3" w:rsidP="00600885">
      <w:pPr>
        <w:pStyle w:val="Default"/>
        <w:jc w:val="center"/>
        <w:rPr>
          <w:b/>
          <w:bCs/>
          <w:color w:val="000000" w:themeColor="text1"/>
        </w:rPr>
      </w:pPr>
      <w:bookmarkStart w:id="3" w:name="_Hlk232248024"/>
      <w:r w:rsidRPr="00982CD4">
        <w:rPr>
          <w:b/>
          <w:bCs/>
          <w:color w:val="000000" w:themeColor="text1"/>
        </w:rPr>
        <w:t>Članak 4</w:t>
      </w:r>
      <w:r w:rsidR="00600885" w:rsidRPr="00982CD4">
        <w:rPr>
          <w:b/>
          <w:bCs/>
          <w:color w:val="000000" w:themeColor="text1"/>
        </w:rPr>
        <w:t>.</w:t>
      </w:r>
    </w:p>
    <w:p w14:paraId="1B52E26A" w14:textId="759E3E2B" w:rsidR="007377A0" w:rsidRDefault="007377A0" w:rsidP="007377A0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Postupak jednostavne nabave čija je procijenjena vrijednost </w:t>
      </w:r>
      <w:r w:rsidR="00DE240C">
        <w:rPr>
          <w:color w:val="000000" w:themeColor="text1"/>
        </w:rPr>
        <w:t xml:space="preserve">jednaka ili </w:t>
      </w:r>
      <w:r w:rsidRPr="007377A0">
        <w:rPr>
          <w:color w:val="000000" w:themeColor="text1"/>
        </w:rPr>
        <w:t xml:space="preserve">veća od </w:t>
      </w:r>
      <w:r w:rsidR="00B002C4">
        <w:rPr>
          <w:color w:val="000000" w:themeColor="text1"/>
        </w:rPr>
        <w:t>15</w:t>
      </w:r>
      <w:r w:rsidRPr="007377A0">
        <w:rPr>
          <w:color w:val="000000" w:themeColor="text1"/>
        </w:rPr>
        <w:t>.000,00</w:t>
      </w:r>
      <w:r w:rsidR="00DE240C">
        <w:rPr>
          <w:color w:val="000000" w:themeColor="text1"/>
        </w:rPr>
        <w:t xml:space="preserve"> </w:t>
      </w:r>
      <w:r w:rsidRPr="007377A0">
        <w:rPr>
          <w:color w:val="000000" w:themeColor="text1"/>
        </w:rPr>
        <w:t xml:space="preserve">eura </w:t>
      </w:r>
      <w:r>
        <w:rPr>
          <w:color w:val="000000" w:themeColor="text1"/>
        </w:rPr>
        <w:t>N</w:t>
      </w:r>
      <w:r w:rsidRPr="007377A0">
        <w:rPr>
          <w:color w:val="000000" w:themeColor="text1"/>
        </w:rPr>
        <w:t xml:space="preserve">aručitelj </w:t>
      </w:r>
      <w:r>
        <w:rPr>
          <w:color w:val="000000" w:themeColor="text1"/>
        </w:rPr>
        <w:t>provodi</w:t>
      </w:r>
      <w:r w:rsidRPr="007377A0">
        <w:rPr>
          <w:color w:val="000000" w:themeColor="text1"/>
        </w:rPr>
        <w:t xml:space="preserve"> putem modula jednostavne nabave u Elektroničkom oglasniku javne nabave Republike Hrvatske </w:t>
      </w:r>
      <w:r>
        <w:rPr>
          <w:color w:val="000000" w:themeColor="text1"/>
        </w:rPr>
        <w:t xml:space="preserve">(dalje: </w:t>
      </w:r>
      <w:r w:rsidRPr="007377A0">
        <w:rPr>
          <w:color w:val="000000" w:themeColor="text1"/>
        </w:rPr>
        <w:t>EOJN RH</w:t>
      </w:r>
      <w:r>
        <w:rPr>
          <w:color w:val="000000" w:themeColor="text1"/>
        </w:rPr>
        <w:t>)</w:t>
      </w:r>
      <w:r w:rsidR="00DE240C">
        <w:rPr>
          <w:color w:val="000000" w:themeColor="text1"/>
        </w:rPr>
        <w:t xml:space="preserve"> </w:t>
      </w:r>
      <w:r w:rsidR="00DE240C" w:rsidRPr="00DE240C">
        <w:rPr>
          <w:color w:val="000000" w:themeColor="text1"/>
        </w:rPr>
        <w:t xml:space="preserve">slanjem </w:t>
      </w:r>
      <w:r w:rsidR="000E483F">
        <w:rPr>
          <w:color w:val="000000" w:themeColor="text1"/>
        </w:rPr>
        <w:t>poziva na</w:t>
      </w:r>
      <w:r w:rsidR="00DE240C" w:rsidRPr="00DE240C">
        <w:rPr>
          <w:color w:val="000000" w:themeColor="text1"/>
        </w:rPr>
        <w:t xml:space="preserve"> dostavu ponuda prema najmanje tri (3) gospodarska subjekta i/ili </w:t>
      </w:r>
      <w:r w:rsidR="00DE240C">
        <w:rPr>
          <w:color w:val="000000" w:themeColor="text1"/>
        </w:rPr>
        <w:t xml:space="preserve">putem </w:t>
      </w:r>
      <w:r w:rsidR="00DE240C" w:rsidRPr="00DE240C">
        <w:rPr>
          <w:color w:val="000000" w:themeColor="text1"/>
        </w:rPr>
        <w:t>javn</w:t>
      </w:r>
      <w:r w:rsidR="00DE240C">
        <w:rPr>
          <w:color w:val="000000" w:themeColor="text1"/>
        </w:rPr>
        <w:t>e</w:t>
      </w:r>
      <w:r w:rsidR="00DE240C" w:rsidRPr="00DE240C">
        <w:rPr>
          <w:color w:val="000000" w:themeColor="text1"/>
        </w:rPr>
        <w:t xml:space="preserve"> objav</w:t>
      </w:r>
      <w:r w:rsidR="00DE240C">
        <w:rPr>
          <w:color w:val="000000" w:themeColor="text1"/>
        </w:rPr>
        <w:t>e.</w:t>
      </w:r>
    </w:p>
    <w:p w14:paraId="2BE391AB" w14:textId="3073925E" w:rsidR="007377A0" w:rsidRPr="007377A0" w:rsidRDefault="007377A0" w:rsidP="003E66F8">
      <w:pPr>
        <w:pStyle w:val="Default"/>
        <w:rPr>
          <w:b/>
          <w:bCs/>
          <w:color w:val="000000" w:themeColor="text1"/>
        </w:rPr>
      </w:pPr>
    </w:p>
    <w:p w14:paraId="45DE411F" w14:textId="1FA2509C" w:rsidR="007377A0" w:rsidRDefault="007377A0" w:rsidP="007377A0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Za nabavu robe i usluga čija je procijenjena vrijednost veća od 25.000,00 eura</w:t>
      </w:r>
      <w:r w:rsidR="00AA12C5">
        <w:rPr>
          <w:color w:val="000000" w:themeColor="text1"/>
        </w:rPr>
        <w:t>,</w:t>
      </w:r>
      <w:r w:rsidRPr="007377A0">
        <w:rPr>
          <w:color w:val="000000" w:themeColor="text1"/>
        </w:rPr>
        <w:t xml:space="preserve"> te za nabavu radova čija je</w:t>
      </w:r>
      <w:r>
        <w:rPr>
          <w:color w:val="000000" w:themeColor="text1"/>
        </w:rPr>
        <w:t xml:space="preserve"> </w:t>
      </w:r>
      <w:r w:rsidRPr="007377A0">
        <w:rPr>
          <w:color w:val="000000" w:themeColor="text1"/>
        </w:rPr>
        <w:t>procijenjena vrijednost veća od 45.000,00 eura</w:t>
      </w:r>
      <w:r w:rsidR="00AA12C5">
        <w:rPr>
          <w:color w:val="000000" w:themeColor="text1"/>
        </w:rPr>
        <w:t>,</w:t>
      </w:r>
      <w:r w:rsidRPr="007377A0">
        <w:rPr>
          <w:color w:val="000000" w:themeColor="text1"/>
        </w:rPr>
        <w:t xml:space="preserve"> </w:t>
      </w:r>
      <w:r w:rsidR="00AA12C5">
        <w:rPr>
          <w:color w:val="000000" w:themeColor="text1"/>
        </w:rPr>
        <w:t>N</w:t>
      </w:r>
      <w:r w:rsidRPr="007377A0">
        <w:rPr>
          <w:color w:val="000000" w:themeColor="text1"/>
        </w:rPr>
        <w:t>aručitelj je obvezan provesti postupak jednostavne nabave putem javne</w:t>
      </w:r>
      <w:r>
        <w:rPr>
          <w:color w:val="000000" w:themeColor="text1"/>
        </w:rPr>
        <w:t xml:space="preserve"> </w:t>
      </w:r>
      <w:r w:rsidRPr="007377A0">
        <w:rPr>
          <w:color w:val="000000" w:themeColor="text1"/>
        </w:rPr>
        <w:t>objave u modulu jednostavne nabave EOJN RH.</w:t>
      </w:r>
    </w:p>
    <w:p w14:paraId="3C932C63" w14:textId="77777777" w:rsidR="003E66F8" w:rsidRDefault="003E66F8" w:rsidP="003E66F8">
      <w:pPr>
        <w:pStyle w:val="Default"/>
        <w:jc w:val="both"/>
        <w:rPr>
          <w:color w:val="000000" w:themeColor="text1"/>
        </w:rPr>
      </w:pPr>
    </w:p>
    <w:p w14:paraId="1BB969F3" w14:textId="27F80543" w:rsidR="003E66F8" w:rsidRPr="003E66F8" w:rsidRDefault="003E66F8" w:rsidP="003E66F8">
      <w:pPr>
        <w:pStyle w:val="Default"/>
        <w:jc w:val="center"/>
        <w:rPr>
          <w:b/>
          <w:bCs/>
          <w:color w:val="000000" w:themeColor="text1"/>
        </w:rPr>
      </w:pPr>
      <w:r w:rsidRPr="003E66F8">
        <w:rPr>
          <w:b/>
          <w:bCs/>
          <w:color w:val="000000" w:themeColor="text1"/>
        </w:rPr>
        <w:lastRenderedPageBreak/>
        <w:t>Članak 5.</w:t>
      </w:r>
    </w:p>
    <w:p w14:paraId="28F22C5D" w14:textId="1796DE8B" w:rsidR="007377A0" w:rsidRPr="007377A0" w:rsidRDefault="007377A0" w:rsidP="00ED7C9B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Iznimno</w:t>
      </w:r>
      <w:r w:rsidR="003E66F8">
        <w:rPr>
          <w:color w:val="000000" w:themeColor="text1"/>
        </w:rPr>
        <w:t xml:space="preserve"> od članka 4</w:t>
      </w:r>
      <w:r w:rsidR="000E483F">
        <w:rPr>
          <w:color w:val="000000" w:themeColor="text1"/>
        </w:rPr>
        <w:t>.</w:t>
      </w:r>
      <w:r w:rsidRPr="007377A0">
        <w:rPr>
          <w:color w:val="000000" w:themeColor="text1"/>
        </w:rPr>
        <w:t xml:space="preserve">, </w:t>
      </w:r>
      <w:r>
        <w:rPr>
          <w:color w:val="000000" w:themeColor="text1"/>
        </w:rPr>
        <w:t>N</w:t>
      </w:r>
      <w:r w:rsidRPr="007377A0">
        <w:rPr>
          <w:color w:val="000000" w:themeColor="text1"/>
        </w:rPr>
        <w:t xml:space="preserve">aručitelj </w:t>
      </w:r>
      <w:r w:rsidR="00A63E12">
        <w:rPr>
          <w:color w:val="000000" w:themeColor="text1"/>
        </w:rPr>
        <w:t xml:space="preserve">može postupak jednostavne nabave </w:t>
      </w:r>
      <w:r w:rsidRPr="007377A0">
        <w:rPr>
          <w:color w:val="000000" w:themeColor="text1"/>
        </w:rPr>
        <w:t>prov</w:t>
      </w:r>
      <w:r w:rsidR="00A63E12">
        <w:rPr>
          <w:color w:val="000000" w:themeColor="text1"/>
        </w:rPr>
        <w:t>esti</w:t>
      </w:r>
      <w:r w:rsidRPr="007377A0">
        <w:rPr>
          <w:color w:val="000000" w:themeColor="text1"/>
        </w:rPr>
        <w:t xml:space="preserve"> </w:t>
      </w:r>
      <w:r w:rsidR="003E66F8" w:rsidRPr="003E66F8">
        <w:rPr>
          <w:color w:val="000000" w:themeColor="text1"/>
        </w:rPr>
        <w:t>putem modula jednostavne nabave u EOJN RH</w:t>
      </w:r>
      <w:r w:rsidR="000E483F">
        <w:rPr>
          <w:color w:val="000000" w:themeColor="text1"/>
        </w:rPr>
        <w:t>,</w:t>
      </w:r>
      <w:r w:rsidR="003E66F8" w:rsidRPr="003E66F8">
        <w:rPr>
          <w:color w:val="000000" w:themeColor="text1"/>
        </w:rPr>
        <w:t xml:space="preserve"> slanjem </w:t>
      </w:r>
      <w:r w:rsidR="000E483F">
        <w:rPr>
          <w:color w:val="000000" w:themeColor="text1"/>
        </w:rPr>
        <w:t>poziva na dostavu ponuda</w:t>
      </w:r>
      <w:r w:rsidR="003E66F8" w:rsidRPr="003E66F8">
        <w:rPr>
          <w:color w:val="000000" w:themeColor="text1"/>
        </w:rPr>
        <w:t xml:space="preserve"> </w:t>
      </w:r>
      <w:r w:rsidR="000E483F">
        <w:rPr>
          <w:color w:val="000000" w:themeColor="text1"/>
        </w:rPr>
        <w:t>najmanje jednom</w:t>
      </w:r>
      <w:r w:rsidR="003E66F8" w:rsidRPr="003E66F8">
        <w:rPr>
          <w:color w:val="000000" w:themeColor="text1"/>
        </w:rPr>
        <w:t xml:space="preserve"> </w:t>
      </w:r>
      <w:r w:rsidR="000E483F">
        <w:rPr>
          <w:color w:val="000000" w:themeColor="text1"/>
        </w:rPr>
        <w:t>gospodarskom subjektu</w:t>
      </w:r>
      <w:r w:rsidR="00A63E12">
        <w:rPr>
          <w:color w:val="000000" w:themeColor="text1"/>
        </w:rPr>
        <w:t>,</w:t>
      </w:r>
      <w:r w:rsidR="003E66F8" w:rsidRPr="003E66F8">
        <w:rPr>
          <w:color w:val="000000" w:themeColor="text1"/>
        </w:rPr>
        <w:t xml:space="preserve"> u sljedećim slučajevima</w:t>
      </w:r>
      <w:r w:rsidRPr="007377A0">
        <w:rPr>
          <w:color w:val="000000" w:themeColor="text1"/>
        </w:rPr>
        <w:t>:</w:t>
      </w:r>
    </w:p>
    <w:p w14:paraId="2D9393A2" w14:textId="0E0B3CEF" w:rsidR="007377A0" w:rsidRPr="007377A0" w:rsidRDefault="007377A0" w:rsidP="009F456F">
      <w:pPr>
        <w:pStyle w:val="Default"/>
        <w:jc w:val="both"/>
        <w:rPr>
          <w:color w:val="000000" w:themeColor="text1"/>
        </w:rPr>
      </w:pPr>
      <w:r w:rsidRPr="007377A0">
        <w:rPr>
          <w:color w:val="000000" w:themeColor="text1"/>
        </w:rPr>
        <w:t>a) ako nije podnesena nijedna ponuda ili nijedna valjana ponuda u prethodno provedenom postupku jednostavne nabave, pod uvjetom da početni ugovorni uvjeti nisu bitno izmijenjeni</w:t>
      </w:r>
      <w:r w:rsidR="009F456F">
        <w:rPr>
          <w:color w:val="000000" w:themeColor="text1"/>
        </w:rPr>
        <w:t>,</w:t>
      </w:r>
      <w:r w:rsidRPr="007377A0">
        <w:rPr>
          <w:color w:val="000000" w:themeColor="text1"/>
        </w:rPr>
        <w:t xml:space="preserve"> </w:t>
      </w:r>
    </w:p>
    <w:p w14:paraId="11937603" w14:textId="77777777" w:rsidR="007377A0" w:rsidRPr="007377A0" w:rsidRDefault="007377A0" w:rsidP="009F456F">
      <w:pPr>
        <w:pStyle w:val="Default"/>
        <w:jc w:val="both"/>
        <w:rPr>
          <w:color w:val="000000" w:themeColor="text1"/>
        </w:rPr>
      </w:pPr>
      <w:r w:rsidRPr="007377A0">
        <w:rPr>
          <w:color w:val="000000" w:themeColor="text1"/>
        </w:rPr>
        <w:t>b) ako zbog objektivnih razloga predmet nabave može izvršiti, isporučiti ili pružiti samo određeni gospodarski subjekt, i to:</w:t>
      </w:r>
    </w:p>
    <w:p w14:paraId="6123017E" w14:textId="77777777" w:rsidR="007377A0" w:rsidRPr="007377A0" w:rsidRDefault="007377A0" w:rsidP="009F456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1. ako je predmet nabave stvaranje ili stjecanje jedinstvenog umjetničkog djela ili umjetničke izvedbe </w:t>
      </w:r>
    </w:p>
    <w:p w14:paraId="16FD25A7" w14:textId="77777777" w:rsidR="007377A0" w:rsidRPr="007377A0" w:rsidRDefault="007377A0" w:rsidP="009F456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2. ako iz tehničkih razloga ne postoji tržišno natjecanje ili </w:t>
      </w:r>
    </w:p>
    <w:p w14:paraId="1FB7C21F" w14:textId="602D44C2" w:rsidR="007377A0" w:rsidRPr="007377A0" w:rsidRDefault="007377A0" w:rsidP="009F456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3. ako je to nužno radi zaštite isključivih prava, uključujući prava intelektualnog vlasništva</w:t>
      </w:r>
      <w:r w:rsidR="009F456F">
        <w:rPr>
          <w:color w:val="000000" w:themeColor="text1"/>
        </w:rPr>
        <w:t>,</w:t>
      </w:r>
    </w:p>
    <w:p w14:paraId="679EE1F2" w14:textId="498D3DC1" w:rsidR="007377A0" w:rsidRPr="007377A0" w:rsidRDefault="007377A0" w:rsidP="009F456F">
      <w:pPr>
        <w:pStyle w:val="Default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c) ako postoji iznimna žurnost uzrokovana događajima koje </w:t>
      </w:r>
      <w:r w:rsidR="000E483F">
        <w:rPr>
          <w:color w:val="000000" w:themeColor="text1"/>
        </w:rPr>
        <w:t>N</w:t>
      </w:r>
      <w:r w:rsidRPr="007377A0">
        <w:rPr>
          <w:color w:val="000000" w:themeColor="text1"/>
        </w:rPr>
        <w:t>aručitelj nije mogao predvidjeti niti na njih utjecati.</w:t>
      </w:r>
    </w:p>
    <w:p w14:paraId="554EF414" w14:textId="77777777" w:rsidR="007377A0" w:rsidRPr="007377A0" w:rsidRDefault="007377A0" w:rsidP="007377A0">
      <w:pPr>
        <w:pStyle w:val="Default"/>
        <w:ind w:firstLine="708"/>
        <w:jc w:val="both"/>
        <w:rPr>
          <w:color w:val="000000" w:themeColor="text1"/>
        </w:rPr>
      </w:pPr>
    </w:p>
    <w:p w14:paraId="695CD3A3" w14:textId="215E8334" w:rsidR="00ED7C9B" w:rsidRDefault="00ED7C9B" w:rsidP="00ED7C9B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Nadležna u</w:t>
      </w:r>
      <w:r w:rsidRPr="00ED7C9B">
        <w:rPr>
          <w:color w:val="000000" w:themeColor="text1"/>
        </w:rPr>
        <w:t>pravn</w:t>
      </w:r>
      <w:r>
        <w:rPr>
          <w:color w:val="000000" w:themeColor="text1"/>
        </w:rPr>
        <w:t>a</w:t>
      </w:r>
      <w:r w:rsidRPr="00ED7C9B">
        <w:rPr>
          <w:color w:val="000000" w:themeColor="text1"/>
        </w:rPr>
        <w:t xml:space="preserve"> </w:t>
      </w:r>
      <w:r>
        <w:rPr>
          <w:color w:val="000000" w:themeColor="text1"/>
        </w:rPr>
        <w:t>tijela</w:t>
      </w:r>
      <w:r w:rsidRPr="00ED7C9B">
        <w:rPr>
          <w:color w:val="000000" w:themeColor="text1"/>
        </w:rPr>
        <w:t xml:space="preserve"> dužn</w:t>
      </w:r>
      <w:r>
        <w:rPr>
          <w:color w:val="000000" w:themeColor="text1"/>
        </w:rPr>
        <w:t>a</w:t>
      </w:r>
      <w:r w:rsidRPr="00ED7C9B">
        <w:rPr>
          <w:color w:val="000000" w:themeColor="text1"/>
        </w:rPr>
        <w:t xml:space="preserve"> su u </w:t>
      </w:r>
      <w:r>
        <w:rPr>
          <w:color w:val="000000" w:themeColor="text1"/>
        </w:rPr>
        <w:t>z</w:t>
      </w:r>
      <w:r w:rsidRPr="00ED7C9B">
        <w:rPr>
          <w:color w:val="000000" w:themeColor="text1"/>
        </w:rPr>
        <w:t xml:space="preserve">ahtjevu za </w:t>
      </w:r>
      <w:r>
        <w:rPr>
          <w:color w:val="000000" w:themeColor="text1"/>
        </w:rPr>
        <w:t xml:space="preserve">pokretanje postupka </w:t>
      </w:r>
      <w:r w:rsidRPr="00ED7C9B">
        <w:rPr>
          <w:color w:val="000000" w:themeColor="text1"/>
        </w:rPr>
        <w:t>jednostav</w:t>
      </w:r>
      <w:r>
        <w:rPr>
          <w:color w:val="000000" w:themeColor="text1"/>
        </w:rPr>
        <w:t>ne</w:t>
      </w:r>
      <w:r w:rsidRPr="00ED7C9B">
        <w:rPr>
          <w:color w:val="000000" w:themeColor="text1"/>
        </w:rPr>
        <w:t xml:space="preserve"> nabav</w:t>
      </w:r>
      <w:r>
        <w:rPr>
          <w:color w:val="000000" w:themeColor="text1"/>
        </w:rPr>
        <w:t>e</w:t>
      </w:r>
      <w:r w:rsidRPr="00ED7C9B">
        <w:rPr>
          <w:color w:val="000000" w:themeColor="text1"/>
        </w:rPr>
        <w:t xml:space="preserve"> obrazložiti razloge primjene </w:t>
      </w:r>
      <w:r>
        <w:rPr>
          <w:color w:val="000000" w:themeColor="text1"/>
        </w:rPr>
        <w:t>iznimke</w:t>
      </w:r>
      <w:r w:rsidRPr="00ED7C9B">
        <w:rPr>
          <w:color w:val="000000" w:themeColor="text1"/>
        </w:rPr>
        <w:t xml:space="preserve"> iz stavka 1. ovog članka.</w:t>
      </w:r>
    </w:p>
    <w:p w14:paraId="308FAC74" w14:textId="77777777" w:rsidR="00ED7C9B" w:rsidRDefault="00ED7C9B" w:rsidP="00ED7C9B">
      <w:pPr>
        <w:pStyle w:val="Default"/>
        <w:ind w:firstLine="708"/>
        <w:jc w:val="both"/>
        <w:rPr>
          <w:color w:val="000000" w:themeColor="text1"/>
        </w:rPr>
      </w:pPr>
    </w:p>
    <w:p w14:paraId="19F821B2" w14:textId="5575CBF2" w:rsidR="007377A0" w:rsidRDefault="007377A0" w:rsidP="007377A0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Razlozi za primjenu iznimke iz ovoga članka navode se i obrazlažu u objavi u modulu jednostavne nabave EOJN RH.</w:t>
      </w:r>
    </w:p>
    <w:p w14:paraId="504B557C" w14:textId="77777777" w:rsidR="002004D6" w:rsidRDefault="002004D6" w:rsidP="008F5EBF">
      <w:pPr>
        <w:pStyle w:val="Default"/>
        <w:rPr>
          <w:b/>
          <w:bCs/>
          <w:color w:val="000000" w:themeColor="text1"/>
        </w:rPr>
      </w:pPr>
    </w:p>
    <w:p w14:paraId="24F595A2" w14:textId="341EC6F5" w:rsidR="0034393F" w:rsidRDefault="0004108B" w:rsidP="0055017D">
      <w:pPr>
        <w:pStyle w:val="Default"/>
        <w:jc w:val="center"/>
        <w:rPr>
          <w:b/>
          <w:bCs/>
          <w:color w:val="000000" w:themeColor="text1"/>
        </w:rPr>
      </w:pPr>
      <w:r w:rsidRPr="0004108B">
        <w:rPr>
          <w:b/>
          <w:bCs/>
          <w:color w:val="000000" w:themeColor="text1"/>
        </w:rPr>
        <w:t>Članak 6.</w:t>
      </w:r>
    </w:p>
    <w:p w14:paraId="58D15355" w14:textId="6C726D8A" w:rsidR="0034393F" w:rsidRDefault="0034393F" w:rsidP="0034393F">
      <w:pPr>
        <w:spacing w:after="0" w:line="240" w:lineRule="auto"/>
        <w:ind w:firstLine="70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Postupke jednostavne nabave iz članaka 4.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 5. </w:t>
      </w: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ovoga Pravilnika </w:t>
      </w:r>
      <w:r w:rsidRPr="00A26B70">
        <w:rPr>
          <w:rFonts w:ascii="Times New Roman" w:hAnsi="Times New Roman"/>
          <w:bCs/>
          <w:sz w:val="24"/>
          <w:szCs w:val="24"/>
        </w:rPr>
        <w:t xml:space="preserve">provodi </w:t>
      </w:r>
      <w:bookmarkStart w:id="4" w:name="_Hlk232245797"/>
      <w:r w:rsidRPr="00A26B70">
        <w:rPr>
          <w:rFonts w:ascii="Times New Roman" w:hAnsi="Times New Roman"/>
          <w:bCs/>
          <w:sz w:val="24"/>
          <w:szCs w:val="24"/>
        </w:rPr>
        <w:t>stručno povjerenstvo koje imenuje</w:t>
      </w:r>
      <w:r w:rsidR="005F047B" w:rsidRPr="00A26B70">
        <w:rPr>
          <w:rFonts w:ascii="Times New Roman" w:hAnsi="Times New Roman"/>
          <w:bCs/>
          <w:sz w:val="24"/>
          <w:szCs w:val="24"/>
        </w:rPr>
        <w:t xml:space="preserve"> Općinski</w:t>
      </w:r>
      <w:r w:rsidRPr="00A26B70">
        <w:rPr>
          <w:rFonts w:ascii="Times New Roman" w:hAnsi="Times New Roman"/>
          <w:bCs/>
          <w:sz w:val="24"/>
          <w:szCs w:val="24"/>
        </w:rPr>
        <w:t xml:space="preserve"> </w:t>
      </w:r>
      <w:r w:rsidR="005F047B" w:rsidRPr="00A26B70">
        <w:rPr>
          <w:rFonts w:ascii="Times New Roman" w:hAnsi="Times New Roman"/>
          <w:bCs/>
          <w:sz w:val="24"/>
          <w:szCs w:val="24"/>
        </w:rPr>
        <w:t>načelnik</w:t>
      </w:r>
      <w:r w:rsidRPr="00A26B70">
        <w:rPr>
          <w:rFonts w:ascii="Times New Roman" w:hAnsi="Times New Roman"/>
          <w:bCs/>
          <w:sz w:val="24"/>
          <w:szCs w:val="24"/>
        </w:rPr>
        <w:t xml:space="preserve">. </w:t>
      </w:r>
      <w:bookmarkEnd w:id="4"/>
      <w:r w:rsidRPr="003439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Stručno povjerenstvo sastoji se od najmanje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dva</w:t>
      </w:r>
      <w:r w:rsidRPr="003439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člana. Stručno povjerenstvo izrađuje poziv na dostavu ponuda, sastavlja zapisnik o pregledu i ocjeni ponuda, prijedlog odluke o odabiru/poništenju, te prijedlog ugovora. Zapisnik o pregledu i ocjeni ponuda moraju potpisati najmanje dva člana stručnog povjerenstva.</w:t>
      </w:r>
    </w:p>
    <w:p w14:paraId="73FFC603" w14:textId="77777777" w:rsidR="0034393F" w:rsidRDefault="0034393F" w:rsidP="0034393F">
      <w:pPr>
        <w:spacing w:after="0" w:line="240" w:lineRule="auto"/>
        <w:ind w:firstLine="70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9B67052" w14:textId="77777777" w:rsidR="00B500CF" w:rsidRPr="00982CD4" w:rsidRDefault="00B500CF" w:rsidP="00561ABB">
      <w:pPr>
        <w:pStyle w:val="Default"/>
        <w:jc w:val="both"/>
        <w:rPr>
          <w:b/>
          <w:color w:val="000000" w:themeColor="text1"/>
        </w:rPr>
      </w:pPr>
    </w:p>
    <w:p w14:paraId="66B7EF07" w14:textId="365BD0D7" w:rsidR="00600885" w:rsidRPr="00982CD4" w:rsidRDefault="00F84E7B" w:rsidP="00F84E7B">
      <w:pPr>
        <w:pStyle w:val="Default"/>
        <w:jc w:val="center"/>
        <w:rPr>
          <w:b/>
          <w:color w:val="000000" w:themeColor="text1"/>
        </w:rPr>
      </w:pPr>
      <w:r w:rsidRPr="00982CD4">
        <w:rPr>
          <w:b/>
          <w:color w:val="000000" w:themeColor="text1"/>
        </w:rPr>
        <w:t xml:space="preserve">Članak </w:t>
      </w:r>
      <w:r w:rsidR="0055017D">
        <w:rPr>
          <w:b/>
          <w:color w:val="000000" w:themeColor="text1"/>
        </w:rPr>
        <w:t>7</w:t>
      </w:r>
      <w:r w:rsidRPr="00982CD4">
        <w:rPr>
          <w:b/>
          <w:color w:val="000000" w:themeColor="text1"/>
        </w:rPr>
        <w:t>.</w:t>
      </w:r>
    </w:p>
    <w:p w14:paraId="3959CDEA" w14:textId="0A5F4258" w:rsidR="009131AB" w:rsidRDefault="00031CE6" w:rsidP="00600885">
      <w:pPr>
        <w:pStyle w:val="Default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Postupak </w:t>
      </w:r>
      <w:r w:rsidRPr="00031CE6">
        <w:rPr>
          <w:bCs/>
          <w:color w:val="000000" w:themeColor="text1"/>
        </w:rPr>
        <w:t xml:space="preserve">započinje, ovisno o načinu provedbe, slanjem poziva </w:t>
      </w:r>
      <w:r>
        <w:rPr>
          <w:bCs/>
          <w:color w:val="000000" w:themeColor="text1"/>
        </w:rPr>
        <w:t>na</w:t>
      </w:r>
      <w:r w:rsidRPr="00031CE6">
        <w:rPr>
          <w:bCs/>
          <w:color w:val="000000" w:themeColor="text1"/>
        </w:rPr>
        <w:t xml:space="preserve"> dostavu ponude gospodarskom subjektu ili subjektima putem modula jednostavne nabave EOJN RH ili javnom objavom poziva u modulu jednostavne nabave u EOJN RH.</w:t>
      </w:r>
      <w:r>
        <w:rPr>
          <w:bCs/>
          <w:color w:val="000000" w:themeColor="text1"/>
        </w:rPr>
        <w:t xml:space="preserve"> Prije započinjanja postupka, </w:t>
      </w:r>
      <w:r w:rsidR="005F047B" w:rsidRPr="000F3401">
        <w:rPr>
          <w:bCs/>
          <w:color w:val="auto"/>
        </w:rPr>
        <w:t>Općinski načelnik</w:t>
      </w:r>
      <w:r w:rsidR="000F3401" w:rsidRPr="000F3401">
        <w:rPr>
          <w:bCs/>
          <w:color w:val="auto"/>
        </w:rPr>
        <w:t xml:space="preserve"> </w:t>
      </w:r>
      <w:r w:rsidRPr="000F3401">
        <w:rPr>
          <w:bCs/>
          <w:color w:val="auto"/>
        </w:rPr>
        <w:t xml:space="preserve">donosi odluku </w:t>
      </w:r>
      <w:r w:rsidR="005F047B" w:rsidRPr="000F3401">
        <w:rPr>
          <w:bCs/>
          <w:color w:val="auto"/>
        </w:rPr>
        <w:t xml:space="preserve">o imenovanju stručnog povjerenstva čijim donošenjem </w:t>
      </w:r>
      <w:r w:rsidR="005F047B">
        <w:rPr>
          <w:bCs/>
          <w:color w:val="000000" w:themeColor="text1"/>
        </w:rPr>
        <w:t>započinje</w:t>
      </w:r>
      <w:r>
        <w:rPr>
          <w:bCs/>
          <w:color w:val="000000" w:themeColor="text1"/>
        </w:rPr>
        <w:t xml:space="preserve"> postup</w:t>
      </w:r>
      <w:r w:rsidR="005F047B">
        <w:rPr>
          <w:bCs/>
          <w:color w:val="000000" w:themeColor="text1"/>
        </w:rPr>
        <w:t>ak</w:t>
      </w:r>
      <w:r>
        <w:rPr>
          <w:bCs/>
          <w:color w:val="000000" w:themeColor="text1"/>
        </w:rPr>
        <w:t xml:space="preserve"> jednostavne nabave.</w:t>
      </w:r>
    </w:p>
    <w:p w14:paraId="18BDC2B4" w14:textId="77777777" w:rsidR="009C09BB" w:rsidRPr="00982CD4" w:rsidRDefault="009C09BB" w:rsidP="002004D6">
      <w:pPr>
        <w:pStyle w:val="Default"/>
        <w:jc w:val="both"/>
        <w:rPr>
          <w:color w:val="000000" w:themeColor="text1"/>
        </w:rPr>
      </w:pPr>
    </w:p>
    <w:p w14:paraId="5C9FCADC" w14:textId="181BE518" w:rsidR="00600885" w:rsidRDefault="00CA3BE7" w:rsidP="00600885">
      <w:pPr>
        <w:pStyle w:val="Default"/>
        <w:ind w:firstLine="708"/>
        <w:jc w:val="both"/>
        <w:rPr>
          <w:color w:val="000000" w:themeColor="text1"/>
        </w:rPr>
      </w:pPr>
      <w:r w:rsidRPr="00982CD4">
        <w:rPr>
          <w:color w:val="000000" w:themeColor="text1"/>
        </w:rPr>
        <w:t>Naručitelj može u pozivu na dostavu ponuda odrediti osnove za isključenje</w:t>
      </w:r>
      <w:r w:rsidR="00CD1F08">
        <w:rPr>
          <w:color w:val="000000" w:themeColor="text1"/>
        </w:rPr>
        <w:t xml:space="preserve"> </w:t>
      </w:r>
      <w:r w:rsidRPr="00982CD4">
        <w:rPr>
          <w:color w:val="000000" w:themeColor="text1"/>
        </w:rPr>
        <w:t>i uvjete sposobnosti gospodarskih subjekata</w:t>
      </w:r>
      <w:r w:rsidR="002004D6">
        <w:rPr>
          <w:color w:val="000000" w:themeColor="text1"/>
        </w:rPr>
        <w:t>,</w:t>
      </w:r>
      <w:r w:rsidR="00031CE6">
        <w:rPr>
          <w:color w:val="000000" w:themeColor="text1"/>
        </w:rPr>
        <w:t xml:space="preserve"> </w:t>
      </w:r>
      <w:r w:rsidR="00031CE6" w:rsidRPr="00031CE6">
        <w:rPr>
          <w:color w:val="000000" w:themeColor="text1"/>
        </w:rPr>
        <w:t>uvjete i zahtjeve po posebnim propisima</w:t>
      </w:r>
      <w:r w:rsidR="00031CE6">
        <w:rPr>
          <w:color w:val="000000" w:themeColor="text1"/>
        </w:rPr>
        <w:t>,</w:t>
      </w:r>
      <w:r w:rsidRPr="00982CD4">
        <w:rPr>
          <w:color w:val="000000" w:themeColor="text1"/>
        </w:rPr>
        <w:t xml:space="preserve"> </w:t>
      </w:r>
      <w:r w:rsidR="000D6E68">
        <w:rPr>
          <w:color w:val="000000" w:themeColor="text1"/>
        </w:rPr>
        <w:t>obvezu dostave</w:t>
      </w:r>
      <w:r w:rsidR="009852B9" w:rsidRPr="00982CD4">
        <w:rPr>
          <w:color w:val="000000" w:themeColor="text1"/>
        </w:rPr>
        <w:t xml:space="preserve"> određe</w:t>
      </w:r>
      <w:r w:rsidR="000D6E68">
        <w:rPr>
          <w:color w:val="000000" w:themeColor="text1"/>
        </w:rPr>
        <w:t>nih</w:t>
      </w:r>
      <w:r w:rsidRPr="00982CD4">
        <w:rPr>
          <w:color w:val="000000" w:themeColor="text1"/>
        </w:rPr>
        <w:t xml:space="preserve"> jamst</w:t>
      </w:r>
      <w:r w:rsidR="000D6E68">
        <w:rPr>
          <w:color w:val="000000" w:themeColor="text1"/>
        </w:rPr>
        <w:t>ava</w:t>
      </w:r>
      <w:r w:rsidR="009852B9" w:rsidRPr="00982CD4">
        <w:rPr>
          <w:color w:val="000000" w:themeColor="text1"/>
        </w:rPr>
        <w:t xml:space="preserve"> (jamstvo za ozbiljnost ponude, jamstvo za uredno ispunjenje ugovora, jamstvo za otklanjanje nedostataka u jamstvenom roku i jamstvo za pokriće odgovornosti iz djelatnosti)</w:t>
      </w:r>
      <w:r w:rsidR="000D6E68">
        <w:rPr>
          <w:color w:val="000000" w:themeColor="text1"/>
        </w:rPr>
        <w:t xml:space="preserve">, te </w:t>
      </w:r>
      <w:r w:rsidR="000D6E68" w:rsidRPr="000D6E68">
        <w:rPr>
          <w:color w:val="000000" w:themeColor="text1"/>
        </w:rPr>
        <w:t>ostale podatke potrebne za izradu i podnošenje ponude te provedbu postupka</w:t>
      </w:r>
    </w:p>
    <w:p w14:paraId="110F5E3E" w14:textId="77777777" w:rsidR="00031CE6" w:rsidRDefault="00031CE6" w:rsidP="00600885">
      <w:pPr>
        <w:pStyle w:val="Default"/>
        <w:ind w:firstLine="708"/>
        <w:jc w:val="both"/>
        <w:rPr>
          <w:color w:val="000000" w:themeColor="text1"/>
        </w:rPr>
      </w:pPr>
    </w:p>
    <w:p w14:paraId="4F969106" w14:textId="2514C019" w:rsidR="00031CE6" w:rsidRDefault="00031CE6" w:rsidP="00031CE6">
      <w:pPr>
        <w:pStyle w:val="Default"/>
        <w:ind w:firstLine="708"/>
        <w:jc w:val="both"/>
        <w:rPr>
          <w:color w:val="000000" w:themeColor="text1"/>
        </w:rPr>
      </w:pPr>
      <w:r w:rsidRPr="00031CE6">
        <w:rPr>
          <w:color w:val="000000" w:themeColor="text1"/>
        </w:rPr>
        <w:t xml:space="preserve">Pozivu se može priložiti i druga dokumentacija kao što su </w:t>
      </w:r>
      <w:r>
        <w:rPr>
          <w:color w:val="000000" w:themeColor="text1"/>
        </w:rPr>
        <w:t xml:space="preserve">prijedlog ugovora, </w:t>
      </w:r>
      <w:r w:rsidRPr="00031CE6">
        <w:rPr>
          <w:color w:val="000000" w:themeColor="text1"/>
        </w:rPr>
        <w:t>obrasci, predlošci zahtijevanih dokumenata, izjave, projekti, skice, nacrti i sl.</w:t>
      </w:r>
    </w:p>
    <w:p w14:paraId="117D9F94" w14:textId="77777777" w:rsidR="00CD1F08" w:rsidRDefault="00CD1F08" w:rsidP="00B50BB7">
      <w:pPr>
        <w:pStyle w:val="Default"/>
        <w:jc w:val="both"/>
        <w:rPr>
          <w:strike/>
          <w:color w:val="FF0000"/>
        </w:rPr>
      </w:pPr>
    </w:p>
    <w:p w14:paraId="4E81B362" w14:textId="77777777" w:rsidR="00894C42" w:rsidRDefault="00894C42">
      <w:pPr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br w:type="page"/>
      </w:r>
    </w:p>
    <w:p w14:paraId="41A513BE" w14:textId="560D123E" w:rsidR="00CD1F08" w:rsidRPr="00CD1F08" w:rsidRDefault="00CD1F08" w:rsidP="00CD1F08">
      <w:pPr>
        <w:pStyle w:val="Default"/>
        <w:jc w:val="center"/>
        <w:rPr>
          <w:b/>
          <w:bCs/>
          <w:color w:val="000000" w:themeColor="text1"/>
        </w:rPr>
      </w:pPr>
      <w:r w:rsidRPr="00CD1F08">
        <w:rPr>
          <w:b/>
          <w:bCs/>
          <w:color w:val="000000" w:themeColor="text1"/>
        </w:rPr>
        <w:lastRenderedPageBreak/>
        <w:t xml:space="preserve">Članak </w:t>
      </w:r>
      <w:r w:rsidR="0055017D">
        <w:rPr>
          <w:b/>
          <w:bCs/>
          <w:color w:val="000000" w:themeColor="text1"/>
        </w:rPr>
        <w:t>8</w:t>
      </w:r>
      <w:r w:rsidRPr="00CD1F08">
        <w:rPr>
          <w:b/>
          <w:bCs/>
          <w:color w:val="000000" w:themeColor="text1"/>
        </w:rPr>
        <w:t>.</w:t>
      </w:r>
    </w:p>
    <w:p w14:paraId="450CF572" w14:textId="7B46538B" w:rsidR="009C09BB" w:rsidRDefault="00CD1F08" w:rsidP="00CD1F08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Rok za dostavu ponuda iznosi najmanje 5 (pet) dana od dana dostave ili javne objave poziva </w:t>
      </w:r>
      <w:r w:rsidR="0020782A">
        <w:rPr>
          <w:color w:val="000000" w:themeColor="text1"/>
        </w:rPr>
        <w:t>na</w:t>
      </w:r>
      <w:r w:rsidRPr="00CD1F08">
        <w:rPr>
          <w:color w:val="000000" w:themeColor="text1"/>
        </w:rPr>
        <w:t xml:space="preserve"> dostavu ponuda putem modula jednostavne nabave u EOJN RH.</w:t>
      </w:r>
      <w:r>
        <w:rPr>
          <w:color w:val="000000" w:themeColor="text1"/>
        </w:rPr>
        <w:t xml:space="preserve"> </w:t>
      </w:r>
      <w:r w:rsidRPr="00CD1F08">
        <w:rPr>
          <w:color w:val="000000" w:themeColor="text1"/>
        </w:rPr>
        <w:t>Iznimno</w:t>
      </w:r>
      <w:r>
        <w:rPr>
          <w:color w:val="000000" w:themeColor="text1"/>
        </w:rPr>
        <w:t>,</w:t>
      </w:r>
      <w:r w:rsidRPr="00CD1F08">
        <w:rPr>
          <w:color w:val="000000" w:themeColor="text1"/>
        </w:rPr>
        <w:t xml:space="preserve"> ako postoje opravdani razlozi vezani uz predmet nabave i rok provedbe jednostavne nabave, može se utvrditi kraći rok za dostavu ponuda.</w:t>
      </w:r>
    </w:p>
    <w:p w14:paraId="675C52CC" w14:textId="77777777" w:rsidR="00CD1F08" w:rsidRPr="00982CD4" w:rsidRDefault="00CD1F08" w:rsidP="00CD1F08">
      <w:pPr>
        <w:pStyle w:val="Default"/>
        <w:ind w:firstLine="708"/>
        <w:jc w:val="both"/>
        <w:rPr>
          <w:color w:val="000000" w:themeColor="text1"/>
        </w:rPr>
      </w:pPr>
    </w:p>
    <w:p w14:paraId="133BD19E" w14:textId="77777777" w:rsid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>U roku za dostavu ponuda gospodarski subjekti mogu zatražiti dodatne informacije, objašnjenja ili izmjene u vezi poziva za dostavu ponuda.</w:t>
      </w:r>
    </w:p>
    <w:p w14:paraId="206CF77F" w14:textId="77777777" w:rsidR="00CD1F08" w:rsidRP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</w:p>
    <w:p w14:paraId="78E5604E" w14:textId="1EB06A4F" w:rsid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Dodatne informacije, odgovor, odnosno objašnjenje te izmjene vezane za poziv </w:t>
      </w:r>
      <w:r w:rsidR="00822371">
        <w:rPr>
          <w:color w:val="000000" w:themeColor="text1"/>
        </w:rPr>
        <w:t>na</w:t>
      </w:r>
      <w:r w:rsidRPr="00CD1F08">
        <w:rPr>
          <w:color w:val="000000" w:themeColor="text1"/>
        </w:rPr>
        <w:t xml:space="preserve"> dostavu ponuda, objavljuju se putem modula jednostavne nabave u EOJN RH</w:t>
      </w:r>
      <w:r>
        <w:rPr>
          <w:color w:val="000000" w:themeColor="text1"/>
        </w:rPr>
        <w:t>,</w:t>
      </w:r>
      <w:r w:rsidRPr="00CD1F08">
        <w:rPr>
          <w:color w:val="000000" w:themeColor="text1"/>
        </w:rPr>
        <w:t xml:space="preserve"> te po potrebi produljuje rok za dostavu ponuda.</w:t>
      </w:r>
    </w:p>
    <w:p w14:paraId="615B1CE6" w14:textId="77777777" w:rsidR="00CD1F08" w:rsidRP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</w:p>
    <w:p w14:paraId="12AC7C3C" w14:textId="04D04C07" w:rsid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U pozivu </w:t>
      </w:r>
      <w:r>
        <w:rPr>
          <w:color w:val="000000" w:themeColor="text1"/>
        </w:rPr>
        <w:t>na</w:t>
      </w:r>
      <w:r w:rsidRPr="00CD1F08">
        <w:rPr>
          <w:color w:val="000000" w:themeColor="text1"/>
        </w:rPr>
        <w:t xml:space="preserve"> dostavu ponuda, ovisno o duljini roka za dostavu ponuda, naručitelj će propisati rok u kojemu se zahtjev/upit iz stavka 2. </w:t>
      </w:r>
      <w:r>
        <w:rPr>
          <w:color w:val="000000" w:themeColor="text1"/>
        </w:rPr>
        <w:t xml:space="preserve">ovoga članka </w:t>
      </w:r>
      <w:r w:rsidRPr="00CD1F08">
        <w:rPr>
          <w:color w:val="000000" w:themeColor="text1"/>
        </w:rPr>
        <w:t xml:space="preserve">smatra pravodobnim i rok u kojemu je </w:t>
      </w:r>
      <w:r>
        <w:rPr>
          <w:color w:val="000000" w:themeColor="text1"/>
        </w:rPr>
        <w:t>N</w:t>
      </w:r>
      <w:r w:rsidRPr="00CD1F08">
        <w:rPr>
          <w:color w:val="000000" w:themeColor="text1"/>
        </w:rPr>
        <w:t>aručitelj dužan odgovoriti na zahtjev/upit.</w:t>
      </w:r>
    </w:p>
    <w:p w14:paraId="195C3F4E" w14:textId="77777777" w:rsidR="00CD1F08" w:rsidRP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</w:p>
    <w:p w14:paraId="302CE522" w14:textId="763EEA6C" w:rsidR="00CD1F08" w:rsidRDefault="00CD1F08" w:rsidP="00CD1F08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Komunikacija i svaka druga razmjena informacija između </w:t>
      </w:r>
      <w:r w:rsidR="008F5EBF">
        <w:rPr>
          <w:color w:val="000000" w:themeColor="text1"/>
        </w:rPr>
        <w:t>n</w:t>
      </w:r>
      <w:r w:rsidRPr="00CD1F08">
        <w:rPr>
          <w:color w:val="000000" w:themeColor="text1"/>
        </w:rPr>
        <w:t>aručitelja i gospodarskih subjekata obavlja se isključivo putem modula jednostavne nabave u EOJN RH.</w:t>
      </w:r>
    </w:p>
    <w:p w14:paraId="67C117EF" w14:textId="77777777" w:rsidR="0020782A" w:rsidRDefault="0020782A" w:rsidP="00CD1F08">
      <w:pPr>
        <w:pStyle w:val="Default"/>
        <w:ind w:firstLine="708"/>
        <w:jc w:val="both"/>
        <w:rPr>
          <w:color w:val="000000" w:themeColor="text1"/>
        </w:rPr>
      </w:pPr>
    </w:p>
    <w:p w14:paraId="6B403D20" w14:textId="63CB1B90" w:rsidR="0020782A" w:rsidRPr="0020782A" w:rsidRDefault="0020782A" w:rsidP="00207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55017D">
        <w:rPr>
          <w:rFonts w:ascii="Times New Roman" w:hAnsi="Times New Roman"/>
          <w:b/>
          <w:bCs/>
          <w:sz w:val="24"/>
          <w:szCs w:val="24"/>
        </w:rPr>
        <w:t>9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1A75EDDD" w14:textId="77777777" w:rsid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Pri izradi ponude gospodarski subjekt mora se pridržavati zahtjeva i uvjeta iz poziva za dostavu ponuda i ne smije ih mijenjati ili nadopunjavati.</w:t>
      </w:r>
    </w:p>
    <w:p w14:paraId="3CE68D9B" w14:textId="77777777" w:rsidR="00465DF3" w:rsidRPr="0020782A" w:rsidRDefault="00465DF3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32E6DE" w14:textId="77777777" w:rsid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U roku za dostavu ponuda gospodarski subjekt može izmijeniti svoju ponudu, nadopuniti je ili od nje odustati.</w:t>
      </w:r>
    </w:p>
    <w:p w14:paraId="098BDBC7" w14:textId="77777777" w:rsidR="00465DF3" w:rsidRPr="0020782A" w:rsidRDefault="00465DF3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CF933C" w14:textId="2911A063" w:rsidR="0020782A" w:rsidRP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Na zahtjev </w:t>
      </w:r>
      <w:r w:rsidR="008F5EBF">
        <w:rPr>
          <w:rFonts w:ascii="Times New Roman" w:hAnsi="Times New Roman"/>
          <w:sz w:val="24"/>
          <w:szCs w:val="24"/>
        </w:rPr>
        <w:t>n</w:t>
      </w:r>
      <w:r w:rsidRPr="0020782A">
        <w:rPr>
          <w:rFonts w:ascii="Times New Roman" w:hAnsi="Times New Roman"/>
          <w:sz w:val="24"/>
          <w:szCs w:val="24"/>
        </w:rPr>
        <w:t>aručitelja ponuditelj može produžiti rok valjanosti svoje ponude.</w:t>
      </w:r>
    </w:p>
    <w:p w14:paraId="35C047DC" w14:textId="059D6F5A" w:rsidR="00465DF3" w:rsidRPr="0020782A" w:rsidRDefault="00465DF3" w:rsidP="005501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CDEF1" w14:textId="4BC771D4" w:rsidR="0020782A" w:rsidRPr="0020782A" w:rsidRDefault="0020782A" w:rsidP="00207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>Članak 1</w:t>
      </w:r>
      <w:r w:rsidR="0055017D">
        <w:rPr>
          <w:rFonts w:ascii="Times New Roman" w:hAnsi="Times New Roman"/>
          <w:b/>
          <w:bCs/>
          <w:sz w:val="24"/>
          <w:szCs w:val="24"/>
        </w:rPr>
        <w:t>0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78918D94" w14:textId="2442BE59" w:rsid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Ponude se dostavljaju elektronički</w:t>
      </w:r>
      <w:r w:rsidR="008F5EBF"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putem modula jednostavne nabave u EOJN RH.</w:t>
      </w:r>
    </w:p>
    <w:p w14:paraId="69CB09E6" w14:textId="77777777" w:rsidR="00465DF3" w:rsidRPr="0020782A" w:rsidRDefault="00465DF3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892E06" w14:textId="587ED7A6" w:rsidR="00465DF3" w:rsidRPr="0020782A" w:rsidRDefault="0020782A" w:rsidP="005F0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Ako je pozivom predviđena dostava dijelova ponude koji se ne mogu dostaviti elektronički (npr. jamstva, uzorci), isti se dostavljaju odvojeno, putem pošte ili osobnom dostavom.</w:t>
      </w:r>
    </w:p>
    <w:p w14:paraId="30FCAD2A" w14:textId="70EB2C51" w:rsidR="00465DF3" w:rsidRDefault="00272DBA" w:rsidP="00272D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Otvaranje ponuda nije javno</w:t>
      </w:r>
      <w:r w:rsidR="0020782A" w:rsidRPr="002078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D333A0" w14:textId="77777777" w:rsidR="00272DBA" w:rsidRPr="0020782A" w:rsidRDefault="00272DB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BE0773" w14:textId="7F95A97D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Ponude koje nisu pri</w:t>
      </w:r>
      <w:r w:rsidR="00206EF5">
        <w:rPr>
          <w:rFonts w:ascii="Times New Roman" w:hAnsi="Times New Roman"/>
          <w:sz w:val="24"/>
          <w:szCs w:val="24"/>
        </w:rPr>
        <w:t>stigle</w:t>
      </w:r>
      <w:r w:rsidRPr="0020782A">
        <w:rPr>
          <w:rFonts w:ascii="Times New Roman" w:hAnsi="Times New Roman"/>
          <w:sz w:val="24"/>
          <w:szCs w:val="24"/>
        </w:rPr>
        <w:t xml:space="preserve"> u roku i na način propisan pozivom </w:t>
      </w:r>
      <w:r>
        <w:rPr>
          <w:rFonts w:ascii="Times New Roman" w:hAnsi="Times New Roman"/>
          <w:sz w:val="24"/>
          <w:szCs w:val="24"/>
        </w:rPr>
        <w:t>na</w:t>
      </w:r>
      <w:r w:rsidRPr="0020782A">
        <w:rPr>
          <w:rFonts w:ascii="Times New Roman" w:hAnsi="Times New Roman"/>
          <w:sz w:val="24"/>
          <w:szCs w:val="24"/>
        </w:rPr>
        <w:t xml:space="preserve"> dostavu ponuda ne uzimaju se u </w:t>
      </w:r>
      <w:r w:rsidR="008F5EBF">
        <w:rPr>
          <w:rFonts w:ascii="Times New Roman" w:hAnsi="Times New Roman"/>
          <w:sz w:val="24"/>
          <w:szCs w:val="24"/>
        </w:rPr>
        <w:t>obzir</w:t>
      </w:r>
      <w:r w:rsidRPr="0020782A">
        <w:rPr>
          <w:rFonts w:ascii="Times New Roman" w:hAnsi="Times New Roman"/>
          <w:sz w:val="24"/>
          <w:szCs w:val="24"/>
        </w:rPr>
        <w:t>.</w:t>
      </w:r>
    </w:p>
    <w:p w14:paraId="5D80382D" w14:textId="77777777" w:rsidR="00465DF3" w:rsidRPr="0020782A" w:rsidRDefault="00465DF3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09DB2" w14:textId="590207EF" w:rsidR="0020782A" w:rsidRP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Odvojeni dijelovi ponude koji ne p</w:t>
      </w:r>
      <w:r w:rsidR="00206EF5">
        <w:rPr>
          <w:rFonts w:ascii="Times New Roman" w:hAnsi="Times New Roman"/>
          <w:sz w:val="24"/>
          <w:szCs w:val="24"/>
        </w:rPr>
        <w:t>ristignu</w:t>
      </w:r>
      <w:r w:rsidRPr="0020782A">
        <w:rPr>
          <w:rFonts w:ascii="Times New Roman" w:hAnsi="Times New Roman"/>
          <w:sz w:val="24"/>
          <w:szCs w:val="24"/>
        </w:rPr>
        <w:t xml:space="preserve"> na adresu </w:t>
      </w:r>
      <w:r>
        <w:rPr>
          <w:rFonts w:ascii="Times New Roman" w:hAnsi="Times New Roman"/>
          <w:sz w:val="24"/>
          <w:szCs w:val="24"/>
        </w:rPr>
        <w:t>N</w:t>
      </w:r>
      <w:r w:rsidRPr="0020782A">
        <w:rPr>
          <w:rFonts w:ascii="Times New Roman" w:hAnsi="Times New Roman"/>
          <w:sz w:val="24"/>
          <w:szCs w:val="24"/>
        </w:rPr>
        <w:t xml:space="preserve">aručitelja u </w:t>
      </w:r>
      <w:r w:rsidR="003E6882">
        <w:rPr>
          <w:rFonts w:ascii="Times New Roman" w:hAnsi="Times New Roman"/>
          <w:sz w:val="24"/>
          <w:szCs w:val="24"/>
        </w:rPr>
        <w:t>propisanom</w:t>
      </w:r>
      <w:r w:rsidRPr="0020782A">
        <w:rPr>
          <w:rFonts w:ascii="Times New Roman" w:hAnsi="Times New Roman"/>
          <w:sz w:val="24"/>
          <w:szCs w:val="24"/>
        </w:rPr>
        <w:t xml:space="preserve"> roku ne uzimaju se u </w:t>
      </w:r>
      <w:r w:rsidR="008F5EBF">
        <w:rPr>
          <w:rFonts w:ascii="Times New Roman" w:hAnsi="Times New Roman"/>
          <w:sz w:val="24"/>
          <w:szCs w:val="24"/>
        </w:rPr>
        <w:t>obzir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nego se neotvoreni vraćaju ponuditeljima uz dokaz da su bili zaprimljeni nakon isteka roka za dostavu ponuda.</w:t>
      </w:r>
    </w:p>
    <w:p w14:paraId="781E841C" w14:textId="77777777" w:rsidR="0020782A" w:rsidRPr="0020782A" w:rsidRDefault="0020782A" w:rsidP="002078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1D390" w14:textId="77777777" w:rsidR="00894C42" w:rsidRDefault="00894C4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5BF2D31" w14:textId="60CB8ECA" w:rsidR="0020782A" w:rsidRPr="0020782A" w:rsidRDefault="0020782A" w:rsidP="00207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lastRenderedPageBreak/>
        <w:t>Članak 1</w:t>
      </w:r>
      <w:r w:rsidR="0055017D">
        <w:rPr>
          <w:rFonts w:ascii="Times New Roman" w:hAnsi="Times New Roman"/>
          <w:b/>
          <w:bCs/>
          <w:sz w:val="24"/>
          <w:szCs w:val="24"/>
        </w:rPr>
        <w:t>1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523596ED" w14:textId="3DF7850D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Ponude dostavljene u </w:t>
      </w:r>
      <w:r w:rsidR="00822371">
        <w:rPr>
          <w:rFonts w:ascii="Times New Roman" w:hAnsi="Times New Roman"/>
          <w:sz w:val="24"/>
          <w:szCs w:val="24"/>
        </w:rPr>
        <w:t xml:space="preserve">propisanom </w:t>
      </w:r>
      <w:r w:rsidRPr="0020782A">
        <w:rPr>
          <w:rFonts w:ascii="Times New Roman" w:hAnsi="Times New Roman"/>
          <w:sz w:val="24"/>
          <w:szCs w:val="24"/>
        </w:rPr>
        <w:t>roku pregledat će se i ocijeniti na temelju uvjeta i zahtjeva iz poziva na dostavu ponuda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gradonačelniku predložiti odabir ponude ili poništenje postupka.</w:t>
      </w:r>
    </w:p>
    <w:p w14:paraId="6729AE2D" w14:textId="77777777" w:rsidR="00465DF3" w:rsidRPr="0020782A" w:rsidRDefault="00465DF3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EBF20A" w14:textId="114AA8F2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Pregled i ocjenu ponuda obavljaju članovi stručnog povjerenstva za jednostavnu nabavu o čemu se </w:t>
      </w:r>
      <w:r w:rsidR="0034393F">
        <w:rPr>
          <w:rFonts w:ascii="Times New Roman" w:hAnsi="Times New Roman"/>
          <w:sz w:val="24"/>
          <w:szCs w:val="24"/>
        </w:rPr>
        <w:t>sastavlja</w:t>
      </w:r>
      <w:r w:rsidRPr="0020782A">
        <w:rPr>
          <w:rFonts w:ascii="Times New Roman" w:hAnsi="Times New Roman"/>
          <w:sz w:val="24"/>
          <w:szCs w:val="24"/>
        </w:rPr>
        <w:t xml:space="preserve"> zapisnik o pregledu i ocjeni ponuda.</w:t>
      </w:r>
      <w:r w:rsidR="008F5EBF">
        <w:rPr>
          <w:rFonts w:ascii="Times New Roman" w:hAnsi="Times New Roman"/>
          <w:sz w:val="24"/>
          <w:szCs w:val="24"/>
        </w:rPr>
        <w:t xml:space="preserve"> Tijekom pregleda i ocjene ponuda, ukoliko je primjenjivo, povjerenstvo </w:t>
      </w:r>
      <w:r w:rsidR="008F5EBF" w:rsidRPr="008F5EBF">
        <w:rPr>
          <w:rFonts w:ascii="Times New Roman" w:hAnsi="Times New Roman"/>
          <w:sz w:val="24"/>
          <w:szCs w:val="24"/>
        </w:rPr>
        <w:t>može tražiti</w:t>
      </w:r>
      <w:r w:rsidR="008F5EBF">
        <w:rPr>
          <w:rFonts w:ascii="Times New Roman" w:hAnsi="Times New Roman"/>
          <w:sz w:val="24"/>
          <w:szCs w:val="24"/>
        </w:rPr>
        <w:t xml:space="preserve"> </w:t>
      </w:r>
      <w:r w:rsidR="008F5EBF" w:rsidRPr="008F5EBF">
        <w:rPr>
          <w:rFonts w:ascii="Times New Roman" w:hAnsi="Times New Roman"/>
          <w:sz w:val="24"/>
          <w:szCs w:val="24"/>
        </w:rPr>
        <w:t xml:space="preserve"> pojašnjenja ponude, prihvat računske greške, dostavu dokaza, dodatnu dokumentaciju, produljenje roka valjanosti ponude i dr.</w:t>
      </w:r>
    </w:p>
    <w:p w14:paraId="74A94E4D" w14:textId="77777777" w:rsidR="00465DF3" w:rsidRPr="0020782A" w:rsidRDefault="00465DF3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B151B6" w14:textId="3AE01C83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Zapisnik o pregledu i ocjeni ponuda sadrži najmanje analitički prikaz zaprimljenih ponuda sukladno uvjetima i zahtjevima iz poziva za dostavu ponuda, rangiranje valjanih ponuda prema kriteriju za odabir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prijedlog odabira (najpovoljnije) ponude ili poništenje postupka.</w:t>
      </w:r>
    </w:p>
    <w:p w14:paraId="5DB975A7" w14:textId="77777777" w:rsidR="00465DF3" w:rsidRPr="0020782A" w:rsidRDefault="00465DF3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987221" w14:textId="77777777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0782A">
        <w:rPr>
          <w:rFonts w:ascii="Times New Roman" w:hAnsi="Times New Roman"/>
          <w:bCs/>
          <w:sz w:val="24"/>
          <w:szCs w:val="24"/>
        </w:rPr>
        <w:t>Zapisnik potpisuju članovi stručnog povjerenstva za jednostavnu nabavu koji su proveli pregled i ocjenu ponuda.</w:t>
      </w:r>
    </w:p>
    <w:p w14:paraId="37873263" w14:textId="77777777" w:rsidR="004D324D" w:rsidRDefault="004D324D" w:rsidP="0020782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5619B3C" w14:textId="0E361340" w:rsidR="004D324D" w:rsidRDefault="004D324D" w:rsidP="0020782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D324D">
        <w:rPr>
          <w:rFonts w:ascii="Times New Roman" w:hAnsi="Times New Roman"/>
          <w:bCs/>
          <w:sz w:val="24"/>
          <w:szCs w:val="24"/>
        </w:rPr>
        <w:t>Javni naručitelj obvezan je odbiti ponudu za koju, na temelju rezultata pregleda i ocjene ponuda</w:t>
      </w:r>
      <w:r>
        <w:rPr>
          <w:rFonts w:ascii="Times New Roman" w:hAnsi="Times New Roman"/>
          <w:bCs/>
          <w:sz w:val="24"/>
          <w:szCs w:val="24"/>
        </w:rPr>
        <w:t xml:space="preserve">, utvrdi da je nevaljana. </w:t>
      </w:r>
    </w:p>
    <w:p w14:paraId="4544CFEA" w14:textId="77777777" w:rsidR="004D324D" w:rsidRPr="0020782A" w:rsidRDefault="004D324D" w:rsidP="0020782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FF0560" w14:textId="15437021" w:rsidR="0020782A" w:rsidRPr="0020782A" w:rsidRDefault="0020782A" w:rsidP="00207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>Članak 1</w:t>
      </w:r>
      <w:r w:rsidR="0055017D">
        <w:rPr>
          <w:rFonts w:ascii="Times New Roman" w:hAnsi="Times New Roman"/>
          <w:b/>
          <w:bCs/>
          <w:sz w:val="24"/>
          <w:szCs w:val="24"/>
        </w:rPr>
        <w:t>2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477E3BCB" w14:textId="4370B2AC" w:rsid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Za odabir ponude dovoljna je jedna pristigla ponuda koja udovoljava svim traženim uvjetima i zahtjevima iz poziva </w:t>
      </w:r>
      <w:r w:rsidR="00833538">
        <w:rPr>
          <w:rFonts w:ascii="Times New Roman" w:hAnsi="Times New Roman"/>
          <w:sz w:val="24"/>
          <w:szCs w:val="24"/>
        </w:rPr>
        <w:t>na</w:t>
      </w:r>
      <w:r w:rsidRPr="0020782A">
        <w:rPr>
          <w:rFonts w:ascii="Times New Roman" w:hAnsi="Times New Roman"/>
          <w:sz w:val="24"/>
          <w:szCs w:val="24"/>
        </w:rPr>
        <w:t xml:space="preserve"> dostavu ponuda (valjana ponuda).</w:t>
      </w:r>
    </w:p>
    <w:p w14:paraId="658D9979" w14:textId="77777777" w:rsidR="00465DF3" w:rsidRPr="0020782A" w:rsidRDefault="00465DF3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C8C7C4" w14:textId="1E8E4901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Odluku o odabiru ponude ili </w:t>
      </w:r>
      <w:r w:rsidRPr="005F047B">
        <w:rPr>
          <w:rFonts w:ascii="Times New Roman" w:hAnsi="Times New Roman"/>
          <w:sz w:val="24"/>
          <w:szCs w:val="24"/>
        </w:rPr>
        <w:t xml:space="preserve">poništenju postupka donosi </w:t>
      </w:r>
      <w:r w:rsidR="005F047B" w:rsidRPr="00894C42">
        <w:rPr>
          <w:rFonts w:ascii="Times New Roman" w:hAnsi="Times New Roman"/>
          <w:bCs/>
          <w:sz w:val="24"/>
          <w:szCs w:val="24"/>
        </w:rPr>
        <w:t xml:space="preserve">Općinski načelnik </w:t>
      </w:r>
      <w:r w:rsidRPr="005F047B">
        <w:rPr>
          <w:rFonts w:ascii="Times New Roman" w:hAnsi="Times New Roman"/>
          <w:sz w:val="24"/>
          <w:szCs w:val="24"/>
        </w:rPr>
        <w:t xml:space="preserve">u roku od </w:t>
      </w:r>
      <w:r w:rsidR="00833538" w:rsidRPr="005F047B">
        <w:rPr>
          <w:rFonts w:ascii="Times New Roman" w:hAnsi="Times New Roman"/>
          <w:sz w:val="24"/>
          <w:szCs w:val="24"/>
        </w:rPr>
        <w:t>3</w:t>
      </w:r>
      <w:r w:rsidRPr="005F047B">
        <w:rPr>
          <w:rFonts w:ascii="Times New Roman" w:hAnsi="Times New Roman"/>
          <w:sz w:val="24"/>
          <w:szCs w:val="24"/>
        </w:rPr>
        <w:t>0 (</w:t>
      </w:r>
      <w:r w:rsidR="00833538" w:rsidRPr="005F047B">
        <w:rPr>
          <w:rFonts w:ascii="Times New Roman" w:hAnsi="Times New Roman"/>
          <w:sz w:val="24"/>
          <w:szCs w:val="24"/>
        </w:rPr>
        <w:t>trideset</w:t>
      </w:r>
      <w:r w:rsidRPr="005F047B">
        <w:rPr>
          <w:rFonts w:ascii="Times New Roman" w:hAnsi="Times New Roman"/>
          <w:sz w:val="24"/>
          <w:szCs w:val="24"/>
        </w:rPr>
        <w:t>) dana od isteka roka za dostavu ponude, osim ako se postupak poništava prije isteka roka za dostavu ponuda.</w:t>
      </w:r>
      <w:r w:rsidR="00D22199" w:rsidRPr="005F047B">
        <w:rPr>
          <w:rFonts w:ascii="Times New Roman" w:hAnsi="Times New Roman"/>
          <w:sz w:val="24"/>
          <w:szCs w:val="24"/>
        </w:rPr>
        <w:t xml:space="preserve"> Naručitelj može</w:t>
      </w:r>
      <w:r w:rsidR="00D22199">
        <w:rPr>
          <w:rFonts w:ascii="Times New Roman" w:hAnsi="Times New Roman"/>
          <w:sz w:val="24"/>
          <w:szCs w:val="24"/>
        </w:rPr>
        <w:t xml:space="preserve"> u Pozivu na dostavu ponuda odrediti i duži rok za donošenje odluke.</w:t>
      </w:r>
    </w:p>
    <w:p w14:paraId="7DCD7CE3" w14:textId="77777777" w:rsidR="00465DF3" w:rsidRPr="0020782A" w:rsidRDefault="00465DF3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A48F0F" w14:textId="77777777" w:rsidR="0020782A" w:rsidRDefault="0020782A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748FE39F" w14:textId="77777777" w:rsidR="00465DF3" w:rsidRPr="0020782A" w:rsidRDefault="00465DF3" w:rsidP="002078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10F8A8" w14:textId="06E669FD" w:rsid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Odluka o odabiru obvezno sadrži: podatke o naručitelju, predmet nabave, naziv ponuditelja čija je ponuda odabrana za sklapanje ugovora o nabavi, razloge odabira, cijenu odabrane ponude, datum donošenja</w:t>
      </w:r>
      <w:r w:rsidR="00833538"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potpis odgovorne osobe</w:t>
      </w:r>
      <w:r w:rsidR="00465DF3"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uputu o </w:t>
      </w:r>
      <w:r w:rsidR="00833538">
        <w:rPr>
          <w:rFonts w:ascii="Times New Roman" w:hAnsi="Times New Roman"/>
          <w:sz w:val="24"/>
          <w:szCs w:val="24"/>
        </w:rPr>
        <w:t>pravnom lijeku</w:t>
      </w:r>
      <w:r w:rsidRPr="0020782A">
        <w:rPr>
          <w:rFonts w:ascii="Times New Roman" w:hAnsi="Times New Roman"/>
          <w:sz w:val="24"/>
          <w:szCs w:val="24"/>
        </w:rPr>
        <w:t>.</w:t>
      </w:r>
    </w:p>
    <w:p w14:paraId="10702DD2" w14:textId="77777777" w:rsidR="00833538" w:rsidRDefault="00833538" w:rsidP="00271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FED66C" w14:textId="07FBD54F" w:rsidR="00833538" w:rsidRPr="00413316" w:rsidRDefault="005F047B" w:rsidP="00833538">
      <w:pPr>
        <w:pStyle w:val="Default"/>
        <w:ind w:firstLine="360"/>
        <w:jc w:val="both"/>
        <w:rPr>
          <w:color w:val="000000" w:themeColor="text1"/>
        </w:rPr>
      </w:pPr>
      <w:r w:rsidRPr="00894C42">
        <w:rPr>
          <w:color w:val="auto"/>
        </w:rPr>
        <w:t xml:space="preserve">Općinski načelnik </w:t>
      </w:r>
      <w:r w:rsidR="00833538" w:rsidRPr="00413316">
        <w:rPr>
          <w:color w:val="000000" w:themeColor="text1"/>
        </w:rPr>
        <w:t>će poništiti postupak jednostavne nabave:</w:t>
      </w:r>
    </w:p>
    <w:p w14:paraId="6D74A654" w14:textId="6E9DCA75" w:rsidR="00833538" w:rsidRPr="00413316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postanu poznate okolnosti zbog kojih ne bi došlo do pokretanja postupka jednostavne nabave da su</w:t>
      </w:r>
      <w:r w:rsidR="00BB75F4">
        <w:rPr>
          <w:color w:val="000000" w:themeColor="text1"/>
        </w:rPr>
        <w:t xml:space="preserve"> iste</w:t>
      </w:r>
      <w:r w:rsidRPr="00413316">
        <w:rPr>
          <w:color w:val="000000" w:themeColor="text1"/>
        </w:rPr>
        <w:t xml:space="preserve"> bile poznate prije pokretanja postupka,</w:t>
      </w:r>
    </w:p>
    <w:p w14:paraId="2F1DCE17" w14:textId="32CA8C13" w:rsidR="00833538" w:rsidRPr="00413316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 xml:space="preserve">ako postanu poznate okolnosti zbog kojih bi došlo do sadržajno bitno drugačijeg poziva za dostavu ponuda da su </w:t>
      </w:r>
      <w:r w:rsidR="00BB75F4">
        <w:rPr>
          <w:color w:val="000000" w:themeColor="text1"/>
        </w:rPr>
        <w:t xml:space="preserve">iste </w:t>
      </w:r>
      <w:r w:rsidRPr="00413316">
        <w:rPr>
          <w:color w:val="000000" w:themeColor="text1"/>
        </w:rPr>
        <w:t>bile poznate prije pokretanja postupka,</w:t>
      </w:r>
    </w:p>
    <w:p w14:paraId="25781FA6" w14:textId="77777777" w:rsidR="00833538" w:rsidRPr="00413316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nije pristigla niti jedna ponuda,</w:t>
      </w:r>
    </w:p>
    <w:p w14:paraId="0C62EE3D" w14:textId="77777777" w:rsidR="00833538" w:rsidRPr="00413316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nakon odbijanja ponuda ili isključenja ponuditelja ne preostane nijedna valjana ponuda,</w:t>
      </w:r>
    </w:p>
    <w:p w14:paraId="4A5A3FD9" w14:textId="77777777" w:rsidR="00833538" w:rsidRPr="00413316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je cijena najpovoljnije ponude veća od procijenjene vrijednosti nabave, osim ako naručitelj ima ili će imati osigurana sredstva,</w:t>
      </w:r>
    </w:p>
    <w:p w14:paraId="03504FB0" w14:textId="1F6C775E" w:rsidR="00833538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je cijena najpovoljnije ponude u postupku jednostavne nabave jednaka ili veća od pragova za</w:t>
      </w:r>
      <w:r w:rsidR="0019487A">
        <w:rPr>
          <w:color w:val="000000" w:themeColor="text1"/>
        </w:rPr>
        <w:t xml:space="preserve"> primjenu ZJN 2016</w:t>
      </w:r>
      <w:r w:rsidRPr="00413316">
        <w:rPr>
          <w:color w:val="000000" w:themeColor="text1"/>
        </w:rPr>
        <w:t xml:space="preserve"> </w:t>
      </w:r>
      <w:r w:rsidR="00D22199">
        <w:rPr>
          <w:color w:val="000000" w:themeColor="text1"/>
        </w:rPr>
        <w:t>iz čl. 12</w:t>
      </w:r>
      <w:r w:rsidR="00BB75F4">
        <w:rPr>
          <w:color w:val="000000" w:themeColor="text1"/>
        </w:rPr>
        <w:t>.</w:t>
      </w:r>
      <w:r w:rsidR="00D22199">
        <w:rPr>
          <w:color w:val="000000" w:themeColor="text1"/>
        </w:rPr>
        <w:t xml:space="preserve"> ZJN 2016</w:t>
      </w:r>
      <w:r w:rsidRPr="00413316">
        <w:rPr>
          <w:color w:val="000000" w:themeColor="text1"/>
        </w:rPr>
        <w:t xml:space="preserve">, </w:t>
      </w:r>
    </w:p>
    <w:p w14:paraId="42A55943" w14:textId="4EFCED5F" w:rsidR="00271A9D" w:rsidRPr="00D22199" w:rsidRDefault="00D22199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D22199">
        <w:rPr>
          <w:color w:val="000000" w:themeColor="text1"/>
        </w:rPr>
        <w:lastRenderedPageBreak/>
        <w:t>ako najpovoljnija ponuda svojom cijenom prelazi pragove iz članka 4. ovoga Pravilnika koji zahtijevaju obveznu javnu objavu poziva, a postupak je proveden slanjem poziva samo određenim subjektima</w:t>
      </w:r>
      <w:r w:rsidR="00271A9D" w:rsidRPr="00D22199">
        <w:rPr>
          <w:color w:val="000000" w:themeColor="text1"/>
        </w:rPr>
        <w:t>,</w:t>
      </w:r>
    </w:p>
    <w:p w14:paraId="3B3D2797" w14:textId="3DCB1719" w:rsidR="00833538" w:rsidRPr="00413316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ako je to potrebno radi zaštite javnog interesa,</w:t>
      </w:r>
    </w:p>
    <w:p w14:paraId="3B0DBCF9" w14:textId="77777777" w:rsidR="00833538" w:rsidRDefault="00833538" w:rsidP="00833538">
      <w:pPr>
        <w:pStyle w:val="Default"/>
        <w:numPr>
          <w:ilvl w:val="0"/>
          <w:numId w:val="9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i iz drugih opravdanih razloga.</w:t>
      </w:r>
    </w:p>
    <w:p w14:paraId="5753E8CF" w14:textId="77777777" w:rsidR="00833538" w:rsidRDefault="00833538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0033EC" w14:textId="4C69D5C2" w:rsid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Odluka o poništenju postupka, obvezno sadrži: podatke o naručitelju, predmet nabave, obrazloženje razloga poništenja, datum donošenja i potpis odgovorne osobe</w:t>
      </w:r>
      <w:r w:rsidR="009E0DF4"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uputu o </w:t>
      </w:r>
      <w:r w:rsidR="009E0DF4">
        <w:rPr>
          <w:rFonts w:ascii="Times New Roman" w:hAnsi="Times New Roman"/>
          <w:sz w:val="24"/>
          <w:szCs w:val="24"/>
        </w:rPr>
        <w:t>pravnom lijeku.</w:t>
      </w:r>
    </w:p>
    <w:p w14:paraId="4FF10622" w14:textId="77777777" w:rsidR="00465DF3" w:rsidRPr="0020782A" w:rsidRDefault="00465DF3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0BF97A" w14:textId="54208C9E" w:rsidR="0034393F" w:rsidRPr="005F047B" w:rsidRDefault="0034393F" w:rsidP="0020782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34393F">
        <w:rPr>
          <w:rFonts w:ascii="Times New Roman" w:hAnsi="Times New Roman"/>
          <w:sz w:val="24"/>
          <w:szCs w:val="24"/>
        </w:rPr>
        <w:t xml:space="preserve">Odluku o odabiru/poništenju i ugovor o nabavi potpisuje </w:t>
      </w:r>
      <w:r w:rsidR="005F047B" w:rsidRPr="00DC35A6">
        <w:rPr>
          <w:rFonts w:ascii="Times New Roman" w:hAnsi="Times New Roman"/>
          <w:sz w:val="24"/>
          <w:szCs w:val="24"/>
        </w:rPr>
        <w:t>Općinski načelnik</w:t>
      </w:r>
      <w:r w:rsidRPr="00DC35A6">
        <w:rPr>
          <w:rFonts w:ascii="Times New Roman" w:hAnsi="Times New Roman"/>
          <w:sz w:val="24"/>
          <w:szCs w:val="24"/>
        </w:rPr>
        <w:t>.</w:t>
      </w:r>
    </w:p>
    <w:p w14:paraId="10CC5005" w14:textId="77777777" w:rsidR="0034393F" w:rsidRDefault="0034393F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D4B270" w14:textId="6E7FB509" w:rsidR="0020782A" w:rsidRPr="0020782A" w:rsidRDefault="0020782A" w:rsidP="002078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6882">
        <w:rPr>
          <w:rFonts w:ascii="Times New Roman" w:hAnsi="Times New Roman"/>
          <w:sz w:val="24"/>
          <w:szCs w:val="24"/>
        </w:rPr>
        <w:t>Odluka o odabiru ili poništenju dostavlja se ponuditeljima putem EOJN RH</w:t>
      </w:r>
      <w:r w:rsidR="003E6882">
        <w:rPr>
          <w:rFonts w:ascii="Times New Roman" w:hAnsi="Times New Roman"/>
          <w:sz w:val="24"/>
          <w:szCs w:val="24"/>
        </w:rPr>
        <w:t>.</w:t>
      </w:r>
    </w:p>
    <w:p w14:paraId="31B315C3" w14:textId="77777777" w:rsidR="00F9721F" w:rsidRDefault="00F9721F" w:rsidP="003E6882">
      <w:pPr>
        <w:pStyle w:val="Default"/>
        <w:jc w:val="both"/>
        <w:rPr>
          <w:color w:val="000000" w:themeColor="text1"/>
        </w:rPr>
      </w:pPr>
    </w:p>
    <w:p w14:paraId="1DCDBC2E" w14:textId="643FB1E7" w:rsidR="00F9721F" w:rsidRPr="00982CD4" w:rsidRDefault="00F9721F" w:rsidP="009A1FA1">
      <w:pPr>
        <w:pStyle w:val="Default"/>
        <w:ind w:firstLine="708"/>
        <w:jc w:val="both"/>
        <w:rPr>
          <w:color w:val="000000" w:themeColor="text1"/>
        </w:rPr>
      </w:pPr>
      <w:r w:rsidRPr="003E6882">
        <w:rPr>
          <w:color w:val="000000" w:themeColor="text1"/>
        </w:rPr>
        <w:t>Ponuditelj može putem EOJN RH, po objavi odluke, tražiti uvid u ponudu i druge dijelove dokumentacije. Naručitelj odobrava ili odbija zahtjev za uvidom putem EOJN RH</w:t>
      </w:r>
      <w:r w:rsidR="003E6882">
        <w:rPr>
          <w:color w:val="000000" w:themeColor="text1"/>
        </w:rPr>
        <w:t>.</w:t>
      </w:r>
    </w:p>
    <w:p w14:paraId="28FD0D9A" w14:textId="77777777" w:rsidR="00176268" w:rsidRPr="00982CD4" w:rsidRDefault="00176268" w:rsidP="00176268">
      <w:pPr>
        <w:pStyle w:val="Default"/>
        <w:jc w:val="both"/>
        <w:rPr>
          <w:b/>
          <w:color w:val="000000" w:themeColor="text1"/>
        </w:rPr>
      </w:pPr>
    </w:p>
    <w:p w14:paraId="0EFF9EB2" w14:textId="5E06FA23" w:rsidR="009A1FA1" w:rsidRPr="00982CD4" w:rsidRDefault="009A1FA1" w:rsidP="009A1FA1">
      <w:pPr>
        <w:pStyle w:val="Default"/>
        <w:jc w:val="center"/>
        <w:rPr>
          <w:b/>
          <w:color w:val="000000" w:themeColor="text1"/>
        </w:rPr>
      </w:pPr>
      <w:r w:rsidRPr="00982CD4">
        <w:rPr>
          <w:b/>
          <w:color w:val="000000" w:themeColor="text1"/>
        </w:rPr>
        <w:t xml:space="preserve">Članak </w:t>
      </w:r>
      <w:r w:rsidR="0055017D">
        <w:rPr>
          <w:b/>
          <w:color w:val="000000" w:themeColor="text1"/>
        </w:rPr>
        <w:t>13</w:t>
      </w:r>
      <w:r w:rsidRPr="00982CD4">
        <w:rPr>
          <w:b/>
          <w:color w:val="000000" w:themeColor="text1"/>
        </w:rPr>
        <w:t>.</w:t>
      </w:r>
    </w:p>
    <w:p w14:paraId="7F77CCA8" w14:textId="275FEA82" w:rsidR="009852B9" w:rsidRDefault="009331B0" w:rsidP="00600885">
      <w:pPr>
        <w:pStyle w:val="Default"/>
        <w:ind w:firstLine="708"/>
        <w:jc w:val="both"/>
        <w:rPr>
          <w:color w:val="000000" w:themeColor="text1"/>
        </w:rPr>
      </w:pPr>
      <w:r w:rsidRPr="009331B0">
        <w:rPr>
          <w:color w:val="000000" w:themeColor="text1"/>
        </w:rPr>
        <w:t>Kriterij za odabir ponude je mjerilo za rangiranje valjanih ponuda i odabir najpovoljnije ponude, a može biti najniža cijena ponude ili ekonomski najpovoljnija ponuda</w:t>
      </w:r>
      <w:r w:rsidR="005F047B">
        <w:rPr>
          <w:color w:val="000000" w:themeColor="text1"/>
        </w:rPr>
        <w:t>.</w:t>
      </w:r>
    </w:p>
    <w:p w14:paraId="0ACC8EAB" w14:textId="77777777" w:rsidR="009C09BB" w:rsidRPr="00982CD4" w:rsidRDefault="009C09BB" w:rsidP="00600885">
      <w:pPr>
        <w:pStyle w:val="Default"/>
        <w:ind w:firstLine="708"/>
        <w:jc w:val="both"/>
        <w:rPr>
          <w:color w:val="000000" w:themeColor="text1"/>
        </w:rPr>
      </w:pPr>
    </w:p>
    <w:p w14:paraId="31F33980" w14:textId="6489FA4E" w:rsidR="0067397B" w:rsidRDefault="009852B9" w:rsidP="00600885">
      <w:pPr>
        <w:pStyle w:val="Default"/>
        <w:ind w:firstLine="708"/>
        <w:jc w:val="both"/>
        <w:rPr>
          <w:color w:val="000000" w:themeColor="text1"/>
        </w:rPr>
      </w:pPr>
      <w:r w:rsidRPr="00982CD4">
        <w:rPr>
          <w:color w:val="000000" w:themeColor="text1"/>
        </w:rPr>
        <w:t>Ukoliko je kriterij odabira ekonomski najpovoljnija ponuda, osim kriterija cijene mogu se vrednovati</w:t>
      </w:r>
      <w:r w:rsidR="0067397B">
        <w:rPr>
          <w:color w:val="000000" w:themeColor="text1"/>
        </w:rPr>
        <w:t xml:space="preserve"> i neki drugi kriteriji kao što su kvaliteta, tehnička vrijednost, estetske i funkcionalne značajke, društvene, okolišne i inovativne značajke, usluga nakon predaje i tehnička pomoć, uvjeti isporuke, rok isporuke ili izvršenja, organizacija, kvalifikacije i iskustvo osoblja angažiranog na izvršenju određenog ugovora, ako kvaliteta angažiranog osoblja može značajno utjecati na razinu uspješnosti ugovora i drugo.</w:t>
      </w:r>
    </w:p>
    <w:p w14:paraId="1FF330CF" w14:textId="77777777" w:rsidR="009C09BB" w:rsidRDefault="009C09BB" w:rsidP="003548C8">
      <w:pPr>
        <w:pStyle w:val="Default"/>
        <w:jc w:val="both"/>
        <w:rPr>
          <w:color w:val="000000" w:themeColor="text1"/>
        </w:rPr>
      </w:pPr>
    </w:p>
    <w:p w14:paraId="04EE5BD2" w14:textId="77777777" w:rsidR="00FB6ABF" w:rsidRDefault="00FB6ABF" w:rsidP="00600885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Ukoliko se primjenjuje kriterij ekonomski najpovoljnije ponude, u pozivu na dostavu ponude moraju se detaljno razraditi i obrazložiti kriteriji.</w:t>
      </w:r>
    </w:p>
    <w:p w14:paraId="12C06DD2" w14:textId="77777777" w:rsidR="00421AC0" w:rsidRDefault="00421AC0" w:rsidP="00600885">
      <w:pPr>
        <w:pStyle w:val="Default"/>
        <w:ind w:firstLine="708"/>
        <w:jc w:val="both"/>
        <w:rPr>
          <w:color w:val="000000" w:themeColor="text1"/>
        </w:rPr>
      </w:pPr>
    </w:p>
    <w:p w14:paraId="256E41A5" w14:textId="4865BF01" w:rsidR="00421AC0" w:rsidRDefault="00421AC0" w:rsidP="00600885">
      <w:pPr>
        <w:pStyle w:val="Default"/>
        <w:ind w:firstLine="708"/>
        <w:jc w:val="both"/>
        <w:rPr>
          <w:color w:val="000000" w:themeColor="text1"/>
        </w:rPr>
      </w:pPr>
      <w:r w:rsidRPr="00421AC0">
        <w:rPr>
          <w:color w:val="000000" w:themeColor="text1"/>
        </w:rPr>
        <w:t>Naručitelj uspoređuje cijene ponuda bez poreza na dodanu vrijednost</w:t>
      </w:r>
      <w:r>
        <w:rPr>
          <w:color w:val="000000" w:themeColor="text1"/>
        </w:rPr>
        <w:t>.</w:t>
      </w:r>
    </w:p>
    <w:p w14:paraId="50B76AC7" w14:textId="77777777" w:rsidR="004801FF" w:rsidRDefault="004801FF" w:rsidP="001B5141">
      <w:pPr>
        <w:pStyle w:val="Default"/>
        <w:jc w:val="both"/>
        <w:rPr>
          <w:b/>
          <w:color w:val="000000" w:themeColor="text1"/>
        </w:rPr>
      </w:pPr>
    </w:p>
    <w:p w14:paraId="65A29193" w14:textId="6BD3C678" w:rsidR="001B5141" w:rsidRDefault="001B5141" w:rsidP="001B5141">
      <w:pPr>
        <w:pStyle w:val="Defaul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Članak </w:t>
      </w:r>
      <w:r w:rsidR="0055017D">
        <w:rPr>
          <w:b/>
          <w:color w:val="000000" w:themeColor="text1"/>
        </w:rPr>
        <w:t>14</w:t>
      </w:r>
      <w:r>
        <w:rPr>
          <w:b/>
          <w:color w:val="000000" w:themeColor="text1"/>
        </w:rPr>
        <w:t>.</w:t>
      </w:r>
    </w:p>
    <w:p w14:paraId="28774673" w14:textId="0956EAF2" w:rsidR="00271A9D" w:rsidRPr="00271A9D" w:rsidRDefault="00271A9D" w:rsidP="001F65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U postupcima jednostavne nabave čija je procijenjena vrijednost</w:t>
      </w:r>
      <w:r w:rsidR="00BC61D1">
        <w:rPr>
          <w:rFonts w:ascii="Times New Roman" w:hAnsi="Times New Roman"/>
          <w:sz w:val="24"/>
          <w:szCs w:val="24"/>
        </w:rPr>
        <w:t xml:space="preserve"> jednaka ili</w:t>
      </w:r>
      <w:r w:rsidRPr="00271A9D">
        <w:rPr>
          <w:rFonts w:ascii="Times New Roman" w:hAnsi="Times New Roman"/>
          <w:sz w:val="24"/>
          <w:szCs w:val="24"/>
        </w:rPr>
        <w:t xml:space="preserve"> veća od 15.000,00</w:t>
      </w:r>
      <w:r w:rsidR="00440C18">
        <w:rPr>
          <w:rFonts w:ascii="Times New Roman" w:hAnsi="Times New Roman"/>
          <w:sz w:val="24"/>
          <w:szCs w:val="24"/>
        </w:rPr>
        <w:t xml:space="preserve"> </w:t>
      </w:r>
      <w:r w:rsidRPr="00271A9D">
        <w:rPr>
          <w:rFonts w:ascii="Times New Roman" w:hAnsi="Times New Roman"/>
          <w:sz w:val="24"/>
          <w:szCs w:val="24"/>
        </w:rPr>
        <w:t xml:space="preserve">eura ponuditelj koji je pretrpio ili bi mogao pretrpjeti štetu od navodnoga kršenja subjektivnih prava ima pravo uložiti prigovor </w:t>
      </w:r>
      <w:r w:rsidR="005F047B" w:rsidRPr="00BC61D1">
        <w:rPr>
          <w:rFonts w:ascii="Times New Roman" w:hAnsi="Times New Roman"/>
          <w:sz w:val="24"/>
          <w:szCs w:val="24"/>
        </w:rPr>
        <w:t>Općinskom načelniku</w:t>
      </w:r>
      <w:r w:rsidR="00963278" w:rsidRPr="00BC61D1">
        <w:rPr>
          <w:rFonts w:ascii="Times New Roman" w:hAnsi="Times New Roman"/>
          <w:sz w:val="24"/>
          <w:szCs w:val="24"/>
        </w:rPr>
        <w:t>.</w:t>
      </w:r>
    </w:p>
    <w:p w14:paraId="16F89588" w14:textId="112F8C20" w:rsidR="001F6578" w:rsidRPr="00271A9D" w:rsidRDefault="00271A9D" w:rsidP="009632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 xml:space="preserve">Prigovor se podnosi </w:t>
      </w:r>
      <w:r w:rsidR="00963278" w:rsidRPr="00271A9D">
        <w:rPr>
          <w:rFonts w:ascii="Times New Roman" w:hAnsi="Times New Roman"/>
          <w:sz w:val="24"/>
          <w:szCs w:val="24"/>
        </w:rPr>
        <w:t xml:space="preserve">u roku od 3 (tri) </w:t>
      </w:r>
      <w:r w:rsidR="00F8075E">
        <w:rPr>
          <w:rFonts w:ascii="Times New Roman" w:hAnsi="Times New Roman"/>
          <w:sz w:val="24"/>
          <w:szCs w:val="24"/>
        </w:rPr>
        <w:t xml:space="preserve">radna </w:t>
      </w:r>
      <w:r w:rsidR="00963278" w:rsidRPr="00271A9D">
        <w:rPr>
          <w:rFonts w:ascii="Times New Roman" w:hAnsi="Times New Roman"/>
          <w:sz w:val="24"/>
          <w:szCs w:val="24"/>
        </w:rPr>
        <w:t xml:space="preserve">dana od dana </w:t>
      </w:r>
      <w:r w:rsidR="00963278" w:rsidRPr="003E6882">
        <w:rPr>
          <w:rFonts w:ascii="Times New Roman" w:hAnsi="Times New Roman"/>
          <w:sz w:val="24"/>
          <w:szCs w:val="24"/>
        </w:rPr>
        <w:t>dostave</w:t>
      </w:r>
      <w:r w:rsidR="00963278" w:rsidRPr="00271A9D">
        <w:rPr>
          <w:rFonts w:ascii="Times New Roman" w:hAnsi="Times New Roman"/>
          <w:sz w:val="24"/>
          <w:szCs w:val="24"/>
        </w:rPr>
        <w:t xml:space="preserve"> odluke o odabiru ili poništenju postupka</w:t>
      </w:r>
      <w:r w:rsidR="00963278">
        <w:rPr>
          <w:rFonts w:ascii="Times New Roman" w:hAnsi="Times New Roman"/>
          <w:sz w:val="24"/>
          <w:szCs w:val="24"/>
        </w:rPr>
        <w:t xml:space="preserve"> </w:t>
      </w:r>
      <w:r w:rsidRPr="00271A9D">
        <w:rPr>
          <w:rFonts w:ascii="Times New Roman" w:hAnsi="Times New Roman"/>
          <w:sz w:val="24"/>
          <w:szCs w:val="24"/>
        </w:rPr>
        <w:t>u pisanom obliku i dostavlja putem modula jednostavne nabave EOJN RH.</w:t>
      </w:r>
    </w:p>
    <w:p w14:paraId="79C37EBB" w14:textId="4B8AEF52" w:rsidR="00271A9D" w:rsidRDefault="00271A9D" w:rsidP="00271A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Prigovor mora sadržavati najmanje: podatke o gospodarskom subjektu koji podnosi prigovor, naziv postupka jednostavne nabave ili evidencijski broj nabave, razloge prigovora i obrazloženje</w:t>
      </w:r>
      <w:r w:rsidR="001F6578">
        <w:rPr>
          <w:rFonts w:ascii="Times New Roman" w:hAnsi="Times New Roman"/>
          <w:sz w:val="24"/>
          <w:szCs w:val="24"/>
        </w:rPr>
        <w:t>,</w:t>
      </w:r>
      <w:r w:rsidRPr="00271A9D">
        <w:rPr>
          <w:rFonts w:ascii="Times New Roman" w:hAnsi="Times New Roman"/>
          <w:sz w:val="24"/>
          <w:szCs w:val="24"/>
        </w:rPr>
        <w:t xml:space="preserve"> te prijedlog načina otklanjanja navodne nepravilnosti.</w:t>
      </w:r>
    </w:p>
    <w:p w14:paraId="1D66A217" w14:textId="77777777" w:rsidR="001F6578" w:rsidRPr="00271A9D" w:rsidRDefault="001F6578" w:rsidP="00271A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F1D23A" w14:textId="158E0498" w:rsidR="003E6882" w:rsidRPr="00271A9D" w:rsidRDefault="00963278" w:rsidP="009632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3278">
        <w:rPr>
          <w:rFonts w:ascii="Times New Roman" w:hAnsi="Times New Roman"/>
          <w:sz w:val="24"/>
          <w:szCs w:val="24"/>
        </w:rPr>
        <w:t>Pravodobno podnesen prigovor na odluku o odabiru sprječava sklapanje ugovora o nabavi sve do donošenja odluke o prigovoru</w:t>
      </w:r>
      <w:r>
        <w:rPr>
          <w:rFonts w:ascii="Times New Roman" w:hAnsi="Times New Roman"/>
          <w:sz w:val="24"/>
          <w:szCs w:val="24"/>
        </w:rPr>
        <w:t>.</w:t>
      </w:r>
    </w:p>
    <w:p w14:paraId="383EBD6B" w14:textId="77777777" w:rsidR="00CE6E48" w:rsidRDefault="00CE6E48" w:rsidP="005061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9C19649" w14:textId="3C20153D" w:rsidR="0050615D" w:rsidRDefault="001F6578" w:rsidP="005061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6578">
        <w:rPr>
          <w:rFonts w:ascii="Times New Roman" w:hAnsi="Times New Roman"/>
          <w:sz w:val="24"/>
          <w:szCs w:val="24"/>
        </w:rPr>
        <w:lastRenderedPageBreak/>
        <w:t xml:space="preserve">O prigovoru odlučuje </w:t>
      </w:r>
      <w:r w:rsidR="005F047B" w:rsidRPr="00CE6E48">
        <w:rPr>
          <w:rFonts w:ascii="Times New Roman" w:hAnsi="Times New Roman"/>
          <w:sz w:val="24"/>
          <w:szCs w:val="24"/>
        </w:rPr>
        <w:t>Općinski načelnik</w:t>
      </w:r>
      <w:r w:rsidRPr="005F04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F6578">
        <w:rPr>
          <w:rFonts w:ascii="Times New Roman" w:hAnsi="Times New Roman"/>
          <w:sz w:val="24"/>
          <w:szCs w:val="24"/>
        </w:rPr>
        <w:t xml:space="preserve">najkasnije  u roku od </w:t>
      </w:r>
      <w:r>
        <w:rPr>
          <w:rFonts w:ascii="Times New Roman" w:hAnsi="Times New Roman"/>
          <w:sz w:val="24"/>
          <w:szCs w:val="24"/>
        </w:rPr>
        <w:t>deset</w:t>
      </w:r>
      <w:r w:rsidRPr="001F6578">
        <w:rPr>
          <w:rFonts w:ascii="Times New Roman" w:hAnsi="Times New Roman"/>
          <w:sz w:val="24"/>
          <w:szCs w:val="24"/>
        </w:rPr>
        <w:t xml:space="preserve"> dana od dana podnošenja istog.</w:t>
      </w:r>
    </w:p>
    <w:p w14:paraId="4D5A5659" w14:textId="77777777" w:rsidR="0050615D" w:rsidRDefault="0050615D" w:rsidP="005061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94D1A5" w14:textId="363C4BD2" w:rsidR="0050615D" w:rsidRPr="00271A9D" w:rsidRDefault="0050615D" w:rsidP="005061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3278">
        <w:rPr>
          <w:rFonts w:ascii="Times New Roman" w:hAnsi="Times New Roman"/>
          <w:sz w:val="24"/>
          <w:szCs w:val="24"/>
        </w:rPr>
        <w:t xml:space="preserve"> U postupku odlučivanja o prigovoru </w:t>
      </w:r>
      <w:r w:rsidR="005F047B" w:rsidRPr="00F02713">
        <w:rPr>
          <w:rFonts w:ascii="Times New Roman" w:hAnsi="Times New Roman"/>
          <w:sz w:val="24"/>
          <w:szCs w:val="24"/>
        </w:rPr>
        <w:t xml:space="preserve">Općinski načelnik </w:t>
      </w:r>
      <w:r w:rsidRPr="00963278">
        <w:rPr>
          <w:rFonts w:ascii="Times New Roman" w:hAnsi="Times New Roman"/>
          <w:sz w:val="24"/>
          <w:szCs w:val="24"/>
        </w:rPr>
        <w:t>može:</w:t>
      </w:r>
    </w:p>
    <w:p w14:paraId="3A3B9BC1" w14:textId="77777777" w:rsidR="0050615D" w:rsidRPr="00271A9D" w:rsidRDefault="0050615D" w:rsidP="005061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- odbaciti prigovor koji je nepravodoban, nedopušten ili izjavljen od neovlaštene osobe,</w:t>
      </w:r>
    </w:p>
    <w:p w14:paraId="1BD31BD9" w14:textId="77777777" w:rsidR="0050615D" w:rsidRPr="00271A9D" w:rsidRDefault="0050615D" w:rsidP="005061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- odbiti prigovor kao neosnovan,</w:t>
      </w:r>
    </w:p>
    <w:p w14:paraId="0CE01A6B" w14:textId="77777777" w:rsidR="0050615D" w:rsidRDefault="0050615D" w:rsidP="005061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- usvojiti prigovor</w:t>
      </w:r>
      <w:r>
        <w:rPr>
          <w:rFonts w:ascii="Times New Roman" w:hAnsi="Times New Roman"/>
          <w:sz w:val="24"/>
          <w:szCs w:val="24"/>
        </w:rPr>
        <w:t>,</w:t>
      </w:r>
      <w:r w:rsidRPr="00271A9D">
        <w:rPr>
          <w:rFonts w:ascii="Times New Roman" w:hAnsi="Times New Roman"/>
          <w:sz w:val="24"/>
          <w:szCs w:val="24"/>
        </w:rPr>
        <w:t xml:space="preserve"> te poništiti odluku o odabiru ili poništenju postupka</w:t>
      </w:r>
      <w:r>
        <w:rPr>
          <w:rFonts w:ascii="Times New Roman" w:hAnsi="Times New Roman"/>
          <w:sz w:val="24"/>
          <w:szCs w:val="24"/>
        </w:rPr>
        <w:t>,</w:t>
      </w:r>
      <w:r w:rsidRPr="00271A9D">
        <w:rPr>
          <w:rFonts w:ascii="Times New Roman" w:hAnsi="Times New Roman"/>
          <w:sz w:val="24"/>
          <w:szCs w:val="24"/>
        </w:rPr>
        <w:t xml:space="preserve"> nakon čega će se provesti ponovni postupak pregleda i ocjene ponuda i donijeti nova odluka o odabiru ili poništenju postupka</w:t>
      </w:r>
    </w:p>
    <w:p w14:paraId="3443BCB9" w14:textId="77777777" w:rsidR="001F6578" w:rsidRPr="00271A9D" w:rsidRDefault="001F6578" w:rsidP="00271A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DE43CD" w14:textId="77777777" w:rsidR="00271A9D" w:rsidRDefault="00271A9D" w:rsidP="00271A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Protiv odluke o prigovoru žalba nije dopuštena.</w:t>
      </w:r>
    </w:p>
    <w:p w14:paraId="06D7277B" w14:textId="77777777" w:rsidR="001F6578" w:rsidRPr="00271A9D" w:rsidRDefault="001F6578" w:rsidP="00271A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DBF6BA" w14:textId="77777777" w:rsidR="00271A9D" w:rsidRPr="00271A9D" w:rsidRDefault="00271A9D" w:rsidP="00271A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Podnositelju prigovora ne pripada pravo na naknadu troškova u povodu izjavljenog prigovora.</w:t>
      </w:r>
    </w:p>
    <w:p w14:paraId="59413512" w14:textId="0194FCBD" w:rsidR="00B83276" w:rsidRDefault="00B83276" w:rsidP="00271A9D">
      <w:pPr>
        <w:pStyle w:val="Default"/>
        <w:jc w:val="both"/>
        <w:rPr>
          <w:color w:val="000000" w:themeColor="text1"/>
        </w:rPr>
      </w:pPr>
    </w:p>
    <w:p w14:paraId="25C0BA07" w14:textId="07E743A0" w:rsidR="00206EF5" w:rsidRPr="0055017D" w:rsidRDefault="004A6D51" w:rsidP="0055017D">
      <w:pPr>
        <w:pStyle w:val="Default"/>
        <w:jc w:val="center"/>
        <w:rPr>
          <w:b/>
          <w:bCs/>
          <w:color w:val="000000" w:themeColor="text1"/>
        </w:rPr>
      </w:pPr>
      <w:r w:rsidRPr="004A6D51">
        <w:rPr>
          <w:b/>
          <w:bCs/>
          <w:color w:val="000000" w:themeColor="text1"/>
        </w:rPr>
        <w:t xml:space="preserve">Članak </w:t>
      </w:r>
      <w:r w:rsidR="0055017D">
        <w:rPr>
          <w:b/>
          <w:bCs/>
          <w:color w:val="000000" w:themeColor="text1"/>
        </w:rPr>
        <w:t>15</w:t>
      </w:r>
      <w:r w:rsidRPr="004A6D51">
        <w:rPr>
          <w:b/>
          <w:bCs/>
          <w:color w:val="000000" w:themeColor="text1"/>
        </w:rPr>
        <w:t>.</w:t>
      </w:r>
    </w:p>
    <w:p w14:paraId="02416065" w14:textId="551AAD1F" w:rsidR="00206EF5" w:rsidRDefault="00206EF5" w:rsidP="00F305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6EF5">
        <w:rPr>
          <w:rFonts w:ascii="Times New Roman" w:hAnsi="Times New Roman"/>
          <w:sz w:val="24"/>
          <w:szCs w:val="24"/>
        </w:rPr>
        <w:t>S odabranim ponuditeljem zaključuje se ugovor o nabavi u skladu s uvjetima određenim u pozivu na dostavu ponude</w:t>
      </w:r>
      <w:r w:rsidR="003E6882">
        <w:rPr>
          <w:rFonts w:ascii="Times New Roman" w:hAnsi="Times New Roman"/>
          <w:sz w:val="24"/>
          <w:szCs w:val="24"/>
        </w:rPr>
        <w:t>,</w:t>
      </w:r>
      <w:r w:rsidRPr="00206EF5">
        <w:rPr>
          <w:rFonts w:ascii="Times New Roman" w:hAnsi="Times New Roman"/>
          <w:sz w:val="24"/>
          <w:szCs w:val="24"/>
        </w:rPr>
        <w:t xml:space="preserve"> te s odabranom ponudom.</w:t>
      </w:r>
    </w:p>
    <w:p w14:paraId="3195C741" w14:textId="77777777" w:rsidR="00206EF5" w:rsidRDefault="00206EF5" w:rsidP="004A6D5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FCD19B4" w14:textId="77777777" w:rsidR="004A6D51" w:rsidRDefault="004A6D51" w:rsidP="00FD6E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se smije sklopiti:</w:t>
      </w:r>
    </w:p>
    <w:p w14:paraId="3A5FDA4B" w14:textId="123BD2CC" w:rsidR="004A6D51" w:rsidRDefault="004A6D51" w:rsidP="00FD6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48C8">
        <w:rPr>
          <w:rFonts w:ascii="Times New Roman" w:hAnsi="Times New Roman"/>
          <w:sz w:val="24"/>
          <w:szCs w:val="24"/>
        </w:rPr>
        <w:t>istekom roka</w:t>
      </w:r>
      <w:r>
        <w:rPr>
          <w:rFonts w:ascii="Times New Roman" w:hAnsi="Times New Roman"/>
          <w:sz w:val="24"/>
          <w:szCs w:val="24"/>
        </w:rPr>
        <w:t xml:space="preserve"> za podnošenje prigovora</w:t>
      </w:r>
      <w:r w:rsidR="00206EF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ukoliko nije uložen prigovor,</w:t>
      </w:r>
    </w:p>
    <w:p w14:paraId="0A46492A" w14:textId="46DFBDB8" w:rsidR="004A6D51" w:rsidRDefault="004A6D51" w:rsidP="00FD6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dostavom odluke o prigovoru kojom se prigovor odbacuje ili odbija</w:t>
      </w:r>
      <w:r w:rsidR="00206EF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ako je uložen prigovor,</w:t>
      </w:r>
    </w:p>
    <w:p w14:paraId="45718289" w14:textId="513ABEED" w:rsidR="004A6D51" w:rsidRDefault="004A6D51" w:rsidP="00FD6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dostavom odluke o odabiru ako je u postupku zaprimljena samo jedna ponuda koja je ujedno i odabrana</w:t>
      </w:r>
      <w:r w:rsidR="00206EF5">
        <w:rPr>
          <w:rFonts w:ascii="Times New Roman" w:hAnsi="Times New Roman"/>
          <w:sz w:val="24"/>
          <w:szCs w:val="24"/>
        </w:rPr>
        <w:t>,</w:t>
      </w:r>
    </w:p>
    <w:p w14:paraId="1085A4E8" w14:textId="7B7064FC" w:rsidR="00206EF5" w:rsidRDefault="00206EF5" w:rsidP="00FD6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dostavom odluke o odabiru u postupku jednostavne nabave u koje</w:t>
      </w:r>
      <w:r w:rsidR="003E688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nije dopušten prigovor.</w:t>
      </w:r>
    </w:p>
    <w:p w14:paraId="6E5CB333" w14:textId="77777777" w:rsidR="004A6D51" w:rsidRPr="00CA22FB" w:rsidRDefault="004A6D51" w:rsidP="00271A9D">
      <w:pPr>
        <w:pStyle w:val="Default"/>
        <w:jc w:val="both"/>
        <w:rPr>
          <w:color w:val="000000" w:themeColor="text1"/>
        </w:rPr>
      </w:pPr>
    </w:p>
    <w:p w14:paraId="359DCE94" w14:textId="7EA3F6F0" w:rsidR="00176268" w:rsidRPr="004801FF" w:rsidRDefault="004801FF" w:rsidP="00600885">
      <w:pPr>
        <w:pStyle w:val="Default"/>
        <w:jc w:val="both"/>
        <w:rPr>
          <w:b/>
          <w:bCs/>
          <w:color w:val="000000" w:themeColor="text1"/>
        </w:rPr>
      </w:pPr>
      <w:r w:rsidRPr="004801FF">
        <w:rPr>
          <w:b/>
          <w:bCs/>
          <w:color w:val="000000" w:themeColor="text1"/>
        </w:rPr>
        <w:t>IV</w:t>
      </w:r>
      <w:r w:rsidR="00176268" w:rsidRPr="004801FF">
        <w:rPr>
          <w:b/>
          <w:bCs/>
          <w:color w:val="000000" w:themeColor="text1"/>
        </w:rPr>
        <w:t>.</w:t>
      </w:r>
      <w:r w:rsidR="00176268" w:rsidRPr="004801FF">
        <w:rPr>
          <w:b/>
          <w:bCs/>
          <w:color w:val="000000" w:themeColor="text1"/>
        </w:rPr>
        <w:tab/>
        <w:t>OSTALE ODREDBE</w:t>
      </w:r>
    </w:p>
    <w:p w14:paraId="39E9252E" w14:textId="77777777" w:rsidR="000F4415" w:rsidRPr="00982CD4" w:rsidRDefault="000F4415" w:rsidP="005501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442F1A" w14:textId="58434D33" w:rsidR="0037074B" w:rsidRDefault="00A1470A" w:rsidP="0073252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2CD4">
        <w:rPr>
          <w:rFonts w:ascii="Times New Roman" w:hAnsi="Times New Roman"/>
          <w:b/>
          <w:color w:val="000000" w:themeColor="text1"/>
          <w:sz w:val="24"/>
          <w:szCs w:val="24"/>
        </w:rPr>
        <w:t>Članak 1</w:t>
      </w:r>
      <w:r w:rsidR="0055017D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82CD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4F5D55F4" w14:textId="0FA01FC1" w:rsidR="005F047B" w:rsidRPr="000A2F04" w:rsidRDefault="005F047B" w:rsidP="005F047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A2F04">
        <w:rPr>
          <w:rFonts w:ascii="Times New Roman" w:hAnsi="Times New Roman"/>
          <w:bCs/>
          <w:sz w:val="24"/>
          <w:szCs w:val="24"/>
        </w:rPr>
        <w:t xml:space="preserve">Obveza praćenja izvršenja ugovornih obveza u nadležnosti je </w:t>
      </w:r>
      <w:bookmarkStart w:id="5" w:name="_Hlk232243848"/>
      <w:r w:rsidRPr="000A2F04">
        <w:rPr>
          <w:rFonts w:ascii="Times New Roman" w:hAnsi="Times New Roman"/>
          <w:bCs/>
          <w:sz w:val="24"/>
          <w:szCs w:val="24"/>
        </w:rPr>
        <w:t>Jedinstvenog upravnog odjela</w:t>
      </w:r>
      <w:bookmarkEnd w:id="5"/>
      <w:r w:rsidRPr="000A2F04">
        <w:rPr>
          <w:rFonts w:ascii="Times New Roman" w:hAnsi="Times New Roman"/>
          <w:bCs/>
          <w:sz w:val="24"/>
          <w:szCs w:val="24"/>
        </w:rPr>
        <w:t>.</w:t>
      </w:r>
    </w:p>
    <w:p w14:paraId="64BD7FF7" w14:textId="77777777" w:rsidR="009C09BB" w:rsidRPr="004616F2" w:rsidRDefault="009C09BB" w:rsidP="00B62D1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805803D" w14:textId="3BD70614" w:rsidR="006E774B" w:rsidRPr="00382D5D" w:rsidRDefault="006E774B" w:rsidP="00B62D1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Praćenje ugovora obuhvaća praćenje rokova izvršenja, praćenje financijske realizacije ugovora, praćenje ugovorenih i nabavljenih količina, primopredaju radova, obračun ugovorne </w:t>
      </w:r>
      <w:r w:rsidR="00826D87" w:rsidRPr="00382D5D">
        <w:rPr>
          <w:rFonts w:ascii="Times New Roman" w:hAnsi="Times New Roman"/>
          <w:bCs/>
          <w:color w:val="000000" w:themeColor="text1"/>
          <w:sz w:val="24"/>
          <w:szCs w:val="24"/>
        </w:rPr>
        <w:t>kazne</w:t>
      </w:r>
      <w:r w:rsidR="00396006"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bookmarkStart w:id="6" w:name="_Hlk106005911"/>
      <w:r w:rsidR="00396006" w:rsidRPr="00382D5D">
        <w:rPr>
          <w:rFonts w:ascii="Times New Roman" w:hAnsi="Times New Roman"/>
          <w:bCs/>
          <w:color w:val="000000" w:themeColor="text1"/>
          <w:sz w:val="24"/>
          <w:szCs w:val="24"/>
        </w:rPr>
        <w:t>eventualne izmjene ugovora</w:t>
      </w:r>
      <w:bookmarkEnd w:id="6"/>
      <w:r w:rsidR="00826D87"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sl. Izmjene ugovora moraju biti sastavljene u pisanom obliku i prethodno odobrene od strane pročelnika </w:t>
      </w:r>
      <w:r w:rsidR="00E24ACB">
        <w:rPr>
          <w:rFonts w:ascii="Times New Roman" w:hAnsi="Times New Roman"/>
          <w:bCs/>
          <w:color w:val="000000" w:themeColor="text1"/>
          <w:sz w:val="24"/>
          <w:szCs w:val="24"/>
        </w:rPr>
        <w:t>Jedinstvenog</w:t>
      </w:r>
      <w:r w:rsidR="00826D87"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upravnog odjela.</w:t>
      </w:r>
    </w:p>
    <w:p w14:paraId="27CCC258" w14:textId="77777777" w:rsidR="009C09BB" w:rsidRPr="004616F2" w:rsidRDefault="009C09BB" w:rsidP="00B62D1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4355863" w14:textId="782E0260" w:rsidR="005F047B" w:rsidRPr="00E24ACB" w:rsidRDefault="00B62D11" w:rsidP="007B297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4ACB">
        <w:rPr>
          <w:rFonts w:ascii="Times New Roman" w:hAnsi="Times New Roman"/>
          <w:bCs/>
          <w:sz w:val="24"/>
          <w:szCs w:val="24"/>
        </w:rPr>
        <w:tab/>
      </w:r>
      <w:r w:rsidR="00E24ACB" w:rsidRPr="00E24ACB">
        <w:rPr>
          <w:rFonts w:ascii="Times New Roman" w:hAnsi="Times New Roman"/>
          <w:bCs/>
          <w:sz w:val="24"/>
          <w:szCs w:val="24"/>
        </w:rPr>
        <w:t>Jedinstveni upravni odjel vodi</w:t>
      </w:r>
      <w:r w:rsidR="005F047B" w:rsidRPr="00E24ACB">
        <w:rPr>
          <w:rFonts w:ascii="Times New Roman" w:hAnsi="Times New Roman"/>
          <w:bCs/>
          <w:sz w:val="24"/>
          <w:szCs w:val="24"/>
        </w:rPr>
        <w:t xml:space="preserve"> podatke o konačnom datumu izvršenja ugovora, te konačnom iznosu koji je isplaćen temeljem ugovora, radi vođenja evidencije u Registru ugovora sukladno ZJN 2016.</w:t>
      </w:r>
    </w:p>
    <w:p w14:paraId="32CB4D11" w14:textId="77777777" w:rsidR="004801FF" w:rsidRDefault="004801FF" w:rsidP="004801F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E17A49" w14:textId="2F4D8FA6" w:rsidR="009C09BB" w:rsidRPr="00076205" w:rsidRDefault="00A1470A" w:rsidP="00076205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>Članak 1</w:t>
      </w:r>
      <w:r w:rsidR="0055017D">
        <w:rPr>
          <w:b/>
          <w:bCs/>
          <w:color w:val="000000" w:themeColor="text1"/>
        </w:rPr>
        <w:t>7</w:t>
      </w:r>
      <w:r w:rsidR="00600885" w:rsidRPr="00982CD4">
        <w:rPr>
          <w:b/>
          <w:bCs/>
          <w:color w:val="000000" w:themeColor="text1"/>
        </w:rPr>
        <w:t>.</w:t>
      </w:r>
    </w:p>
    <w:p w14:paraId="4356896F" w14:textId="3C5845C4" w:rsidR="00EC28AE" w:rsidRDefault="00EC28AE" w:rsidP="00600885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Ugovori o nabavi čija je vrijednost jednaka ili veća od </w:t>
      </w:r>
      <w:r w:rsidR="0055017D" w:rsidRPr="000706AF">
        <w:rPr>
          <w:color w:val="000000" w:themeColor="text1"/>
        </w:rPr>
        <w:t>5</w:t>
      </w:r>
      <w:r w:rsidR="00AA6EAA" w:rsidRPr="000706AF">
        <w:rPr>
          <w:color w:val="000000" w:themeColor="text1"/>
        </w:rPr>
        <w:t>.</w:t>
      </w:r>
      <w:r w:rsidR="0055017D" w:rsidRPr="000706AF">
        <w:rPr>
          <w:color w:val="000000" w:themeColor="text1"/>
        </w:rPr>
        <w:t>0</w:t>
      </w:r>
      <w:r w:rsidR="004801FF" w:rsidRPr="000706AF">
        <w:rPr>
          <w:color w:val="000000" w:themeColor="text1"/>
        </w:rPr>
        <w:t>0</w:t>
      </w:r>
      <w:r w:rsidR="0055017D" w:rsidRPr="000706AF">
        <w:rPr>
          <w:color w:val="000000" w:themeColor="text1"/>
        </w:rPr>
        <w:t>0</w:t>
      </w:r>
      <w:r w:rsidR="00AA6EAA" w:rsidRPr="000706AF">
        <w:rPr>
          <w:color w:val="000000" w:themeColor="text1"/>
        </w:rPr>
        <w:t>,00 eura</w:t>
      </w:r>
      <w:r>
        <w:rPr>
          <w:color w:val="000000" w:themeColor="text1"/>
        </w:rPr>
        <w:t xml:space="preserve"> objavljuju se u registru ugovora,</w:t>
      </w:r>
      <w:r w:rsidRPr="00EC28A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sukladno članku 28. </w:t>
      </w:r>
      <w:r w:rsidR="0055017D">
        <w:rPr>
          <w:color w:val="000000" w:themeColor="text1"/>
        </w:rPr>
        <w:t>ZJN 2016</w:t>
      </w:r>
      <w:r>
        <w:rPr>
          <w:color w:val="000000" w:themeColor="text1"/>
        </w:rPr>
        <w:t>.</w:t>
      </w:r>
    </w:p>
    <w:p w14:paraId="148CB442" w14:textId="77777777" w:rsidR="00076205" w:rsidRPr="00B500CF" w:rsidRDefault="00076205" w:rsidP="00F3059A">
      <w:pPr>
        <w:pStyle w:val="Default"/>
        <w:jc w:val="both"/>
        <w:rPr>
          <w:color w:val="000000" w:themeColor="text1"/>
        </w:rPr>
      </w:pPr>
    </w:p>
    <w:p w14:paraId="4E4D79AC" w14:textId="748A8A38" w:rsidR="00600885" w:rsidRDefault="00600885" w:rsidP="00600885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>Član</w:t>
      </w:r>
      <w:r w:rsidR="00A1470A" w:rsidRPr="00982CD4">
        <w:rPr>
          <w:b/>
          <w:bCs/>
          <w:color w:val="000000" w:themeColor="text1"/>
        </w:rPr>
        <w:t xml:space="preserve">ak </w:t>
      </w:r>
      <w:r w:rsidR="0055017D">
        <w:rPr>
          <w:b/>
          <w:bCs/>
          <w:color w:val="000000" w:themeColor="text1"/>
        </w:rPr>
        <w:t>18</w:t>
      </w:r>
      <w:r w:rsidRPr="00982CD4">
        <w:rPr>
          <w:b/>
          <w:bCs/>
          <w:color w:val="000000" w:themeColor="text1"/>
        </w:rPr>
        <w:t>.</w:t>
      </w:r>
    </w:p>
    <w:p w14:paraId="10BA95FF" w14:textId="4DB43918" w:rsidR="009C09BB" w:rsidRDefault="009C09BB" w:rsidP="009C09BB">
      <w:pPr>
        <w:pStyle w:val="Default"/>
        <w:ind w:firstLine="708"/>
        <w:jc w:val="both"/>
        <w:rPr>
          <w:color w:val="000000" w:themeColor="text1"/>
        </w:rPr>
      </w:pPr>
      <w:r w:rsidRPr="00382D5D">
        <w:rPr>
          <w:color w:val="000000" w:themeColor="text1"/>
        </w:rPr>
        <w:t xml:space="preserve">Ovaj Pravilnik ne primjenjuje se na </w:t>
      </w:r>
      <w:r w:rsidR="00826D87" w:rsidRPr="00382D5D">
        <w:rPr>
          <w:color w:val="000000" w:themeColor="text1"/>
        </w:rPr>
        <w:t>predmete nabave koji su Zakonom o javnoj nabavi definiran</w:t>
      </w:r>
      <w:r w:rsidR="0095306F">
        <w:rPr>
          <w:color w:val="000000" w:themeColor="text1"/>
        </w:rPr>
        <w:t>i</w:t>
      </w:r>
      <w:r w:rsidR="00826D87" w:rsidRPr="00382D5D">
        <w:rPr>
          <w:color w:val="000000" w:themeColor="text1"/>
        </w:rPr>
        <w:t xml:space="preserve"> kao izuzeća o</w:t>
      </w:r>
      <w:r w:rsidR="004801FF">
        <w:rPr>
          <w:color w:val="000000" w:themeColor="text1"/>
        </w:rPr>
        <w:t>d</w:t>
      </w:r>
      <w:r w:rsidR="00826D87" w:rsidRPr="00382D5D">
        <w:rPr>
          <w:color w:val="000000" w:themeColor="text1"/>
        </w:rPr>
        <w:t xml:space="preserve"> njegove primjene.</w:t>
      </w:r>
    </w:p>
    <w:p w14:paraId="3991CF21" w14:textId="77777777" w:rsidR="003D2528" w:rsidRDefault="003D2528" w:rsidP="009C09BB">
      <w:pPr>
        <w:pStyle w:val="Default"/>
        <w:ind w:firstLine="708"/>
        <w:jc w:val="both"/>
        <w:rPr>
          <w:color w:val="000000" w:themeColor="text1"/>
        </w:rPr>
      </w:pPr>
    </w:p>
    <w:p w14:paraId="5659D97E" w14:textId="77777777" w:rsidR="00E24ACB" w:rsidRDefault="00E24ACB">
      <w:pPr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br w:type="page"/>
      </w:r>
    </w:p>
    <w:p w14:paraId="5D6D4FB2" w14:textId="181E1D61" w:rsidR="003D2528" w:rsidRDefault="003D2528" w:rsidP="003D2528">
      <w:pPr>
        <w:pStyle w:val="Default"/>
        <w:jc w:val="center"/>
        <w:rPr>
          <w:b/>
          <w:bCs/>
          <w:color w:val="000000" w:themeColor="text1"/>
        </w:rPr>
      </w:pPr>
      <w:r w:rsidRPr="003D2528">
        <w:rPr>
          <w:b/>
          <w:bCs/>
          <w:color w:val="000000" w:themeColor="text1"/>
        </w:rPr>
        <w:lastRenderedPageBreak/>
        <w:t>Članak 19.</w:t>
      </w:r>
    </w:p>
    <w:p w14:paraId="7E931194" w14:textId="23ADF4B2" w:rsidR="003D2528" w:rsidRPr="003D2528" w:rsidRDefault="003D2528" w:rsidP="00F305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2528">
        <w:rPr>
          <w:rFonts w:ascii="Times New Roman" w:eastAsia="Times New Roman" w:hAnsi="Times New Roman"/>
          <w:sz w:val="24"/>
          <w:szCs w:val="24"/>
        </w:rPr>
        <w:t xml:space="preserve">Za postupanja na temelju ovoga Pravilnika na odgovarajući se način mogu primijeniti odredbe ZJN </w:t>
      </w:r>
      <w:r>
        <w:rPr>
          <w:rFonts w:ascii="Times New Roman" w:eastAsia="Times New Roman" w:hAnsi="Times New Roman"/>
          <w:sz w:val="24"/>
          <w:szCs w:val="24"/>
        </w:rPr>
        <w:t xml:space="preserve">2016 </w:t>
      </w:r>
      <w:r w:rsidRPr="003D2528">
        <w:rPr>
          <w:rFonts w:ascii="Times New Roman" w:eastAsia="Times New Roman" w:hAnsi="Times New Roman"/>
          <w:sz w:val="24"/>
          <w:szCs w:val="24"/>
        </w:rPr>
        <w:t>i podzakonskih propisa temeljem ZJN</w:t>
      </w:r>
      <w:r>
        <w:rPr>
          <w:rFonts w:ascii="Times New Roman" w:eastAsia="Times New Roman" w:hAnsi="Times New Roman"/>
          <w:sz w:val="24"/>
          <w:szCs w:val="24"/>
        </w:rPr>
        <w:t xml:space="preserve"> 2016.</w:t>
      </w:r>
    </w:p>
    <w:p w14:paraId="10AE0A18" w14:textId="77777777" w:rsidR="00221525" w:rsidRDefault="00221525" w:rsidP="003D2528">
      <w:pPr>
        <w:pStyle w:val="Default"/>
        <w:jc w:val="both"/>
        <w:rPr>
          <w:color w:val="000000" w:themeColor="text1"/>
        </w:rPr>
      </w:pPr>
    </w:p>
    <w:p w14:paraId="664DA984" w14:textId="1EB15F85" w:rsidR="00221525" w:rsidRPr="00221525" w:rsidRDefault="00221525" w:rsidP="00221525">
      <w:pPr>
        <w:pStyle w:val="Default"/>
        <w:jc w:val="both"/>
        <w:rPr>
          <w:b/>
          <w:bCs/>
          <w:color w:val="000000" w:themeColor="text1"/>
        </w:rPr>
      </w:pPr>
      <w:r w:rsidRPr="00221525">
        <w:rPr>
          <w:b/>
          <w:bCs/>
          <w:color w:val="000000" w:themeColor="text1"/>
        </w:rPr>
        <w:t>V.</w:t>
      </w:r>
      <w:r w:rsidRPr="00221525">
        <w:rPr>
          <w:b/>
          <w:bCs/>
          <w:color w:val="000000" w:themeColor="text1"/>
        </w:rPr>
        <w:tab/>
        <w:t>PRIJEL</w:t>
      </w:r>
      <w:r w:rsidR="00240E04">
        <w:rPr>
          <w:b/>
          <w:bCs/>
          <w:color w:val="000000" w:themeColor="text1"/>
        </w:rPr>
        <w:t>AZNE</w:t>
      </w:r>
      <w:r w:rsidRPr="00221525">
        <w:rPr>
          <w:b/>
          <w:bCs/>
          <w:color w:val="000000" w:themeColor="text1"/>
        </w:rPr>
        <w:t xml:space="preserve"> I ZAVRŠNE ODREDBE</w:t>
      </w:r>
    </w:p>
    <w:p w14:paraId="016ACB3C" w14:textId="77777777" w:rsidR="00221525" w:rsidRDefault="00221525" w:rsidP="00221525">
      <w:pPr>
        <w:pStyle w:val="Default"/>
        <w:jc w:val="both"/>
        <w:rPr>
          <w:color w:val="000000" w:themeColor="text1"/>
        </w:rPr>
      </w:pPr>
    </w:p>
    <w:p w14:paraId="67BD00EB" w14:textId="5266F582" w:rsidR="00221525" w:rsidRDefault="00221525" w:rsidP="00221525">
      <w:pPr>
        <w:pStyle w:val="Default"/>
        <w:jc w:val="center"/>
        <w:rPr>
          <w:b/>
          <w:bCs/>
          <w:color w:val="000000" w:themeColor="text1"/>
        </w:rPr>
      </w:pPr>
      <w:r w:rsidRPr="00221525">
        <w:rPr>
          <w:b/>
          <w:bCs/>
          <w:color w:val="000000" w:themeColor="text1"/>
        </w:rPr>
        <w:t xml:space="preserve">Članak </w:t>
      </w:r>
      <w:r w:rsidR="003D2528">
        <w:rPr>
          <w:b/>
          <w:bCs/>
          <w:color w:val="000000" w:themeColor="text1"/>
        </w:rPr>
        <w:t>20</w:t>
      </w:r>
      <w:r w:rsidRPr="00221525">
        <w:rPr>
          <w:b/>
          <w:bCs/>
          <w:color w:val="000000" w:themeColor="text1"/>
        </w:rPr>
        <w:t>.</w:t>
      </w:r>
    </w:p>
    <w:p w14:paraId="3D97A78F" w14:textId="5108F7CD" w:rsidR="00221525" w:rsidRPr="00243F57" w:rsidRDefault="00221525" w:rsidP="002215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3F57">
        <w:rPr>
          <w:rFonts w:ascii="Times New Roman" w:hAnsi="Times New Roman"/>
          <w:sz w:val="24"/>
          <w:szCs w:val="24"/>
        </w:rPr>
        <w:t>Postupci započeti po odredbama Pravilnik</w:t>
      </w:r>
      <w:r w:rsidR="005F047B" w:rsidRPr="00243F57">
        <w:rPr>
          <w:rFonts w:ascii="Times New Roman" w:hAnsi="Times New Roman"/>
          <w:sz w:val="24"/>
          <w:szCs w:val="24"/>
        </w:rPr>
        <w:t>a</w:t>
      </w:r>
      <w:r w:rsidRPr="00243F57">
        <w:rPr>
          <w:rFonts w:ascii="Times New Roman" w:hAnsi="Times New Roman"/>
          <w:sz w:val="24"/>
          <w:szCs w:val="24"/>
        </w:rPr>
        <w:t xml:space="preserve"> o provedbi postupaka jednostavne nabave („Službeni </w:t>
      </w:r>
      <w:r w:rsidR="005F047B" w:rsidRPr="00243F57">
        <w:rPr>
          <w:rFonts w:ascii="Times New Roman" w:hAnsi="Times New Roman"/>
          <w:sz w:val="24"/>
          <w:szCs w:val="24"/>
        </w:rPr>
        <w:t>vjesnik</w:t>
      </w:r>
      <w:r w:rsidRPr="00243F57">
        <w:rPr>
          <w:rFonts w:ascii="Times New Roman" w:hAnsi="Times New Roman"/>
          <w:sz w:val="24"/>
          <w:szCs w:val="24"/>
        </w:rPr>
        <w:t xml:space="preserve">“ </w:t>
      </w:r>
      <w:r w:rsidR="00243F57" w:rsidRPr="00243F57">
        <w:rPr>
          <w:rFonts w:ascii="Times New Roman" w:hAnsi="Times New Roman"/>
          <w:sz w:val="24"/>
          <w:szCs w:val="24"/>
        </w:rPr>
        <w:t>Vukovarsko-srijemske županije</w:t>
      </w:r>
      <w:r w:rsidRPr="00243F57">
        <w:rPr>
          <w:rFonts w:ascii="Times New Roman" w:hAnsi="Times New Roman"/>
          <w:sz w:val="24"/>
          <w:szCs w:val="24"/>
        </w:rPr>
        <w:t xml:space="preserve"> </w:t>
      </w:r>
      <w:r w:rsidR="00243F57" w:rsidRPr="00243F57">
        <w:rPr>
          <w:rFonts w:ascii="Times New Roman" w:hAnsi="Times New Roman"/>
          <w:sz w:val="24"/>
          <w:szCs w:val="24"/>
        </w:rPr>
        <w:t>br. 06/24)</w:t>
      </w:r>
      <w:r w:rsidR="005F047B" w:rsidRPr="00243F57">
        <w:rPr>
          <w:rFonts w:ascii="Times New Roman" w:hAnsi="Times New Roman"/>
          <w:sz w:val="24"/>
          <w:szCs w:val="24"/>
        </w:rPr>
        <w:t xml:space="preserve"> </w:t>
      </w:r>
      <w:r w:rsidRPr="00243F57">
        <w:rPr>
          <w:rFonts w:ascii="Times New Roman" w:hAnsi="Times New Roman"/>
          <w:sz w:val="24"/>
          <w:szCs w:val="24"/>
        </w:rPr>
        <w:t>dovršit će se po odredbama tog Pravilnika.</w:t>
      </w:r>
    </w:p>
    <w:p w14:paraId="19F15C05" w14:textId="0A0DAA06" w:rsidR="009C09BB" w:rsidRPr="00243F57" w:rsidRDefault="009C09BB" w:rsidP="00221525">
      <w:pPr>
        <w:pStyle w:val="Default"/>
        <w:rPr>
          <w:b/>
          <w:bCs/>
          <w:color w:val="auto"/>
        </w:rPr>
      </w:pPr>
    </w:p>
    <w:p w14:paraId="494062EC" w14:textId="1539F533" w:rsidR="00826D87" w:rsidRPr="00243F57" w:rsidRDefault="00826D87" w:rsidP="00600885">
      <w:pPr>
        <w:pStyle w:val="Default"/>
        <w:jc w:val="center"/>
        <w:rPr>
          <w:b/>
          <w:bCs/>
          <w:color w:val="auto"/>
        </w:rPr>
      </w:pPr>
      <w:r w:rsidRPr="00243F57">
        <w:rPr>
          <w:b/>
          <w:bCs/>
          <w:color w:val="auto"/>
        </w:rPr>
        <w:t xml:space="preserve">Članak </w:t>
      </w:r>
      <w:r w:rsidR="003D2528" w:rsidRPr="00243F57">
        <w:rPr>
          <w:b/>
          <w:bCs/>
          <w:color w:val="auto"/>
        </w:rPr>
        <w:t>21</w:t>
      </w:r>
      <w:r w:rsidRPr="00243F57">
        <w:rPr>
          <w:b/>
          <w:bCs/>
          <w:color w:val="auto"/>
        </w:rPr>
        <w:t>.</w:t>
      </w:r>
    </w:p>
    <w:p w14:paraId="6FBBE7A1" w14:textId="177E4271" w:rsidR="00062CDF" w:rsidRPr="00243F57" w:rsidRDefault="00DC7E20" w:rsidP="00062CDF">
      <w:pPr>
        <w:pStyle w:val="Default"/>
        <w:ind w:firstLine="708"/>
        <w:jc w:val="both"/>
        <w:rPr>
          <w:color w:val="auto"/>
        </w:rPr>
      </w:pPr>
      <w:r w:rsidRPr="00243F57">
        <w:rPr>
          <w:color w:val="auto"/>
        </w:rPr>
        <w:t xml:space="preserve">Ovaj Pravilnik objavit će se u "Službenom </w:t>
      </w:r>
      <w:r w:rsidR="005F047B" w:rsidRPr="00243F57">
        <w:rPr>
          <w:color w:val="auto"/>
        </w:rPr>
        <w:t>vjesniku“</w:t>
      </w:r>
      <w:r w:rsidRPr="00243F57">
        <w:rPr>
          <w:color w:val="auto"/>
        </w:rPr>
        <w:t xml:space="preserve"> </w:t>
      </w:r>
      <w:r w:rsidR="00243F57" w:rsidRPr="00243F57">
        <w:rPr>
          <w:color w:val="auto"/>
        </w:rPr>
        <w:t>Vukovarsko-srijemske županije,</w:t>
      </w:r>
      <w:r w:rsidRPr="00243F57">
        <w:rPr>
          <w:color w:val="auto"/>
        </w:rPr>
        <w:t xml:space="preserve"> u EOJN RH</w:t>
      </w:r>
      <w:r w:rsidR="003D716E" w:rsidRPr="00243F57">
        <w:rPr>
          <w:color w:val="auto"/>
        </w:rPr>
        <w:t xml:space="preserve"> i na internetskoj stranici </w:t>
      </w:r>
      <w:r w:rsidR="005F047B" w:rsidRPr="00243F57">
        <w:rPr>
          <w:color w:val="auto"/>
        </w:rPr>
        <w:t xml:space="preserve">Općine </w:t>
      </w:r>
      <w:r w:rsidR="00243F57" w:rsidRPr="00243F57">
        <w:rPr>
          <w:color w:val="auto"/>
        </w:rPr>
        <w:t>Lovas (www.lovas.hr),</w:t>
      </w:r>
      <w:r w:rsidRPr="00243F57">
        <w:rPr>
          <w:color w:val="auto"/>
        </w:rPr>
        <w:t xml:space="preserve"> a stupa na snagu 01. rujna 2026. godine.</w:t>
      </w:r>
    </w:p>
    <w:p w14:paraId="4203FC41" w14:textId="77777777" w:rsidR="00DC7E20" w:rsidRPr="00243F57" w:rsidRDefault="00DC7E20" w:rsidP="00062CDF">
      <w:pPr>
        <w:pStyle w:val="Default"/>
        <w:ind w:firstLine="708"/>
        <w:jc w:val="both"/>
        <w:rPr>
          <w:color w:val="auto"/>
        </w:rPr>
      </w:pPr>
    </w:p>
    <w:p w14:paraId="26BCF1D4" w14:textId="1494855E" w:rsidR="00600885" w:rsidRPr="00243F57" w:rsidRDefault="00062CDF" w:rsidP="005F047B">
      <w:pPr>
        <w:pStyle w:val="Default"/>
        <w:ind w:firstLine="708"/>
        <w:jc w:val="both"/>
        <w:rPr>
          <w:b/>
          <w:color w:val="auto"/>
        </w:rPr>
      </w:pPr>
      <w:r w:rsidRPr="00243F57">
        <w:rPr>
          <w:color w:val="auto"/>
        </w:rPr>
        <w:t xml:space="preserve">Stupanjem na snagu ovog Pravilnika prestaje važiti </w:t>
      </w:r>
      <w:r w:rsidR="00DC7E20" w:rsidRPr="00243F57">
        <w:rPr>
          <w:color w:val="auto"/>
        </w:rPr>
        <w:t xml:space="preserve">Pravilnik o provedbi postupaka jednostavne nabave </w:t>
      </w:r>
      <w:r w:rsidR="00243F57" w:rsidRPr="00243F57">
        <w:rPr>
          <w:color w:val="auto"/>
        </w:rPr>
        <w:t>(„Službeni vjesnik“ Vukovarsko-srijemske županije br. 06/24)</w:t>
      </w:r>
      <w:r w:rsidR="005F047B" w:rsidRPr="00243F57">
        <w:rPr>
          <w:color w:val="auto"/>
        </w:rPr>
        <w:t>.</w:t>
      </w:r>
    </w:p>
    <w:p w14:paraId="399616BA" w14:textId="77777777" w:rsidR="00600885" w:rsidRDefault="00600885" w:rsidP="00B500CF">
      <w:pPr>
        <w:spacing w:after="0" w:line="240" w:lineRule="auto"/>
        <w:ind w:left="4956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4297DA7C" w14:textId="77777777" w:rsidR="00DC1C13" w:rsidRDefault="00DC1C13" w:rsidP="00B500CF">
      <w:pPr>
        <w:spacing w:after="0" w:line="240" w:lineRule="auto"/>
        <w:ind w:left="4956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2043E3CC" w14:textId="77777777" w:rsidR="00DC1C13" w:rsidRPr="00982CD4" w:rsidRDefault="00DC1C13" w:rsidP="00B500CF">
      <w:pPr>
        <w:spacing w:after="0" w:line="240" w:lineRule="auto"/>
        <w:ind w:left="4956"/>
        <w:jc w:val="center"/>
        <w:rPr>
          <w:rFonts w:ascii="Times New Roman" w:hAnsi="Times New Roman"/>
          <w:b/>
          <w:color w:val="000000" w:themeColor="text1"/>
          <w:sz w:val="24"/>
        </w:rPr>
      </w:pPr>
    </w:p>
    <w:bookmarkEnd w:id="3"/>
    <w:p w14:paraId="1DD8FF5A" w14:textId="77777777" w:rsidR="00DC1C13" w:rsidRPr="00DC1C13" w:rsidRDefault="00DC1C13" w:rsidP="00DC1C13">
      <w:pPr>
        <w:keepNext/>
        <w:spacing w:after="0" w:line="240" w:lineRule="auto"/>
        <w:ind w:left="4962" w:right="424" w:firstLine="702"/>
        <w:rPr>
          <w:rFonts w:ascii="Times New Roman" w:eastAsia="Times New Roman" w:hAnsi="Times New Roman"/>
          <w:sz w:val="24"/>
          <w:szCs w:val="24"/>
          <w:lang w:eastAsia="hr-HR"/>
        </w:rPr>
      </w:pPr>
      <w:r w:rsidRPr="00DC1C13">
        <w:rPr>
          <w:rFonts w:ascii="Times New Roman" w:eastAsia="Times New Roman" w:hAnsi="Times New Roman"/>
          <w:sz w:val="24"/>
          <w:szCs w:val="24"/>
          <w:lang w:eastAsia="hr-HR"/>
        </w:rPr>
        <w:t>Predsjednik Općinskog vijeća</w:t>
      </w:r>
    </w:p>
    <w:p w14:paraId="0FCFD5B3" w14:textId="62918A55" w:rsidR="00264F09" w:rsidRPr="008677FC" w:rsidRDefault="00DC1C13" w:rsidP="008677FC">
      <w:pPr>
        <w:keepNext/>
        <w:spacing w:after="0" w:line="240" w:lineRule="auto"/>
        <w:ind w:left="4962" w:firstLine="702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DC1C13">
        <w:rPr>
          <w:rFonts w:ascii="Times New Roman" w:eastAsia="Times New Roman" w:hAnsi="Times New Roman"/>
          <w:sz w:val="24"/>
          <w:szCs w:val="24"/>
          <w:lang w:eastAsia="hr-HR"/>
        </w:rPr>
        <w:t>univ.spec.oec</w:t>
      </w:r>
      <w:proofErr w:type="spellEnd"/>
      <w:r w:rsidRPr="00DC1C13">
        <w:rPr>
          <w:rFonts w:ascii="Times New Roman" w:eastAsia="Times New Roman" w:hAnsi="Times New Roman"/>
          <w:sz w:val="24"/>
          <w:szCs w:val="24"/>
          <w:lang w:eastAsia="hr-HR"/>
        </w:rPr>
        <w:t xml:space="preserve">. Mario </w:t>
      </w:r>
      <w:proofErr w:type="spellStart"/>
      <w:r w:rsidRPr="00DC1C13">
        <w:rPr>
          <w:rFonts w:ascii="Times New Roman" w:eastAsia="Times New Roman" w:hAnsi="Times New Roman"/>
          <w:sz w:val="24"/>
          <w:szCs w:val="24"/>
          <w:lang w:eastAsia="hr-HR"/>
        </w:rPr>
        <w:t>Peulić</w:t>
      </w:r>
      <w:proofErr w:type="spellEnd"/>
    </w:p>
    <w:sectPr w:rsidR="00264F09" w:rsidRPr="008677FC" w:rsidSect="00706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BCB"/>
    <w:multiLevelType w:val="hybridMultilevel"/>
    <w:tmpl w:val="A7FE3D42"/>
    <w:lvl w:ilvl="0" w:tplc="1F44E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735B3"/>
    <w:multiLevelType w:val="hybridMultilevel"/>
    <w:tmpl w:val="55B6A1DA"/>
    <w:lvl w:ilvl="0" w:tplc="33B6473C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137EFF"/>
    <w:multiLevelType w:val="hybridMultilevel"/>
    <w:tmpl w:val="2C922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0F71"/>
    <w:multiLevelType w:val="hybridMultilevel"/>
    <w:tmpl w:val="2C922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21DC7"/>
    <w:multiLevelType w:val="hybridMultilevel"/>
    <w:tmpl w:val="7550F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82AA0"/>
    <w:multiLevelType w:val="hybridMultilevel"/>
    <w:tmpl w:val="437C5108"/>
    <w:lvl w:ilvl="0" w:tplc="82101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B05C7"/>
    <w:multiLevelType w:val="hybridMultilevel"/>
    <w:tmpl w:val="5E80ED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20E0D"/>
    <w:multiLevelType w:val="hybridMultilevel"/>
    <w:tmpl w:val="2C922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B2A3F"/>
    <w:multiLevelType w:val="hybridMultilevel"/>
    <w:tmpl w:val="74101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D2625"/>
    <w:multiLevelType w:val="hybridMultilevel"/>
    <w:tmpl w:val="3DB0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74214"/>
    <w:multiLevelType w:val="hybridMultilevel"/>
    <w:tmpl w:val="B03EEFAA"/>
    <w:lvl w:ilvl="0" w:tplc="BA0E5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90051">
    <w:abstractNumId w:val="10"/>
  </w:num>
  <w:num w:numId="2" w16cid:durableId="2070377492">
    <w:abstractNumId w:val="6"/>
  </w:num>
  <w:num w:numId="3" w16cid:durableId="1990623186">
    <w:abstractNumId w:val="8"/>
  </w:num>
  <w:num w:numId="4" w16cid:durableId="833028474">
    <w:abstractNumId w:val="3"/>
  </w:num>
  <w:num w:numId="5" w16cid:durableId="505095029">
    <w:abstractNumId w:val="2"/>
  </w:num>
  <w:num w:numId="6" w16cid:durableId="1099986004">
    <w:abstractNumId w:val="7"/>
  </w:num>
  <w:num w:numId="7" w16cid:durableId="1517617244">
    <w:abstractNumId w:val="9"/>
  </w:num>
  <w:num w:numId="8" w16cid:durableId="1882937198">
    <w:abstractNumId w:val="4"/>
  </w:num>
  <w:num w:numId="9" w16cid:durableId="1865363101">
    <w:abstractNumId w:val="0"/>
  </w:num>
  <w:num w:numId="10" w16cid:durableId="1658921471">
    <w:abstractNumId w:val="5"/>
  </w:num>
  <w:num w:numId="11" w16cid:durableId="149298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F0"/>
    <w:rsid w:val="0000166B"/>
    <w:rsid w:val="000024F0"/>
    <w:rsid w:val="0000321F"/>
    <w:rsid w:val="000048FB"/>
    <w:rsid w:val="00025FFC"/>
    <w:rsid w:val="00030AB9"/>
    <w:rsid w:val="00031CE6"/>
    <w:rsid w:val="0004108B"/>
    <w:rsid w:val="00041D4B"/>
    <w:rsid w:val="000608AE"/>
    <w:rsid w:val="00061478"/>
    <w:rsid w:val="00062CDF"/>
    <w:rsid w:val="000642F0"/>
    <w:rsid w:val="000706AF"/>
    <w:rsid w:val="00076205"/>
    <w:rsid w:val="000828CA"/>
    <w:rsid w:val="00092DFB"/>
    <w:rsid w:val="000A1443"/>
    <w:rsid w:val="000A1F01"/>
    <w:rsid w:val="000A2F04"/>
    <w:rsid w:val="000B63F9"/>
    <w:rsid w:val="000C6D14"/>
    <w:rsid w:val="000D05A8"/>
    <w:rsid w:val="000D6E68"/>
    <w:rsid w:val="000E483F"/>
    <w:rsid w:val="000E57CA"/>
    <w:rsid w:val="000F3401"/>
    <w:rsid w:val="000F4415"/>
    <w:rsid w:val="000F5BBF"/>
    <w:rsid w:val="000F6DC2"/>
    <w:rsid w:val="00103B37"/>
    <w:rsid w:val="00113784"/>
    <w:rsid w:val="0011410E"/>
    <w:rsid w:val="001546D9"/>
    <w:rsid w:val="00165912"/>
    <w:rsid w:val="00176268"/>
    <w:rsid w:val="00187716"/>
    <w:rsid w:val="001931AA"/>
    <w:rsid w:val="0019487A"/>
    <w:rsid w:val="001A3B0A"/>
    <w:rsid w:val="001B5141"/>
    <w:rsid w:val="001C5CC7"/>
    <w:rsid w:val="001D12D6"/>
    <w:rsid w:val="001E0BB5"/>
    <w:rsid w:val="001F6578"/>
    <w:rsid w:val="001F7EBE"/>
    <w:rsid w:val="002004D6"/>
    <w:rsid w:val="00206EF5"/>
    <w:rsid w:val="0020782A"/>
    <w:rsid w:val="00211726"/>
    <w:rsid w:val="00221525"/>
    <w:rsid w:val="00226527"/>
    <w:rsid w:val="0023347E"/>
    <w:rsid w:val="00240E04"/>
    <w:rsid w:val="00242AA9"/>
    <w:rsid w:val="002430CA"/>
    <w:rsid w:val="00243F57"/>
    <w:rsid w:val="00252DFE"/>
    <w:rsid w:val="00256AD2"/>
    <w:rsid w:val="002609AF"/>
    <w:rsid w:val="00263BBD"/>
    <w:rsid w:val="00264F09"/>
    <w:rsid w:val="00271A9D"/>
    <w:rsid w:val="00272DBA"/>
    <w:rsid w:val="00277972"/>
    <w:rsid w:val="002813A4"/>
    <w:rsid w:val="00285B23"/>
    <w:rsid w:val="00293C3E"/>
    <w:rsid w:val="00294500"/>
    <w:rsid w:val="00295266"/>
    <w:rsid w:val="002C7278"/>
    <w:rsid w:val="002C7E34"/>
    <w:rsid w:val="002D3747"/>
    <w:rsid w:val="002E6874"/>
    <w:rsid w:val="002F31AB"/>
    <w:rsid w:val="002F6F1B"/>
    <w:rsid w:val="00317E72"/>
    <w:rsid w:val="0033089D"/>
    <w:rsid w:val="00330CF9"/>
    <w:rsid w:val="00334B45"/>
    <w:rsid w:val="00341BD3"/>
    <w:rsid w:val="0034393F"/>
    <w:rsid w:val="00346587"/>
    <w:rsid w:val="0035003E"/>
    <w:rsid w:val="00353A13"/>
    <w:rsid w:val="003541CB"/>
    <w:rsid w:val="003548C8"/>
    <w:rsid w:val="00356CEF"/>
    <w:rsid w:val="0035724D"/>
    <w:rsid w:val="0037074B"/>
    <w:rsid w:val="00382D5D"/>
    <w:rsid w:val="003869FD"/>
    <w:rsid w:val="00396006"/>
    <w:rsid w:val="003C3FD2"/>
    <w:rsid w:val="003D1293"/>
    <w:rsid w:val="003D2528"/>
    <w:rsid w:val="003D716E"/>
    <w:rsid w:val="003E50E4"/>
    <w:rsid w:val="003E66F8"/>
    <w:rsid w:val="003E6800"/>
    <w:rsid w:val="003E6882"/>
    <w:rsid w:val="003E6A2B"/>
    <w:rsid w:val="003E7716"/>
    <w:rsid w:val="00413316"/>
    <w:rsid w:val="00416BB0"/>
    <w:rsid w:val="004208D9"/>
    <w:rsid w:val="00421AC0"/>
    <w:rsid w:val="004228E1"/>
    <w:rsid w:val="004277D6"/>
    <w:rsid w:val="00432A3B"/>
    <w:rsid w:val="00433EC7"/>
    <w:rsid w:val="00437F07"/>
    <w:rsid w:val="00440C18"/>
    <w:rsid w:val="00446990"/>
    <w:rsid w:val="004570F9"/>
    <w:rsid w:val="00460F0B"/>
    <w:rsid w:val="004616F2"/>
    <w:rsid w:val="00462EFE"/>
    <w:rsid w:val="0046446F"/>
    <w:rsid w:val="00465DF3"/>
    <w:rsid w:val="0047198E"/>
    <w:rsid w:val="00477FA9"/>
    <w:rsid w:val="004801FF"/>
    <w:rsid w:val="0048297B"/>
    <w:rsid w:val="004835B0"/>
    <w:rsid w:val="00484CEC"/>
    <w:rsid w:val="004A6D51"/>
    <w:rsid w:val="004B39AD"/>
    <w:rsid w:val="004B3EDF"/>
    <w:rsid w:val="004C5A75"/>
    <w:rsid w:val="004D324D"/>
    <w:rsid w:val="004D49A7"/>
    <w:rsid w:val="004D5DF2"/>
    <w:rsid w:val="004D62BF"/>
    <w:rsid w:val="004E48A3"/>
    <w:rsid w:val="004F2890"/>
    <w:rsid w:val="0050004C"/>
    <w:rsid w:val="0050469F"/>
    <w:rsid w:val="0050615D"/>
    <w:rsid w:val="00514FF5"/>
    <w:rsid w:val="00530ACC"/>
    <w:rsid w:val="00541B88"/>
    <w:rsid w:val="005432AD"/>
    <w:rsid w:val="0055017D"/>
    <w:rsid w:val="005527DD"/>
    <w:rsid w:val="00561ABB"/>
    <w:rsid w:val="00562D6C"/>
    <w:rsid w:val="0059512F"/>
    <w:rsid w:val="00595800"/>
    <w:rsid w:val="005A7A76"/>
    <w:rsid w:val="005B07D8"/>
    <w:rsid w:val="005B6D05"/>
    <w:rsid w:val="005C18F4"/>
    <w:rsid w:val="005C30E7"/>
    <w:rsid w:val="005C45B9"/>
    <w:rsid w:val="005D7C33"/>
    <w:rsid w:val="005E2408"/>
    <w:rsid w:val="005E2808"/>
    <w:rsid w:val="005E3B99"/>
    <w:rsid w:val="005F047B"/>
    <w:rsid w:val="005F443E"/>
    <w:rsid w:val="005F7E72"/>
    <w:rsid w:val="00600885"/>
    <w:rsid w:val="0060121C"/>
    <w:rsid w:val="00601B64"/>
    <w:rsid w:val="00612C6D"/>
    <w:rsid w:val="006144D2"/>
    <w:rsid w:val="006214D9"/>
    <w:rsid w:val="006255B4"/>
    <w:rsid w:val="00627FC0"/>
    <w:rsid w:val="00630FCE"/>
    <w:rsid w:val="00647727"/>
    <w:rsid w:val="006549AA"/>
    <w:rsid w:val="00662040"/>
    <w:rsid w:val="0067397B"/>
    <w:rsid w:val="00673C93"/>
    <w:rsid w:val="00686516"/>
    <w:rsid w:val="00690F62"/>
    <w:rsid w:val="006B513D"/>
    <w:rsid w:val="006C6C39"/>
    <w:rsid w:val="006E2F61"/>
    <w:rsid w:val="006E774B"/>
    <w:rsid w:val="006F5F8A"/>
    <w:rsid w:val="00706AB9"/>
    <w:rsid w:val="0071312A"/>
    <w:rsid w:val="007139D0"/>
    <w:rsid w:val="007153F2"/>
    <w:rsid w:val="0071573B"/>
    <w:rsid w:val="00732524"/>
    <w:rsid w:val="00733351"/>
    <w:rsid w:val="007377A0"/>
    <w:rsid w:val="00745462"/>
    <w:rsid w:val="0074603E"/>
    <w:rsid w:val="00755B9C"/>
    <w:rsid w:val="007B117B"/>
    <w:rsid w:val="007B2975"/>
    <w:rsid w:val="007C2D92"/>
    <w:rsid w:val="007D03F5"/>
    <w:rsid w:val="007E241F"/>
    <w:rsid w:val="007E43CC"/>
    <w:rsid w:val="007F1D85"/>
    <w:rsid w:val="007F3AF1"/>
    <w:rsid w:val="0080195E"/>
    <w:rsid w:val="00806605"/>
    <w:rsid w:val="00822371"/>
    <w:rsid w:val="00826D87"/>
    <w:rsid w:val="00833538"/>
    <w:rsid w:val="008465DD"/>
    <w:rsid w:val="00856BE1"/>
    <w:rsid w:val="008677FC"/>
    <w:rsid w:val="00876350"/>
    <w:rsid w:val="00876A0A"/>
    <w:rsid w:val="00887DFF"/>
    <w:rsid w:val="00887F11"/>
    <w:rsid w:val="00894C42"/>
    <w:rsid w:val="008A4759"/>
    <w:rsid w:val="008B61ED"/>
    <w:rsid w:val="008B740F"/>
    <w:rsid w:val="008D3050"/>
    <w:rsid w:val="008D6B97"/>
    <w:rsid w:val="008E1D18"/>
    <w:rsid w:val="008F052D"/>
    <w:rsid w:val="008F22D2"/>
    <w:rsid w:val="008F5EBF"/>
    <w:rsid w:val="009000AE"/>
    <w:rsid w:val="009131AB"/>
    <w:rsid w:val="009147BA"/>
    <w:rsid w:val="009331B0"/>
    <w:rsid w:val="00943369"/>
    <w:rsid w:val="00950B0F"/>
    <w:rsid w:val="00952DCD"/>
    <w:rsid w:val="0095306F"/>
    <w:rsid w:val="00955709"/>
    <w:rsid w:val="00963278"/>
    <w:rsid w:val="00965CE7"/>
    <w:rsid w:val="00975FE7"/>
    <w:rsid w:val="00980126"/>
    <w:rsid w:val="00982CD4"/>
    <w:rsid w:val="0098475A"/>
    <w:rsid w:val="009852B9"/>
    <w:rsid w:val="00986349"/>
    <w:rsid w:val="00993D5F"/>
    <w:rsid w:val="009946DC"/>
    <w:rsid w:val="00994A6C"/>
    <w:rsid w:val="009A1FA1"/>
    <w:rsid w:val="009B36B1"/>
    <w:rsid w:val="009B571B"/>
    <w:rsid w:val="009C09BB"/>
    <w:rsid w:val="009E0DF4"/>
    <w:rsid w:val="009E175D"/>
    <w:rsid w:val="009F456F"/>
    <w:rsid w:val="00A00853"/>
    <w:rsid w:val="00A0457A"/>
    <w:rsid w:val="00A131D6"/>
    <w:rsid w:val="00A1470A"/>
    <w:rsid w:val="00A26B70"/>
    <w:rsid w:val="00A63E12"/>
    <w:rsid w:val="00A65D9F"/>
    <w:rsid w:val="00A65F60"/>
    <w:rsid w:val="00A66AAB"/>
    <w:rsid w:val="00A7060D"/>
    <w:rsid w:val="00A84524"/>
    <w:rsid w:val="00AA12C5"/>
    <w:rsid w:val="00AA266C"/>
    <w:rsid w:val="00AA6EAA"/>
    <w:rsid w:val="00AB7C7B"/>
    <w:rsid w:val="00AD6E84"/>
    <w:rsid w:val="00AE4F99"/>
    <w:rsid w:val="00AE7A8B"/>
    <w:rsid w:val="00AF106C"/>
    <w:rsid w:val="00AF646A"/>
    <w:rsid w:val="00B002C4"/>
    <w:rsid w:val="00B13B4B"/>
    <w:rsid w:val="00B23207"/>
    <w:rsid w:val="00B25E8E"/>
    <w:rsid w:val="00B37BA6"/>
    <w:rsid w:val="00B500CF"/>
    <w:rsid w:val="00B50BB7"/>
    <w:rsid w:val="00B62D11"/>
    <w:rsid w:val="00B66591"/>
    <w:rsid w:val="00B66DD0"/>
    <w:rsid w:val="00B83276"/>
    <w:rsid w:val="00B922FB"/>
    <w:rsid w:val="00B923AE"/>
    <w:rsid w:val="00B95DB8"/>
    <w:rsid w:val="00B963A0"/>
    <w:rsid w:val="00B96E6C"/>
    <w:rsid w:val="00BA49DE"/>
    <w:rsid w:val="00BA4F3D"/>
    <w:rsid w:val="00BB19FC"/>
    <w:rsid w:val="00BB272A"/>
    <w:rsid w:val="00BB3D5C"/>
    <w:rsid w:val="00BB75F4"/>
    <w:rsid w:val="00BB7641"/>
    <w:rsid w:val="00BB7C97"/>
    <w:rsid w:val="00BC61D1"/>
    <w:rsid w:val="00BD69A5"/>
    <w:rsid w:val="00BD7F8D"/>
    <w:rsid w:val="00BE3BB4"/>
    <w:rsid w:val="00BF1E4F"/>
    <w:rsid w:val="00BF7F58"/>
    <w:rsid w:val="00C03BAF"/>
    <w:rsid w:val="00C10304"/>
    <w:rsid w:val="00C16284"/>
    <w:rsid w:val="00C164A8"/>
    <w:rsid w:val="00C16A2D"/>
    <w:rsid w:val="00C31091"/>
    <w:rsid w:val="00C4029D"/>
    <w:rsid w:val="00C60056"/>
    <w:rsid w:val="00C72EBA"/>
    <w:rsid w:val="00C74D9C"/>
    <w:rsid w:val="00C75E63"/>
    <w:rsid w:val="00C82BFF"/>
    <w:rsid w:val="00C835B7"/>
    <w:rsid w:val="00C909C0"/>
    <w:rsid w:val="00C91BB3"/>
    <w:rsid w:val="00CA22FB"/>
    <w:rsid w:val="00CA3BE7"/>
    <w:rsid w:val="00CB5C61"/>
    <w:rsid w:val="00CC756A"/>
    <w:rsid w:val="00CD1F08"/>
    <w:rsid w:val="00CD4342"/>
    <w:rsid w:val="00CD438A"/>
    <w:rsid w:val="00CE39E3"/>
    <w:rsid w:val="00CE6E48"/>
    <w:rsid w:val="00CE71F7"/>
    <w:rsid w:val="00CF3B02"/>
    <w:rsid w:val="00CF5C17"/>
    <w:rsid w:val="00D04326"/>
    <w:rsid w:val="00D06C0E"/>
    <w:rsid w:val="00D10929"/>
    <w:rsid w:val="00D12C9D"/>
    <w:rsid w:val="00D1306A"/>
    <w:rsid w:val="00D171B3"/>
    <w:rsid w:val="00D22199"/>
    <w:rsid w:val="00D34475"/>
    <w:rsid w:val="00D47FE2"/>
    <w:rsid w:val="00D50668"/>
    <w:rsid w:val="00D55BB8"/>
    <w:rsid w:val="00D742E0"/>
    <w:rsid w:val="00D7649B"/>
    <w:rsid w:val="00D97CC2"/>
    <w:rsid w:val="00DA350C"/>
    <w:rsid w:val="00DA48B8"/>
    <w:rsid w:val="00DA5025"/>
    <w:rsid w:val="00DB29AE"/>
    <w:rsid w:val="00DB3DCF"/>
    <w:rsid w:val="00DB5A29"/>
    <w:rsid w:val="00DC178E"/>
    <w:rsid w:val="00DC1C13"/>
    <w:rsid w:val="00DC35A6"/>
    <w:rsid w:val="00DC7E20"/>
    <w:rsid w:val="00DD24E5"/>
    <w:rsid w:val="00DD7423"/>
    <w:rsid w:val="00DE240C"/>
    <w:rsid w:val="00DF10DE"/>
    <w:rsid w:val="00DF164F"/>
    <w:rsid w:val="00DF6775"/>
    <w:rsid w:val="00E21F4A"/>
    <w:rsid w:val="00E24ACB"/>
    <w:rsid w:val="00E307AF"/>
    <w:rsid w:val="00E3085B"/>
    <w:rsid w:val="00E55F83"/>
    <w:rsid w:val="00E5723C"/>
    <w:rsid w:val="00E57484"/>
    <w:rsid w:val="00E605AA"/>
    <w:rsid w:val="00E6680F"/>
    <w:rsid w:val="00E70C08"/>
    <w:rsid w:val="00E861C8"/>
    <w:rsid w:val="00E90DCF"/>
    <w:rsid w:val="00E92DB2"/>
    <w:rsid w:val="00E93E47"/>
    <w:rsid w:val="00E95522"/>
    <w:rsid w:val="00E96C57"/>
    <w:rsid w:val="00EA1AD8"/>
    <w:rsid w:val="00EB24B8"/>
    <w:rsid w:val="00EC28AE"/>
    <w:rsid w:val="00EC5769"/>
    <w:rsid w:val="00EC7F33"/>
    <w:rsid w:val="00ED7C9B"/>
    <w:rsid w:val="00EE3946"/>
    <w:rsid w:val="00EE4AFB"/>
    <w:rsid w:val="00EE7028"/>
    <w:rsid w:val="00EF3B83"/>
    <w:rsid w:val="00EF55E6"/>
    <w:rsid w:val="00F01568"/>
    <w:rsid w:val="00F02713"/>
    <w:rsid w:val="00F2133D"/>
    <w:rsid w:val="00F3059A"/>
    <w:rsid w:val="00F31F37"/>
    <w:rsid w:val="00F451FC"/>
    <w:rsid w:val="00F8075E"/>
    <w:rsid w:val="00F84C3F"/>
    <w:rsid w:val="00F84E7B"/>
    <w:rsid w:val="00F91679"/>
    <w:rsid w:val="00F925D9"/>
    <w:rsid w:val="00F95F56"/>
    <w:rsid w:val="00F9721F"/>
    <w:rsid w:val="00FA0B7A"/>
    <w:rsid w:val="00FA4020"/>
    <w:rsid w:val="00FB11BF"/>
    <w:rsid w:val="00FB1DC0"/>
    <w:rsid w:val="00FB6ABF"/>
    <w:rsid w:val="00FD6E93"/>
    <w:rsid w:val="00FE6A8E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7F76"/>
  <w15:docId w15:val="{E7A71AE4-70F3-4821-8965-5F35A4B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2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42F0"/>
    <w:pPr>
      <w:ind w:left="720"/>
      <w:contextualSpacing/>
    </w:pPr>
  </w:style>
  <w:style w:type="table" w:styleId="Reetkatablice">
    <w:name w:val="Table Grid"/>
    <w:basedOn w:val="Obinatablica"/>
    <w:uiPriority w:val="59"/>
    <w:rsid w:val="00DD7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D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9A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465DD"/>
    <w:rPr>
      <w:color w:val="0000FF"/>
      <w:u w:val="single"/>
    </w:rPr>
  </w:style>
  <w:style w:type="paragraph" w:customStyle="1" w:styleId="Default">
    <w:name w:val="Default"/>
    <w:rsid w:val="006008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D1F1-D422-499D-A408-2FD86E33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8</Pages>
  <Words>2540</Words>
  <Characters>14480</Characters>
  <Application>Microsoft Office Word</Application>
  <DocSecurity>0</DocSecurity>
  <Lines>120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</dc:creator>
  <cp:lastModifiedBy>Mirka Latas</cp:lastModifiedBy>
  <cp:revision>84</cp:revision>
  <cp:lastPrinted>2026-06-03T06:45:00Z</cp:lastPrinted>
  <dcterms:created xsi:type="dcterms:W3CDTF">2026-06-02T06:08:00Z</dcterms:created>
  <dcterms:modified xsi:type="dcterms:W3CDTF">2026-06-17T10:57:00Z</dcterms:modified>
</cp:coreProperties>
</file>