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4E75B" w14:textId="77777777" w:rsidR="00163F3E" w:rsidRDefault="00163F3E">
      <w:pPr>
        <w:spacing w:before="31" w:line="232" w:lineRule="auto"/>
        <w:ind w:left="21" w:right="11434"/>
        <w:rPr>
          <w:color w:val="212A34"/>
          <w:sz w:val="24"/>
        </w:rPr>
      </w:pPr>
    </w:p>
    <w:p w14:paraId="3FF13707" w14:textId="21BD01FB" w:rsidR="00163F3E" w:rsidRDefault="00163F3E" w:rsidP="00163F3E">
      <w:pPr>
        <w:pStyle w:val="Naslov1"/>
        <w:jc w:val="center"/>
        <w:rPr>
          <w:color w:val="212A34"/>
          <w:sz w:val="24"/>
        </w:rPr>
      </w:pPr>
      <w:bookmarkStart w:id="0" w:name="_Toc209509519"/>
    </w:p>
    <w:p w14:paraId="520EEC74" w14:textId="77777777" w:rsidR="00163F3E" w:rsidRDefault="00163F3E" w:rsidP="00163F3E">
      <w:pPr>
        <w:pStyle w:val="Naslov1"/>
        <w:jc w:val="center"/>
        <w:rPr>
          <w:color w:val="212A34"/>
          <w:sz w:val="24"/>
        </w:rPr>
      </w:pPr>
    </w:p>
    <w:p w14:paraId="7816E786" w14:textId="77777777" w:rsidR="00163F3E" w:rsidRDefault="00163F3E" w:rsidP="00163F3E">
      <w:pPr>
        <w:pStyle w:val="Naslov1"/>
        <w:jc w:val="center"/>
        <w:rPr>
          <w:color w:val="212A34"/>
          <w:sz w:val="24"/>
        </w:rPr>
      </w:pPr>
    </w:p>
    <w:p w14:paraId="400F5857" w14:textId="216F989A" w:rsidR="00163F3E" w:rsidRPr="00D97F23" w:rsidRDefault="00850C10" w:rsidP="00163F3E">
      <w:pPr>
        <w:pStyle w:val="Naslov1"/>
        <w:jc w:val="center"/>
      </w:pPr>
      <w:bookmarkStart w:id="1" w:name="_Toc209513348"/>
      <w:r>
        <w:t>PRIJEDLOG GODIŠNJEG</w:t>
      </w:r>
      <w:r w:rsidR="00163F3E" w:rsidRPr="00D97F23">
        <w:t xml:space="preserve"> IZVJEŠTAJA O IZVRŠENJU PRORAČUNA OPĆINE </w:t>
      </w:r>
      <w:r w:rsidR="00163F3E">
        <w:t>LOVAS</w:t>
      </w:r>
      <w:r w:rsidR="00163F3E" w:rsidRPr="00D97F23">
        <w:t xml:space="preserve"> ZA 2025. GODINU</w:t>
      </w:r>
      <w:bookmarkEnd w:id="0"/>
      <w:bookmarkEnd w:id="1"/>
    </w:p>
    <w:p w14:paraId="5F6C251C" w14:textId="27BCDC7F" w:rsidR="00163F3E" w:rsidRDefault="00163F3E">
      <w:pPr>
        <w:rPr>
          <w:color w:val="212A34"/>
          <w:sz w:val="24"/>
        </w:rPr>
      </w:pPr>
    </w:p>
    <w:p w14:paraId="59AA8672" w14:textId="77777777" w:rsidR="00163F3E" w:rsidRDefault="00163F3E">
      <w:pPr>
        <w:spacing w:before="31" w:line="232" w:lineRule="auto"/>
        <w:ind w:left="21" w:right="11434"/>
        <w:rPr>
          <w:color w:val="212A34"/>
          <w:sz w:val="24"/>
        </w:rPr>
      </w:pPr>
    </w:p>
    <w:p w14:paraId="2A961986" w14:textId="29F816CB" w:rsidR="00163F3E" w:rsidRPr="00163F3E" w:rsidRDefault="00163F3E" w:rsidP="00163F3E">
      <w:pPr>
        <w:rPr>
          <w:color w:val="212A34"/>
          <w:sz w:val="24"/>
        </w:rPr>
      </w:pPr>
      <w:r>
        <w:rPr>
          <w:color w:val="212A34"/>
          <w:sz w:val="24"/>
        </w:rPr>
        <w:br w:type="page"/>
      </w:r>
    </w:p>
    <w:p w14:paraId="5B5DF522" w14:textId="77777777" w:rsidR="00163F3E" w:rsidRPr="00544DBB" w:rsidRDefault="00163F3E" w:rsidP="00163F3E">
      <w:pPr>
        <w:pStyle w:val="Naslov1"/>
        <w:numPr>
          <w:ilvl w:val="0"/>
          <w:numId w:val="1"/>
        </w:numPr>
        <w:rPr>
          <w:sz w:val="32"/>
          <w:szCs w:val="32"/>
        </w:rPr>
      </w:pPr>
      <w:bookmarkStart w:id="2" w:name="_Toc209509520"/>
      <w:bookmarkStart w:id="3" w:name="_Toc209513349"/>
      <w:r w:rsidRPr="00544DBB">
        <w:rPr>
          <w:sz w:val="32"/>
          <w:szCs w:val="32"/>
        </w:rPr>
        <w:lastRenderedPageBreak/>
        <w:t>UVOD</w:t>
      </w:r>
      <w:bookmarkEnd w:id="2"/>
      <w:bookmarkEnd w:id="3"/>
    </w:p>
    <w:p w14:paraId="3E91EFD2" w14:textId="77777777" w:rsidR="00163F3E" w:rsidRPr="001C26F3" w:rsidRDefault="00163F3E" w:rsidP="00163F3E">
      <w:pPr>
        <w:rPr>
          <w:lang w:val="hr-HR"/>
        </w:rPr>
      </w:pPr>
    </w:p>
    <w:p w14:paraId="7FAA164A" w14:textId="77777777" w:rsidR="00163F3E" w:rsidRPr="001C26F3" w:rsidRDefault="00163F3E" w:rsidP="00163F3E">
      <w:pPr>
        <w:rPr>
          <w:rFonts w:asciiTheme="minorHAnsi" w:hAnsiTheme="minorHAnsi" w:cstheme="minorHAnsi"/>
          <w:b/>
          <w:bCs/>
          <w:sz w:val="24"/>
          <w:szCs w:val="24"/>
          <w:lang w:val="hr-HR"/>
        </w:rPr>
      </w:pPr>
      <w:r w:rsidRPr="001C26F3">
        <w:rPr>
          <w:rFonts w:asciiTheme="minorHAnsi" w:hAnsiTheme="minorHAnsi" w:cstheme="minorHAnsi"/>
          <w:b/>
          <w:bCs/>
          <w:sz w:val="24"/>
          <w:szCs w:val="24"/>
          <w:lang w:val="hr-HR"/>
        </w:rPr>
        <w:t>Uvodne napomene</w:t>
      </w:r>
    </w:p>
    <w:p w14:paraId="67C8485E" w14:textId="77777777" w:rsidR="00163F3E" w:rsidRPr="001C26F3" w:rsidRDefault="00163F3E" w:rsidP="00CD0488">
      <w:pPr>
        <w:jc w:val="both"/>
        <w:rPr>
          <w:rFonts w:asciiTheme="minorHAnsi" w:hAnsiTheme="minorHAnsi" w:cstheme="minorHAnsi"/>
          <w:b/>
          <w:bCs/>
          <w:sz w:val="24"/>
          <w:szCs w:val="24"/>
          <w:lang w:val="hr-HR"/>
        </w:rPr>
      </w:pPr>
    </w:p>
    <w:p w14:paraId="3B260E44" w14:textId="6FF2CDD9" w:rsidR="00163F3E" w:rsidRPr="001C26F3" w:rsidRDefault="00850C10" w:rsidP="00CD0488">
      <w:pPr>
        <w:spacing w:line="360" w:lineRule="auto"/>
        <w:ind w:firstLine="720"/>
        <w:jc w:val="both"/>
        <w:rPr>
          <w:rFonts w:asciiTheme="minorHAnsi" w:hAnsiTheme="minorHAnsi" w:cstheme="minorHAnsi"/>
          <w:sz w:val="24"/>
          <w:szCs w:val="24"/>
          <w:lang w:val="hr-HR"/>
        </w:rPr>
      </w:pPr>
      <w:r w:rsidRPr="001C26F3">
        <w:rPr>
          <w:rFonts w:asciiTheme="minorHAnsi" w:hAnsiTheme="minorHAnsi" w:cstheme="minorHAnsi"/>
          <w:sz w:val="24"/>
          <w:szCs w:val="24"/>
          <w:lang w:val="hr-HR"/>
        </w:rPr>
        <w:t xml:space="preserve">Godišnji </w:t>
      </w:r>
      <w:r w:rsidR="00163F3E" w:rsidRPr="001C26F3">
        <w:rPr>
          <w:rFonts w:asciiTheme="minorHAnsi" w:hAnsiTheme="minorHAnsi" w:cstheme="minorHAnsi"/>
          <w:sz w:val="24"/>
          <w:szCs w:val="24"/>
          <w:lang w:val="hr-HR"/>
        </w:rPr>
        <w:t xml:space="preserve"> izvještaj o izvršenju proračuna donosi se temeljem Zakona o proračunu („Narodne novine“ br. 144/21) sukladno članku 88. po kojem je upravno tijelo z</w:t>
      </w:r>
      <w:r w:rsidRPr="001C26F3">
        <w:rPr>
          <w:rFonts w:asciiTheme="minorHAnsi" w:hAnsiTheme="minorHAnsi" w:cstheme="minorHAnsi"/>
          <w:sz w:val="24"/>
          <w:szCs w:val="24"/>
          <w:lang w:val="hr-HR"/>
        </w:rPr>
        <w:t>a financije obvezno do 31.svibnja</w:t>
      </w:r>
      <w:r w:rsidR="00163F3E" w:rsidRPr="001C26F3">
        <w:rPr>
          <w:rFonts w:asciiTheme="minorHAnsi" w:hAnsiTheme="minorHAnsi" w:cstheme="minorHAnsi"/>
          <w:sz w:val="24"/>
          <w:szCs w:val="24"/>
          <w:lang w:val="hr-HR"/>
        </w:rPr>
        <w:t xml:space="preserve"> tekuće godinu podnijeti načelniku Prijedlog polugodišnjeg izvještaja</w:t>
      </w:r>
      <w:r w:rsidRPr="001C26F3">
        <w:rPr>
          <w:rFonts w:asciiTheme="minorHAnsi" w:hAnsiTheme="minorHAnsi" w:cstheme="minorHAnsi"/>
          <w:sz w:val="24"/>
          <w:szCs w:val="24"/>
          <w:lang w:val="hr-HR"/>
        </w:rPr>
        <w:t xml:space="preserve"> o izvršenju proračuna za prethodnu</w:t>
      </w:r>
      <w:r w:rsidR="00163F3E" w:rsidRPr="001C26F3">
        <w:rPr>
          <w:rFonts w:asciiTheme="minorHAnsi" w:hAnsiTheme="minorHAnsi" w:cstheme="minorHAnsi"/>
          <w:sz w:val="24"/>
          <w:szCs w:val="24"/>
          <w:lang w:val="hr-HR"/>
        </w:rPr>
        <w:t xml:space="preserve"> godinu.</w:t>
      </w:r>
    </w:p>
    <w:p w14:paraId="3DFE2A6F" w14:textId="77777777" w:rsidR="00163F3E" w:rsidRPr="001C26F3" w:rsidRDefault="00163F3E" w:rsidP="00CD0488">
      <w:pPr>
        <w:spacing w:line="360" w:lineRule="auto"/>
        <w:jc w:val="both"/>
        <w:rPr>
          <w:rFonts w:asciiTheme="minorHAnsi" w:hAnsiTheme="minorHAnsi" w:cstheme="minorHAnsi"/>
          <w:sz w:val="24"/>
          <w:szCs w:val="24"/>
          <w:lang w:val="hr-HR"/>
        </w:rPr>
      </w:pPr>
      <w:r w:rsidRPr="001C26F3">
        <w:rPr>
          <w:rFonts w:asciiTheme="minorHAnsi" w:hAnsiTheme="minorHAnsi" w:cstheme="minorHAnsi"/>
          <w:sz w:val="24"/>
          <w:szCs w:val="24"/>
          <w:lang w:val="hr-HR"/>
        </w:rPr>
        <w:t>Pravilnik o polugodišnjem i godišnjem izvještaju o izvršenju proračuna („Narodne novine“ br. 85/23) propisuje izgled, sadržaj, obveznike primjene, način i rokove podnošenja, donošenja i objave polugodišnjeg i godišnjeg izvještaja o izvršenju proračuna i financijskog plana proračunskih i izvanproračunskih korisnika.</w:t>
      </w:r>
    </w:p>
    <w:p w14:paraId="5AAEB518" w14:textId="686A61F5" w:rsidR="00163F3E" w:rsidRPr="001C26F3" w:rsidRDefault="00163F3E" w:rsidP="00CD0488">
      <w:pPr>
        <w:spacing w:line="360" w:lineRule="auto"/>
        <w:jc w:val="both"/>
        <w:rPr>
          <w:rFonts w:asciiTheme="minorHAnsi" w:hAnsiTheme="minorHAnsi" w:cstheme="minorHAnsi"/>
          <w:sz w:val="24"/>
          <w:szCs w:val="24"/>
          <w:lang w:val="hr-HR"/>
        </w:rPr>
      </w:pPr>
      <w:r w:rsidRPr="001C26F3">
        <w:rPr>
          <w:rFonts w:asciiTheme="minorHAnsi" w:hAnsiTheme="minorHAnsi" w:cstheme="minorHAnsi"/>
          <w:sz w:val="24"/>
          <w:szCs w:val="24"/>
          <w:lang w:val="hr-HR"/>
        </w:rPr>
        <w:t>Sukladno navedenom izr</w:t>
      </w:r>
      <w:r w:rsidR="00850C10" w:rsidRPr="001C26F3">
        <w:rPr>
          <w:rFonts w:asciiTheme="minorHAnsi" w:hAnsiTheme="minorHAnsi" w:cstheme="minorHAnsi"/>
          <w:sz w:val="24"/>
          <w:szCs w:val="24"/>
          <w:lang w:val="hr-HR"/>
        </w:rPr>
        <w:t xml:space="preserve">ađen je Prijedlog godišnjeg </w:t>
      </w:r>
      <w:r w:rsidRPr="001C26F3">
        <w:rPr>
          <w:rFonts w:asciiTheme="minorHAnsi" w:hAnsiTheme="minorHAnsi" w:cstheme="minorHAnsi"/>
          <w:sz w:val="24"/>
          <w:szCs w:val="24"/>
          <w:lang w:val="hr-HR"/>
        </w:rPr>
        <w:t>izvještaja o izvršenju proračuna Općine Lovas za 2025. godinu koji sadrži opći dio, posebni dio, obrazloženje općeg i posebnog dijela te posebne izvještaje.</w:t>
      </w:r>
    </w:p>
    <w:p w14:paraId="7B665293" w14:textId="5AEBD2F8" w:rsidR="00163F3E" w:rsidRPr="001C26F3" w:rsidRDefault="00163F3E" w:rsidP="00CD0488">
      <w:pPr>
        <w:spacing w:line="360" w:lineRule="auto"/>
        <w:ind w:firstLine="720"/>
        <w:jc w:val="both"/>
        <w:rPr>
          <w:rFonts w:asciiTheme="minorHAnsi" w:hAnsiTheme="minorHAnsi" w:cstheme="minorHAnsi"/>
          <w:sz w:val="24"/>
          <w:szCs w:val="24"/>
          <w:lang w:val="hr-HR"/>
        </w:rPr>
      </w:pPr>
      <w:r w:rsidRPr="001C26F3">
        <w:rPr>
          <w:rFonts w:asciiTheme="minorHAnsi" w:hAnsiTheme="minorHAnsi" w:cstheme="minorHAnsi"/>
          <w:sz w:val="24"/>
          <w:szCs w:val="24"/>
          <w:lang w:val="hr-HR"/>
        </w:rPr>
        <w:t>Prihodi i primici Općine Lovas za 2025. godinu plani</w:t>
      </w:r>
      <w:r w:rsidR="00850C10" w:rsidRPr="001C26F3">
        <w:rPr>
          <w:rFonts w:asciiTheme="minorHAnsi" w:hAnsiTheme="minorHAnsi" w:cstheme="minorHAnsi"/>
          <w:sz w:val="24"/>
          <w:szCs w:val="24"/>
          <w:lang w:val="hr-HR"/>
        </w:rPr>
        <w:t>rani su u iznosu od 2.756.703,99</w:t>
      </w:r>
      <w:r w:rsidRPr="001C26F3">
        <w:rPr>
          <w:rFonts w:asciiTheme="minorHAnsi" w:hAnsiTheme="minorHAnsi" w:cstheme="minorHAnsi"/>
          <w:sz w:val="24"/>
          <w:szCs w:val="24"/>
          <w:lang w:val="hr-HR"/>
        </w:rPr>
        <w:t xml:space="preserve"> eura te je preneseni višak prihoda iz 2024. za pokriće rashoda u 2025. planiran u iznosu od 2.910,38 eura čime su pokriveni rashodi i i</w:t>
      </w:r>
      <w:r w:rsidR="00850C10" w:rsidRPr="001C26F3">
        <w:rPr>
          <w:rFonts w:asciiTheme="minorHAnsi" w:hAnsiTheme="minorHAnsi" w:cstheme="minorHAnsi"/>
          <w:sz w:val="24"/>
          <w:szCs w:val="24"/>
          <w:lang w:val="hr-HR"/>
        </w:rPr>
        <w:t>zdaci u ukupnom iznosu od 2.825.466,37</w:t>
      </w:r>
      <w:r w:rsidRPr="001C26F3">
        <w:rPr>
          <w:rFonts w:asciiTheme="minorHAnsi" w:hAnsiTheme="minorHAnsi" w:cstheme="minorHAnsi"/>
          <w:sz w:val="24"/>
          <w:szCs w:val="24"/>
          <w:lang w:val="hr-HR"/>
        </w:rPr>
        <w:t xml:space="preserve"> eura.</w:t>
      </w:r>
    </w:p>
    <w:p w14:paraId="45B3D9E3" w14:textId="77777777" w:rsidR="00163F3E" w:rsidRPr="001C26F3" w:rsidRDefault="00163F3E" w:rsidP="00CD0488">
      <w:pPr>
        <w:spacing w:line="360" w:lineRule="auto"/>
        <w:jc w:val="both"/>
        <w:rPr>
          <w:rFonts w:asciiTheme="minorHAnsi" w:hAnsiTheme="minorHAnsi" w:cstheme="minorHAnsi"/>
          <w:sz w:val="24"/>
          <w:szCs w:val="24"/>
          <w:lang w:val="hr-HR"/>
        </w:rPr>
      </w:pPr>
      <w:r w:rsidRPr="001C26F3">
        <w:rPr>
          <w:rFonts w:asciiTheme="minorHAnsi" w:hAnsiTheme="minorHAnsi" w:cstheme="minorHAnsi"/>
          <w:sz w:val="24"/>
          <w:szCs w:val="24"/>
          <w:lang w:val="hr-HR"/>
        </w:rPr>
        <w:t>Općina Lovas u nadležnosti ima jednog proračunskog korisnika, Razvojnu agenciju TINTL.</w:t>
      </w:r>
    </w:p>
    <w:p w14:paraId="1FBAA957" w14:textId="77777777" w:rsidR="00163F3E" w:rsidRPr="00163F3E" w:rsidRDefault="00163F3E" w:rsidP="00CD0488">
      <w:pPr>
        <w:jc w:val="both"/>
        <w:rPr>
          <w:rFonts w:asciiTheme="minorHAnsi" w:hAnsiTheme="minorHAnsi" w:cstheme="minorHAnsi"/>
          <w:sz w:val="24"/>
          <w:szCs w:val="24"/>
        </w:rPr>
      </w:pPr>
    </w:p>
    <w:p w14:paraId="56FF3A35" w14:textId="77777777" w:rsidR="00163F3E" w:rsidRPr="00163F3E" w:rsidRDefault="00163F3E" w:rsidP="00163F3E">
      <w:pPr>
        <w:rPr>
          <w:rFonts w:asciiTheme="minorHAnsi" w:hAnsiTheme="minorHAnsi" w:cstheme="minorHAnsi"/>
          <w:sz w:val="24"/>
          <w:szCs w:val="24"/>
        </w:rPr>
      </w:pPr>
    </w:p>
    <w:p w14:paraId="1868E7A9" w14:textId="77777777" w:rsidR="00163F3E" w:rsidRPr="00163F3E" w:rsidRDefault="00163F3E" w:rsidP="00163F3E">
      <w:pPr>
        <w:rPr>
          <w:rFonts w:asciiTheme="minorHAnsi" w:hAnsiTheme="minorHAnsi" w:cstheme="minorHAnsi"/>
          <w:sz w:val="24"/>
          <w:szCs w:val="24"/>
        </w:rPr>
      </w:pPr>
    </w:p>
    <w:p w14:paraId="0B8C0129" w14:textId="77777777" w:rsidR="00163F3E" w:rsidRPr="00163F3E" w:rsidRDefault="00163F3E" w:rsidP="00163F3E">
      <w:pPr>
        <w:rPr>
          <w:rFonts w:asciiTheme="minorHAnsi" w:hAnsiTheme="minorHAnsi" w:cstheme="minorHAnsi"/>
          <w:sz w:val="24"/>
          <w:szCs w:val="24"/>
        </w:rPr>
      </w:pPr>
    </w:p>
    <w:p w14:paraId="15152F4E" w14:textId="77777777" w:rsidR="00163F3E" w:rsidRDefault="00163F3E" w:rsidP="00163F3E">
      <w:pPr>
        <w:rPr>
          <w:rFonts w:asciiTheme="minorHAnsi" w:hAnsiTheme="minorHAnsi" w:cstheme="minorHAnsi"/>
          <w:sz w:val="24"/>
          <w:szCs w:val="24"/>
        </w:rPr>
      </w:pPr>
    </w:p>
    <w:p w14:paraId="094D8380" w14:textId="77777777" w:rsidR="00163F3E" w:rsidRDefault="00163F3E" w:rsidP="00163F3E">
      <w:pPr>
        <w:rPr>
          <w:rFonts w:asciiTheme="minorHAnsi" w:hAnsiTheme="minorHAnsi" w:cstheme="minorHAnsi"/>
          <w:sz w:val="24"/>
          <w:szCs w:val="24"/>
        </w:rPr>
      </w:pPr>
    </w:p>
    <w:p w14:paraId="78F31BA2" w14:textId="77777777" w:rsidR="00163F3E" w:rsidRDefault="00163F3E" w:rsidP="00163F3E">
      <w:pPr>
        <w:rPr>
          <w:rFonts w:asciiTheme="minorHAnsi" w:hAnsiTheme="minorHAnsi" w:cstheme="minorHAnsi"/>
          <w:sz w:val="24"/>
          <w:szCs w:val="24"/>
        </w:rPr>
      </w:pPr>
    </w:p>
    <w:p w14:paraId="135B1238" w14:textId="77777777" w:rsidR="00163F3E" w:rsidRDefault="00163F3E" w:rsidP="00163F3E">
      <w:pPr>
        <w:rPr>
          <w:rFonts w:asciiTheme="minorHAnsi" w:hAnsiTheme="minorHAnsi" w:cstheme="minorHAnsi"/>
          <w:sz w:val="24"/>
          <w:szCs w:val="24"/>
        </w:rPr>
      </w:pPr>
    </w:p>
    <w:p w14:paraId="732CC2E0" w14:textId="77777777" w:rsidR="00163F3E" w:rsidRDefault="00163F3E" w:rsidP="00163F3E">
      <w:pPr>
        <w:rPr>
          <w:rFonts w:asciiTheme="minorHAnsi" w:hAnsiTheme="minorHAnsi" w:cstheme="minorHAnsi"/>
          <w:sz w:val="24"/>
          <w:szCs w:val="24"/>
        </w:rPr>
      </w:pPr>
    </w:p>
    <w:p w14:paraId="1C0BDD47" w14:textId="77777777" w:rsidR="00163F3E" w:rsidRDefault="00163F3E" w:rsidP="00850C10">
      <w:pPr>
        <w:ind w:firstLine="720"/>
        <w:rPr>
          <w:rFonts w:asciiTheme="minorHAnsi" w:hAnsiTheme="minorHAnsi" w:cstheme="minorHAnsi"/>
          <w:sz w:val="24"/>
          <w:szCs w:val="24"/>
        </w:rPr>
      </w:pPr>
    </w:p>
    <w:p w14:paraId="24096DEE" w14:textId="77777777" w:rsidR="00850C10" w:rsidRDefault="00850C10" w:rsidP="00850C10">
      <w:pPr>
        <w:ind w:firstLine="720"/>
        <w:rPr>
          <w:rFonts w:asciiTheme="minorHAnsi" w:hAnsiTheme="minorHAnsi" w:cstheme="minorHAnsi"/>
          <w:sz w:val="24"/>
          <w:szCs w:val="24"/>
        </w:rPr>
      </w:pPr>
    </w:p>
    <w:p w14:paraId="18CB0447" w14:textId="77777777" w:rsidR="00850C10" w:rsidRDefault="00850C10" w:rsidP="00850C10">
      <w:pPr>
        <w:ind w:firstLine="720"/>
        <w:rPr>
          <w:rFonts w:asciiTheme="minorHAnsi" w:hAnsiTheme="minorHAnsi" w:cstheme="minorHAnsi"/>
          <w:sz w:val="24"/>
          <w:szCs w:val="24"/>
        </w:rPr>
      </w:pPr>
    </w:p>
    <w:p w14:paraId="3F6FCFD7" w14:textId="77777777" w:rsidR="00850C10" w:rsidRDefault="00850C10" w:rsidP="00850C10">
      <w:pPr>
        <w:ind w:firstLine="720"/>
        <w:rPr>
          <w:rFonts w:asciiTheme="minorHAnsi" w:hAnsiTheme="minorHAnsi" w:cstheme="minorHAnsi"/>
          <w:sz w:val="24"/>
          <w:szCs w:val="24"/>
        </w:rPr>
      </w:pPr>
    </w:p>
    <w:p w14:paraId="1414E752" w14:textId="77777777" w:rsidR="00163F3E" w:rsidRDefault="00163F3E" w:rsidP="00163F3E">
      <w:pPr>
        <w:rPr>
          <w:rFonts w:asciiTheme="minorHAnsi" w:hAnsiTheme="minorHAnsi" w:cstheme="minorHAnsi"/>
          <w:sz w:val="24"/>
          <w:szCs w:val="24"/>
        </w:rPr>
      </w:pPr>
    </w:p>
    <w:p w14:paraId="3390B72E" w14:textId="77777777" w:rsidR="00163F3E" w:rsidRDefault="00163F3E" w:rsidP="00163F3E">
      <w:pPr>
        <w:rPr>
          <w:rFonts w:asciiTheme="minorHAnsi" w:hAnsiTheme="minorHAnsi" w:cstheme="minorHAnsi"/>
          <w:sz w:val="24"/>
          <w:szCs w:val="24"/>
        </w:rPr>
      </w:pPr>
    </w:p>
    <w:p w14:paraId="3A11EC5B" w14:textId="77777777" w:rsidR="00163F3E" w:rsidRDefault="00163F3E" w:rsidP="00163F3E">
      <w:pPr>
        <w:rPr>
          <w:rFonts w:asciiTheme="minorHAnsi" w:hAnsiTheme="minorHAnsi" w:cstheme="minorHAnsi"/>
          <w:sz w:val="24"/>
          <w:szCs w:val="24"/>
        </w:rPr>
      </w:pPr>
    </w:p>
    <w:p w14:paraId="68C479A8" w14:textId="77777777" w:rsidR="00163F3E" w:rsidRPr="00163F3E" w:rsidRDefault="00163F3E" w:rsidP="00163F3E">
      <w:pPr>
        <w:rPr>
          <w:rFonts w:asciiTheme="minorHAnsi" w:hAnsiTheme="minorHAnsi" w:cstheme="minorHAnsi"/>
          <w:sz w:val="24"/>
          <w:szCs w:val="24"/>
        </w:rPr>
      </w:pPr>
    </w:p>
    <w:p w14:paraId="547C1652" w14:textId="24C03918" w:rsidR="00163F3E" w:rsidRPr="00163F3E" w:rsidRDefault="00163F3E" w:rsidP="00CD0488">
      <w:pPr>
        <w:spacing w:line="360" w:lineRule="auto"/>
        <w:ind w:firstLine="720"/>
        <w:jc w:val="both"/>
        <w:rPr>
          <w:rFonts w:asciiTheme="minorHAnsi" w:hAnsiTheme="minorHAnsi" w:cstheme="minorHAnsi"/>
          <w:sz w:val="24"/>
          <w:szCs w:val="24"/>
        </w:rPr>
      </w:pPr>
      <w:r w:rsidRPr="00163F3E">
        <w:rPr>
          <w:rFonts w:asciiTheme="minorHAnsi" w:hAnsiTheme="minorHAnsi" w:cstheme="minorHAnsi"/>
          <w:sz w:val="24"/>
          <w:szCs w:val="24"/>
        </w:rPr>
        <w:lastRenderedPageBreak/>
        <w:t>Općina L</w:t>
      </w:r>
      <w:r w:rsidR="00850C10">
        <w:rPr>
          <w:rFonts w:asciiTheme="minorHAnsi" w:hAnsiTheme="minorHAnsi" w:cstheme="minorHAnsi"/>
          <w:sz w:val="24"/>
          <w:szCs w:val="24"/>
        </w:rPr>
        <w:t xml:space="preserve">ovas je u </w:t>
      </w:r>
      <w:proofErr w:type="spellStart"/>
      <w:r w:rsidR="00850C10">
        <w:rPr>
          <w:rFonts w:asciiTheme="minorHAnsi" w:hAnsiTheme="minorHAnsi" w:cstheme="minorHAnsi"/>
          <w:sz w:val="24"/>
          <w:szCs w:val="24"/>
        </w:rPr>
        <w:t>razdoblju</w:t>
      </w:r>
      <w:proofErr w:type="spellEnd"/>
      <w:r w:rsidR="00850C10">
        <w:rPr>
          <w:rFonts w:asciiTheme="minorHAnsi" w:hAnsiTheme="minorHAnsi" w:cstheme="minorHAnsi"/>
          <w:sz w:val="24"/>
          <w:szCs w:val="24"/>
        </w:rPr>
        <w:t xml:space="preserve"> 01.01. </w:t>
      </w:r>
      <w:proofErr w:type="spellStart"/>
      <w:r w:rsidR="00850C10">
        <w:rPr>
          <w:rFonts w:asciiTheme="minorHAnsi" w:hAnsiTheme="minorHAnsi" w:cstheme="minorHAnsi"/>
          <w:sz w:val="24"/>
          <w:szCs w:val="24"/>
        </w:rPr>
        <w:t>do</w:t>
      </w:r>
      <w:proofErr w:type="spellEnd"/>
      <w:r w:rsidR="00850C10">
        <w:rPr>
          <w:rFonts w:asciiTheme="minorHAnsi" w:hAnsiTheme="minorHAnsi" w:cstheme="minorHAnsi"/>
          <w:sz w:val="24"/>
          <w:szCs w:val="24"/>
        </w:rPr>
        <w:t xml:space="preserve"> 31.12</w:t>
      </w:r>
      <w:r w:rsidRPr="00163F3E">
        <w:rPr>
          <w:rFonts w:asciiTheme="minorHAnsi" w:hAnsiTheme="minorHAnsi" w:cstheme="minorHAnsi"/>
          <w:sz w:val="24"/>
          <w:szCs w:val="24"/>
        </w:rPr>
        <w:t xml:space="preserve">.2025. </w:t>
      </w:r>
      <w:proofErr w:type="spellStart"/>
      <w:r w:rsidRPr="00163F3E">
        <w:rPr>
          <w:rFonts w:asciiTheme="minorHAnsi" w:hAnsiTheme="minorHAnsi" w:cstheme="minorHAnsi"/>
          <w:sz w:val="24"/>
          <w:szCs w:val="24"/>
        </w:rPr>
        <w:t>godine</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ostvarila</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prihode</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i</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primitke</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i</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izvršila</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rashode</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i</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izdatke</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kako</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slijedi</w:t>
      </w:r>
      <w:proofErr w:type="spellEnd"/>
      <w:r w:rsidRPr="00163F3E">
        <w:rPr>
          <w:rFonts w:asciiTheme="minorHAnsi" w:hAnsiTheme="minorHAnsi" w:cstheme="minorHAnsi"/>
          <w:sz w:val="24"/>
          <w:szCs w:val="24"/>
        </w:rPr>
        <w:t>:</w:t>
      </w:r>
    </w:p>
    <w:tbl>
      <w:tblPr>
        <w:tblpPr w:leftFromText="180" w:rightFromText="180" w:vertAnchor="text" w:horzAnchor="margin" w:tblpY="334"/>
        <w:tblW w:w="10024" w:type="dxa"/>
        <w:tblLook w:val="04A0" w:firstRow="1" w:lastRow="0" w:firstColumn="1" w:lastColumn="0" w:noHBand="0" w:noVBand="1"/>
      </w:tblPr>
      <w:tblGrid>
        <w:gridCol w:w="960"/>
        <w:gridCol w:w="960"/>
        <w:gridCol w:w="960"/>
        <w:gridCol w:w="960"/>
        <w:gridCol w:w="565"/>
        <w:gridCol w:w="2880"/>
        <w:gridCol w:w="2739"/>
      </w:tblGrid>
      <w:tr w:rsidR="00163F3E" w:rsidRPr="00D97F23" w14:paraId="730CA202" w14:textId="77777777" w:rsidTr="00850C10">
        <w:trPr>
          <w:trHeight w:val="510"/>
        </w:trPr>
        <w:tc>
          <w:tcPr>
            <w:tcW w:w="4405" w:type="dxa"/>
            <w:gridSpan w:val="5"/>
            <w:tcBorders>
              <w:top w:val="single" w:sz="4" w:space="0" w:color="auto"/>
              <w:left w:val="single" w:sz="4" w:space="0" w:color="auto"/>
              <w:bottom w:val="single" w:sz="4" w:space="0" w:color="auto"/>
              <w:right w:val="single" w:sz="4" w:space="0" w:color="auto"/>
            </w:tcBorders>
            <w:vAlign w:val="bottom"/>
            <w:hideMark/>
          </w:tcPr>
          <w:p w14:paraId="37711E08" w14:textId="77777777" w:rsidR="00163F3E" w:rsidRPr="00D97F23" w:rsidRDefault="00163F3E" w:rsidP="00850C10">
            <w:pPr>
              <w:jc w:val="center"/>
              <w:rPr>
                <w:rFonts w:ascii="Arial" w:eastAsia="Times New Roman" w:hAnsi="Arial" w:cs="Arial"/>
                <w:b/>
                <w:bCs/>
                <w:color w:val="000000"/>
                <w:sz w:val="20"/>
                <w:szCs w:val="20"/>
              </w:rPr>
            </w:pPr>
            <w:r w:rsidRPr="00D97F23">
              <w:rPr>
                <w:rFonts w:ascii="Arial" w:eastAsia="Times New Roman" w:hAnsi="Arial" w:cs="Arial"/>
                <w:b/>
                <w:bCs/>
                <w:color w:val="000000"/>
                <w:sz w:val="20"/>
                <w:szCs w:val="20"/>
              </w:rPr>
              <w:t>BROJČANA OZNAKA I NAZIV</w:t>
            </w:r>
          </w:p>
        </w:tc>
        <w:tc>
          <w:tcPr>
            <w:tcW w:w="2880" w:type="dxa"/>
            <w:tcBorders>
              <w:top w:val="single" w:sz="4" w:space="0" w:color="auto"/>
              <w:left w:val="nil"/>
              <w:bottom w:val="single" w:sz="4" w:space="0" w:color="auto"/>
              <w:right w:val="single" w:sz="4" w:space="0" w:color="auto"/>
            </w:tcBorders>
            <w:shd w:val="clear" w:color="000000" w:fill="FFFFFF"/>
            <w:vAlign w:val="center"/>
            <w:hideMark/>
          </w:tcPr>
          <w:p w14:paraId="0999F55F" w14:textId="77777777" w:rsidR="00163F3E" w:rsidRPr="00D97F23" w:rsidRDefault="00163F3E" w:rsidP="00850C10">
            <w:pPr>
              <w:jc w:val="center"/>
              <w:rPr>
                <w:rFonts w:ascii="Arial" w:eastAsia="Times New Roman" w:hAnsi="Arial" w:cs="Arial"/>
                <w:b/>
                <w:bCs/>
                <w:color w:val="000000"/>
                <w:sz w:val="20"/>
                <w:szCs w:val="20"/>
              </w:rPr>
            </w:pPr>
            <w:r w:rsidRPr="00D97F23">
              <w:rPr>
                <w:rFonts w:ascii="Arial" w:eastAsia="Times New Roman" w:hAnsi="Arial" w:cs="Arial"/>
                <w:b/>
                <w:bCs/>
                <w:color w:val="000000"/>
                <w:sz w:val="20"/>
                <w:szCs w:val="20"/>
              </w:rPr>
              <w:t>PLAN 2025.</w:t>
            </w:r>
          </w:p>
        </w:tc>
        <w:tc>
          <w:tcPr>
            <w:tcW w:w="2739" w:type="dxa"/>
            <w:tcBorders>
              <w:top w:val="single" w:sz="4" w:space="0" w:color="auto"/>
              <w:left w:val="nil"/>
              <w:bottom w:val="single" w:sz="4" w:space="0" w:color="auto"/>
              <w:right w:val="single" w:sz="4" w:space="0" w:color="auto"/>
            </w:tcBorders>
            <w:vAlign w:val="center"/>
            <w:hideMark/>
          </w:tcPr>
          <w:p w14:paraId="7266F688" w14:textId="77777777" w:rsidR="00163F3E" w:rsidRPr="00D97F23" w:rsidRDefault="00163F3E" w:rsidP="00850C10">
            <w:pPr>
              <w:jc w:val="center"/>
              <w:rPr>
                <w:rFonts w:ascii="Arial" w:eastAsia="Times New Roman" w:hAnsi="Arial" w:cs="Arial"/>
                <w:b/>
                <w:bCs/>
                <w:color w:val="000000"/>
                <w:sz w:val="20"/>
                <w:szCs w:val="20"/>
              </w:rPr>
            </w:pPr>
            <w:r w:rsidRPr="00D97F23">
              <w:rPr>
                <w:rFonts w:ascii="Arial" w:eastAsia="Times New Roman" w:hAnsi="Arial" w:cs="Arial"/>
                <w:b/>
                <w:bCs/>
                <w:color w:val="000000"/>
                <w:sz w:val="20"/>
                <w:szCs w:val="20"/>
              </w:rPr>
              <w:t xml:space="preserve">IZVRŠENJE </w:t>
            </w:r>
            <w:r w:rsidRPr="00D97F23">
              <w:rPr>
                <w:rFonts w:ascii="Arial" w:eastAsia="Times New Roman" w:hAnsi="Arial" w:cs="Arial"/>
                <w:b/>
                <w:bCs/>
                <w:color w:val="000000"/>
                <w:sz w:val="20"/>
                <w:szCs w:val="20"/>
              </w:rPr>
              <w:br/>
              <w:t>2025.</w:t>
            </w:r>
          </w:p>
        </w:tc>
      </w:tr>
      <w:tr w:rsidR="00163F3E" w:rsidRPr="00D97F23" w14:paraId="446E9C58" w14:textId="77777777" w:rsidTr="00850C10">
        <w:trPr>
          <w:trHeight w:val="225"/>
        </w:trPr>
        <w:tc>
          <w:tcPr>
            <w:tcW w:w="4405" w:type="dxa"/>
            <w:gridSpan w:val="5"/>
            <w:tcBorders>
              <w:top w:val="single" w:sz="4" w:space="0" w:color="auto"/>
              <w:left w:val="single" w:sz="4" w:space="0" w:color="auto"/>
              <w:bottom w:val="single" w:sz="4" w:space="0" w:color="auto"/>
              <w:right w:val="single" w:sz="4" w:space="0" w:color="auto"/>
            </w:tcBorders>
            <w:vAlign w:val="bottom"/>
            <w:hideMark/>
          </w:tcPr>
          <w:p w14:paraId="46B0286D" w14:textId="77777777" w:rsidR="00163F3E" w:rsidRPr="00D97F23" w:rsidRDefault="00163F3E" w:rsidP="00850C10">
            <w:pPr>
              <w:jc w:val="center"/>
              <w:rPr>
                <w:rFonts w:ascii="Arial" w:eastAsia="Times New Roman" w:hAnsi="Arial" w:cs="Arial"/>
                <w:b/>
                <w:bCs/>
                <w:color w:val="000000"/>
                <w:sz w:val="16"/>
                <w:szCs w:val="16"/>
              </w:rPr>
            </w:pPr>
            <w:r w:rsidRPr="00D97F23">
              <w:rPr>
                <w:rFonts w:ascii="Arial" w:eastAsia="Times New Roman" w:hAnsi="Arial" w:cs="Arial"/>
                <w:b/>
                <w:bCs/>
                <w:color w:val="000000"/>
                <w:sz w:val="16"/>
                <w:szCs w:val="16"/>
              </w:rPr>
              <w:t>1</w:t>
            </w:r>
          </w:p>
        </w:tc>
        <w:tc>
          <w:tcPr>
            <w:tcW w:w="2880" w:type="dxa"/>
            <w:tcBorders>
              <w:top w:val="nil"/>
              <w:left w:val="nil"/>
              <w:bottom w:val="single" w:sz="4" w:space="0" w:color="auto"/>
              <w:right w:val="single" w:sz="4" w:space="0" w:color="auto"/>
            </w:tcBorders>
            <w:shd w:val="clear" w:color="000000" w:fill="FFFFFF"/>
            <w:vAlign w:val="center"/>
            <w:hideMark/>
          </w:tcPr>
          <w:p w14:paraId="6F0BC79E" w14:textId="77777777" w:rsidR="00163F3E" w:rsidRPr="00D97F23" w:rsidRDefault="00163F3E" w:rsidP="00850C10">
            <w:pPr>
              <w:jc w:val="center"/>
              <w:rPr>
                <w:rFonts w:ascii="Arial" w:eastAsia="Times New Roman" w:hAnsi="Arial" w:cs="Arial"/>
                <w:b/>
                <w:bCs/>
                <w:color w:val="000000"/>
                <w:sz w:val="16"/>
                <w:szCs w:val="16"/>
              </w:rPr>
            </w:pPr>
            <w:r w:rsidRPr="00D97F23">
              <w:rPr>
                <w:rFonts w:ascii="Arial" w:eastAsia="Times New Roman" w:hAnsi="Arial" w:cs="Arial"/>
                <w:b/>
                <w:bCs/>
                <w:color w:val="000000"/>
                <w:sz w:val="16"/>
                <w:szCs w:val="16"/>
              </w:rPr>
              <w:t>2</w:t>
            </w:r>
          </w:p>
        </w:tc>
        <w:tc>
          <w:tcPr>
            <w:tcW w:w="2739" w:type="dxa"/>
            <w:tcBorders>
              <w:top w:val="nil"/>
              <w:left w:val="nil"/>
              <w:bottom w:val="single" w:sz="4" w:space="0" w:color="auto"/>
              <w:right w:val="single" w:sz="4" w:space="0" w:color="auto"/>
            </w:tcBorders>
            <w:shd w:val="clear" w:color="000000" w:fill="FFFFFF"/>
            <w:vAlign w:val="center"/>
            <w:hideMark/>
          </w:tcPr>
          <w:p w14:paraId="31F5F96D" w14:textId="77777777" w:rsidR="00163F3E" w:rsidRPr="00D97F23" w:rsidRDefault="00163F3E" w:rsidP="00850C10">
            <w:pPr>
              <w:jc w:val="center"/>
              <w:rPr>
                <w:rFonts w:ascii="Arial" w:eastAsia="Times New Roman" w:hAnsi="Arial" w:cs="Arial"/>
                <w:b/>
                <w:bCs/>
                <w:color w:val="000000"/>
                <w:sz w:val="16"/>
                <w:szCs w:val="16"/>
              </w:rPr>
            </w:pPr>
            <w:r w:rsidRPr="00D97F23">
              <w:rPr>
                <w:rFonts w:ascii="Arial" w:eastAsia="Times New Roman" w:hAnsi="Arial" w:cs="Arial"/>
                <w:b/>
                <w:bCs/>
                <w:color w:val="000000"/>
                <w:sz w:val="16"/>
                <w:szCs w:val="16"/>
              </w:rPr>
              <w:t>3</w:t>
            </w:r>
          </w:p>
        </w:tc>
      </w:tr>
      <w:tr w:rsidR="00850C10" w:rsidRPr="00D97F23" w14:paraId="7CF6C248" w14:textId="77777777" w:rsidTr="00850C10">
        <w:trPr>
          <w:trHeight w:val="255"/>
        </w:trPr>
        <w:tc>
          <w:tcPr>
            <w:tcW w:w="4405" w:type="dxa"/>
            <w:gridSpan w:val="5"/>
            <w:tcBorders>
              <w:top w:val="single" w:sz="4" w:space="0" w:color="auto"/>
              <w:left w:val="single" w:sz="4" w:space="0" w:color="auto"/>
              <w:bottom w:val="single" w:sz="4" w:space="0" w:color="auto"/>
              <w:right w:val="single" w:sz="4" w:space="0" w:color="auto"/>
            </w:tcBorders>
            <w:shd w:val="clear" w:color="000000" w:fill="C0E6F5"/>
            <w:vAlign w:val="center"/>
            <w:hideMark/>
          </w:tcPr>
          <w:p w14:paraId="6270BC53" w14:textId="77777777" w:rsidR="00850C10" w:rsidRPr="00D97F23" w:rsidRDefault="00850C10" w:rsidP="00850C10">
            <w:pPr>
              <w:rPr>
                <w:rFonts w:ascii="Arial" w:eastAsia="Times New Roman" w:hAnsi="Arial" w:cs="Arial"/>
                <w:b/>
                <w:bCs/>
                <w:sz w:val="20"/>
                <w:szCs w:val="20"/>
              </w:rPr>
            </w:pPr>
            <w:r w:rsidRPr="00D97F23">
              <w:rPr>
                <w:rFonts w:ascii="Arial" w:eastAsia="Times New Roman" w:hAnsi="Arial" w:cs="Arial"/>
                <w:b/>
                <w:bCs/>
                <w:sz w:val="20"/>
                <w:szCs w:val="20"/>
              </w:rPr>
              <w:t>PRIHODI UKUPNO</w:t>
            </w:r>
          </w:p>
        </w:tc>
        <w:tc>
          <w:tcPr>
            <w:tcW w:w="2880" w:type="dxa"/>
            <w:tcBorders>
              <w:top w:val="nil"/>
              <w:left w:val="nil"/>
              <w:bottom w:val="single" w:sz="4" w:space="0" w:color="auto"/>
              <w:right w:val="single" w:sz="4" w:space="0" w:color="auto"/>
            </w:tcBorders>
            <w:shd w:val="clear" w:color="000000" w:fill="C0E6F5"/>
            <w:noWrap/>
          </w:tcPr>
          <w:p w14:paraId="19F5AC9F" w14:textId="02687585" w:rsidR="00850C10" w:rsidRPr="008528A2" w:rsidRDefault="00850C10" w:rsidP="00850C10">
            <w:pPr>
              <w:jc w:val="right"/>
              <w:rPr>
                <w:rFonts w:ascii="Arial" w:eastAsia="Times New Roman" w:hAnsi="Arial" w:cs="Arial"/>
                <w:b/>
                <w:bCs/>
                <w:color w:val="000000"/>
                <w:sz w:val="20"/>
                <w:szCs w:val="20"/>
              </w:rPr>
            </w:pPr>
            <w:r w:rsidRPr="008528A2">
              <w:rPr>
                <w:rFonts w:ascii="Tahoma"/>
                <w:b/>
                <w:spacing w:val="-2"/>
                <w:sz w:val="20"/>
                <w:szCs w:val="20"/>
              </w:rPr>
              <w:t>2.756.703,99</w:t>
            </w:r>
          </w:p>
        </w:tc>
        <w:tc>
          <w:tcPr>
            <w:tcW w:w="2739" w:type="dxa"/>
            <w:tcBorders>
              <w:top w:val="nil"/>
              <w:left w:val="nil"/>
              <w:bottom w:val="single" w:sz="4" w:space="0" w:color="auto"/>
              <w:right w:val="single" w:sz="4" w:space="0" w:color="auto"/>
            </w:tcBorders>
            <w:shd w:val="clear" w:color="000000" w:fill="C0E6F5"/>
            <w:noWrap/>
          </w:tcPr>
          <w:p w14:paraId="00EC1BE5" w14:textId="18A63609" w:rsidR="00850C10" w:rsidRPr="008528A2" w:rsidRDefault="008528A2" w:rsidP="00850C10">
            <w:pPr>
              <w:jc w:val="right"/>
              <w:rPr>
                <w:rFonts w:ascii="Arial" w:eastAsia="Times New Roman" w:hAnsi="Arial" w:cs="Arial"/>
                <w:b/>
                <w:bCs/>
                <w:color w:val="000000"/>
                <w:sz w:val="20"/>
                <w:szCs w:val="20"/>
              </w:rPr>
            </w:pPr>
            <w:r w:rsidRPr="008528A2">
              <w:rPr>
                <w:rFonts w:ascii="Tahoma"/>
                <w:b/>
                <w:spacing w:val="-2"/>
                <w:sz w:val="20"/>
                <w:szCs w:val="20"/>
              </w:rPr>
              <w:t>1.345.990,06</w:t>
            </w:r>
          </w:p>
        </w:tc>
      </w:tr>
      <w:tr w:rsidR="00850C10" w:rsidRPr="00D97F23" w14:paraId="1C796FDD" w14:textId="77777777" w:rsidTr="00850C10">
        <w:trPr>
          <w:trHeight w:val="255"/>
        </w:trPr>
        <w:tc>
          <w:tcPr>
            <w:tcW w:w="4405" w:type="dxa"/>
            <w:gridSpan w:val="5"/>
            <w:tcBorders>
              <w:top w:val="single" w:sz="4" w:space="0" w:color="auto"/>
              <w:left w:val="single" w:sz="4" w:space="0" w:color="auto"/>
              <w:bottom w:val="single" w:sz="4" w:space="0" w:color="auto"/>
              <w:right w:val="single" w:sz="4" w:space="0" w:color="auto"/>
            </w:tcBorders>
            <w:vAlign w:val="center"/>
            <w:hideMark/>
          </w:tcPr>
          <w:p w14:paraId="218836CD" w14:textId="77777777" w:rsidR="00850C10" w:rsidRPr="00D97F23" w:rsidRDefault="00850C10" w:rsidP="00850C10">
            <w:pPr>
              <w:rPr>
                <w:rFonts w:ascii="Arial" w:eastAsia="Times New Roman" w:hAnsi="Arial" w:cs="Arial"/>
                <w:b/>
                <w:bCs/>
                <w:sz w:val="20"/>
                <w:szCs w:val="20"/>
              </w:rPr>
            </w:pPr>
            <w:r w:rsidRPr="00D97F23">
              <w:rPr>
                <w:rFonts w:ascii="Arial" w:eastAsia="Times New Roman" w:hAnsi="Arial" w:cs="Arial"/>
                <w:b/>
                <w:bCs/>
                <w:sz w:val="20"/>
                <w:szCs w:val="20"/>
              </w:rPr>
              <w:t>6 PRIHODI POSLOVANJA</w:t>
            </w:r>
          </w:p>
        </w:tc>
        <w:tc>
          <w:tcPr>
            <w:tcW w:w="2880" w:type="dxa"/>
            <w:tcBorders>
              <w:top w:val="nil"/>
              <w:left w:val="nil"/>
              <w:bottom w:val="single" w:sz="4" w:space="0" w:color="auto"/>
              <w:right w:val="single" w:sz="4" w:space="0" w:color="auto"/>
            </w:tcBorders>
            <w:noWrap/>
          </w:tcPr>
          <w:p w14:paraId="01AB120B" w14:textId="19622DAB" w:rsidR="00850C10" w:rsidRPr="008528A2" w:rsidRDefault="00850C10" w:rsidP="00850C10">
            <w:pPr>
              <w:jc w:val="right"/>
              <w:rPr>
                <w:rFonts w:ascii="Arial" w:eastAsia="Times New Roman" w:hAnsi="Arial" w:cs="Arial"/>
                <w:b/>
                <w:bCs/>
                <w:color w:val="000000"/>
                <w:sz w:val="20"/>
                <w:szCs w:val="20"/>
              </w:rPr>
            </w:pPr>
            <w:r w:rsidRPr="008528A2">
              <w:rPr>
                <w:rFonts w:ascii="Tahoma"/>
                <w:spacing w:val="-2"/>
                <w:sz w:val="20"/>
                <w:szCs w:val="20"/>
              </w:rPr>
              <w:t>2.703.503,99</w:t>
            </w:r>
          </w:p>
        </w:tc>
        <w:tc>
          <w:tcPr>
            <w:tcW w:w="2739" w:type="dxa"/>
            <w:tcBorders>
              <w:top w:val="nil"/>
              <w:left w:val="nil"/>
              <w:bottom w:val="single" w:sz="4" w:space="0" w:color="auto"/>
              <w:right w:val="single" w:sz="4" w:space="0" w:color="auto"/>
            </w:tcBorders>
            <w:noWrap/>
          </w:tcPr>
          <w:p w14:paraId="1ADFF2FC" w14:textId="3D8067C5" w:rsidR="00850C10" w:rsidRPr="008528A2" w:rsidRDefault="008528A2" w:rsidP="00850C10">
            <w:pPr>
              <w:jc w:val="right"/>
              <w:rPr>
                <w:rFonts w:ascii="Arial" w:eastAsia="Times New Roman" w:hAnsi="Arial" w:cs="Arial"/>
                <w:b/>
                <w:bCs/>
                <w:color w:val="000000"/>
                <w:sz w:val="20"/>
                <w:szCs w:val="20"/>
              </w:rPr>
            </w:pPr>
            <w:r w:rsidRPr="008528A2">
              <w:rPr>
                <w:rFonts w:ascii="Tahoma"/>
                <w:spacing w:val="-2"/>
                <w:sz w:val="20"/>
                <w:szCs w:val="20"/>
              </w:rPr>
              <w:t>1.287.983,43</w:t>
            </w:r>
          </w:p>
        </w:tc>
      </w:tr>
      <w:tr w:rsidR="00850C10" w:rsidRPr="00D97F23" w14:paraId="7E266FA5" w14:textId="77777777" w:rsidTr="00850C10">
        <w:trPr>
          <w:trHeight w:val="255"/>
        </w:trPr>
        <w:tc>
          <w:tcPr>
            <w:tcW w:w="4405" w:type="dxa"/>
            <w:gridSpan w:val="5"/>
            <w:tcBorders>
              <w:top w:val="single" w:sz="4" w:space="0" w:color="auto"/>
              <w:left w:val="single" w:sz="4" w:space="0" w:color="auto"/>
              <w:bottom w:val="single" w:sz="4" w:space="0" w:color="auto"/>
              <w:right w:val="single" w:sz="4" w:space="0" w:color="auto"/>
            </w:tcBorders>
            <w:noWrap/>
            <w:vAlign w:val="center"/>
            <w:hideMark/>
          </w:tcPr>
          <w:p w14:paraId="79C5323F" w14:textId="77777777" w:rsidR="00850C10" w:rsidRPr="00D97F23" w:rsidRDefault="00850C10" w:rsidP="00850C10">
            <w:pPr>
              <w:rPr>
                <w:rFonts w:ascii="Arial" w:eastAsia="Times New Roman" w:hAnsi="Arial" w:cs="Arial"/>
                <w:b/>
                <w:bCs/>
                <w:sz w:val="20"/>
                <w:szCs w:val="20"/>
              </w:rPr>
            </w:pPr>
            <w:r w:rsidRPr="00D97F23">
              <w:rPr>
                <w:rFonts w:ascii="Arial" w:eastAsia="Times New Roman" w:hAnsi="Arial" w:cs="Arial"/>
                <w:b/>
                <w:bCs/>
                <w:sz w:val="20"/>
                <w:szCs w:val="20"/>
              </w:rPr>
              <w:t>7 PRIHODI OD PRODAJE NEFINANCIJSKE IMOVINE</w:t>
            </w:r>
          </w:p>
        </w:tc>
        <w:tc>
          <w:tcPr>
            <w:tcW w:w="2880" w:type="dxa"/>
            <w:tcBorders>
              <w:top w:val="nil"/>
              <w:left w:val="nil"/>
              <w:bottom w:val="single" w:sz="4" w:space="0" w:color="auto"/>
              <w:right w:val="single" w:sz="4" w:space="0" w:color="auto"/>
            </w:tcBorders>
            <w:noWrap/>
          </w:tcPr>
          <w:p w14:paraId="1D25873C" w14:textId="2511F6DC" w:rsidR="00850C10" w:rsidRPr="008528A2" w:rsidRDefault="00850C10" w:rsidP="00850C10">
            <w:pPr>
              <w:jc w:val="right"/>
              <w:rPr>
                <w:rFonts w:ascii="Arial" w:eastAsia="Times New Roman" w:hAnsi="Arial" w:cs="Arial"/>
                <w:b/>
                <w:bCs/>
                <w:color w:val="000000"/>
                <w:sz w:val="20"/>
                <w:szCs w:val="20"/>
              </w:rPr>
            </w:pPr>
            <w:r w:rsidRPr="008528A2">
              <w:rPr>
                <w:rFonts w:ascii="Tahoma"/>
                <w:spacing w:val="-2"/>
                <w:sz w:val="20"/>
                <w:szCs w:val="20"/>
              </w:rPr>
              <w:t>53.200,00</w:t>
            </w:r>
          </w:p>
        </w:tc>
        <w:tc>
          <w:tcPr>
            <w:tcW w:w="2739" w:type="dxa"/>
            <w:tcBorders>
              <w:top w:val="nil"/>
              <w:left w:val="nil"/>
              <w:bottom w:val="single" w:sz="4" w:space="0" w:color="auto"/>
              <w:right w:val="single" w:sz="4" w:space="0" w:color="auto"/>
            </w:tcBorders>
            <w:noWrap/>
          </w:tcPr>
          <w:p w14:paraId="43C1D573" w14:textId="3D381649" w:rsidR="00850C10" w:rsidRPr="008528A2" w:rsidRDefault="00850C10" w:rsidP="00850C10">
            <w:pPr>
              <w:jc w:val="right"/>
              <w:rPr>
                <w:rFonts w:ascii="Arial" w:eastAsia="Times New Roman" w:hAnsi="Arial" w:cs="Arial"/>
                <w:b/>
                <w:bCs/>
                <w:color w:val="000000"/>
                <w:sz w:val="20"/>
                <w:szCs w:val="20"/>
              </w:rPr>
            </w:pPr>
            <w:r w:rsidRPr="008528A2">
              <w:rPr>
                <w:rFonts w:ascii="Tahoma"/>
                <w:spacing w:val="-2"/>
                <w:sz w:val="20"/>
                <w:szCs w:val="20"/>
              </w:rPr>
              <w:t>58.006,63</w:t>
            </w:r>
          </w:p>
        </w:tc>
      </w:tr>
      <w:tr w:rsidR="00850C10" w:rsidRPr="00D97F23" w14:paraId="100CE444" w14:textId="77777777" w:rsidTr="00850C10">
        <w:trPr>
          <w:trHeight w:val="255"/>
        </w:trPr>
        <w:tc>
          <w:tcPr>
            <w:tcW w:w="4405" w:type="dxa"/>
            <w:gridSpan w:val="5"/>
            <w:tcBorders>
              <w:top w:val="single" w:sz="4" w:space="0" w:color="auto"/>
              <w:left w:val="single" w:sz="4" w:space="0" w:color="auto"/>
              <w:bottom w:val="single" w:sz="4" w:space="0" w:color="auto"/>
              <w:right w:val="single" w:sz="4" w:space="0" w:color="000000"/>
            </w:tcBorders>
            <w:shd w:val="clear" w:color="000000" w:fill="C0E6F5"/>
            <w:noWrap/>
            <w:vAlign w:val="center"/>
            <w:hideMark/>
          </w:tcPr>
          <w:p w14:paraId="2396091A" w14:textId="77777777" w:rsidR="00850C10" w:rsidRPr="00D97F23" w:rsidRDefault="00850C10" w:rsidP="00850C10">
            <w:pPr>
              <w:rPr>
                <w:rFonts w:ascii="Arial" w:eastAsia="Times New Roman" w:hAnsi="Arial" w:cs="Arial"/>
                <w:b/>
                <w:bCs/>
                <w:sz w:val="20"/>
                <w:szCs w:val="20"/>
              </w:rPr>
            </w:pPr>
            <w:r w:rsidRPr="00D97F23">
              <w:rPr>
                <w:rFonts w:ascii="Arial" w:eastAsia="Times New Roman" w:hAnsi="Arial" w:cs="Arial"/>
                <w:b/>
                <w:bCs/>
                <w:sz w:val="20"/>
                <w:szCs w:val="20"/>
              </w:rPr>
              <w:t>RASHODI UKUPNO</w:t>
            </w:r>
          </w:p>
        </w:tc>
        <w:tc>
          <w:tcPr>
            <w:tcW w:w="2880" w:type="dxa"/>
            <w:tcBorders>
              <w:top w:val="nil"/>
              <w:left w:val="nil"/>
              <w:bottom w:val="single" w:sz="4" w:space="0" w:color="auto"/>
              <w:right w:val="single" w:sz="4" w:space="0" w:color="auto"/>
            </w:tcBorders>
            <w:shd w:val="clear" w:color="000000" w:fill="C0E6F5"/>
            <w:noWrap/>
          </w:tcPr>
          <w:p w14:paraId="4DE7DD2C" w14:textId="2BBBC97C" w:rsidR="00850C10" w:rsidRPr="008528A2" w:rsidRDefault="00850C10" w:rsidP="00850C10">
            <w:pPr>
              <w:jc w:val="right"/>
              <w:rPr>
                <w:rFonts w:ascii="Arial" w:eastAsia="Times New Roman" w:hAnsi="Arial" w:cs="Arial"/>
                <w:b/>
                <w:bCs/>
                <w:color w:val="000000"/>
                <w:sz w:val="20"/>
                <w:szCs w:val="20"/>
              </w:rPr>
            </w:pPr>
            <w:r w:rsidRPr="008528A2">
              <w:rPr>
                <w:rFonts w:ascii="Tahoma"/>
                <w:b/>
                <w:spacing w:val="-2"/>
                <w:sz w:val="20"/>
                <w:szCs w:val="20"/>
              </w:rPr>
              <w:t>2.825.466,37</w:t>
            </w:r>
          </w:p>
        </w:tc>
        <w:tc>
          <w:tcPr>
            <w:tcW w:w="2739" w:type="dxa"/>
            <w:tcBorders>
              <w:top w:val="nil"/>
              <w:left w:val="nil"/>
              <w:bottom w:val="single" w:sz="4" w:space="0" w:color="auto"/>
              <w:right w:val="single" w:sz="4" w:space="0" w:color="auto"/>
            </w:tcBorders>
            <w:shd w:val="clear" w:color="000000" w:fill="C0E6F5"/>
            <w:noWrap/>
          </w:tcPr>
          <w:p w14:paraId="531CB9B3" w14:textId="5E2D6127" w:rsidR="00850C10" w:rsidRPr="008528A2" w:rsidRDefault="00850C10" w:rsidP="00850C10">
            <w:pPr>
              <w:jc w:val="right"/>
              <w:rPr>
                <w:rFonts w:ascii="Arial" w:eastAsia="Times New Roman" w:hAnsi="Arial" w:cs="Arial"/>
                <w:b/>
                <w:bCs/>
                <w:color w:val="000000"/>
                <w:sz w:val="20"/>
                <w:szCs w:val="20"/>
              </w:rPr>
            </w:pPr>
            <w:r w:rsidRPr="008528A2">
              <w:rPr>
                <w:rFonts w:ascii="Tahoma"/>
                <w:b/>
                <w:spacing w:val="-2"/>
                <w:sz w:val="20"/>
                <w:szCs w:val="20"/>
              </w:rPr>
              <w:t>1.499.932,71</w:t>
            </w:r>
          </w:p>
        </w:tc>
      </w:tr>
      <w:tr w:rsidR="00850C10" w:rsidRPr="00D97F23" w14:paraId="3893F2C0" w14:textId="77777777" w:rsidTr="00850C10">
        <w:trPr>
          <w:trHeight w:val="255"/>
        </w:trPr>
        <w:tc>
          <w:tcPr>
            <w:tcW w:w="4405" w:type="dxa"/>
            <w:gridSpan w:val="5"/>
            <w:tcBorders>
              <w:top w:val="single" w:sz="4" w:space="0" w:color="auto"/>
              <w:left w:val="single" w:sz="4" w:space="0" w:color="auto"/>
              <w:bottom w:val="single" w:sz="4" w:space="0" w:color="auto"/>
              <w:right w:val="single" w:sz="4" w:space="0" w:color="auto"/>
            </w:tcBorders>
            <w:vAlign w:val="center"/>
            <w:hideMark/>
          </w:tcPr>
          <w:p w14:paraId="599DCF2E" w14:textId="77777777" w:rsidR="00850C10" w:rsidRPr="00D97F23" w:rsidRDefault="00850C10" w:rsidP="00850C10">
            <w:pPr>
              <w:rPr>
                <w:rFonts w:ascii="Arial" w:eastAsia="Times New Roman" w:hAnsi="Arial" w:cs="Arial"/>
                <w:b/>
                <w:bCs/>
                <w:sz w:val="20"/>
                <w:szCs w:val="20"/>
              </w:rPr>
            </w:pPr>
            <w:r w:rsidRPr="00D97F23">
              <w:rPr>
                <w:rFonts w:ascii="Arial" w:eastAsia="Times New Roman" w:hAnsi="Arial" w:cs="Arial"/>
                <w:b/>
                <w:bCs/>
                <w:sz w:val="20"/>
                <w:szCs w:val="20"/>
              </w:rPr>
              <w:t>3 RASHODI POSLOVANJA</w:t>
            </w:r>
          </w:p>
        </w:tc>
        <w:tc>
          <w:tcPr>
            <w:tcW w:w="2880" w:type="dxa"/>
            <w:tcBorders>
              <w:top w:val="nil"/>
              <w:left w:val="nil"/>
              <w:bottom w:val="single" w:sz="4" w:space="0" w:color="auto"/>
              <w:right w:val="single" w:sz="4" w:space="0" w:color="auto"/>
            </w:tcBorders>
            <w:noWrap/>
          </w:tcPr>
          <w:p w14:paraId="162206AF" w14:textId="0DF4FD79" w:rsidR="00850C10" w:rsidRPr="008528A2" w:rsidRDefault="00850C10" w:rsidP="00850C10">
            <w:pPr>
              <w:jc w:val="right"/>
              <w:rPr>
                <w:rFonts w:ascii="Arial" w:eastAsia="Times New Roman" w:hAnsi="Arial" w:cs="Arial"/>
                <w:b/>
                <w:bCs/>
                <w:color w:val="000000"/>
                <w:sz w:val="20"/>
                <w:szCs w:val="20"/>
              </w:rPr>
            </w:pPr>
            <w:r w:rsidRPr="008528A2">
              <w:rPr>
                <w:rFonts w:ascii="Tahoma"/>
                <w:spacing w:val="-2"/>
                <w:sz w:val="20"/>
                <w:szCs w:val="20"/>
              </w:rPr>
              <w:t>1.364.001,00</w:t>
            </w:r>
          </w:p>
        </w:tc>
        <w:tc>
          <w:tcPr>
            <w:tcW w:w="2739" w:type="dxa"/>
            <w:tcBorders>
              <w:top w:val="nil"/>
              <w:left w:val="nil"/>
              <w:bottom w:val="single" w:sz="4" w:space="0" w:color="auto"/>
              <w:right w:val="single" w:sz="4" w:space="0" w:color="auto"/>
            </w:tcBorders>
            <w:noWrap/>
          </w:tcPr>
          <w:p w14:paraId="32671B6D" w14:textId="0AACB871" w:rsidR="00850C10" w:rsidRPr="008528A2" w:rsidRDefault="00850C10" w:rsidP="00850C10">
            <w:pPr>
              <w:jc w:val="right"/>
              <w:rPr>
                <w:rFonts w:ascii="Arial" w:eastAsia="Times New Roman" w:hAnsi="Arial" w:cs="Arial"/>
                <w:b/>
                <w:bCs/>
                <w:color w:val="000000"/>
                <w:sz w:val="20"/>
                <w:szCs w:val="20"/>
              </w:rPr>
            </w:pPr>
            <w:r w:rsidRPr="008528A2">
              <w:rPr>
                <w:rFonts w:ascii="Tahoma"/>
                <w:spacing w:val="-2"/>
                <w:sz w:val="20"/>
                <w:szCs w:val="20"/>
              </w:rPr>
              <w:t>1.204.301,36</w:t>
            </w:r>
          </w:p>
        </w:tc>
      </w:tr>
      <w:tr w:rsidR="00850C10" w:rsidRPr="00D97F23" w14:paraId="5882DA92" w14:textId="77777777" w:rsidTr="00850C10">
        <w:trPr>
          <w:trHeight w:val="255"/>
        </w:trPr>
        <w:tc>
          <w:tcPr>
            <w:tcW w:w="4405" w:type="dxa"/>
            <w:gridSpan w:val="5"/>
            <w:tcBorders>
              <w:top w:val="single" w:sz="4" w:space="0" w:color="auto"/>
              <w:left w:val="single" w:sz="4" w:space="0" w:color="auto"/>
              <w:bottom w:val="single" w:sz="4" w:space="0" w:color="auto"/>
              <w:right w:val="single" w:sz="4" w:space="0" w:color="auto"/>
            </w:tcBorders>
            <w:noWrap/>
            <w:vAlign w:val="center"/>
            <w:hideMark/>
          </w:tcPr>
          <w:p w14:paraId="1ED47489" w14:textId="77777777" w:rsidR="00850C10" w:rsidRPr="00D97F23" w:rsidRDefault="00850C10" w:rsidP="00850C10">
            <w:pPr>
              <w:rPr>
                <w:rFonts w:ascii="Arial" w:eastAsia="Times New Roman" w:hAnsi="Arial" w:cs="Arial"/>
                <w:b/>
                <w:bCs/>
                <w:sz w:val="20"/>
                <w:szCs w:val="20"/>
              </w:rPr>
            </w:pPr>
            <w:r w:rsidRPr="00D97F23">
              <w:rPr>
                <w:rFonts w:ascii="Arial" w:eastAsia="Times New Roman" w:hAnsi="Arial" w:cs="Arial"/>
                <w:b/>
                <w:bCs/>
                <w:sz w:val="20"/>
                <w:szCs w:val="20"/>
              </w:rPr>
              <w:t>4 RASHODI ZA NABAVU NEFINANCIJSKE IMOVINE</w:t>
            </w:r>
          </w:p>
        </w:tc>
        <w:tc>
          <w:tcPr>
            <w:tcW w:w="2880" w:type="dxa"/>
            <w:tcBorders>
              <w:top w:val="nil"/>
              <w:left w:val="nil"/>
              <w:bottom w:val="single" w:sz="4" w:space="0" w:color="auto"/>
              <w:right w:val="single" w:sz="4" w:space="0" w:color="auto"/>
            </w:tcBorders>
            <w:noWrap/>
          </w:tcPr>
          <w:p w14:paraId="57877BDE" w14:textId="1F2C8458" w:rsidR="00850C10" w:rsidRPr="008528A2" w:rsidRDefault="00850C10" w:rsidP="00850C10">
            <w:pPr>
              <w:jc w:val="right"/>
              <w:rPr>
                <w:rFonts w:ascii="Arial" w:eastAsia="Times New Roman" w:hAnsi="Arial" w:cs="Arial"/>
                <w:b/>
                <w:bCs/>
                <w:color w:val="000000"/>
                <w:sz w:val="20"/>
                <w:szCs w:val="20"/>
              </w:rPr>
            </w:pPr>
            <w:r w:rsidRPr="008528A2">
              <w:rPr>
                <w:rFonts w:ascii="Tahoma"/>
                <w:spacing w:val="-2"/>
                <w:sz w:val="20"/>
                <w:szCs w:val="20"/>
              </w:rPr>
              <w:t>1.461.465,37</w:t>
            </w:r>
          </w:p>
        </w:tc>
        <w:tc>
          <w:tcPr>
            <w:tcW w:w="2739" w:type="dxa"/>
            <w:tcBorders>
              <w:top w:val="nil"/>
              <w:left w:val="nil"/>
              <w:bottom w:val="single" w:sz="4" w:space="0" w:color="auto"/>
              <w:right w:val="single" w:sz="4" w:space="0" w:color="auto"/>
            </w:tcBorders>
            <w:noWrap/>
          </w:tcPr>
          <w:p w14:paraId="03A7D429" w14:textId="09DDEDC7" w:rsidR="00850C10" w:rsidRPr="008528A2" w:rsidRDefault="00850C10" w:rsidP="00850C10">
            <w:pPr>
              <w:jc w:val="right"/>
              <w:rPr>
                <w:rFonts w:ascii="Arial" w:eastAsia="Times New Roman" w:hAnsi="Arial" w:cs="Arial"/>
                <w:b/>
                <w:bCs/>
                <w:color w:val="000000"/>
                <w:sz w:val="20"/>
                <w:szCs w:val="20"/>
              </w:rPr>
            </w:pPr>
            <w:r w:rsidRPr="008528A2">
              <w:rPr>
                <w:rFonts w:ascii="Tahoma"/>
                <w:spacing w:val="-2"/>
                <w:sz w:val="20"/>
                <w:szCs w:val="20"/>
              </w:rPr>
              <w:t>295.631,35</w:t>
            </w:r>
          </w:p>
        </w:tc>
      </w:tr>
      <w:tr w:rsidR="00850C10" w:rsidRPr="00D97F23" w14:paraId="0E204067" w14:textId="77777777" w:rsidTr="00850C10">
        <w:trPr>
          <w:trHeight w:val="255"/>
        </w:trPr>
        <w:tc>
          <w:tcPr>
            <w:tcW w:w="4405" w:type="dxa"/>
            <w:gridSpan w:val="5"/>
            <w:tcBorders>
              <w:top w:val="single" w:sz="4" w:space="0" w:color="auto"/>
              <w:left w:val="single" w:sz="4" w:space="0" w:color="auto"/>
              <w:bottom w:val="single" w:sz="4" w:space="0" w:color="auto"/>
              <w:right w:val="single" w:sz="4" w:space="0" w:color="auto"/>
            </w:tcBorders>
            <w:shd w:val="clear" w:color="000000" w:fill="C0E6F5"/>
            <w:vAlign w:val="center"/>
            <w:hideMark/>
          </w:tcPr>
          <w:p w14:paraId="2F07FD4A" w14:textId="77777777" w:rsidR="00850C10" w:rsidRPr="00D97F23" w:rsidRDefault="00850C10" w:rsidP="00850C10">
            <w:pPr>
              <w:rPr>
                <w:rFonts w:ascii="Arial" w:eastAsia="Times New Roman" w:hAnsi="Arial" w:cs="Arial"/>
                <w:b/>
                <w:bCs/>
                <w:sz w:val="20"/>
                <w:szCs w:val="20"/>
              </w:rPr>
            </w:pPr>
            <w:r w:rsidRPr="00D97F23">
              <w:rPr>
                <w:rFonts w:ascii="Arial" w:eastAsia="Times New Roman" w:hAnsi="Arial" w:cs="Arial"/>
                <w:b/>
                <w:bCs/>
                <w:sz w:val="20"/>
                <w:szCs w:val="20"/>
              </w:rPr>
              <w:t>RAZLIKA - VIŠAK MANJAK</w:t>
            </w:r>
          </w:p>
        </w:tc>
        <w:tc>
          <w:tcPr>
            <w:tcW w:w="2880" w:type="dxa"/>
            <w:tcBorders>
              <w:top w:val="nil"/>
              <w:left w:val="nil"/>
              <w:bottom w:val="single" w:sz="4" w:space="0" w:color="auto"/>
              <w:right w:val="single" w:sz="4" w:space="0" w:color="auto"/>
            </w:tcBorders>
            <w:shd w:val="clear" w:color="000000" w:fill="C0E6F5"/>
            <w:noWrap/>
          </w:tcPr>
          <w:p w14:paraId="608CC916" w14:textId="21F79B8D" w:rsidR="00850C10" w:rsidRPr="008528A2" w:rsidRDefault="00850C10" w:rsidP="00850C10">
            <w:pPr>
              <w:jc w:val="right"/>
              <w:rPr>
                <w:rFonts w:ascii="Arial" w:eastAsia="Times New Roman" w:hAnsi="Arial" w:cs="Arial"/>
                <w:b/>
                <w:bCs/>
                <w:color w:val="000000"/>
                <w:sz w:val="20"/>
                <w:szCs w:val="20"/>
              </w:rPr>
            </w:pPr>
            <w:r w:rsidRPr="008528A2">
              <w:rPr>
                <w:rFonts w:ascii="Tahoma"/>
                <w:b/>
                <w:spacing w:val="-2"/>
                <w:sz w:val="20"/>
                <w:szCs w:val="20"/>
              </w:rPr>
              <w:t>-68.762,38</w:t>
            </w:r>
          </w:p>
        </w:tc>
        <w:tc>
          <w:tcPr>
            <w:tcW w:w="2739" w:type="dxa"/>
            <w:tcBorders>
              <w:top w:val="nil"/>
              <w:left w:val="nil"/>
              <w:bottom w:val="single" w:sz="4" w:space="0" w:color="auto"/>
              <w:right w:val="single" w:sz="4" w:space="0" w:color="auto"/>
            </w:tcBorders>
            <w:shd w:val="clear" w:color="000000" w:fill="C0E6F5"/>
            <w:noWrap/>
          </w:tcPr>
          <w:p w14:paraId="140B3C98" w14:textId="685D7E48" w:rsidR="00850C10" w:rsidRPr="008528A2" w:rsidRDefault="008528A2" w:rsidP="00850C10">
            <w:pPr>
              <w:jc w:val="right"/>
              <w:rPr>
                <w:rFonts w:ascii="Arial" w:eastAsia="Times New Roman" w:hAnsi="Arial" w:cs="Arial"/>
                <w:b/>
                <w:bCs/>
                <w:color w:val="000000"/>
                <w:sz w:val="20"/>
                <w:szCs w:val="20"/>
              </w:rPr>
            </w:pPr>
            <w:r>
              <w:rPr>
                <w:rFonts w:ascii="Tahoma"/>
                <w:b/>
                <w:spacing w:val="-2"/>
                <w:sz w:val="20"/>
                <w:szCs w:val="20"/>
              </w:rPr>
              <w:t>-153.942,65</w:t>
            </w:r>
          </w:p>
        </w:tc>
      </w:tr>
      <w:tr w:rsidR="00850C10" w:rsidRPr="00D97F23" w14:paraId="2F64035A" w14:textId="77777777" w:rsidTr="00850C10">
        <w:trPr>
          <w:trHeight w:val="360"/>
        </w:trPr>
        <w:tc>
          <w:tcPr>
            <w:tcW w:w="960" w:type="dxa"/>
            <w:tcBorders>
              <w:top w:val="nil"/>
              <w:left w:val="nil"/>
              <w:bottom w:val="nil"/>
              <w:right w:val="nil"/>
            </w:tcBorders>
            <w:shd w:val="clear" w:color="000000" w:fill="FFFFFF"/>
            <w:vAlign w:val="center"/>
            <w:hideMark/>
          </w:tcPr>
          <w:p w14:paraId="06537734" w14:textId="77777777" w:rsidR="00850C10" w:rsidRPr="00D97F23" w:rsidRDefault="00850C10" w:rsidP="00850C10">
            <w:pPr>
              <w:jc w:val="center"/>
              <w:rPr>
                <w:rFonts w:ascii="Arial" w:eastAsia="Times New Roman" w:hAnsi="Arial" w:cs="Arial"/>
                <w:b/>
                <w:bCs/>
                <w:color w:val="000000"/>
                <w:sz w:val="28"/>
                <w:szCs w:val="28"/>
              </w:rPr>
            </w:pPr>
            <w:r w:rsidRPr="00D97F23">
              <w:rPr>
                <w:rFonts w:ascii="Arial" w:eastAsia="Times New Roman" w:hAnsi="Arial" w:cs="Arial"/>
                <w:b/>
                <w:bCs/>
                <w:color w:val="000000"/>
                <w:sz w:val="28"/>
                <w:szCs w:val="28"/>
              </w:rPr>
              <w:t> </w:t>
            </w:r>
          </w:p>
        </w:tc>
        <w:tc>
          <w:tcPr>
            <w:tcW w:w="960" w:type="dxa"/>
            <w:tcBorders>
              <w:top w:val="nil"/>
              <w:left w:val="nil"/>
              <w:bottom w:val="nil"/>
              <w:right w:val="nil"/>
            </w:tcBorders>
            <w:shd w:val="clear" w:color="000000" w:fill="FFFFFF"/>
            <w:vAlign w:val="center"/>
            <w:hideMark/>
          </w:tcPr>
          <w:p w14:paraId="4B10B9D1" w14:textId="77777777" w:rsidR="00850C10" w:rsidRPr="00D97F23" w:rsidRDefault="00850C10" w:rsidP="00850C10">
            <w:pPr>
              <w:jc w:val="center"/>
              <w:rPr>
                <w:rFonts w:ascii="Arial" w:eastAsia="Times New Roman" w:hAnsi="Arial" w:cs="Arial"/>
                <w:color w:val="000000"/>
                <w:sz w:val="28"/>
                <w:szCs w:val="28"/>
              </w:rPr>
            </w:pPr>
            <w:r w:rsidRPr="00D97F23">
              <w:rPr>
                <w:rFonts w:ascii="Arial" w:eastAsia="Times New Roman" w:hAnsi="Arial" w:cs="Arial"/>
                <w:color w:val="000000"/>
                <w:sz w:val="28"/>
                <w:szCs w:val="28"/>
              </w:rPr>
              <w:t> </w:t>
            </w:r>
          </w:p>
        </w:tc>
        <w:tc>
          <w:tcPr>
            <w:tcW w:w="960" w:type="dxa"/>
            <w:tcBorders>
              <w:top w:val="nil"/>
              <w:left w:val="nil"/>
              <w:bottom w:val="nil"/>
              <w:right w:val="nil"/>
            </w:tcBorders>
            <w:shd w:val="clear" w:color="000000" w:fill="FFFFFF"/>
            <w:vAlign w:val="center"/>
            <w:hideMark/>
          </w:tcPr>
          <w:p w14:paraId="5BB55C0B" w14:textId="77777777" w:rsidR="00850C10" w:rsidRPr="00D97F23" w:rsidRDefault="00850C10" w:rsidP="00850C10">
            <w:pPr>
              <w:jc w:val="center"/>
              <w:rPr>
                <w:rFonts w:ascii="Arial" w:eastAsia="Times New Roman" w:hAnsi="Arial" w:cs="Arial"/>
                <w:color w:val="000000"/>
                <w:sz w:val="28"/>
                <w:szCs w:val="28"/>
              </w:rPr>
            </w:pPr>
            <w:r w:rsidRPr="00D97F23">
              <w:rPr>
                <w:rFonts w:ascii="Arial" w:eastAsia="Times New Roman" w:hAnsi="Arial" w:cs="Arial"/>
                <w:color w:val="000000"/>
                <w:sz w:val="28"/>
                <w:szCs w:val="28"/>
              </w:rPr>
              <w:t> </w:t>
            </w:r>
          </w:p>
        </w:tc>
        <w:tc>
          <w:tcPr>
            <w:tcW w:w="960" w:type="dxa"/>
            <w:tcBorders>
              <w:top w:val="nil"/>
              <w:left w:val="nil"/>
              <w:bottom w:val="nil"/>
              <w:right w:val="nil"/>
            </w:tcBorders>
            <w:shd w:val="clear" w:color="000000" w:fill="FFFFFF"/>
            <w:vAlign w:val="center"/>
            <w:hideMark/>
          </w:tcPr>
          <w:p w14:paraId="5798F905" w14:textId="77777777" w:rsidR="00850C10" w:rsidRPr="00D97F23" w:rsidRDefault="00850C10" w:rsidP="00850C10">
            <w:pPr>
              <w:jc w:val="center"/>
              <w:rPr>
                <w:rFonts w:ascii="Arial" w:eastAsia="Times New Roman" w:hAnsi="Arial" w:cs="Arial"/>
                <w:color w:val="000000"/>
                <w:sz w:val="28"/>
                <w:szCs w:val="28"/>
              </w:rPr>
            </w:pPr>
            <w:r w:rsidRPr="00D97F23">
              <w:rPr>
                <w:rFonts w:ascii="Arial" w:eastAsia="Times New Roman" w:hAnsi="Arial" w:cs="Arial"/>
                <w:color w:val="000000"/>
                <w:sz w:val="28"/>
                <w:szCs w:val="28"/>
              </w:rPr>
              <w:t> </w:t>
            </w:r>
          </w:p>
        </w:tc>
        <w:tc>
          <w:tcPr>
            <w:tcW w:w="565" w:type="dxa"/>
            <w:tcBorders>
              <w:top w:val="nil"/>
              <w:left w:val="nil"/>
              <w:bottom w:val="nil"/>
              <w:right w:val="nil"/>
            </w:tcBorders>
            <w:shd w:val="clear" w:color="000000" w:fill="FFFFFF"/>
            <w:vAlign w:val="center"/>
            <w:hideMark/>
          </w:tcPr>
          <w:p w14:paraId="22962BA8" w14:textId="77777777" w:rsidR="00850C10" w:rsidRPr="00D97F23" w:rsidRDefault="00850C10" w:rsidP="00850C10">
            <w:pPr>
              <w:jc w:val="center"/>
              <w:rPr>
                <w:rFonts w:ascii="Arial" w:eastAsia="Times New Roman" w:hAnsi="Arial" w:cs="Arial"/>
                <w:color w:val="000000"/>
                <w:sz w:val="28"/>
                <w:szCs w:val="28"/>
              </w:rPr>
            </w:pPr>
            <w:r w:rsidRPr="00D97F23">
              <w:rPr>
                <w:rFonts w:ascii="Arial" w:eastAsia="Times New Roman" w:hAnsi="Arial" w:cs="Arial"/>
                <w:color w:val="000000"/>
                <w:sz w:val="28"/>
                <w:szCs w:val="28"/>
              </w:rPr>
              <w:t> </w:t>
            </w:r>
          </w:p>
        </w:tc>
        <w:tc>
          <w:tcPr>
            <w:tcW w:w="2880" w:type="dxa"/>
            <w:tcBorders>
              <w:top w:val="nil"/>
              <w:left w:val="nil"/>
              <w:bottom w:val="nil"/>
              <w:right w:val="nil"/>
            </w:tcBorders>
            <w:shd w:val="clear" w:color="000000" w:fill="FFFFFF"/>
            <w:noWrap/>
            <w:vAlign w:val="bottom"/>
            <w:hideMark/>
          </w:tcPr>
          <w:p w14:paraId="761582A7" w14:textId="77777777" w:rsidR="00850C10" w:rsidRPr="00D97F23" w:rsidRDefault="00850C10" w:rsidP="00850C10">
            <w:pPr>
              <w:rPr>
                <w:rFonts w:ascii="Arial" w:eastAsia="Times New Roman" w:hAnsi="Arial" w:cs="Arial"/>
                <w:color w:val="000000"/>
                <w:sz w:val="20"/>
                <w:szCs w:val="20"/>
              </w:rPr>
            </w:pPr>
            <w:r w:rsidRPr="00D97F23">
              <w:rPr>
                <w:rFonts w:ascii="Arial" w:eastAsia="Times New Roman" w:hAnsi="Arial" w:cs="Arial"/>
                <w:color w:val="000000"/>
                <w:sz w:val="20"/>
                <w:szCs w:val="20"/>
              </w:rPr>
              <w:t> </w:t>
            </w:r>
          </w:p>
        </w:tc>
        <w:tc>
          <w:tcPr>
            <w:tcW w:w="2739" w:type="dxa"/>
            <w:tcBorders>
              <w:top w:val="nil"/>
              <w:left w:val="nil"/>
              <w:bottom w:val="nil"/>
              <w:right w:val="nil"/>
            </w:tcBorders>
            <w:shd w:val="clear" w:color="000000" w:fill="FFFFFF"/>
            <w:noWrap/>
            <w:vAlign w:val="bottom"/>
            <w:hideMark/>
          </w:tcPr>
          <w:p w14:paraId="32422A78" w14:textId="77777777" w:rsidR="00850C10" w:rsidRPr="00D97F23" w:rsidRDefault="00850C10" w:rsidP="00850C10">
            <w:pPr>
              <w:rPr>
                <w:rFonts w:ascii="Arial" w:eastAsia="Times New Roman" w:hAnsi="Arial" w:cs="Arial"/>
                <w:color w:val="000000"/>
                <w:sz w:val="20"/>
                <w:szCs w:val="20"/>
              </w:rPr>
            </w:pPr>
            <w:r w:rsidRPr="00D97F23">
              <w:rPr>
                <w:rFonts w:ascii="Arial" w:eastAsia="Times New Roman" w:hAnsi="Arial" w:cs="Arial"/>
                <w:color w:val="000000"/>
                <w:sz w:val="20"/>
                <w:szCs w:val="20"/>
              </w:rPr>
              <w:t> </w:t>
            </w:r>
          </w:p>
        </w:tc>
      </w:tr>
      <w:tr w:rsidR="00850C10" w:rsidRPr="00D97F23" w14:paraId="3377A26E" w14:textId="77777777" w:rsidTr="00850C10">
        <w:trPr>
          <w:trHeight w:val="510"/>
        </w:trPr>
        <w:tc>
          <w:tcPr>
            <w:tcW w:w="4405" w:type="dxa"/>
            <w:gridSpan w:val="5"/>
            <w:tcBorders>
              <w:top w:val="single" w:sz="4" w:space="0" w:color="auto"/>
              <w:left w:val="single" w:sz="4" w:space="0" w:color="auto"/>
              <w:bottom w:val="single" w:sz="4" w:space="0" w:color="auto"/>
              <w:right w:val="single" w:sz="4" w:space="0" w:color="auto"/>
            </w:tcBorders>
            <w:vAlign w:val="bottom"/>
            <w:hideMark/>
          </w:tcPr>
          <w:p w14:paraId="2AE171A8" w14:textId="77777777" w:rsidR="00850C10" w:rsidRPr="00D97F23" w:rsidRDefault="00850C10" w:rsidP="00850C10">
            <w:pPr>
              <w:jc w:val="center"/>
              <w:rPr>
                <w:rFonts w:ascii="Arial" w:eastAsia="Times New Roman" w:hAnsi="Arial" w:cs="Arial"/>
                <w:b/>
                <w:bCs/>
                <w:color w:val="000000"/>
                <w:sz w:val="20"/>
                <w:szCs w:val="20"/>
              </w:rPr>
            </w:pPr>
            <w:r w:rsidRPr="00D97F23">
              <w:rPr>
                <w:rFonts w:ascii="Arial" w:eastAsia="Times New Roman" w:hAnsi="Arial" w:cs="Arial"/>
                <w:b/>
                <w:bCs/>
                <w:color w:val="000000"/>
                <w:sz w:val="20"/>
                <w:szCs w:val="20"/>
              </w:rPr>
              <w:t>BROJČANA OZNAKA I NAZIV</w:t>
            </w:r>
          </w:p>
        </w:tc>
        <w:tc>
          <w:tcPr>
            <w:tcW w:w="2880" w:type="dxa"/>
            <w:tcBorders>
              <w:top w:val="single" w:sz="4" w:space="0" w:color="auto"/>
              <w:left w:val="nil"/>
              <w:bottom w:val="single" w:sz="4" w:space="0" w:color="auto"/>
              <w:right w:val="single" w:sz="4" w:space="0" w:color="auto"/>
            </w:tcBorders>
            <w:shd w:val="clear" w:color="000000" w:fill="FFFFFF"/>
            <w:vAlign w:val="center"/>
            <w:hideMark/>
          </w:tcPr>
          <w:p w14:paraId="25D20B55" w14:textId="77777777" w:rsidR="00850C10" w:rsidRPr="00D97F23" w:rsidRDefault="00850C10" w:rsidP="00850C10">
            <w:pPr>
              <w:jc w:val="center"/>
              <w:rPr>
                <w:rFonts w:ascii="Arial" w:eastAsia="Times New Roman" w:hAnsi="Arial" w:cs="Arial"/>
                <w:b/>
                <w:bCs/>
                <w:color w:val="000000"/>
                <w:sz w:val="20"/>
                <w:szCs w:val="20"/>
              </w:rPr>
            </w:pPr>
            <w:r w:rsidRPr="00D97F23">
              <w:rPr>
                <w:rFonts w:ascii="Arial" w:eastAsia="Times New Roman" w:hAnsi="Arial" w:cs="Arial"/>
                <w:b/>
                <w:bCs/>
                <w:color w:val="000000"/>
                <w:sz w:val="20"/>
                <w:szCs w:val="20"/>
              </w:rPr>
              <w:t>PLAN 2025.</w:t>
            </w:r>
          </w:p>
        </w:tc>
        <w:tc>
          <w:tcPr>
            <w:tcW w:w="2739" w:type="dxa"/>
            <w:tcBorders>
              <w:top w:val="single" w:sz="4" w:space="0" w:color="auto"/>
              <w:left w:val="nil"/>
              <w:bottom w:val="single" w:sz="4" w:space="0" w:color="auto"/>
              <w:right w:val="single" w:sz="4" w:space="0" w:color="auto"/>
            </w:tcBorders>
            <w:vAlign w:val="center"/>
            <w:hideMark/>
          </w:tcPr>
          <w:p w14:paraId="0609726E" w14:textId="77777777" w:rsidR="00850C10" w:rsidRPr="00D97F23" w:rsidRDefault="00850C10" w:rsidP="00850C10">
            <w:pPr>
              <w:jc w:val="center"/>
              <w:rPr>
                <w:rFonts w:ascii="Arial" w:eastAsia="Times New Roman" w:hAnsi="Arial" w:cs="Arial"/>
                <w:b/>
                <w:bCs/>
                <w:color w:val="000000"/>
                <w:sz w:val="20"/>
                <w:szCs w:val="20"/>
              </w:rPr>
            </w:pPr>
            <w:r w:rsidRPr="00D97F23">
              <w:rPr>
                <w:rFonts w:ascii="Arial" w:eastAsia="Times New Roman" w:hAnsi="Arial" w:cs="Arial"/>
                <w:b/>
                <w:bCs/>
                <w:color w:val="000000"/>
                <w:sz w:val="20"/>
                <w:szCs w:val="20"/>
              </w:rPr>
              <w:t xml:space="preserve">IZVRŠENJE </w:t>
            </w:r>
            <w:r w:rsidRPr="00D97F23">
              <w:rPr>
                <w:rFonts w:ascii="Arial" w:eastAsia="Times New Roman" w:hAnsi="Arial" w:cs="Arial"/>
                <w:b/>
                <w:bCs/>
                <w:color w:val="000000"/>
                <w:sz w:val="20"/>
                <w:szCs w:val="20"/>
              </w:rPr>
              <w:br/>
              <w:t>2025.</w:t>
            </w:r>
          </w:p>
        </w:tc>
      </w:tr>
      <w:tr w:rsidR="00850C10" w:rsidRPr="00D97F23" w14:paraId="4519976A" w14:textId="77777777" w:rsidTr="00850C10">
        <w:trPr>
          <w:trHeight w:val="225"/>
        </w:trPr>
        <w:tc>
          <w:tcPr>
            <w:tcW w:w="4405" w:type="dxa"/>
            <w:gridSpan w:val="5"/>
            <w:tcBorders>
              <w:top w:val="single" w:sz="4" w:space="0" w:color="auto"/>
              <w:left w:val="single" w:sz="4" w:space="0" w:color="auto"/>
              <w:bottom w:val="single" w:sz="4" w:space="0" w:color="auto"/>
              <w:right w:val="single" w:sz="4" w:space="0" w:color="auto"/>
            </w:tcBorders>
            <w:vAlign w:val="bottom"/>
            <w:hideMark/>
          </w:tcPr>
          <w:p w14:paraId="0F9F1FD8" w14:textId="77777777" w:rsidR="00850C10" w:rsidRPr="00D97F23" w:rsidRDefault="00850C10" w:rsidP="00850C10">
            <w:pPr>
              <w:jc w:val="center"/>
              <w:rPr>
                <w:rFonts w:ascii="Arial" w:eastAsia="Times New Roman" w:hAnsi="Arial" w:cs="Arial"/>
                <w:b/>
                <w:bCs/>
                <w:color w:val="000000"/>
                <w:sz w:val="16"/>
                <w:szCs w:val="16"/>
              </w:rPr>
            </w:pPr>
            <w:r w:rsidRPr="00D97F23">
              <w:rPr>
                <w:rFonts w:ascii="Arial" w:eastAsia="Times New Roman" w:hAnsi="Arial" w:cs="Arial"/>
                <w:b/>
                <w:bCs/>
                <w:color w:val="000000"/>
                <w:sz w:val="16"/>
                <w:szCs w:val="16"/>
              </w:rPr>
              <w:t>1</w:t>
            </w:r>
          </w:p>
        </w:tc>
        <w:tc>
          <w:tcPr>
            <w:tcW w:w="2880" w:type="dxa"/>
            <w:tcBorders>
              <w:top w:val="nil"/>
              <w:left w:val="nil"/>
              <w:bottom w:val="single" w:sz="4" w:space="0" w:color="auto"/>
              <w:right w:val="single" w:sz="4" w:space="0" w:color="auto"/>
            </w:tcBorders>
            <w:shd w:val="clear" w:color="000000" w:fill="FFFFFF"/>
            <w:vAlign w:val="center"/>
            <w:hideMark/>
          </w:tcPr>
          <w:p w14:paraId="669558B0" w14:textId="77777777" w:rsidR="00850C10" w:rsidRPr="00D97F23" w:rsidRDefault="00850C10" w:rsidP="00850C10">
            <w:pPr>
              <w:jc w:val="center"/>
              <w:rPr>
                <w:rFonts w:ascii="Arial" w:eastAsia="Times New Roman" w:hAnsi="Arial" w:cs="Arial"/>
                <w:b/>
                <w:bCs/>
                <w:color w:val="000000"/>
                <w:sz w:val="16"/>
                <w:szCs w:val="16"/>
              </w:rPr>
            </w:pPr>
            <w:r w:rsidRPr="00D97F23">
              <w:rPr>
                <w:rFonts w:ascii="Arial" w:eastAsia="Times New Roman" w:hAnsi="Arial" w:cs="Arial"/>
                <w:b/>
                <w:bCs/>
                <w:color w:val="000000"/>
                <w:sz w:val="16"/>
                <w:szCs w:val="16"/>
              </w:rPr>
              <w:t>3</w:t>
            </w:r>
          </w:p>
        </w:tc>
        <w:tc>
          <w:tcPr>
            <w:tcW w:w="2739" w:type="dxa"/>
            <w:tcBorders>
              <w:top w:val="nil"/>
              <w:left w:val="nil"/>
              <w:bottom w:val="single" w:sz="4" w:space="0" w:color="auto"/>
              <w:right w:val="single" w:sz="4" w:space="0" w:color="auto"/>
            </w:tcBorders>
            <w:shd w:val="clear" w:color="000000" w:fill="FFFFFF"/>
            <w:vAlign w:val="center"/>
            <w:hideMark/>
          </w:tcPr>
          <w:p w14:paraId="0A785320" w14:textId="77777777" w:rsidR="00850C10" w:rsidRPr="00D97F23" w:rsidRDefault="00850C10" w:rsidP="00850C10">
            <w:pPr>
              <w:jc w:val="center"/>
              <w:rPr>
                <w:rFonts w:ascii="Arial" w:eastAsia="Times New Roman" w:hAnsi="Arial" w:cs="Arial"/>
                <w:b/>
                <w:bCs/>
                <w:color w:val="000000"/>
                <w:sz w:val="16"/>
                <w:szCs w:val="16"/>
              </w:rPr>
            </w:pPr>
            <w:r w:rsidRPr="00D97F23">
              <w:rPr>
                <w:rFonts w:ascii="Arial" w:eastAsia="Times New Roman" w:hAnsi="Arial" w:cs="Arial"/>
                <w:b/>
                <w:bCs/>
                <w:color w:val="000000"/>
                <w:sz w:val="16"/>
                <w:szCs w:val="16"/>
              </w:rPr>
              <w:t>4</w:t>
            </w:r>
          </w:p>
        </w:tc>
      </w:tr>
      <w:tr w:rsidR="00850C10" w:rsidRPr="00D97F23" w14:paraId="09349299" w14:textId="77777777" w:rsidTr="00850C10">
        <w:trPr>
          <w:trHeight w:val="315"/>
        </w:trPr>
        <w:tc>
          <w:tcPr>
            <w:tcW w:w="4405" w:type="dxa"/>
            <w:gridSpan w:val="5"/>
            <w:tcBorders>
              <w:top w:val="single" w:sz="4" w:space="0" w:color="auto"/>
              <w:left w:val="single" w:sz="4" w:space="0" w:color="auto"/>
              <w:bottom w:val="single" w:sz="4" w:space="0" w:color="auto"/>
              <w:right w:val="single" w:sz="4" w:space="0" w:color="auto"/>
            </w:tcBorders>
            <w:vAlign w:val="center"/>
            <w:hideMark/>
          </w:tcPr>
          <w:p w14:paraId="01D29E78" w14:textId="77777777" w:rsidR="00850C10" w:rsidRPr="00D97F23" w:rsidRDefault="00850C10" w:rsidP="00850C10">
            <w:pPr>
              <w:rPr>
                <w:rFonts w:ascii="Arial" w:eastAsia="Times New Roman" w:hAnsi="Arial" w:cs="Arial"/>
                <w:b/>
                <w:bCs/>
                <w:sz w:val="20"/>
                <w:szCs w:val="20"/>
              </w:rPr>
            </w:pPr>
            <w:r w:rsidRPr="00D97F23">
              <w:rPr>
                <w:rFonts w:ascii="Arial" w:eastAsia="Times New Roman" w:hAnsi="Arial" w:cs="Arial"/>
                <w:b/>
                <w:bCs/>
                <w:sz w:val="20"/>
                <w:szCs w:val="20"/>
              </w:rPr>
              <w:t>8 PRIMICI OD FINANCIJSKE IMOVINE I ZADUŽIVANJA</w:t>
            </w:r>
          </w:p>
        </w:tc>
        <w:tc>
          <w:tcPr>
            <w:tcW w:w="2880" w:type="dxa"/>
            <w:tcBorders>
              <w:top w:val="nil"/>
              <w:left w:val="nil"/>
              <w:bottom w:val="single" w:sz="4" w:space="0" w:color="auto"/>
              <w:right w:val="single" w:sz="4" w:space="0" w:color="auto"/>
            </w:tcBorders>
            <w:noWrap/>
            <w:vAlign w:val="bottom"/>
            <w:hideMark/>
          </w:tcPr>
          <w:p w14:paraId="081616B9" w14:textId="3084E4F7" w:rsidR="00850C10" w:rsidRPr="008528A2" w:rsidRDefault="00850C10" w:rsidP="00850C10">
            <w:pPr>
              <w:jc w:val="right"/>
              <w:rPr>
                <w:rFonts w:ascii="Tahoma" w:eastAsia="Times New Roman" w:hAnsi="Tahoma" w:cs="Tahoma"/>
                <w:b/>
                <w:bCs/>
                <w:color w:val="000000"/>
                <w:sz w:val="20"/>
                <w:szCs w:val="20"/>
              </w:rPr>
            </w:pPr>
            <w:r w:rsidRPr="008528A2">
              <w:rPr>
                <w:rFonts w:ascii="Tahoma" w:eastAsia="Times New Roman" w:hAnsi="Tahoma" w:cs="Tahoma"/>
                <w:b/>
                <w:bCs/>
                <w:color w:val="000000"/>
                <w:sz w:val="20"/>
                <w:szCs w:val="20"/>
              </w:rPr>
              <w:t>0</w:t>
            </w:r>
            <w:r w:rsidR="008528A2">
              <w:rPr>
                <w:rFonts w:ascii="Tahoma" w:eastAsia="Times New Roman" w:hAnsi="Tahoma" w:cs="Tahoma"/>
                <w:b/>
                <w:bCs/>
                <w:color w:val="000000"/>
                <w:sz w:val="20"/>
                <w:szCs w:val="20"/>
              </w:rPr>
              <w:t>,00</w:t>
            </w:r>
          </w:p>
        </w:tc>
        <w:tc>
          <w:tcPr>
            <w:tcW w:w="2739" w:type="dxa"/>
            <w:tcBorders>
              <w:top w:val="nil"/>
              <w:left w:val="nil"/>
              <w:bottom w:val="single" w:sz="4" w:space="0" w:color="auto"/>
              <w:right w:val="single" w:sz="4" w:space="0" w:color="auto"/>
            </w:tcBorders>
            <w:noWrap/>
            <w:vAlign w:val="bottom"/>
            <w:hideMark/>
          </w:tcPr>
          <w:p w14:paraId="5272625E" w14:textId="77777777" w:rsidR="00850C10" w:rsidRPr="008528A2" w:rsidRDefault="00850C10" w:rsidP="00850C10">
            <w:pPr>
              <w:jc w:val="right"/>
              <w:rPr>
                <w:rFonts w:ascii="Tahoma" w:eastAsia="Times New Roman" w:hAnsi="Tahoma" w:cs="Tahoma"/>
                <w:b/>
                <w:bCs/>
                <w:color w:val="000000"/>
                <w:sz w:val="20"/>
                <w:szCs w:val="20"/>
              </w:rPr>
            </w:pPr>
            <w:r w:rsidRPr="008528A2">
              <w:rPr>
                <w:rFonts w:ascii="Tahoma" w:eastAsia="Times New Roman" w:hAnsi="Tahoma" w:cs="Tahoma"/>
                <w:b/>
                <w:bCs/>
                <w:color w:val="000000"/>
                <w:sz w:val="20"/>
                <w:szCs w:val="20"/>
              </w:rPr>
              <w:t>0,00</w:t>
            </w:r>
          </w:p>
        </w:tc>
      </w:tr>
      <w:tr w:rsidR="00850C10" w:rsidRPr="00D97F23" w14:paraId="660DC7AF" w14:textId="77777777" w:rsidTr="00850C10">
        <w:trPr>
          <w:trHeight w:val="255"/>
        </w:trPr>
        <w:tc>
          <w:tcPr>
            <w:tcW w:w="4405" w:type="dxa"/>
            <w:gridSpan w:val="5"/>
            <w:tcBorders>
              <w:top w:val="single" w:sz="4" w:space="0" w:color="auto"/>
              <w:left w:val="single" w:sz="4" w:space="0" w:color="auto"/>
              <w:bottom w:val="single" w:sz="4" w:space="0" w:color="auto"/>
              <w:right w:val="single" w:sz="4" w:space="0" w:color="auto"/>
            </w:tcBorders>
            <w:vAlign w:val="center"/>
            <w:hideMark/>
          </w:tcPr>
          <w:p w14:paraId="40E8B5B3" w14:textId="77777777" w:rsidR="00850C10" w:rsidRPr="00D97F23" w:rsidRDefault="00850C10" w:rsidP="00850C10">
            <w:pPr>
              <w:rPr>
                <w:rFonts w:ascii="Arial" w:eastAsia="Times New Roman" w:hAnsi="Arial" w:cs="Arial"/>
                <w:b/>
                <w:bCs/>
                <w:sz w:val="20"/>
                <w:szCs w:val="20"/>
              </w:rPr>
            </w:pPr>
            <w:r w:rsidRPr="00D97F23">
              <w:rPr>
                <w:rFonts w:ascii="Arial" w:eastAsia="Times New Roman" w:hAnsi="Arial" w:cs="Arial"/>
                <w:b/>
                <w:bCs/>
                <w:sz w:val="20"/>
                <w:szCs w:val="20"/>
              </w:rPr>
              <w:t>5 IZDACI ZA FINANCIJSKU IMOVINU I OTPLATE ZAJMOVA</w:t>
            </w:r>
          </w:p>
        </w:tc>
        <w:tc>
          <w:tcPr>
            <w:tcW w:w="2880" w:type="dxa"/>
            <w:tcBorders>
              <w:top w:val="nil"/>
              <w:left w:val="nil"/>
              <w:bottom w:val="single" w:sz="4" w:space="0" w:color="auto"/>
              <w:right w:val="single" w:sz="4" w:space="0" w:color="auto"/>
            </w:tcBorders>
            <w:noWrap/>
            <w:vAlign w:val="bottom"/>
            <w:hideMark/>
          </w:tcPr>
          <w:p w14:paraId="3A8F5DC2" w14:textId="322E0748" w:rsidR="00850C10" w:rsidRPr="008528A2" w:rsidRDefault="00850C10" w:rsidP="00850C10">
            <w:pPr>
              <w:jc w:val="right"/>
              <w:rPr>
                <w:rFonts w:ascii="Tahoma" w:eastAsia="Times New Roman" w:hAnsi="Tahoma" w:cs="Tahoma"/>
                <w:b/>
                <w:bCs/>
                <w:color w:val="000000"/>
                <w:sz w:val="20"/>
                <w:szCs w:val="20"/>
              </w:rPr>
            </w:pPr>
            <w:r w:rsidRPr="008528A2">
              <w:rPr>
                <w:rFonts w:ascii="Tahoma" w:eastAsia="Times New Roman" w:hAnsi="Tahoma" w:cs="Tahoma"/>
                <w:b/>
                <w:bCs/>
                <w:color w:val="000000"/>
                <w:sz w:val="20"/>
                <w:szCs w:val="20"/>
              </w:rPr>
              <w:t>0</w:t>
            </w:r>
            <w:r w:rsidR="008528A2">
              <w:rPr>
                <w:rFonts w:ascii="Tahoma" w:eastAsia="Times New Roman" w:hAnsi="Tahoma" w:cs="Tahoma"/>
                <w:b/>
                <w:bCs/>
                <w:color w:val="000000"/>
                <w:sz w:val="20"/>
                <w:szCs w:val="20"/>
              </w:rPr>
              <w:t>,00</w:t>
            </w:r>
          </w:p>
        </w:tc>
        <w:tc>
          <w:tcPr>
            <w:tcW w:w="2739" w:type="dxa"/>
            <w:tcBorders>
              <w:top w:val="nil"/>
              <w:left w:val="nil"/>
              <w:bottom w:val="single" w:sz="4" w:space="0" w:color="auto"/>
              <w:right w:val="single" w:sz="4" w:space="0" w:color="auto"/>
            </w:tcBorders>
            <w:noWrap/>
            <w:vAlign w:val="bottom"/>
            <w:hideMark/>
          </w:tcPr>
          <w:p w14:paraId="290CAB21" w14:textId="77777777" w:rsidR="00850C10" w:rsidRPr="008528A2" w:rsidRDefault="00850C10" w:rsidP="00850C10">
            <w:pPr>
              <w:jc w:val="right"/>
              <w:rPr>
                <w:rFonts w:ascii="Tahoma" w:eastAsia="Times New Roman" w:hAnsi="Tahoma" w:cs="Tahoma"/>
                <w:b/>
                <w:bCs/>
                <w:color w:val="000000"/>
                <w:sz w:val="20"/>
                <w:szCs w:val="20"/>
              </w:rPr>
            </w:pPr>
            <w:r w:rsidRPr="008528A2">
              <w:rPr>
                <w:rFonts w:ascii="Tahoma" w:eastAsia="Times New Roman" w:hAnsi="Tahoma" w:cs="Tahoma"/>
                <w:b/>
                <w:bCs/>
                <w:color w:val="000000"/>
                <w:sz w:val="20"/>
                <w:szCs w:val="20"/>
              </w:rPr>
              <w:t>0,00</w:t>
            </w:r>
          </w:p>
        </w:tc>
      </w:tr>
      <w:tr w:rsidR="00850C10" w:rsidRPr="00D97F23" w14:paraId="0B01C1B8" w14:textId="77777777" w:rsidTr="00850C10">
        <w:trPr>
          <w:trHeight w:val="300"/>
        </w:trPr>
        <w:tc>
          <w:tcPr>
            <w:tcW w:w="4405" w:type="dxa"/>
            <w:gridSpan w:val="5"/>
            <w:tcBorders>
              <w:top w:val="single" w:sz="4" w:space="0" w:color="auto"/>
              <w:left w:val="single" w:sz="4" w:space="0" w:color="auto"/>
              <w:bottom w:val="single" w:sz="4" w:space="0" w:color="auto"/>
              <w:right w:val="single" w:sz="4" w:space="0" w:color="auto"/>
            </w:tcBorders>
            <w:shd w:val="clear" w:color="000000" w:fill="C0E6F5"/>
            <w:vAlign w:val="center"/>
            <w:hideMark/>
          </w:tcPr>
          <w:p w14:paraId="39B27558" w14:textId="77777777" w:rsidR="00850C10" w:rsidRPr="00D97F23" w:rsidRDefault="00850C10" w:rsidP="00850C10">
            <w:pPr>
              <w:rPr>
                <w:rFonts w:ascii="Arial" w:eastAsia="Times New Roman" w:hAnsi="Arial" w:cs="Arial"/>
                <w:b/>
                <w:bCs/>
                <w:color w:val="000000"/>
                <w:sz w:val="20"/>
                <w:szCs w:val="20"/>
              </w:rPr>
            </w:pPr>
            <w:r w:rsidRPr="00D97F23">
              <w:rPr>
                <w:rFonts w:ascii="Arial" w:eastAsia="Times New Roman" w:hAnsi="Arial" w:cs="Arial"/>
                <w:b/>
                <w:bCs/>
                <w:color w:val="000000"/>
                <w:sz w:val="20"/>
                <w:szCs w:val="20"/>
              </w:rPr>
              <w:t>RAZLIKA PRIMITAKA I IZDATAKA</w:t>
            </w:r>
          </w:p>
        </w:tc>
        <w:tc>
          <w:tcPr>
            <w:tcW w:w="2880" w:type="dxa"/>
            <w:tcBorders>
              <w:top w:val="nil"/>
              <w:left w:val="nil"/>
              <w:bottom w:val="single" w:sz="4" w:space="0" w:color="auto"/>
              <w:right w:val="single" w:sz="4" w:space="0" w:color="auto"/>
            </w:tcBorders>
            <w:shd w:val="clear" w:color="000000" w:fill="C0E6F5"/>
            <w:noWrap/>
            <w:vAlign w:val="bottom"/>
            <w:hideMark/>
          </w:tcPr>
          <w:p w14:paraId="0E4C729C" w14:textId="77777777" w:rsidR="00850C10" w:rsidRPr="008528A2" w:rsidRDefault="00850C10" w:rsidP="00850C10">
            <w:pPr>
              <w:jc w:val="right"/>
              <w:rPr>
                <w:rFonts w:ascii="Tahoma" w:eastAsia="Times New Roman" w:hAnsi="Tahoma" w:cs="Tahoma"/>
                <w:b/>
                <w:bCs/>
                <w:color w:val="000000"/>
                <w:sz w:val="20"/>
                <w:szCs w:val="20"/>
              </w:rPr>
            </w:pPr>
            <w:r w:rsidRPr="008528A2">
              <w:rPr>
                <w:rFonts w:ascii="Tahoma" w:eastAsia="Times New Roman" w:hAnsi="Tahoma" w:cs="Tahoma"/>
                <w:b/>
                <w:bCs/>
                <w:color w:val="000000"/>
                <w:sz w:val="20"/>
                <w:szCs w:val="20"/>
              </w:rPr>
              <w:t>0,00</w:t>
            </w:r>
          </w:p>
        </w:tc>
        <w:tc>
          <w:tcPr>
            <w:tcW w:w="2739" w:type="dxa"/>
            <w:tcBorders>
              <w:top w:val="nil"/>
              <w:left w:val="nil"/>
              <w:bottom w:val="single" w:sz="4" w:space="0" w:color="auto"/>
              <w:right w:val="single" w:sz="4" w:space="0" w:color="auto"/>
            </w:tcBorders>
            <w:shd w:val="clear" w:color="000000" w:fill="C0E6F5"/>
            <w:noWrap/>
            <w:vAlign w:val="bottom"/>
            <w:hideMark/>
          </w:tcPr>
          <w:p w14:paraId="25D582A5" w14:textId="77777777" w:rsidR="00850C10" w:rsidRPr="008528A2" w:rsidRDefault="00850C10" w:rsidP="00850C10">
            <w:pPr>
              <w:jc w:val="right"/>
              <w:rPr>
                <w:rFonts w:ascii="Tahoma" w:eastAsia="Times New Roman" w:hAnsi="Tahoma" w:cs="Tahoma"/>
                <w:b/>
                <w:bCs/>
                <w:color w:val="000000"/>
                <w:sz w:val="20"/>
                <w:szCs w:val="20"/>
              </w:rPr>
            </w:pPr>
            <w:r w:rsidRPr="008528A2">
              <w:rPr>
                <w:rFonts w:ascii="Tahoma" w:eastAsia="Times New Roman" w:hAnsi="Tahoma" w:cs="Tahoma"/>
                <w:b/>
                <w:bCs/>
                <w:color w:val="000000"/>
                <w:sz w:val="20"/>
                <w:szCs w:val="20"/>
              </w:rPr>
              <w:t>0,00</w:t>
            </w:r>
          </w:p>
        </w:tc>
      </w:tr>
      <w:tr w:rsidR="00850C10" w:rsidRPr="00D97F23" w14:paraId="08715493" w14:textId="77777777" w:rsidTr="00850C10">
        <w:trPr>
          <w:trHeight w:val="300"/>
        </w:trPr>
        <w:tc>
          <w:tcPr>
            <w:tcW w:w="4405" w:type="dxa"/>
            <w:gridSpan w:val="5"/>
            <w:tcBorders>
              <w:top w:val="single" w:sz="4" w:space="0" w:color="auto"/>
              <w:left w:val="single" w:sz="4" w:space="0" w:color="auto"/>
              <w:bottom w:val="single" w:sz="4" w:space="0" w:color="auto"/>
              <w:right w:val="single" w:sz="4" w:space="0" w:color="auto"/>
            </w:tcBorders>
            <w:shd w:val="clear" w:color="000000" w:fill="C0E6F5"/>
            <w:vAlign w:val="center"/>
            <w:hideMark/>
          </w:tcPr>
          <w:p w14:paraId="5D717826" w14:textId="77777777" w:rsidR="00850C10" w:rsidRPr="00D97F23" w:rsidRDefault="00850C10" w:rsidP="00850C10">
            <w:pPr>
              <w:rPr>
                <w:rFonts w:ascii="Arial" w:eastAsia="Times New Roman" w:hAnsi="Arial" w:cs="Arial"/>
                <w:b/>
                <w:bCs/>
                <w:color w:val="000000"/>
                <w:sz w:val="20"/>
                <w:szCs w:val="20"/>
              </w:rPr>
            </w:pPr>
            <w:r w:rsidRPr="00D97F23">
              <w:rPr>
                <w:rFonts w:ascii="Arial" w:eastAsia="Times New Roman" w:hAnsi="Arial" w:cs="Arial"/>
                <w:b/>
                <w:bCs/>
                <w:color w:val="000000"/>
                <w:sz w:val="20"/>
                <w:szCs w:val="20"/>
              </w:rPr>
              <w:t>PRENESENI VIŠAK/MANJAK IZ PRETHODNE GODINE</w:t>
            </w:r>
          </w:p>
        </w:tc>
        <w:tc>
          <w:tcPr>
            <w:tcW w:w="2880" w:type="dxa"/>
            <w:tcBorders>
              <w:top w:val="nil"/>
              <w:left w:val="nil"/>
              <w:bottom w:val="single" w:sz="4" w:space="0" w:color="auto"/>
              <w:right w:val="single" w:sz="4" w:space="0" w:color="auto"/>
            </w:tcBorders>
            <w:shd w:val="clear" w:color="000000" w:fill="C0E6F5"/>
            <w:noWrap/>
            <w:vAlign w:val="bottom"/>
            <w:hideMark/>
          </w:tcPr>
          <w:p w14:paraId="651B2E82" w14:textId="2C97F153" w:rsidR="00850C10" w:rsidRPr="008528A2" w:rsidRDefault="008528A2" w:rsidP="00850C10">
            <w:pPr>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68.762,38</w:t>
            </w:r>
          </w:p>
        </w:tc>
        <w:tc>
          <w:tcPr>
            <w:tcW w:w="2739" w:type="dxa"/>
            <w:tcBorders>
              <w:top w:val="nil"/>
              <w:left w:val="nil"/>
              <w:bottom w:val="single" w:sz="4" w:space="0" w:color="auto"/>
              <w:right w:val="single" w:sz="4" w:space="0" w:color="auto"/>
            </w:tcBorders>
            <w:shd w:val="clear" w:color="000000" w:fill="C0E6F5"/>
            <w:noWrap/>
            <w:vAlign w:val="bottom"/>
            <w:hideMark/>
          </w:tcPr>
          <w:p w14:paraId="5ED40FDC" w14:textId="77777777" w:rsidR="00850C10" w:rsidRPr="008528A2" w:rsidRDefault="00850C10" w:rsidP="00850C10">
            <w:pPr>
              <w:jc w:val="right"/>
              <w:rPr>
                <w:rFonts w:ascii="Tahoma" w:eastAsia="Times New Roman" w:hAnsi="Tahoma" w:cs="Tahoma"/>
                <w:b/>
                <w:bCs/>
                <w:color w:val="000000"/>
                <w:sz w:val="20"/>
                <w:szCs w:val="20"/>
              </w:rPr>
            </w:pPr>
            <w:r w:rsidRPr="008528A2">
              <w:rPr>
                <w:rFonts w:ascii="Tahoma" w:eastAsia="Times New Roman" w:hAnsi="Tahoma" w:cs="Tahoma"/>
                <w:b/>
                <w:bCs/>
                <w:color w:val="000000"/>
                <w:sz w:val="20"/>
                <w:szCs w:val="20"/>
              </w:rPr>
              <w:t>0.00</w:t>
            </w:r>
          </w:p>
        </w:tc>
      </w:tr>
      <w:tr w:rsidR="00850C10" w:rsidRPr="00D97F23" w14:paraId="4FE969C1" w14:textId="77777777" w:rsidTr="00850C10">
        <w:trPr>
          <w:trHeight w:val="255"/>
        </w:trPr>
        <w:tc>
          <w:tcPr>
            <w:tcW w:w="4405" w:type="dxa"/>
            <w:gridSpan w:val="5"/>
            <w:tcBorders>
              <w:top w:val="single" w:sz="4" w:space="0" w:color="auto"/>
              <w:left w:val="single" w:sz="4" w:space="0" w:color="auto"/>
              <w:bottom w:val="single" w:sz="4" w:space="0" w:color="auto"/>
              <w:right w:val="single" w:sz="4" w:space="0" w:color="auto"/>
            </w:tcBorders>
            <w:shd w:val="clear" w:color="000000" w:fill="C0E6F5"/>
            <w:vAlign w:val="center"/>
            <w:hideMark/>
          </w:tcPr>
          <w:p w14:paraId="7EC64338" w14:textId="77777777" w:rsidR="00850C10" w:rsidRPr="00D97F23" w:rsidRDefault="00850C10" w:rsidP="00850C10">
            <w:pPr>
              <w:rPr>
                <w:rFonts w:ascii="Arial" w:eastAsia="Times New Roman" w:hAnsi="Arial" w:cs="Arial"/>
                <w:b/>
                <w:bCs/>
                <w:sz w:val="20"/>
                <w:szCs w:val="20"/>
              </w:rPr>
            </w:pPr>
            <w:r w:rsidRPr="00D97F23">
              <w:rPr>
                <w:rFonts w:ascii="Arial" w:eastAsia="Times New Roman" w:hAnsi="Arial" w:cs="Arial"/>
                <w:b/>
                <w:bCs/>
                <w:sz w:val="20"/>
                <w:szCs w:val="20"/>
              </w:rPr>
              <w:t>PRIJENOS VIŠKA/MANJKA U SLJEDEĆE RAZDOBLJE</w:t>
            </w:r>
          </w:p>
        </w:tc>
        <w:tc>
          <w:tcPr>
            <w:tcW w:w="2880" w:type="dxa"/>
            <w:tcBorders>
              <w:top w:val="nil"/>
              <w:left w:val="nil"/>
              <w:bottom w:val="single" w:sz="4" w:space="0" w:color="auto"/>
              <w:right w:val="single" w:sz="4" w:space="0" w:color="auto"/>
            </w:tcBorders>
            <w:shd w:val="clear" w:color="000000" w:fill="C0E6F5"/>
            <w:noWrap/>
            <w:vAlign w:val="bottom"/>
            <w:hideMark/>
          </w:tcPr>
          <w:p w14:paraId="170DC7E9" w14:textId="77777777" w:rsidR="00850C10" w:rsidRPr="008528A2" w:rsidRDefault="00850C10" w:rsidP="00850C10">
            <w:pPr>
              <w:jc w:val="right"/>
              <w:rPr>
                <w:rFonts w:ascii="Tahoma" w:eastAsia="Times New Roman" w:hAnsi="Tahoma" w:cs="Tahoma"/>
                <w:b/>
                <w:bCs/>
                <w:color w:val="000000"/>
                <w:sz w:val="20"/>
                <w:szCs w:val="20"/>
              </w:rPr>
            </w:pPr>
            <w:r w:rsidRPr="008528A2">
              <w:rPr>
                <w:rFonts w:ascii="Tahoma" w:eastAsia="Times New Roman" w:hAnsi="Tahoma" w:cs="Tahoma"/>
                <w:b/>
                <w:bCs/>
                <w:color w:val="000000"/>
                <w:sz w:val="20"/>
                <w:szCs w:val="20"/>
              </w:rPr>
              <w:t>0.00</w:t>
            </w:r>
          </w:p>
        </w:tc>
        <w:tc>
          <w:tcPr>
            <w:tcW w:w="2739" w:type="dxa"/>
            <w:tcBorders>
              <w:top w:val="nil"/>
              <w:left w:val="nil"/>
              <w:bottom w:val="single" w:sz="4" w:space="0" w:color="auto"/>
              <w:right w:val="single" w:sz="4" w:space="0" w:color="auto"/>
            </w:tcBorders>
            <w:shd w:val="clear" w:color="000000" w:fill="C0E6F5"/>
            <w:noWrap/>
            <w:vAlign w:val="bottom"/>
            <w:hideMark/>
          </w:tcPr>
          <w:p w14:paraId="06BB0632" w14:textId="611CF305" w:rsidR="00850C10" w:rsidRPr="008528A2" w:rsidRDefault="00850C10" w:rsidP="00850C10">
            <w:pPr>
              <w:jc w:val="right"/>
              <w:rPr>
                <w:rFonts w:ascii="Tahoma" w:eastAsia="Times New Roman" w:hAnsi="Tahoma" w:cs="Tahoma"/>
                <w:b/>
                <w:bCs/>
                <w:color w:val="000000"/>
                <w:sz w:val="20"/>
                <w:szCs w:val="20"/>
              </w:rPr>
            </w:pPr>
            <w:r w:rsidRPr="008528A2">
              <w:rPr>
                <w:rFonts w:ascii="Tahoma" w:eastAsia="Times New Roman" w:hAnsi="Tahoma" w:cs="Tahoma"/>
                <w:b/>
                <w:bCs/>
                <w:color w:val="000000"/>
                <w:sz w:val="20"/>
                <w:szCs w:val="20"/>
              </w:rPr>
              <w:t>0</w:t>
            </w:r>
          </w:p>
        </w:tc>
      </w:tr>
    </w:tbl>
    <w:p w14:paraId="488AF6CA" w14:textId="77777777" w:rsidR="00163F3E" w:rsidRPr="00D97F23" w:rsidRDefault="00163F3E" w:rsidP="00163F3E"/>
    <w:p w14:paraId="162A8FE2" w14:textId="77777777" w:rsidR="00163F3E" w:rsidRPr="00D97F23" w:rsidRDefault="00163F3E" w:rsidP="00163F3E"/>
    <w:p w14:paraId="79DE852C" w14:textId="77777777" w:rsidR="00163F3E" w:rsidRPr="00163F3E" w:rsidRDefault="00163F3E" w:rsidP="00CD0488">
      <w:pPr>
        <w:spacing w:line="360" w:lineRule="auto"/>
        <w:ind w:firstLine="720"/>
        <w:jc w:val="both"/>
        <w:rPr>
          <w:rFonts w:asciiTheme="minorHAnsi" w:hAnsiTheme="minorHAnsi" w:cstheme="minorHAnsi"/>
          <w:sz w:val="24"/>
          <w:szCs w:val="24"/>
        </w:rPr>
      </w:pPr>
      <w:r w:rsidRPr="00163F3E">
        <w:rPr>
          <w:rFonts w:asciiTheme="minorHAnsi" w:hAnsiTheme="minorHAnsi" w:cstheme="minorHAnsi"/>
          <w:sz w:val="24"/>
          <w:szCs w:val="24"/>
        </w:rPr>
        <w:t xml:space="preserve">U </w:t>
      </w:r>
      <w:proofErr w:type="spellStart"/>
      <w:r w:rsidRPr="00163F3E">
        <w:rPr>
          <w:rFonts w:asciiTheme="minorHAnsi" w:hAnsiTheme="minorHAnsi" w:cstheme="minorHAnsi"/>
          <w:sz w:val="24"/>
          <w:szCs w:val="24"/>
        </w:rPr>
        <w:t>nastavku</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dajemo</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uvodno</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obrazloženje</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vezano</w:t>
      </w:r>
      <w:proofErr w:type="spellEnd"/>
      <w:r w:rsidRPr="00163F3E">
        <w:rPr>
          <w:rFonts w:asciiTheme="minorHAnsi" w:hAnsiTheme="minorHAnsi" w:cstheme="minorHAnsi"/>
          <w:sz w:val="24"/>
          <w:szCs w:val="24"/>
        </w:rPr>
        <w:t xml:space="preserve"> za </w:t>
      </w:r>
      <w:proofErr w:type="spellStart"/>
      <w:r w:rsidRPr="00163F3E">
        <w:rPr>
          <w:rFonts w:asciiTheme="minorHAnsi" w:hAnsiTheme="minorHAnsi" w:cstheme="minorHAnsi"/>
          <w:sz w:val="24"/>
          <w:szCs w:val="24"/>
        </w:rPr>
        <w:t>ostvarenje</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prihoda</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i</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primitaka</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rashoda</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i</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izdataka</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Proračuna</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Općine</w:t>
      </w:r>
      <w:proofErr w:type="spellEnd"/>
      <w:r w:rsidRPr="00163F3E">
        <w:rPr>
          <w:rFonts w:asciiTheme="minorHAnsi" w:hAnsiTheme="minorHAnsi" w:cstheme="minorHAnsi"/>
          <w:sz w:val="24"/>
          <w:szCs w:val="24"/>
        </w:rPr>
        <w:t xml:space="preserve"> Lovas, </w:t>
      </w:r>
      <w:proofErr w:type="spellStart"/>
      <w:r w:rsidRPr="00163F3E">
        <w:rPr>
          <w:rFonts w:asciiTheme="minorHAnsi" w:hAnsiTheme="minorHAnsi" w:cstheme="minorHAnsi"/>
          <w:sz w:val="24"/>
          <w:szCs w:val="24"/>
        </w:rPr>
        <w:t>kao</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i</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ostvarenog</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viška</w:t>
      </w:r>
      <w:proofErr w:type="spellEnd"/>
      <w:r w:rsidRPr="00163F3E">
        <w:rPr>
          <w:rFonts w:asciiTheme="minorHAnsi" w:hAnsiTheme="minorHAnsi" w:cstheme="minorHAnsi"/>
          <w:sz w:val="24"/>
          <w:szCs w:val="24"/>
        </w:rPr>
        <w:t>/</w:t>
      </w:r>
      <w:proofErr w:type="spellStart"/>
      <w:r w:rsidRPr="00163F3E">
        <w:rPr>
          <w:rFonts w:asciiTheme="minorHAnsi" w:hAnsiTheme="minorHAnsi" w:cstheme="minorHAnsi"/>
          <w:sz w:val="24"/>
          <w:szCs w:val="24"/>
        </w:rPr>
        <w:t>manjka</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prihoda</w:t>
      </w:r>
      <w:proofErr w:type="spellEnd"/>
      <w:r w:rsidRPr="00163F3E">
        <w:rPr>
          <w:rFonts w:asciiTheme="minorHAnsi" w:hAnsiTheme="minorHAnsi" w:cstheme="minorHAnsi"/>
          <w:sz w:val="24"/>
          <w:szCs w:val="24"/>
        </w:rPr>
        <w:t>/</w:t>
      </w:r>
      <w:proofErr w:type="spellStart"/>
      <w:r w:rsidRPr="00163F3E">
        <w:rPr>
          <w:rFonts w:asciiTheme="minorHAnsi" w:hAnsiTheme="minorHAnsi" w:cstheme="minorHAnsi"/>
          <w:sz w:val="24"/>
          <w:szCs w:val="24"/>
        </w:rPr>
        <w:t>primitaka</w:t>
      </w:r>
      <w:proofErr w:type="spellEnd"/>
      <w:r w:rsidRPr="00163F3E">
        <w:rPr>
          <w:rFonts w:asciiTheme="minorHAnsi" w:hAnsiTheme="minorHAnsi" w:cstheme="minorHAnsi"/>
          <w:sz w:val="24"/>
          <w:szCs w:val="24"/>
        </w:rPr>
        <w:t xml:space="preserve"> u </w:t>
      </w:r>
      <w:proofErr w:type="spellStart"/>
      <w:r w:rsidRPr="00163F3E">
        <w:rPr>
          <w:rFonts w:asciiTheme="minorHAnsi" w:hAnsiTheme="minorHAnsi" w:cstheme="minorHAnsi"/>
          <w:sz w:val="24"/>
          <w:szCs w:val="24"/>
        </w:rPr>
        <w:t>izvještajnom</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razdoblju</w:t>
      </w:r>
      <w:proofErr w:type="spellEnd"/>
      <w:r w:rsidRPr="00163F3E">
        <w:rPr>
          <w:rFonts w:asciiTheme="minorHAnsi" w:hAnsiTheme="minorHAnsi" w:cstheme="minorHAnsi"/>
          <w:sz w:val="24"/>
          <w:szCs w:val="24"/>
        </w:rPr>
        <w:t>.</w:t>
      </w:r>
    </w:p>
    <w:p w14:paraId="68A7F267" w14:textId="243683ED" w:rsidR="00163F3E" w:rsidRPr="00163F3E" w:rsidRDefault="00163F3E" w:rsidP="00CD0488">
      <w:pPr>
        <w:spacing w:line="360" w:lineRule="auto"/>
        <w:jc w:val="both"/>
        <w:rPr>
          <w:rFonts w:asciiTheme="minorHAnsi" w:hAnsiTheme="minorHAnsi" w:cstheme="minorHAnsi"/>
          <w:sz w:val="24"/>
          <w:szCs w:val="24"/>
        </w:rPr>
      </w:pPr>
      <w:r w:rsidRPr="00163F3E">
        <w:rPr>
          <w:rFonts w:asciiTheme="minorHAnsi" w:hAnsiTheme="minorHAnsi" w:cstheme="minorHAnsi"/>
          <w:sz w:val="24"/>
          <w:szCs w:val="24"/>
        </w:rPr>
        <w:t xml:space="preserve">Iz </w:t>
      </w:r>
      <w:proofErr w:type="spellStart"/>
      <w:r w:rsidRPr="00163F3E">
        <w:rPr>
          <w:rFonts w:asciiTheme="minorHAnsi" w:hAnsiTheme="minorHAnsi" w:cstheme="minorHAnsi"/>
          <w:sz w:val="24"/>
          <w:szCs w:val="24"/>
        </w:rPr>
        <w:t>Izvješća</w:t>
      </w:r>
      <w:proofErr w:type="spellEnd"/>
      <w:r w:rsidRPr="00163F3E">
        <w:rPr>
          <w:rFonts w:asciiTheme="minorHAnsi" w:hAnsiTheme="minorHAnsi" w:cstheme="minorHAnsi"/>
          <w:sz w:val="24"/>
          <w:szCs w:val="24"/>
        </w:rPr>
        <w:t xml:space="preserve"> o </w:t>
      </w:r>
      <w:proofErr w:type="spellStart"/>
      <w:r w:rsidRPr="00163F3E">
        <w:rPr>
          <w:rFonts w:asciiTheme="minorHAnsi" w:hAnsiTheme="minorHAnsi" w:cstheme="minorHAnsi"/>
          <w:sz w:val="24"/>
          <w:szCs w:val="24"/>
        </w:rPr>
        <w:t>izvršenju</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Proračuna</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Općine</w:t>
      </w:r>
      <w:proofErr w:type="spellEnd"/>
      <w:r w:rsidR="00850C10">
        <w:rPr>
          <w:rFonts w:asciiTheme="minorHAnsi" w:hAnsiTheme="minorHAnsi" w:cstheme="minorHAnsi"/>
          <w:sz w:val="24"/>
          <w:szCs w:val="24"/>
        </w:rPr>
        <w:t xml:space="preserve"> Lovas za </w:t>
      </w:r>
      <w:proofErr w:type="spellStart"/>
      <w:r w:rsidR="00850C10">
        <w:rPr>
          <w:rFonts w:asciiTheme="minorHAnsi" w:hAnsiTheme="minorHAnsi" w:cstheme="minorHAnsi"/>
          <w:sz w:val="24"/>
          <w:szCs w:val="24"/>
        </w:rPr>
        <w:t>razdoblje</w:t>
      </w:r>
      <w:proofErr w:type="spellEnd"/>
      <w:r w:rsidR="00850C10">
        <w:rPr>
          <w:rFonts w:asciiTheme="minorHAnsi" w:hAnsiTheme="minorHAnsi" w:cstheme="minorHAnsi"/>
          <w:sz w:val="24"/>
          <w:szCs w:val="24"/>
        </w:rPr>
        <w:t xml:space="preserve"> 01.01. </w:t>
      </w:r>
      <w:proofErr w:type="spellStart"/>
      <w:r w:rsidR="00850C10">
        <w:rPr>
          <w:rFonts w:asciiTheme="minorHAnsi" w:hAnsiTheme="minorHAnsi" w:cstheme="minorHAnsi"/>
          <w:sz w:val="24"/>
          <w:szCs w:val="24"/>
        </w:rPr>
        <w:t>do</w:t>
      </w:r>
      <w:proofErr w:type="spellEnd"/>
      <w:r w:rsidR="00850C10">
        <w:rPr>
          <w:rFonts w:asciiTheme="minorHAnsi" w:hAnsiTheme="minorHAnsi" w:cstheme="minorHAnsi"/>
          <w:sz w:val="24"/>
          <w:szCs w:val="24"/>
        </w:rPr>
        <w:t xml:space="preserve"> 31.12</w:t>
      </w:r>
      <w:r w:rsidRPr="00163F3E">
        <w:rPr>
          <w:rFonts w:asciiTheme="minorHAnsi" w:hAnsiTheme="minorHAnsi" w:cstheme="minorHAnsi"/>
          <w:sz w:val="24"/>
          <w:szCs w:val="24"/>
        </w:rPr>
        <w:t xml:space="preserve">.2025. </w:t>
      </w:r>
      <w:proofErr w:type="spellStart"/>
      <w:r w:rsidRPr="00163F3E">
        <w:rPr>
          <w:rFonts w:asciiTheme="minorHAnsi" w:hAnsiTheme="minorHAnsi" w:cstheme="minorHAnsi"/>
          <w:sz w:val="24"/>
          <w:szCs w:val="24"/>
        </w:rPr>
        <w:t>godine</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vidljivo</w:t>
      </w:r>
      <w:proofErr w:type="spellEnd"/>
      <w:r w:rsidRPr="00163F3E">
        <w:rPr>
          <w:rFonts w:asciiTheme="minorHAnsi" w:hAnsiTheme="minorHAnsi" w:cstheme="minorHAnsi"/>
          <w:sz w:val="24"/>
          <w:szCs w:val="24"/>
        </w:rPr>
        <w:t xml:space="preserve"> je </w:t>
      </w:r>
      <w:proofErr w:type="spellStart"/>
      <w:r w:rsidRPr="00163F3E">
        <w:rPr>
          <w:rFonts w:asciiTheme="minorHAnsi" w:hAnsiTheme="minorHAnsi" w:cstheme="minorHAnsi"/>
          <w:sz w:val="24"/>
          <w:szCs w:val="24"/>
        </w:rPr>
        <w:t>smanjenje</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ukupnih</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prihoda</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Prihodi</w:t>
      </w:r>
      <w:proofErr w:type="spellEnd"/>
      <w:r w:rsidRPr="00163F3E">
        <w:rPr>
          <w:rFonts w:asciiTheme="minorHAnsi" w:hAnsiTheme="minorHAnsi" w:cstheme="minorHAnsi"/>
          <w:sz w:val="24"/>
          <w:szCs w:val="24"/>
        </w:rPr>
        <w:t xml:space="preserve"> za </w:t>
      </w:r>
      <w:proofErr w:type="spellStart"/>
      <w:r w:rsidRPr="00163F3E">
        <w:rPr>
          <w:rFonts w:asciiTheme="minorHAnsi" w:hAnsiTheme="minorHAnsi" w:cstheme="minorHAnsi"/>
          <w:sz w:val="24"/>
          <w:szCs w:val="24"/>
        </w:rPr>
        <w:t>izvješta</w:t>
      </w:r>
      <w:r w:rsidR="00CE48D8">
        <w:rPr>
          <w:rFonts w:asciiTheme="minorHAnsi" w:hAnsiTheme="minorHAnsi" w:cstheme="minorHAnsi"/>
          <w:sz w:val="24"/>
          <w:szCs w:val="24"/>
        </w:rPr>
        <w:t>jno</w:t>
      </w:r>
      <w:proofErr w:type="spellEnd"/>
      <w:r w:rsidR="00CE48D8">
        <w:rPr>
          <w:rFonts w:asciiTheme="minorHAnsi" w:hAnsiTheme="minorHAnsi" w:cstheme="minorHAnsi"/>
          <w:sz w:val="24"/>
          <w:szCs w:val="24"/>
        </w:rPr>
        <w:t xml:space="preserve"> </w:t>
      </w:r>
      <w:proofErr w:type="spellStart"/>
      <w:r w:rsidR="00CE48D8">
        <w:rPr>
          <w:rFonts w:asciiTheme="minorHAnsi" w:hAnsiTheme="minorHAnsi" w:cstheme="minorHAnsi"/>
          <w:sz w:val="24"/>
          <w:szCs w:val="24"/>
        </w:rPr>
        <w:t>razdoblje</w:t>
      </w:r>
      <w:proofErr w:type="spellEnd"/>
      <w:r w:rsidR="00CE48D8">
        <w:rPr>
          <w:rFonts w:asciiTheme="minorHAnsi" w:hAnsiTheme="minorHAnsi" w:cstheme="minorHAnsi"/>
          <w:sz w:val="24"/>
          <w:szCs w:val="24"/>
        </w:rPr>
        <w:t xml:space="preserve"> </w:t>
      </w:r>
      <w:proofErr w:type="spellStart"/>
      <w:r w:rsidR="00CE48D8">
        <w:rPr>
          <w:rFonts w:asciiTheme="minorHAnsi" w:hAnsiTheme="minorHAnsi" w:cstheme="minorHAnsi"/>
          <w:sz w:val="24"/>
          <w:szCs w:val="24"/>
        </w:rPr>
        <w:t>ostvareni</w:t>
      </w:r>
      <w:proofErr w:type="spellEnd"/>
      <w:r w:rsidR="00CE48D8">
        <w:rPr>
          <w:rFonts w:asciiTheme="minorHAnsi" w:hAnsiTheme="minorHAnsi" w:cstheme="minorHAnsi"/>
          <w:sz w:val="24"/>
          <w:szCs w:val="24"/>
        </w:rPr>
        <w:t xml:space="preserve"> </w:t>
      </w:r>
      <w:proofErr w:type="spellStart"/>
      <w:r w:rsidR="00CE48D8">
        <w:rPr>
          <w:rFonts w:asciiTheme="minorHAnsi" w:hAnsiTheme="minorHAnsi" w:cstheme="minorHAnsi"/>
          <w:sz w:val="24"/>
          <w:szCs w:val="24"/>
        </w:rPr>
        <w:t>su</w:t>
      </w:r>
      <w:proofErr w:type="spellEnd"/>
      <w:r w:rsidR="00CE48D8">
        <w:rPr>
          <w:rFonts w:asciiTheme="minorHAnsi" w:hAnsiTheme="minorHAnsi" w:cstheme="minorHAnsi"/>
          <w:sz w:val="24"/>
          <w:szCs w:val="24"/>
        </w:rPr>
        <w:t xml:space="preserve"> 87,90</w:t>
      </w:r>
      <w:r w:rsidR="00850C10">
        <w:rPr>
          <w:rFonts w:asciiTheme="minorHAnsi" w:hAnsiTheme="minorHAnsi" w:cstheme="minorHAnsi"/>
          <w:sz w:val="24"/>
          <w:szCs w:val="24"/>
        </w:rPr>
        <w:t>%</w:t>
      </w:r>
      <w:r w:rsidRPr="00163F3E">
        <w:rPr>
          <w:rFonts w:asciiTheme="minorHAnsi" w:hAnsiTheme="minorHAnsi" w:cstheme="minorHAnsi"/>
          <w:sz w:val="24"/>
          <w:szCs w:val="24"/>
        </w:rPr>
        <w:t xml:space="preserve"> u </w:t>
      </w:r>
      <w:proofErr w:type="spellStart"/>
      <w:r w:rsidRPr="00163F3E">
        <w:rPr>
          <w:rFonts w:asciiTheme="minorHAnsi" w:hAnsiTheme="minorHAnsi" w:cstheme="minorHAnsi"/>
          <w:sz w:val="24"/>
          <w:szCs w:val="24"/>
        </w:rPr>
        <w:t>odnosu</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na</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isto</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razdoblje</w:t>
      </w:r>
      <w:proofErr w:type="spellEnd"/>
      <w:r w:rsidRPr="00163F3E">
        <w:rPr>
          <w:rFonts w:asciiTheme="minorHAnsi" w:hAnsiTheme="minorHAnsi" w:cstheme="minorHAnsi"/>
          <w:sz w:val="24"/>
          <w:szCs w:val="24"/>
        </w:rPr>
        <w:t xml:space="preserve"> 2024. </w:t>
      </w:r>
      <w:proofErr w:type="spellStart"/>
      <w:r w:rsidRPr="00163F3E">
        <w:rPr>
          <w:rFonts w:asciiTheme="minorHAnsi" w:hAnsiTheme="minorHAnsi" w:cstheme="minorHAnsi"/>
          <w:sz w:val="24"/>
          <w:szCs w:val="24"/>
        </w:rPr>
        <w:t>godine</w:t>
      </w:r>
      <w:proofErr w:type="spellEnd"/>
      <w:r w:rsidRPr="00163F3E">
        <w:rPr>
          <w:rFonts w:asciiTheme="minorHAnsi" w:hAnsiTheme="minorHAnsi" w:cstheme="minorHAnsi"/>
          <w:sz w:val="24"/>
          <w:szCs w:val="24"/>
        </w:rPr>
        <w:t>.</w:t>
      </w:r>
    </w:p>
    <w:p w14:paraId="0E0B385B" w14:textId="29D86388" w:rsidR="00163F3E" w:rsidRPr="00163F3E" w:rsidRDefault="00163F3E" w:rsidP="00CD0488">
      <w:pPr>
        <w:spacing w:line="360" w:lineRule="auto"/>
        <w:jc w:val="both"/>
        <w:rPr>
          <w:rFonts w:asciiTheme="minorHAnsi" w:hAnsiTheme="minorHAnsi" w:cstheme="minorHAnsi"/>
          <w:sz w:val="24"/>
          <w:szCs w:val="24"/>
        </w:rPr>
      </w:pPr>
      <w:proofErr w:type="spellStart"/>
      <w:r w:rsidRPr="00163F3E">
        <w:rPr>
          <w:rFonts w:asciiTheme="minorHAnsi" w:hAnsiTheme="minorHAnsi" w:cstheme="minorHAnsi"/>
          <w:sz w:val="24"/>
          <w:szCs w:val="24"/>
        </w:rPr>
        <w:t>Rashodi</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i</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izdaci</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Proračuna</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Općine</w:t>
      </w:r>
      <w:proofErr w:type="spellEnd"/>
      <w:r w:rsidRPr="00163F3E">
        <w:rPr>
          <w:rFonts w:asciiTheme="minorHAnsi" w:hAnsiTheme="minorHAnsi" w:cstheme="minorHAnsi"/>
          <w:sz w:val="24"/>
          <w:szCs w:val="24"/>
        </w:rPr>
        <w:t xml:space="preserve"> Lovas </w:t>
      </w:r>
      <w:proofErr w:type="spellStart"/>
      <w:r w:rsidR="00E47D9F">
        <w:rPr>
          <w:rFonts w:asciiTheme="minorHAnsi" w:hAnsiTheme="minorHAnsi" w:cstheme="minorHAnsi"/>
          <w:sz w:val="24"/>
          <w:szCs w:val="24"/>
        </w:rPr>
        <w:t>ostvareni</w:t>
      </w:r>
      <w:proofErr w:type="spellEnd"/>
      <w:r w:rsidR="00E47D9F">
        <w:rPr>
          <w:rFonts w:asciiTheme="minorHAnsi" w:hAnsiTheme="minorHAnsi" w:cstheme="minorHAnsi"/>
          <w:sz w:val="24"/>
          <w:szCs w:val="24"/>
        </w:rPr>
        <w:t xml:space="preserve"> </w:t>
      </w:r>
      <w:proofErr w:type="spellStart"/>
      <w:r w:rsidR="00E47D9F">
        <w:rPr>
          <w:rFonts w:asciiTheme="minorHAnsi" w:hAnsiTheme="minorHAnsi" w:cstheme="minorHAnsi"/>
          <w:sz w:val="24"/>
          <w:szCs w:val="24"/>
        </w:rPr>
        <w:t>su</w:t>
      </w:r>
      <w:proofErr w:type="spellEnd"/>
      <w:r w:rsidR="00E47D9F">
        <w:rPr>
          <w:rFonts w:asciiTheme="minorHAnsi" w:hAnsiTheme="minorHAnsi" w:cstheme="minorHAnsi"/>
          <w:sz w:val="24"/>
          <w:szCs w:val="24"/>
        </w:rPr>
        <w:t xml:space="preserve"> </w:t>
      </w:r>
      <w:proofErr w:type="spellStart"/>
      <w:r w:rsidR="00E47D9F">
        <w:rPr>
          <w:rFonts w:asciiTheme="minorHAnsi" w:hAnsiTheme="minorHAnsi" w:cstheme="minorHAnsi"/>
          <w:sz w:val="24"/>
          <w:szCs w:val="24"/>
        </w:rPr>
        <w:t>na</w:t>
      </w:r>
      <w:proofErr w:type="spellEnd"/>
      <w:r w:rsidR="00E47D9F">
        <w:rPr>
          <w:rFonts w:asciiTheme="minorHAnsi" w:hAnsiTheme="minorHAnsi" w:cstheme="minorHAnsi"/>
          <w:sz w:val="24"/>
          <w:szCs w:val="24"/>
        </w:rPr>
        <w:t xml:space="preserve"> </w:t>
      </w:r>
      <w:proofErr w:type="spellStart"/>
      <w:r w:rsidR="00E47D9F">
        <w:rPr>
          <w:rFonts w:asciiTheme="minorHAnsi" w:hAnsiTheme="minorHAnsi" w:cstheme="minorHAnsi"/>
          <w:sz w:val="24"/>
          <w:szCs w:val="24"/>
        </w:rPr>
        <w:t>razini</w:t>
      </w:r>
      <w:proofErr w:type="spellEnd"/>
      <w:r w:rsidR="00E47D9F">
        <w:rPr>
          <w:rFonts w:asciiTheme="minorHAnsi" w:hAnsiTheme="minorHAnsi" w:cstheme="minorHAnsi"/>
          <w:sz w:val="24"/>
          <w:szCs w:val="24"/>
        </w:rPr>
        <w:t xml:space="preserve"> od 113,63% </w:t>
      </w:r>
      <w:r w:rsidRPr="00163F3E">
        <w:rPr>
          <w:rFonts w:asciiTheme="minorHAnsi" w:hAnsiTheme="minorHAnsi" w:cstheme="minorHAnsi"/>
          <w:sz w:val="24"/>
          <w:szCs w:val="24"/>
        </w:rPr>
        <w:t xml:space="preserve">u </w:t>
      </w:r>
      <w:proofErr w:type="spellStart"/>
      <w:r w:rsidRPr="00163F3E">
        <w:rPr>
          <w:rFonts w:asciiTheme="minorHAnsi" w:hAnsiTheme="minorHAnsi" w:cstheme="minorHAnsi"/>
          <w:sz w:val="24"/>
          <w:szCs w:val="24"/>
        </w:rPr>
        <w:t>odnosu</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na</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isto</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razdoblje</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prethodne</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godine</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čime</w:t>
      </w:r>
      <w:proofErr w:type="spellEnd"/>
      <w:r w:rsidRPr="00163F3E">
        <w:rPr>
          <w:rFonts w:asciiTheme="minorHAnsi" w:hAnsiTheme="minorHAnsi" w:cstheme="minorHAnsi"/>
          <w:sz w:val="24"/>
          <w:szCs w:val="24"/>
        </w:rPr>
        <w:t xml:space="preserve"> se, bez </w:t>
      </w:r>
      <w:proofErr w:type="spellStart"/>
      <w:r w:rsidRPr="00163F3E">
        <w:rPr>
          <w:rFonts w:asciiTheme="minorHAnsi" w:hAnsiTheme="minorHAnsi" w:cstheme="minorHAnsi"/>
          <w:sz w:val="24"/>
          <w:szCs w:val="24"/>
        </w:rPr>
        <w:t>obzira</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na</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smanjen</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priljev</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prihoda</w:t>
      </w:r>
      <w:proofErr w:type="spellEnd"/>
      <w:r w:rsidRPr="00163F3E">
        <w:rPr>
          <w:rFonts w:asciiTheme="minorHAnsi" w:hAnsiTheme="minorHAnsi" w:cstheme="minorHAnsi"/>
          <w:sz w:val="24"/>
          <w:szCs w:val="24"/>
        </w:rPr>
        <w:t xml:space="preserve"> u </w:t>
      </w:r>
      <w:proofErr w:type="spellStart"/>
      <w:r w:rsidRPr="00163F3E">
        <w:rPr>
          <w:rFonts w:asciiTheme="minorHAnsi" w:hAnsiTheme="minorHAnsi" w:cstheme="minorHAnsi"/>
          <w:sz w:val="24"/>
          <w:szCs w:val="24"/>
        </w:rPr>
        <w:t>proračun</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i</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dalje</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nastoji</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kontinuirano</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održavati</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komunalnu</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infrastrukturu</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javne</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površine</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groblja</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nerazvrstane</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ceste</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javnu</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rasvjetu</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kao</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i</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socijalni</w:t>
      </w:r>
      <w:proofErr w:type="spellEnd"/>
      <w:r w:rsidRPr="00163F3E">
        <w:rPr>
          <w:rFonts w:asciiTheme="minorHAnsi" w:hAnsiTheme="minorHAnsi" w:cstheme="minorHAnsi"/>
          <w:sz w:val="24"/>
          <w:szCs w:val="24"/>
        </w:rPr>
        <w:t xml:space="preserve"> program </w:t>
      </w:r>
      <w:proofErr w:type="spellStart"/>
      <w:r w:rsidRPr="00163F3E">
        <w:rPr>
          <w:rFonts w:asciiTheme="minorHAnsi" w:hAnsiTheme="minorHAnsi" w:cstheme="minorHAnsi"/>
          <w:sz w:val="24"/>
          <w:szCs w:val="24"/>
        </w:rPr>
        <w:t>i</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demografske</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mjere</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Općine</w:t>
      </w:r>
      <w:proofErr w:type="spellEnd"/>
      <w:r w:rsidRPr="00163F3E">
        <w:rPr>
          <w:rFonts w:asciiTheme="minorHAnsi" w:hAnsiTheme="minorHAnsi" w:cstheme="minorHAnsi"/>
          <w:sz w:val="24"/>
          <w:szCs w:val="24"/>
        </w:rPr>
        <w:t xml:space="preserve"> Lovas. </w:t>
      </w:r>
    </w:p>
    <w:p w14:paraId="14CD191B" w14:textId="77777777" w:rsidR="00CD0488" w:rsidRDefault="00CD0488" w:rsidP="00CD0488">
      <w:pPr>
        <w:spacing w:line="360" w:lineRule="auto"/>
        <w:ind w:firstLine="720"/>
        <w:jc w:val="both"/>
        <w:rPr>
          <w:rFonts w:asciiTheme="minorHAnsi" w:hAnsiTheme="minorHAnsi" w:cstheme="minorHAnsi"/>
          <w:sz w:val="24"/>
          <w:szCs w:val="24"/>
        </w:rPr>
      </w:pPr>
    </w:p>
    <w:p w14:paraId="53D9A821" w14:textId="77777777" w:rsidR="00CD0488" w:rsidRDefault="00CD0488" w:rsidP="00CD0488">
      <w:pPr>
        <w:spacing w:line="360" w:lineRule="auto"/>
        <w:ind w:firstLine="720"/>
        <w:jc w:val="both"/>
        <w:rPr>
          <w:rFonts w:asciiTheme="minorHAnsi" w:hAnsiTheme="minorHAnsi" w:cstheme="minorHAnsi"/>
          <w:sz w:val="24"/>
          <w:szCs w:val="24"/>
        </w:rPr>
      </w:pPr>
    </w:p>
    <w:p w14:paraId="5F7DB3DA" w14:textId="667B522F" w:rsidR="00163F3E" w:rsidRPr="00163F3E" w:rsidRDefault="00163F3E" w:rsidP="00CD0488">
      <w:pPr>
        <w:spacing w:line="360" w:lineRule="auto"/>
        <w:ind w:firstLine="720"/>
        <w:jc w:val="both"/>
        <w:rPr>
          <w:rFonts w:asciiTheme="minorHAnsi" w:hAnsiTheme="minorHAnsi" w:cstheme="minorHAnsi"/>
          <w:sz w:val="24"/>
          <w:szCs w:val="24"/>
        </w:rPr>
      </w:pPr>
      <w:proofErr w:type="spellStart"/>
      <w:r w:rsidRPr="00163F3E">
        <w:rPr>
          <w:rFonts w:asciiTheme="minorHAnsi" w:hAnsiTheme="minorHAnsi" w:cstheme="minorHAnsi"/>
          <w:sz w:val="24"/>
          <w:szCs w:val="24"/>
        </w:rPr>
        <w:lastRenderedPageBreak/>
        <w:t>Sukladno</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navedenom</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predlaže</w:t>
      </w:r>
      <w:proofErr w:type="spellEnd"/>
      <w:r w:rsidRPr="00163F3E">
        <w:rPr>
          <w:rFonts w:asciiTheme="minorHAnsi" w:hAnsiTheme="minorHAnsi" w:cstheme="minorHAnsi"/>
          <w:sz w:val="24"/>
          <w:szCs w:val="24"/>
        </w:rPr>
        <w:t xml:space="preserve"> se </w:t>
      </w:r>
      <w:proofErr w:type="spellStart"/>
      <w:r w:rsidRPr="00163F3E">
        <w:rPr>
          <w:rFonts w:asciiTheme="minorHAnsi" w:hAnsiTheme="minorHAnsi" w:cstheme="minorHAnsi"/>
          <w:sz w:val="24"/>
          <w:szCs w:val="24"/>
        </w:rPr>
        <w:t>Općinskom</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vijeću</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Općine</w:t>
      </w:r>
      <w:proofErr w:type="spellEnd"/>
      <w:r w:rsidRPr="00163F3E">
        <w:rPr>
          <w:rFonts w:asciiTheme="minorHAnsi" w:hAnsiTheme="minorHAnsi" w:cstheme="minorHAnsi"/>
          <w:sz w:val="24"/>
          <w:szCs w:val="24"/>
        </w:rPr>
        <w:t xml:space="preserve"> Lovas </w:t>
      </w:r>
      <w:proofErr w:type="spellStart"/>
      <w:r w:rsidRPr="00163F3E">
        <w:rPr>
          <w:rFonts w:asciiTheme="minorHAnsi" w:hAnsiTheme="minorHAnsi" w:cstheme="minorHAnsi"/>
          <w:sz w:val="24"/>
          <w:szCs w:val="24"/>
        </w:rPr>
        <w:t>donošenje</w:t>
      </w:r>
      <w:proofErr w:type="spellEnd"/>
      <w:r w:rsidRPr="00163F3E">
        <w:rPr>
          <w:rFonts w:asciiTheme="minorHAnsi" w:hAnsiTheme="minorHAnsi" w:cstheme="minorHAnsi"/>
          <w:sz w:val="24"/>
          <w:szCs w:val="24"/>
        </w:rPr>
        <w:t xml:space="preserve"> </w:t>
      </w:r>
      <w:proofErr w:type="spellStart"/>
      <w:r w:rsidR="008528A2">
        <w:rPr>
          <w:rFonts w:asciiTheme="minorHAnsi" w:hAnsiTheme="minorHAnsi" w:cstheme="minorHAnsi"/>
          <w:sz w:val="24"/>
          <w:szCs w:val="24"/>
        </w:rPr>
        <w:t>G</w:t>
      </w:r>
      <w:r w:rsidRPr="00163F3E">
        <w:rPr>
          <w:rFonts w:asciiTheme="minorHAnsi" w:hAnsiTheme="minorHAnsi" w:cstheme="minorHAnsi"/>
          <w:sz w:val="24"/>
          <w:szCs w:val="24"/>
        </w:rPr>
        <w:t>odišnjeg</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izvještaja</w:t>
      </w:r>
      <w:proofErr w:type="spellEnd"/>
      <w:r w:rsidRPr="00163F3E">
        <w:rPr>
          <w:rFonts w:asciiTheme="minorHAnsi" w:hAnsiTheme="minorHAnsi" w:cstheme="minorHAnsi"/>
          <w:sz w:val="24"/>
          <w:szCs w:val="24"/>
        </w:rPr>
        <w:t xml:space="preserve"> o </w:t>
      </w:r>
      <w:proofErr w:type="spellStart"/>
      <w:r w:rsidRPr="00163F3E">
        <w:rPr>
          <w:rFonts w:asciiTheme="minorHAnsi" w:hAnsiTheme="minorHAnsi" w:cstheme="minorHAnsi"/>
          <w:sz w:val="24"/>
          <w:szCs w:val="24"/>
        </w:rPr>
        <w:t>izvršenju</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proračuna</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Općine</w:t>
      </w:r>
      <w:proofErr w:type="spellEnd"/>
      <w:r w:rsidR="001C26F3">
        <w:rPr>
          <w:rFonts w:asciiTheme="minorHAnsi" w:hAnsiTheme="minorHAnsi" w:cstheme="minorHAnsi"/>
          <w:sz w:val="24"/>
          <w:szCs w:val="24"/>
        </w:rPr>
        <w:t xml:space="preserve"> Lovas za </w:t>
      </w:r>
      <w:proofErr w:type="spellStart"/>
      <w:r w:rsidR="001C26F3">
        <w:rPr>
          <w:rFonts w:asciiTheme="minorHAnsi" w:hAnsiTheme="minorHAnsi" w:cstheme="minorHAnsi"/>
          <w:sz w:val="24"/>
          <w:szCs w:val="24"/>
        </w:rPr>
        <w:t>razdoblje</w:t>
      </w:r>
      <w:proofErr w:type="spellEnd"/>
      <w:r w:rsidR="001C26F3">
        <w:rPr>
          <w:rFonts w:asciiTheme="minorHAnsi" w:hAnsiTheme="minorHAnsi" w:cstheme="minorHAnsi"/>
          <w:sz w:val="24"/>
          <w:szCs w:val="24"/>
        </w:rPr>
        <w:t xml:space="preserve"> 01.01. </w:t>
      </w:r>
      <w:proofErr w:type="spellStart"/>
      <w:r w:rsidR="001C26F3">
        <w:rPr>
          <w:rFonts w:asciiTheme="minorHAnsi" w:hAnsiTheme="minorHAnsi" w:cstheme="minorHAnsi"/>
          <w:sz w:val="24"/>
          <w:szCs w:val="24"/>
        </w:rPr>
        <w:t>do</w:t>
      </w:r>
      <w:proofErr w:type="spellEnd"/>
      <w:r w:rsidR="001C26F3">
        <w:rPr>
          <w:rFonts w:asciiTheme="minorHAnsi" w:hAnsiTheme="minorHAnsi" w:cstheme="minorHAnsi"/>
          <w:sz w:val="24"/>
          <w:szCs w:val="24"/>
        </w:rPr>
        <w:t xml:space="preserve"> 31.12</w:t>
      </w:r>
      <w:r w:rsidRPr="00163F3E">
        <w:rPr>
          <w:rFonts w:asciiTheme="minorHAnsi" w:hAnsiTheme="minorHAnsi" w:cstheme="minorHAnsi"/>
          <w:sz w:val="24"/>
          <w:szCs w:val="24"/>
        </w:rPr>
        <w:t xml:space="preserve">.2025. </w:t>
      </w:r>
      <w:proofErr w:type="spellStart"/>
      <w:r w:rsidRPr="00163F3E">
        <w:rPr>
          <w:rFonts w:asciiTheme="minorHAnsi" w:hAnsiTheme="minorHAnsi" w:cstheme="minorHAnsi"/>
          <w:sz w:val="24"/>
          <w:szCs w:val="24"/>
        </w:rPr>
        <w:t>godine</w:t>
      </w:r>
      <w:proofErr w:type="spellEnd"/>
      <w:r w:rsidRPr="00163F3E">
        <w:rPr>
          <w:rFonts w:asciiTheme="minorHAnsi" w:hAnsiTheme="minorHAnsi" w:cstheme="minorHAnsi"/>
          <w:sz w:val="24"/>
          <w:szCs w:val="24"/>
        </w:rPr>
        <w:t xml:space="preserve"> koji u </w:t>
      </w:r>
      <w:proofErr w:type="spellStart"/>
      <w:r w:rsidRPr="00163F3E">
        <w:rPr>
          <w:rFonts w:asciiTheme="minorHAnsi" w:hAnsiTheme="minorHAnsi" w:cstheme="minorHAnsi"/>
          <w:sz w:val="24"/>
          <w:szCs w:val="24"/>
        </w:rPr>
        <w:t>prijedlogu</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glasi</w:t>
      </w:r>
      <w:proofErr w:type="spellEnd"/>
      <w:r w:rsidRPr="00163F3E">
        <w:rPr>
          <w:rFonts w:asciiTheme="minorHAnsi" w:hAnsiTheme="minorHAnsi" w:cstheme="minorHAnsi"/>
          <w:sz w:val="24"/>
          <w:szCs w:val="24"/>
        </w:rPr>
        <w:t>:</w:t>
      </w:r>
    </w:p>
    <w:p w14:paraId="1C21EA5D" w14:textId="77777777" w:rsidR="00163F3E" w:rsidRPr="00D97F23" w:rsidRDefault="00163F3E" w:rsidP="00163F3E"/>
    <w:p w14:paraId="141C19AE" w14:textId="77777777" w:rsidR="00163F3E" w:rsidRPr="00544DBB" w:rsidRDefault="00163F3E" w:rsidP="00163F3E">
      <w:pPr>
        <w:pStyle w:val="Naslov1"/>
        <w:numPr>
          <w:ilvl w:val="0"/>
          <w:numId w:val="1"/>
        </w:numPr>
        <w:rPr>
          <w:sz w:val="32"/>
          <w:szCs w:val="32"/>
        </w:rPr>
      </w:pPr>
      <w:bookmarkStart w:id="4" w:name="_Toc209509521"/>
      <w:bookmarkStart w:id="5" w:name="_Toc209513350"/>
      <w:r w:rsidRPr="00544DBB">
        <w:rPr>
          <w:sz w:val="32"/>
          <w:szCs w:val="32"/>
        </w:rPr>
        <w:t>OPĆI DIO PRORAČUNA</w:t>
      </w:r>
      <w:bookmarkEnd w:id="4"/>
      <w:bookmarkEnd w:id="5"/>
    </w:p>
    <w:p w14:paraId="1511EAAD" w14:textId="77777777" w:rsidR="00163F3E" w:rsidRPr="00D97F23" w:rsidRDefault="00163F3E" w:rsidP="00163F3E"/>
    <w:p w14:paraId="6B64A6BE" w14:textId="74481462" w:rsidR="00163F3E" w:rsidRPr="00163F3E" w:rsidRDefault="00163F3E" w:rsidP="00CD0488">
      <w:pPr>
        <w:spacing w:line="360" w:lineRule="auto"/>
        <w:ind w:firstLine="720"/>
        <w:jc w:val="both"/>
        <w:rPr>
          <w:rFonts w:asciiTheme="minorHAnsi" w:hAnsiTheme="minorHAnsi" w:cstheme="minorHAnsi"/>
          <w:sz w:val="24"/>
          <w:szCs w:val="24"/>
        </w:rPr>
      </w:pPr>
      <w:proofErr w:type="spellStart"/>
      <w:r w:rsidRPr="00163F3E">
        <w:rPr>
          <w:rFonts w:asciiTheme="minorHAnsi" w:hAnsiTheme="minorHAnsi" w:cstheme="minorHAnsi"/>
          <w:sz w:val="24"/>
          <w:szCs w:val="24"/>
        </w:rPr>
        <w:t>Izvršenje</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Općeg</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dijela</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Proračuna</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Općine</w:t>
      </w:r>
      <w:proofErr w:type="spellEnd"/>
      <w:r w:rsidR="001C26F3">
        <w:rPr>
          <w:rFonts w:asciiTheme="minorHAnsi" w:hAnsiTheme="minorHAnsi" w:cstheme="minorHAnsi"/>
          <w:sz w:val="24"/>
          <w:szCs w:val="24"/>
        </w:rPr>
        <w:t xml:space="preserve"> Lovas za </w:t>
      </w:r>
      <w:proofErr w:type="spellStart"/>
      <w:r w:rsidR="001C26F3">
        <w:rPr>
          <w:rFonts w:asciiTheme="minorHAnsi" w:hAnsiTheme="minorHAnsi" w:cstheme="minorHAnsi"/>
          <w:sz w:val="24"/>
          <w:szCs w:val="24"/>
        </w:rPr>
        <w:t>razdoblje</w:t>
      </w:r>
      <w:proofErr w:type="spellEnd"/>
      <w:r w:rsidR="001C26F3">
        <w:rPr>
          <w:rFonts w:asciiTheme="minorHAnsi" w:hAnsiTheme="minorHAnsi" w:cstheme="minorHAnsi"/>
          <w:sz w:val="24"/>
          <w:szCs w:val="24"/>
        </w:rPr>
        <w:t xml:space="preserve"> 01.01. </w:t>
      </w:r>
      <w:proofErr w:type="spellStart"/>
      <w:r w:rsidR="001C26F3">
        <w:rPr>
          <w:rFonts w:asciiTheme="minorHAnsi" w:hAnsiTheme="minorHAnsi" w:cstheme="minorHAnsi"/>
          <w:sz w:val="24"/>
          <w:szCs w:val="24"/>
        </w:rPr>
        <w:t>do</w:t>
      </w:r>
      <w:proofErr w:type="spellEnd"/>
      <w:r w:rsidR="001C26F3">
        <w:rPr>
          <w:rFonts w:asciiTheme="minorHAnsi" w:hAnsiTheme="minorHAnsi" w:cstheme="minorHAnsi"/>
          <w:sz w:val="24"/>
          <w:szCs w:val="24"/>
        </w:rPr>
        <w:t xml:space="preserve"> 31.12</w:t>
      </w:r>
      <w:r w:rsidRPr="00163F3E">
        <w:rPr>
          <w:rFonts w:asciiTheme="minorHAnsi" w:hAnsiTheme="minorHAnsi" w:cstheme="minorHAnsi"/>
          <w:sz w:val="24"/>
          <w:szCs w:val="24"/>
        </w:rPr>
        <w:t xml:space="preserve">.2025. </w:t>
      </w:r>
      <w:proofErr w:type="spellStart"/>
      <w:r w:rsidRPr="00163F3E">
        <w:rPr>
          <w:rFonts w:asciiTheme="minorHAnsi" w:hAnsiTheme="minorHAnsi" w:cstheme="minorHAnsi"/>
          <w:sz w:val="24"/>
          <w:szCs w:val="24"/>
        </w:rPr>
        <w:t>godine</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prikazano</w:t>
      </w:r>
      <w:proofErr w:type="spellEnd"/>
      <w:r w:rsidRPr="00163F3E">
        <w:rPr>
          <w:rFonts w:asciiTheme="minorHAnsi" w:hAnsiTheme="minorHAnsi" w:cstheme="minorHAnsi"/>
          <w:sz w:val="24"/>
          <w:szCs w:val="24"/>
        </w:rPr>
        <w:t xml:space="preserve"> je </w:t>
      </w:r>
      <w:proofErr w:type="spellStart"/>
      <w:r w:rsidRPr="00163F3E">
        <w:rPr>
          <w:rFonts w:asciiTheme="minorHAnsi" w:hAnsiTheme="minorHAnsi" w:cstheme="minorHAnsi"/>
          <w:sz w:val="24"/>
          <w:szCs w:val="24"/>
        </w:rPr>
        <w:t>kroz</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Sažetak</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Računa</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prihoda</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i</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rashoda</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i</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Računa</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financiranja</w:t>
      </w:r>
      <w:proofErr w:type="spellEnd"/>
      <w:r w:rsidRPr="00163F3E">
        <w:rPr>
          <w:rFonts w:asciiTheme="minorHAnsi" w:hAnsiTheme="minorHAnsi" w:cstheme="minorHAnsi"/>
          <w:sz w:val="24"/>
          <w:szCs w:val="24"/>
        </w:rPr>
        <w:t>.</w:t>
      </w:r>
    </w:p>
    <w:p w14:paraId="0F5DB432" w14:textId="77777777" w:rsidR="00163F3E" w:rsidRPr="00163F3E" w:rsidRDefault="00163F3E" w:rsidP="00CD0488">
      <w:pPr>
        <w:spacing w:line="360" w:lineRule="auto"/>
        <w:jc w:val="both"/>
        <w:rPr>
          <w:rFonts w:asciiTheme="minorHAnsi" w:hAnsiTheme="minorHAnsi" w:cstheme="minorHAnsi"/>
          <w:sz w:val="24"/>
          <w:szCs w:val="24"/>
        </w:rPr>
      </w:pPr>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Račun</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prihoda</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i</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rashoda</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čine</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tablice</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Prihodi</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i</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rashodi</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prema</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ekonomskoj</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klasifikaciji</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Prihodi</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i</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rashodi</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prema</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izvorima</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financiranja</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te</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Rashodi</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prema</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funkcijskoj</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klasifikaciji</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Račun</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zaduživanja</w:t>
      </w:r>
      <w:proofErr w:type="spellEnd"/>
      <w:r w:rsidRPr="00163F3E">
        <w:rPr>
          <w:rFonts w:asciiTheme="minorHAnsi" w:hAnsiTheme="minorHAnsi" w:cstheme="minorHAnsi"/>
          <w:sz w:val="24"/>
          <w:szCs w:val="24"/>
        </w:rPr>
        <w:t>/</w:t>
      </w:r>
      <w:proofErr w:type="spellStart"/>
      <w:r w:rsidRPr="00163F3E">
        <w:rPr>
          <w:rFonts w:asciiTheme="minorHAnsi" w:hAnsiTheme="minorHAnsi" w:cstheme="minorHAnsi"/>
          <w:sz w:val="24"/>
          <w:szCs w:val="24"/>
        </w:rPr>
        <w:t>financiranja</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čine</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tablice</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Račun</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financiranja</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prema</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ekonomskoj</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klasifikaciji</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te</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Račun</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financiranja</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prema</w:t>
      </w:r>
      <w:proofErr w:type="spellEnd"/>
      <w:r w:rsidRPr="00163F3E">
        <w:rPr>
          <w:rFonts w:asciiTheme="minorHAnsi" w:hAnsiTheme="minorHAnsi" w:cstheme="minorHAnsi"/>
          <w:sz w:val="24"/>
          <w:szCs w:val="24"/>
        </w:rPr>
        <w:t xml:space="preserve"> izvorima </w:t>
      </w:r>
      <w:proofErr w:type="spellStart"/>
      <w:r w:rsidRPr="00163F3E">
        <w:rPr>
          <w:rFonts w:asciiTheme="minorHAnsi" w:hAnsiTheme="minorHAnsi" w:cstheme="minorHAnsi"/>
          <w:sz w:val="24"/>
          <w:szCs w:val="24"/>
        </w:rPr>
        <w:t>financiranja</w:t>
      </w:r>
      <w:proofErr w:type="spellEnd"/>
      <w:r w:rsidRPr="00163F3E">
        <w:rPr>
          <w:rFonts w:asciiTheme="minorHAnsi" w:hAnsiTheme="minorHAnsi" w:cstheme="minorHAnsi"/>
          <w:sz w:val="24"/>
          <w:szCs w:val="24"/>
        </w:rPr>
        <w:t>.</w:t>
      </w:r>
    </w:p>
    <w:p w14:paraId="7EF79B0D" w14:textId="77777777" w:rsidR="00163F3E" w:rsidRPr="00D97F23" w:rsidRDefault="00163F3E" w:rsidP="00163F3E"/>
    <w:p w14:paraId="7C04461E" w14:textId="77777777" w:rsidR="00163F3E" w:rsidRPr="00D97F23" w:rsidRDefault="00163F3E" w:rsidP="00163F3E"/>
    <w:p w14:paraId="4B02EB9A" w14:textId="77777777" w:rsidR="00163F3E" w:rsidRPr="00D97F23" w:rsidRDefault="00163F3E" w:rsidP="00163F3E"/>
    <w:p w14:paraId="4A1552C7" w14:textId="77777777" w:rsidR="00163F3E" w:rsidRPr="00D97F23" w:rsidRDefault="00163F3E" w:rsidP="00163F3E"/>
    <w:p w14:paraId="2F158259" w14:textId="77777777" w:rsidR="00163F3E" w:rsidRPr="00D97F23" w:rsidRDefault="00163F3E" w:rsidP="00163F3E"/>
    <w:p w14:paraId="673652F1" w14:textId="77777777" w:rsidR="00163F3E" w:rsidRPr="00D97F23" w:rsidRDefault="00163F3E" w:rsidP="00163F3E"/>
    <w:p w14:paraId="2A18D3C0" w14:textId="77777777" w:rsidR="00163F3E" w:rsidRPr="00D97F23" w:rsidRDefault="00163F3E" w:rsidP="00163F3E"/>
    <w:p w14:paraId="15802B51" w14:textId="77777777" w:rsidR="00163F3E" w:rsidRPr="00D97F23" w:rsidRDefault="00163F3E" w:rsidP="00163F3E"/>
    <w:p w14:paraId="710A8F99" w14:textId="77777777" w:rsidR="00163F3E" w:rsidRPr="00D97F23" w:rsidRDefault="00163F3E" w:rsidP="00163F3E"/>
    <w:p w14:paraId="3D33E43B" w14:textId="77777777" w:rsidR="00163F3E" w:rsidRPr="00D97F23" w:rsidRDefault="00163F3E" w:rsidP="00163F3E"/>
    <w:p w14:paraId="0AC78AD2" w14:textId="77777777" w:rsidR="00163F3E" w:rsidRPr="00D97F23" w:rsidRDefault="00163F3E" w:rsidP="00163F3E">
      <w:pPr>
        <w:sectPr w:rsidR="00163F3E" w:rsidRPr="00D97F23" w:rsidSect="00CD0488">
          <w:footerReference w:type="default" r:id="rId8"/>
          <w:headerReference w:type="first" r:id="rId9"/>
          <w:type w:val="continuous"/>
          <w:pgSz w:w="12240" w:h="15840"/>
          <w:pgMar w:top="1440" w:right="1440" w:bottom="1440" w:left="1440" w:header="720" w:footer="720" w:gutter="0"/>
          <w:pgNumType w:start="1"/>
          <w:cols w:space="720"/>
          <w:titlePg/>
          <w:docGrid w:linePitch="360"/>
        </w:sectPr>
      </w:pPr>
    </w:p>
    <w:p w14:paraId="24255689" w14:textId="56440715" w:rsidR="00163F3E" w:rsidRPr="00D97F23" w:rsidRDefault="00841D01" w:rsidP="00163F3E">
      <w:pPr>
        <w:rPr>
          <w:b/>
          <w:bCs/>
          <w:sz w:val="28"/>
          <w:szCs w:val="28"/>
        </w:rPr>
      </w:pPr>
      <w:r>
        <w:rPr>
          <w:b/>
          <w:bCs/>
          <w:sz w:val="28"/>
          <w:szCs w:val="28"/>
        </w:rPr>
        <w:lastRenderedPageBreak/>
        <w:t xml:space="preserve">          </w:t>
      </w:r>
      <w:r w:rsidR="00163F3E" w:rsidRPr="00D97F23">
        <w:rPr>
          <w:b/>
          <w:bCs/>
          <w:sz w:val="28"/>
          <w:szCs w:val="28"/>
        </w:rPr>
        <w:t>I. OPĆI DIO</w:t>
      </w:r>
    </w:p>
    <w:p w14:paraId="47757ABE" w14:textId="0AD081C8" w:rsidR="00163F3E" w:rsidRDefault="00841D01" w:rsidP="00163F3E">
      <w:pPr>
        <w:rPr>
          <w:b/>
          <w:bCs/>
          <w:sz w:val="28"/>
          <w:szCs w:val="28"/>
        </w:rPr>
      </w:pPr>
      <w:r>
        <w:rPr>
          <w:b/>
          <w:bCs/>
          <w:sz w:val="28"/>
          <w:szCs w:val="28"/>
        </w:rPr>
        <w:t xml:space="preserve">     </w:t>
      </w:r>
      <w:r w:rsidR="00163F3E" w:rsidRPr="00D97F23">
        <w:rPr>
          <w:b/>
          <w:bCs/>
          <w:sz w:val="28"/>
          <w:szCs w:val="28"/>
        </w:rPr>
        <w:t>SAŽETAK RAČUNA PRIHODA I RASHODA I RAČUNA FINANCIRANJA</w:t>
      </w:r>
    </w:p>
    <w:p w14:paraId="38ECB339" w14:textId="77777777" w:rsidR="004C536C" w:rsidRPr="00D97F23" w:rsidRDefault="004C536C" w:rsidP="00163F3E">
      <w:pPr>
        <w:rPr>
          <w:b/>
          <w:bCs/>
          <w:sz w:val="28"/>
          <w:szCs w:val="28"/>
        </w:rPr>
      </w:pPr>
    </w:p>
    <w:p w14:paraId="00F2B4FA" w14:textId="00C58E59" w:rsidR="00163F3E" w:rsidRPr="009C42FE" w:rsidRDefault="00163F3E" w:rsidP="00163F3E">
      <w:r w:rsidRPr="00D97F23">
        <w:fldChar w:fldCharType="begin"/>
      </w:r>
      <w:r w:rsidRPr="00D97F23">
        <w:instrText xml:space="preserve"> LINK </w:instrText>
      </w:r>
      <w:r w:rsidR="00F30625">
        <w:instrText xml:space="preserve">Excel.Sheet.8 "C:\\Users\\Maja\\Desktop\\ProRačun\\OPĆINA CERNIK\\POLUGODIŠNJI IZVJEŠTAJ 2025\\IZVJEŠTAJ O IZVRŠENJU\\Ispis izvršenja proračuna-01.01.-30.06.2025..xls" Sažetak!R6C2:R24C11 </w:instrText>
      </w:r>
      <w:r w:rsidRPr="00D97F23">
        <w:instrText xml:space="preserve">\a \f 4 \h  \* MERGEFORMAT </w:instrText>
      </w:r>
      <w:r w:rsidRPr="00D97F23">
        <w:fldChar w:fldCharType="separate"/>
      </w:r>
    </w:p>
    <w:p w14:paraId="7A158826" w14:textId="195BD807" w:rsidR="00163F3E" w:rsidRDefault="00163F3E" w:rsidP="00CD0488">
      <w:pPr>
        <w:jc w:val="center"/>
      </w:pPr>
    </w:p>
    <w:p w14:paraId="4C9D0997" w14:textId="77777777" w:rsidR="004C536C" w:rsidRPr="004642AC" w:rsidRDefault="004C536C" w:rsidP="004C536C">
      <w:pPr>
        <w:pStyle w:val="Odlomakpopisa"/>
        <w:numPr>
          <w:ilvl w:val="0"/>
          <w:numId w:val="11"/>
        </w:numPr>
        <w:tabs>
          <w:tab w:val="left" w:pos="5862"/>
        </w:tabs>
        <w:spacing w:before="258"/>
        <w:ind w:left="5862" w:hanging="285"/>
        <w:jc w:val="left"/>
        <w:rPr>
          <w:rFonts w:ascii="Tahoma" w:hAnsi="Tahoma"/>
        </w:rPr>
      </w:pPr>
      <w:r>
        <w:rPr>
          <w:rFonts w:ascii="Tahoma" w:hAnsi="Tahoma"/>
        </w:rPr>
        <w:t>SAŽETAK</w:t>
      </w:r>
      <w:r>
        <w:rPr>
          <w:rFonts w:ascii="Tahoma" w:hAnsi="Tahoma"/>
          <w:spacing w:val="-3"/>
        </w:rPr>
        <w:t xml:space="preserve"> </w:t>
      </w:r>
      <w:r>
        <w:rPr>
          <w:rFonts w:ascii="Tahoma" w:hAnsi="Tahoma"/>
        </w:rPr>
        <w:t>RAČUNA</w:t>
      </w:r>
      <w:r>
        <w:rPr>
          <w:rFonts w:ascii="Tahoma" w:hAnsi="Tahoma"/>
          <w:spacing w:val="-3"/>
        </w:rPr>
        <w:t xml:space="preserve"> </w:t>
      </w:r>
      <w:r>
        <w:rPr>
          <w:rFonts w:ascii="Tahoma" w:hAnsi="Tahoma"/>
        </w:rPr>
        <w:t>PRIHODA</w:t>
      </w:r>
      <w:r>
        <w:rPr>
          <w:rFonts w:ascii="Tahoma" w:hAnsi="Tahoma"/>
          <w:spacing w:val="-3"/>
        </w:rPr>
        <w:t xml:space="preserve"> </w:t>
      </w:r>
      <w:r>
        <w:rPr>
          <w:rFonts w:ascii="Tahoma" w:hAnsi="Tahoma"/>
        </w:rPr>
        <w:t>I</w:t>
      </w:r>
      <w:r>
        <w:rPr>
          <w:rFonts w:ascii="Tahoma" w:hAnsi="Tahoma"/>
          <w:spacing w:val="-2"/>
        </w:rPr>
        <w:t xml:space="preserve"> RASHODA</w:t>
      </w:r>
    </w:p>
    <w:p w14:paraId="40A7F788" w14:textId="77777777" w:rsidR="004642AC" w:rsidRPr="004642AC" w:rsidRDefault="004642AC" w:rsidP="004642AC">
      <w:pPr>
        <w:tabs>
          <w:tab w:val="left" w:pos="5862"/>
        </w:tabs>
        <w:spacing w:before="258"/>
        <w:rPr>
          <w:rFonts w:ascii="Tahoma" w:hAnsi="Tahoma"/>
        </w:rPr>
      </w:pPr>
    </w:p>
    <w:tbl>
      <w:tblPr>
        <w:tblW w:w="0" w:type="auto"/>
        <w:tblInd w:w="34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101"/>
        <w:gridCol w:w="1246"/>
        <w:gridCol w:w="1246"/>
        <w:gridCol w:w="1246"/>
        <w:gridCol w:w="975"/>
        <w:gridCol w:w="977"/>
      </w:tblGrid>
      <w:tr w:rsidR="001C26F3" w14:paraId="1D1A9E18" w14:textId="77777777" w:rsidTr="009A4259">
        <w:trPr>
          <w:trHeight w:val="302"/>
        </w:trPr>
        <w:tc>
          <w:tcPr>
            <w:tcW w:w="9101" w:type="dxa"/>
            <w:shd w:val="clear" w:color="auto" w:fill="DDEBF6"/>
          </w:tcPr>
          <w:p w14:paraId="69AA93FC" w14:textId="77777777" w:rsidR="001C26F3" w:rsidRDefault="001C26F3" w:rsidP="009A4259">
            <w:pPr>
              <w:pStyle w:val="TableParagraph"/>
              <w:ind w:left="14"/>
              <w:jc w:val="left"/>
              <w:rPr>
                <w:rFonts w:ascii="Tahoma"/>
                <w:b/>
                <w:sz w:val="14"/>
              </w:rPr>
            </w:pPr>
            <w:r>
              <w:rPr>
                <w:rFonts w:ascii="Tahoma"/>
                <w:b/>
                <w:sz w:val="14"/>
              </w:rPr>
              <w:t>PRIHODI</w:t>
            </w:r>
            <w:r>
              <w:rPr>
                <w:rFonts w:ascii="Tahoma"/>
                <w:b/>
                <w:spacing w:val="-8"/>
                <w:sz w:val="14"/>
              </w:rPr>
              <w:t xml:space="preserve"> </w:t>
            </w:r>
            <w:r>
              <w:rPr>
                <w:rFonts w:ascii="Tahoma"/>
                <w:b/>
                <w:spacing w:val="-2"/>
                <w:sz w:val="14"/>
              </w:rPr>
              <w:t>UKUPNO</w:t>
            </w:r>
          </w:p>
        </w:tc>
        <w:tc>
          <w:tcPr>
            <w:tcW w:w="1246" w:type="dxa"/>
            <w:shd w:val="clear" w:color="auto" w:fill="DDEBF6"/>
          </w:tcPr>
          <w:p w14:paraId="4FFC0F40" w14:textId="77777777" w:rsidR="001C26F3" w:rsidRDefault="001C26F3" w:rsidP="009A4259">
            <w:pPr>
              <w:pStyle w:val="TableParagraph"/>
              <w:spacing w:before="113"/>
              <w:ind w:right="9"/>
              <w:rPr>
                <w:rFonts w:ascii="Tahoma"/>
                <w:b/>
                <w:sz w:val="14"/>
              </w:rPr>
            </w:pPr>
            <w:r>
              <w:rPr>
                <w:rFonts w:ascii="Tahoma"/>
                <w:b/>
                <w:spacing w:val="-2"/>
                <w:sz w:val="14"/>
              </w:rPr>
              <w:t>1.457.381,86</w:t>
            </w:r>
          </w:p>
        </w:tc>
        <w:tc>
          <w:tcPr>
            <w:tcW w:w="1246" w:type="dxa"/>
            <w:shd w:val="clear" w:color="auto" w:fill="DDEBF6"/>
          </w:tcPr>
          <w:p w14:paraId="13E1E8E3" w14:textId="77777777" w:rsidR="001C26F3" w:rsidRDefault="001C26F3" w:rsidP="009A4259">
            <w:pPr>
              <w:pStyle w:val="TableParagraph"/>
              <w:spacing w:before="113"/>
              <w:ind w:right="13"/>
              <w:rPr>
                <w:rFonts w:ascii="Tahoma"/>
                <w:b/>
                <w:sz w:val="14"/>
              </w:rPr>
            </w:pPr>
            <w:r>
              <w:rPr>
                <w:rFonts w:ascii="Tahoma"/>
                <w:b/>
                <w:spacing w:val="-2"/>
                <w:sz w:val="14"/>
              </w:rPr>
              <w:t>2.756.703,99</w:t>
            </w:r>
          </w:p>
        </w:tc>
        <w:tc>
          <w:tcPr>
            <w:tcW w:w="1246" w:type="dxa"/>
            <w:shd w:val="clear" w:color="auto" w:fill="DDEBF6"/>
          </w:tcPr>
          <w:p w14:paraId="5CB00FC0" w14:textId="5AA506E9" w:rsidR="001C26F3" w:rsidRDefault="008528A2" w:rsidP="009A4259">
            <w:pPr>
              <w:pStyle w:val="TableParagraph"/>
              <w:spacing w:before="113"/>
              <w:ind w:right="13"/>
              <w:rPr>
                <w:rFonts w:ascii="Tahoma"/>
                <w:b/>
                <w:sz w:val="14"/>
              </w:rPr>
            </w:pPr>
            <w:r>
              <w:rPr>
                <w:rFonts w:ascii="Tahoma"/>
                <w:b/>
                <w:spacing w:val="-2"/>
                <w:sz w:val="14"/>
              </w:rPr>
              <w:t>1.345.990,06</w:t>
            </w:r>
          </w:p>
        </w:tc>
        <w:tc>
          <w:tcPr>
            <w:tcW w:w="975" w:type="dxa"/>
            <w:shd w:val="clear" w:color="auto" w:fill="DDEBF6"/>
          </w:tcPr>
          <w:p w14:paraId="695916EF" w14:textId="48D8DC38" w:rsidR="001C26F3" w:rsidRDefault="004634C8" w:rsidP="009A4259">
            <w:pPr>
              <w:pStyle w:val="TableParagraph"/>
              <w:spacing w:before="113"/>
              <w:ind w:right="12"/>
              <w:rPr>
                <w:rFonts w:ascii="Tahoma"/>
                <w:b/>
                <w:sz w:val="14"/>
              </w:rPr>
            </w:pPr>
            <w:r>
              <w:rPr>
                <w:rFonts w:ascii="Tahoma"/>
                <w:b/>
                <w:spacing w:val="-2"/>
                <w:sz w:val="14"/>
              </w:rPr>
              <w:t>92,36</w:t>
            </w:r>
            <w:r w:rsidR="001C26F3">
              <w:rPr>
                <w:rFonts w:ascii="Tahoma"/>
                <w:b/>
                <w:spacing w:val="-2"/>
                <w:sz w:val="14"/>
              </w:rPr>
              <w:t>%</w:t>
            </w:r>
          </w:p>
        </w:tc>
        <w:tc>
          <w:tcPr>
            <w:tcW w:w="977" w:type="dxa"/>
            <w:shd w:val="clear" w:color="auto" w:fill="DDEBF6"/>
          </w:tcPr>
          <w:p w14:paraId="19D1B507" w14:textId="3B037BA7" w:rsidR="001C26F3" w:rsidRDefault="00CE48D8" w:rsidP="009A4259">
            <w:pPr>
              <w:pStyle w:val="TableParagraph"/>
              <w:spacing w:before="113"/>
              <w:ind w:right="14"/>
              <w:rPr>
                <w:rFonts w:ascii="Tahoma"/>
                <w:b/>
                <w:sz w:val="14"/>
              </w:rPr>
            </w:pPr>
            <w:r>
              <w:rPr>
                <w:rFonts w:ascii="Tahoma"/>
                <w:b/>
                <w:spacing w:val="-2"/>
                <w:sz w:val="14"/>
              </w:rPr>
              <w:t>4</w:t>
            </w:r>
            <w:r w:rsidR="004634C8">
              <w:rPr>
                <w:rFonts w:ascii="Tahoma"/>
                <w:b/>
                <w:spacing w:val="-2"/>
                <w:sz w:val="14"/>
              </w:rPr>
              <w:t>8,83</w:t>
            </w:r>
            <w:r w:rsidR="001C26F3">
              <w:rPr>
                <w:rFonts w:ascii="Tahoma"/>
                <w:b/>
                <w:spacing w:val="-2"/>
                <w:sz w:val="14"/>
              </w:rPr>
              <w:t>%</w:t>
            </w:r>
          </w:p>
        </w:tc>
      </w:tr>
      <w:tr w:rsidR="001C26F3" w14:paraId="7E2F640D" w14:textId="77777777" w:rsidTr="009A4259">
        <w:trPr>
          <w:trHeight w:val="302"/>
        </w:trPr>
        <w:tc>
          <w:tcPr>
            <w:tcW w:w="9101" w:type="dxa"/>
          </w:tcPr>
          <w:p w14:paraId="212FBC50" w14:textId="77777777" w:rsidR="001C26F3" w:rsidRDefault="001C26F3" w:rsidP="009A4259">
            <w:pPr>
              <w:pStyle w:val="TableParagraph"/>
              <w:spacing w:before="16"/>
              <w:ind w:left="14"/>
              <w:jc w:val="left"/>
              <w:rPr>
                <w:rFonts w:ascii="Tahoma"/>
                <w:sz w:val="16"/>
              </w:rPr>
            </w:pPr>
            <w:r>
              <w:rPr>
                <w:rFonts w:ascii="Tahoma"/>
                <w:sz w:val="16"/>
              </w:rPr>
              <w:t>6</w:t>
            </w:r>
            <w:r>
              <w:rPr>
                <w:rFonts w:ascii="Tahoma"/>
                <w:spacing w:val="50"/>
                <w:sz w:val="16"/>
              </w:rPr>
              <w:t xml:space="preserve"> </w:t>
            </w:r>
            <w:r>
              <w:rPr>
                <w:rFonts w:ascii="Tahoma"/>
                <w:sz w:val="16"/>
              </w:rPr>
              <w:t>PRIHODI</w:t>
            </w:r>
            <w:r>
              <w:rPr>
                <w:rFonts w:ascii="Tahoma"/>
                <w:spacing w:val="-3"/>
                <w:sz w:val="16"/>
              </w:rPr>
              <w:t xml:space="preserve"> </w:t>
            </w:r>
            <w:r>
              <w:rPr>
                <w:rFonts w:ascii="Tahoma"/>
                <w:spacing w:val="-2"/>
                <w:sz w:val="16"/>
              </w:rPr>
              <w:t>POSLOVANJA</w:t>
            </w:r>
          </w:p>
        </w:tc>
        <w:tc>
          <w:tcPr>
            <w:tcW w:w="1246" w:type="dxa"/>
          </w:tcPr>
          <w:p w14:paraId="3F580861" w14:textId="77777777" w:rsidR="001C26F3" w:rsidRDefault="001C26F3" w:rsidP="009A4259">
            <w:pPr>
              <w:pStyle w:val="TableParagraph"/>
              <w:spacing w:before="114" w:line="168" w:lineRule="exact"/>
              <w:ind w:right="11"/>
              <w:rPr>
                <w:rFonts w:ascii="Tahoma"/>
                <w:sz w:val="16"/>
              </w:rPr>
            </w:pPr>
            <w:r>
              <w:rPr>
                <w:rFonts w:ascii="Tahoma"/>
                <w:spacing w:val="-2"/>
                <w:sz w:val="16"/>
              </w:rPr>
              <w:t>1.435.029,07</w:t>
            </w:r>
          </w:p>
        </w:tc>
        <w:tc>
          <w:tcPr>
            <w:tcW w:w="1246" w:type="dxa"/>
          </w:tcPr>
          <w:p w14:paraId="2F46375F" w14:textId="77777777" w:rsidR="001C26F3" w:rsidRDefault="001C26F3" w:rsidP="009A4259">
            <w:pPr>
              <w:pStyle w:val="TableParagraph"/>
              <w:spacing w:before="114" w:line="168" w:lineRule="exact"/>
              <w:ind w:right="15"/>
              <w:rPr>
                <w:rFonts w:ascii="Tahoma"/>
                <w:sz w:val="16"/>
              </w:rPr>
            </w:pPr>
            <w:r>
              <w:rPr>
                <w:rFonts w:ascii="Tahoma"/>
                <w:spacing w:val="-2"/>
                <w:sz w:val="16"/>
              </w:rPr>
              <w:t>2.703.503,99</w:t>
            </w:r>
          </w:p>
        </w:tc>
        <w:tc>
          <w:tcPr>
            <w:tcW w:w="1246" w:type="dxa"/>
          </w:tcPr>
          <w:p w14:paraId="33C711F4" w14:textId="21E2B3FF" w:rsidR="001C26F3" w:rsidRDefault="00CE48D8" w:rsidP="009A4259">
            <w:pPr>
              <w:pStyle w:val="TableParagraph"/>
              <w:spacing w:before="114" w:line="168" w:lineRule="exact"/>
              <w:ind w:right="15"/>
              <w:rPr>
                <w:rFonts w:ascii="Tahoma"/>
                <w:sz w:val="16"/>
              </w:rPr>
            </w:pPr>
            <w:r>
              <w:rPr>
                <w:rFonts w:ascii="Tahoma"/>
                <w:spacing w:val="-2"/>
                <w:sz w:val="16"/>
              </w:rPr>
              <w:t>1.2</w:t>
            </w:r>
            <w:r w:rsidR="008528A2">
              <w:rPr>
                <w:rFonts w:ascii="Tahoma"/>
                <w:spacing w:val="-2"/>
                <w:sz w:val="16"/>
              </w:rPr>
              <w:t>87</w:t>
            </w:r>
            <w:r>
              <w:rPr>
                <w:rFonts w:ascii="Tahoma"/>
                <w:spacing w:val="-2"/>
                <w:sz w:val="16"/>
              </w:rPr>
              <w:t>.</w:t>
            </w:r>
            <w:r w:rsidR="008528A2">
              <w:rPr>
                <w:rFonts w:ascii="Tahoma"/>
                <w:spacing w:val="-2"/>
                <w:sz w:val="16"/>
              </w:rPr>
              <w:t>983</w:t>
            </w:r>
            <w:r>
              <w:rPr>
                <w:rFonts w:ascii="Tahoma"/>
                <w:spacing w:val="-2"/>
                <w:sz w:val="16"/>
              </w:rPr>
              <w:t>,43</w:t>
            </w:r>
          </w:p>
        </w:tc>
        <w:tc>
          <w:tcPr>
            <w:tcW w:w="975" w:type="dxa"/>
          </w:tcPr>
          <w:p w14:paraId="77087A54" w14:textId="0DA4F3F2" w:rsidR="001C26F3" w:rsidRDefault="004634C8" w:rsidP="004634C8">
            <w:pPr>
              <w:pStyle w:val="TableParagraph"/>
              <w:spacing w:before="114" w:line="168" w:lineRule="exact"/>
              <w:ind w:right="11"/>
              <w:jc w:val="center"/>
              <w:rPr>
                <w:rFonts w:ascii="Tahoma"/>
                <w:sz w:val="16"/>
              </w:rPr>
            </w:pPr>
            <w:r>
              <w:rPr>
                <w:rFonts w:ascii="Tahoma"/>
                <w:spacing w:val="-2"/>
                <w:sz w:val="16"/>
              </w:rPr>
              <w:t xml:space="preserve">        89,75</w:t>
            </w:r>
            <w:r w:rsidR="001C26F3">
              <w:rPr>
                <w:rFonts w:ascii="Tahoma"/>
                <w:spacing w:val="-2"/>
                <w:sz w:val="16"/>
              </w:rPr>
              <w:t>%</w:t>
            </w:r>
          </w:p>
        </w:tc>
        <w:tc>
          <w:tcPr>
            <w:tcW w:w="977" w:type="dxa"/>
          </w:tcPr>
          <w:p w14:paraId="1B49EDAA" w14:textId="1DE88461" w:rsidR="001C26F3" w:rsidRDefault="001C26F3" w:rsidP="009A4259">
            <w:pPr>
              <w:pStyle w:val="TableParagraph"/>
              <w:spacing w:before="114" w:line="168" w:lineRule="exact"/>
              <w:ind w:right="14"/>
              <w:rPr>
                <w:rFonts w:ascii="Tahoma"/>
                <w:sz w:val="16"/>
              </w:rPr>
            </w:pPr>
            <w:r>
              <w:rPr>
                <w:rFonts w:ascii="Tahoma"/>
                <w:spacing w:val="-2"/>
                <w:sz w:val="16"/>
              </w:rPr>
              <w:t>4</w:t>
            </w:r>
            <w:r w:rsidR="004634C8">
              <w:rPr>
                <w:rFonts w:ascii="Tahoma"/>
                <w:spacing w:val="-2"/>
                <w:sz w:val="16"/>
              </w:rPr>
              <w:t>7,64</w:t>
            </w:r>
            <w:r>
              <w:rPr>
                <w:rFonts w:ascii="Tahoma"/>
                <w:spacing w:val="-2"/>
                <w:sz w:val="16"/>
              </w:rPr>
              <w:t>%</w:t>
            </w:r>
          </w:p>
        </w:tc>
      </w:tr>
      <w:tr w:rsidR="001C26F3" w14:paraId="3D8002F7" w14:textId="77777777" w:rsidTr="009A4259">
        <w:trPr>
          <w:trHeight w:val="302"/>
        </w:trPr>
        <w:tc>
          <w:tcPr>
            <w:tcW w:w="9101" w:type="dxa"/>
          </w:tcPr>
          <w:p w14:paraId="7B1E49FE" w14:textId="77777777" w:rsidR="001C26F3" w:rsidRDefault="001C26F3" w:rsidP="009A4259">
            <w:pPr>
              <w:pStyle w:val="TableParagraph"/>
              <w:spacing w:before="16"/>
              <w:ind w:left="14"/>
              <w:jc w:val="left"/>
              <w:rPr>
                <w:rFonts w:ascii="Tahoma"/>
                <w:sz w:val="16"/>
              </w:rPr>
            </w:pPr>
            <w:r>
              <w:rPr>
                <w:rFonts w:ascii="Tahoma"/>
                <w:sz w:val="16"/>
              </w:rPr>
              <w:t>7</w:t>
            </w:r>
            <w:r>
              <w:rPr>
                <w:rFonts w:ascii="Tahoma"/>
                <w:spacing w:val="49"/>
                <w:sz w:val="16"/>
              </w:rPr>
              <w:t xml:space="preserve"> </w:t>
            </w:r>
            <w:r>
              <w:rPr>
                <w:rFonts w:ascii="Tahoma"/>
                <w:sz w:val="16"/>
              </w:rPr>
              <w:t>PRIHODI</w:t>
            </w:r>
            <w:r>
              <w:rPr>
                <w:rFonts w:ascii="Tahoma"/>
                <w:spacing w:val="-3"/>
                <w:sz w:val="16"/>
              </w:rPr>
              <w:t xml:space="preserve"> </w:t>
            </w:r>
            <w:r>
              <w:rPr>
                <w:rFonts w:ascii="Tahoma"/>
                <w:sz w:val="16"/>
              </w:rPr>
              <w:t>OD PRODAJE NEFINANCIJSKE</w:t>
            </w:r>
            <w:r>
              <w:rPr>
                <w:rFonts w:ascii="Tahoma"/>
                <w:spacing w:val="-1"/>
                <w:sz w:val="16"/>
              </w:rPr>
              <w:t xml:space="preserve"> </w:t>
            </w:r>
            <w:r>
              <w:rPr>
                <w:rFonts w:ascii="Tahoma"/>
                <w:spacing w:val="-2"/>
                <w:sz w:val="16"/>
              </w:rPr>
              <w:t>IMOVINE</w:t>
            </w:r>
          </w:p>
        </w:tc>
        <w:tc>
          <w:tcPr>
            <w:tcW w:w="1246" w:type="dxa"/>
          </w:tcPr>
          <w:p w14:paraId="54099E77" w14:textId="77777777" w:rsidR="001C26F3" w:rsidRDefault="001C26F3" w:rsidP="009A4259">
            <w:pPr>
              <w:pStyle w:val="TableParagraph"/>
              <w:spacing w:before="114" w:line="168" w:lineRule="exact"/>
              <w:ind w:right="11"/>
              <w:rPr>
                <w:rFonts w:ascii="Tahoma"/>
                <w:sz w:val="16"/>
              </w:rPr>
            </w:pPr>
            <w:r>
              <w:rPr>
                <w:rFonts w:ascii="Tahoma"/>
                <w:spacing w:val="-2"/>
                <w:sz w:val="16"/>
              </w:rPr>
              <w:t>22.352,79</w:t>
            </w:r>
          </w:p>
        </w:tc>
        <w:tc>
          <w:tcPr>
            <w:tcW w:w="1246" w:type="dxa"/>
          </w:tcPr>
          <w:p w14:paraId="10112B8D" w14:textId="77777777" w:rsidR="001C26F3" w:rsidRDefault="001C26F3" w:rsidP="009A4259">
            <w:pPr>
              <w:pStyle w:val="TableParagraph"/>
              <w:spacing w:before="114" w:line="168" w:lineRule="exact"/>
              <w:ind w:right="15"/>
              <w:rPr>
                <w:rFonts w:ascii="Tahoma"/>
                <w:sz w:val="16"/>
              </w:rPr>
            </w:pPr>
            <w:r>
              <w:rPr>
                <w:rFonts w:ascii="Tahoma"/>
                <w:spacing w:val="-2"/>
                <w:sz w:val="16"/>
              </w:rPr>
              <w:t>53.200,00</w:t>
            </w:r>
          </w:p>
        </w:tc>
        <w:tc>
          <w:tcPr>
            <w:tcW w:w="1246" w:type="dxa"/>
          </w:tcPr>
          <w:p w14:paraId="7DC07E69" w14:textId="77777777" w:rsidR="001C26F3" w:rsidRDefault="001C26F3" w:rsidP="009A4259">
            <w:pPr>
              <w:pStyle w:val="TableParagraph"/>
              <w:spacing w:before="114" w:line="168" w:lineRule="exact"/>
              <w:ind w:right="15"/>
              <w:rPr>
                <w:rFonts w:ascii="Tahoma"/>
                <w:sz w:val="16"/>
              </w:rPr>
            </w:pPr>
            <w:r>
              <w:rPr>
                <w:rFonts w:ascii="Tahoma"/>
                <w:spacing w:val="-2"/>
                <w:sz w:val="16"/>
              </w:rPr>
              <w:t>58.006,63</w:t>
            </w:r>
          </w:p>
        </w:tc>
        <w:tc>
          <w:tcPr>
            <w:tcW w:w="975" w:type="dxa"/>
          </w:tcPr>
          <w:p w14:paraId="5CBE7934" w14:textId="77777777" w:rsidR="001C26F3" w:rsidRDefault="001C26F3" w:rsidP="009A4259">
            <w:pPr>
              <w:pStyle w:val="TableParagraph"/>
              <w:spacing w:before="114" w:line="168" w:lineRule="exact"/>
              <w:ind w:right="12"/>
              <w:rPr>
                <w:rFonts w:ascii="Tahoma"/>
                <w:sz w:val="16"/>
              </w:rPr>
            </w:pPr>
            <w:r>
              <w:rPr>
                <w:rFonts w:ascii="Tahoma"/>
                <w:spacing w:val="-2"/>
                <w:sz w:val="16"/>
              </w:rPr>
              <w:t>259,51%</w:t>
            </w:r>
          </w:p>
        </w:tc>
        <w:tc>
          <w:tcPr>
            <w:tcW w:w="977" w:type="dxa"/>
          </w:tcPr>
          <w:p w14:paraId="123CB1DC" w14:textId="77777777" w:rsidR="001C26F3" w:rsidRDefault="001C26F3" w:rsidP="009A4259">
            <w:pPr>
              <w:pStyle w:val="TableParagraph"/>
              <w:spacing w:before="114" w:line="168" w:lineRule="exact"/>
              <w:ind w:right="14"/>
              <w:rPr>
                <w:rFonts w:ascii="Tahoma"/>
                <w:sz w:val="16"/>
              </w:rPr>
            </w:pPr>
            <w:r>
              <w:rPr>
                <w:rFonts w:ascii="Tahoma"/>
                <w:spacing w:val="-2"/>
                <w:sz w:val="16"/>
              </w:rPr>
              <w:t>109,04%</w:t>
            </w:r>
          </w:p>
        </w:tc>
      </w:tr>
      <w:tr w:rsidR="001C26F3" w14:paraId="50FAF4AB" w14:textId="77777777" w:rsidTr="009A4259">
        <w:trPr>
          <w:trHeight w:val="302"/>
        </w:trPr>
        <w:tc>
          <w:tcPr>
            <w:tcW w:w="9101" w:type="dxa"/>
            <w:shd w:val="clear" w:color="auto" w:fill="DDEBF6"/>
          </w:tcPr>
          <w:p w14:paraId="72FE807D" w14:textId="77777777" w:rsidR="001C26F3" w:rsidRDefault="001C26F3" w:rsidP="009A4259">
            <w:pPr>
              <w:pStyle w:val="TableParagraph"/>
              <w:ind w:left="14"/>
              <w:jc w:val="left"/>
              <w:rPr>
                <w:rFonts w:ascii="Tahoma"/>
                <w:b/>
                <w:sz w:val="14"/>
              </w:rPr>
            </w:pPr>
            <w:r>
              <w:rPr>
                <w:rFonts w:ascii="Tahoma"/>
                <w:b/>
                <w:sz w:val="14"/>
              </w:rPr>
              <w:t>RASHODI</w:t>
            </w:r>
            <w:r>
              <w:rPr>
                <w:rFonts w:ascii="Tahoma"/>
                <w:b/>
                <w:spacing w:val="-5"/>
                <w:sz w:val="14"/>
              </w:rPr>
              <w:t xml:space="preserve"> </w:t>
            </w:r>
            <w:r>
              <w:rPr>
                <w:rFonts w:ascii="Tahoma"/>
                <w:b/>
                <w:spacing w:val="-2"/>
                <w:sz w:val="14"/>
              </w:rPr>
              <w:t>UKUPNO</w:t>
            </w:r>
          </w:p>
        </w:tc>
        <w:tc>
          <w:tcPr>
            <w:tcW w:w="1246" w:type="dxa"/>
            <w:shd w:val="clear" w:color="auto" w:fill="DDEBF6"/>
          </w:tcPr>
          <w:p w14:paraId="2894358C" w14:textId="77777777" w:rsidR="001C26F3" w:rsidRDefault="001C26F3" w:rsidP="009A4259">
            <w:pPr>
              <w:pStyle w:val="TableParagraph"/>
              <w:spacing w:before="113"/>
              <w:ind w:right="9"/>
              <w:rPr>
                <w:rFonts w:ascii="Tahoma"/>
                <w:b/>
                <w:sz w:val="14"/>
              </w:rPr>
            </w:pPr>
            <w:r>
              <w:rPr>
                <w:rFonts w:ascii="Tahoma"/>
                <w:b/>
                <w:spacing w:val="-2"/>
                <w:sz w:val="14"/>
              </w:rPr>
              <w:t>1.320.002,43</w:t>
            </w:r>
          </w:p>
        </w:tc>
        <w:tc>
          <w:tcPr>
            <w:tcW w:w="1246" w:type="dxa"/>
            <w:shd w:val="clear" w:color="auto" w:fill="DDEBF6"/>
          </w:tcPr>
          <w:p w14:paraId="58D6F255" w14:textId="77777777" w:rsidR="001C26F3" w:rsidRDefault="001C26F3" w:rsidP="009A4259">
            <w:pPr>
              <w:pStyle w:val="TableParagraph"/>
              <w:spacing w:before="113"/>
              <w:ind w:right="13"/>
              <w:rPr>
                <w:rFonts w:ascii="Tahoma"/>
                <w:b/>
                <w:sz w:val="14"/>
              </w:rPr>
            </w:pPr>
            <w:r>
              <w:rPr>
                <w:rFonts w:ascii="Tahoma"/>
                <w:b/>
                <w:spacing w:val="-2"/>
                <w:sz w:val="14"/>
              </w:rPr>
              <w:t>2.825.466,37</w:t>
            </w:r>
          </w:p>
        </w:tc>
        <w:tc>
          <w:tcPr>
            <w:tcW w:w="1246" w:type="dxa"/>
            <w:shd w:val="clear" w:color="auto" w:fill="DDEBF6"/>
          </w:tcPr>
          <w:p w14:paraId="491B82BE" w14:textId="77777777" w:rsidR="001C26F3" w:rsidRDefault="001C26F3" w:rsidP="009A4259">
            <w:pPr>
              <w:pStyle w:val="TableParagraph"/>
              <w:spacing w:before="113"/>
              <w:ind w:right="13"/>
              <w:rPr>
                <w:rFonts w:ascii="Tahoma"/>
                <w:b/>
                <w:sz w:val="14"/>
              </w:rPr>
            </w:pPr>
            <w:r>
              <w:rPr>
                <w:rFonts w:ascii="Tahoma"/>
                <w:b/>
                <w:spacing w:val="-2"/>
                <w:sz w:val="14"/>
              </w:rPr>
              <w:t>1.499.932,71</w:t>
            </w:r>
          </w:p>
        </w:tc>
        <w:tc>
          <w:tcPr>
            <w:tcW w:w="975" w:type="dxa"/>
            <w:shd w:val="clear" w:color="auto" w:fill="DDEBF6"/>
          </w:tcPr>
          <w:p w14:paraId="3F738106" w14:textId="77777777" w:rsidR="001C26F3" w:rsidRDefault="001C26F3" w:rsidP="009A4259">
            <w:pPr>
              <w:pStyle w:val="TableParagraph"/>
              <w:spacing w:before="113"/>
              <w:ind w:right="11"/>
              <w:rPr>
                <w:rFonts w:ascii="Tahoma"/>
                <w:b/>
                <w:sz w:val="14"/>
              </w:rPr>
            </w:pPr>
            <w:r>
              <w:rPr>
                <w:rFonts w:ascii="Tahoma"/>
                <w:b/>
                <w:spacing w:val="-2"/>
                <w:sz w:val="14"/>
              </w:rPr>
              <w:t>113,63%</w:t>
            </w:r>
          </w:p>
        </w:tc>
        <w:tc>
          <w:tcPr>
            <w:tcW w:w="977" w:type="dxa"/>
            <w:shd w:val="clear" w:color="auto" w:fill="DDEBF6"/>
          </w:tcPr>
          <w:p w14:paraId="4D29A064" w14:textId="77777777" w:rsidR="001C26F3" w:rsidRDefault="001C26F3" w:rsidP="009A4259">
            <w:pPr>
              <w:pStyle w:val="TableParagraph"/>
              <w:spacing w:before="113"/>
              <w:ind w:right="14"/>
              <w:rPr>
                <w:rFonts w:ascii="Tahoma"/>
                <w:b/>
                <w:sz w:val="14"/>
              </w:rPr>
            </w:pPr>
            <w:r>
              <w:rPr>
                <w:rFonts w:ascii="Tahoma"/>
                <w:b/>
                <w:spacing w:val="-2"/>
                <w:sz w:val="14"/>
              </w:rPr>
              <w:t>53,09%</w:t>
            </w:r>
          </w:p>
        </w:tc>
      </w:tr>
      <w:tr w:rsidR="001C26F3" w14:paraId="0BC4217A" w14:textId="77777777" w:rsidTr="009A4259">
        <w:trPr>
          <w:trHeight w:val="302"/>
        </w:trPr>
        <w:tc>
          <w:tcPr>
            <w:tcW w:w="9101" w:type="dxa"/>
          </w:tcPr>
          <w:p w14:paraId="468923E1" w14:textId="77777777" w:rsidR="001C26F3" w:rsidRDefault="001C26F3" w:rsidP="009A4259">
            <w:pPr>
              <w:pStyle w:val="TableParagraph"/>
              <w:spacing w:before="16"/>
              <w:ind w:left="14"/>
              <w:jc w:val="left"/>
              <w:rPr>
                <w:rFonts w:ascii="Tahoma"/>
                <w:sz w:val="16"/>
              </w:rPr>
            </w:pPr>
            <w:r>
              <w:rPr>
                <w:rFonts w:ascii="Tahoma"/>
                <w:sz w:val="16"/>
              </w:rPr>
              <w:t>3</w:t>
            </w:r>
            <w:r>
              <w:rPr>
                <w:rFonts w:ascii="Tahoma"/>
                <w:spacing w:val="50"/>
                <w:sz w:val="16"/>
              </w:rPr>
              <w:t xml:space="preserve"> </w:t>
            </w:r>
            <w:r>
              <w:rPr>
                <w:rFonts w:ascii="Tahoma"/>
                <w:sz w:val="16"/>
              </w:rPr>
              <w:t>RASHODI</w:t>
            </w:r>
            <w:r>
              <w:rPr>
                <w:rFonts w:ascii="Tahoma"/>
                <w:spacing w:val="50"/>
                <w:sz w:val="16"/>
              </w:rPr>
              <w:t xml:space="preserve"> </w:t>
            </w:r>
            <w:r>
              <w:rPr>
                <w:rFonts w:ascii="Tahoma"/>
                <w:spacing w:val="-2"/>
                <w:sz w:val="16"/>
              </w:rPr>
              <w:t>POSLOVANJA</w:t>
            </w:r>
          </w:p>
        </w:tc>
        <w:tc>
          <w:tcPr>
            <w:tcW w:w="1246" w:type="dxa"/>
          </w:tcPr>
          <w:p w14:paraId="16324DD3" w14:textId="77777777" w:rsidR="001C26F3" w:rsidRDefault="001C26F3" w:rsidP="009A4259">
            <w:pPr>
              <w:pStyle w:val="TableParagraph"/>
              <w:spacing w:before="112" w:line="170" w:lineRule="exact"/>
              <w:ind w:right="12"/>
              <w:rPr>
                <w:rFonts w:ascii="Tahoma"/>
                <w:sz w:val="16"/>
              </w:rPr>
            </w:pPr>
            <w:r>
              <w:rPr>
                <w:rFonts w:ascii="Tahoma"/>
                <w:spacing w:val="-2"/>
                <w:sz w:val="16"/>
              </w:rPr>
              <w:t>960.815,15</w:t>
            </w:r>
          </w:p>
        </w:tc>
        <w:tc>
          <w:tcPr>
            <w:tcW w:w="1246" w:type="dxa"/>
          </w:tcPr>
          <w:p w14:paraId="22E05E63" w14:textId="77777777" w:rsidR="001C26F3" w:rsidRDefault="001C26F3" w:rsidP="009A4259">
            <w:pPr>
              <w:pStyle w:val="TableParagraph"/>
              <w:spacing w:before="112" w:line="170" w:lineRule="exact"/>
              <w:ind w:right="15"/>
              <w:rPr>
                <w:rFonts w:ascii="Tahoma"/>
                <w:sz w:val="16"/>
              </w:rPr>
            </w:pPr>
            <w:r>
              <w:rPr>
                <w:rFonts w:ascii="Tahoma"/>
                <w:spacing w:val="-2"/>
                <w:sz w:val="16"/>
              </w:rPr>
              <w:t>1.364.001,00</w:t>
            </w:r>
          </w:p>
        </w:tc>
        <w:tc>
          <w:tcPr>
            <w:tcW w:w="1246" w:type="dxa"/>
          </w:tcPr>
          <w:p w14:paraId="1491C16D" w14:textId="77777777" w:rsidR="001C26F3" w:rsidRDefault="001C26F3" w:rsidP="009A4259">
            <w:pPr>
              <w:pStyle w:val="TableParagraph"/>
              <w:spacing w:before="112" w:line="170" w:lineRule="exact"/>
              <w:ind w:right="15"/>
              <w:rPr>
                <w:rFonts w:ascii="Tahoma"/>
                <w:sz w:val="16"/>
              </w:rPr>
            </w:pPr>
            <w:r>
              <w:rPr>
                <w:rFonts w:ascii="Tahoma"/>
                <w:spacing w:val="-2"/>
                <w:sz w:val="16"/>
              </w:rPr>
              <w:t>1.204.301,36</w:t>
            </w:r>
          </w:p>
        </w:tc>
        <w:tc>
          <w:tcPr>
            <w:tcW w:w="975" w:type="dxa"/>
          </w:tcPr>
          <w:p w14:paraId="36B634AF" w14:textId="77777777" w:rsidR="001C26F3" w:rsidRDefault="001C26F3" w:rsidP="009A4259">
            <w:pPr>
              <w:pStyle w:val="TableParagraph"/>
              <w:spacing w:before="112" w:line="170" w:lineRule="exact"/>
              <w:ind w:right="12"/>
              <w:rPr>
                <w:rFonts w:ascii="Tahoma"/>
                <w:sz w:val="16"/>
              </w:rPr>
            </w:pPr>
            <w:r>
              <w:rPr>
                <w:rFonts w:ascii="Tahoma"/>
                <w:spacing w:val="-2"/>
                <w:sz w:val="16"/>
              </w:rPr>
              <w:t>125,34%</w:t>
            </w:r>
          </w:p>
        </w:tc>
        <w:tc>
          <w:tcPr>
            <w:tcW w:w="977" w:type="dxa"/>
          </w:tcPr>
          <w:p w14:paraId="070FFF5C" w14:textId="77777777" w:rsidR="001C26F3" w:rsidRDefault="001C26F3" w:rsidP="009A4259">
            <w:pPr>
              <w:pStyle w:val="TableParagraph"/>
              <w:spacing w:before="112" w:line="170" w:lineRule="exact"/>
              <w:ind w:right="14"/>
              <w:rPr>
                <w:rFonts w:ascii="Tahoma"/>
                <w:sz w:val="16"/>
              </w:rPr>
            </w:pPr>
            <w:r>
              <w:rPr>
                <w:rFonts w:ascii="Tahoma"/>
                <w:spacing w:val="-2"/>
                <w:sz w:val="16"/>
              </w:rPr>
              <w:t>88,29%</w:t>
            </w:r>
          </w:p>
        </w:tc>
      </w:tr>
      <w:tr w:rsidR="001C26F3" w14:paraId="5569A365" w14:textId="77777777" w:rsidTr="009A4259">
        <w:trPr>
          <w:trHeight w:val="302"/>
        </w:trPr>
        <w:tc>
          <w:tcPr>
            <w:tcW w:w="9101" w:type="dxa"/>
          </w:tcPr>
          <w:p w14:paraId="7E44E982" w14:textId="77777777" w:rsidR="001C26F3" w:rsidRDefault="001C26F3" w:rsidP="009A4259">
            <w:pPr>
              <w:pStyle w:val="TableParagraph"/>
              <w:spacing w:before="16"/>
              <w:ind w:left="14"/>
              <w:jc w:val="left"/>
              <w:rPr>
                <w:rFonts w:ascii="Tahoma"/>
                <w:sz w:val="16"/>
              </w:rPr>
            </w:pPr>
            <w:r>
              <w:rPr>
                <w:rFonts w:ascii="Tahoma"/>
                <w:sz w:val="16"/>
              </w:rPr>
              <w:t>4</w:t>
            </w:r>
            <w:r>
              <w:rPr>
                <w:rFonts w:ascii="Tahoma"/>
                <w:spacing w:val="48"/>
                <w:sz w:val="16"/>
              </w:rPr>
              <w:t xml:space="preserve"> </w:t>
            </w:r>
            <w:r>
              <w:rPr>
                <w:rFonts w:ascii="Tahoma"/>
                <w:sz w:val="16"/>
              </w:rPr>
              <w:t>RASHODI</w:t>
            </w:r>
            <w:r>
              <w:rPr>
                <w:rFonts w:ascii="Tahoma"/>
                <w:spacing w:val="-3"/>
                <w:sz w:val="16"/>
              </w:rPr>
              <w:t xml:space="preserve"> </w:t>
            </w:r>
            <w:r>
              <w:rPr>
                <w:rFonts w:ascii="Tahoma"/>
                <w:sz w:val="16"/>
              </w:rPr>
              <w:t>ZA</w:t>
            </w:r>
            <w:r>
              <w:rPr>
                <w:rFonts w:ascii="Tahoma"/>
                <w:spacing w:val="1"/>
                <w:sz w:val="16"/>
              </w:rPr>
              <w:t xml:space="preserve"> </w:t>
            </w:r>
            <w:r>
              <w:rPr>
                <w:rFonts w:ascii="Tahoma"/>
                <w:sz w:val="16"/>
              </w:rPr>
              <w:t>NABAVU</w:t>
            </w:r>
            <w:r>
              <w:rPr>
                <w:rFonts w:ascii="Tahoma"/>
                <w:spacing w:val="-2"/>
                <w:sz w:val="16"/>
              </w:rPr>
              <w:t xml:space="preserve"> </w:t>
            </w:r>
            <w:r>
              <w:rPr>
                <w:rFonts w:ascii="Tahoma"/>
                <w:sz w:val="16"/>
              </w:rPr>
              <w:t>NEFINANCIJSKE</w:t>
            </w:r>
            <w:r>
              <w:rPr>
                <w:rFonts w:ascii="Tahoma"/>
                <w:spacing w:val="1"/>
                <w:sz w:val="16"/>
              </w:rPr>
              <w:t xml:space="preserve"> </w:t>
            </w:r>
            <w:r>
              <w:rPr>
                <w:rFonts w:ascii="Tahoma"/>
                <w:spacing w:val="-2"/>
                <w:sz w:val="16"/>
              </w:rPr>
              <w:t>IMOVINE</w:t>
            </w:r>
          </w:p>
        </w:tc>
        <w:tc>
          <w:tcPr>
            <w:tcW w:w="1246" w:type="dxa"/>
          </w:tcPr>
          <w:p w14:paraId="34BF162A" w14:textId="77777777" w:rsidR="001C26F3" w:rsidRDefault="001C26F3" w:rsidP="009A4259">
            <w:pPr>
              <w:pStyle w:val="TableParagraph"/>
              <w:spacing w:before="112" w:line="170" w:lineRule="exact"/>
              <w:ind w:right="12"/>
              <w:rPr>
                <w:rFonts w:ascii="Tahoma"/>
                <w:sz w:val="16"/>
              </w:rPr>
            </w:pPr>
            <w:r>
              <w:rPr>
                <w:rFonts w:ascii="Tahoma"/>
                <w:spacing w:val="-2"/>
                <w:sz w:val="16"/>
              </w:rPr>
              <w:t>359.187,28</w:t>
            </w:r>
          </w:p>
        </w:tc>
        <w:tc>
          <w:tcPr>
            <w:tcW w:w="1246" w:type="dxa"/>
          </w:tcPr>
          <w:p w14:paraId="21C21F81" w14:textId="77777777" w:rsidR="001C26F3" w:rsidRDefault="001C26F3" w:rsidP="009A4259">
            <w:pPr>
              <w:pStyle w:val="TableParagraph"/>
              <w:spacing w:before="112" w:line="170" w:lineRule="exact"/>
              <w:ind w:right="15"/>
              <w:rPr>
                <w:rFonts w:ascii="Tahoma"/>
                <w:sz w:val="16"/>
              </w:rPr>
            </w:pPr>
            <w:r>
              <w:rPr>
                <w:rFonts w:ascii="Tahoma"/>
                <w:spacing w:val="-2"/>
                <w:sz w:val="16"/>
              </w:rPr>
              <w:t>1.461.465,37</w:t>
            </w:r>
          </w:p>
        </w:tc>
        <w:tc>
          <w:tcPr>
            <w:tcW w:w="1246" w:type="dxa"/>
          </w:tcPr>
          <w:p w14:paraId="2F3F4DF6" w14:textId="77777777" w:rsidR="001C26F3" w:rsidRDefault="001C26F3" w:rsidP="009A4259">
            <w:pPr>
              <w:pStyle w:val="TableParagraph"/>
              <w:spacing w:before="112" w:line="170" w:lineRule="exact"/>
              <w:ind w:right="13"/>
              <w:rPr>
                <w:rFonts w:ascii="Tahoma"/>
                <w:sz w:val="16"/>
              </w:rPr>
            </w:pPr>
            <w:r>
              <w:rPr>
                <w:rFonts w:ascii="Tahoma"/>
                <w:spacing w:val="-2"/>
                <w:sz w:val="16"/>
              </w:rPr>
              <w:t>295.631,35</w:t>
            </w:r>
          </w:p>
        </w:tc>
        <w:tc>
          <w:tcPr>
            <w:tcW w:w="975" w:type="dxa"/>
          </w:tcPr>
          <w:p w14:paraId="2A9EB5C1" w14:textId="77777777" w:rsidR="001C26F3" w:rsidRDefault="001C26F3" w:rsidP="009A4259">
            <w:pPr>
              <w:pStyle w:val="TableParagraph"/>
              <w:spacing w:before="112" w:line="170" w:lineRule="exact"/>
              <w:ind w:right="11"/>
              <w:rPr>
                <w:rFonts w:ascii="Tahoma"/>
                <w:sz w:val="16"/>
              </w:rPr>
            </w:pPr>
            <w:r>
              <w:rPr>
                <w:rFonts w:ascii="Tahoma"/>
                <w:spacing w:val="-2"/>
                <w:sz w:val="16"/>
              </w:rPr>
              <w:t>82,31%</w:t>
            </w:r>
          </w:p>
        </w:tc>
        <w:tc>
          <w:tcPr>
            <w:tcW w:w="977" w:type="dxa"/>
          </w:tcPr>
          <w:p w14:paraId="25AF695C" w14:textId="77777777" w:rsidR="001C26F3" w:rsidRDefault="001C26F3" w:rsidP="009A4259">
            <w:pPr>
              <w:pStyle w:val="TableParagraph"/>
              <w:spacing w:before="112" w:line="170" w:lineRule="exact"/>
              <w:ind w:right="14"/>
              <w:rPr>
                <w:rFonts w:ascii="Tahoma"/>
                <w:sz w:val="16"/>
              </w:rPr>
            </w:pPr>
            <w:r>
              <w:rPr>
                <w:rFonts w:ascii="Tahoma"/>
                <w:spacing w:val="-2"/>
                <w:sz w:val="16"/>
              </w:rPr>
              <w:t>20,23%</w:t>
            </w:r>
          </w:p>
        </w:tc>
      </w:tr>
      <w:tr w:rsidR="001C26F3" w14:paraId="1E3C6A09" w14:textId="77777777" w:rsidTr="009A4259">
        <w:trPr>
          <w:trHeight w:val="302"/>
        </w:trPr>
        <w:tc>
          <w:tcPr>
            <w:tcW w:w="9101" w:type="dxa"/>
            <w:shd w:val="clear" w:color="auto" w:fill="DDEBF6"/>
          </w:tcPr>
          <w:p w14:paraId="50AE43A4" w14:textId="77777777" w:rsidR="001C26F3" w:rsidRDefault="001C26F3" w:rsidP="009A4259">
            <w:pPr>
              <w:pStyle w:val="TableParagraph"/>
              <w:ind w:left="14"/>
              <w:jc w:val="left"/>
              <w:rPr>
                <w:rFonts w:ascii="Tahoma" w:hAnsi="Tahoma"/>
                <w:b/>
                <w:sz w:val="14"/>
              </w:rPr>
            </w:pPr>
            <w:r>
              <w:rPr>
                <w:rFonts w:ascii="Tahoma" w:hAnsi="Tahoma"/>
                <w:b/>
                <w:sz w:val="14"/>
              </w:rPr>
              <w:t>RAZLIKA</w:t>
            </w:r>
            <w:r>
              <w:rPr>
                <w:rFonts w:ascii="Tahoma" w:hAnsi="Tahoma"/>
                <w:b/>
                <w:spacing w:val="-5"/>
                <w:sz w:val="14"/>
              </w:rPr>
              <w:t xml:space="preserve"> </w:t>
            </w:r>
            <w:r>
              <w:rPr>
                <w:rFonts w:ascii="Tahoma" w:hAnsi="Tahoma"/>
                <w:b/>
                <w:sz w:val="14"/>
              </w:rPr>
              <w:t>-</w:t>
            </w:r>
            <w:r>
              <w:rPr>
                <w:rFonts w:ascii="Tahoma" w:hAnsi="Tahoma"/>
                <w:b/>
                <w:spacing w:val="-4"/>
                <w:sz w:val="14"/>
              </w:rPr>
              <w:t xml:space="preserve"> </w:t>
            </w:r>
            <w:r>
              <w:rPr>
                <w:rFonts w:ascii="Tahoma" w:hAnsi="Tahoma"/>
                <w:b/>
                <w:spacing w:val="-2"/>
                <w:sz w:val="14"/>
              </w:rPr>
              <w:t>VIŠAK/MANJAK</w:t>
            </w:r>
          </w:p>
        </w:tc>
        <w:tc>
          <w:tcPr>
            <w:tcW w:w="1246" w:type="dxa"/>
            <w:shd w:val="clear" w:color="auto" w:fill="DDEBF6"/>
          </w:tcPr>
          <w:p w14:paraId="4865BE46" w14:textId="77777777" w:rsidR="001C26F3" w:rsidRDefault="001C26F3" w:rsidP="009A4259">
            <w:pPr>
              <w:pStyle w:val="TableParagraph"/>
              <w:spacing w:before="110"/>
              <w:ind w:right="10"/>
              <w:rPr>
                <w:rFonts w:ascii="Tahoma"/>
                <w:b/>
                <w:sz w:val="14"/>
              </w:rPr>
            </w:pPr>
            <w:r>
              <w:rPr>
                <w:rFonts w:ascii="Tahoma"/>
                <w:b/>
                <w:spacing w:val="-2"/>
                <w:sz w:val="14"/>
              </w:rPr>
              <w:t>137.379,43</w:t>
            </w:r>
          </w:p>
        </w:tc>
        <w:tc>
          <w:tcPr>
            <w:tcW w:w="1246" w:type="dxa"/>
            <w:shd w:val="clear" w:color="auto" w:fill="DDEBF6"/>
          </w:tcPr>
          <w:p w14:paraId="02415927" w14:textId="77777777" w:rsidR="001C26F3" w:rsidRDefault="001C26F3" w:rsidP="009A4259">
            <w:pPr>
              <w:pStyle w:val="TableParagraph"/>
              <w:spacing w:before="110"/>
              <w:ind w:right="13"/>
              <w:rPr>
                <w:rFonts w:ascii="Tahoma"/>
                <w:b/>
                <w:sz w:val="14"/>
              </w:rPr>
            </w:pPr>
            <w:r>
              <w:rPr>
                <w:rFonts w:ascii="Tahoma"/>
                <w:b/>
                <w:spacing w:val="-2"/>
                <w:sz w:val="14"/>
              </w:rPr>
              <w:t>-68.762,38</w:t>
            </w:r>
          </w:p>
        </w:tc>
        <w:tc>
          <w:tcPr>
            <w:tcW w:w="1246" w:type="dxa"/>
            <w:shd w:val="clear" w:color="auto" w:fill="DDEBF6"/>
          </w:tcPr>
          <w:p w14:paraId="2005D8DA" w14:textId="4CAECA27" w:rsidR="001C26F3" w:rsidRDefault="008528A2" w:rsidP="009A4259">
            <w:pPr>
              <w:pStyle w:val="TableParagraph"/>
              <w:spacing w:before="110"/>
              <w:ind w:right="12"/>
              <w:rPr>
                <w:rFonts w:ascii="Tahoma"/>
                <w:b/>
                <w:sz w:val="14"/>
              </w:rPr>
            </w:pPr>
            <w:r>
              <w:rPr>
                <w:rFonts w:ascii="Tahoma"/>
                <w:b/>
                <w:spacing w:val="-2"/>
                <w:sz w:val="14"/>
              </w:rPr>
              <w:t>-153.942,65</w:t>
            </w:r>
          </w:p>
        </w:tc>
        <w:tc>
          <w:tcPr>
            <w:tcW w:w="975" w:type="dxa"/>
            <w:shd w:val="clear" w:color="auto" w:fill="DDEBF6"/>
          </w:tcPr>
          <w:p w14:paraId="1B5CF911" w14:textId="692E0ABA" w:rsidR="001C26F3" w:rsidRDefault="001C26F3" w:rsidP="009A4259">
            <w:pPr>
              <w:pStyle w:val="TableParagraph"/>
              <w:spacing w:before="110"/>
              <w:ind w:right="11"/>
              <w:rPr>
                <w:rFonts w:ascii="Tahoma"/>
                <w:b/>
                <w:sz w:val="14"/>
              </w:rPr>
            </w:pPr>
            <w:r>
              <w:rPr>
                <w:rFonts w:ascii="Tahoma"/>
                <w:b/>
                <w:spacing w:val="-2"/>
                <w:sz w:val="14"/>
              </w:rPr>
              <w:t>-</w:t>
            </w:r>
            <w:r w:rsidR="004634C8">
              <w:rPr>
                <w:rFonts w:ascii="Tahoma"/>
                <w:b/>
                <w:spacing w:val="-2"/>
                <w:sz w:val="14"/>
              </w:rPr>
              <w:t>112,06</w:t>
            </w:r>
            <w:r>
              <w:rPr>
                <w:rFonts w:ascii="Tahoma"/>
                <w:b/>
                <w:spacing w:val="-2"/>
                <w:sz w:val="14"/>
              </w:rPr>
              <w:t>%</w:t>
            </w:r>
          </w:p>
        </w:tc>
        <w:tc>
          <w:tcPr>
            <w:tcW w:w="977" w:type="dxa"/>
            <w:shd w:val="clear" w:color="auto" w:fill="DDEBF6"/>
          </w:tcPr>
          <w:p w14:paraId="58CBD1CC" w14:textId="1FBC1083" w:rsidR="001C26F3" w:rsidRDefault="004634C8" w:rsidP="009A4259">
            <w:pPr>
              <w:pStyle w:val="TableParagraph"/>
              <w:spacing w:before="110"/>
              <w:ind w:right="14"/>
              <w:rPr>
                <w:rFonts w:ascii="Tahoma"/>
                <w:b/>
                <w:sz w:val="14"/>
              </w:rPr>
            </w:pPr>
            <w:r>
              <w:rPr>
                <w:rFonts w:ascii="Tahoma"/>
                <w:b/>
                <w:spacing w:val="-2"/>
                <w:sz w:val="14"/>
              </w:rPr>
              <w:t>223,88</w:t>
            </w:r>
            <w:r w:rsidR="001C26F3">
              <w:rPr>
                <w:rFonts w:ascii="Tahoma"/>
                <w:b/>
                <w:spacing w:val="-2"/>
                <w:sz w:val="14"/>
              </w:rPr>
              <w:t>%</w:t>
            </w:r>
          </w:p>
        </w:tc>
      </w:tr>
    </w:tbl>
    <w:p w14:paraId="1AB0CEB6" w14:textId="77777777" w:rsidR="004C536C" w:rsidRPr="004C536C" w:rsidRDefault="004C536C" w:rsidP="004C536C">
      <w:pPr>
        <w:tabs>
          <w:tab w:val="left" w:pos="5862"/>
        </w:tabs>
        <w:spacing w:before="258"/>
        <w:ind w:left="5577"/>
        <w:rPr>
          <w:rFonts w:ascii="Tahoma" w:hAnsi="Tahoma"/>
        </w:rPr>
      </w:pPr>
    </w:p>
    <w:p w14:paraId="7CA4B2B2" w14:textId="77777777" w:rsidR="004C536C" w:rsidRDefault="004C536C" w:rsidP="004C536C">
      <w:pPr>
        <w:pStyle w:val="Odlomakpopisa"/>
        <w:tabs>
          <w:tab w:val="left" w:pos="6186"/>
        </w:tabs>
        <w:ind w:left="5863"/>
        <w:jc w:val="right"/>
        <w:rPr>
          <w:rFonts w:ascii="Tahoma" w:hAnsi="Tahoma"/>
        </w:rPr>
      </w:pPr>
    </w:p>
    <w:p w14:paraId="10397ECE" w14:textId="0D3D1D96" w:rsidR="004C536C" w:rsidRPr="004642AC" w:rsidRDefault="004C536C" w:rsidP="004C536C">
      <w:pPr>
        <w:pStyle w:val="Odlomakpopisa"/>
        <w:numPr>
          <w:ilvl w:val="0"/>
          <w:numId w:val="11"/>
        </w:numPr>
        <w:tabs>
          <w:tab w:val="left" w:pos="6186"/>
        </w:tabs>
        <w:jc w:val="center"/>
        <w:rPr>
          <w:rFonts w:ascii="Tahoma" w:hAnsi="Tahoma"/>
        </w:rPr>
      </w:pPr>
      <w:r>
        <w:rPr>
          <w:rFonts w:ascii="Tahoma" w:hAnsi="Tahoma"/>
        </w:rPr>
        <w:t>SAŽETAK</w:t>
      </w:r>
      <w:r>
        <w:rPr>
          <w:rFonts w:ascii="Tahoma" w:hAnsi="Tahoma"/>
          <w:spacing w:val="-3"/>
        </w:rPr>
        <w:t xml:space="preserve"> </w:t>
      </w:r>
      <w:r>
        <w:rPr>
          <w:rFonts w:ascii="Tahoma" w:hAnsi="Tahoma"/>
        </w:rPr>
        <w:t>RAČUNA</w:t>
      </w:r>
      <w:r>
        <w:rPr>
          <w:rFonts w:ascii="Tahoma" w:hAnsi="Tahoma"/>
          <w:spacing w:val="-5"/>
        </w:rPr>
        <w:t xml:space="preserve"> </w:t>
      </w:r>
      <w:r>
        <w:rPr>
          <w:rFonts w:ascii="Tahoma" w:hAnsi="Tahoma"/>
          <w:spacing w:val="-2"/>
        </w:rPr>
        <w:t>FINANCIRANJA</w:t>
      </w:r>
    </w:p>
    <w:p w14:paraId="1741AE1F" w14:textId="77777777" w:rsidR="004642AC" w:rsidRPr="004642AC" w:rsidRDefault="004642AC" w:rsidP="004642AC">
      <w:pPr>
        <w:tabs>
          <w:tab w:val="left" w:pos="6186"/>
        </w:tabs>
        <w:jc w:val="center"/>
        <w:rPr>
          <w:rFonts w:ascii="Tahoma" w:hAnsi="Tahoma"/>
        </w:rPr>
      </w:pPr>
    </w:p>
    <w:tbl>
      <w:tblPr>
        <w:tblW w:w="0" w:type="auto"/>
        <w:tblInd w:w="34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620" w:firstRow="1" w:lastRow="0" w:firstColumn="0" w:lastColumn="0" w:noHBand="1" w:noVBand="1"/>
      </w:tblPr>
      <w:tblGrid>
        <w:gridCol w:w="9101"/>
        <w:gridCol w:w="1246"/>
        <w:gridCol w:w="1246"/>
        <w:gridCol w:w="1246"/>
        <w:gridCol w:w="975"/>
        <w:gridCol w:w="977"/>
      </w:tblGrid>
      <w:tr w:rsidR="004642AC" w14:paraId="500D648C" w14:textId="77777777" w:rsidTr="00D63FDD">
        <w:trPr>
          <w:trHeight w:val="302"/>
        </w:trPr>
        <w:tc>
          <w:tcPr>
            <w:tcW w:w="9101" w:type="dxa"/>
          </w:tcPr>
          <w:p w14:paraId="03A39B95" w14:textId="77777777" w:rsidR="004642AC" w:rsidRDefault="004642AC" w:rsidP="009A4259">
            <w:pPr>
              <w:pStyle w:val="TableParagraph"/>
              <w:spacing w:before="16"/>
              <w:ind w:left="14"/>
              <w:jc w:val="left"/>
              <w:rPr>
                <w:rFonts w:ascii="Tahoma" w:hAnsi="Tahoma"/>
                <w:sz w:val="16"/>
              </w:rPr>
            </w:pPr>
            <w:r>
              <w:rPr>
                <w:rFonts w:ascii="Tahoma" w:hAnsi="Tahoma"/>
                <w:sz w:val="16"/>
              </w:rPr>
              <w:t>8</w:t>
            </w:r>
            <w:r>
              <w:rPr>
                <w:rFonts w:ascii="Tahoma" w:hAnsi="Tahoma"/>
                <w:spacing w:val="50"/>
                <w:sz w:val="16"/>
              </w:rPr>
              <w:t xml:space="preserve"> </w:t>
            </w:r>
            <w:r>
              <w:rPr>
                <w:rFonts w:ascii="Tahoma" w:hAnsi="Tahoma"/>
                <w:sz w:val="16"/>
              </w:rPr>
              <w:t>PRIMICI</w:t>
            </w:r>
            <w:r>
              <w:rPr>
                <w:rFonts w:ascii="Tahoma" w:hAnsi="Tahoma"/>
                <w:spacing w:val="-3"/>
                <w:sz w:val="16"/>
              </w:rPr>
              <w:t xml:space="preserve"> </w:t>
            </w:r>
            <w:r>
              <w:rPr>
                <w:rFonts w:ascii="Tahoma" w:hAnsi="Tahoma"/>
                <w:sz w:val="16"/>
              </w:rPr>
              <w:t>OD</w:t>
            </w:r>
            <w:r>
              <w:rPr>
                <w:rFonts w:ascii="Tahoma" w:hAnsi="Tahoma"/>
                <w:spacing w:val="1"/>
                <w:sz w:val="16"/>
              </w:rPr>
              <w:t xml:space="preserve"> </w:t>
            </w:r>
            <w:r>
              <w:rPr>
                <w:rFonts w:ascii="Tahoma" w:hAnsi="Tahoma"/>
                <w:sz w:val="16"/>
              </w:rPr>
              <w:t>FINANCIJSKE</w:t>
            </w:r>
            <w:r>
              <w:rPr>
                <w:rFonts w:ascii="Tahoma" w:hAnsi="Tahoma"/>
                <w:spacing w:val="1"/>
                <w:sz w:val="16"/>
              </w:rPr>
              <w:t xml:space="preserve"> </w:t>
            </w:r>
            <w:r>
              <w:rPr>
                <w:rFonts w:ascii="Tahoma" w:hAnsi="Tahoma"/>
                <w:sz w:val="16"/>
              </w:rPr>
              <w:t>IMOVINE</w:t>
            </w:r>
            <w:r>
              <w:rPr>
                <w:rFonts w:ascii="Tahoma" w:hAnsi="Tahoma"/>
                <w:spacing w:val="1"/>
                <w:sz w:val="16"/>
              </w:rPr>
              <w:t xml:space="preserve"> </w:t>
            </w:r>
            <w:r>
              <w:rPr>
                <w:rFonts w:ascii="Tahoma" w:hAnsi="Tahoma"/>
                <w:sz w:val="16"/>
              </w:rPr>
              <w:t xml:space="preserve">I </w:t>
            </w:r>
            <w:r>
              <w:rPr>
                <w:rFonts w:ascii="Tahoma" w:hAnsi="Tahoma"/>
                <w:spacing w:val="-2"/>
                <w:sz w:val="16"/>
              </w:rPr>
              <w:t>ZADUŽIVANJA</w:t>
            </w:r>
          </w:p>
        </w:tc>
        <w:tc>
          <w:tcPr>
            <w:tcW w:w="1246" w:type="dxa"/>
          </w:tcPr>
          <w:p w14:paraId="369461EC" w14:textId="77777777" w:rsidR="004642AC" w:rsidRDefault="004642AC" w:rsidP="009A4259">
            <w:pPr>
              <w:pStyle w:val="TableParagraph"/>
              <w:spacing w:before="114" w:line="168" w:lineRule="exact"/>
              <w:ind w:right="11"/>
              <w:rPr>
                <w:rFonts w:ascii="Tahoma"/>
                <w:sz w:val="16"/>
              </w:rPr>
            </w:pPr>
            <w:r>
              <w:rPr>
                <w:rFonts w:ascii="Tahoma"/>
                <w:spacing w:val="-4"/>
                <w:sz w:val="16"/>
              </w:rPr>
              <w:t>0,00</w:t>
            </w:r>
          </w:p>
        </w:tc>
        <w:tc>
          <w:tcPr>
            <w:tcW w:w="1246" w:type="dxa"/>
          </w:tcPr>
          <w:p w14:paraId="757D6D71" w14:textId="77777777" w:rsidR="004642AC" w:rsidRDefault="004642AC" w:rsidP="009A4259">
            <w:pPr>
              <w:pStyle w:val="TableParagraph"/>
              <w:spacing w:before="114" w:line="168" w:lineRule="exact"/>
              <w:ind w:right="12"/>
              <w:rPr>
                <w:rFonts w:ascii="Tahoma"/>
                <w:sz w:val="16"/>
              </w:rPr>
            </w:pPr>
            <w:r>
              <w:rPr>
                <w:rFonts w:ascii="Tahoma"/>
                <w:spacing w:val="-4"/>
                <w:sz w:val="16"/>
              </w:rPr>
              <w:t>0,00</w:t>
            </w:r>
          </w:p>
        </w:tc>
        <w:tc>
          <w:tcPr>
            <w:tcW w:w="1246" w:type="dxa"/>
          </w:tcPr>
          <w:p w14:paraId="67DC8D59" w14:textId="77777777" w:rsidR="004642AC" w:rsidRDefault="004642AC" w:rsidP="009A4259">
            <w:pPr>
              <w:pStyle w:val="TableParagraph"/>
              <w:spacing w:before="114" w:line="168" w:lineRule="exact"/>
              <w:ind w:right="12"/>
              <w:rPr>
                <w:rFonts w:ascii="Tahoma"/>
                <w:sz w:val="16"/>
              </w:rPr>
            </w:pPr>
            <w:r>
              <w:rPr>
                <w:rFonts w:ascii="Tahoma"/>
                <w:spacing w:val="-4"/>
                <w:sz w:val="16"/>
              </w:rPr>
              <w:t>0,00</w:t>
            </w:r>
          </w:p>
        </w:tc>
        <w:tc>
          <w:tcPr>
            <w:tcW w:w="975" w:type="dxa"/>
          </w:tcPr>
          <w:p w14:paraId="13276E92" w14:textId="77777777" w:rsidR="004642AC" w:rsidRDefault="004642AC" w:rsidP="009A4259">
            <w:pPr>
              <w:pStyle w:val="TableParagraph"/>
              <w:spacing w:before="114" w:line="168" w:lineRule="exact"/>
              <w:ind w:right="13"/>
              <w:rPr>
                <w:rFonts w:ascii="Tahoma"/>
                <w:sz w:val="16"/>
              </w:rPr>
            </w:pPr>
            <w:r>
              <w:rPr>
                <w:rFonts w:ascii="Tahoma"/>
                <w:spacing w:val="-10"/>
                <w:sz w:val="16"/>
              </w:rPr>
              <w:t>0</w:t>
            </w:r>
          </w:p>
        </w:tc>
        <w:tc>
          <w:tcPr>
            <w:tcW w:w="977" w:type="dxa"/>
          </w:tcPr>
          <w:p w14:paraId="6AC98558" w14:textId="77777777" w:rsidR="004642AC" w:rsidRDefault="004642AC" w:rsidP="009A4259">
            <w:pPr>
              <w:pStyle w:val="TableParagraph"/>
              <w:spacing w:before="114" w:line="168" w:lineRule="exact"/>
              <w:ind w:right="17"/>
              <w:rPr>
                <w:rFonts w:ascii="Tahoma"/>
                <w:sz w:val="16"/>
              </w:rPr>
            </w:pPr>
            <w:r>
              <w:rPr>
                <w:rFonts w:ascii="Tahoma"/>
                <w:spacing w:val="-10"/>
                <w:sz w:val="16"/>
              </w:rPr>
              <w:t>0</w:t>
            </w:r>
          </w:p>
        </w:tc>
      </w:tr>
      <w:tr w:rsidR="004642AC" w14:paraId="0E25E554" w14:textId="77777777" w:rsidTr="00D63FDD">
        <w:trPr>
          <w:trHeight w:val="302"/>
        </w:trPr>
        <w:tc>
          <w:tcPr>
            <w:tcW w:w="9101" w:type="dxa"/>
          </w:tcPr>
          <w:p w14:paraId="2CD73823" w14:textId="77777777" w:rsidR="004642AC" w:rsidRDefault="004642AC" w:rsidP="009A4259">
            <w:pPr>
              <w:pStyle w:val="TableParagraph"/>
              <w:spacing w:before="16"/>
              <w:ind w:left="14"/>
              <w:jc w:val="left"/>
              <w:rPr>
                <w:rFonts w:ascii="Tahoma"/>
                <w:sz w:val="16"/>
              </w:rPr>
            </w:pPr>
            <w:r>
              <w:rPr>
                <w:rFonts w:ascii="Tahoma"/>
                <w:sz w:val="16"/>
              </w:rPr>
              <w:t>5</w:t>
            </w:r>
            <w:r>
              <w:rPr>
                <w:rFonts w:ascii="Tahoma"/>
                <w:spacing w:val="46"/>
                <w:sz w:val="16"/>
              </w:rPr>
              <w:t xml:space="preserve"> </w:t>
            </w:r>
            <w:r>
              <w:rPr>
                <w:rFonts w:ascii="Tahoma"/>
                <w:sz w:val="16"/>
              </w:rPr>
              <w:t>IZDACI</w:t>
            </w:r>
            <w:r>
              <w:rPr>
                <w:rFonts w:ascii="Tahoma"/>
                <w:spacing w:val="-2"/>
                <w:sz w:val="16"/>
              </w:rPr>
              <w:t xml:space="preserve"> </w:t>
            </w:r>
            <w:r>
              <w:rPr>
                <w:rFonts w:ascii="Tahoma"/>
                <w:sz w:val="16"/>
              </w:rPr>
              <w:t>ZA</w:t>
            </w:r>
            <w:r>
              <w:rPr>
                <w:rFonts w:ascii="Tahoma"/>
                <w:spacing w:val="-1"/>
                <w:sz w:val="16"/>
              </w:rPr>
              <w:t xml:space="preserve"> </w:t>
            </w:r>
            <w:r>
              <w:rPr>
                <w:rFonts w:ascii="Tahoma"/>
                <w:sz w:val="16"/>
              </w:rPr>
              <w:t>FINANCIJSKU</w:t>
            </w:r>
            <w:r>
              <w:rPr>
                <w:rFonts w:ascii="Tahoma"/>
                <w:spacing w:val="-1"/>
                <w:sz w:val="16"/>
              </w:rPr>
              <w:t xml:space="preserve"> </w:t>
            </w:r>
            <w:r>
              <w:rPr>
                <w:rFonts w:ascii="Tahoma"/>
                <w:sz w:val="16"/>
              </w:rPr>
              <w:t>IMOVINU</w:t>
            </w:r>
            <w:r>
              <w:rPr>
                <w:rFonts w:ascii="Tahoma"/>
                <w:spacing w:val="-1"/>
                <w:sz w:val="16"/>
              </w:rPr>
              <w:t xml:space="preserve"> </w:t>
            </w:r>
            <w:r>
              <w:rPr>
                <w:rFonts w:ascii="Tahoma"/>
                <w:sz w:val="16"/>
              </w:rPr>
              <w:t>I OTPLATE</w:t>
            </w:r>
            <w:r>
              <w:rPr>
                <w:rFonts w:ascii="Tahoma"/>
                <w:spacing w:val="-1"/>
                <w:sz w:val="16"/>
              </w:rPr>
              <w:t xml:space="preserve"> </w:t>
            </w:r>
            <w:r>
              <w:rPr>
                <w:rFonts w:ascii="Tahoma"/>
                <w:spacing w:val="-2"/>
                <w:sz w:val="16"/>
              </w:rPr>
              <w:t>ZAJMOVA</w:t>
            </w:r>
          </w:p>
        </w:tc>
        <w:tc>
          <w:tcPr>
            <w:tcW w:w="1246" w:type="dxa"/>
          </w:tcPr>
          <w:p w14:paraId="5791520F" w14:textId="77777777" w:rsidR="004642AC" w:rsidRDefault="004642AC" w:rsidP="009A4259">
            <w:pPr>
              <w:pStyle w:val="TableParagraph"/>
              <w:spacing w:before="114" w:line="168" w:lineRule="exact"/>
              <w:ind w:right="11"/>
              <w:rPr>
                <w:rFonts w:ascii="Tahoma"/>
                <w:sz w:val="16"/>
              </w:rPr>
            </w:pPr>
            <w:r>
              <w:rPr>
                <w:rFonts w:ascii="Tahoma"/>
                <w:spacing w:val="-2"/>
                <w:sz w:val="16"/>
              </w:rPr>
              <w:t>11.438,20</w:t>
            </w:r>
          </w:p>
        </w:tc>
        <w:tc>
          <w:tcPr>
            <w:tcW w:w="1246" w:type="dxa"/>
          </w:tcPr>
          <w:p w14:paraId="7D05DDE4" w14:textId="77777777" w:rsidR="004642AC" w:rsidRDefault="004642AC" w:rsidP="009A4259">
            <w:pPr>
              <w:pStyle w:val="TableParagraph"/>
              <w:spacing w:before="114" w:line="168" w:lineRule="exact"/>
              <w:ind w:right="12"/>
              <w:rPr>
                <w:rFonts w:ascii="Tahoma"/>
                <w:sz w:val="16"/>
              </w:rPr>
            </w:pPr>
            <w:r>
              <w:rPr>
                <w:rFonts w:ascii="Tahoma"/>
                <w:spacing w:val="-4"/>
                <w:sz w:val="16"/>
              </w:rPr>
              <w:t>0,00</w:t>
            </w:r>
          </w:p>
        </w:tc>
        <w:tc>
          <w:tcPr>
            <w:tcW w:w="1246" w:type="dxa"/>
          </w:tcPr>
          <w:p w14:paraId="651E68DD" w14:textId="77777777" w:rsidR="004642AC" w:rsidRDefault="004642AC" w:rsidP="009A4259">
            <w:pPr>
              <w:pStyle w:val="TableParagraph"/>
              <w:spacing w:before="114" w:line="168" w:lineRule="exact"/>
              <w:ind w:right="12"/>
              <w:rPr>
                <w:rFonts w:ascii="Tahoma"/>
                <w:sz w:val="16"/>
              </w:rPr>
            </w:pPr>
            <w:r>
              <w:rPr>
                <w:rFonts w:ascii="Tahoma"/>
                <w:spacing w:val="-4"/>
                <w:sz w:val="16"/>
              </w:rPr>
              <w:t>0,00</w:t>
            </w:r>
          </w:p>
        </w:tc>
        <w:tc>
          <w:tcPr>
            <w:tcW w:w="975" w:type="dxa"/>
          </w:tcPr>
          <w:p w14:paraId="5AA9DBFF" w14:textId="77777777" w:rsidR="004642AC" w:rsidRDefault="004642AC" w:rsidP="009A4259">
            <w:pPr>
              <w:pStyle w:val="TableParagraph"/>
              <w:spacing w:before="114" w:line="168" w:lineRule="exact"/>
              <w:ind w:right="12"/>
              <w:rPr>
                <w:rFonts w:ascii="Tahoma"/>
                <w:sz w:val="16"/>
              </w:rPr>
            </w:pPr>
            <w:r>
              <w:rPr>
                <w:rFonts w:ascii="Tahoma"/>
                <w:spacing w:val="-2"/>
                <w:sz w:val="16"/>
              </w:rPr>
              <w:t>0,00%</w:t>
            </w:r>
          </w:p>
        </w:tc>
        <w:tc>
          <w:tcPr>
            <w:tcW w:w="977" w:type="dxa"/>
          </w:tcPr>
          <w:p w14:paraId="4169AD30" w14:textId="77777777" w:rsidR="004642AC" w:rsidRDefault="004642AC" w:rsidP="009A4259">
            <w:pPr>
              <w:pStyle w:val="TableParagraph"/>
              <w:spacing w:before="114" w:line="168" w:lineRule="exact"/>
              <w:ind w:right="17"/>
              <w:rPr>
                <w:rFonts w:ascii="Tahoma"/>
                <w:sz w:val="16"/>
              </w:rPr>
            </w:pPr>
            <w:r>
              <w:rPr>
                <w:rFonts w:ascii="Tahoma"/>
                <w:spacing w:val="-10"/>
                <w:sz w:val="16"/>
              </w:rPr>
              <w:t>0</w:t>
            </w:r>
          </w:p>
        </w:tc>
      </w:tr>
      <w:tr w:rsidR="004642AC" w:rsidRPr="004642AC" w14:paraId="51D9453A" w14:textId="77777777" w:rsidTr="00D63FDD">
        <w:trPr>
          <w:trHeight w:val="302"/>
        </w:trPr>
        <w:tc>
          <w:tcPr>
            <w:tcW w:w="9101" w:type="dxa"/>
            <w:shd w:val="clear" w:color="auto" w:fill="DDEBF6"/>
          </w:tcPr>
          <w:p w14:paraId="5EDB87A7" w14:textId="77777777" w:rsidR="004642AC" w:rsidRDefault="004642AC" w:rsidP="009A4259">
            <w:pPr>
              <w:pStyle w:val="TableParagraph"/>
              <w:ind w:left="14"/>
              <w:jc w:val="left"/>
              <w:rPr>
                <w:rFonts w:ascii="Tahoma"/>
                <w:b/>
                <w:sz w:val="14"/>
              </w:rPr>
            </w:pPr>
            <w:r>
              <w:rPr>
                <w:rFonts w:ascii="Tahoma"/>
                <w:b/>
                <w:sz w:val="14"/>
              </w:rPr>
              <w:t>NETO</w:t>
            </w:r>
            <w:r>
              <w:rPr>
                <w:rFonts w:ascii="Tahoma"/>
                <w:b/>
                <w:spacing w:val="-1"/>
                <w:sz w:val="14"/>
              </w:rPr>
              <w:t xml:space="preserve"> </w:t>
            </w:r>
            <w:r>
              <w:rPr>
                <w:rFonts w:ascii="Tahoma"/>
                <w:b/>
                <w:spacing w:val="-2"/>
                <w:sz w:val="14"/>
              </w:rPr>
              <w:t>FINANCIRANJE</w:t>
            </w:r>
          </w:p>
        </w:tc>
        <w:tc>
          <w:tcPr>
            <w:tcW w:w="1246" w:type="dxa"/>
            <w:shd w:val="clear" w:color="auto" w:fill="DDEBF6"/>
          </w:tcPr>
          <w:p w14:paraId="26EFFE17" w14:textId="77777777" w:rsidR="004642AC" w:rsidRDefault="004642AC" w:rsidP="009A4259">
            <w:pPr>
              <w:pStyle w:val="TableParagraph"/>
              <w:spacing w:before="113"/>
              <w:ind w:right="10"/>
              <w:rPr>
                <w:rFonts w:ascii="Tahoma"/>
                <w:b/>
                <w:sz w:val="14"/>
              </w:rPr>
            </w:pPr>
            <w:r>
              <w:rPr>
                <w:rFonts w:ascii="Tahoma"/>
                <w:b/>
                <w:spacing w:val="-2"/>
                <w:sz w:val="14"/>
              </w:rPr>
              <w:t>-11.438,20</w:t>
            </w:r>
          </w:p>
        </w:tc>
        <w:tc>
          <w:tcPr>
            <w:tcW w:w="1246" w:type="dxa"/>
            <w:shd w:val="clear" w:color="auto" w:fill="DDEBF6"/>
          </w:tcPr>
          <w:p w14:paraId="5FF38BD3" w14:textId="77777777" w:rsidR="004642AC" w:rsidRDefault="004642AC" w:rsidP="009A4259">
            <w:pPr>
              <w:pStyle w:val="TableParagraph"/>
              <w:spacing w:before="113"/>
              <w:ind w:right="12"/>
              <w:rPr>
                <w:rFonts w:ascii="Tahoma"/>
                <w:b/>
                <w:sz w:val="14"/>
              </w:rPr>
            </w:pPr>
            <w:r>
              <w:rPr>
                <w:rFonts w:ascii="Tahoma"/>
                <w:b/>
                <w:spacing w:val="-4"/>
                <w:sz w:val="14"/>
              </w:rPr>
              <w:t>0,00</w:t>
            </w:r>
          </w:p>
        </w:tc>
        <w:tc>
          <w:tcPr>
            <w:tcW w:w="1246" w:type="dxa"/>
            <w:shd w:val="clear" w:color="auto" w:fill="DDEBF6"/>
          </w:tcPr>
          <w:p w14:paraId="1D4804D5" w14:textId="77777777" w:rsidR="004642AC" w:rsidRDefault="004642AC" w:rsidP="009A4259">
            <w:pPr>
              <w:pStyle w:val="TableParagraph"/>
              <w:spacing w:before="113"/>
              <w:ind w:right="12"/>
              <w:rPr>
                <w:rFonts w:ascii="Tahoma"/>
                <w:b/>
                <w:sz w:val="14"/>
              </w:rPr>
            </w:pPr>
            <w:r>
              <w:rPr>
                <w:rFonts w:ascii="Tahoma"/>
                <w:b/>
                <w:spacing w:val="-4"/>
                <w:sz w:val="14"/>
              </w:rPr>
              <w:t>0,00</w:t>
            </w:r>
          </w:p>
        </w:tc>
        <w:tc>
          <w:tcPr>
            <w:tcW w:w="975" w:type="dxa"/>
            <w:shd w:val="clear" w:color="auto" w:fill="DDEBF6"/>
          </w:tcPr>
          <w:p w14:paraId="6EEE176C" w14:textId="77777777" w:rsidR="004642AC" w:rsidRDefault="004642AC" w:rsidP="009A4259">
            <w:pPr>
              <w:pStyle w:val="TableParagraph"/>
              <w:spacing w:before="113"/>
              <w:ind w:right="12"/>
              <w:rPr>
                <w:rFonts w:ascii="Tahoma"/>
                <w:b/>
                <w:sz w:val="14"/>
              </w:rPr>
            </w:pPr>
            <w:r>
              <w:rPr>
                <w:rFonts w:ascii="Tahoma"/>
                <w:b/>
                <w:spacing w:val="-2"/>
                <w:sz w:val="14"/>
              </w:rPr>
              <w:t>0,00%</w:t>
            </w:r>
          </w:p>
        </w:tc>
        <w:tc>
          <w:tcPr>
            <w:tcW w:w="977" w:type="dxa"/>
            <w:shd w:val="clear" w:color="auto" w:fill="DDEBF6"/>
          </w:tcPr>
          <w:p w14:paraId="3F058558" w14:textId="77777777" w:rsidR="004642AC" w:rsidRPr="004642AC" w:rsidRDefault="004642AC" w:rsidP="009A4259">
            <w:pPr>
              <w:pStyle w:val="TableParagraph"/>
              <w:spacing w:before="113"/>
              <w:ind w:right="14"/>
              <w:rPr>
                <w:rFonts w:ascii="Tahoma"/>
                <w:b/>
                <w:sz w:val="14"/>
              </w:rPr>
            </w:pPr>
            <w:r w:rsidRPr="004642AC">
              <w:rPr>
                <w:rFonts w:ascii="Tahoma"/>
                <w:b/>
                <w:spacing w:val="-10"/>
                <w:sz w:val="14"/>
              </w:rPr>
              <w:t>0</w:t>
            </w:r>
          </w:p>
        </w:tc>
      </w:tr>
    </w:tbl>
    <w:p w14:paraId="72F3047C" w14:textId="77777777" w:rsidR="004642AC" w:rsidRPr="004642AC" w:rsidRDefault="004642AC" w:rsidP="004642AC">
      <w:pPr>
        <w:tabs>
          <w:tab w:val="left" w:pos="6186"/>
        </w:tabs>
        <w:jc w:val="center"/>
        <w:rPr>
          <w:rFonts w:ascii="Tahoma" w:hAnsi="Tahoma"/>
        </w:rPr>
      </w:pPr>
    </w:p>
    <w:p w14:paraId="76EAB388" w14:textId="77777777" w:rsidR="004C536C" w:rsidRDefault="004C536C" w:rsidP="004C536C">
      <w:pPr>
        <w:pStyle w:val="Odlomakpopisa"/>
        <w:tabs>
          <w:tab w:val="left" w:pos="6186"/>
        </w:tabs>
        <w:ind w:left="287"/>
        <w:rPr>
          <w:rFonts w:ascii="Tahoma" w:hAnsi="Tahoma"/>
        </w:rPr>
      </w:pPr>
    </w:p>
    <w:p w14:paraId="1B97B9E7" w14:textId="77777777" w:rsidR="004C536C" w:rsidRDefault="004C536C" w:rsidP="004C536C">
      <w:pPr>
        <w:pStyle w:val="Odlomakpopisa"/>
        <w:tabs>
          <w:tab w:val="left" w:pos="3760"/>
        </w:tabs>
        <w:ind w:left="5863"/>
        <w:jc w:val="right"/>
        <w:rPr>
          <w:rFonts w:ascii="Tahoma" w:hAnsi="Tahoma"/>
        </w:rPr>
      </w:pPr>
    </w:p>
    <w:p w14:paraId="73EB839C" w14:textId="55684123" w:rsidR="004C536C" w:rsidRPr="004C536C" w:rsidRDefault="004C536C" w:rsidP="004C536C">
      <w:pPr>
        <w:pStyle w:val="Odlomakpopisa"/>
        <w:numPr>
          <w:ilvl w:val="0"/>
          <w:numId w:val="11"/>
        </w:numPr>
        <w:tabs>
          <w:tab w:val="left" w:pos="3760"/>
        </w:tabs>
        <w:jc w:val="center"/>
        <w:rPr>
          <w:rFonts w:ascii="Tahoma" w:hAnsi="Tahoma"/>
        </w:rPr>
      </w:pPr>
      <w:r>
        <w:rPr>
          <w:rFonts w:ascii="Tahoma" w:hAnsi="Tahoma"/>
        </w:rPr>
        <w:t>PRENESENI</w:t>
      </w:r>
      <w:r>
        <w:rPr>
          <w:rFonts w:ascii="Tahoma" w:hAnsi="Tahoma"/>
          <w:spacing w:val="-4"/>
        </w:rPr>
        <w:t xml:space="preserve"> </w:t>
      </w:r>
      <w:r>
        <w:rPr>
          <w:rFonts w:ascii="Tahoma" w:hAnsi="Tahoma"/>
        </w:rPr>
        <w:t>VIŠAK</w:t>
      </w:r>
      <w:r>
        <w:rPr>
          <w:rFonts w:ascii="Tahoma" w:hAnsi="Tahoma"/>
          <w:spacing w:val="-1"/>
        </w:rPr>
        <w:t xml:space="preserve"> </w:t>
      </w:r>
      <w:r>
        <w:rPr>
          <w:rFonts w:ascii="Tahoma" w:hAnsi="Tahoma"/>
        </w:rPr>
        <w:t>ILI</w:t>
      </w:r>
      <w:r>
        <w:rPr>
          <w:rFonts w:ascii="Tahoma" w:hAnsi="Tahoma"/>
          <w:spacing w:val="-2"/>
        </w:rPr>
        <w:t xml:space="preserve"> </w:t>
      </w:r>
      <w:r>
        <w:rPr>
          <w:rFonts w:ascii="Tahoma" w:hAnsi="Tahoma"/>
        </w:rPr>
        <w:t>PRENESENI</w:t>
      </w:r>
      <w:r>
        <w:rPr>
          <w:rFonts w:ascii="Tahoma" w:hAnsi="Tahoma"/>
          <w:spacing w:val="-1"/>
        </w:rPr>
        <w:t xml:space="preserve"> </w:t>
      </w:r>
      <w:r>
        <w:rPr>
          <w:rFonts w:ascii="Tahoma" w:hAnsi="Tahoma"/>
        </w:rPr>
        <w:t>MANJAK</w:t>
      </w:r>
      <w:r>
        <w:rPr>
          <w:rFonts w:ascii="Tahoma" w:hAnsi="Tahoma"/>
          <w:spacing w:val="-4"/>
        </w:rPr>
        <w:t xml:space="preserve"> </w:t>
      </w:r>
      <w:r>
        <w:rPr>
          <w:rFonts w:ascii="Tahoma" w:hAnsi="Tahoma"/>
        </w:rPr>
        <w:t>I</w:t>
      </w:r>
      <w:r>
        <w:rPr>
          <w:rFonts w:ascii="Tahoma" w:hAnsi="Tahoma"/>
          <w:spacing w:val="-4"/>
        </w:rPr>
        <w:t xml:space="preserve"> </w:t>
      </w:r>
      <w:r>
        <w:rPr>
          <w:rFonts w:ascii="Tahoma" w:hAnsi="Tahoma"/>
        </w:rPr>
        <w:t>VIŠEGODIŠNJI</w:t>
      </w:r>
      <w:r>
        <w:rPr>
          <w:rFonts w:ascii="Tahoma" w:hAnsi="Tahoma"/>
          <w:spacing w:val="-5"/>
        </w:rPr>
        <w:t xml:space="preserve"> </w:t>
      </w:r>
      <w:r>
        <w:rPr>
          <w:rFonts w:ascii="Tahoma" w:hAnsi="Tahoma"/>
        </w:rPr>
        <w:t>PLAN</w:t>
      </w:r>
      <w:r>
        <w:rPr>
          <w:rFonts w:ascii="Tahoma" w:hAnsi="Tahoma"/>
          <w:spacing w:val="-2"/>
        </w:rPr>
        <w:t xml:space="preserve"> URAVNOTEŽENJA</w:t>
      </w:r>
    </w:p>
    <w:p w14:paraId="190A1D99" w14:textId="77777777" w:rsidR="004C536C" w:rsidRDefault="004C536C" w:rsidP="004C536C">
      <w:pPr>
        <w:pStyle w:val="Odlomakpopisa"/>
        <w:tabs>
          <w:tab w:val="left" w:pos="3760"/>
        </w:tabs>
        <w:ind w:left="287"/>
        <w:rPr>
          <w:rFonts w:ascii="Tahoma" w:hAnsi="Tahoma"/>
        </w:rPr>
      </w:pPr>
    </w:p>
    <w:p w14:paraId="11964335" w14:textId="77777777" w:rsidR="004C536C" w:rsidRDefault="004C536C" w:rsidP="00CD0488">
      <w:pPr>
        <w:jc w:val="center"/>
      </w:pPr>
    </w:p>
    <w:tbl>
      <w:tblPr>
        <w:tblW w:w="0" w:type="auto"/>
        <w:tblInd w:w="34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101"/>
        <w:gridCol w:w="1246"/>
        <w:gridCol w:w="1246"/>
        <w:gridCol w:w="1246"/>
        <w:gridCol w:w="975"/>
        <w:gridCol w:w="977"/>
      </w:tblGrid>
      <w:tr w:rsidR="004642AC" w14:paraId="3A8D662F" w14:textId="77777777" w:rsidTr="009A4259">
        <w:trPr>
          <w:trHeight w:val="302"/>
        </w:trPr>
        <w:tc>
          <w:tcPr>
            <w:tcW w:w="9101" w:type="dxa"/>
            <w:shd w:val="clear" w:color="auto" w:fill="D8D8D8"/>
          </w:tcPr>
          <w:p w14:paraId="4F013173" w14:textId="77777777" w:rsidR="004642AC" w:rsidRDefault="004642AC" w:rsidP="009A4259">
            <w:pPr>
              <w:pStyle w:val="TableParagraph"/>
              <w:ind w:left="14"/>
              <w:jc w:val="left"/>
              <w:rPr>
                <w:rFonts w:ascii="Tahoma" w:hAnsi="Tahoma"/>
                <w:b/>
                <w:sz w:val="14"/>
              </w:rPr>
            </w:pPr>
            <w:r>
              <w:rPr>
                <w:rFonts w:ascii="Tahoma" w:hAnsi="Tahoma"/>
                <w:b/>
                <w:sz w:val="14"/>
              </w:rPr>
              <w:t>UKUPAN</w:t>
            </w:r>
            <w:r>
              <w:rPr>
                <w:rFonts w:ascii="Tahoma" w:hAnsi="Tahoma"/>
                <w:b/>
                <w:spacing w:val="-7"/>
                <w:sz w:val="14"/>
              </w:rPr>
              <w:t xml:space="preserve"> </w:t>
            </w:r>
            <w:r>
              <w:rPr>
                <w:rFonts w:ascii="Tahoma" w:hAnsi="Tahoma"/>
                <w:b/>
                <w:sz w:val="14"/>
              </w:rPr>
              <w:t>DONOS</w:t>
            </w:r>
            <w:r>
              <w:rPr>
                <w:rFonts w:ascii="Tahoma" w:hAnsi="Tahoma"/>
                <w:b/>
                <w:spacing w:val="-5"/>
                <w:sz w:val="14"/>
              </w:rPr>
              <w:t xml:space="preserve"> </w:t>
            </w:r>
            <w:r>
              <w:rPr>
                <w:rFonts w:ascii="Tahoma" w:hAnsi="Tahoma"/>
                <w:b/>
                <w:sz w:val="14"/>
              </w:rPr>
              <w:t>VIŠKA</w:t>
            </w:r>
            <w:r>
              <w:rPr>
                <w:rFonts w:ascii="Tahoma" w:hAnsi="Tahoma"/>
                <w:b/>
                <w:spacing w:val="-6"/>
                <w:sz w:val="14"/>
              </w:rPr>
              <w:t xml:space="preserve"> </w:t>
            </w:r>
            <w:r>
              <w:rPr>
                <w:rFonts w:ascii="Tahoma" w:hAnsi="Tahoma"/>
                <w:b/>
                <w:sz w:val="14"/>
              </w:rPr>
              <w:t>/</w:t>
            </w:r>
            <w:r>
              <w:rPr>
                <w:rFonts w:ascii="Tahoma" w:hAnsi="Tahoma"/>
                <w:b/>
                <w:spacing w:val="-8"/>
                <w:sz w:val="14"/>
              </w:rPr>
              <w:t xml:space="preserve"> </w:t>
            </w:r>
            <w:r>
              <w:rPr>
                <w:rFonts w:ascii="Tahoma" w:hAnsi="Tahoma"/>
                <w:b/>
                <w:sz w:val="14"/>
              </w:rPr>
              <w:t>MANJKA</w:t>
            </w:r>
            <w:r>
              <w:rPr>
                <w:rFonts w:ascii="Tahoma" w:hAnsi="Tahoma"/>
                <w:b/>
                <w:spacing w:val="-6"/>
                <w:sz w:val="14"/>
              </w:rPr>
              <w:t xml:space="preserve"> </w:t>
            </w:r>
            <w:r>
              <w:rPr>
                <w:rFonts w:ascii="Tahoma" w:hAnsi="Tahoma"/>
                <w:b/>
                <w:sz w:val="14"/>
              </w:rPr>
              <w:t>IZ</w:t>
            </w:r>
            <w:r>
              <w:rPr>
                <w:rFonts w:ascii="Tahoma" w:hAnsi="Tahoma"/>
                <w:b/>
                <w:spacing w:val="-4"/>
                <w:sz w:val="14"/>
              </w:rPr>
              <w:t xml:space="preserve"> </w:t>
            </w:r>
            <w:r>
              <w:rPr>
                <w:rFonts w:ascii="Tahoma" w:hAnsi="Tahoma"/>
                <w:b/>
                <w:sz w:val="14"/>
              </w:rPr>
              <w:t>PRETHODNE(IH)</w:t>
            </w:r>
            <w:r>
              <w:rPr>
                <w:rFonts w:ascii="Tahoma" w:hAnsi="Tahoma"/>
                <w:b/>
                <w:spacing w:val="-6"/>
                <w:sz w:val="14"/>
              </w:rPr>
              <w:t xml:space="preserve"> </w:t>
            </w:r>
            <w:r>
              <w:rPr>
                <w:rFonts w:ascii="Tahoma" w:hAnsi="Tahoma"/>
                <w:b/>
                <w:spacing w:val="-2"/>
                <w:sz w:val="14"/>
              </w:rPr>
              <w:t>GODINE</w:t>
            </w:r>
          </w:p>
        </w:tc>
        <w:tc>
          <w:tcPr>
            <w:tcW w:w="1246" w:type="dxa"/>
            <w:shd w:val="clear" w:color="auto" w:fill="D8D8D8"/>
          </w:tcPr>
          <w:p w14:paraId="7BD2E9F5" w14:textId="77777777" w:rsidR="004642AC" w:rsidRDefault="004642AC" w:rsidP="009A4259">
            <w:pPr>
              <w:pStyle w:val="TableParagraph"/>
              <w:spacing w:before="113"/>
              <w:ind w:right="9"/>
              <w:rPr>
                <w:rFonts w:ascii="Tahoma"/>
                <w:b/>
                <w:sz w:val="14"/>
              </w:rPr>
            </w:pPr>
            <w:r>
              <w:rPr>
                <w:rFonts w:ascii="Tahoma"/>
                <w:b/>
                <w:spacing w:val="-4"/>
                <w:sz w:val="14"/>
              </w:rPr>
              <w:t>0,00</w:t>
            </w:r>
          </w:p>
        </w:tc>
        <w:tc>
          <w:tcPr>
            <w:tcW w:w="1246" w:type="dxa"/>
            <w:shd w:val="clear" w:color="auto" w:fill="D8D8D8"/>
          </w:tcPr>
          <w:p w14:paraId="65664C65" w14:textId="6DA398F8" w:rsidR="004642AC" w:rsidRDefault="004634C8" w:rsidP="009A4259">
            <w:pPr>
              <w:pStyle w:val="TableParagraph"/>
              <w:spacing w:before="113"/>
              <w:ind w:right="12"/>
              <w:rPr>
                <w:rFonts w:ascii="Tahoma"/>
                <w:b/>
                <w:sz w:val="14"/>
              </w:rPr>
            </w:pPr>
            <w:r>
              <w:rPr>
                <w:rFonts w:ascii="Tahoma"/>
                <w:b/>
                <w:sz w:val="14"/>
              </w:rPr>
              <w:t>68.762,38</w:t>
            </w:r>
          </w:p>
        </w:tc>
        <w:tc>
          <w:tcPr>
            <w:tcW w:w="1246" w:type="dxa"/>
            <w:shd w:val="clear" w:color="auto" w:fill="D8D8D8"/>
          </w:tcPr>
          <w:p w14:paraId="208DAA37" w14:textId="77777777" w:rsidR="004642AC" w:rsidRDefault="004642AC" w:rsidP="009A4259">
            <w:pPr>
              <w:pStyle w:val="TableParagraph"/>
              <w:spacing w:before="113"/>
              <w:ind w:right="12"/>
              <w:rPr>
                <w:rFonts w:ascii="Tahoma"/>
                <w:b/>
                <w:sz w:val="14"/>
              </w:rPr>
            </w:pPr>
            <w:r>
              <w:rPr>
                <w:rFonts w:ascii="Tahoma"/>
                <w:b/>
                <w:spacing w:val="-4"/>
                <w:sz w:val="14"/>
              </w:rPr>
              <w:t>0,00</w:t>
            </w:r>
          </w:p>
        </w:tc>
        <w:tc>
          <w:tcPr>
            <w:tcW w:w="975" w:type="dxa"/>
            <w:shd w:val="clear" w:color="auto" w:fill="D8D8D8"/>
          </w:tcPr>
          <w:p w14:paraId="75C7CC8E" w14:textId="77777777" w:rsidR="004642AC" w:rsidRDefault="004642AC" w:rsidP="009A4259">
            <w:pPr>
              <w:pStyle w:val="TableParagraph"/>
              <w:spacing w:before="113"/>
              <w:ind w:right="11"/>
              <w:rPr>
                <w:rFonts w:ascii="Tahoma"/>
                <w:b/>
                <w:sz w:val="14"/>
              </w:rPr>
            </w:pPr>
            <w:r>
              <w:rPr>
                <w:rFonts w:ascii="Tahoma"/>
                <w:b/>
                <w:spacing w:val="-10"/>
                <w:sz w:val="14"/>
              </w:rPr>
              <w:t>0</w:t>
            </w:r>
          </w:p>
        </w:tc>
        <w:tc>
          <w:tcPr>
            <w:tcW w:w="977" w:type="dxa"/>
            <w:shd w:val="clear" w:color="auto" w:fill="D8D8D8"/>
          </w:tcPr>
          <w:p w14:paraId="0CFF55DB" w14:textId="77777777" w:rsidR="004642AC" w:rsidRDefault="004642AC" w:rsidP="009A4259">
            <w:pPr>
              <w:pStyle w:val="TableParagraph"/>
              <w:spacing w:before="113"/>
              <w:ind w:right="14"/>
              <w:rPr>
                <w:rFonts w:ascii="Tahoma"/>
                <w:b/>
                <w:sz w:val="14"/>
              </w:rPr>
            </w:pPr>
            <w:r>
              <w:rPr>
                <w:rFonts w:ascii="Tahoma"/>
                <w:b/>
                <w:spacing w:val="-10"/>
                <w:sz w:val="14"/>
              </w:rPr>
              <w:t>0</w:t>
            </w:r>
          </w:p>
        </w:tc>
      </w:tr>
      <w:tr w:rsidR="004642AC" w14:paraId="43EEF6C0" w14:textId="77777777" w:rsidTr="009A4259">
        <w:trPr>
          <w:trHeight w:val="302"/>
        </w:trPr>
        <w:tc>
          <w:tcPr>
            <w:tcW w:w="9101" w:type="dxa"/>
            <w:shd w:val="clear" w:color="auto" w:fill="DDEBF6"/>
          </w:tcPr>
          <w:p w14:paraId="5D95F8AE" w14:textId="77777777" w:rsidR="004642AC" w:rsidRDefault="004642AC" w:rsidP="009A4259">
            <w:pPr>
              <w:pStyle w:val="TableParagraph"/>
              <w:ind w:left="14"/>
              <w:jc w:val="left"/>
              <w:rPr>
                <w:rFonts w:ascii="Tahoma" w:hAnsi="Tahoma"/>
                <w:b/>
                <w:sz w:val="14"/>
              </w:rPr>
            </w:pPr>
            <w:r>
              <w:rPr>
                <w:rFonts w:ascii="Tahoma" w:hAnsi="Tahoma"/>
                <w:b/>
                <w:sz w:val="14"/>
              </w:rPr>
              <w:t>VIŠAK</w:t>
            </w:r>
            <w:r>
              <w:rPr>
                <w:rFonts w:ascii="Tahoma" w:hAnsi="Tahoma"/>
                <w:b/>
                <w:spacing w:val="-9"/>
                <w:sz w:val="14"/>
              </w:rPr>
              <w:t xml:space="preserve"> </w:t>
            </w:r>
            <w:r>
              <w:rPr>
                <w:rFonts w:ascii="Tahoma" w:hAnsi="Tahoma"/>
                <w:b/>
                <w:sz w:val="14"/>
              </w:rPr>
              <w:t>/</w:t>
            </w:r>
            <w:r>
              <w:rPr>
                <w:rFonts w:ascii="Tahoma" w:hAnsi="Tahoma"/>
                <w:b/>
                <w:spacing w:val="-6"/>
                <w:sz w:val="14"/>
              </w:rPr>
              <w:t xml:space="preserve"> </w:t>
            </w:r>
            <w:r>
              <w:rPr>
                <w:rFonts w:ascii="Tahoma" w:hAnsi="Tahoma"/>
                <w:b/>
                <w:sz w:val="14"/>
              </w:rPr>
              <w:t>MANJAK</w:t>
            </w:r>
            <w:r>
              <w:rPr>
                <w:rFonts w:ascii="Tahoma" w:hAnsi="Tahoma"/>
                <w:b/>
                <w:spacing w:val="-6"/>
                <w:sz w:val="14"/>
              </w:rPr>
              <w:t xml:space="preserve"> </w:t>
            </w:r>
            <w:r>
              <w:rPr>
                <w:rFonts w:ascii="Tahoma" w:hAnsi="Tahoma"/>
                <w:b/>
                <w:sz w:val="14"/>
              </w:rPr>
              <w:t>IZ</w:t>
            </w:r>
            <w:r>
              <w:rPr>
                <w:rFonts w:ascii="Tahoma" w:hAnsi="Tahoma"/>
                <w:b/>
                <w:spacing w:val="-5"/>
                <w:sz w:val="14"/>
              </w:rPr>
              <w:t xml:space="preserve"> </w:t>
            </w:r>
            <w:r>
              <w:rPr>
                <w:rFonts w:ascii="Tahoma" w:hAnsi="Tahoma"/>
                <w:b/>
                <w:sz w:val="14"/>
              </w:rPr>
              <w:t>PRETHODNE(IH)</w:t>
            </w:r>
            <w:r>
              <w:rPr>
                <w:rFonts w:ascii="Tahoma" w:hAnsi="Tahoma"/>
                <w:b/>
                <w:spacing w:val="-5"/>
                <w:sz w:val="14"/>
              </w:rPr>
              <w:t xml:space="preserve"> </w:t>
            </w:r>
            <w:r>
              <w:rPr>
                <w:rFonts w:ascii="Tahoma" w:hAnsi="Tahoma"/>
                <w:b/>
                <w:sz w:val="14"/>
              </w:rPr>
              <w:t>GODINE</w:t>
            </w:r>
            <w:r>
              <w:rPr>
                <w:rFonts w:ascii="Tahoma" w:hAnsi="Tahoma"/>
                <w:b/>
                <w:spacing w:val="-4"/>
                <w:sz w:val="14"/>
              </w:rPr>
              <w:t xml:space="preserve"> </w:t>
            </w:r>
            <w:r>
              <w:rPr>
                <w:rFonts w:ascii="Tahoma" w:hAnsi="Tahoma"/>
                <w:b/>
                <w:sz w:val="14"/>
              </w:rPr>
              <w:t>KOJI</w:t>
            </w:r>
            <w:r>
              <w:rPr>
                <w:rFonts w:ascii="Tahoma" w:hAnsi="Tahoma"/>
                <w:b/>
                <w:spacing w:val="-5"/>
                <w:sz w:val="14"/>
              </w:rPr>
              <w:t xml:space="preserve"> </w:t>
            </w:r>
            <w:r>
              <w:rPr>
                <w:rFonts w:ascii="Tahoma" w:hAnsi="Tahoma"/>
                <w:b/>
                <w:sz w:val="14"/>
              </w:rPr>
              <w:t>ĆE</w:t>
            </w:r>
            <w:r>
              <w:rPr>
                <w:rFonts w:ascii="Tahoma" w:hAnsi="Tahoma"/>
                <w:b/>
                <w:spacing w:val="-4"/>
                <w:sz w:val="14"/>
              </w:rPr>
              <w:t xml:space="preserve"> </w:t>
            </w:r>
            <w:r>
              <w:rPr>
                <w:rFonts w:ascii="Tahoma" w:hAnsi="Tahoma"/>
                <w:b/>
                <w:sz w:val="14"/>
              </w:rPr>
              <w:t>SE</w:t>
            </w:r>
            <w:r>
              <w:rPr>
                <w:rFonts w:ascii="Tahoma" w:hAnsi="Tahoma"/>
                <w:b/>
                <w:spacing w:val="-6"/>
                <w:sz w:val="14"/>
              </w:rPr>
              <w:t xml:space="preserve"> </w:t>
            </w:r>
            <w:r>
              <w:rPr>
                <w:rFonts w:ascii="Tahoma" w:hAnsi="Tahoma"/>
                <w:b/>
                <w:sz w:val="14"/>
              </w:rPr>
              <w:t>RASPOREDITI</w:t>
            </w:r>
            <w:r>
              <w:rPr>
                <w:rFonts w:ascii="Tahoma" w:hAnsi="Tahoma"/>
                <w:b/>
                <w:spacing w:val="-5"/>
                <w:sz w:val="14"/>
              </w:rPr>
              <w:t xml:space="preserve"> </w:t>
            </w:r>
            <w:r>
              <w:rPr>
                <w:rFonts w:ascii="Tahoma" w:hAnsi="Tahoma"/>
                <w:b/>
                <w:sz w:val="14"/>
              </w:rPr>
              <w:t>/</w:t>
            </w:r>
            <w:r>
              <w:rPr>
                <w:rFonts w:ascii="Tahoma" w:hAnsi="Tahoma"/>
                <w:b/>
                <w:spacing w:val="-5"/>
                <w:sz w:val="14"/>
              </w:rPr>
              <w:t xml:space="preserve"> </w:t>
            </w:r>
            <w:r>
              <w:rPr>
                <w:rFonts w:ascii="Tahoma" w:hAnsi="Tahoma"/>
                <w:b/>
                <w:spacing w:val="-2"/>
                <w:sz w:val="14"/>
              </w:rPr>
              <w:t>POKRITI</w:t>
            </w:r>
          </w:p>
        </w:tc>
        <w:tc>
          <w:tcPr>
            <w:tcW w:w="1246" w:type="dxa"/>
            <w:shd w:val="clear" w:color="auto" w:fill="DDEBF6"/>
          </w:tcPr>
          <w:p w14:paraId="5D7222B8" w14:textId="77777777" w:rsidR="004642AC" w:rsidRDefault="004642AC" w:rsidP="009A4259">
            <w:pPr>
              <w:pStyle w:val="TableParagraph"/>
              <w:spacing w:before="113"/>
              <w:ind w:right="9"/>
              <w:rPr>
                <w:rFonts w:ascii="Tahoma"/>
                <w:b/>
                <w:sz w:val="14"/>
              </w:rPr>
            </w:pPr>
            <w:r>
              <w:rPr>
                <w:rFonts w:ascii="Tahoma"/>
                <w:b/>
                <w:spacing w:val="-4"/>
                <w:sz w:val="14"/>
              </w:rPr>
              <w:t>0,00</w:t>
            </w:r>
          </w:p>
        </w:tc>
        <w:tc>
          <w:tcPr>
            <w:tcW w:w="1246" w:type="dxa"/>
            <w:shd w:val="clear" w:color="auto" w:fill="DDEBF6"/>
          </w:tcPr>
          <w:p w14:paraId="7EAAE22E" w14:textId="77777777" w:rsidR="004642AC" w:rsidRDefault="004642AC" w:rsidP="009A4259">
            <w:pPr>
              <w:pStyle w:val="TableParagraph"/>
              <w:spacing w:before="113"/>
              <w:ind w:right="12"/>
              <w:rPr>
                <w:rFonts w:ascii="Tahoma"/>
                <w:b/>
                <w:sz w:val="14"/>
              </w:rPr>
            </w:pPr>
            <w:r>
              <w:rPr>
                <w:rFonts w:ascii="Tahoma"/>
                <w:b/>
                <w:spacing w:val="-4"/>
                <w:sz w:val="14"/>
              </w:rPr>
              <w:t>0,00</w:t>
            </w:r>
          </w:p>
        </w:tc>
        <w:tc>
          <w:tcPr>
            <w:tcW w:w="1246" w:type="dxa"/>
            <w:shd w:val="clear" w:color="auto" w:fill="DDEBF6"/>
          </w:tcPr>
          <w:p w14:paraId="7CB3E9C8" w14:textId="77777777" w:rsidR="004642AC" w:rsidRDefault="004642AC" w:rsidP="009A4259">
            <w:pPr>
              <w:pStyle w:val="TableParagraph"/>
              <w:spacing w:before="113"/>
              <w:ind w:right="12"/>
              <w:rPr>
                <w:rFonts w:ascii="Tahoma"/>
                <w:b/>
                <w:sz w:val="14"/>
              </w:rPr>
            </w:pPr>
            <w:r>
              <w:rPr>
                <w:rFonts w:ascii="Tahoma"/>
                <w:b/>
                <w:spacing w:val="-4"/>
                <w:sz w:val="14"/>
              </w:rPr>
              <w:t>0,00</w:t>
            </w:r>
          </w:p>
        </w:tc>
        <w:tc>
          <w:tcPr>
            <w:tcW w:w="975" w:type="dxa"/>
            <w:shd w:val="clear" w:color="auto" w:fill="DDEBF6"/>
          </w:tcPr>
          <w:p w14:paraId="1D1C8D3A" w14:textId="77777777" w:rsidR="004642AC" w:rsidRDefault="004642AC" w:rsidP="009A4259">
            <w:pPr>
              <w:pStyle w:val="TableParagraph"/>
              <w:spacing w:before="113"/>
              <w:ind w:right="11"/>
              <w:rPr>
                <w:rFonts w:ascii="Tahoma"/>
                <w:b/>
                <w:sz w:val="14"/>
              </w:rPr>
            </w:pPr>
            <w:r>
              <w:rPr>
                <w:rFonts w:ascii="Tahoma"/>
                <w:b/>
                <w:spacing w:val="-10"/>
                <w:sz w:val="14"/>
              </w:rPr>
              <w:t>0</w:t>
            </w:r>
          </w:p>
        </w:tc>
        <w:tc>
          <w:tcPr>
            <w:tcW w:w="977" w:type="dxa"/>
            <w:shd w:val="clear" w:color="auto" w:fill="DDEBF6"/>
          </w:tcPr>
          <w:p w14:paraId="6B62AF60" w14:textId="77777777" w:rsidR="004642AC" w:rsidRDefault="004642AC" w:rsidP="009A4259">
            <w:pPr>
              <w:pStyle w:val="TableParagraph"/>
              <w:spacing w:before="113"/>
              <w:ind w:right="14"/>
              <w:rPr>
                <w:rFonts w:ascii="Tahoma"/>
                <w:b/>
                <w:sz w:val="14"/>
              </w:rPr>
            </w:pPr>
            <w:r>
              <w:rPr>
                <w:rFonts w:ascii="Tahoma"/>
                <w:b/>
                <w:spacing w:val="-10"/>
                <w:sz w:val="14"/>
              </w:rPr>
              <w:t>0</w:t>
            </w:r>
          </w:p>
        </w:tc>
      </w:tr>
    </w:tbl>
    <w:p w14:paraId="271515E4" w14:textId="77777777" w:rsidR="00163F3E" w:rsidRDefault="00163F3E" w:rsidP="00163F3E"/>
    <w:tbl>
      <w:tblPr>
        <w:tblW w:w="0" w:type="auto"/>
        <w:tblInd w:w="34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101"/>
        <w:gridCol w:w="1246"/>
        <w:gridCol w:w="1246"/>
        <w:gridCol w:w="1246"/>
        <w:gridCol w:w="975"/>
        <w:gridCol w:w="977"/>
      </w:tblGrid>
      <w:tr w:rsidR="004642AC" w14:paraId="6A0844DD" w14:textId="77777777" w:rsidTr="009A4259">
        <w:trPr>
          <w:trHeight w:val="302"/>
        </w:trPr>
        <w:tc>
          <w:tcPr>
            <w:tcW w:w="9101" w:type="dxa"/>
          </w:tcPr>
          <w:p w14:paraId="21CD528E" w14:textId="77777777" w:rsidR="004642AC" w:rsidRDefault="004642AC" w:rsidP="009A4259">
            <w:pPr>
              <w:pStyle w:val="TableParagraph"/>
              <w:spacing w:before="17"/>
              <w:ind w:left="14"/>
              <w:jc w:val="left"/>
              <w:rPr>
                <w:rFonts w:ascii="Tahoma" w:hAnsi="Tahoma"/>
                <w:b/>
                <w:sz w:val="14"/>
              </w:rPr>
            </w:pPr>
            <w:r>
              <w:rPr>
                <w:rFonts w:ascii="Tahoma" w:hAnsi="Tahoma"/>
                <w:b/>
                <w:sz w:val="14"/>
              </w:rPr>
              <w:t>VIŠAK/MANJAK</w:t>
            </w:r>
            <w:r>
              <w:rPr>
                <w:rFonts w:ascii="Tahoma" w:hAnsi="Tahoma"/>
                <w:b/>
                <w:spacing w:val="-9"/>
                <w:sz w:val="14"/>
              </w:rPr>
              <w:t xml:space="preserve"> </w:t>
            </w:r>
            <w:r>
              <w:rPr>
                <w:rFonts w:ascii="Tahoma" w:hAnsi="Tahoma"/>
                <w:b/>
                <w:sz w:val="14"/>
              </w:rPr>
              <w:t>+</w:t>
            </w:r>
            <w:r>
              <w:rPr>
                <w:rFonts w:ascii="Tahoma" w:hAnsi="Tahoma"/>
                <w:b/>
                <w:spacing w:val="-8"/>
                <w:sz w:val="14"/>
              </w:rPr>
              <w:t xml:space="preserve"> </w:t>
            </w:r>
            <w:r>
              <w:rPr>
                <w:rFonts w:ascii="Tahoma" w:hAnsi="Tahoma"/>
                <w:b/>
                <w:sz w:val="14"/>
              </w:rPr>
              <w:t>NETO</w:t>
            </w:r>
            <w:r>
              <w:rPr>
                <w:rFonts w:ascii="Tahoma" w:hAnsi="Tahoma"/>
                <w:b/>
                <w:spacing w:val="-6"/>
                <w:sz w:val="14"/>
              </w:rPr>
              <w:t xml:space="preserve"> </w:t>
            </w:r>
            <w:r>
              <w:rPr>
                <w:rFonts w:ascii="Tahoma" w:hAnsi="Tahoma"/>
                <w:b/>
                <w:sz w:val="14"/>
              </w:rPr>
              <w:t>FINANCIRANJE</w:t>
            </w:r>
            <w:r>
              <w:rPr>
                <w:rFonts w:ascii="Tahoma" w:hAnsi="Tahoma"/>
                <w:b/>
                <w:spacing w:val="-7"/>
                <w:sz w:val="14"/>
              </w:rPr>
              <w:t xml:space="preserve"> </w:t>
            </w:r>
            <w:r>
              <w:rPr>
                <w:rFonts w:ascii="Tahoma" w:hAnsi="Tahoma"/>
                <w:b/>
                <w:sz w:val="14"/>
              </w:rPr>
              <w:t>+</w:t>
            </w:r>
            <w:r>
              <w:rPr>
                <w:rFonts w:ascii="Tahoma" w:hAnsi="Tahoma"/>
                <w:b/>
                <w:spacing w:val="-7"/>
                <w:sz w:val="14"/>
              </w:rPr>
              <w:t xml:space="preserve"> </w:t>
            </w:r>
            <w:r>
              <w:rPr>
                <w:rFonts w:ascii="Tahoma" w:hAnsi="Tahoma"/>
                <w:b/>
                <w:sz w:val="14"/>
              </w:rPr>
              <w:t>RASPOLOŽIVA</w:t>
            </w:r>
            <w:r>
              <w:rPr>
                <w:rFonts w:ascii="Tahoma" w:hAnsi="Tahoma"/>
                <w:b/>
                <w:spacing w:val="-6"/>
                <w:sz w:val="14"/>
              </w:rPr>
              <w:t xml:space="preserve"> </w:t>
            </w:r>
            <w:r>
              <w:rPr>
                <w:rFonts w:ascii="Tahoma" w:hAnsi="Tahoma"/>
                <w:b/>
                <w:sz w:val="14"/>
              </w:rPr>
              <w:t>SREDSTVA</w:t>
            </w:r>
            <w:r>
              <w:rPr>
                <w:rFonts w:ascii="Tahoma" w:hAnsi="Tahoma"/>
                <w:b/>
                <w:spacing w:val="-7"/>
                <w:sz w:val="14"/>
              </w:rPr>
              <w:t xml:space="preserve"> </w:t>
            </w:r>
            <w:r>
              <w:rPr>
                <w:rFonts w:ascii="Tahoma" w:hAnsi="Tahoma"/>
                <w:b/>
                <w:sz w:val="14"/>
              </w:rPr>
              <w:t>IZ</w:t>
            </w:r>
            <w:r>
              <w:rPr>
                <w:rFonts w:ascii="Tahoma" w:hAnsi="Tahoma"/>
                <w:b/>
                <w:spacing w:val="-6"/>
                <w:sz w:val="14"/>
              </w:rPr>
              <w:t xml:space="preserve"> </w:t>
            </w:r>
            <w:r>
              <w:rPr>
                <w:rFonts w:ascii="Tahoma" w:hAnsi="Tahoma"/>
                <w:b/>
                <w:sz w:val="14"/>
              </w:rPr>
              <w:t>PRETHODNIH</w:t>
            </w:r>
            <w:r>
              <w:rPr>
                <w:rFonts w:ascii="Tahoma" w:hAnsi="Tahoma"/>
                <w:b/>
                <w:spacing w:val="-8"/>
                <w:sz w:val="14"/>
              </w:rPr>
              <w:t xml:space="preserve"> </w:t>
            </w:r>
            <w:r>
              <w:rPr>
                <w:rFonts w:ascii="Tahoma" w:hAnsi="Tahoma"/>
                <w:b/>
                <w:spacing w:val="-2"/>
                <w:sz w:val="14"/>
              </w:rPr>
              <w:t>GODINA</w:t>
            </w:r>
          </w:p>
        </w:tc>
        <w:tc>
          <w:tcPr>
            <w:tcW w:w="1246" w:type="dxa"/>
          </w:tcPr>
          <w:p w14:paraId="5CE4DB20" w14:textId="77777777" w:rsidR="004642AC" w:rsidRDefault="004642AC" w:rsidP="009A4259">
            <w:pPr>
              <w:pStyle w:val="TableParagraph"/>
              <w:spacing w:before="113"/>
              <w:ind w:left="431"/>
              <w:jc w:val="left"/>
              <w:rPr>
                <w:rFonts w:ascii="Tahoma"/>
                <w:b/>
                <w:sz w:val="14"/>
              </w:rPr>
            </w:pPr>
            <w:r>
              <w:rPr>
                <w:rFonts w:ascii="Tahoma"/>
                <w:b/>
                <w:spacing w:val="-2"/>
                <w:sz w:val="14"/>
              </w:rPr>
              <w:t>125.941,23</w:t>
            </w:r>
          </w:p>
        </w:tc>
        <w:tc>
          <w:tcPr>
            <w:tcW w:w="1246" w:type="dxa"/>
          </w:tcPr>
          <w:p w14:paraId="52B75266" w14:textId="2CF677CC" w:rsidR="004642AC" w:rsidRDefault="004634C8" w:rsidP="009A4259">
            <w:pPr>
              <w:pStyle w:val="TableParagraph"/>
              <w:spacing w:before="113"/>
              <w:ind w:left="459"/>
              <w:jc w:val="left"/>
              <w:rPr>
                <w:rFonts w:ascii="Tahoma"/>
                <w:b/>
                <w:sz w:val="14"/>
              </w:rPr>
            </w:pPr>
            <w:r>
              <w:rPr>
                <w:rFonts w:ascii="Tahoma"/>
                <w:b/>
                <w:spacing w:val="-2"/>
                <w:sz w:val="14"/>
              </w:rPr>
              <w:t xml:space="preserve">            0,00</w:t>
            </w:r>
          </w:p>
        </w:tc>
        <w:tc>
          <w:tcPr>
            <w:tcW w:w="1246" w:type="dxa"/>
          </w:tcPr>
          <w:p w14:paraId="5DE0E746" w14:textId="560AB7A4" w:rsidR="004642AC" w:rsidRDefault="00CE48D8" w:rsidP="009A4259">
            <w:pPr>
              <w:pStyle w:val="TableParagraph"/>
              <w:spacing w:before="113"/>
              <w:ind w:left="370"/>
              <w:jc w:val="left"/>
              <w:rPr>
                <w:rFonts w:ascii="Tahoma"/>
                <w:b/>
                <w:sz w:val="14"/>
              </w:rPr>
            </w:pPr>
            <w:r>
              <w:rPr>
                <w:rFonts w:ascii="Tahoma"/>
                <w:b/>
                <w:spacing w:val="-2"/>
                <w:sz w:val="14"/>
              </w:rPr>
              <w:t>-</w:t>
            </w:r>
            <w:r w:rsidR="004634C8">
              <w:rPr>
                <w:rFonts w:ascii="Tahoma"/>
                <w:b/>
                <w:spacing w:val="-2"/>
                <w:sz w:val="14"/>
              </w:rPr>
              <w:t>153.942,65</w:t>
            </w:r>
          </w:p>
        </w:tc>
        <w:tc>
          <w:tcPr>
            <w:tcW w:w="975" w:type="dxa"/>
          </w:tcPr>
          <w:p w14:paraId="18154891" w14:textId="07AC9B29" w:rsidR="004642AC" w:rsidRDefault="004642AC" w:rsidP="009A4259">
            <w:pPr>
              <w:pStyle w:val="TableParagraph"/>
              <w:spacing w:before="113"/>
              <w:ind w:left="240"/>
              <w:jc w:val="left"/>
              <w:rPr>
                <w:rFonts w:ascii="Tahoma"/>
                <w:b/>
                <w:sz w:val="14"/>
              </w:rPr>
            </w:pPr>
            <w:r>
              <w:rPr>
                <w:rFonts w:ascii="Tahoma"/>
                <w:b/>
                <w:spacing w:val="-2"/>
                <w:sz w:val="14"/>
              </w:rPr>
              <w:t>-</w:t>
            </w:r>
            <w:r w:rsidR="004634C8">
              <w:rPr>
                <w:rFonts w:ascii="Tahoma"/>
                <w:b/>
                <w:spacing w:val="-2"/>
                <w:sz w:val="14"/>
              </w:rPr>
              <w:t>122,23</w:t>
            </w:r>
            <w:r>
              <w:rPr>
                <w:rFonts w:ascii="Tahoma"/>
                <w:b/>
                <w:spacing w:val="-2"/>
                <w:sz w:val="14"/>
              </w:rPr>
              <w:t>%</w:t>
            </w:r>
          </w:p>
        </w:tc>
        <w:tc>
          <w:tcPr>
            <w:tcW w:w="977" w:type="dxa"/>
          </w:tcPr>
          <w:p w14:paraId="038D97E1" w14:textId="6C51C148" w:rsidR="004642AC" w:rsidRDefault="004634C8" w:rsidP="009A4259">
            <w:pPr>
              <w:pStyle w:val="TableParagraph"/>
              <w:spacing w:before="113"/>
              <w:ind w:left="302"/>
              <w:jc w:val="left"/>
              <w:rPr>
                <w:rFonts w:ascii="Tahoma"/>
                <w:b/>
                <w:sz w:val="14"/>
              </w:rPr>
            </w:pPr>
            <w:r>
              <w:rPr>
                <w:rFonts w:ascii="Tahoma"/>
                <w:b/>
                <w:spacing w:val="-2"/>
                <w:sz w:val="14"/>
              </w:rPr>
              <w:t>223,88</w:t>
            </w:r>
            <w:r w:rsidR="004642AC">
              <w:rPr>
                <w:rFonts w:ascii="Tahoma"/>
                <w:b/>
                <w:spacing w:val="-2"/>
                <w:sz w:val="14"/>
              </w:rPr>
              <w:t>%</w:t>
            </w:r>
          </w:p>
        </w:tc>
      </w:tr>
    </w:tbl>
    <w:p w14:paraId="123B4973" w14:textId="77777777" w:rsidR="00163F3E" w:rsidRDefault="00163F3E" w:rsidP="00163F3E"/>
    <w:p w14:paraId="6257AB7F" w14:textId="77777777" w:rsidR="004C536C" w:rsidRDefault="004C536C" w:rsidP="00163F3E"/>
    <w:p w14:paraId="399CC1D3" w14:textId="77777777" w:rsidR="004C536C" w:rsidRDefault="004C536C" w:rsidP="00163F3E"/>
    <w:p w14:paraId="73578DFB" w14:textId="77777777" w:rsidR="00163F3E" w:rsidRDefault="00163F3E" w:rsidP="00163F3E"/>
    <w:p w14:paraId="5BB15E8A" w14:textId="7C0F7E44" w:rsidR="00163F3E" w:rsidRPr="00D97F23" w:rsidRDefault="00163F3E" w:rsidP="00163F3E">
      <w:pPr>
        <w:rPr>
          <w:b/>
          <w:bCs/>
          <w:sz w:val="28"/>
          <w:szCs w:val="28"/>
        </w:rPr>
      </w:pPr>
      <w:r w:rsidRPr="00D97F23">
        <w:fldChar w:fldCharType="end"/>
      </w:r>
      <w:r w:rsidR="00841D01">
        <w:t xml:space="preserve">         </w:t>
      </w:r>
      <w:r w:rsidRPr="00D97F23">
        <w:rPr>
          <w:b/>
          <w:bCs/>
          <w:sz w:val="28"/>
          <w:szCs w:val="28"/>
        </w:rPr>
        <w:t>RAČUN PRIHODA I RASHODA</w:t>
      </w:r>
    </w:p>
    <w:p w14:paraId="3E84C5A6" w14:textId="796BE1C6" w:rsidR="00163F3E" w:rsidRPr="00D97F23" w:rsidRDefault="00841D01" w:rsidP="00163F3E">
      <w:pPr>
        <w:rPr>
          <w:b/>
          <w:bCs/>
          <w:sz w:val="28"/>
          <w:szCs w:val="28"/>
        </w:rPr>
      </w:pPr>
      <w:r>
        <w:rPr>
          <w:b/>
          <w:bCs/>
          <w:sz w:val="28"/>
          <w:szCs w:val="28"/>
        </w:rPr>
        <w:t xml:space="preserve">     </w:t>
      </w:r>
      <w:r w:rsidR="00163F3E" w:rsidRPr="00D97F23">
        <w:rPr>
          <w:b/>
          <w:bCs/>
          <w:sz w:val="28"/>
          <w:szCs w:val="28"/>
        </w:rPr>
        <w:t>IZVJEŠTAJ O PRIHODIMA I RASHODIMA PREMA EKONOMSKOJ KLASIFIKACIJI</w:t>
      </w:r>
    </w:p>
    <w:p w14:paraId="069F5244" w14:textId="77777777" w:rsidR="00163F3E" w:rsidRDefault="00163F3E" w:rsidP="00163F3E"/>
    <w:p w14:paraId="7939FA89" w14:textId="77777777" w:rsidR="00163F3E" w:rsidRPr="00D97F23" w:rsidRDefault="00163F3E" w:rsidP="00163F3E"/>
    <w:tbl>
      <w:tblPr>
        <w:tblW w:w="0" w:type="auto"/>
        <w:tblInd w:w="290" w:type="dxa"/>
        <w:tblLayout w:type="fixed"/>
        <w:tblCellMar>
          <w:left w:w="0" w:type="dxa"/>
          <w:right w:w="0" w:type="dxa"/>
        </w:tblCellMar>
        <w:tblLook w:val="01E0" w:firstRow="1" w:lastRow="1" w:firstColumn="1" w:lastColumn="1" w:noHBand="0" w:noVBand="0"/>
      </w:tblPr>
      <w:tblGrid>
        <w:gridCol w:w="992"/>
        <w:gridCol w:w="6724"/>
        <w:gridCol w:w="1616"/>
        <w:gridCol w:w="1546"/>
        <w:gridCol w:w="1678"/>
        <w:gridCol w:w="1051"/>
        <w:gridCol w:w="1251"/>
      </w:tblGrid>
      <w:tr w:rsidR="009A4259" w:rsidRPr="00CF2618" w14:paraId="4A6D54C4" w14:textId="77777777" w:rsidTr="009A4259">
        <w:trPr>
          <w:trHeight w:val="293"/>
        </w:trPr>
        <w:tc>
          <w:tcPr>
            <w:tcW w:w="992" w:type="dxa"/>
            <w:tcBorders>
              <w:top w:val="single" w:sz="2" w:space="0" w:color="000000"/>
            </w:tcBorders>
            <w:shd w:val="clear" w:color="auto" w:fill="F2F2F2"/>
          </w:tcPr>
          <w:p w14:paraId="52DA5330" w14:textId="77777777" w:rsidR="009A4259" w:rsidRPr="00CF2618" w:rsidRDefault="009A4259" w:rsidP="009A4259">
            <w:pPr>
              <w:pStyle w:val="TableParagraph"/>
              <w:spacing w:before="88" w:line="185" w:lineRule="exact"/>
              <w:ind w:left="177"/>
              <w:jc w:val="left"/>
              <w:rPr>
                <w:sz w:val="16"/>
              </w:rPr>
            </w:pPr>
            <w:proofErr w:type="spellStart"/>
            <w:r w:rsidRPr="00CF2618">
              <w:rPr>
                <w:spacing w:val="-2"/>
                <w:sz w:val="16"/>
              </w:rPr>
              <w:t>Račun</w:t>
            </w:r>
            <w:proofErr w:type="spellEnd"/>
          </w:p>
        </w:tc>
        <w:tc>
          <w:tcPr>
            <w:tcW w:w="6724" w:type="dxa"/>
            <w:tcBorders>
              <w:top w:val="single" w:sz="2" w:space="0" w:color="000000"/>
              <w:right w:val="single" w:sz="2" w:space="0" w:color="000000"/>
            </w:tcBorders>
            <w:shd w:val="clear" w:color="auto" w:fill="F2F2F2"/>
          </w:tcPr>
          <w:p w14:paraId="1CB64B4E" w14:textId="77777777" w:rsidR="009A4259" w:rsidRPr="00CF2618" w:rsidRDefault="009A4259" w:rsidP="009A4259">
            <w:pPr>
              <w:pStyle w:val="TableParagraph"/>
              <w:spacing w:before="88" w:line="185" w:lineRule="exact"/>
              <w:ind w:left="157"/>
              <w:jc w:val="left"/>
              <w:rPr>
                <w:sz w:val="16"/>
              </w:rPr>
            </w:pPr>
            <w:r w:rsidRPr="00CF2618">
              <w:rPr>
                <w:sz w:val="16"/>
              </w:rPr>
              <w:t>Naziv</w:t>
            </w:r>
            <w:r w:rsidRPr="00CF2618">
              <w:rPr>
                <w:spacing w:val="-2"/>
                <w:sz w:val="16"/>
              </w:rPr>
              <w:t xml:space="preserve"> </w:t>
            </w:r>
            <w:proofErr w:type="spellStart"/>
            <w:r w:rsidRPr="00CF2618">
              <w:rPr>
                <w:spacing w:val="-2"/>
                <w:sz w:val="16"/>
              </w:rPr>
              <w:t>računa</w:t>
            </w:r>
            <w:proofErr w:type="spellEnd"/>
          </w:p>
        </w:tc>
        <w:tc>
          <w:tcPr>
            <w:tcW w:w="1616" w:type="dxa"/>
            <w:tcBorders>
              <w:top w:val="single" w:sz="2" w:space="0" w:color="000000"/>
              <w:left w:val="single" w:sz="2" w:space="0" w:color="000000"/>
            </w:tcBorders>
            <w:shd w:val="clear" w:color="auto" w:fill="F2F2F2"/>
          </w:tcPr>
          <w:p w14:paraId="1873B446" w14:textId="77777777" w:rsidR="009A4259" w:rsidRPr="00CF2618" w:rsidRDefault="009A4259" w:rsidP="009A4259">
            <w:pPr>
              <w:pStyle w:val="TableParagraph"/>
              <w:spacing w:before="79" w:line="194" w:lineRule="exact"/>
              <w:ind w:left="479"/>
              <w:jc w:val="left"/>
              <w:rPr>
                <w:sz w:val="16"/>
              </w:rPr>
            </w:pPr>
            <w:proofErr w:type="spellStart"/>
            <w:r w:rsidRPr="00CF2618">
              <w:rPr>
                <w:spacing w:val="-2"/>
                <w:sz w:val="16"/>
              </w:rPr>
              <w:t>Izvršenje</w:t>
            </w:r>
            <w:proofErr w:type="spellEnd"/>
          </w:p>
        </w:tc>
        <w:tc>
          <w:tcPr>
            <w:tcW w:w="1546" w:type="dxa"/>
            <w:tcBorders>
              <w:top w:val="single" w:sz="2" w:space="0" w:color="000000"/>
            </w:tcBorders>
            <w:shd w:val="clear" w:color="auto" w:fill="F2F2F2"/>
          </w:tcPr>
          <w:p w14:paraId="29D7991A" w14:textId="77777777" w:rsidR="009A4259" w:rsidRPr="00CF2618" w:rsidRDefault="009A4259" w:rsidP="009A4259">
            <w:pPr>
              <w:pStyle w:val="TableParagraph"/>
              <w:spacing w:before="79" w:line="194" w:lineRule="exact"/>
              <w:ind w:left="83"/>
              <w:jc w:val="left"/>
              <w:rPr>
                <w:sz w:val="16"/>
              </w:rPr>
            </w:pPr>
            <w:r w:rsidRPr="00CF2618">
              <w:rPr>
                <w:sz w:val="16"/>
              </w:rPr>
              <w:t>II.</w:t>
            </w:r>
            <w:r w:rsidRPr="00CF2618">
              <w:rPr>
                <w:spacing w:val="-2"/>
                <w:sz w:val="16"/>
              </w:rPr>
              <w:t xml:space="preserve"> </w:t>
            </w:r>
            <w:r w:rsidRPr="00CF2618">
              <w:rPr>
                <w:sz w:val="16"/>
              </w:rPr>
              <w:t>IZMJENE</w:t>
            </w:r>
            <w:r w:rsidRPr="00CF2618">
              <w:rPr>
                <w:spacing w:val="1"/>
                <w:sz w:val="16"/>
              </w:rPr>
              <w:t xml:space="preserve"> </w:t>
            </w:r>
            <w:r w:rsidRPr="00CF2618">
              <w:rPr>
                <w:spacing w:val="-2"/>
                <w:sz w:val="16"/>
              </w:rPr>
              <w:t>PLANA</w:t>
            </w:r>
          </w:p>
        </w:tc>
        <w:tc>
          <w:tcPr>
            <w:tcW w:w="1678" w:type="dxa"/>
            <w:tcBorders>
              <w:top w:val="single" w:sz="2" w:space="0" w:color="000000"/>
            </w:tcBorders>
            <w:shd w:val="clear" w:color="auto" w:fill="F2F2F2"/>
          </w:tcPr>
          <w:p w14:paraId="4F1952B6" w14:textId="77777777" w:rsidR="009A4259" w:rsidRPr="00CF2618" w:rsidRDefault="009A4259" w:rsidP="009A4259">
            <w:pPr>
              <w:pStyle w:val="TableParagraph"/>
              <w:spacing w:before="79" w:line="194" w:lineRule="exact"/>
              <w:ind w:left="497"/>
              <w:jc w:val="left"/>
              <w:rPr>
                <w:sz w:val="16"/>
              </w:rPr>
            </w:pPr>
            <w:proofErr w:type="spellStart"/>
            <w:r w:rsidRPr="00CF2618">
              <w:rPr>
                <w:spacing w:val="-2"/>
                <w:sz w:val="16"/>
              </w:rPr>
              <w:t>Izvršenje</w:t>
            </w:r>
            <w:proofErr w:type="spellEnd"/>
          </w:p>
        </w:tc>
        <w:tc>
          <w:tcPr>
            <w:tcW w:w="1051" w:type="dxa"/>
            <w:tcBorders>
              <w:top w:val="single" w:sz="2" w:space="0" w:color="000000"/>
            </w:tcBorders>
            <w:shd w:val="clear" w:color="auto" w:fill="F2F2F2"/>
          </w:tcPr>
          <w:p w14:paraId="1986E8E9" w14:textId="77777777" w:rsidR="009A4259" w:rsidRPr="00CF2618" w:rsidRDefault="009A4259" w:rsidP="009A4259">
            <w:pPr>
              <w:pStyle w:val="TableParagraph"/>
              <w:spacing w:before="79" w:line="194" w:lineRule="exact"/>
              <w:ind w:left="168"/>
              <w:jc w:val="left"/>
              <w:rPr>
                <w:sz w:val="16"/>
              </w:rPr>
            </w:pPr>
            <w:proofErr w:type="spellStart"/>
            <w:r w:rsidRPr="00CF2618">
              <w:rPr>
                <w:spacing w:val="-2"/>
                <w:sz w:val="16"/>
              </w:rPr>
              <w:t>Indeks</w:t>
            </w:r>
            <w:proofErr w:type="spellEnd"/>
          </w:p>
        </w:tc>
        <w:tc>
          <w:tcPr>
            <w:tcW w:w="1251" w:type="dxa"/>
            <w:tcBorders>
              <w:top w:val="single" w:sz="2" w:space="0" w:color="000000"/>
            </w:tcBorders>
            <w:shd w:val="clear" w:color="auto" w:fill="F2F2F2"/>
          </w:tcPr>
          <w:p w14:paraId="67A1EF7C" w14:textId="77777777" w:rsidR="009A4259" w:rsidRPr="00CF2618" w:rsidRDefault="009A4259" w:rsidP="009A4259">
            <w:pPr>
              <w:pStyle w:val="TableParagraph"/>
              <w:spacing w:before="79" w:line="194" w:lineRule="exact"/>
              <w:ind w:left="204"/>
              <w:jc w:val="left"/>
              <w:rPr>
                <w:sz w:val="16"/>
              </w:rPr>
            </w:pPr>
            <w:proofErr w:type="spellStart"/>
            <w:r w:rsidRPr="00CF2618">
              <w:rPr>
                <w:spacing w:val="-2"/>
                <w:sz w:val="16"/>
              </w:rPr>
              <w:t>Indeks</w:t>
            </w:r>
            <w:proofErr w:type="spellEnd"/>
          </w:p>
        </w:tc>
      </w:tr>
      <w:tr w:rsidR="009A4259" w14:paraId="4CB5F13D" w14:textId="77777777" w:rsidTr="009A4259">
        <w:trPr>
          <w:trHeight w:val="284"/>
        </w:trPr>
        <w:tc>
          <w:tcPr>
            <w:tcW w:w="992" w:type="dxa"/>
            <w:tcBorders>
              <w:bottom w:val="double" w:sz="2" w:space="0" w:color="000000"/>
            </w:tcBorders>
            <w:shd w:val="clear" w:color="auto" w:fill="F2F2F2"/>
          </w:tcPr>
          <w:p w14:paraId="5F59D28C" w14:textId="77777777" w:rsidR="009A4259" w:rsidRDefault="009A4259" w:rsidP="009A4259">
            <w:pPr>
              <w:pStyle w:val="TableParagraph"/>
              <w:spacing w:before="0"/>
              <w:jc w:val="left"/>
              <w:rPr>
                <w:rFonts w:ascii="Times New Roman"/>
                <w:sz w:val="18"/>
              </w:rPr>
            </w:pPr>
          </w:p>
        </w:tc>
        <w:tc>
          <w:tcPr>
            <w:tcW w:w="6724" w:type="dxa"/>
            <w:tcBorders>
              <w:bottom w:val="double" w:sz="2" w:space="0" w:color="000000"/>
              <w:right w:val="single" w:sz="2" w:space="0" w:color="000000"/>
            </w:tcBorders>
            <w:shd w:val="clear" w:color="auto" w:fill="F2F2F2"/>
          </w:tcPr>
          <w:p w14:paraId="13EF1B8E" w14:textId="77777777" w:rsidR="009A4259" w:rsidRDefault="009A4259" w:rsidP="009A4259">
            <w:pPr>
              <w:pStyle w:val="TableParagraph"/>
              <w:spacing w:before="0"/>
              <w:jc w:val="left"/>
              <w:rPr>
                <w:rFonts w:ascii="Times New Roman"/>
                <w:sz w:val="18"/>
              </w:rPr>
            </w:pPr>
          </w:p>
        </w:tc>
        <w:tc>
          <w:tcPr>
            <w:tcW w:w="1616" w:type="dxa"/>
            <w:tcBorders>
              <w:left w:val="single" w:sz="2" w:space="0" w:color="000000"/>
              <w:bottom w:val="double" w:sz="2" w:space="0" w:color="000000"/>
            </w:tcBorders>
            <w:shd w:val="clear" w:color="auto" w:fill="F2F2F2"/>
          </w:tcPr>
          <w:p w14:paraId="5700D021" w14:textId="77777777" w:rsidR="009A4259" w:rsidRDefault="009A4259" w:rsidP="009A4259">
            <w:pPr>
              <w:pStyle w:val="TableParagraph"/>
              <w:spacing w:before="0" w:line="175" w:lineRule="exact"/>
              <w:ind w:right="109"/>
              <w:rPr>
                <w:b/>
                <w:sz w:val="16"/>
              </w:rPr>
            </w:pPr>
            <w:r>
              <w:rPr>
                <w:b/>
                <w:sz w:val="16"/>
              </w:rPr>
              <w:t>1.1.2024.-</w:t>
            </w:r>
            <w:r>
              <w:rPr>
                <w:b/>
                <w:spacing w:val="-2"/>
                <w:sz w:val="16"/>
              </w:rPr>
              <w:t>31.12.2024.</w:t>
            </w:r>
          </w:p>
        </w:tc>
        <w:tc>
          <w:tcPr>
            <w:tcW w:w="1546" w:type="dxa"/>
            <w:tcBorders>
              <w:bottom w:val="double" w:sz="2" w:space="0" w:color="000000"/>
            </w:tcBorders>
            <w:shd w:val="clear" w:color="auto" w:fill="F2F2F2"/>
          </w:tcPr>
          <w:p w14:paraId="553D6F02" w14:textId="77777777" w:rsidR="009A4259" w:rsidRDefault="009A4259" w:rsidP="009A4259">
            <w:pPr>
              <w:pStyle w:val="TableParagraph"/>
              <w:spacing w:before="0" w:line="175" w:lineRule="exact"/>
              <w:ind w:right="110"/>
              <w:jc w:val="center"/>
              <w:rPr>
                <w:b/>
                <w:sz w:val="16"/>
              </w:rPr>
            </w:pPr>
            <w:r>
              <w:rPr>
                <w:b/>
                <w:spacing w:val="-2"/>
                <w:sz w:val="16"/>
              </w:rPr>
              <w:t>2025.</w:t>
            </w:r>
          </w:p>
        </w:tc>
        <w:tc>
          <w:tcPr>
            <w:tcW w:w="1678" w:type="dxa"/>
            <w:tcBorders>
              <w:bottom w:val="double" w:sz="2" w:space="0" w:color="000000"/>
            </w:tcBorders>
            <w:shd w:val="clear" w:color="auto" w:fill="F2F2F2"/>
          </w:tcPr>
          <w:p w14:paraId="30D88495" w14:textId="77777777" w:rsidR="009A4259" w:rsidRDefault="009A4259" w:rsidP="009A4259">
            <w:pPr>
              <w:pStyle w:val="TableParagraph"/>
              <w:spacing w:before="0" w:line="175" w:lineRule="exact"/>
              <w:ind w:right="153"/>
              <w:rPr>
                <w:b/>
                <w:sz w:val="16"/>
              </w:rPr>
            </w:pPr>
            <w:r>
              <w:rPr>
                <w:b/>
                <w:spacing w:val="-2"/>
                <w:sz w:val="16"/>
              </w:rPr>
              <w:t>1.1.2025.-31.12.2025.</w:t>
            </w:r>
          </w:p>
        </w:tc>
        <w:tc>
          <w:tcPr>
            <w:tcW w:w="1051" w:type="dxa"/>
            <w:tcBorders>
              <w:bottom w:val="double" w:sz="2" w:space="0" w:color="000000"/>
            </w:tcBorders>
            <w:shd w:val="clear" w:color="auto" w:fill="F2F2F2"/>
          </w:tcPr>
          <w:p w14:paraId="7D630E55" w14:textId="77777777" w:rsidR="009A4259" w:rsidRDefault="009A4259" w:rsidP="009A4259">
            <w:pPr>
              <w:pStyle w:val="TableParagraph"/>
              <w:spacing w:before="0" w:line="175" w:lineRule="exact"/>
              <w:ind w:left="125"/>
              <w:jc w:val="left"/>
              <w:rPr>
                <w:b/>
                <w:sz w:val="16"/>
              </w:rPr>
            </w:pPr>
            <w:r>
              <w:rPr>
                <w:b/>
                <w:spacing w:val="-2"/>
                <w:sz w:val="16"/>
              </w:rPr>
              <w:t>4/2*100</w:t>
            </w:r>
          </w:p>
        </w:tc>
        <w:tc>
          <w:tcPr>
            <w:tcW w:w="1251" w:type="dxa"/>
            <w:tcBorders>
              <w:bottom w:val="double" w:sz="2" w:space="0" w:color="000000"/>
            </w:tcBorders>
            <w:shd w:val="clear" w:color="auto" w:fill="F2F2F2"/>
          </w:tcPr>
          <w:p w14:paraId="5C29DAA6" w14:textId="77777777" w:rsidR="009A4259" w:rsidRDefault="009A4259" w:rsidP="009A4259">
            <w:pPr>
              <w:pStyle w:val="TableParagraph"/>
              <w:spacing w:before="0" w:line="175" w:lineRule="exact"/>
              <w:ind w:left="161"/>
              <w:jc w:val="left"/>
              <w:rPr>
                <w:b/>
                <w:sz w:val="16"/>
              </w:rPr>
            </w:pPr>
            <w:r>
              <w:rPr>
                <w:b/>
                <w:spacing w:val="-2"/>
                <w:sz w:val="16"/>
              </w:rPr>
              <w:t>4/3*100</w:t>
            </w:r>
          </w:p>
        </w:tc>
      </w:tr>
      <w:tr w:rsidR="009A4259" w14:paraId="00A3CCDB" w14:textId="77777777" w:rsidTr="009A4259">
        <w:trPr>
          <w:trHeight w:val="280"/>
        </w:trPr>
        <w:tc>
          <w:tcPr>
            <w:tcW w:w="992" w:type="dxa"/>
            <w:tcBorders>
              <w:bottom w:val="single" w:sz="2" w:space="0" w:color="000000"/>
            </w:tcBorders>
          </w:tcPr>
          <w:p w14:paraId="7AF49051" w14:textId="77777777" w:rsidR="009A4259" w:rsidRDefault="009A4259" w:rsidP="009A4259">
            <w:pPr>
              <w:pStyle w:val="TableParagraph"/>
              <w:spacing w:before="8" w:line="244" w:lineRule="exact"/>
              <w:ind w:right="156"/>
              <w:rPr>
                <w:b/>
                <w:sz w:val="20"/>
              </w:rPr>
            </w:pPr>
            <w:r>
              <w:rPr>
                <w:b/>
                <w:spacing w:val="-10"/>
                <w:sz w:val="20"/>
              </w:rPr>
              <w:t>6</w:t>
            </w:r>
          </w:p>
        </w:tc>
        <w:tc>
          <w:tcPr>
            <w:tcW w:w="6724" w:type="dxa"/>
            <w:tcBorders>
              <w:bottom w:val="single" w:sz="2" w:space="0" w:color="000000"/>
            </w:tcBorders>
          </w:tcPr>
          <w:p w14:paraId="1351677E" w14:textId="77777777" w:rsidR="009A4259" w:rsidRDefault="009A4259" w:rsidP="009A4259">
            <w:pPr>
              <w:pStyle w:val="TableParagraph"/>
              <w:spacing w:before="8" w:line="244" w:lineRule="exact"/>
              <w:ind w:left="160"/>
              <w:jc w:val="left"/>
              <w:rPr>
                <w:b/>
                <w:sz w:val="20"/>
              </w:rPr>
            </w:pPr>
            <w:proofErr w:type="spellStart"/>
            <w:r>
              <w:rPr>
                <w:b/>
                <w:sz w:val="20"/>
              </w:rPr>
              <w:t>Prihodi</w:t>
            </w:r>
            <w:proofErr w:type="spellEnd"/>
            <w:r>
              <w:rPr>
                <w:b/>
                <w:spacing w:val="-8"/>
                <w:sz w:val="20"/>
              </w:rPr>
              <w:t xml:space="preserve"> </w:t>
            </w:r>
            <w:proofErr w:type="spellStart"/>
            <w:r>
              <w:rPr>
                <w:b/>
                <w:spacing w:val="-2"/>
                <w:sz w:val="20"/>
              </w:rPr>
              <w:t>poslovanja</w:t>
            </w:r>
            <w:proofErr w:type="spellEnd"/>
          </w:p>
        </w:tc>
        <w:tc>
          <w:tcPr>
            <w:tcW w:w="1616" w:type="dxa"/>
            <w:tcBorders>
              <w:bottom w:val="single" w:sz="2" w:space="0" w:color="000000"/>
            </w:tcBorders>
          </w:tcPr>
          <w:p w14:paraId="34FC0E30" w14:textId="77777777" w:rsidR="009A4259" w:rsidRDefault="009A4259" w:rsidP="009A4259">
            <w:pPr>
              <w:pStyle w:val="TableParagraph"/>
              <w:spacing w:before="8" w:line="244" w:lineRule="exact"/>
              <w:ind w:right="84"/>
              <w:rPr>
                <w:b/>
                <w:sz w:val="20"/>
              </w:rPr>
            </w:pPr>
            <w:r>
              <w:rPr>
                <w:b/>
                <w:spacing w:val="-2"/>
                <w:sz w:val="20"/>
              </w:rPr>
              <w:t>1.435.029,07</w:t>
            </w:r>
          </w:p>
        </w:tc>
        <w:tc>
          <w:tcPr>
            <w:tcW w:w="1546" w:type="dxa"/>
            <w:tcBorders>
              <w:bottom w:val="single" w:sz="2" w:space="0" w:color="000000"/>
            </w:tcBorders>
          </w:tcPr>
          <w:p w14:paraId="44B910DE" w14:textId="77777777" w:rsidR="009A4259" w:rsidRDefault="009A4259" w:rsidP="009A4259">
            <w:pPr>
              <w:pStyle w:val="TableParagraph"/>
              <w:spacing w:before="8" w:line="244" w:lineRule="exact"/>
              <w:ind w:right="77"/>
              <w:rPr>
                <w:b/>
                <w:sz w:val="20"/>
              </w:rPr>
            </w:pPr>
            <w:r>
              <w:rPr>
                <w:b/>
                <w:spacing w:val="-2"/>
                <w:sz w:val="20"/>
              </w:rPr>
              <w:t>2.703.503,99</w:t>
            </w:r>
          </w:p>
        </w:tc>
        <w:tc>
          <w:tcPr>
            <w:tcW w:w="1678" w:type="dxa"/>
            <w:tcBorders>
              <w:bottom w:val="single" w:sz="2" w:space="0" w:color="000000"/>
            </w:tcBorders>
          </w:tcPr>
          <w:p w14:paraId="0AC8EECA" w14:textId="469310B4" w:rsidR="009A4259" w:rsidRDefault="00CE48D8" w:rsidP="009A4259">
            <w:pPr>
              <w:pStyle w:val="TableParagraph"/>
              <w:spacing w:before="8" w:line="244" w:lineRule="exact"/>
              <w:ind w:right="128"/>
              <w:rPr>
                <w:b/>
                <w:sz w:val="20"/>
              </w:rPr>
            </w:pPr>
            <w:r>
              <w:rPr>
                <w:b/>
                <w:spacing w:val="-2"/>
                <w:sz w:val="20"/>
              </w:rPr>
              <w:t>1.2</w:t>
            </w:r>
            <w:r w:rsidR="004634C8">
              <w:rPr>
                <w:b/>
                <w:spacing w:val="-2"/>
                <w:sz w:val="20"/>
              </w:rPr>
              <w:t>87</w:t>
            </w:r>
            <w:r>
              <w:rPr>
                <w:b/>
                <w:spacing w:val="-2"/>
                <w:sz w:val="20"/>
              </w:rPr>
              <w:t>.983,43</w:t>
            </w:r>
          </w:p>
        </w:tc>
        <w:tc>
          <w:tcPr>
            <w:tcW w:w="1051" w:type="dxa"/>
            <w:tcBorders>
              <w:bottom w:val="single" w:sz="2" w:space="0" w:color="000000"/>
            </w:tcBorders>
          </w:tcPr>
          <w:p w14:paraId="597D8290" w14:textId="6C1ADB3F" w:rsidR="009A4259" w:rsidRDefault="00CE48D8" w:rsidP="009A4259">
            <w:pPr>
              <w:pStyle w:val="TableParagraph"/>
              <w:spacing w:before="8" w:line="244" w:lineRule="exact"/>
              <w:ind w:right="164"/>
              <w:rPr>
                <w:b/>
                <w:sz w:val="20"/>
              </w:rPr>
            </w:pPr>
            <w:r>
              <w:rPr>
                <w:b/>
                <w:spacing w:val="-2"/>
                <w:sz w:val="20"/>
              </w:rPr>
              <w:t>8</w:t>
            </w:r>
            <w:r w:rsidR="004634C8">
              <w:rPr>
                <w:b/>
                <w:spacing w:val="-2"/>
                <w:sz w:val="20"/>
              </w:rPr>
              <w:t>9</w:t>
            </w:r>
            <w:r>
              <w:rPr>
                <w:b/>
                <w:spacing w:val="-2"/>
                <w:sz w:val="20"/>
              </w:rPr>
              <w:t>,</w:t>
            </w:r>
            <w:r w:rsidR="004634C8">
              <w:rPr>
                <w:b/>
                <w:spacing w:val="-2"/>
                <w:sz w:val="20"/>
              </w:rPr>
              <w:t>75</w:t>
            </w:r>
            <w:r w:rsidR="009A4259">
              <w:rPr>
                <w:b/>
                <w:spacing w:val="-2"/>
                <w:sz w:val="20"/>
              </w:rPr>
              <w:t>%</w:t>
            </w:r>
          </w:p>
        </w:tc>
        <w:tc>
          <w:tcPr>
            <w:tcW w:w="1251" w:type="dxa"/>
            <w:tcBorders>
              <w:bottom w:val="single" w:sz="2" w:space="0" w:color="000000"/>
            </w:tcBorders>
          </w:tcPr>
          <w:p w14:paraId="3F06BD95" w14:textId="1A3C2E89" w:rsidR="009A4259" w:rsidRDefault="00CE48D8" w:rsidP="009A4259">
            <w:pPr>
              <w:pStyle w:val="TableParagraph"/>
              <w:spacing w:before="8" w:line="244" w:lineRule="exact"/>
              <w:ind w:right="329"/>
              <w:rPr>
                <w:b/>
                <w:sz w:val="20"/>
              </w:rPr>
            </w:pPr>
            <w:r>
              <w:rPr>
                <w:b/>
                <w:spacing w:val="-2"/>
                <w:sz w:val="20"/>
              </w:rPr>
              <w:t>4</w:t>
            </w:r>
            <w:r w:rsidR="004634C8">
              <w:rPr>
                <w:b/>
                <w:spacing w:val="-2"/>
                <w:sz w:val="20"/>
              </w:rPr>
              <w:t>7</w:t>
            </w:r>
            <w:r>
              <w:rPr>
                <w:b/>
                <w:spacing w:val="-2"/>
                <w:sz w:val="20"/>
              </w:rPr>
              <w:t>,</w:t>
            </w:r>
            <w:r w:rsidR="004634C8">
              <w:rPr>
                <w:b/>
                <w:spacing w:val="-2"/>
                <w:sz w:val="20"/>
              </w:rPr>
              <w:t>64</w:t>
            </w:r>
            <w:r w:rsidR="009A4259">
              <w:rPr>
                <w:b/>
                <w:spacing w:val="-2"/>
                <w:sz w:val="20"/>
              </w:rPr>
              <w:t>%</w:t>
            </w:r>
          </w:p>
        </w:tc>
      </w:tr>
      <w:tr w:rsidR="009A4259" w14:paraId="6A529182" w14:textId="77777777" w:rsidTr="009A4259">
        <w:trPr>
          <w:trHeight w:val="263"/>
        </w:trPr>
        <w:tc>
          <w:tcPr>
            <w:tcW w:w="992" w:type="dxa"/>
            <w:tcBorders>
              <w:top w:val="single" w:sz="2" w:space="0" w:color="000000"/>
              <w:bottom w:val="single" w:sz="2" w:space="0" w:color="000000"/>
            </w:tcBorders>
          </w:tcPr>
          <w:p w14:paraId="26F6AB3A" w14:textId="77777777" w:rsidR="009A4259" w:rsidRDefault="009A4259" w:rsidP="009A4259">
            <w:pPr>
              <w:pStyle w:val="TableParagraph"/>
              <w:ind w:right="156"/>
              <w:rPr>
                <w:b/>
                <w:sz w:val="18"/>
              </w:rPr>
            </w:pPr>
            <w:r>
              <w:rPr>
                <w:b/>
                <w:spacing w:val="-5"/>
                <w:sz w:val="18"/>
              </w:rPr>
              <w:t>61</w:t>
            </w:r>
          </w:p>
        </w:tc>
        <w:tc>
          <w:tcPr>
            <w:tcW w:w="6724" w:type="dxa"/>
            <w:tcBorders>
              <w:top w:val="single" w:sz="2" w:space="0" w:color="000000"/>
              <w:bottom w:val="single" w:sz="2" w:space="0" w:color="000000"/>
            </w:tcBorders>
          </w:tcPr>
          <w:p w14:paraId="6013965A" w14:textId="77777777" w:rsidR="009A4259" w:rsidRDefault="009A4259" w:rsidP="009A4259">
            <w:pPr>
              <w:pStyle w:val="TableParagraph"/>
              <w:ind w:left="160"/>
              <w:jc w:val="left"/>
              <w:rPr>
                <w:b/>
                <w:sz w:val="18"/>
              </w:rPr>
            </w:pPr>
            <w:proofErr w:type="spellStart"/>
            <w:r>
              <w:rPr>
                <w:b/>
                <w:sz w:val="18"/>
              </w:rPr>
              <w:t>Prihodi</w:t>
            </w:r>
            <w:proofErr w:type="spellEnd"/>
            <w:r>
              <w:rPr>
                <w:b/>
                <w:spacing w:val="-8"/>
                <w:sz w:val="18"/>
              </w:rPr>
              <w:t xml:space="preserve"> </w:t>
            </w:r>
            <w:r>
              <w:rPr>
                <w:b/>
                <w:sz w:val="18"/>
              </w:rPr>
              <w:t>od</w:t>
            </w:r>
            <w:r>
              <w:rPr>
                <w:b/>
                <w:spacing w:val="-5"/>
                <w:sz w:val="18"/>
              </w:rPr>
              <w:t xml:space="preserve"> </w:t>
            </w:r>
            <w:proofErr w:type="spellStart"/>
            <w:r>
              <w:rPr>
                <w:b/>
                <w:spacing w:val="-2"/>
                <w:sz w:val="18"/>
              </w:rPr>
              <w:t>poreza</w:t>
            </w:r>
            <w:proofErr w:type="spellEnd"/>
          </w:p>
        </w:tc>
        <w:tc>
          <w:tcPr>
            <w:tcW w:w="1616" w:type="dxa"/>
            <w:tcBorders>
              <w:top w:val="single" w:sz="2" w:space="0" w:color="000000"/>
              <w:bottom w:val="single" w:sz="2" w:space="0" w:color="000000"/>
            </w:tcBorders>
          </w:tcPr>
          <w:p w14:paraId="6A7BEE92" w14:textId="77777777" w:rsidR="009A4259" w:rsidRDefault="009A4259" w:rsidP="009A4259">
            <w:pPr>
              <w:pStyle w:val="TableParagraph"/>
              <w:ind w:right="85"/>
              <w:rPr>
                <w:b/>
                <w:sz w:val="18"/>
              </w:rPr>
            </w:pPr>
            <w:r>
              <w:rPr>
                <w:b/>
                <w:spacing w:val="-2"/>
                <w:sz w:val="18"/>
              </w:rPr>
              <w:t>252.988,29</w:t>
            </w:r>
          </w:p>
        </w:tc>
        <w:tc>
          <w:tcPr>
            <w:tcW w:w="1546" w:type="dxa"/>
            <w:tcBorders>
              <w:top w:val="single" w:sz="2" w:space="0" w:color="000000"/>
              <w:bottom w:val="single" w:sz="2" w:space="0" w:color="000000"/>
            </w:tcBorders>
          </w:tcPr>
          <w:p w14:paraId="2F7C408A" w14:textId="77777777" w:rsidR="009A4259" w:rsidRDefault="009A4259" w:rsidP="009A4259">
            <w:pPr>
              <w:pStyle w:val="TableParagraph"/>
              <w:ind w:right="75"/>
              <w:rPr>
                <w:b/>
                <w:sz w:val="18"/>
              </w:rPr>
            </w:pPr>
            <w:r>
              <w:rPr>
                <w:b/>
                <w:spacing w:val="-2"/>
                <w:sz w:val="18"/>
              </w:rPr>
              <w:t>273.400,00</w:t>
            </w:r>
          </w:p>
        </w:tc>
        <w:tc>
          <w:tcPr>
            <w:tcW w:w="1678" w:type="dxa"/>
            <w:tcBorders>
              <w:top w:val="single" w:sz="2" w:space="0" w:color="000000"/>
              <w:bottom w:val="single" w:sz="2" w:space="0" w:color="000000"/>
            </w:tcBorders>
          </w:tcPr>
          <w:p w14:paraId="4CC4BE61" w14:textId="77777777" w:rsidR="009A4259" w:rsidRDefault="009A4259" w:rsidP="009A4259">
            <w:pPr>
              <w:pStyle w:val="TableParagraph"/>
              <w:ind w:right="130"/>
              <w:rPr>
                <w:b/>
                <w:sz w:val="18"/>
              </w:rPr>
            </w:pPr>
            <w:r>
              <w:rPr>
                <w:b/>
                <w:spacing w:val="-2"/>
                <w:sz w:val="18"/>
              </w:rPr>
              <w:t>261.484,21</w:t>
            </w:r>
          </w:p>
        </w:tc>
        <w:tc>
          <w:tcPr>
            <w:tcW w:w="1051" w:type="dxa"/>
            <w:tcBorders>
              <w:top w:val="single" w:sz="2" w:space="0" w:color="000000"/>
              <w:bottom w:val="single" w:sz="2" w:space="0" w:color="000000"/>
            </w:tcBorders>
          </w:tcPr>
          <w:p w14:paraId="32C87DAF" w14:textId="77777777" w:rsidR="009A4259" w:rsidRDefault="009A4259" w:rsidP="009A4259">
            <w:pPr>
              <w:pStyle w:val="TableParagraph"/>
              <w:ind w:right="164"/>
              <w:rPr>
                <w:b/>
                <w:sz w:val="18"/>
              </w:rPr>
            </w:pPr>
            <w:r>
              <w:rPr>
                <w:b/>
                <w:spacing w:val="-2"/>
                <w:sz w:val="18"/>
              </w:rPr>
              <w:t>103,36%</w:t>
            </w:r>
          </w:p>
        </w:tc>
        <w:tc>
          <w:tcPr>
            <w:tcW w:w="1251" w:type="dxa"/>
            <w:tcBorders>
              <w:top w:val="single" w:sz="2" w:space="0" w:color="000000"/>
              <w:bottom w:val="single" w:sz="2" w:space="0" w:color="000000"/>
            </w:tcBorders>
          </w:tcPr>
          <w:p w14:paraId="508A725F" w14:textId="77777777" w:rsidR="009A4259" w:rsidRDefault="009A4259" w:rsidP="009A4259">
            <w:pPr>
              <w:pStyle w:val="TableParagraph"/>
              <w:ind w:right="329"/>
              <w:rPr>
                <w:b/>
                <w:sz w:val="18"/>
              </w:rPr>
            </w:pPr>
            <w:r>
              <w:rPr>
                <w:b/>
                <w:spacing w:val="-2"/>
                <w:sz w:val="18"/>
              </w:rPr>
              <w:t>95,64%</w:t>
            </w:r>
          </w:p>
        </w:tc>
      </w:tr>
      <w:tr w:rsidR="009A4259" w14:paraId="4969828B" w14:textId="77777777" w:rsidTr="009A4259">
        <w:trPr>
          <w:trHeight w:val="266"/>
        </w:trPr>
        <w:tc>
          <w:tcPr>
            <w:tcW w:w="992" w:type="dxa"/>
            <w:tcBorders>
              <w:top w:val="single" w:sz="2" w:space="0" w:color="000000"/>
              <w:bottom w:val="single" w:sz="2" w:space="0" w:color="000000"/>
            </w:tcBorders>
          </w:tcPr>
          <w:p w14:paraId="7CA510C0" w14:textId="77777777" w:rsidR="009A4259" w:rsidRDefault="009A4259" w:rsidP="009A4259">
            <w:pPr>
              <w:pStyle w:val="TableParagraph"/>
              <w:ind w:right="159"/>
              <w:rPr>
                <w:sz w:val="18"/>
              </w:rPr>
            </w:pPr>
            <w:r>
              <w:rPr>
                <w:spacing w:val="-5"/>
                <w:sz w:val="18"/>
              </w:rPr>
              <w:t>611</w:t>
            </w:r>
          </w:p>
        </w:tc>
        <w:tc>
          <w:tcPr>
            <w:tcW w:w="6724" w:type="dxa"/>
            <w:tcBorders>
              <w:top w:val="single" w:sz="2" w:space="0" w:color="000000"/>
              <w:bottom w:val="single" w:sz="2" w:space="0" w:color="000000"/>
            </w:tcBorders>
          </w:tcPr>
          <w:p w14:paraId="63807E7F" w14:textId="77777777" w:rsidR="009A4259" w:rsidRDefault="009A4259" w:rsidP="009A4259">
            <w:pPr>
              <w:pStyle w:val="TableParagraph"/>
              <w:ind w:left="160"/>
              <w:jc w:val="left"/>
              <w:rPr>
                <w:sz w:val="18"/>
              </w:rPr>
            </w:pPr>
            <w:proofErr w:type="spellStart"/>
            <w:r>
              <w:rPr>
                <w:sz w:val="18"/>
              </w:rPr>
              <w:t>Porez</w:t>
            </w:r>
            <w:proofErr w:type="spellEnd"/>
            <w:r>
              <w:rPr>
                <w:spacing w:val="-2"/>
                <w:sz w:val="18"/>
              </w:rPr>
              <w:t xml:space="preserve"> </w:t>
            </w:r>
            <w:proofErr w:type="spellStart"/>
            <w:r>
              <w:rPr>
                <w:sz w:val="18"/>
              </w:rPr>
              <w:t>i</w:t>
            </w:r>
            <w:proofErr w:type="spellEnd"/>
            <w:r>
              <w:rPr>
                <w:spacing w:val="-4"/>
                <w:sz w:val="18"/>
              </w:rPr>
              <w:t xml:space="preserve"> </w:t>
            </w:r>
            <w:proofErr w:type="spellStart"/>
            <w:r>
              <w:rPr>
                <w:sz w:val="18"/>
              </w:rPr>
              <w:t>prirez</w:t>
            </w:r>
            <w:proofErr w:type="spellEnd"/>
            <w:r>
              <w:rPr>
                <w:spacing w:val="-2"/>
                <w:sz w:val="18"/>
              </w:rPr>
              <w:t xml:space="preserve"> </w:t>
            </w:r>
            <w:proofErr w:type="spellStart"/>
            <w:r>
              <w:rPr>
                <w:sz w:val="18"/>
              </w:rPr>
              <w:t>na</w:t>
            </w:r>
            <w:proofErr w:type="spellEnd"/>
            <w:r>
              <w:rPr>
                <w:spacing w:val="-2"/>
                <w:sz w:val="18"/>
              </w:rPr>
              <w:t xml:space="preserve"> </w:t>
            </w:r>
            <w:proofErr w:type="spellStart"/>
            <w:r>
              <w:rPr>
                <w:spacing w:val="-2"/>
                <w:sz w:val="18"/>
              </w:rPr>
              <w:t>dohodak</w:t>
            </w:r>
            <w:proofErr w:type="spellEnd"/>
          </w:p>
        </w:tc>
        <w:tc>
          <w:tcPr>
            <w:tcW w:w="1616" w:type="dxa"/>
            <w:tcBorders>
              <w:top w:val="single" w:sz="2" w:space="0" w:color="000000"/>
              <w:bottom w:val="single" w:sz="2" w:space="0" w:color="000000"/>
            </w:tcBorders>
          </w:tcPr>
          <w:p w14:paraId="5381CBF1" w14:textId="77777777" w:rsidR="009A4259" w:rsidRDefault="009A4259" w:rsidP="009A4259">
            <w:pPr>
              <w:pStyle w:val="TableParagraph"/>
              <w:ind w:right="85"/>
              <w:rPr>
                <w:sz w:val="18"/>
              </w:rPr>
            </w:pPr>
            <w:r>
              <w:rPr>
                <w:spacing w:val="-2"/>
                <w:sz w:val="18"/>
              </w:rPr>
              <w:t>241.731,43</w:t>
            </w:r>
          </w:p>
        </w:tc>
        <w:tc>
          <w:tcPr>
            <w:tcW w:w="1546" w:type="dxa"/>
            <w:tcBorders>
              <w:top w:val="single" w:sz="2" w:space="0" w:color="000000"/>
              <w:bottom w:val="single" w:sz="2" w:space="0" w:color="000000"/>
            </w:tcBorders>
          </w:tcPr>
          <w:p w14:paraId="3579B56B" w14:textId="77777777" w:rsidR="009A4259" w:rsidRDefault="009A4259" w:rsidP="009A4259">
            <w:pPr>
              <w:pStyle w:val="TableParagraph"/>
              <w:spacing w:before="0"/>
              <w:jc w:val="left"/>
              <w:rPr>
                <w:rFonts w:ascii="Times New Roman"/>
                <w:sz w:val="18"/>
              </w:rPr>
            </w:pPr>
          </w:p>
        </w:tc>
        <w:tc>
          <w:tcPr>
            <w:tcW w:w="1678" w:type="dxa"/>
            <w:tcBorders>
              <w:top w:val="single" w:sz="2" w:space="0" w:color="000000"/>
              <w:bottom w:val="single" w:sz="2" w:space="0" w:color="000000"/>
            </w:tcBorders>
          </w:tcPr>
          <w:p w14:paraId="19318DAF" w14:textId="77777777" w:rsidR="009A4259" w:rsidRDefault="009A4259" w:rsidP="009A4259">
            <w:pPr>
              <w:pStyle w:val="TableParagraph"/>
              <w:ind w:right="129"/>
              <w:rPr>
                <w:sz w:val="18"/>
              </w:rPr>
            </w:pPr>
            <w:r>
              <w:rPr>
                <w:spacing w:val="-2"/>
                <w:sz w:val="18"/>
              </w:rPr>
              <w:t>239.377,63</w:t>
            </w:r>
          </w:p>
        </w:tc>
        <w:tc>
          <w:tcPr>
            <w:tcW w:w="1051" w:type="dxa"/>
            <w:tcBorders>
              <w:top w:val="single" w:sz="2" w:space="0" w:color="000000"/>
              <w:bottom w:val="single" w:sz="2" w:space="0" w:color="000000"/>
            </w:tcBorders>
          </w:tcPr>
          <w:p w14:paraId="1D1534D0" w14:textId="77777777" w:rsidR="009A4259" w:rsidRDefault="009A4259" w:rsidP="009A4259">
            <w:pPr>
              <w:pStyle w:val="TableParagraph"/>
              <w:ind w:right="168"/>
              <w:rPr>
                <w:sz w:val="18"/>
              </w:rPr>
            </w:pPr>
            <w:r>
              <w:rPr>
                <w:spacing w:val="-2"/>
                <w:sz w:val="18"/>
              </w:rPr>
              <w:t>99,03%</w:t>
            </w:r>
          </w:p>
        </w:tc>
        <w:tc>
          <w:tcPr>
            <w:tcW w:w="1251" w:type="dxa"/>
            <w:tcBorders>
              <w:top w:val="single" w:sz="2" w:space="0" w:color="000000"/>
              <w:bottom w:val="single" w:sz="2" w:space="0" w:color="000000"/>
            </w:tcBorders>
          </w:tcPr>
          <w:p w14:paraId="5197D8EB" w14:textId="77777777" w:rsidR="009A4259" w:rsidRDefault="009A4259" w:rsidP="009A4259">
            <w:pPr>
              <w:pStyle w:val="TableParagraph"/>
              <w:spacing w:before="0"/>
              <w:jc w:val="left"/>
              <w:rPr>
                <w:rFonts w:ascii="Times New Roman"/>
                <w:sz w:val="18"/>
              </w:rPr>
            </w:pPr>
          </w:p>
        </w:tc>
      </w:tr>
      <w:tr w:rsidR="009A4259" w14:paraId="714A92BF" w14:textId="77777777" w:rsidTr="009A4259">
        <w:trPr>
          <w:trHeight w:val="263"/>
        </w:trPr>
        <w:tc>
          <w:tcPr>
            <w:tcW w:w="992" w:type="dxa"/>
            <w:tcBorders>
              <w:top w:val="single" w:sz="2" w:space="0" w:color="000000"/>
              <w:bottom w:val="single" w:sz="2" w:space="0" w:color="000000"/>
            </w:tcBorders>
          </w:tcPr>
          <w:p w14:paraId="6FC1D9CC" w14:textId="77777777" w:rsidR="009A4259" w:rsidRDefault="009A4259" w:rsidP="009A4259">
            <w:pPr>
              <w:pStyle w:val="TableParagraph"/>
              <w:ind w:right="157"/>
              <w:rPr>
                <w:sz w:val="18"/>
              </w:rPr>
            </w:pPr>
            <w:r>
              <w:rPr>
                <w:spacing w:val="-4"/>
                <w:sz w:val="18"/>
              </w:rPr>
              <w:t>6111</w:t>
            </w:r>
          </w:p>
        </w:tc>
        <w:tc>
          <w:tcPr>
            <w:tcW w:w="6724" w:type="dxa"/>
            <w:tcBorders>
              <w:top w:val="single" w:sz="2" w:space="0" w:color="000000"/>
              <w:bottom w:val="single" w:sz="2" w:space="0" w:color="000000"/>
            </w:tcBorders>
          </w:tcPr>
          <w:p w14:paraId="7ACD5600" w14:textId="77777777" w:rsidR="009A4259" w:rsidRDefault="009A4259" w:rsidP="009A4259">
            <w:pPr>
              <w:pStyle w:val="TableParagraph"/>
              <w:ind w:left="160"/>
              <w:jc w:val="left"/>
              <w:rPr>
                <w:sz w:val="18"/>
              </w:rPr>
            </w:pPr>
            <w:proofErr w:type="spellStart"/>
            <w:r>
              <w:rPr>
                <w:sz w:val="18"/>
              </w:rPr>
              <w:t>Porez</w:t>
            </w:r>
            <w:proofErr w:type="spellEnd"/>
            <w:r>
              <w:rPr>
                <w:spacing w:val="-2"/>
                <w:sz w:val="18"/>
              </w:rPr>
              <w:t xml:space="preserve"> </w:t>
            </w:r>
            <w:proofErr w:type="spellStart"/>
            <w:r>
              <w:rPr>
                <w:sz w:val="18"/>
              </w:rPr>
              <w:t>i</w:t>
            </w:r>
            <w:proofErr w:type="spellEnd"/>
            <w:r>
              <w:rPr>
                <w:spacing w:val="-5"/>
                <w:sz w:val="18"/>
              </w:rPr>
              <w:t xml:space="preserve"> </w:t>
            </w:r>
            <w:proofErr w:type="spellStart"/>
            <w:r>
              <w:rPr>
                <w:sz w:val="18"/>
              </w:rPr>
              <w:t>prirez</w:t>
            </w:r>
            <w:proofErr w:type="spellEnd"/>
            <w:r>
              <w:rPr>
                <w:spacing w:val="-2"/>
                <w:sz w:val="18"/>
              </w:rPr>
              <w:t xml:space="preserve"> </w:t>
            </w:r>
            <w:proofErr w:type="spellStart"/>
            <w:r>
              <w:rPr>
                <w:sz w:val="18"/>
              </w:rPr>
              <w:t>na</w:t>
            </w:r>
            <w:proofErr w:type="spellEnd"/>
            <w:r>
              <w:rPr>
                <w:spacing w:val="-3"/>
                <w:sz w:val="18"/>
              </w:rPr>
              <w:t xml:space="preserve"> </w:t>
            </w:r>
            <w:proofErr w:type="spellStart"/>
            <w:r>
              <w:rPr>
                <w:sz w:val="18"/>
              </w:rPr>
              <w:t>dohodak</w:t>
            </w:r>
            <w:proofErr w:type="spellEnd"/>
            <w:r>
              <w:rPr>
                <w:spacing w:val="-5"/>
                <w:sz w:val="18"/>
              </w:rPr>
              <w:t xml:space="preserve"> </w:t>
            </w:r>
            <w:r>
              <w:rPr>
                <w:sz w:val="18"/>
              </w:rPr>
              <w:t>od</w:t>
            </w:r>
            <w:r>
              <w:rPr>
                <w:spacing w:val="-1"/>
                <w:sz w:val="18"/>
              </w:rPr>
              <w:t xml:space="preserve"> </w:t>
            </w:r>
            <w:proofErr w:type="spellStart"/>
            <w:r>
              <w:rPr>
                <w:sz w:val="18"/>
              </w:rPr>
              <w:t>nesamostalnog</w:t>
            </w:r>
            <w:proofErr w:type="spellEnd"/>
            <w:r>
              <w:rPr>
                <w:spacing w:val="-4"/>
                <w:sz w:val="18"/>
              </w:rPr>
              <w:t xml:space="preserve"> rada</w:t>
            </w:r>
          </w:p>
        </w:tc>
        <w:tc>
          <w:tcPr>
            <w:tcW w:w="1616" w:type="dxa"/>
            <w:tcBorders>
              <w:top w:val="single" w:sz="2" w:space="0" w:color="000000"/>
              <w:bottom w:val="single" w:sz="2" w:space="0" w:color="000000"/>
            </w:tcBorders>
          </w:tcPr>
          <w:p w14:paraId="3269379C" w14:textId="77777777" w:rsidR="009A4259" w:rsidRDefault="009A4259" w:rsidP="009A4259">
            <w:pPr>
              <w:pStyle w:val="TableParagraph"/>
              <w:ind w:right="85"/>
              <w:rPr>
                <w:sz w:val="18"/>
              </w:rPr>
            </w:pPr>
            <w:r>
              <w:rPr>
                <w:spacing w:val="-2"/>
                <w:sz w:val="18"/>
              </w:rPr>
              <w:t>241.731,43</w:t>
            </w:r>
          </w:p>
        </w:tc>
        <w:tc>
          <w:tcPr>
            <w:tcW w:w="1546" w:type="dxa"/>
            <w:tcBorders>
              <w:top w:val="single" w:sz="2" w:space="0" w:color="000000"/>
              <w:bottom w:val="single" w:sz="2" w:space="0" w:color="000000"/>
            </w:tcBorders>
          </w:tcPr>
          <w:p w14:paraId="09872E06" w14:textId="77777777" w:rsidR="009A4259" w:rsidRDefault="009A4259" w:rsidP="009A4259">
            <w:pPr>
              <w:pStyle w:val="TableParagraph"/>
              <w:spacing w:before="0"/>
              <w:jc w:val="left"/>
              <w:rPr>
                <w:rFonts w:ascii="Times New Roman"/>
                <w:sz w:val="18"/>
              </w:rPr>
            </w:pPr>
          </w:p>
        </w:tc>
        <w:tc>
          <w:tcPr>
            <w:tcW w:w="1678" w:type="dxa"/>
            <w:tcBorders>
              <w:top w:val="single" w:sz="2" w:space="0" w:color="000000"/>
              <w:bottom w:val="single" w:sz="2" w:space="0" w:color="000000"/>
            </w:tcBorders>
          </w:tcPr>
          <w:p w14:paraId="21FD4132" w14:textId="77777777" w:rsidR="009A4259" w:rsidRDefault="009A4259" w:rsidP="009A4259">
            <w:pPr>
              <w:pStyle w:val="TableParagraph"/>
              <w:ind w:right="129"/>
              <w:rPr>
                <w:sz w:val="18"/>
              </w:rPr>
            </w:pPr>
            <w:r>
              <w:rPr>
                <w:spacing w:val="-2"/>
                <w:sz w:val="18"/>
              </w:rPr>
              <w:t>233.495,71</w:t>
            </w:r>
          </w:p>
        </w:tc>
        <w:tc>
          <w:tcPr>
            <w:tcW w:w="1051" w:type="dxa"/>
            <w:tcBorders>
              <w:top w:val="single" w:sz="2" w:space="0" w:color="000000"/>
              <w:bottom w:val="single" w:sz="2" w:space="0" w:color="000000"/>
            </w:tcBorders>
          </w:tcPr>
          <w:p w14:paraId="0BBAEAAB" w14:textId="77777777" w:rsidR="009A4259" w:rsidRDefault="009A4259" w:rsidP="009A4259">
            <w:pPr>
              <w:pStyle w:val="TableParagraph"/>
              <w:ind w:right="168"/>
              <w:rPr>
                <w:sz w:val="18"/>
              </w:rPr>
            </w:pPr>
            <w:r>
              <w:rPr>
                <w:spacing w:val="-2"/>
                <w:sz w:val="18"/>
              </w:rPr>
              <w:t>96,59%</w:t>
            </w:r>
          </w:p>
        </w:tc>
        <w:tc>
          <w:tcPr>
            <w:tcW w:w="1251" w:type="dxa"/>
            <w:tcBorders>
              <w:top w:val="single" w:sz="2" w:space="0" w:color="000000"/>
              <w:bottom w:val="single" w:sz="2" w:space="0" w:color="000000"/>
            </w:tcBorders>
          </w:tcPr>
          <w:p w14:paraId="1CC94AE2" w14:textId="77777777" w:rsidR="009A4259" w:rsidRDefault="009A4259" w:rsidP="009A4259">
            <w:pPr>
              <w:pStyle w:val="TableParagraph"/>
              <w:spacing w:before="0"/>
              <w:jc w:val="left"/>
              <w:rPr>
                <w:rFonts w:ascii="Times New Roman"/>
                <w:sz w:val="18"/>
              </w:rPr>
            </w:pPr>
          </w:p>
        </w:tc>
      </w:tr>
      <w:tr w:rsidR="009A4259" w14:paraId="26F540B6" w14:textId="77777777" w:rsidTr="009A4259">
        <w:trPr>
          <w:trHeight w:val="266"/>
        </w:trPr>
        <w:tc>
          <w:tcPr>
            <w:tcW w:w="992" w:type="dxa"/>
            <w:tcBorders>
              <w:top w:val="single" w:sz="2" w:space="0" w:color="000000"/>
              <w:bottom w:val="single" w:sz="2" w:space="0" w:color="000000"/>
            </w:tcBorders>
          </w:tcPr>
          <w:p w14:paraId="54EC90A3" w14:textId="77777777" w:rsidR="009A4259" w:rsidRDefault="009A4259" w:rsidP="009A4259">
            <w:pPr>
              <w:pStyle w:val="TableParagraph"/>
              <w:ind w:right="157"/>
              <w:rPr>
                <w:sz w:val="18"/>
              </w:rPr>
            </w:pPr>
            <w:r>
              <w:rPr>
                <w:spacing w:val="-4"/>
                <w:sz w:val="18"/>
              </w:rPr>
              <w:t>6112</w:t>
            </w:r>
          </w:p>
        </w:tc>
        <w:tc>
          <w:tcPr>
            <w:tcW w:w="6724" w:type="dxa"/>
            <w:tcBorders>
              <w:top w:val="single" w:sz="2" w:space="0" w:color="000000"/>
              <w:bottom w:val="single" w:sz="2" w:space="0" w:color="000000"/>
            </w:tcBorders>
          </w:tcPr>
          <w:p w14:paraId="1275A2BF" w14:textId="77777777" w:rsidR="009A4259" w:rsidRDefault="009A4259" w:rsidP="009A4259">
            <w:pPr>
              <w:pStyle w:val="TableParagraph"/>
              <w:ind w:left="160"/>
              <w:jc w:val="left"/>
              <w:rPr>
                <w:sz w:val="18"/>
              </w:rPr>
            </w:pPr>
            <w:proofErr w:type="spellStart"/>
            <w:r>
              <w:rPr>
                <w:sz w:val="18"/>
              </w:rPr>
              <w:t>Porez</w:t>
            </w:r>
            <w:proofErr w:type="spellEnd"/>
            <w:r>
              <w:rPr>
                <w:spacing w:val="-2"/>
                <w:sz w:val="18"/>
              </w:rPr>
              <w:t xml:space="preserve"> </w:t>
            </w:r>
            <w:proofErr w:type="spellStart"/>
            <w:r>
              <w:rPr>
                <w:sz w:val="18"/>
              </w:rPr>
              <w:t>i</w:t>
            </w:r>
            <w:proofErr w:type="spellEnd"/>
            <w:r>
              <w:rPr>
                <w:spacing w:val="-5"/>
                <w:sz w:val="18"/>
              </w:rPr>
              <w:t xml:space="preserve"> </w:t>
            </w:r>
            <w:proofErr w:type="spellStart"/>
            <w:r>
              <w:rPr>
                <w:sz w:val="18"/>
              </w:rPr>
              <w:t>prirez</w:t>
            </w:r>
            <w:proofErr w:type="spellEnd"/>
            <w:r>
              <w:rPr>
                <w:spacing w:val="-2"/>
                <w:sz w:val="18"/>
              </w:rPr>
              <w:t xml:space="preserve"> </w:t>
            </w:r>
            <w:proofErr w:type="spellStart"/>
            <w:r>
              <w:rPr>
                <w:sz w:val="18"/>
              </w:rPr>
              <w:t>na</w:t>
            </w:r>
            <w:proofErr w:type="spellEnd"/>
            <w:r>
              <w:rPr>
                <w:spacing w:val="-3"/>
                <w:sz w:val="18"/>
              </w:rPr>
              <w:t xml:space="preserve"> </w:t>
            </w:r>
            <w:proofErr w:type="spellStart"/>
            <w:r>
              <w:rPr>
                <w:sz w:val="18"/>
              </w:rPr>
              <w:t>dohodak</w:t>
            </w:r>
            <w:proofErr w:type="spellEnd"/>
            <w:r>
              <w:rPr>
                <w:spacing w:val="-5"/>
                <w:sz w:val="18"/>
              </w:rPr>
              <w:t xml:space="preserve"> </w:t>
            </w:r>
            <w:r>
              <w:rPr>
                <w:sz w:val="18"/>
              </w:rPr>
              <w:t>od</w:t>
            </w:r>
            <w:r>
              <w:rPr>
                <w:spacing w:val="-1"/>
                <w:sz w:val="18"/>
              </w:rPr>
              <w:t xml:space="preserve"> </w:t>
            </w:r>
            <w:proofErr w:type="spellStart"/>
            <w:r>
              <w:rPr>
                <w:sz w:val="18"/>
              </w:rPr>
              <w:t>samostalnih</w:t>
            </w:r>
            <w:proofErr w:type="spellEnd"/>
            <w:r>
              <w:rPr>
                <w:spacing w:val="-5"/>
                <w:sz w:val="18"/>
              </w:rPr>
              <w:t xml:space="preserve"> </w:t>
            </w:r>
            <w:proofErr w:type="spellStart"/>
            <w:r>
              <w:rPr>
                <w:spacing w:val="-2"/>
                <w:sz w:val="18"/>
              </w:rPr>
              <w:t>djelatnosti</w:t>
            </w:r>
            <w:proofErr w:type="spellEnd"/>
          </w:p>
        </w:tc>
        <w:tc>
          <w:tcPr>
            <w:tcW w:w="1616" w:type="dxa"/>
            <w:tcBorders>
              <w:top w:val="single" w:sz="2" w:space="0" w:color="000000"/>
              <w:bottom w:val="single" w:sz="2" w:space="0" w:color="000000"/>
            </w:tcBorders>
          </w:tcPr>
          <w:p w14:paraId="45F13195" w14:textId="77777777" w:rsidR="009A4259" w:rsidRDefault="009A4259" w:rsidP="009A4259">
            <w:pPr>
              <w:pStyle w:val="TableParagraph"/>
              <w:ind w:right="84"/>
              <w:rPr>
                <w:sz w:val="18"/>
              </w:rPr>
            </w:pPr>
            <w:r>
              <w:rPr>
                <w:spacing w:val="-4"/>
                <w:sz w:val="18"/>
              </w:rPr>
              <w:t>0,00</w:t>
            </w:r>
          </w:p>
        </w:tc>
        <w:tc>
          <w:tcPr>
            <w:tcW w:w="1546" w:type="dxa"/>
            <w:tcBorders>
              <w:top w:val="single" w:sz="2" w:space="0" w:color="000000"/>
              <w:bottom w:val="single" w:sz="2" w:space="0" w:color="000000"/>
            </w:tcBorders>
          </w:tcPr>
          <w:p w14:paraId="510803CF" w14:textId="77777777" w:rsidR="009A4259" w:rsidRDefault="009A4259" w:rsidP="009A4259">
            <w:pPr>
              <w:pStyle w:val="TableParagraph"/>
              <w:spacing w:before="0"/>
              <w:jc w:val="left"/>
              <w:rPr>
                <w:rFonts w:ascii="Times New Roman"/>
                <w:sz w:val="18"/>
              </w:rPr>
            </w:pPr>
          </w:p>
        </w:tc>
        <w:tc>
          <w:tcPr>
            <w:tcW w:w="1678" w:type="dxa"/>
            <w:tcBorders>
              <w:top w:val="single" w:sz="2" w:space="0" w:color="000000"/>
              <w:bottom w:val="single" w:sz="2" w:space="0" w:color="000000"/>
            </w:tcBorders>
          </w:tcPr>
          <w:p w14:paraId="3B86FE81" w14:textId="77777777" w:rsidR="009A4259" w:rsidRDefault="009A4259" w:rsidP="009A4259">
            <w:pPr>
              <w:pStyle w:val="TableParagraph"/>
              <w:ind w:right="131"/>
              <w:rPr>
                <w:sz w:val="18"/>
              </w:rPr>
            </w:pPr>
            <w:r>
              <w:rPr>
                <w:spacing w:val="-2"/>
                <w:sz w:val="18"/>
              </w:rPr>
              <w:t>26.109,95</w:t>
            </w:r>
          </w:p>
        </w:tc>
        <w:tc>
          <w:tcPr>
            <w:tcW w:w="1051" w:type="dxa"/>
            <w:tcBorders>
              <w:top w:val="single" w:sz="2" w:space="0" w:color="000000"/>
              <w:bottom w:val="single" w:sz="2" w:space="0" w:color="000000"/>
            </w:tcBorders>
          </w:tcPr>
          <w:p w14:paraId="44DE80B1" w14:textId="77777777" w:rsidR="009A4259" w:rsidRDefault="009A4259" w:rsidP="009A4259">
            <w:pPr>
              <w:pStyle w:val="TableParagraph"/>
              <w:ind w:right="167"/>
              <w:rPr>
                <w:sz w:val="18"/>
              </w:rPr>
            </w:pPr>
            <w:r>
              <w:rPr>
                <w:spacing w:val="-2"/>
                <w:sz w:val="18"/>
              </w:rPr>
              <w:t>0,00%</w:t>
            </w:r>
          </w:p>
        </w:tc>
        <w:tc>
          <w:tcPr>
            <w:tcW w:w="1251" w:type="dxa"/>
            <w:tcBorders>
              <w:top w:val="single" w:sz="2" w:space="0" w:color="000000"/>
              <w:bottom w:val="single" w:sz="2" w:space="0" w:color="000000"/>
            </w:tcBorders>
          </w:tcPr>
          <w:p w14:paraId="26FBDA5F" w14:textId="77777777" w:rsidR="009A4259" w:rsidRDefault="009A4259" w:rsidP="009A4259">
            <w:pPr>
              <w:pStyle w:val="TableParagraph"/>
              <w:spacing w:before="0"/>
              <w:jc w:val="left"/>
              <w:rPr>
                <w:rFonts w:ascii="Times New Roman"/>
                <w:sz w:val="18"/>
              </w:rPr>
            </w:pPr>
          </w:p>
        </w:tc>
      </w:tr>
      <w:tr w:rsidR="009A4259" w14:paraId="3B9FA5A6" w14:textId="77777777" w:rsidTr="009A4259">
        <w:trPr>
          <w:trHeight w:val="263"/>
        </w:trPr>
        <w:tc>
          <w:tcPr>
            <w:tcW w:w="992" w:type="dxa"/>
            <w:tcBorders>
              <w:top w:val="single" w:sz="2" w:space="0" w:color="000000"/>
              <w:bottom w:val="single" w:sz="2" w:space="0" w:color="000000"/>
            </w:tcBorders>
          </w:tcPr>
          <w:p w14:paraId="29C0438F" w14:textId="77777777" w:rsidR="009A4259" w:rsidRDefault="009A4259" w:rsidP="009A4259">
            <w:pPr>
              <w:pStyle w:val="TableParagraph"/>
              <w:ind w:right="157"/>
              <w:rPr>
                <w:sz w:val="18"/>
              </w:rPr>
            </w:pPr>
            <w:r>
              <w:rPr>
                <w:spacing w:val="-4"/>
                <w:sz w:val="18"/>
              </w:rPr>
              <w:t>6113</w:t>
            </w:r>
          </w:p>
        </w:tc>
        <w:tc>
          <w:tcPr>
            <w:tcW w:w="6724" w:type="dxa"/>
            <w:tcBorders>
              <w:top w:val="single" w:sz="2" w:space="0" w:color="000000"/>
              <w:bottom w:val="single" w:sz="2" w:space="0" w:color="000000"/>
            </w:tcBorders>
          </w:tcPr>
          <w:p w14:paraId="4FEC9CB1" w14:textId="77777777" w:rsidR="009A4259" w:rsidRDefault="009A4259" w:rsidP="009A4259">
            <w:pPr>
              <w:pStyle w:val="TableParagraph"/>
              <w:ind w:left="160"/>
              <w:jc w:val="left"/>
              <w:rPr>
                <w:sz w:val="18"/>
              </w:rPr>
            </w:pPr>
            <w:proofErr w:type="spellStart"/>
            <w:r>
              <w:rPr>
                <w:sz w:val="18"/>
              </w:rPr>
              <w:t>Porez</w:t>
            </w:r>
            <w:proofErr w:type="spellEnd"/>
            <w:r>
              <w:rPr>
                <w:spacing w:val="-4"/>
                <w:sz w:val="18"/>
              </w:rPr>
              <w:t xml:space="preserve"> </w:t>
            </w:r>
            <w:proofErr w:type="spellStart"/>
            <w:r>
              <w:rPr>
                <w:sz w:val="18"/>
              </w:rPr>
              <w:t>i</w:t>
            </w:r>
            <w:proofErr w:type="spellEnd"/>
            <w:r>
              <w:rPr>
                <w:spacing w:val="-5"/>
                <w:sz w:val="18"/>
              </w:rPr>
              <w:t xml:space="preserve"> </w:t>
            </w:r>
            <w:proofErr w:type="spellStart"/>
            <w:r>
              <w:rPr>
                <w:sz w:val="18"/>
              </w:rPr>
              <w:t>prirez</w:t>
            </w:r>
            <w:proofErr w:type="spellEnd"/>
            <w:r>
              <w:rPr>
                <w:spacing w:val="-2"/>
                <w:sz w:val="18"/>
              </w:rPr>
              <w:t xml:space="preserve"> </w:t>
            </w:r>
            <w:proofErr w:type="spellStart"/>
            <w:r>
              <w:rPr>
                <w:sz w:val="18"/>
              </w:rPr>
              <w:t>na</w:t>
            </w:r>
            <w:proofErr w:type="spellEnd"/>
            <w:r>
              <w:rPr>
                <w:spacing w:val="-3"/>
                <w:sz w:val="18"/>
              </w:rPr>
              <w:t xml:space="preserve"> </w:t>
            </w:r>
            <w:proofErr w:type="spellStart"/>
            <w:r>
              <w:rPr>
                <w:sz w:val="18"/>
              </w:rPr>
              <w:t>dohodak</w:t>
            </w:r>
            <w:proofErr w:type="spellEnd"/>
            <w:r>
              <w:rPr>
                <w:spacing w:val="-4"/>
                <w:sz w:val="18"/>
              </w:rPr>
              <w:t xml:space="preserve"> </w:t>
            </w:r>
            <w:r>
              <w:rPr>
                <w:sz w:val="18"/>
              </w:rPr>
              <w:t>od</w:t>
            </w:r>
            <w:r>
              <w:rPr>
                <w:spacing w:val="-2"/>
                <w:sz w:val="18"/>
              </w:rPr>
              <w:t xml:space="preserve"> </w:t>
            </w:r>
            <w:proofErr w:type="spellStart"/>
            <w:r>
              <w:rPr>
                <w:sz w:val="18"/>
              </w:rPr>
              <w:t>imovine</w:t>
            </w:r>
            <w:proofErr w:type="spellEnd"/>
            <w:r>
              <w:rPr>
                <w:spacing w:val="-3"/>
                <w:sz w:val="18"/>
              </w:rPr>
              <w:t xml:space="preserve"> </w:t>
            </w:r>
            <w:proofErr w:type="spellStart"/>
            <w:r>
              <w:rPr>
                <w:sz w:val="18"/>
              </w:rPr>
              <w:t>i</w:t>
            </w:r>
            <w:proofErr w:type="spellEnd"/>
            <w:r>
              <w:rPr>
                <w:spacing w:val="-2"/>
                <w:sz w:val="18"/>
              </w:rPr>
              <w:t xml:space="preserve"> </w:t>
            </w:r>
            <w:proofErr w:type="spellStart"/>
            <w:r>
              <w:rPr>
                <w:sz w:val="18"/>
              </w:rPr>
              <w:t>imovinskih</w:t>
            </w:r>
            <w:proofErr w:type="spellEnd"/>
            <w:r>
              <w:rPr>
                <w:spacing w:val="-3"/>
                <w:sz w:val="18"/>
              </w:rPr>
              <w:t xml:space="preserve"> </w:t>
            </w:r>
            <w:proofErr w:type="spellStart"/>
            <w:r>
              <w:rPr>
                <w:spacing w:val="-4"/>
                <w:sz w:val="18"/>
              </w:rPr>
              <w:t>prava</w:t>
            </w:r>
            <w:proofErr w:type="spellEnd"/>
          </w:p>
        </w:tc>
        <w:tc>
          <w:tcPr>
            <w:tcW w:w="1616" w:type="dxa"/>
            <w:tcBorders>
              <w:top w:val="single" w:sz="2" w:space="0" w:color="000000"/>
              <w:bottom w:val="single" w:sz="2" w:space="0" w:color="000000"/>
            </w:tcBorders>
          </w:tcPr>
          <w:p w14:paraId="434400AD" w14:textId="77777777" w:rsidR="009A4259" w:rsidRDefault="009A4259" w:rsidP="009A4259">
            <w:pPr>
              <w:pStyle w:val="TableParagraph"/>
              <w:ind w:right="84"/>
              <w:rPr>
                <w:sz w:val="18"/>
              </w:rPr>
            </w:pPr>
            <w:r>
              <w:rPr>
                <w:spacing w:val="-4"/>
                <w:sz w:val="18"/>
              </w:rPr>
              <w:t>0,00</w:t>
            </w:r>
          </w:p>
        </w:tc>
        <w:tc>
          <w:tcPr>
            <w:tcW w:w="1546" w:type="dxa"/>
            <w:tcBorders>
              <w:top w:val="single" w:sz="2" w:space="0" w:color="000000"/>
              <w:bottom w:val="single" w:sz="2" w:space="0" w:color="000000"/>
            </w:tcBorders>
          </w:tcPr>
          <w:p w14:paraId="22DAC68A" w14:textId="77777777" w:rsidR="009A4259" w:rsidRDefault="009A4259" w:rsidP="009A4259">
            <w:pPr>
              <w:pStyle w:val="TableParagraph"/>
              <w:spacing w:before="0"/>
              <w:jc w:val="left"/>
              <w:rPr>
                <w:rFonts w:ascii="Times New Roman"/>
                <w:sz w:val="18"/>
              </w:rPr>
            </w:pPr>
          </w:p>
        </w:tc>
        <w:tc>
          <w:tcPr>
            <w:tcW w:w="1678" w:type="dxa"/>
            <w:tcBorders>
              <w:top w:val="single" w:sz="2" w:space="0" w:color="000000"/>
              <w:bottom w:val="single" w:sz="2" w:space="0" w:color="000000"/>
            </w:tcBorders>
          </w:tcPr>
          <w:p w14:paraId="3DFF5FDE" w14:textId="77777777" w:rsidR="009A4259" w:rsidRDefault="009A4259" w:rsidP="009A4259">
            <w:pPr>
              <w:pStyle w:val="TableParagraph"/>
              <w:ind w:right="131"/>
              <w:rPr>
                <w:sz w:val="18"/>
              </w:rPr>
            </w:pPr>
            <w:r>
              <w:rPr>
                <w:spacing w:val="-2"/>
                <w:sz w:val="18"/>
              </w:rPr>
              <w:t>18.598,18</w:t>
            </w:r>
          </w:p>
        </w:tc>
        <w:tc>
          <w:tcPr>
            <w:tcW w:w="1051" w:type="dxa"/>
            <w:tcBorders>
              <w:top w:val="single" w:sz="2" w:space="0" w:color="000000"/>
              <w:bottom w:val="single" w:sz="2" w:space="0" w:color="000000"/>
            </w:tcBorders>
          </w:tcPr>
          <w:p w14:paraId="090DA949" w14:textId="77777777" w:rsidR="009A4259" w:rsidRDefault="009A4259" w:rsidP="009A4259">
            <w:pPr>
              <w:pStyle w:val="TableParagraph"/>
              <w:ind w:right="167"/>
              <w:rPr>
                <w:sz w:val="18"/>
              </w:rPr>
            </w:pPr>
            <w:r>
              <w:rPr>
                <w:spacing w:val="-2"/>
                <w:sz w:val="18"/>
              </w:rPr>
              <w:t>0,00%</w:t>
            </w:r>
          </w:p>
        </w:tc>
        <w:tc>
          <w:tcPr>
            <w:tcW w:w="1251" w:type="dxa"/>
            <w:tcBorders>
              <w:top w:val="single" w:sz="2" w:space="0" w:color="000000"/>
              <w:bottom w:val="single" w:sz="2" w:space="0" w:color="000000"/>
            </w:tcBorders>
          </w:tcPr>
          <w:p w14:paraId="6C23FCA1" w14:textId="77777777" w:rsidR="009A4259" w:rsidRDefault="009A4259" w:rsidP="009A4259">
            <w:pPr>
              <w:pStyle w:val="TableParagraph"/>
              <w:spacing w:before="0"/>
              <w:jc w:val="left"/>
              <w:rPr>
                <w:rFonts w:ascii="Times New Roman"/>
                <w:sz w:val="18"/>
              </w:rPr>
            </w:pPr>
          </w:p>
        </w:tc>
      </w:tr>
      <w:tr w:rsidR="009A4259" w14:paraId="78A803AA" w14:textId="77777777" w:rsidTr="009A4259">
        <w:trPr>
          <w:trHeight w:val="266"/>
        </w:trPr>
        <w:tc>
          <w:tcPr>
            <w:tcW w:w="992" w:type="dxa"/>
            <w:tcBorders>
              <w:top w:val="single" w:sz="2" w:space="0" w:color="000000"/>
              <w:bottom w:val="single" w:sz="2" w:space="0" w:color="000000"/>
            </w:tcBorders>
          </w:tcPr>
          <w:p w14:paraId="76A2A033" w14:textId="77777777" w:rsidR="009A4259" w:rsidRDefault="009A4259" w:rsidP="009A4259">
            <w:pPr>
              <w:pStyle w:val="TableParagraph"/>
              <w:spacing w:before="17"/>
              <w:ind w:right="157"/>
              <w:rPr>
                <w:sz w:val="18"/>
              </w:rPr>
            </w:pPr>
            <w:r>
              <w:rPr>
                <w:spacing w:val="-4"/>
                <w:sz w:val="18"/>
              </w:rPr>
              <w:t>6114</w:t>
            </w:r>
          </w:p>
        </w:tc>
        <w:tc>
          <w:tcPr>
            <w:tcW w:w="6724" w:type="dxa"/>
            <w:tcBorders>
              <w:top w:val="single" w:sz="2" w:space="0" w:color="000000"/>
              <w:bottom w:val="single" w:sz="2" w:space="0" w:color="000000"/>
            </w:tcBorders>
          </w:tcPr>
          <w:p w14:paraId="57E8CEFE" w14:textId="77777777" w:rsidR="009A4259" w:rsidRDefault="009A4259" w:rsidP="009A4259">
            <w:pPr>
              <w:pStyle w:val="TableParagraph"/>
              <w:spacing w:before="17"/>
              <w:ind w:left="160"/>
              <w:jc w:val="left"/>
              <w:rPr>
                <w:sz w:val="18"/>
              </w:rPr>
            </w:pPr>
            <w:proofErr w:type="spellStart"/>
            <w:r>
              <w:rPr>
                <w:sz w:val="18"/>
              </w:rPr>
              <w:t>Porez</w:t>
            </w:r>
            <w:proofErr w:type="spellEnd"/>
            <w:r>
              <w:rPr>
                <w:spacing w:val="-1"/>
                <w:sz w:val="18"/>
              </w:rPr>
              <w:t xml:space="preserve"> </w:t>
            </w:r>
            <w:proofErr w:type="spellStart"/>
            <w:r>
              <w:rPr>
                <w:sz w:val="18"/>
              </w:rPr>
              <w:t>i</w:t>
            </w:r>
            <w:proofErr w:type="spellEnd"/>
            <w:r>
              <w:rPr>
                <w:spacing w:val="-4"/>
                <w:sz w:val="18"/>
              </w:rPr>
              <w:t xml:space="preserve"> </w:t>
            </w:r>
            <w:proofErr w:type="spellStart"/>
            <w:r>
              <w:rPr>
                <w:sz w:val="18"/>
              </w:rPr>
              <w:t>prirez</w:t>
            </w:r>
            <w:proofErr w:type="spellEnd"/>
            <w:r>
              <w:rPr>
                <w:spacing w:val="-1"/>
                <w:sz w:val="18"/>
              </w:rPr>
              <w:t xml:space="preserve"> </w:t>
            </w:r>
            <w:proofErr w:type="spellStart"/>
            <w:r>
              <w:rPr>
                <w:sz w:val="18"/>
              </w:rPr>
              <w:t>na</w:t>
            </w:r>
            <w:proofErr w:type="spellEnd"/>
            <w:r>
              <w:rPr>
                <w:spacing w:val="-2"/>
                <w:sz w:val="18"/>
              </w:rPr>
              <w:t xml:space="preserve"> </w:t>
            </w:r>
            <w:proofErr w:type="spellStart"/>
            <w:r>
              <w:rPr>
                <w:sz w:val="18"/>
              </w:rPr>
              <w:t>dohodak</w:t>
            </w:r>
            <w:proofErr w:type="spellEnd"/>
            <w:r>
              <w:rPr>
                <w:spacing w:val="-4"/>
                <w:sz w:val="18"/>
              </w:rPr>
              <w:t xml:space="preserve"> </w:t>
            </w:r>
            <w:r>
              <w:rPr>
                <w:sz w:val="18"/>
              </w:rPr>
              <w:t xml:space="preserve">od </w:t>
            </w:r>
            <w:proofErr w:type="spellStart"/>
            <w:r>
              <w:rPr>
                <w:spacing w:val="-2"/>
                <w:sz w:val="18"/>
              </w:rPr>
              <w:t>kapitala</w:t>
            </w:r>
            <w:proofErr w:type="spellEnd"/>
          </w:p>
        </w:tc>
        <w:tc>
          <w:tcPr>
            <w:tcW w:w="1616" w:type="dxa"/>
            <w:tcBorders>
              <w:top w:val="single" w:sz="2" w:space="0" w:color="000000"/>
              <w:bottom w:val="single" w:sz="2" w:space="0" w:color="000000"/>
            </w:tcBorders>
          </w:tcPr>
          <w:p w14:paraId="1959D9E4" w14:textId="77777777" w:rsidR="009A4259" w:rsidRDefault="009A4259" w:rsidP="009A4259">
            <w:pPr>
              <w:pStyle w:val="TableParagraph"/>
              <w:spacing w:before="17"/>
              <w:ind w:right="84"/>
              <w:rPr>
                <w:sz w:val="18"/>
              </w:rPr>
            </w:pPr>
            <w:r>
              <w:rPr>
                <w:spacing w:val="-4"/>
                <w:sz w:val="18"/>
              </w:rPr>
              <w:t>0,00</w:t>
            </w:r>
          </w:p>
        </w:tc>
        <w:tc>
          <w:tcPr>
            <w:tcW w:w="1546" w:type="dxa"/>
            <w:tcBorders>
              <w:top w:val="single" w:sz="2" w:space="0" w:color="000000"/>
              <w:bottom w:val="single" w:sz="2" w:space="0" w:color="000000"/>
            </w:tcBorders>
          </w:tcPr>
          <w:p w14:paraId="2708BDB9" w14:textId="77777777" w:rsidR="009A4259" w:rsidRDefault="009A4259" w:rsidP="009A4259">
            <w:pPr>
              <w:pStyle w:val="TableParagraph"/>
              <w:spacing w:before="0"/>
              <w:jc w:val="left"/>
              <w:rPr>
                <w:rFonts w:ascii="Times New Roman"/>
                <w:sz w:val="18"/>
              </w:rPr>
            </w:pPr>
          </w:p>
        </w:tc>
        <w:tc>
          <w:tcPr>
            <w:tcW w:w="1678" w:type="dxa"/>
            <w:tcBorders>
              <w:top w:val="single" w:sz="2" w:space="0" w:color="000000"/>
              <w:bottom w:val="single" w:sz="2" w:space="0" w:color="000000"/>
            </w:tcBorders>
          </w:tcPr>
          <w:p w14:paraId="15631709" w14:textId="77777777" w:rsidR="009A4259" w:rsidRDefault="009A4259" w:rsidP="009A4259">
            <w:pPr>
              <w:pStyle w:val="TableParagraph"/>
              <w:spacing w:before="17"/>
              <w:ind w:right="128"/>
              <w:rPr>
                <w:sz w:val="18"/>
              </w:rPr>
            </w:pPr>
            <w:r>
              <w:rPr>
                <w:spacing w:val="-2"/>
                <w:sz w:val="18"/>
              </w:rPr>
              <w:t>2.698,87</w:t>
            </w:r>
          </w:p>
        </w:tc>
        <w:tc>
          <w:tcPr>
            <w:tcW w:w="1051" w:type="dxa"/>
            <w:tcBorders>
              <w:top w:val="single" w:sz="2" w:space="0" w:color="000000"/>
              <w:bottom w:val="single" w:sz="2" w:space="0" w:color="000000"/>
            </w:tcBorders>
          </w:tcPr>
          <w:p w14:paraId="157769EC" w14:textId="77777777" w:rsidR="009A4259" w:rsidRDefault="009A4259" w:rsidP="009A4259">
            <w:pPr>
              <w:pStyle w:val="TableParagraph"/>
              <w:spacing w:before="17"/>
              <w:ind w:right="168"/>
              <w:rPr>
                <w:sz w:val="18"/>
              </w:rPr>
            </w:pPr>
            <w:r>
              <w:rPr>
                <w:spacing w:val="-2"/>
                <w:sz w:val="18"/>
              </w:rPr>
              <w:t>0,00%</w:t>
            </w:r>
          </w:p>
        </w:tc>
        <w:tc>
          <w:tcPr>
            <w:tcW w:w="1251" w:type="dxa"/>
            <w:tcBorders>
              <w:top w:val="single" w:sz="2" w:space="0" w:color="000000"/>
              <w:bottom w:val="single" w:sz="2" w:space="0" w:color="000000"/>
            </w:tcBorders>
          </w:tcPr>
          <w:p w14:paraId="2127384F" w14:textId="77777777" w:rsidR="009A4259" w:rsidRDefault="009A4259" w:rsidP="009A4259">
            <w:pPr>
              <w:pStyle w:val="TableParagraph"/>
              <w:spacing w:before="0"/>
              <w:jc w:val="left"/>
              <w:rPr>
                <w:rFonts w:ascii="Times New Roman"/>
                <w:sz w:val="18"/>
              </w:rPr>
            </w:pPr>
          </w:p>
        </w:tc>
      </w:tr>
      <w:tr w:rsidR="009A4259" w14:paraId="1067DA62" w14:textId="77777777" w:rsidTr="009A4259">
        <w:trPr>
          <w:trHeight w:val="263"/>
        </w:trPr>
        <w:tc>
          <w:tcPr>
            <w:tcW w:w="992" w:type="dxa"/>
            <w:tcBorders>
              <w:top w:val="single" w:sz="2" w:space="0" w:color="000000"/>
              <w:bottom w:val="single" w:sz="2" w:space="0" w:color="000000"/>
            </w:tcBorders>
          </w:tcPr>
          <w:p w14:paraId="60A19036" w14:textId="77777777" w:rsidR="009A4259" w:rsidRDefault="009A4259" w:rsidP="009A4259">
            <w:pPr>
              <w:pStyle w:val="TableParagraph"/>
              <w:spacing w:before="17"/>
              <w:ind w:right="157"/>
              <w:rPr>
                <w:sz w:val="18"/>
              </w:rPr>
            </w:pPr>
            <w:r>
              <w:rPr>
                <w:spacing w:val="-4"/>
                <w:sz w:val="18"/>
              </w:rPr>
              <w:t>6115</w:t>
            </w:r>
          </w:p>
        </w:tc>
        <w:tc>
          <w:tcPr>
            <w:tcW w:w="6724" w:type="dxa"/>
            <w:tcBorders>
              <w:top w:val="single" w:sz="2" w:space="0" w:color="000000"/>
              <w:bottom w:val="single" w:sz="2" w:space="0" w:color="000000"/>
            </w:tcBorders>
          </w:tcPr>
          <w:p w14:paraId="31264069" w14:textId="77777777" w:rsidR="009A4259" w:rsidRDefault="009A4259" w:rsidP="009A4259">
            <w:pPr>
              <w:pStyle w:val="TableParagraph"/>
              <w:spacing w:before="17"/>
              <w:ind w:left="160"/>
              <w:jc w:val="left"/>
              <w:rPr>
                <w:sz w:val="18"/>
              </w:rPr>
            </w:pPr>
            <w:proofErr w:type="spellStart"/>
            <w:r>
              <w:rPr>
                <w:sz w:val="18"/>
              </w:rPr>
              <w:t>Porez</w:t>
            </w:r>
            <w:proofErr w:type="spellEnd"/>
            <w:r>
              <w:rPr>
                <w:spacing w:val="-2"/>
                <w:sz w:val="18"/>
              </w:rPr>
              <w:t xml:space="preserve"> </w:t>
            </w:r>
            <w:proofErr w:type="spellStart"/>
            <w:r>
              <w:rPr>
                <w:sz w:val="18"/>
              </w:rPr>
              <w:t>i</w:t>
            </w:r>
            <w:proofErr w:type="spellEnd"/>
            <w:r>
              <w:rPr>
                <w:spacing w:val="-5"/>
                <w:sz w:val="18"/>
              </w:rPr>
              <w:t xml:space="preserve"> </w:t>
            </w:r>
            <w:proofErr w:type="spellStart"/>
            <w:r>
              <w:rPr>
                <w:sz w:val="18"/>
              </w:rPr>
              <w:t>prirez</w:t>
            </w:r>
            <w:proofErr w:type="spellEnd"/>
            <w:r>
              <w:rPr>
                <w:spacing w:val="-1"/>
                <w:sz w:val="18"/>
              </w:rPr>
              <w:t xml:space="preserve"> </w:t>
            </w:r>
            <w:proofErr w:type="spellStart"/>
            <w:r>
              <w:rPr>
                <w:sz w:val="18"/>
              </w:rPr>
              <w:t>na</w:t>
            </w:r>
            <w:proofErr w:type="spellEnd"/>
            <w:r>
              <w:rPr>
                <w:spacing w:val="-4"/>
                <w:sz w:val="18"/>
              </w:rPr>
              <w:t xml:space="preserve"> </w:t>
            </w:r>
            <w:proofErr w:type="spellStart"/>
            <w:r>
              <w:rPr>
                <w:sz w:val="18"/>
              </w:rPr>
              <w:t>dohodak</w:t>
            </w:r>
            <w:proofErr w:type="spellEnd"/>
            <w:r>
              <w:rPr>
                <w:spacing w:val="-4"/>
                <w:sz w:val="18"/>
              </w:rPr>
              <w:t xml:space="preserve"> </w:t>
            </w:r>
            <w:r>
              <w:rPr>
                <w:sz w:val="18"/>
              </w:rPr>
              <w:t>po</w:t>
            </w:r>
            <w:r>
              <w:rPr>
                <w:spacing w:val="-1"/>
                <w:sz w:val="18"/>
              </w:rPr>
              <w:t xml:space="preserve"> </w:t>
            </w:r>
            <w:proofErr w:type="spellStart"/>
            <w:r>
              <w:rPr>
                <w:sz w:val="18"/>
              </w:rPr>
              <w:t>godišnjoj</w:t>
            </w:r>
            <w:proofErr w:type="spellEnd"/>
            <w:r>
              <w:rPr>
                <w:spacing w:val="-2"/>
                <w:sz w:val="18"/>
              </w:rPr>
              <w:t xml:space="preserve"> </w:t>
            </w:r>
            <w:proofErr w:type="spellStart"/>
            <w:r>
              <w:rPr>
                <w:spacing w:val="-2"/>
                <w:sz w:val="18"/>
              </w:rPr>
              <w:t>prijavi</w:t>
            </w:r>
            <w:proofErr w:type="spellEnd"/>
          </w:p>
        </w:tc>
        <w:tc>
          <w:tcPr>
            <w:tcW w:w="1616" w:type="dxa"/>
            <w:tcBorders>
              <w:top w:val="single" w:sz="2" w:space="0" w:color="000000"/>
              <w:bottom w:val="single" w:sz="2" w:space="0" w:color="000000"/>
            </w:tcBorders>
          </w:tcPr>
          <w:p w14:paraId="2381B8FD" w14:textId="77777777" w:rsidR="009A4259" w:rsidRDefault="009A4259" w:rsidP="009A4259">
            <w:pPr>
              <w:pStyle w:val="TableParagraph"/>
              <w:spacing w:before="17"/>
              <w:ind w:right="84"/>
              <w:rPr>
                <w:sz w:val="18"/>
              </w:rPr>
            </w:pPr>
            <w:r>
              <w:rPr>
                <w:spacing w:val="-4"/>
                <w:sz w:val="18"/>
              </w:rPr>
              <w:t>0,00</w:t>
            </w:r>
          </w:p>
        </w:tc>
        <w:tc>
          <w:tcPr>
            <w:tcW w:w="1546" w:type="dxa"/>
            <w:tcBorders>
              <w:top w:val="single" w:sz="2" w:space="0" w:color="000000"/>
              <w:bottom w:val="single" w:sz="2" w:space="0" w:color="000000"/>
            </w:tcBorders>
          </w:tcPr>
          <w:p w14:paraId="42A28845" w14:textId="77777777" w:rsidR="009A4259" w:rsidRDefault="009A4259" w:rsidP="009A4259">
            <w:pPr>
              <w:pStyle w:val="TableParagraph"/>
              <w:spacing w:before="0"/>
              <w:jc w:val="left"/>
              <w:rPr>
                <w:rFonts w:ascii="Times New Roman"/>
                <w:sz w:val="18"/>
              </w:rPr>
            </w:pPr>
          </w:p>
        </w:tc>
        <w:tc>
          <w:tcPr>
            <w:tcW w:w="1678" w:type="dxa"/>
            <w:tcBorders>
              <w:top w:val="single" w:sz="2" w:space="0" w:color="000000"/>
              <w:bottom w:val="single" w:sz="2" w:space="0" w:color="000000"/>
            </w:tcBorders>
          </w:tcPr>
          <w:p w14:paraId="7052880B" w14:textId="77777777" w:rsidR="009A4259" w:rsidRDefault="009A4259" w:rsidP="009A4259">
            <w:pPr>
              <w:pStyle w:val="TableParagraph"/>
              <w:spacing w:before="17"/>
              <w:ind w:right="131"/>
              <w:rPr>
                <w:sz w:val="18"/>
              </w:rPr>
            </w:pPr>
            <w:r>
              <w:rPr>
                <w:spacing w:val="-2"/>
                <w:sz w:val="18"/>
              </w:rPr>
              <w:t>10.839,01</w:t>
            </w:r>
          </w:p>
        </w:tc>
        <w:tc>
          <w:tcPr>
            <w:tcW w:w="1051" w:type="dxa"/>
            <w:tcBorders>
              <w:top w:val="single" w:sz="2" w:space="0" w:color="000000"/>
              <w:bottom w:val="single" w:sz="2" w:space="0" w:color="000000"/>
            </w:tcBorders>
          </w:tcPr>
          <w:p w14:paraId="293A0B0E" w14:textId="77777777" w:rsidR="009A4259" w:rsidRDefault="009A4259" w:rsidP="009A4259">
            <w:pPr>
              <w:pStyle w:val="TableParagraph"/>
              <w:spacing w:before="17"/>
              <w:ind w:right="167"/>
              <w:rPr>
                <w:sz w:val="18"/>
              </w:rPr>
            </w:pPr>
            <w:r>
              <w:rPr>
                <w:spacing w:val="-2"/>
                <w:sz w:val="18"/>
              </w:rPr>
              <w:t>0,00%</w:t>
            </w:r>
          </w:p>
        </w:tc>
        <w:tc>
          <w:tcPr>
            <w:tcW w:w="1251" w:type="dxa"/>
            <w:tcBorders>
              <w:top w:val="single" w:sz="2" w:space="0" w:color="000000"/>
              <w:bottom w:val="single" w:sz="2" w:space="0" w:color="000000"/>
            </w:tcBorders>
          </w:tcPr>
          <w:p w14:paraId="32C6D1B5" w14:textId="77777777" w:rsidR="009A4259" w:rsidRDefault="009A4259" w:rsidP="009A4259">
            <w:pPr>
              <w:pStyle w:val="TableParagraph"/>
              <w:spacing w:before="0"/>
              <w:jc w:val="left"/>
              <w:rPr>
                <w:rFonts w:ascii="Times New Roman"/>
                <w:sz w:val="18"/>
              </w:rPr>
            </w:pPr>
          </w:p>
        </w:tc>
      </w:tr>
      <w:tr w:rsidR="009A4259" w14:paraId="78BA888B" w14:textId="77777777" w:rsidTr="009A4259">
        <w:trPr>
          <w:trHeight w:val="266"/>
        </w:trPr>
        <w:tc>
          <w:tcPr>
            <w:tcW w:w="992" w:type="dxa"/>
            <w:tcBorders>
              <w:top w:val="single" w:sz="2" w:space="0" w:color="000000"/>
              <w:bottom w:val="single" w:sz="2" w:space="0" w:color="000000"/>
            </w:tcBorders>
          </w:tcPr>
          <w:p w14:paraId="7B319BF8" w14:textId="77777777" w:rsidR="009A4259" w:rsidRDefault="009A4259" w:rsidP="009A4259">
            <w:pPr>
              <w:pStyle w:val="TableParagraph"/>
              <w:spacing w:before="17"/>
              <w:ind w:right="157"/>
              <w:rPr>
                <w:sz w:val="18"/>
              </w:rPr>
            </w:pPr>
            <w:r>
              <w:rPr>
                <w:spacing w:val="-4"/>
                <w:sz w:val="18"/>
              </w:rPr>
              <w:t>6117</w:t>
            </w:r>
          </w:p>
        </w:tc>
        <w:tc>
          <w:tcPr>
            <w:tcW w:w="6724" w:type="dxa"/>
            <w:tcBorders>
              <w:top w:val="single" w:sz="2" w:space="0" w:color="000000"/>
              <w:bottom w:val="single" w:sz="2" w:space="0" w:color="000000"/>
            </w:tcBorders>
          </w:tcPr>
          <w:p w14:paraId="3939660A" w14:textId="77777777" w:rsidR="009A4259" w:rsidRDefault="009A4259" w:rsidP="009A4259">
            <w:pPr>
              <w:pStyle w:val="TableParagraph"/>
              <w:spacing w:before="17"/>
              <w:ind w:left="160"/>
              <w:jc w:val="left"/>
              <w:rPr>
                <w:sz w:val="18"/>
              </w:rPr>
            </w:pPr>
            <w:proofErr w:type="spellStart"/>
            <w:r>
              <w:rPr>
                <w:sz w:val="18"/>
              </w:rPr>
              <w:t>Povrat</w:t>
            </w:r>
            <w:proofErr w:type="spellEnd"/>
            <w:r>
              <w:rPr>
                <w:spacing w:val="-4"/>
                <w:sz w:val="18"/>
              </w:rPr>
              <w:t xml:space="preserve"> </w:t>
            </w:r>
            <w:proofErr w:type="spellStart"/>
            <w:r>
              <w:rPr>
                <w:sz w:val="18"/>
              </w:rPr>
              <w:t>poreza</w:t>
            </w:r>
            <w:proofErr w:type="spellEnd"/>
            <w:r>
              <w:rPr>
                <w:spacing w:val="-3"/>
                <w:sz w:val="18"/>
              </w:rPr>
              <w:t xml:space="preserve"> </w:t>
            </w:r>
            <w:proofErr w:type="spellStart"/>
            <w:r>
              <w:rPr>
                <w:sz w:val="18"/>
              </w:rPr>
              <w:t>i</w:t>
            </w:r>
            <w:proofErr w:type="spellEnd"/>
            <w:r>
              <w:rPr>
                <w:spacing w:val="-3"/>
                <w:sz w:val="18"/>
              </w:rPr>
              <w:t xml:space="preserve"> </w:t>
            </w:r>
            <w:proofErr w:type="spellStart"/>
            <w:r>
              <w:rPr>
                <w:sz w:val="18"/>
              </w:rPr>
              <w:t>prireza</w:t>
            </w:r>
            <w:proofErr w:type="spellEnd"/>
            <w:r>
              <w:rPr>
                <w:spacing w:val="-3"/>
                <w:sz w:val="18"/>
              </w:rPr>
              <w:t xml:space="preserve"> </w:t>
            </w:r>
            <w:proofErr w:type="spellStart"/>
            <w:r>
              <w:rPr>
                <w:sz w:val="18"/>
              </w:rPr>
              <w:t>na</w:t>
            </w:r>
            <w:proofErr w:type="spellEnd"/>
            <w:r>
              <w:rPr>
                <w:spacing w:val="-5"/>
                <w:sz w:val="18"/>
              </w:rPr>
              <w:t xml:space="preserve"> </w:t>
            </w:r>
            <w:proofErr w:type="spellStart"/>
            <w:r>
              <w:rPr>
                <w:sz w:val="18"/>
              </w:rPr>
              <w:t>dohodak</w:t>
            </w:r>
            <w:proofErr w:type="spellEnd"/>
            <w:r>
              <w:rPr>
                <w:spacing w:val="-3"/>
                <w:sz w:val="18"/>
              </w:rPr>
              <w:t xml:space="preserve"> </w:t>
            </w:r>
            <w:r>
              <w:rPr>
                <w:sz w:val="18"/>
              </w:rPr>
              <w:t>po</w:t>
            </w:r>
            <w:r>
              <w:rPr>
                <w:spacing w:val="-2"/>
                <w:sz w:val="18"/>
              </w:rPr>
              <w:t xml:space="preserve"> </w:t>
            </w:r>
            <w:proofErr w:type="spellStart"/>
            <w:r>
              <w:rPr>
                <w:sz w:val="18"/>
              </w:rPr>
              <w:t>godišnjoj</w:t>
            </w:r>
            <w:proofErr w:type="spellEnd"/>
            <w:r>
              <w:rPr>
                <w:spacing w:val="-2"/>
                <w:sz w:val="18"/>
              </w:rPr>
              <w:t xml:space="preserve"> </w:t>
            </w:r>
            <w:proofErr w:type="spellStart"/>
            <w:r>
              <w:rPr>
                <w:spacing w:val="-2"/>
                <w:sz w:val="18"/>
              </w:rPr>
              <w:t>prijavi</w:t>
            </w:r>
            <w:proofErr w:type="spellEnd"/>
          </w:p>
        </w:tc>
        <w:tc>
          <w:tcPr>
            <w:tcW w:w="1616" w:type="dxa"/>
            <w:tcBorders>
              <w:top w:val="single" w:sz="2" w:space="0" w:color="000000"/>
              <w:bottom w:val="single" w:sz="2" w:space="0" w:color="000000"/>
            </w:tcBorders>
          </w:tcPr>
          <w:p w14:paraId="6A0C6BAA" w14:textId="77777777" w:rsidR="009A4259" w:rsidRDefault="009A4259" w:rsidP="009A4259">
            <w:pPr>
              <w:pStyle w:val="TableParagraph"/>
              <w:spacing w:before="17"/>
              <w:ind w:right="84"/>
              <w:rPr>
                <w:sz w:val="18"/>
              </w:rPr>
            </w:pPr>
            <w:r>
              <w:rPr>
                <w:spacing w:val="-4"/>
                <w:sz w:val="18"/>
              </w:rPr>
              <w:t>0,00</w:t>
            </w:r>
          </w:p>
        </w:tc>
        <w:tc>
          <w:tcPr>
            <w:tcW w:w="1546" w:type="dxa"/>
            <w:tcBorders>
              <w:top w:val="single" w:sz="2" w:space="0" w:color="000000"/>
              <w:bottom w:val="single" w:sz="2" w:space="0" w:color="000000"/>
            </w:tcBorders>
          </w:tcPr>
          <w:p w14:paraId="798B5762" w14:textId="77777777" w:rsidR="009A4259" w:rsidRDefault="009A4259" w:rsidP="009A4259">
            <w:pPr>
              <w:pStyle w:val="TableParagraph"/>
              <w:spacing w:before="0"/>
              <w:jc w:val="left"/>
              <w:rPr>
                <w:rFonts w:ascii="Times New Roman"/>
                <w:sz w:val="18"/>
              </w:rPr>
            </w:pPr>
          </w:p>
        </w:tc>
        <w:tc>
          <w:tcPr>
            <w:tcW w:w="1678" w:type="dxa"/>
            <w:tcBorders>
              <w:top w:val="single" w:sz="2" w:space="0" w:color="000000"/>
              <w:bottom w:val="single" w:sz="2" w:space="0" w:color="000000"/>
            </w:tcBorders>
          </w:tcPr>
          <w:p w14:paraId="71A449C1" w14:textId="77777777" w:rsidR="009A4259" w:rsidRDefault="009A4259" w:rsidP="009A4259">
            <w:pPr>
              <w:pStyle w:val="TableParagraph"/>
              <w:spacing w:before="17"/>
              <w:ind w:right="129"/>
              <w:rPr>
                <w:sz w:val="18"/>
              </w:rPr>
            </w:pPr>
            <w:r>
              <w:rPr>
                <w:sz w:val="18"/>
              </w:rPr>
              <w:t>-</w:t>
            </w:r>
            <w:r>
              <w:rPr>
                <w:spacing w:val="-2"/>
                <w:sz w:val="18"/>
              </w:rPr>
              <w:t>52.364,09</w:t>
            </w:r>
          </w:p>
        </w:tc>
        <w:tc>
          <w:tcPr>
            <w:tcW w:w="1051" w:type="dxa"/>
            <w:tcBorders>
              <w:top w:val="single" w:sz="2" w:space="0" w:color="000000"/>
              <w:bottom w:val="single" w:sz="2" w:space="0" w:color="000000"/>
            </w:tcBorders>
          </w:tcPr>
          <w:p w14:paraId="46AE5465" w14:textId="77777777" w:rsidR="009A4259" w:rsidRDefault="009A4259" w:rsidP="009A4259">
            <w:pPr>
              <w:pStyle w:val="TableParagraph"/>
              <w:spacing w:before="17"/>
              <w:ind w:right="168"/>
              <w:rPr>
                <w:sz w:val="18"/>
              </w:rPr>
            </w:pPr>
            <w:r>
              <w:rPr>
                <w:spacing w:val="-2"/>
                <w:sz w:val="18"/>
              </w:rPr>
              <w:t>0,00%</w:t>
            </w:r>
          </w:p>
        </w:tc>
        <w:tc>
          <w:tcPr>
            <w:tcW w:w="1251" w:type="dxa"/>
            <w:tcBorders>
              <w:top w:val="single" w:sz="2" w:space="0" w:color="000000"/>
              <w:bottom w:val="single" w:sz="2" w:space="0" w:color="000000"/>
            </w:tcBorders>
          </w:tcPr>
          <w:p w14:paraId="28E87418" w14:textId="77777777" w:rsidR="009A4259" w:rsidRDefault="009A4259" w:rsidP="009A4259">
            <w:pPr>
              <w:pStyle w:val="TableParagraph"/>
              <w:spacing w:before="0"/>
              <w:jc w:val="left"/>
              <w:rPr>
                <w:rFonts w:ascii="Times New Roman"/>
                <w:sz w:val="18"/>
              </w:rPr>
            </w:pPr>
          </w:p>
        </w:tc>
      </w:tr>
      <w:tr w:rsidR="009A4259" w14:paraId="2FA08EEE" w14:textId="77777777" w:rsidTr="009A4259">
        <w:trPr>
          <w:trHeight w:val="263"/>
        </w:trPr>
        <w:tc>
          <w:tcPr>
            <w:tcW w:w="992" w:type="dxa"/>
            <w:tcBorders>
              <w:top w:val="single" w:sz="2" w:space="0" w:color="000000"/>
              <w:bottom w:val="single" w:sz="2" w:space="0" w:color="000000"/>
            </w:tcBorders>
          </w:tcPr>
          <w:p w14:paraId="271535CF" w14:textId="77777777" w:rsidR="009A4259" w:rsidRDefault="009A4259" w:rsidP="009A4259">
            <w:pPr>
              <w:pStyle w:val="TableParagraph"/>
              <w:spacing w:before="17"/>
              <w:ind w:right="159"/>
              <w:rPr>
                <w:sz w:val="18"/>
              </w:rPr>
            </w:pPr>
            <w:r>
              <w:rPr>
                <w:spacing w:val="-5"/>
                <w:sz w:val="18"/>
              </w:rPr>
              <w:t>613</w:t>
            </w:r>
          </w:p>
        </w:tc>
        <w:tc>
          <w:tcPr>
            <w:tcW w:w="6724" w:type="dxa"/>
            <w:tcBorders>
              <w:top w:val="single" w:sz="2" w:space="0" w:color="000000"/>
              <w:bottom w:val="single" w:sz="2" w:space="0" w:color="000000"/>
            </w:tcBorders>
          </w:tcPr>
          <w:p w14:paraId="73BDFCAB" w14:textId="77777777" w:rsidR="009A4259" w:rsidRDefault="009A4259" w:rsidP="009A4259">
            <w:pPr>
              <w:pStyle w:val="TableParagraph"/>
              <w:spacing w:before="17"/>
              <w:ind w:left="160"/>
              <w:jc w:val="left"/>
              <w:rPr>
                <w:sz w:val="18"/>
              </w:rPr>
            </w:pPr>
            <w:proofErr w:type="spellStart"/>
            <w:r>
              <w:rPr>
                <w:sz w:val="18"/>
              </w:rPr>
              <w:t>Porezi</w:t>
            </w:r>
            <w:proofErr w:type="spellEnd"/>
            <w:r>
              <w:rPr>
                <w:spacing w:val="-5"/>
                <w:sz w:val="18"/>
              </w:rPr>
              <w:t xml:space="preserve"> </w:t>
            </w:r>
            <w:proofErr w:type="spellStart"/>
            <w:r>
              <w:rPr>
                <w:sz w:val="18"/>
              </w:rPr>
              <w:t>na</w:t>
            </w:r>
            <w:proofErr w:type="spellEnd"/>
            <w:r>
              <w:rPr>
                <w:spacing w:val="-1"/>
                <w:sz w:val="18"/>
              </w:rPr>
              <w:t xml:space="preserve"> </w:t>
            </w:r>
            <w:proofErr w:type="spellStart"/>
            <w:r>
              <w:rPr>
                <w:spacing w:val="-2"/>
                <w:sz w:val="18"/>
              </w:rPr>
              <w:t>imovinu</w:t>
            </w:r>
            <w:proofErr w:type="spellEnd"/>
          </w:p>
        </w:tc>
        <w:tc>
          <w:tcPr>
            <w:tcW w:w="1616" w:type="dxa"/>
            <w:tcBorders>
              <w:top w:val="single" w:sz="2" w:space="0" w:color="000000"/>
              <w:bottom w:val="single" w:sz="2" w:space="0" w:color="000000"/>
            </w:tcBorders>
          </w:tcPr>
          <w:p w14:paraId="5A932E58" w14:textId="77777777" w:rsidR="009A4259" w:rsidRDefault="009A4259" w:rsidP="009A4259">
            <w:pPr>
              <w:pStyle w:val="TableParagraph"/>
              <w:spacing w:before="17"/>
              <w:ind w:right="84"/>
              <w:rPr>
                <w:sz w:val="18"/>
              </w:rPr>
            </w:pPr>
            <w:r>
              <w:rPr>
                <w:spacing w:val="-2"/>
                <w:sz w:val="18"/>
              </w:rPr>
              <w:t>9.803,52</w:t>
            </w:r>
          </w:p>
        </w:tc>
        <w:tc>
          <w:tcPr>
            <w:tcW w:w="1546" w:type="dxa"/>
            <w:tcBorders>
              <w:top w:val="single" w:sz="2" w:space="0" w:color="000000"/>
              <w:bottom w:val="single" w:sz="2" w:space="0" w:color="000000"/>
            </w:tcBorders>
          </w:tcPr>
          <w:p w14:paraId="5B65DA7B" w14:textId="77777777" w:rsidR="009A4259" w:rsidRDefault="009A4259" w:rsidP="009A4259">
            <w:pPr>
              <w:pStyle w:val="TableParagraph"/>
              <w:spacing w:before="0"/>
              <w:jc w:val="left"/>
              <w:rPr>
                <w:rFonts w:ascii="Times New Roman"/>
                <w:sz w:val="18"/>
              </w:rPr>
            </w:pPr>
          </w:p>
        </w:tc>
        <w:tc>
          <w:tcPr>
            <w:tcW w:w="1678" w:type="dxa"/>
            <w:tcBorders>
              <w:top w:val="single" w:sz="2" w:space="0" w:color="000000"/>
              <w:bottom w:val="single" w:sz="2" w:space="0" w:color="000000"/>
            </w:tcBorders>
          </w:tcPr>
          <w:p w14:paraId="6D7B8BD4" w14:textId="77777777" w:rsidR="009A4259" w:rsidRDefault="009A4259" w:rsidP="009A4259">
            <w:pPr>
              <w:pStyle w:val="TableParagraph"/>
              <w:spacing w:before="17"/>
              <w:ind w:right="131"/>
              <w:rPr>
                <w:sz w:val="18"/>
              </w:rPr>
            </w:pPr>
            <w:r>
              <w:rPr>
                <w:spacing w:val="-2"/>
                <w:sz w:val="18"/>
              </w:rPr>
              <w:t>20.815,72</w:t>
            </w:r>
          </w:p>
        </w:tc>
        <w:tc>
          <w:tcPr>
            <w:tcW w:w="1051" w:type="dxa"/>
            <w:tcBorders>
              <w:top w:val="single" w:sz="2" w:space="0" w:color="000000"/>
              <w:bottom w:val="single" w:sz="2" w:space="0" w:color="000000"/>
            </w:tcBorders>
          </w:tcPr>
          <w:p w14:paraId="37B03A7A" w14:textId="77777777" w:rsidR="009A4259" w:rsidRDefault="009A4259" w:rsidP="009A4259">
            <w:pPr>
              <w:pStyle w:val="TableParagraph"/>
              <w:spacing w:before="17"/>
              <w:ind w:right="165"/>
              <w:rPr>
                <w:sz w:val="18"/>
              </w:rPr>
            </w:pPr>
            <w:r>
              <w:rPr>
                <w:spacing w:val="-2"/>
                <w:sz w:val="18"/>
              </w:rPr>
              <w:t>212,33%</w:t>
            </w:r>
          </w:p>
        </w:tc>
        <w:tc>
          <w:tcPr>
            <w:tcW w:w="1251" w:type="dxa"/>
            <w:tcBorders>
              <w:top w:val="single" w:sz="2" w:space="0" w:color="000000"/>
              <w:bottom w:val="single" w:sz="2" w:space="0" w:color="000000"/>
            </w:tcBorders>
          </w:tcPr>
          <w:p w14:paraId="7EC03AE6" w14:textId="77777777" w:rsidR="009A4259" w:rsidRDefault="009A4259" w:rsidP="009A4259">
            <w:pPr>
              <w:pStyle w:val="TableParagraph"/>
              <w:spacing w:before="0"/>
              <w:jc w:val="left"/>
              <w:rPr>
                <w:rFonts w:ascii="Times New Roman"/>
                <w:sz w:val="18"/>
              </w:rPr>
            </w:pPr>
          </w:p>
        </w:tc>
      </w:tr>
      <w:tr w:rsidR="009A4259" w14:paraId="49B9077B" w14:textId="77777777" w:rsidTr="009A4259">
        <w:trPr>
          <w:trHeight w:val="266"/>
        </w:trPr>
        <w:tc>
          <w:tcPr>
            <w:tcW w:w="992" w:type="dxa"/>
            <w:tcBorders>
              <w:top w:val="single" w:sz="2" w:space="0" w:color="000000"/>
              <w:bottom w:val="single" w:sz="2" w:space="0" w:color="000000"/>
            </w:tcBorders>
          </w:tcPr>
          <w:p w14:paraId="3D98003A" w14:textId="77777777" w:rsidR="009A4259" w:rsidRDefault="009A4259" w:rsidP="009A4259">
            <w:pPr>
              <w:pStyle w:val="TableParagraph"/>
              <w:spacing w:before="17"/>
              <w:ind w:right="157"/>
              <w:rPr>
                <w:sz w:val="18"/>
              </w:rPr>
            </w:pPr>
            <w:r>
              <w:rPr>
                <w:spacing w:val="-4"/>
                <w:sz w:val="18"/>
              </w:rPr>
              <w:t>6131</w:t>
            </w:r>
          </w:p>
        </w:tc>
        <w:tc>
          <w:tcPr>
            <w:tcW w:w="6724" w:type="dxa"/>
            <w:tcBorders>
              <w:top w:val="single" w:sz="2" w:space="0" w:color="000000"/>
              <w:bottom w:val="single" w:sz="2" w:space="0" w:color="000000"/>
            </w:tcBorders>
          </w:tcPr>
          <w:p w14:paraId="0B4D7AA7" w14:textId="77777777" w:rsidR="009A4259" w:rsidRDefault="009A4259" w:rsidP="009A4259">
            <w:pPr>
              <w:pStyle w:val="TableParagraph"/>
              <w:spacing w:before="17"/>
              <w:ind w:left="160"/>
              <w:jc w:val="left"/>
              <w:rPr>
                <w:sz w:val="18"/>
              </w:rPr>
            </w:pPr>
            <w:proofErr w:type="spellStart"/>
            <w:r>
              <w:rPr>
                <w:sz w:val="18"/>
              </w:rPr>
              <w:t>Stalni</w:t>
            </w:r>
            <w:proofErr w:type="spellEnd"/>
            <w:r>
              <w:rPr>
                <w:spacing w:val="-3"/>
                <w:sz w:val="18"/>
              </w:rPr>
              <w:t xml:space="preserve"> </w:t>
            </w:r>
            <w:proofErr w:type="spellStart"/>
            <w:r>
              <w:rPr>
                <w:sz w:val="18"/>
              </w:rPr>
              <w:t>porezi</w:t>
            </w:r>
            <w:proofErr w:type="spellEnd"/>
            <w:r>
              <w:rPr>
                <w:spacing w:val="-4"/>
                <w:sz w:val="18"/>
              </w:rPr>
              <w:t xml:space="preserve"> </w:t>
            </w:r>
            <w:proofErr w:type="spellStart"/>
            <w:r>
              <w:rPr>
                <w:sz w:val="18"/>
              </w:rPr>
              <w:t>na</w:t>
            </w:r>
            <w:proofErr w:type="spellEnd"/>
            <w:r>
              <w:rPr>
                <w:spacing w:val="-6"/>
                <w:sz w:val="18"/>
              </w:rPr>
              <w:t xml:space="preserve"> </w:t>
            </w:r>
            <w:proofErr w:type="spellStart"/>
            <w:r>
              <w:rPr>
                <w:sz w:val="18"/>
              </w:rPr>
              <w:t>nepokretnu</w:t>
            </w:r>
            <w:proofErr w:type="spellEnd"/>
            <w:r>
              <w:rPr>
                <w:spacing w:val="-5"/>
                <w:sz w:val="18"/>
              </w:rPr>
              <w:t xml:space="preserve"> </w:t>
            </w:r>
            <w:proofErr w:type="spellStart"/>
            <w:r>
              <w:rPr>
                <w:sz w:val="18"/>
              </w:rPr>
              <w:t>imovinu</w:t>
            </w:r>
            <w:proofErr w:type="spellEnd"/>
            <w:r>
              <w:rPr>
                <w:spacing w:val="-7"/>
                <w:sz w:val="18"/>
              </w:rPr>
              <w:t xml:space="preserve"> </w:t>
            </w:r>
            <w:r>
              <w:rPr>
                <w:sz w:val="18"/>
              </w:rPr>
              <w:t>(</w:t>
            </w:r>
            <w:proofErr w:type="spellStart"/>
            <w:r>
              <w:rPr>
                <w:sz w:val="18"/>
              </w:rPr>
              <w:t>zemlju</w:t>
            </w:r>
            <w:proofErr w:type="spellEnd"/>
            <w:r>
              <w:rPr>
                <w:sz w:val="18"/>
              </w:rPr>
              <w:t>,</w:t>
            </w:r>
            <w:r>
              <w:rPr>
                <w:spacing w:val="-4"/>
                <w:sz w:val="18"/>
              </w:rPr>
              <w:t xml:space="preserve"> </w:t>
            </w:r>
            <w:proofErr w:type="spellStart"/>
            <w:r>
              <w:rPr>
                <w:sz w:val="18"/>
              </w:rPr>
              <w:t>zgrade</w:t>
            </w:r>
            <w:proofErr w:type="spellEnd"/>
            <w:r>
              <w:rPr>
                <w:sz w:val="18"/>
              </w:rPr>
              <w:t>,</w:t>
            </w:r>
            <w:r>
              <w:rPr>
                <w:spacing w:val="-3"/>
                <w:sz w:val="18"/>
              </w:rPr>
              <w:t xml:space="preserve"> </w:t>
            </w:r>
            <w:proofErr w:type="spellStart"/>
            <w:r>
              <w:rPr>
                <w:sz w:val="18"/>
              </w:rPr>
              <w:t>kuće</w:t>
            </w:r>
            <w:proofErr w:type="spellEnd"/>
            <w:r>
              <w:rPr>
                <w:spacing w:val="-5"/>
                <w:sz w:val="18"/>
              </w:rPr>
              <w:t xml:space="preserve"> </w:t>
            </w:r>
            <w:proofErr w:type="spellStart"/>
            <w:r>
              <w:rPr>
                <w:sz w:val="18"/>
              </w:rPr>
              <w:t>i</w:t>
            </w:r>
            <w:proofErr w:type="spellEnd"/>
            <w:r>
              <w:rPr>
                <w:spacing w:val="-5"/>
                <w:sz w:val="18"/>
              </w:rPr>
              <w:t xml:space="preserve"> </w:t>
            </w:r>
            <w:proofErr w:type="spellStart"/>
            <w:r>
              <w:rPr>
                <w:spacing w:val="-2"/>
                <w:sz w:val="18"/>
              </w:rPr>
              <w:t>ostalo</w:t>
            </w:r>
            <w:proofErr w:type="spellEnd"/>
            <w:r>
              <w:rPr>
                <w:spacing w:val="-2"/>
                <w:sz w:val="18"/>
              </w:rPr>
              <w:t>)</w:t>
            </w:r>
          </w:p>
        </w:tc>
        <w:tc>
          <w:tcPr>
            <w:tcW w:w="1616" w:type="dxa"/>
            <w:tcBorders>
              <w:top w:val="single" w:sz="2" w:space="0" w:color="000000"/>
              <w:bottom w:val="single" w:sz="2" w:space="0" w:color="000000"/>
            </w:tcBorders>
          </w:tcPr>
          <w:p w14:paraId="36671A62" w14:textId="77777777" w:rsidR="009A4259" w:rsidRDefault="009A4259" w:rsidP="009A4259">
            <w:pPr>
              <w:pStyle w:val="TableParagraph"/>
              <w:spacing w:before="17"/>
              <w:ind w:right="84"/>
              <w:rPr>
                <w:sz w:val="18"/>
              </w:rPr>
            </w:pPr>
            <w:r>
              <w:rPr>
                <w:spacing w:val="-2"/>
                <w:sz w:val="18"/>
              </w:rPr>
              <w:t>1.022,85</w:t>
            </w:r>
          </w:p>
        </w:tc>
        <w:tc>
          <w:tcPr>
            <w:tcW w:w="1546" w:type="dxa"/>
            <w:tcBorders>
              <w:top w:val="single" w:sz="2" w:space="0" w:color="000000"/>
              <w:bottom w:val="single" w:sz="2" w:space="0" w:color="000000"/>
            </w:tcBorders>
          </w:tcPr>
          <w:p w14:paraId="2C6BE08B" w14:textId="77777777" w:rsidR="009A4259" w:rsidRDefault="009A4259" w:rsidP="009A4259">
            <w:pPr>
              <w:pStyle w:val="TableParagraph"/>
              <w:spacing w:before="0"/>
              <w:jc w:val="left"/>
              <w:rPr>
                <w:rFonts w:ascii="Times New Roman"/>
                <w:sz w:val="18"/>
              </w:rPr>
            </w:pPr>
          </w:p>
        </w:tc>
        <w:tc>
          <w:tcPr>
            <w:tcW w:w="1678" w:type="dxa"/>
            <w:tcBorders>
              <w:top w:val="single" w:sz="2" w:space="0" w:color="000000"/>
              <w:bottom w:val="single" w:sz="2" w:space="0" w:color="000000"/>
            </w:tcBorders>
          </w:tcPr>
          <w:p w14:paraId="4191FE27" w14:textId="77777777" w:rsidR="009A4259" w:rsidRDefault="009A4259" w:rsidP="009A4259">
            <w:pPr>
              <w:pStyle w:val="TableParagraph"/>
              <w:spacing w:before="17"/>
              <w:ind w:right="128"/>
              <w:rPr>
                <w:sz w:val="18"/>
              </w:rPr>
            </w:pPr>
            <w:r>
              <w:rPr>
                <w:spacing w:val="-2"/>
                <w:sz w:val="18"/>
              </w:rPr>
              <w:t>2.644,87</w:t>
            </w:r>
          </w:p>
        </w:tc>
        <w:tc>
          <w:tcPr>
            <w:tcW w:w="1051" w:type="dxa"/>
            <w:tcBorders>
              <w:top w:val="single" w:sz="2" w:space="0" w:color="000000"/>
              <w:bottom w:val="single" w:sz="2" w:space="0" w:color="000000"/>
            </w:tcBorders>
          </w:tcPr>
          <w:p w14:paraId="18CFE6DA" w14:textId="77777777" w:rsidR="009A4259" w:rsidRDefault="009A4259" w:rsidP="009A4259">
            <w:pPr>
              <w:pStyle w:val="TableParagraph"/>
              <w:spacing w:before="17"/>
              <w:ind w:right="166"/>
              <w:rPr>
                <w:sz w:val="18"/>
              </w:rPr>
            </w:pPr>
            <w:r>
              <w:rPr>
                <w:spacing w:val="-2"/>
                <w:sz w:val="18"/>
              </w:rPr>
              <w:t>258,58%</w:t>
            </w:r>
          </w:p>
        </w:tc>
        <w:tc>
          <w:tcPr>
            <w:tcW w:w="1251" w:type="dxa"/>
            <w:tcBorders>
              <w:top w:val="single" w:sz="2" w:space="0" w:color="000000"/>
              <w:bottom w:val="single" w:sz="2" w:space="0" w:color="000000"/>
            </w:tcBorders>
          </w:tcPr>
          <w:p w14:paraId="7AD7F403" w14:textId="77777777" w:rsidR="009A4259" w:rsidRDefault="009A4259" w:rsidP="009A4259">
            <w:pPr>
              <w:pStyle w:val="TableParagraph"/>
              <w:spacing w:before="0"/>
              <w:jc w:val="left"/>
              <w:rPr>
                <w:rFonts w:ascii="Times New Roman"/>
                <w:sz w:val="18"/>
              </w:rPr>
            </w:pPr>
          </w:p>
        </w:tc>
      </w:tr>
      <w:tr w:rsidR="009A4259" w14:paraId="109B4B41" w14:textId="77777777" w:rsidTr="009A4259">
        <w:trPr>
          <w:trHeight w:val="266"/>
        </w:trPr>
        <w:tc>
          <w:tcPr>
            <w:tcW w:w="992" w:type="dxa"/>
            <w:tcBorders>
              <w:top w:val="single" w:sz="2" w:space="0" w:color="000000"/>
              <w:bottom w:val="single" w:sz="2" w:space="0" w:color="000000"/>
            </w:tcBorders>
          </w:tcPr>
          <w:p w14:paraId="5A60E534" w14:textId="77777777" w:rsidR="009A4259" w:rsidRDefault="009A4259" w:rsidP="009A4259">
            <w:pPr>
              <w:pStyle w:val="TableParagraph"/>
              <w:spacing w:before="17"/>
              <w:ind w:right="157"/>
              <w:rPr>
                <w:sz w:val="18"/>
              </w:rPr>
            </w:pPr>
            <w:r>
              <w:rPr>
                <w:spacing w:val="-4"/>
                <w:sz w:val="18"/>
              </w:rPr>
              <w:t>6134</w:t>
            </w:r>
          </w:p>
        </w:tc>
        <w:tc>
          <w:tcPr>
            <w:tcW w:w="6724" w:type="dxa"/>
            <w:tcBorders>
              <w:top w:val="single" w:sz="2" w:space="0" w:color="000000"/>
              <w:bottom w:val="single" w:sz="2" w:space="0" w:color="000000"/>
            </w:tcBorders>
          </w:tcPr>
          <w:p w14:paraId="5245EED4" w14:textId="77777777" w:rsidR="009A4259" w:rsidRDefault="009A4259" w:rsidP="009A4259">
            <w:pPr>
              <w:pStyle w:val="TableParagraph"/>
              <w:spacing w:before="17"/>
              <w:ind w:left="160"/>
              <w:jc w:val="left"/>
              <w:rPr>
                <w:sz w:val="18"/>
              </w:rPr>
            </w:pPr>
            <w:proofErr w:type="spellStart"/>
            <w:r>
              <w:rPr>
                <w:sz w:val="18"/>
              </w:rPr>
              <w:t>Povremeni</w:t>
            </w:r>
            <w:proofErr w:type="spellEnd"/>
            <w:r>
              <w:rPr>
                <w:spacing w:val="-5"/>
                <w:sz w:val="18"/>
              </w:rPr>
              <w:t xml:space="preserve"> </w:t>
            </w:r>
            <w:proofErr w:type="spellStart"/>
            <w:r>
              <w:rPr>
                <w:sz w:val="18"/>
              </w:rPr>
              <w:t>porezi</w:t>
            </w:r>
            <w:proofErr w:type="spellEnd"/>
            <w:r>
              <w:rPr>
                <w:spacing w:val="-4"/>
                <w:sz w:val="18"/>
              </w:rPr>
              <w:t xml:space="preserve"> </w:t>
            </w:r>
            <w:proofErr w:type="spellStart"/>
            <w:r>
              <w:rPr>
                <w:sz w:val="18"/>
              </w:rPr>
              <w:t>na</w:t>
            </w:r>
            <w:proofErr w:type="spellEnd"/>
            <w:r>
              <w:rPr>
                <w:spacing w:val="-4"/>
                <w:sz w:val="18"/>
              </w:rPr>
              <w:t xml:space="preserve"> </w:t>
            </w:r>
            <w:proofErr w:type="spellStart"/>
            <w:r>
              <w:rPr>
                <w:spacing w:val="-2"/>
                <w:sz w:val="18"/>
              </w:rPr>
              <w:t>imovinu</w:t>
            </w:r>
            <w:proofErr w:type="spellEnd"/>
          </w:p>
        </w:tc>
        <w:tc>
          <w:tcPr>
            <w:tcW w:w="1616" w:type="dxa"/>
            <w:tcBorders>
              <w:top w:val="single" w:sz="2" w:space="0" w:color="000000"/>
              <w:bottom w:val="single" w:sz="2" w:space="0" w:color="000000"/>
            </w:tcBorders>
          </w:tcPr>
          <w:p w14:paraId="5FE82D48" w14:textId="77777777" w:rsidR="009A4259" w:rsidRDefault="009A4259" w:rsidP="009A4259">
            <w:pPr>
              <w:pStyle w:val="TableParagraph"/>
              <w:spacing w:before="17"/>
              <w:ind w:right="84"/>
              <w:rPr>
                <w:sz w:val="18"/>
              </w:rPr>
            </w:pPr>
            <w:r>
              <w:rPr>
                <w:spacing w:val="-2"/>
                <w:sz w:val="18"/>
              </w:rPr>
              <w:t>8.780,67</w:t>
            </w:r>
          </w:p>
        </w:tc>
        <w:tc>
          <w:tcPr>
            <w:tcW w:w="1546" w:type="dxa"/>
            <w:tcBorders>
              <w:top w:val="single" w:sz="2" w:space="0" w:color="000000"/>
              <w:bottom w:val="single" w:sz="2" w:space="0" w:color="000000"/>
            </w:tcBorders>
          </w:tcPr>
          <w:p w14:paraId="691DFD11" w14:textId="77777777" w:rsidR="009A4259" w:rsidRDefault="009A4259" w:rsidP="009A4259">
            <w:pPr>
              <w:pStyle w:val="TableParagraph"/>
              <w:spacing w:before="0"/>
              <w:jc w:val="left"/>
              <w:rPr>
                <w:rFonts w:ascii="Times New Roman"/>
                <w:sz w:val="18"/>
              </w:rPr>
            </w:pPr>
          </w:p>
        </w:tc>
        <w:tc>
          <w:tcPr>
            <w:tcW w:w="1678" w:type="dxa"/>
            <w:tcBorders>
              <w:top w:val="single" w:sz="2" w:space="0" w:color="000000"/>
              <w:bottom w:val="single" w:sz="2" w:space="0" w:color="000000"/>
            </w:tcBorders>
          </w:tcPr>
          <w:p w14:paraId="3E82742E" w14:textId="77777777" w:rsidR="009A4259" w:rsidRDefault="009A4259" w:rsidP="009A4259">
            <w:pPr>
              <w:pStyle w:val="TableParagraph"/>
              <w:spacing w:before="17"/>
              <w:ind w:right="131"/>
              <w:rPr>
                <w:sz w:val="18"/>
              </w:rPr>
            </w:pPr>
            <w:r>
              <w:rPr>
                <w:spacing w:val="-2"/>
                <w:sz w:val="18"/>
              </w:rPr>
              <w:t>18.170,85</w:t>
            </w:r>
          </w:p>
        </w:tc>
        <w:tc>
          <w:tcPr>
            <w:tcW w:w="1051" w:type="dxa"/>
            <w:tcBorders>
              <w:top w:val="single" w:sz="2" w:space="0" w:color="000000"/>
              <w:bottom w:val="single" w:sz="2" w:space="0" w:color="000000"/>
            </w:tcBorders>
          </w:tcPr>
          <w:p w14:paraId="2DAFDDFB" w14:textId="77777777" w:rsidR="009A4259" w:rsidRDefault="009A4259" w:rsidP="009A4259">
            <w:pPr>
              <w:pStyle w:val="TableParagraph"/>
              <w:spacing w:before="17"/>
              <w:ind w:right="165"/>
              <w:rPr>
                <w:sz w:val="18"/>
              </w:rPr>
            </w:pPr>
            <w:r>
              <w:rPr>
                <w:spacing w:val="-2"/>
                <w:sz w:val="18"/>
              </w:rPr>
              <w:t>206,94%</w:t>
            </w:r>
          </w:p>
        </w:tc>
        <w:tc>
          <w:tcPr>
            <w:tcW w:w="1251" w:type="dxa"/>
            <w:tcBorders>
              <w:top w:val="single" w:sz="2" w:space="0" w:color="000000"/>
              <w:bottom w:val="single" w:sz="2" w:space="0" w:color="000000"/>
            </w:tcBorders>
          </w:tcPr>
          <w:p w14:paraId="4EE3B4C8" w14:textId="77777777" w:rsidR="009A4259" w:rsidRDefault="009A4259" w:rsidP="009A4259">
            <w:pPr>
              <w:pStyle w:val="TableParagraph"/>
              <w:spacing w:before="0"/>
              <w:jc w:val="left"/>
              <w:rPr>
                <w:rFonts w:ascii="Times New Roman"/>
                <w:sz w:val="18"/>
              </w:rPr>
            </w:pPr>
          </w:p>
        </w:tc>
      </w:tr>
      <w:tr w:rsidR="009A4259" w14:paraId="0BEFAFAB" w14:textId="77777777" w:rsidTr="009A4259">
        <w:trPr>
          <w:trHeight w:val="266"/>
        </w:trPr>
        <w:tc>
          <w:tcPr>
            <w:tcW w:w="992" w:type="dxa"/>
            <w:tcBorders>
              <w:top w:val="single" w:sz="2" w:space="0" w:color="000000"/>
              <w:bottom w:val="single" w:sz="2" w:space="0" w:color="000000"/>
            </w:tcBorders>
          </w:tcPr>
          <w:p w14:paraId="30A2B3FD" w14:textId="77777777" w:rsidR="009A4259" w:rsidRDefault="009A4259" w:rsidP="009A4259">
            <w:pPr>
              <w:pStyle w:val="TableParagraph"/>
              <w:ind w:right="159"/>
              <w:rPr>
                <w:sz w:val="18"/>
              </w:rPr>
            </w:pPr>
            <w:r>
              <w:rPr>
                <w:spacing w:val="-5"/>
                <w:sz w:val="18"/>
              </w:rPr>
              <w:t>614</w:t>
            </w:r>
          </w:p>
        </w:tc>
        <w:tc>
          <w:tcPr>
            <w:tcW w:w="6724" w:type="dxa"/>
            <w:tcBorders>
              <w:top w:val="single" w:sz="2" w:space="0" w:color="000000"/>
              <w:bottom w:val="single" w:sz="2" w:space="0" w:color="000000"/>
            </w:tcBorders>
          </w:tcPr>
          <w:p w14:paraId="6CDFAD4D" w14:textId="77777777" w:rsidR="009A4259" w:rsidRDefault="009A4259" w:rsidP="009A4259">
            <w:pPr>
              <w:pStyle w:val="TableParagraph"/>
              <w:ind w:left="160"/>
              <w:jc w:val="left"/>
              <w:rPr>
                <w:sz w:val="18"/>
              </w:rPr>
            </w:pPr>
            <w:proofErr w:type="spellStart"/>
            <w:r>
              <w:rPr>
                <w:sz w:val="18"/>
              </w:rPr>
              <w:t>Porezi</w:t>
            </w:r>
            <w:proofErr w:type="spellEnd"/>
            <w:r>
              <w:rPr>
                <w:spacing w:val="-4"/>
                <w:sz w:val="18"/>
              </w:rPr>
              <w:t xml:space="preserve"> </w:t>
            </w:r>
            <w:proofErr w:type="spellStart"/>
            <w:r>
              <w:rPr>
                <w:sz w:val="18"/>
              </w:rPr>
              <w:t>na</w:t>
            </w:r>
            <w:proofErr w:type="spellEnd"/>
            <w:r>
              <w:rPr>
                <w:spacing w:val="-1"/>
                <w:sz w:val="18"/>
              </w:rPr>
              <w:t xml:space="preserve"> </w:t>
            </w:r>
            <w:proofErr w:type="spellStart"/>
            <w:r>
              <w:rPr>
                <w:sz w:val="18"/>
              </w:rPr>
              <w:t>robu</w:t>
            </w:r>
            <w:proofErr w:type="spellEnd"/>
            <w:r>
              <w:rPr>
                <w:spacing w:val="-4"/>
                <w:sz w:val="18"/>
              </w:rPr>
              <w:t xml:space="preserve"> </w:t>
            </w:r>
            <w:proofErr w:type="spellStart"/>
            <w:r>
              <w:rPr>
                <w:sz w:val="18"/>
              </w:rPr>
              <w:t>i</w:t>
            </w:r>
            <w:proofErr w:type="spellEnd"/>
            <w:r>
              <w:rPr>
                <w:spacing w:val="-1"/>
                <w:sz w:val="18"/>
              </w:rPr>
              <w:t xml:space="preserve"> </w:t>
            </w:r>
            <w:proofErr w:type="spellStart"/>
            <w:r>
              <w:rPr>
                <w:spacing w:val="-2"/>
                <w:sz w:val="18"/>
              </w:rPr>
              <w:t>usluge</w:t>
            </w:r>
            <w:proofErr w:type="spellEnd"/>
          </w:p>
        </w:tc>
        <w:tc>
          <w:tcPr>
            <w:tcW w:w="1616" w:type="dxa"/>
            <w:tcBorders>
              <w:top w:val="single" w:sz="2" w:space="0" w:color="000000"/>
              <w:bottom w:val="single" w:sz="2" w:space="0" w:color="000000"/>
            </w:tcBorders>
          </w:tcPr>
          <w:p w14:paraId="5C084C3F" w14:textId="77777777" w:rsidR="009A4259" w:rsidRDefault="009A4259" w:rsidP="009A4259">
            <w:pPr>
              <w:pStyle w:val="TableParagraph"/>
              <w:ind w:right="84"/>
              <w:rPr>
                <w:sz w:val="18"/>
              </w:rPr>
            </w:pPr>
            <w:r>
              <w:rPr>
                <w:spacing w:val="-2"/>
                <w:sz w:val="18"/>
              </w:rPr>
              <w:t>1.453,34</w:t>
            </w:r>
          </w:p>
        </w:tc>
        <w:tc>
          <w:tcPr>
            <w:tcW w:w="1546" w:type="dxa"/>
            <w:tcBorders>
              <w:top w:val="single" w:sz="2" w:space="0" w:color="000000"/>
              <w:bottom w:val="single" w:sz="2" w:space="0" w:color="000000"/>
            </w:tcBorders>
          </w:tcPr>
          <w:p w14:paraId="4561EEAB" w14:textId="77777777" w:rsidR="009A4259" w:rsidRDefault="009A4259" w:rsidP="009A4259">
            <w:pPr>
              <w:pStyle w:val="TableParagraph"/>
              <w:spacing w:before="0"/>
              <w:jc w:val="left"/>
              <w:rPr>
                <w:rFonts w:ascii="Times New Roman"/>
                <w:sz w:val="18"/>
              </w:rPr>
            </w:pPr>
          </w:p>
        </w:tc>
        <w:tc>
          <w:tcPr>
            <w:tcW w:w="1678" w:type="dxa"/>
            <w:tcBorders>
              <w:top w:val="single" w:sz="2" w:space="0" w:color="000000"/>
              <w:bottom w:val="single" w:sz="2" w:space="0" w:color="000000"/>
            </w:tcBorders>
          </w:tcPr>
          <w:p w14:paraId="590DF188" w14:textId="77777777" w:rsidR="009A4259" w:rsidRDefault="009A4259" w:rsidP="009A4259">
            <w:pPr>
              <w:pStyle w:val="TableParagraph"/>
              <w:ind w:right="128"/>
              <w:rPr>
                <w:sz w:val="18"/>
              </w:rPr>
            </w:pPr>
            <w:r>
              <w:rPr>
                <w:spacing w:val="-2"/>
                <w:sz w:val="18"/>
              </w:rPr>
              <w:t>1.290,86</w:t>
            </w:r>
          </w:p>
        </w:tc>
        <w:tc>
          <w:tcPr>
            <w:tcW w:w="1051" w:type="dxa"/>
            <w:tcBorders>
              <w:top w:val="single" w:sz="2" w:space="0" w:color="000000"/>
              <w:bottom w:val="single" w:sz="2" w:space="0" w:color="000000"/>
            </w:tcBorders>
          </w:tcPr>
          <w:p w14:paraId="06F7DF54" w14:textId="77777777" w:rsidR="009A4259" w:rsidRDefault="009A4259" w:rsidP="009A4259">
            <w:pPr>
              <w:pStyle w:val="TableParagraph"/>
              <w:ind w:right="168"/>
              <w:rPr>
                <w:sz w:val="18"/>
              </w:rPr>
            </w:pPr>
            <w:r>
              <w:rPr>
                <w:spacing w:val="-2"/>
                <w:sz w:val="18"/>
              </w:rPr>
              <w:t>88,82%</w:t>
            </w:r>
          </w:p>
        </w:tc>
        <w:tc>
          <w:tcPr>
            <w:tcW w:w="1251" w:type="dxa"/>
            <w:tcBorders>
              <w:top w:val="single" w:sz="2" w:space="0" w:color="000000"/>
              <w:bottom w:val="single" w:sz="2" w:space="0" w:color="000000"/>
            </w:tcBorders>
          </w:tcPr>
          <w:p w14:paraId="6E3F42B9" w14:textId="77777777" w:rsidR="009A4259" w:rsidRDefault="009A4259" w:rsidP="009A4259">
            <w:pPr>
              <w:pStyle w:val="TableParagraph"/>
              <w:spacing w:before="0"/>
              <w:jc w:val="left"/>
              <w:rPr>
                <w:rFonts w:ascii="Times New Roman"/>
                <w:sz w:val="18"/>
              </w:rPr>
            </w:pPr>
          </w:p>
        </w:tc>
      </w:tr>
      <w:tr w:rsidR="009A4259" w14:paraId="58A4F510" w14:textId="77777777" w:rsidTr="009A4259">
        <w:trPr>
          <w:trHeight w:val="263"/>
        </w:trPr>
        <w:tc>
          <w:tcPr>
            <w:tcW w:w="992" w:type="dxa"/>
            <w:tcBorders>
              <w:top w:val="single" w:sz="2" w:space="0" w:color="000000"/>
              <w:bottom w:val="single" w:sz="2" w:space="0" w:color="000000"/>
            </w:tcBorders>
          </w:tcPr>
          <w:p w14:paraId="0532DB5D" w14:textId="77777777" w:rsidR="009A4259" w:rsidRDefault="009A4259" w:rsidP="009A4259">
            <w:pPr>
              <w:pStyle w:val="TableParagraph"/>
              <w:ind w:right="157"/>
              <w:rPr>
                <w:sz w:val="18"/>
              </w:rPr>
            </w:pPr>
            <w:r>
              <w:rPr>
                <w:spacing w:val="-4"/>
                <w:sz w:val="18"/>
              </w:rPr>
              <w:t>6142</w:t>
            </w:r>
          </w:p>
        </w:tc>
        <w:tc>
          <w:tcPr>
            <w:tcW w:w="6724" w:type="dxa"/>
            <w:tcBorders>
              <w:top w:val="single" w:sz="2" w:space="0" w:color="000000"/>
              <w:bottom w:val="single" w:sz="2" w:space="0" w:color="000000"/>
            </w:tcBorders>
          </w:tcPr>
          <w:p w14:paraId="0B1620A8" w14:textId="77777777" w:rsidR="009A4259" w:rsidRDefault="009A4259" w:rsidP="009A4259">
            <w:pPr>
              <w:pStyle w:val="TableParagraph"/>
              <w:ind w:left="160"/>
              <w:jc w:val="left"/>
              <w:rPr>
                <w:sz w:val="18"/>
              </w:rPr>
            </w:pPr>
            <w:proofErr w:type="spellStart"/>
            <w:r>
              <w:rPr>
                <w:sz w:val="18"/>
              </w:rPr>
              <w:t>Porez</w:t>
            </w:r>
            <w:proofErr w:type="spellEnd"/>
            <w:r>
              <w:rPr>
                <w:spacing w:val="-2"/>
                <w:sz w:val="18"/>
              </w:rPr>
              <w:t xml:space="preserve"> </w:t>
            </w:r>
            <w:proofErr w:type="spellStart"/>
            <w:r>
              <w:rPr>
                <w:sz w:val="18"/>
              </w:rPr>
              <w:t>na</w:t>
            </w:r>
            <w:proofErr w:type="spellEnd"/>
            <w:r>
              <w:rPr>
                <w:spacing w:val="-3"/>
                <w:sz w:val="18"/>
              </w:rPr>
              <w:t xml:space="preserve"> </w:t>
            </w:r>
            <w:proofErr w:type="spellStart"/>
            <w:r>
              <w:rPr>
                <w:spacing w:val="-2"/>
                <w:sz w:val="18"/>
              </w:rPr>
              <w:t>promet</w:t>
            </w:r>
            <w:proofErr w:type="spellEnd"/>
          </w:p>
        </w:tc>
        <w:tc>
          <w:tcPr>
            <w:tcW w:w="1616" w:type="dxa"/>
            <w:tcBorders>
              <w:top w:val="single" w:sz="2" w:space="0" w:color="000000"/>
              <w:bottom w:val="single" w:sz="2" w:space="0" w:color="000000"/>
            </w:tcBorders>
          </w:tcPr>
          <w:p w14:paraId="6AEF8467" w14:textId="77777777" w:rsidR="009A4259" w:rsidRDefault="009A4259" w:rsidP="009A4259">
            <w:pPr>
              <w:pStyle w:val="TableParagraph"/>
              <w:ind w:right="84"/>
              <w:rPr>
                <w:sz w:val="18"/>
              </w:rPr>
            </w:pPr>
            <w:r>
              <w:rPr>
                <w:spacing w:val="-2"/>
                <w:sz w:val="18"/>
              </w:rPr>
              <w:t>1.453,34</w:t>
            </w:r>
          </w:p>
        </w:tc>
        <w:tc>
          <w:tcPr>
            <w:tcW w:w="1546" w:type="dxa"/>
            <w:tcBorders>
              <w:top w:val="single" w:sz="2" w:space="0" w:color="000000"/>
              <w:bottom w:val="single" w:sz="2" w:space="0" w:color="000000"/>
            </w:tcBorders>
          </w:tcPr>
          <w:p w14:paraId="01B7462D" w14:textId="77777777" w:rsidR="009A4259" w:rsidRDefault="009A4259" w:rsidP="009A4259">
            <w:pPr>
              <w:pStyle w:val="TableParagraph"/>
              <w:spacing w:before="0"/>
              <w:jc w:val="left"/>
              <w:rPr>
                <w:rFonts w:ascii="Times New Roman"/>
                <w:sz w:val="18"/>
              </w:rPr>
            </w:pPr>
          </w:p>
        </w:tc>
        <w:tc>
          <w:tcPr>
            <w:tcW w:w="1678" w:type="dxa"/>
            <w:tcBorders>
              <w:top w:val="single" w:sz="2" w:space="0" w:color="000000"/>
              <w:bottom w:val="single" w:sz="2" w:space="0" w:color="000000"/>
            </w:tcBorders>
          </w:tcPr>
          <w:p w14:paraId="6F0BEF68" w14:textId="77777777" w:rsidR="009A4259" w:rsidRDefault="009A4259" w:rsidP="009A4259">
            <w:pPr>
              <w:pStyle w:val="TableParagraph"/>
              <w:ind w:right="128"/>
              <w:rPr>
                <w:sz w:val="18"/>
              </w:rPr>
            </w:pPr>
            <w:r>
              <w:rPr>
                <w:spacing w:val="-2"/>
                <w:sz w:val="18"/>
              </w:rPr>
              <w:t>1.290,86</w:t>
            </w:r>
          </w:p>
        </w:tc>
        <w:tc>
          <w:tcPr>
            <w:tcW w:w="1051" w:type="dxa"/>
            <w:tcBorders>
              <w:top w:val="single" w:sz="2" w:space="0" w:color="000000"/>
              <w:bottom w:val="single" w:sz="2" w:space="0" w:color="000000"/>
            </w:tcBorders>
          </w:tcPr>
          <w:p w14:paraId="37EC586D" w14:textId="77777777" w:rsidR="009A4259" w:rsidRDefault="009A4259" w:rsidP="009A4259">
            <w:pPr>
              <w:pStyle w:val="TableParagraph"/>
              <w:ind w:right="168"/>
              <w:rPr>
                <w:sz w:val="18"/>
              </w:rPr>
            </w:pPr>
            <w:r>
              <w:rPr>
                <w:spacing w:val="-2"/>
                <w:sz w:val="18"/>
              </w:rPr>
              <w:t>88,82%</w:t>
            </w:r>
          </w:p>
        </w:tc>
        <w:tc>
          <w:tcPr>
            <w:tcW w:w="1251" w:type="dxa"/>
            <w:tcBorders>
              <w:top w:val="single" w:sz="2" w:space="0" w:color="000000"/>
              <w:bottom w:val="single" w:sz="2" w:space="0" w:color="000000"/>
            </w:tcBorders>
          </w:tcPr>
          <w:p w14:paraId="010930E2" w14:textId="77777777" w:rsidR="009A4259" w:rsidRDefault="009A4259" w:rsidP="009A4259">
            <w:pPr>
              <w:pStyle w:val="TableParagraph"/>
              <w:spacing w:before="0"/>
              <w:jc w:val="left"/>
              <w:rPr>
                <w:rFonts w:ascii="Times New Roman"/>
                <w:sz w:val="18"/>
              </w:rPr>
            </w:pPr>
          </w:p>
        </w:tc>
      </w:tr>
      <w:tr w:rsidR="009A4259" w14:paraId="0A6971C5" w14:textId="77777777" w:rsidTr="009A4259">
        <w:trPr>
          <w:trHeight w:val="266"/>
        </w:trPr>
        <w:tc>
          <w:tcPr>
            <w:tcW w:w="992" w:type="dxa"/>
            <w:tcBorders>
              <w:top w:val="single" w:sz="2" w:space="0" w:color="000000"/>
              <w:bottom w:val="single" w:sz="2" w:space="0" w:color="000000"/>
            </w:tcBorders>
          </w:tcPr>
          <w:p w14:paraId="4B5A5209" w14:textId="77777777" w:rsidR="009A4259" w:rsidRDefault="009A4259" w:rsidP="009A4259">
            <w:pPr>
              <w:pStyle w:val="TableParagraph"/>
              <w:ind w:right="156"/>
              <w:rPr>
                <w:b/>
                <w:sz w:val="18"/>
              </w:rPr>
            </w:pPr>
            <w:r>
              <w:rPr>
                <w:b/>
                <w:spacing w:val="-5"/>
                <w:sz w:val="18"/>
              </w:rPr>
              <w:t>63</w:t>
            </w:r>
          </w:p>
        </w:tc>
        <w:tc>
          <w:tcPr>
            <w:tcW w:w="6724" w:type="dxa"/>
            <w:tcBorders>
              <w:top w:val="single" w:sz="2" w:space="0" w:color="000000"/>
              <w:bottom w:val="single" w:sz="2" w:space="0" w:color="000000"/>
            </w:tcBorders>
          </w:tcPr>
          <w:p w14:paraId="630A05CC" w14:textId="77777777" w:rsidR="009A4259" w:rsidRDefault="009A4259" w:rsidP="009A4259">
            <w:pPr>
              <w:pStyle w:val="TableParagraph"/>
              <w:ind w:left="160"/>
              <w:jc w:val="left"/>
              <w:rPr>
                <w:b/>
                <w:sz w:val="18"/>
              </w:rPr>
            </w:pPr>
            <w:proofErr w:type="spellStart"/>
            <w:r>
              <w:rPr>
                <w:b/>
                <w:sz w:val="18"/>
              </w:rPr>
              <w:t>Pomoći</w:t>
            </w:r>
            <w:proofErr w:type="spellEnd"/>
            <w:r>
              <w:rPr>
                <w:b/>
                <w:spacing w:val="-10"/>
                <w:sz w:val="18"/>
              </w:rPr>
              <w:t xml:space="preserve"> </w:t>
            </w:r>
            <w:r>
              <w:rPr>
                <w:b/>
                <w:sz w:val="18"/>
              </w:rPr>
              <w:t>iz</w:t>
            </w:r>
            <w:r>
              <w:rPr>
                <w:b/>
                <w:spacing w:val="-6"/>
                <w:sz w:val="18"/>
              </w:rPr>
              <w:t xml:space="preserve"> </w:t>
            </w:r>
            <w:proofErr w:type="spellStart"/>
            <w:r>
              <w:rPr>
                <w:b/>
                <w:sz w:val="18"/>
              </w:rPr>
              <w:t>inozemstva</w:t>
            </w:r>
            <w:proofErr w:type="spellEnd"/>
            <w:r>
              <w:rPr>
                <w:b/>
                <w:spacing w:val="-4"/>
                <w:sz w:val="18"/>
              </w:rPr>
              <w:t xml:space="preserve"> </w:t>
            </w:r>
            <w:r>
              <w:rPr>
                <w:b/>
                <w:sz w:val="18"/>
              </w:rPr>
              <w:t>(</w:t>
            </w:r>
            <w:proofErr w:type="spellStart"/>
            <w:r>
              <w:rPr>
                <w:b/>
                <w:sz w:val="18"/>
              </w:rPr>
              <w:t>darovnice</w:t>
            </w:r>
            <w:proofErr w:type="spellEnd"/>
            <w:r>
              <w:rPr>
                <w:b/>
                <w:sz w:val="18"/>
              </w:rPr>
              <w:t>)</w:t>
            </w:r>
            <w:r>
              <w:rPr>
                <w:b/>
                <w:spacing w:val="-5"/>
                <w:sz w:val="18"/>
              </w:rPr>
              <w:t xml:space="preserve"> </w:t>
            </w:r>
            <w:proofErr w:type="spellStart"/>
            <w:r>
              <w:rPr>
                <w:b/>
                <w:sz w:val="18"/>
              </w:rPr>
              <w:t>i</w:t>
            </w:r>
            <w:proofErr w:type="spellEnd"/>
            <w:r>
              <w:rPr>
                <w:b/>
                <w:spacing w:val="-8"/>
                <w:sz w:val="18"/>
              </w:rPr>
              <w:t xml:space="preserve"> </w:t>
            </w:r>
            <w:r>
              <w:rPr>
                <w:b/>
                <w:sz w:val="18"/>
              </w:rPr>
              <w:t>od</w:t>
            </w:r>
            <w:r>
              <w:rPr>
                <w:b/>
                <w:spacing w:val="-5"/>
                <w:sz w:val="18"/>
              </w:rPr>
              <w:t xml:space="preserve"> </w:t>
            </w:r>
            <w:proofErr w:type="spellStart"/>
            <w:r>
              <w:rPr>
                <w:b/>
                <w:sz w:val="18"/>
              </w:rPr>
              <w:t>subjekata</w:t>
            </w:r>
            <w:proofErr w:type="spellEnd"/>
            <w:r>
              <w:rPr>
                <w:b/>
                <w:spacing w:val="-5"/>
                <w:sz w:val="18"/>
              </w:rPr>
              <w:t xml:space="preserve"> </w:t>
            </w:r>
            <w:proofErr w:type="spellStart"/>
            <w:r>
              <w:rPr>
                <w:b/>
                <w:sz w:val="18"/>
              </w:rPr>
              <w:t>unutar</w:t>
            </w:r>
            <w:proofErr w:type="spellEnd"/>
            <w:r>
              <w:rPr>
                <w:b/>
                <w:spacing w:val="-6"/>
                <w:sz w:val="18"/>
              </w:rPr>
              <w:t xml:space="preserve"> </w:t>
            </w:r>
            <w:proofErr w:type="spellStart"/>
            <w:r>
              <w:rPr>
                <w:b/>
                <w:sz w:val="18"/>
              </w:rPr>
              <w:t>opće</w:t>
            </w:r>
            <w:proofErr w:type="spellEnd"/>
            <w:r>
              <w:rPr>
                <w:b/>
                <w:spacing w:val="-4"/>
                <w:sz w:val="18"/>
              </w:rPr>
              <w:t xml:space="preserve"> </w:t>
            </w:r>
            <w:proofErr w:type="spellStart"/>
            <w:r>
              <w:rPr>
                <w:b/>
                <w:spacing w:val="-2"/>
                <w:sz w:val="18"/>
              </w:rPr>
              <w:t>države</w:t>
            </w:r>
            <w:proofErr w:type="spellEnd"/>
          </w:p>
        </w:tc>
        <w:tc>
          <w:tcPr>
            <w:tcW w:w="1616" w:type="dxa"/>
            <w:tcBorders>
              <w:top w:val="single" w:sz="2" w:space="0" w:color="000000"/>
              <w:bottom w:val="single" w:sz="2" w:space="0" w:color="000000"/>
            </w:tcBorders>
          </w:tcPr>
          <w:p w14:paraId="128D5DD8" w14:textId="77777777" w:rsidR="009A4259" w:rsidRDefault="009A4259" w:rsidP="009A4259">
            <w:pPr>
              <w:pStyle w:val="TableParagraph"/>
              <w:ind w:right="85"/>
              <w:rPr>
                <w:b/>
                <w:sz w:val="18"/>
              </w:rPr>
            </w:pPr>
            <w:r>
              <w:rPr>
                <w:b/>
                <w:spacing w:val="-2"/>
                <w:sz w:val="18"/>
              </w:rPr>
              <w:t>940.513,81</w:t>
            </w:r>
          </w:p>
        </w:tc>
        <w:tc>
          <w:tcPr>
            <w:tcW w:w="1546" w:type="dxa"/>
            <w:tcBorders>
              <w:top w:val="single" w:sz="2" w:space="0" w:color="000000"/>
              <w:bottom w:val="single" w:sz="2" w:space="0" w:color="000000"/>
            </w:tcBorders>
          </w:tcPr>
          <w:p w14:paraId="5455EF2D" w14:textId="77777777" w:rsidR="009A4259" w:rsidRDefault="009A4259" w:rsidP="009A4259">
            <w:pPr>
              <w:pStyle w:val="TableParagraph"/>
              <w:ind w:right="75"/>
              <w:rPr>
                <w:b/>
                <w:sz w:val="18"/>
              </w:rPr>
            </w:pPr>
            <w:r>
              <w:rPr>
                <w:b/>
                <w:spacing w:val="-2"/>
                <w:sz w:val="18"/>
              </w:rPr>
              <w:t>2.186.550,00</w:t>
            </w:r>
          </w:p>
        </w:tc>
        <w:tc>
          <w:tcPr>
            <w:tcW w:w="1678" w:type="dxa"/>
            <w:tcBorders>
              <w:top w:val="single" w:sz="2" w:space="0" w:color="000000"/>
              <w:bottom w:val="single" w:sz="2" w:space="0" w:color="000000"/>
            </w:tcBorders>
          </w:tcPr>
          <w:p w14:paraId="7FC564AA" w14:textId="6B7E4D79" w:rsidR="009A4259" w:rsidRDefault="004634C8" w:rsidP="009A4259">
            <w:pPr>
              <w:pStyle w:val="TableParagraph"/>
              <w:ind w:right="130"/>
              <w:rPr>
                <w:b/>
                <w:sz w:val="18"/>
              </w:rPr>
            </w:pPr>
            <w:r>
              <w:rPr>
                <w:b/>
                <w:spacing w:val="-2"/>
                <w:sz w:val="18"/>
              </w:rPr>
              <w:t>813.494,38</w:t>
            </w:r>
          </w:p>
        </w:tc>
        <w:tc>
          <w:tcPr>
            <w:tcW w:w="1051" w:type="dxa"/>
            <w:tcBorders>
              <w:top w:val="single" w:sz="2" w:space="0" w:color="000000"/>
              <w:bottom w:val="single" w:sz="2" w:space="0" w:color="000000"/>
            </w:tcBorders>
          </w:tcPr>
          <w:p w14:paraId="52B3CD5C" w14:textId="184DE752" w:rsidR="009A4259" w:rsidRDefault="004634C8" w:rsidP="009A4259">
            <w:pPr>
              <w:pStyle w:val="TableParagraph"/>
              <w:ind w:right="164"/>
              <w:rPr>
                <w:b/>
                <w:sz w:val="18"/>
              </w:rPr>
            </w:pPr>
            <w:r>
              <w:rPr>
                <w:b/>
                <w:spacing w:val="-2"/>
                <w:sz w:val="18"/>
              </w:rPr>
              <w:t>86,49</w:t>
            </w:r>
            <w:r w:rsidR="009A4259">
              <w:rPr>
                <w:b/>
                <w:spacing w:val="-2"/>
                <w:sz w:val="18"/>
              </w:rPr>
              <w:t>%</w:t>
            </w:r>
          </w:p>
        </w:tc>
        <w:tc>
          <w:tcPr>
            <w:tcW w:w="1251" w:type="dxa"/>
            <w:tcBorders>
              <w:top w:val="single" w:sz="2" w:space="0" w:color="000000"/>
              <w:bottom w:val="single" w:sz="2" w:space="0" w:color="000000"/>
            </w:tcBorders>
          </w:tcPr>
          <w:p w14:paraId="56DA2926" w14:textId="0FE425AA" w:rsidR="009A4259" w:rsidRDefault="004634C8" w:rsidP="009A4259">
            <w:pPr>
              <w:pStyle w:val="TableParagraph"/>
              <w:ind w:right="329"/>
              <w:rPr>
                <w:b/>
                <w:sz w:val="18"/>
              </w:rPr>
            </w:pPr>
            <w:r>
              <w:rPr>
                <w:b/>
                <w:spacing w:val="-2"/>
                <w:sz w:val="18"/>
              </w:rPr>
              <w:t>37,20</w:t>
            </w:r>
            <w:r w:rsidR="009A4259">
              <w:rPr>
                <w:b/>
                <w:spacing w:val="-2"/>
                <w:sz w:val="18"/>
              </w:rPr>
              <w:t>%</w:t>
            </w:r>
          </w:p>
        </w:tc>
      </w:tr>
      <w:tr w:rsidR="009A4259" w14:paraId="03344B2A" w14:textId="77777777" w:rsidTr="009A4259">
        <w:trPr>
          <w:trHeight w:val="263"/>
        </w:trPr>
        <w:tc>
          <w:tcPr>
            <w:tcW w:w="992" w:type="dxa"/>
            <w:tcBorders>
              <w:top w:val="single" w:sz="2" w:space="0" w:color="000000"/>
              <w:bottom w:val="single" w:sz="2" w:space="0" w:color="000000"/>
            </w:tcBorders>
          </w:tcPr>
          <w:p w14:paraId="0A3E59AD" w14:textId="77777777" w:rsidR="009A4259" w:rsidRDefault="009A4259" w:rsidP="009A4259">
            <w:pPr>
              <w:pStyle w:val="TableParagraph"/>
              <w:ind w:right="159"/>
              <w:rPr>
                <w:sz w:val="18"/>
              </w:rPr>
            </w:pPr>
            <w:r>
              <w:rPr>
                <w:spacing w:val="-5"/>
                <w:sz w:val="18"/>
              </w:rPr>
              <w:t>633</w:t>
            </w:r>
          </w:p>
        </w:tc>
        <w:tc>
          <w:tcPr>
            <w:tcW w:w="6724" w:type="dxa"/>
            <w:tcBorders>
              <w:top w:val="single" w:sz="2" w:space="0" w:color="000000"/>
              <w:bottom w:val="single" w:sz="2" w:space="0" w:color="000000"/>
            </w:tcBorders>
          </w:tcPr>
          <w:p w14:paraId="150303CA" w14:textId="77777777" w:rsidR="009A4259" w:rsidRDefault="009A4259" w:rsidP="009A4259">
            <w:pPr>
              <w:pStyle w:val="TableParagraph"/>
              <w:ind w:left="160"/>
              <w:jc w:val="left"/>
              <w:rPr>
                <w:sz w:val="18"/>
              </w:rPr>
            </w:pPr>
            <w:proofErr w:type="spellStart"/>
            <w:r>
              <w:rPr>
                <w:sz w:val="18"/>
              </w:rPr>
              <w:t>Pomoći</w:t>
            </w:r>
            <w:proofErr w:type="spellEnd"/>
            <w:r>
              <w:rPr>
                <w:spacing w:val="-2"/>
                <w:sz w:val="18"/>
              </w:rPr>
              <w:t xml:space="preserve"> </w:t>
            </w:r>
            <w:r>
              <w:rPr>
                <w:sz w:val="18"/>
              </w:rPr>
              <w:t>iz</w:t>
            </w:r>
            <w:r>
              <w:rPr>
                <w:spacing w:val="3"/>
                <w:sz w:val="18"/>
              </w:rPr>
              <w:t xml:space="preserve"> </w:t>
            </w:r>
            <w:proofErr w:type="spellStart"/>
            <w:r>
              <w:rPr>
                <w:spacing w:val="-2"/>
                <w:sz w:val="18"/>
              </w:rPr>
              <w:t>proračuna</w:t>
            </w:r>
            <w:proofErr w:type="spellEnd"/>
          </w:p>
        </w:tc>
        <w:tc>
          <w:tcPr>
            <w:tcW w:w="1616" w:type="dxa"/>
            <w:tcBorders>
              <w:top w:val="single" w:sz="2" w:space="0" w:color="000000"/>
              <w:bottom w:val="single" w:sz="2" w:space="0" w:color="000000"/>
            </w:tcBorders>
          </w:tcPr>
          <w:p w14:paraId="2FB509DE" w14:textId="77777777" w:rsidR="009A4259" w:rsidRDefault="009A4259" w:rsidP="009A4259">
            <w:pPr>
              <w:pStyle w:val="TableParagraph"/>
              <w:ind w:right="85"/>
              <w:rPr>
                <w:sz w:val="18"/>
              </w:rPr>
            </w:pPr>
            <w:r>
              <w:rPr>
                <w:spacing w:val="-2"/>
                <w:sz w:val="18"/>
              </w:rPr>
              <w:t>485.826,51</w:t>
            </w:r>
          </w:p>
        </w:tc>
        <w:tc>
          <w:tcPr>
            <w:tcW w:w="1546" w:type="dxa"/>
            <w:tcBorders>
              <w:top w:val="single" w:sz="2" w:space="0" w:color="000000"/>
              <w:bottom w:val="single" w:sz="2" w:space="0" w:color="000000"/>
            </w:tcBorders>
          </w:tcPr>
          <w:p w14:paraId="4F4846F0" w14:textId="77777777" w:rsidR="009A4259" w:rsidRDefault="009A4259" w:rsidP="009A4259">
            <w:pPr>
              <w:pStyle w:val="TableParagraph"/>
              <w:spacing w:before="0"/>
              <w:jc w:val="left"/>
              <w:rPr>
                <w:rFonts w:ascii="Times New Roman"/>
                <w:sz w:val="18"/>
              </w:rPr>
            </w:pPr>
          </w:p>
        </w:tc>
        <w:tc>
          <w:tcPr>
            <w:tcW w:w="1678" w:type="dxa"/>
            <w:tcBorders>
              <w:top w:val="single" w:sz="2" w:space="0" w:color="000000"/>
              <w:bottom w:val="single" w:sz="2" w:space="0" w:color="000000"/>
            </w:tcBorders>
          </w:tcPr>
          <w:p w14:paraId="22D6555B" w14:textId="7EF7B178" w:rsidR="009A4259" w:rsidRDefault="004634C8" w:rsidP="009A4259">
            <w:pPr>
              <w:pStyle w:val="TableParagraph"/>
              <w:ind w:right="129"/>
              <w:rPr>
                <w:sz w:val="18"/>
              </w:rPr>
            </w:pPr>
            <w:r>
              <w:rPr>
                <w:spacing w:val="-2"/>
                <w:sz w:val="18"/>
              </w:rPr>
              <w:t>306.532,86</w:t>
            </w:r>
          </w:p>
        </w:tc>
        <w:tc>
          <w:tcPr>
            <w:tcW w:w="1051" w:type="dxa"/>
            <w:tcBorders>
              <w:top w:val="single" w:sz="2" w:space="0" w:color="000000"/>
              <w:bottom w:val="single" w:sz="2" w:space="0" w:color="000000"/>
            </w:tcBorders>
          </w:tcPr>
          <w:p w14:paraId="13955AAE" w14:textId="0A71839A" w:rsidR="009A4259" w:rsidRDefault="004634C8" w:rsidP="009A4259">
            <w:pPr>
              <w:pStyle w:val="TableParagraph"/>
              <w:ind w:right="168"/>
              <w:rPr>
                <w:sz w:val="18"/>
              </w:rPr>
            </w:pPr>
            <w:r>
              <w:rPr>
                <w:spacing w:val="-2"/>
                <w:sz w:val="18"/>
              </w:rPr>
              <w:t>63,10</w:t>
            </w:r>
            <w:r w:rsidR="009A4259">
              <w:rPr>
                <w:spacing w:val="-2"/>
                <w:sz w:val="18"/>
              </w:rPr>
              <w:t>%</w:t>
            </w:r>
          </w:p>
        </w:tc>
        <w:tc>
          <w:tcPr>
            <w:tcW w:w="1251" w:type="dxa"/>
            <w:tcBorders>
              <w:top w:val="single" w:sz="2" w:space="0" w:color="000000"/>
              <w:bottom w:val="single" w:sz="2" w:space="0" w:color="000000"/>
            </w:tcBorders>
          </w:tcPr>
          <w:p w14:paraId="63C477C9" w14:textId="77777777" w:rsidR="009A4259" w:rsidRDefault="009A4259" w:rsidP="009A4259">
            <w:pPr>
              <w:pStyle w:val="TableParagraph"/>
              <w:spacing w:before="0"/>
              <w:jc w:val="left"/>
              <w:rPr>
                <w:rFonts w:ascii="Times New Roman"/>
                <w:sz w:val="18"/>
              </w:rPr>
            </w:pPr>
          </w:p>
        </w:tc>
      </w:tr>
      <w:tr w:rsidR="009A4259" w14:paraId="49142FEE" w14:textId="77777777" w:rsidTr="009A4259">
        <w:trPr>
          <w:trHeight w:val="266"/>
        </w:trPr>
        <w:tc>
          <w:tcPr>
            <w:tcW w:w="992" w:type="dxa"/>
            <w:tcBorders>
              <w:top w:val="single" w:sz="2" w:space="0" w:color="000000"/>
              <w:bottom w:val="single" w:sz="2" w:space="0" w:color="000000"/>
            </w:tcBorders>
          </w:tcPr>
          <w:p w14:paraId="08344861" w14:textId="77777777" w:rsidR="009A4259" w:rsidRDefault="009A4259" w:rsidP="009A4259">
            <w:pPr>
              <w:pStyle w:val="TableParagraph"/>
              <w:ind w:right="157"/>
              <w:rPr>
                <w:sz w:val="18"/>
              </w:rPr>
            </w:pPr>
            <w:r>
              <w:rPr>
                <w:spacing w:val="-4"/>
                <w:sz w:val="18"/>
              </w:rPr>
              <w:t>6331</w:t>
            </w:r>
          </w:p>
        </w:tc>
        <w:tc>
          <w:tcPr>
            <w:tcW w:w="6724" w:type="dxa"/>
            <w:tcBorders>
              <w:top w:val="single" w:sz="2" w:space="0" w:color="000000"/>
              <w:bottom w:val="single" w:sz="2" w:space="0" w:color="000000"/>
            </w:tcBorders>
          </w:tcPr>
          <w:p w14:paraId="58C9549B" w14:textId="77777777" w:rsidR="009A4259" w:rsidRDefault="009A4259" w:rsidP="009A4259">
            <w:pPr>
              <w:pStyle w:val="TableParagraph"/>
              <w:ind w:left="160"/>
              <w:jc w:val="left"/>
              <w:rPr>
                <w:sz w:val="18"/>
              </w:rPr>
            </w:pPr>
            <w:proofErr w:type="spellStart"/>
            <w:r>
              <w:rPr>
                <w:sz w:val="18"/>
              </w:rPr>
              <w:t>Tekuće</w:t>
            </w:r>
            <w:proofErr w:type="spellEnd"/>
            <w:r>
              <w:rPr>
                <w:spacing w:val="-6"/>
                <w:sz w:val="18"/>
              </w:rPr>
              <w:t xml:space="preserve"> </w:t>
            </w:r>
            <w:proofErr w:type="spellStart"/>
            <w:r>
              <w:rPr>
                <w:sz w:val="18"/>
              </w:rPr>
              <w:t>pomoći</w:t>
            </w:r>
            <w:proofErr w:type="spellEnd"/>
            <w:r>
              <w:rPr>
                <w:spacing w:val="-1"/>
                <w:sz w:val="18"/>
              </w:rPr>
              <w:t xml:space="preserve"> </w:t>
            </w:r>
            <w:r>
              <w:rPr>
                <w:sz w:val="18"/>
              </w:rPr>
              <w:t xml:space="preserve">iz </w:t>
            </w:r>
            <w:proofErr w:type="spellStart"/>
            <w:r>
              <w:rPr>
                <w:spacing w:val="-2"/>
                <w:sz w:val="18"/>
              </w:rPr>
              <w:t>proračuna</w:t>
            </w:r>
            <w:proofErr w:type="spellEnd"/>
          </w:p>
        </w:tc>
        <w:tc>
          <w:tcPr>
            <w:tcW w:w="1616" w:type="dxa"/>
            <w:tcBorders>
              <w:top w:val="single" w:sz="2" w:space="0" w:color="000000"/>
              <w:bottom w:val="single" w:sz="2" w:space="0" w:color="000000"/>
            </w:tcBorders>
          </w:tcPr>
          <w:p w14:paraId="3EBFA4F4" w14:textId="77777777" w:rsidR="009A4259" w:rsidRDefault="009A4259" w:rsidP="009A4259">
            <w:pPr>
              <w:pStyle w:val="TableParagraph"/>
              <w:ind w:right="85"/>
              <w:rPr>
                <w:sz w:val="18"/>
              </w:rPr>
            </w:pPr>
            <w:r>
              <w:rPr>
                <w:spacing w:val="-2"/>
                <w:sz w:val="18"/>
              </w:rPr>
              <w:t>299.559,97</w:t>
            </w:r>
          </w:p>
        </w:tc>
        <w:tc>
          <w:tcPr>
            <w:tcW w:w="1546" w:type="dxa"/>
            <w:tcBorders>
              <w:top w:val="single" w:sz="2" w:space="0" w:color="000000"/>
              <w:bottom w:val="single" w:sz="2" w:space="0" w:color="000000"/>
            </w:tcBorders>
          </w:tcPr>
          <w:p w14:paraId="5927E959" w14:textId="77777777" w:rsidR="009A4259" w:rsidRDefault="009A4259" w:rsidP="009A4259">
            <w:pPr>
              <w:pStyle w:val="TableParagraph"/>
              <w:spacing w:before="0"/>
              <w:jc w:val="left"/>
              <w:rPr>
                <w:rFonts w:ascii="Times New Roman"/>
                <w:sz w:val="18"/>
              </w:rPr>
            </w:pPr>
          </w:p>
        </w:tc>
        <w:tc>
          <w:tcPr>
            <w:tcW w:w="1678" w:type="dxa"/>
            <w:tcBorders>
              <w:top w:val="single" w:sz="2" w:space="0" w:color="000000"/>
              <w:bottom w:val="single" w:sz="2" w:space="0" w:color="000000"/>
            </w:tcBorders>
          </w:tcPr>
          <w:p w14:paraId="6B2FEAD3" w14:textId="3ED36C49" w:rsidR="009A4259" w:rsidRDefault="004634C8" w:rsidP="009A4259">
            <w:pPr>
              <w:pStyle w:val="TableParagraph"/>
              <w:ind w:right="129"/>
              <w:rPr>
                <w:sz w:val="18"/>
              </w:rPr>
            </w:pPr>
            <w:r>
              <w:rPr>
                <w:spacing w:val="-2"/>
                <w:sz w:val="18"/>
              </w:rPr>
              <w:t>209.437,16</w:t>
            </w:r>
          </w:p>
        </w:tc>
        <w:tc>
          <w:tcPr>
            <w:tcW w:w="1051" w:type="dxa"/>
            <w:tcBorders>
              <w:top w:val="single" w:sz="2" w:space="0" w:color="000000"/>
              <w:bottom w:val="single" w:sz="2" w:space="0" w:color="000000"/>
            </w:tcBorders>
          </w:tcPr>
          <w:p w14:paraId="28508548" w14:textId="4C1A19FD" w:rsidR="009A4259" w:rsidRDefault="004634C8" w:rsidP="009A4259">
            <w:pPr>
              <w:pStyle w:val="TableParagraph"/>
              <w:ind w:right="168"/>
              <w:rPr>
                <w:sz w:val="18"/>
              </w:rPr>
            </w:pPr>
            <w:r>
              <w:rPr>
                <w:spacing w:val="-2"/>
                <w:sz w:val="18"/>
              </w:rPr>
              <w:t>69,91</w:t>
            </w:r>
            <w:r w:rsidR="009A4259">
              <w:rPr>
                <w:spacing w:val="-2"/>
                <w:sz w:val="18"/>
              </w:rPr>
              <w:t>%</w:t>
            </w:r>
          </w:p>
        </w:tc>
        <w:tc>
          <w:tcPr>
            <w:tcW w:w="1251" w:type="dxa"/>
            <w:tcBorders>
              <w:top w:val="single" w:sz="2" w:space="0" w:color="000000"/>
              <w:bottom w:val="single" w:sz="2" w:space="0" w:color="000000"/>
            </w:tcBorders>
          </w:tcPr>
          <w:p w14:paraId="3415F2E6" w14:textId="77777777" w:rsidR="009A4259" w:rsidRDefault="009A4259" w:rsidP="009A4259">
            <w:pPr>
              <w:pStyle w:val="TableParagraph"/>
              <w:spacing w:before="0"/>
              <w:jc w:val="left"/>
              <w:rPr>
                <w:rFonts w:ascii="Times New Roman"/>
                <w:sz w:val="18"/>
              </w:rPr>
            </w:pPr>
          </w:p>
        </w:tc>
      </w:tr>
      <w:tr w:rsidR="009A4259" w14:paraId="4778FFE0" w14:textId="77777777" w:rsidTr="009A4259">
        <w:trPr>
          <w:trHeight w:val="263"/>
        </w:trPr>
        <w:tc>
          <w:tcPr>
            <w:tcW w:w="992" w:type="dxa"/>
            <w:tcBorders>
              <w:top w:val="single" w:sz="2" w:space="0" w:color="000000"/>
              <w:bottom w:val="single" w:sz="2" w:space="0" w:color="000000"/>
            </w:tcBorders>
          </w:tcPr>
          <w:p w14:paraId="267F9727" w14:textId="77777777" w:rsidR="009A4259" w:rsidRDefault="009A4259" w:rsidP="009A4259">
            <w:pPr>
              <w:pStyle w:val="TableParagraph"/>
              <w:ind w:right="157"/>
              <w:rPr>
                <w:sz w:val="18"/>
              </w:rPr>
            </w:pPr>
            <w:r>
              <w:rPr>
                <w:spacing w:val="-4"/>
                <w:sz w:val="18"/>
              </w:rPr>
              <w:t>6332</w:t>
            </w:r>
          </w:p>
        </w:tc>
        <w:tc>
          <w:tcPr>
            <w:tcW w:w="6724" w:type="dxa"/>
            <w:tcBorders>
              <w:top w:val="single" w:sz="2" w:space="0" w:color="000000"/>
              <w:bottom w:val="single" w:sz="2" w:space="0" w:color="000000"/>
            </w:tcBorders>
          </w:tcPr>
          <w:p w14:paraId="07D676E8" w14:textId="77777777" w:rsidR="009A4259" w:rsidRDefault="009A4259" w:rsidP="009A4259">
            <w:pPr>
              <w:pStyle w:val="TableParagraph"/>
              <w:ind w:left="160"/>
              <w:jc w:val="left"/>
              <w:rPr>
                <w:sz w:val="18"/>
              </w:rPr>
            </w:pPr>
            <w:proofErr w:type="spellStart"/>
            <w:r>
              <w:rPr>
                <w:sz w:val="18"/>
              </w:rPr>
              <w:t>Kapitalne</w:t>
            </w:r>
            <w:proofErr w:type="spellEnd"/>
            <w:r>
              <w:rPr>
                <w:spacing w:val="-5"/>
                <w:sz w:val="18"/>
              </w:rPr>
              <w:t xml:space="preserve"> </w:t>
            </w:r>
            <w:proofErr w:type="spellStart"/>
            <w:r>
              <w:rPr>
                <w:sz w:val="18"/>
              </w:rPr>
              <w:t>pomoći</w:t>
            </w:r>
            <w:proofErr w:type="spellEnd"/>
            <w:r>
              <w:rPr>
                <w:spacing w:val="-4"/>
                <w:sz w:val="18"/>
              </w:rPr>
              <w:t xml:space="preserve"> </w:t>
            </w:r>
            <w:r>
              <w:rPr>
                <w:sz w:val="18"/>
              </w:rPr>
              <w:t>iz</w:t>
            </w:r>
            <w:r>
              <w:rPr>
                <w:spacing w:val="-2"/>
                <w:sz w:val="18"/>
              </w:rPr>
              <w:t xml:space="preserve"> </w:t>
            </w:r>
            <w:proofErr w:type="spellStart"/>
            <w:r>
              <w:rPr>
                <w:spacing w:val="-2"/>
                <w:sz w:val="18"/>
              </w:rPr>
              <w:t>proračuna</w:t>
            </w:r>
            <w:proofErr w:type="spellEnd"/>
          </w:p>
        </w:tc>
        <w:tc>
          <w:tcPr>
            <w:tcW w:w="1616" w:type="dxa"/>
            <w:tcBorders>
              <w:top w:val="single" w:sz="2" w:space="0" w:color="000000"/>
              <w:bottom w:val="single" w:sz="2" w:space="0" w:color="000000"/>
            </w:tcBorders>
          </w:tcPr>
          <w:p w14:paraId="499C5D8D" w14:textId="77777777" w:rsidR="009A4259" w:rsidRDefault="009A4259" w:rsidP="009A4259">
            <w:pPr>
              <w:pStyle w:val="TableParagraph"/>
              <w:ind w:right="85"/>
              <w:rPr>
                <w:sz w:val="18"/>
              </w:rPr>
            </w:pPr>
            <w:r>
              <w:rPr>
                <w:spacing w:val="-2"/>
                <w:sz w:val="18"/>
              </w:rPr>
              <w:t>186.266,54</w:t>
            </w:r>
          </w:p>
        </w:tc>
        <w:tc>
          <w:tcPr>
            <w:tcW w:w="1546" w:type="dxa"/>
            <w:tcBorders>
              <w:top w:val="single" w:sz="2" w:space="0" w:color="000000"/>
              <w:bottom w:val="single" w:sz="2" w:space="0" w:color="000000"/>
            </w:tcBorders>
          </w:tcPr>
          <w:p w14:paraId="0EBDB7B4" w14:textId="77777777" w:rsidR="009A4259" w:rsidRDefault="009A4259" w:rsidP="009A4259">
            <w:pPr>
              <w:pStyle w:val="TableParagraph"/>
              <w:spacing w:before="0"/>
              <w:jc w:val="left"/>
              <w:rPr>
                <w:rFonts w:ascii="Times New Roman"/>
                <w:sz w:val="18"/>
              </w:rPr>
            </w:pPr>
          </w:p>
        </w:tc>
        <w:tc>
          <w:tcPr>
            <w:tcW w:w="1678" w:type="dxa"/>
            <w:tcBorders>
              <w:top w:val="single" w:sz="2" w:space="0" w:color="000000"/>
              <w:bottom w:val="single" w:sz="2" w:space="0" w:color="000000"/>
            </w:tcBorders>
          </w:tcPr>
          <w:p w14:paraId="1F3D20D3" w14:textId="77777777" w:rsidR="009A4259" w:rsidRDefault="009A4259" w:rsidP="009A4259">
            <w:pPr>
              <w:pStyle w:val="TableParagraph"/>
              <w:ind w:right="131"/>
              <w:rPr>
                <w:sz w:val="18"/>
              </w:rPr>
            </w:pPr>
            <w:r>
              <w:rPr>
                <w:spacing w:val="-2"/>
                <w:sz w:val="18"/>
              </w:rPr>
              <w:t>97.095,70</w:t>
            </w:r>
          </w:p>
        </w:tc>
        <w:tc>
          <w:tcPr>
            <w:tcW w:w="1051" w:type="dxa"/>
            <w:tcBorders>
              <w:top w:val="single" w:sz="2" w:space="0" w:color="000000"/>
              <w:bottom w:val="single" w:sz="2" w:space="0" w:color="000000"/>
            </w:tcBorders>
          </w:tcPr>
          <w:p w14:paraId="07210D7B" w14:textId="77777777" w:rsidR="009A4259" w:rsidRDefault="009A4259" w:rsidP="009A4259">
            <w:pPr>
              <w:pStyle w:val="TableParagraph"/>
              <w:ind w:right="167"/>
              <w:rPr>
                <w:sz w:val="18"/>
              </w:rPr>
            </w:pPr>
            <w:r>
              <w:rPr>
                <w:spacing w:val="-2"/>
                <w:sz w:val="18"/>
              </w:rPr>
              <w:t>52,13%</w:t>
            </w:r>
          </w:p>
        </w:tc>
        <w:tc>
          <w:tcPr>
            <w:tcW w:w="1251" w:type="dxa"/>
            <w:tcBorders>
              <w:top w:val="single" w:sz="2" w:space="0" w:color="000000"/>
              <w:bottom w:val="single" w:sz="2" w:space="0" w:color="000000"/>
            </w:tcBorders>
          </w:tcPr>
          <w:p w14:paraId="1A0EDE75" w14:textId="77777777" w:rsidR="009A4259" w:rsidRDefault="009A4259" w:rsidP="009A4259">
            <w:pPr>
              <w:pStyle w:val="TableParagraph"/>
              <w:spacing w:before="0"/>
              <w:jc w:val="left"/>
              <w:rPr>
                <w:rFonts w:ascii="Times New Roman"/>
                <w:sz w:val="18"/>
              </w:rPr>
            </w:pPr>
          </w:p>
        </w:tc>
      </w:tr>
      <w:tr w:rsidR="009A4259" w14:paraId="4DC9D49D" w14:textId="77777777" w:rsidTr="009A4259">
        <w:trPr>
          <w:trHeight w:val="266"/>
        </w:trPr>
        <w:tc>
          <w:tcPr>
            <w:tcW w:w="992" w:type="dxa"/>
            <w:tcBorders>
              <w:top w:val="single" w:sz="2" w:space="0" w:color="000000"/>
              <w:bottom w:val="single" w:sz="2" w:space="0" w:color="000000"/>
            </w:tcBorders>
          </w:tcPr>
          <w:p w14:paraId="07FD1842" w14:textId="77777777" w:rsidR="009A4259" w:rsidRDefault="009A4259" w:rsidP="009A4259">
            <w:pPr>
              <w:pStyle w:val="TableParagraph"/>
              <w:ind w:right="159"/>
              <w:rPr>
                <w:sz w:val="18"/>
              </w:rPr>
            </w:pPr>
            <w:r>
              <w:rPr>
                <w:spacing w:val="-5"/>
                <w:sz w:val="18"/>
              </w:rPr>
              <w:t>634</w:t>
            </w:r>
          </w:p>
        </w:tc>
        <w:tc>
          <w:tcPr>
            <w:tcW w:w="6724" w:type="dxa"/>
            <w:tcBorders>
              <w:top w:val="single" w:sz="2" w:space="0" w:color="000000"/>
              <w:bottom w:val="single" w:sz="2" w:space="0" w:color="000000"/>
            </w:tcBorders>
          </w:tcPr>
          <w:p w14:paraId="13985453" w14:textId="77777777" w:rsidR="009A4259" w:rsidRDefault="009A4259" w:rsidP="009A4259">
            <w:pPr>
              <w:pStyle w:val="TableParagraph"/>
              <w:ind w:left="160"/>
              <w:jc w:val="left"/>
              <w:rPr>
                <w:sz w:val="18"/>
              </w:rPr>
            </w:pPr>
            <w:proofErr w:type="spellStart"/>
            <w:r>
              <w:rPr>
                <w:sz w:val="18"/>
              </w:rPr>
              <w:t>Pomoći</w:t>
            </w:r>
            <w:proofErr w:type="spellEnd"/>
            <w:r>
              <w:rPr>
                <w:spacing w:val="-6"/>
                <w:sz w:val="18"/>
              </w:rPr>
              <w:t xml:space="preserve"> </w:t>
            </w:r>
            <w:r>
              <w:rPr>
                <w:sz w:val="18"/>
              </w:rPr>
              <w:t>od</w:t>
            </w:r>
            <w:r>
              <w:rPr>
                <w:spacing w:val="-3"/>
                <w:sz w:val="18"/>
              </w:rPr>
              <w:t xml:space="preserve"> </w:t>
            </w:r>
            <w:proofErr w:type="spellStart"/>
            <w:r>
              <w:rPr>
                <w:sz w:val="18"/>
              </w:rPr>
              <w:t>ostalih</w:t>
            </w:r>
            <w:proofErr w:type="spellEnd"/>
            <w:r>
              <w:rPr>
                <w:spacing w:val="-5"/>
                <w:sz w:val="18"/>
              </w:rPr>
              <w:t xml:space="preserve"> </w:t>
            </w:r>
            <w:proofErr w:type="spellStart"/>
            <w:r>
              <w:rPr>
                <w:sz w:val="18"/>
              </w:rPr>
              <w:t>subjekata</w:t>
            </w:r>
            <w:proofErr w:type="spellEnd"/>
            <w:r>
              <w:rPr>
                <w:spacing w:val="-6"/>
                <w:sz w:val="18"/>
              </w:rPr>
              <w:t xml:space="preserve"> </w:t>
            </w:r>
            <w:proofErr w:type="spellStart"/>
            <w:r>
              <w:rPr>
                <w:sz w:val="18"/>
              </w:rPr>
              <w:t>unutar</w:t>
            </w:r>
            <w:proofErr w:type="spellEnd"/>
            <w:r>
              <w:rPr>
                <w:spacing w:val="-2"/>
                <w:sz w:val="18"/>
              </w:rPr>
              <w:t xml:space="preserve"> </w:t>
            </w:r>
            <w:proofErr w:type="spellStart"/>
            <w:r>
              <w:rPr>
                <w:sz w:val="18"/>
              </w:rPr>
              <w:t>opće</w:t>
            </w:r>
            <w:proofErr w:type="spellEnd"/>
            <w:r>
              <w:rPr>
                <w:spacing w:val="-3"/>
                <w:sz w:val="18"/>
              </w:rPr>
              <w:t xml:space="preserve"> </w:t>
            </w:r>
            <w:proofErr w:type="spellStart"/>
            <w:r>
              <w:rPr>
                <w:spacing w:val="-2"/>
                <w:sz w:val="18"/>
              </w:rPr>
              <w:t>države</w:t>
            </w:r>
            <w:proofErr w:type="spellEnd"/>
          </w:p>
        </w:tc>
        <w:tc>
          <w:tcPr>
            <w:tcW w:w="1616" w:type="dxa"/>
            <w:tcBorders>
              <w:top w:val="single" w:sz="2" w:space="0" w:color="000000"/>
              <w:bottom w:val="single" w:sz="2" w:space="0" w:color="000000"/>
            </w:tcBorders>
          </w:tcPr>
          <w:p w14:paraId="55E7BE68" w14:textId="77777777" w:rsidR="009A4259" w:rsidRDefault="009A4259" w:rsidP="009A4259">
            <w:pPr>
              <w:pStyle w:val="TableParagraph"/>
              <w:ind w:right="86"/>
              <w:rPr>
                <w:sz w:val="18"/>
              </w:rPr>
            </w:pPr>
            <w:r>
              <w:rPr>
                <w:spacing w:val="-2"/>
                <w:sz w:val="18"/>
              </w:rPr>
              <w:t>58.447,36</w:t>
            </w:r>
          </w:p>
        </w:tc>
        <w:tc>
          <w:tcPr>
            <w:tcW w:w="1546" w:type="dxa"/>
            <w:tcBorders>
              <w:top w:val="single" w:sz="2" w:space="0" w:color="000000"/>
              <w:bottom w:val="single" w:sz="2" w:space="0" w:color="000000"/>
            </w:tcBorders>
          </w:tcPr>
          <w:p w14:paraId="368075D9" w14:textId="77777777" w:rsidR="009A4259" w:rsidRDefault="009A4259" w:rsidP="009A4259">
            <w:pPr>
              <w:pStyle w:val="TableParagraph"/>
              <w:spacing w:before="0"/>
              <w:jc w:val="left"/>
              <w:rPr>
                <w:rFonts w:ascii="Times New Roman"/>
                <w:sz w:val="18"/>
              </w:rPr>
            </w:pPr>
          </w:p>
        </w:tc>
        <w:tc>
          <w:tcPr>
            <w:tcW w:w="1678" w:type="dxa"/>
            <w:tcBorders>
              <w:top w:val="single" w:sz="2" w:space="0" w:color="000000"/>
              <w:bottom w:val="single" w:sz="2" w:space="0" w:color="000000"/>
            </w:tcBorders>
          </w:tcPr>
          <w:p w14:paraId="7935C60B" w14:textId="77777777" w:rsidR="009A4259" w:rsidRDefault="009A4259" w:rsidP="009A4259">
            <w:pPr>
              <w:pStyle w:val="TableParagraph"/>
              <w:ind w:right="131"/>
              <w:rPr>
                <w:sz w:val="18"/>
              </w:rPr>
            </w:pPr>
            <w:r>
              <w:rPr>
                <w:spacing w:val="-2"/>
                <w:sz w:val="18"/>
              </w:rPr>
              <w:t>19.911,87</w:t>
            </w:r>
          </w:p>
        </w:tc>
        <w:tc>
          <w:tcPr>
            <w:tcW w:w="1051" w:type="dxa"/>
            <w:tcBorders>
              <w:top w:val="single" w:sz="2" w:space="0" w:color="000000"/>
              <w:bottom w:val="single" w:sz="2" w:space="0" w:color="000000"/>
            </w:tcBorders>
          </w:tcPr>
          <w:p w14:paraId="1EFB8763" w14:textId="77777777" w:rsidR="009A4259" w:rsidRDefault="009A4259" w:rsidP="009A4259">
            <w:pPr>
              <w:pStyle w:val="TableParagraph"/>
              <w:ind w:right="167"/>
              <w:rPr>
                <w:sz w:val="18"/>
              </w:rPr>
            </w:pPr>
            <w:r>
              <w:rPr>
                <w:spacing w:val="-2"/>
                <w:sz w:val="18"/>
              </w:rPr>
              <w:t>34,07%</w:t>
            </w:r>
          </w:p>
        </w:tc>
        <w:tc>
          <w:tcPr>
            <w:tcW w:w="1251" w:type="dxa"/>
            <w:tcBorders>
              <w:top w:val="single" w:sz="2" w:space="0" w:color="000000"/>
              <w:bottom w:val="single" w:sz="2" w:space="0" w:color="000000"/>
            </w:tcBorders>
          </w:tcPr>
          <w:p w14:paraId="3285B051" w14:textId="77777777" w:rsidR="009A4259" w:rsidRDefault="009A4259" w:rsidP="009A4259">
            <w:pPr>
              <w:pStyle w:val="TableParagraph"/>
              <w:spacing w:before="0"/>
              <w:jc w:val="left"/>
              <w:rPr>
                <w:rFonts w:ascii="Times New Roman"/>
                <w:sz w:val="18"/>
              </w:rPr>
            </w:pPr>
          </w:p>
        </w:tc>
      </w:tr>
      <w:tr w:rsidR="009A4259" w14:paraId="237B08B5" w14:textId="77777777" w:rsidTr="009A4259">
        <w:trPr>
          <w:trHeight w:val="263"/>
        </w:trPr>
        <w:tc>
          <w:tcPr>
            <w:tcW w:w="992" w:type="dxa"/>
            <w:tcBorders>
              <w:top w:val="single" w:sz="2" w:space="0" w:color="000000"/>
              <w:bottom w:val="single" w:sz="2" w:space="0" w:color="000000"/>
            </w:tcBorders>
          </w:tcPr>
          <w:p w14:paraId="52EE65EC" w14:textId="77777777" w:rsidR="009A4259" w:rsidRDefault="009A4259" w:rsidP="009A4259">
            <w:pPr>
              <w:pStyle w:val="TableParagraph"/>
              <w:ind w:right="157"/>
              <w:rPr>
                <w:sz w:val="18"/>
              </w:rPr>
            </w:pPr>
            <w:r>
              <w:rPr>
                <w:spacing w:val="-4"/>
                <w:sz w:val="18"/>
              </w:rPr>
              <w:t>6341</w:t>
            </w:r>
          </w:p>
        </w:tc>
        <w:tc>
          <w:tcPr>
            <w:tcW w:w="6724" w:type="dxa"/>
            <w:tcBorders>
              <w:top w:val="single" w:sz="2" w:space="0" w:color="000000"/>
              <w:bottom w:val="single" w:sz="2" w:space="0" w:color="000000"/>
            </w:tcBorders>
          </w:tcPr>
          <w:p w14:paraId="1EC8F53D" w14:textId="77777777" w:rsidR="009A4259" w:rsidRDefault="009A4259" w:rsidP="009A4259">
            <w:pPr>
              <w:pStyle w:val="TableParagraph"/>
              <w:ind w:left="160"/>
              <w:jc w:val="left"/>
              <w:rPr>
                <w:sz w:val="18"/>
              </w:rPr>
            </w:pPr>
            <w:proofErr w:type="spellStart"/>
            <w:r>
              <w:rPr>
                <w:sz w:val="18"/>
              </w:rPr>
              <w:t>Tekuće</w:t>
            </w:r>
            <w:proofErr w:type="spellEnd"/>
            <w:r>
              <w:rPr>
                <w:spacing w:val="-8"/>
                <w:sz w:val="18"/>
              </w:rPr>
              <w:t xml:space="preserve"> </w:t>
            </w:r>
            <w:proofErr w:type="spellStart"/>
            <w:r>
              <w:rPr>
                <w:sz w:val="18"/>
              </w:rPr>
              <w:t>pomoći</w:t>
            </w:r>
            <w:proofErr w:type="spellEnd"/>
            <w:r>
              <w:rPr>
                <w:spacing w:val="-3"/>
                <w:sz w:val="18"/>
              </w:rPr>
              <w:t xml:space="preserve"> </w:t>
            </w:r>
            <w:proofErr w:type="spellStart"/>
            <w:r>
              <w:rPr>
                <w:sz w:val="18"/>
              </w:rPr>
              <w:t>od</w:t>
            </w:r>
            <w:proofErr w:type="spellEnd"/>
            <w:r>
              <w:rPr>
                <w:spacing w:val="-4"/>
                <w:sz w:val="18"/>
              </w:rPr>
              <w:t xml:space="preserve"> </w:t>
            </w:r>
            <w:proofErr w:type="spellStart"/>
            <w:r>
              <w:rPr>
                <w:sz w:val="18"/>
              </w:rPr>
              <w:t>ostalih</w:t>
            </w:r>
            <w:proofErr w:type="spellEnd"/>
            <w:r>
              <w:rPr>
                <w:spacing w:val="-4"/>
                <w:sz w:val="18"/>
              </w:rPr>
              <w:t xml:space="preserve"> </w:t>
            </w:r>
            <w:proofErr w:type="spellStart"/>
            <w:r>
              <w:rPr>
                <w:sz w:val="18"/>
              </w:rPr>
              <w:t>subjekata</w:t>
            </w:r>
            <w:proofErr w:type="spellEnd"/>
            <w:r>
              <w:rPr>
                <w:spacing w:val="-3"/>
                <w:sz w:val="18"/>
              </w:rPr>
              <w:t xml:space="preserve"> </w:t>
            </w:r>
            <w:proofErr w:type="spellStart"/>
            <w:r>
              <w:rPr>
                <w:sz w:val="18"/>
              </w:rPr>
              <w:t>unutar</w:t>
            </w:r>
            <w:proofErr w:type="spellEnd"/>
            <w:r>
              <w:rPr>
                <w:spacing w:val="-4"/>
                <w:sz w:val="18"/>
              </w:rPr>
              <w:t xml:space="preserve"> </w:t>
            </w:r>
            <w:proofErr w:type="spellStart"/>
            <w:r>
              <w:rPr>
                <w:sz w:val="18"/>
              </w:rPr>
              <w:t>opće</w:t>
            </w:r>
            <w:proofErr w:type="spellEnd"/>
            <w:r>
              <w:rPr>
                <w:spacing w:val="-3"/>
                <w:sz w:val="18"/>
              </w:rPr>
              <w:t xml:space="preserve"> </w:t>
            </w:r>
            <w:proofErr w:type="spellStart"/>
            <w:r>
              <w:rPr>
                <w:spacing w:val="-2"/>
                <w:sz w:val="18"/>
              </w:rPr>
              <w:t>države</w:t>
            </w:r>
            <w:proofErr w:type="spellEnd"/>
          </w:p>
        </w:tc>
        <w:tc>
          <w:tcPr>
            <w:tcW w:w="1616" w:type="dxa"/>
            <w:tcBorders>
              <w:top w:val="single" w:sz="2" w:space="0" w:color="000000"/>
              <w:bottom w:val="single" w:sz="2" w:space="0" w:color="000000"/>
            </w:tcBorders>
          </w:tcPr>
          <w:p w14:paraId="1E74EB38" w14:textId="77777777" w:rsidR="009A4259" w:rsidRDefault="009A4259" w:rsidP="009A4259">
            <w:pPr>
              <w:pStyle w:val="TableParagraph"/>
              <w:ind w:right="86"/>
              <w:rPr>
                <w:sz w:val="18"/>
              </w:rPr>
            </w:pPr>
            <w:r>
              <w:rPr>
                <w:spacing w:val="-2"/>
                <w:sz w:val="18"/>
              </w:rPr>
              <w:t>15.433,92</w:t>
            </w:r>
          </w:p>
        </w:tc>
        <w:tc>
          <w:tcPr>
            <w:tcW w:w="1546" w:type="dxa"/>
            <w:tcBorders>
              <w:top w:val="single" w:sz="2" w:space="0" w:color="000000"/>
              <w:bottom w:val="single" w:sz="2" w:space="0" w:color="000000"/>
            </w:tcBorders>
          </w:tcPr>
          <w:p w14:paraId="067096D1" w14:textId="77777777" w:rsidR="009A4259" w:rsidRDefault="009A4259" w:rsidP="009A4259">
            <w:pPr>
              <w:pStyle w:val="TableParagraph"/>
              <w:spacing w:before="0"/>
              <w:jc w:val="left"/>
              <w:rPr>
                <w:rFonts w:ascii="Times New Roman"/>
                <w:sz w:val="18"/>
              </w:rPr>
            </w:pPr>
          </w:p>
        </w:tc>
        <w:tc>
          <w:tcPr>
            <w:tcW w:w="1678" w:type="dxa"/>
            <w:tcBorders>
              <w:top w:val="single" w:sz="2" w:space="0" w:color="000000"/>
              <w:bottom w:val="single" w:sz="2" w:space="0" w:color="000000"/>
            </w:tcBorders>
          </w:tcPr>
          <w:p w14:paraId="285690BE" w14:textId="77777777" w:rsidR="009A4259" w:rsidRDefault="009A4259" w:rsidP="009A4259">
            <w:pPr>
              <w:pStyle w:val="TableParagraph"/>
              <w:ind w:right="131"/>
              <w:rPr>
                <w:sz w:val="18"/>
              </w:rPr>
            </w:pPr>
            <w:r>
              <w:rPr>
                <w:spacing w:val="-2"/>
                <w:sz w:val="18"/>
              </w:rPr>
              <w:t>14.111,87</w:t>
            </w:r>
          </w:p>
        </w:tc>
        <w:tc>
          <w:tcPr>
            <w:tcW w:w="1051" w:type="dxa"/>
            <w:tcBorders>
              <w:top w:val="single" w:sz="2" w:space="0" w:color="000000"/>
              <w:bottom w:val="single" w:sz="2" w:space="0" w:color="000000"/>
            </w:tcBorders>
          </w:tcPr>
          <w:p w14:paraId="1BFB8113" w14:textId="77777777" w:rsidR="009A4259" w:rsidRDefault="009A4259" w:rsidP="009A4259">
            <w:pPr>
              <w:pStyle w:val="TableParagraph"/>
              <w:ind w:right="167"/>
              <w:rPr>
                <w:sz w:val="18"/>
              </w:rPr>
            </w:pPr>
            <w:r>
              <w:rPr>
                <w:spacing w:val="-2"/>
                <w:sz w:val="18"/>
              </w:rPr>
              <w:t>91,43%</w:t>
            </w:r>
          </w:p>
        </w:tc>
        <w:tc>
          <w:tcPr>
            <w:tcW w:w="1251" w:type="dxa"/>
            <w:tcBorders>
              <w:top w:val="single" w:sz="2" w:space="0" w:color="000000"/>
              <w:bottom w:val="single" w:sz="2" w:space="0" w:color="000000"/>
            </w:tcBorders>
          </w:tcPr>
          <w:p w14:paraId="1A936449" w14:textId="77777777" w:rsidR="009A4259" w:rsidRDefault="009A4259" w:rsidP="009A4259">
            <w:pPr>
              <w:pStyle w:val="TableParagraph"/>
              <w:spacing w:before="0"/>
              <w:jc w:val="left"/>
              <w:rPr>
                <w:rFonts w:ascii="Times New Roman"/>
                <w:sz w:val="18"/>
              </w:rPr>
            </w:pPr>
          </w:p>
        </w:tc>
      </w:tr>
      <w:tr w:rsidR="009A4259" w14:paraId="513310B6" w14:textId="77777777" w:rsidTr="009A4259">
        <w:trPr>
          <w:trHeight w:val="266"/>
        </w:trPr>
        <w:tc>
          <w:tcPr>
            <w:tcW w:w="992" w:type="dxa"/>
            <w:tcBorders>
              <w:top w:val="single" w:sz="2" w:space="0" w:color="000000"/>
              <w:bottom w:val="single" w:sz="2" w:space="0" w:color="000000"/>
            </w:tcBorders>
          </w:tcPr>
          <w:p w14:paraId="4209C678" w14:textId="77777777" w:rsidR="009A4259" w:rsidRDefault="009A4259" w:rsidP="009A4259">
            <w:pPr>
              <w:pStyle w:val="TableParagraph"/>
              <w:ind w:right="157"/>
              <w:rPr>
                <w:sz w:val="18"/>
              </w:rPr>
            </w:pPr>
            <w:r>
              <w:rPr>
                <w:spacing w:val="-4"/>
                <w:sz w:val="18"/>
              </w:rPr>
              <w:t>6342</w:t>
            </w:r>
          </w:p>
        </w:tc>
        <w:tc>
          <w:tcPr>
            <w:tcW w:w="6724" w:type="dxa"/>
            <w:tcBorders>
              <w:top w:val="single" w:sz="2" w:space="0" w:color="000000"/>
              <w:bottom w:val="single" w:sz="2" w:space="0" w:color="000000"/>
            </w:tcBorders>
          </w:tcPr>
          <w:p w14:paraId="0C0FC4B6" w14:textId="77777777" w:rsidR="009A4259" w:rsidRDefault="009A4259" w:rsidP="009A4259">
            <w:pPr>
              <w:pStyle w:val="TableParagraph"/>
              <w:ind w:left="160"/>
              <w:jc w:val="left"/>
              <w:rPr>
                <w:sz w:val="18"/>
              </w:rPr>
            </w:pPr>
            <w:proofErr w:type="spellStart"/>
            <w:r>
              <w:rPr>
                <w:sz w:val="18"/>
              </w:rPr>
              <w:t>Kapitalne</w:t>
            </w:r>
            <w:proofErr w:type="spellEnd"/>
            <w:r>
              <w:rPr>
                <w:spacing w:val="-5"/>
                <w:sz w:val="18"/>
              </w:rPr>
              <w:t xml:space="preserve"> </w:t>
            </w:r>
            <w:proofErr w:type="spellStart"/>
            <w:r>
              <w:rPr>
                <w:sz w:val="18"/>
              </w:rPr>
              <w:t>pomoći</w:t>
            </w:r>
            <w:proofErr w:type="spellEnd"/>
            <w:r>
              <w:rPr>
                <w:spacing w:val="-3"/>
                <w:sz w:val="18"/>
              </w:rPr>
              <w:t xml:space="preserve"> </w:t>
            </w:r>
            <w:proofErr w:type="spellStart"/>
            <w:r>
              <w:rPr>
                <w:sz w:val="18"/>
              </w:rPr>
              <w:t>od</w:t>
            </w:r>
            <w:proofErr w:type="spellEnd"/>
            <w:r>
              <w:rPr>
                <w:spacing w:val="-4"/>
                <w:sz w:val="18"/>
              </w:rPr>
              <w:t xml:space="preserve"> </w:t>
            </w:r>
            <w:proofErr w:type="spellStart"/>
            <w:r>
              <w:rPr>
                <w:sz w:val="18"/>
              </w:rPr>
              <w:t>ostalih</w:t>
            </w:r>
            <w:proofErr w:type="spellEnd"/>
            <w:r>
              <w:rPr>
                <w:spacing w:val="-8"/>
                <w:sz w:val="18"/>
              </w:rPr>
              <w:t xml:space="preserve"> </w:t>
            </w:r>
            <w:proofErr w:type="spellStart"/>
            <w:r>
              <w:rPr>
                <w:sz w:val="18"/>
              </w:rPr>
              <w:t>subjekata</w:t>
            </w:r>
            <w:proofErr w:type="spellEnd"/>
            <w:r>
              <w:rPr>
                <w:spacing w:val="-3"/>
                <w:sz w:val="18"/>
              </w:rPr>
              <w:t xml:space="preserve"> </w:t>
            </w:r>
            <w:proofErr w:type="spellStart"/>
            <w:r>
              <w:rPr>
                <w:sz w:val="18"/>
              </w:rPr>
              <w:t>unutar</w:t>
            </w:r>
            <w:proofErr w:type="spellEnd"/>
            <w:r>
              <w:rPr>
                <w:spacing w:val="-4"/>
                <w:sz w:val="18"/>
              </w:rPr>
              <w:t xml:space="preserve"> </w:t>
            </w:r>
            <w:proofErr w:type="spellStart"/>
            <w:r>
              <w:rPr>
                <w:sz w:val="18"/>
              </w:rPr>
              <w:t>opće</w:t>
            </w:r>
            <w:proofErr w:type="spellEnd"/>
            <w:r>
              <w:rPr>
                <w:spacing w:val="-4"/>
                <w:sz w:val="18"/>
              </w:rPr>
              <w:t xml:space="preserve"> </w:t>
            </w:r>
            <w:proofErr w:type="spellStart"/>
            <w:r>
              <w:rPr>
                <w:spacing w:val="-2"/>
                <w:sz w:val="18"/>
              </w:rPr>
              <w:t>države</w:t>
            </w:r>
            <w:proofErr w:type="spellEnd"/>
          </w:p>
        </w:tc>
        <w:tc>
          <w:tcPr>
            <w:tcW w:w="1616" w:type="dxa"/>
            <w:tcBorders>
              <w:top w:val="single" w:sz="2" w:space="0" w:color="000000"/>
              <w:bottom w:val="single" w:sz="2" w:space="0" w:color="000000"/>
            </w:tcBorders>
          </w:tcPr>
          <w:p w14:paraId="53FA28CC" w14:textId="77777777" w:rsidR="009A4259" w:rsidRDefault="009A4259" w:rsidP="009A4259">
            <w:pPr>
              <w:pStyle w:val="TableParagraph"/>
              <w:ind w:right="86"/>
              <w:rPr>
                <w:sz w:val="18"/>
              </w:rPr>
            </w:pPr>
            <w:r>
              <w:rPr>
                <w:spacing w:val="-2"/>
                <w:sz w:val="18"/>
              </w:rPr>
              <w:t>43.013,44</w:t>
            </w:r>
          </w:p>
        </w:tc>
        <w:tc>
          <w:tcPr>
            <w:tcW w:w="1546" w:type="dxa"/>
            <w:tcBorders>
              <w:top w:val="single" w:sz="2" w:space="0" w:color="000000"/>
              <w:bottom w:val="single" w:sz="2" w:space="0" w:color="000000"/>
            </w:tcBorders>
          </w:tcPr>
          <w:p w14:paraId="3EFBFA2B" w14:textId="77777777" w:rsidR="009A4259" w:rsidRDefault="009A4259" w:rsidP="009A4259">
            <w:pPr>
              <w:pStyle w:val="TableParagraph"/>
              <w:spacing w:before="0"/>
              <w:jc w:val="left"/>
              <w:rPr>
                <w:rFonts w:ascii="Times New Roman"/>
                <w:sz w:val="18"/>
              </w:rPr>
            </w:pPr>
          </w:p>
        </w:tc>
        <w:tc>
          <w:tcPr>
            <w:tcW w:w="1678" w:type="dxa"/>
            <w:tcBorders>
              <w:top w:val="single" w:sz="2" w:space="0" w:color="000000"/>
              <w:bottom w:val="single" w:sz="2" w:space="0" w:color="000000"/>
            </w:tcBorders>
          </w:tcPr>
          <w:p w14:paraId="63B91837" w14:textId="77777777" w:rsidR="009A4259" w:rsidRDefault="009A4259" w:rsidP="009A4259">
            <w:pPr>
              <w:pStyle w:val="TableParagraph"/>
              <w:ind w:right="128"/>
              <w:rPr>
                <w:sz w:val="18"/>
              </w:rPr>
            </w:pPr>
            <w:r>
              <w:rPr>
                <w:spacing w:val="-2"/>
                <w:sz w:val="18"/>
              </w:rPr>
              <w:t>5.800,00</w:t>
            </w:r>
          </w:p>
        </w:tc>
        <w:tc>
          <w:tcPr>
            <w:tcW w:w="1051" w:type="dxa"/>
            <w:tcBorders>
              <w:top w:val="single" w:sz="2" w:space="0" w:color="000000"/>
              <w:bottom w:val="single" w:sz="2" w:space="0" w:color="000000"/>
            </w:tcBorders>
          </w:tcPr>
          <w:p w14:paraId="4EE2D297" w14:textId="77777777" w:rsidR="009A4259" w:rsidRDefault="009A4259" w:rsidP="009A4259">
            <w:pPr>
              <w:pStyle w:val="TableParagraph"/>
              <w:ind w:right="168"/>
              <w:rPr>
                <w:sz w:val="18"/>
              </w:rPr>
            </w:pPr>
            <w:r>
              <w:rPr>
                <w:spacing w:val="-2"/>
                <w:sz w:val="18"/>
              </w:rPr>
              <w:t>13,48%</w:t>
            </w:r>
          </w:p>
        </w:tc>
        <w:tc>
          <w:tcPr>
            <w:tcW w:w="1251" w:type="dxa"/>
            <w:tcBorders>
              <w:top w:val="single" w:sz="2" w:space="0" w:color="000000"/>
              <w:bottom w:val="single" w:sz="2" w:space="0" w:color="000000"/>
            </w:tcBorders>
          </w:tcPr>
          <w:p w14:paraId="6EB5D82C" w14:textId="77777777" w:rsidR="009A4259" w:rsidRDefault="009A4259" w:rsidP="009A4259">
            <w:pPr>
              <w:pStyle w:val="TableParagraph"/>
              <w:spacing w:before="0"/>
              <w:jc w:val="left"/>
              <w:rPr>
                <w:rFonts w:ascii="Times New Roman"/>
                <w:sz w:val="18"/>
              </w:rPr>
            </w:pPr>
          </w:p>
        </w:tc>
      </w:tr>
      <w:tr w:rsidR="009A4259" w14:paraId="462A150B" w14:textId="77777777" w:rsidTr="009A4259">
        <w:trPr>
          <w:trHeight w:val="263"/>
        </w:trPr>
        <w:tc>
          <w:tcPr>
            <w:tcW w:w="992" w:type="dxa"/>
            <w:tcBorders>
              <w:top w:val="single" w:sz="2" w:space="0" w:color="000000"/>
              <w:bottom w:val="single" w:sz="2" w:space="0" w:color="000000"/>
            </w:tcBorders>
          </w:tcPr>
          <w:p w14:paraId="2F14F25B" w14:textId="77777777" w:rsidR="009A4259" w:rsidRDefault="009A4259" w:rsidP="009A4259">
            <w:pPr>
              <w:pStyle w:val="TableParagraph"/>
              <w:ind w:right="159"/>
              <w:rPr>
                <w:sz w:val="18"/>
              </w:rPr>
            </w:pPr>
            <w:r>
              <w:rPr>
                <w:spacing w:val="-5"/>
                <w:sz w:val="18"/>
              </w:rPr>
              <w:t>635</w:t>
            </w:r>
          </w:p>
        </w:tc>
        <w:tc>
          <w:tcPr>
            <w:tcW w:w="6724" w:type="dxa"/>
            <w:tcBorders>
              <w:top w:val="single" w:sz="2" w:space="0" w:color="000000"/>
              <w:bottom w:val="single" w:sz="2" w:space="0" w:color="000000"/>
            </w:tcBorders>
          </w:tcPr>
          <w:p w14:paraId="51A25789" w14:textId="77777777" w:rsidR="009A4259" w:rsidRDefault="009A4259" w:rsidP="009A4259">
            <w:pPr>
              <w:pStyle w:val="TableParagraph"/>
              <w:ind w:left="160"/>
              <w:jc w:val="left"/>
              <w:rPr>
                <w:sz w:val="18"/>
              </w:rPr>
            </w:pPr>
            <w:proofErr w:type="spellStart"/>
            <w:r>
              <w:rPr>
                <w:sz w:val="18"/>
              </w:rPr>
              <w:t>Pomoći</w:t>
            </w:r>
            <w:proofErr w:type="spellEnd"/>
            <w:r>
              <w:rPr>
                <w:spacing w:val="-6"/>
                <w:sz w:val="18"/>
              </w:rPr>
              <w:t xml:space="preserve"> </w:t>
            </w:r>
            <w:proofErr w:type="spellStart"/>
            <w:r>
              <w:rPr>
                <w:sz w:val="18"/>
              </w:rPr>
              <w:t>izravnanja</w:t>
            </w:r>
            <w:proofErr w:type="spellEnd"/>
            <w:r>
              <w:rPr>
                <w:spacing w:val="-6"/>
                <w:sz w:val="18"/>
              </w:rPr>
              <w:t xml:space="preserve"> </w:t>
            </w:r>
            <w:r>
              <w:rPr>
                <w:sz w:val="18"/>
              </w:rPr>
              <w:t>za</w:t>
            </w:r>
            <w:r>
              <w:rPr>
                <w:spacing w:val="-5"/>
                <w:sz w:val="18"/>
              </w:rPr>
              <w:t xml:space="preserve"> </w:t>
            </w:r>
            <w:proofErr w:type="spellStart"/>
            <w:r>
              <w:rPr>
                <w:sz w:val="18"/>
              </w:rPr>
              <w:t>decentralizirane</w:t>
            </w:r>
            <w:proofErr w:type="spellEnd"/>
            <w:r>
              <w:rPr>
                <w:spacing w:val="-5"/>
                <w:sz w:val="18"/>
              </w:rPr>
              <w:t xml:space="preserve"> </w:t>
            </w:r>
            <w:proofErr w:type="spellStart"/>
            <w:r>
              <w:rPr>
                <w:spacing w:val="-2"/>
                <w:sz w:val="18"/>
              </w:rPr>
              <w:t>funkcije</w:t>
            </w:r>
            <w:proofErr w:type="spellEnd"/>
          </w:p>
        </w:tc>
        <w:tc>
          <w:tcPr>
            <w:tcW w:w="1616" w:type="dxa"/>
            <w:tcBorders>
              <w:top w:val="single" w:sz="2" w:space="0" w:color="000000"/>
              <w:bottom w:val="single" w:sz="2" w:space="0" w:color="000000"/>
            </w:tcBorders>
          </w:tcPr>
          <w:p w14:paraId="5C0511BD" w14:textId="77777777" w:rsidR="009A4259" w:rsidRDefault="009A4259" w:rsidP="009A4259">
            <w:pPr>
              <w:pStyle w:val="TableParagraph"/>
              <w:ind w:right="84"/>
              <w:rPr>
                <w:sz w:val="18"/>
              </w:rPr>
            </w:pPr>
            <w:r>
              <w:rPr>
                <w:spacing w:val="-4"/>
                <w:sz w:val="18"/>
              </w:rPr>
              <w:t>0,00</w:t>
            </w:r>
          </w:p>
        </w:tc>
        <w:tc>
          <w:tcPr>
            <w:tcW w:w="1546" w:type="dxa"/>
            <w:tcBorders>
              <w:top w:val="single" w:sz="2" w:space="0" w:color="000000"/>
              <w:bottom w:val="single" w:sz="2" w:space="0" w:color="000000"/>
            </w:tcBorders>
          </w:tcPr>
          <w:p w14:paraId="498659E0" w14:textId="77777777" w:rsidR="009A4259" w:rsidRDefault="009A4259" w:rsidP="009A4259">
            <w:pPr>
              <w:pStyle w:val="TableParagraph"/>
              <w:spacing w:before="0"/>
              <w:jc w:val="left"/>
              <w:rPr>
                <w:rFonts w:ascii="Times New Roman"/>
                <w:sz w:val="18"/>
              </w:rPr>
            </w:pPr>
          </w:p>
        </w:tc>
        <w:tc>
          <w:tcPr>
            <w:tcW w:w="1678" w:type="dxa"/>
            <w:tcBorders>
              <w:top w:val="single" w:sz="2" w:space="0" w:color="000000"/>
              <w:bottom w:val="single" w:sz="2" w:space="0" w:color="000000"/>
            </w:tcBorders>
          </w:tcPr>
          <w:p w14:paraId="4232B487" w14:textId="77777777" w:rsidR="009A4259" w:rsidRDefault="009A4259" w:rsidP="009A4259">
            <w:pPr>
              <w:pStyle w:val="TableParagraph"/>
              <w:ind w:right="129"/>
              <w:rPr>
                <w:sz w:val="18"/>
              </w:rPr>
            </w:pPr>
            <w:r>
              <w:rPr>
                <w:spacing w:val="-2"/>
                <w:sz w:val="18"/>
              </w:rPr>
              <w:t>257.909,02</w:t>
            </w:r>
          </w:p>
        </w:tc>
        <w:tc>
          <w:tcPr>
            <w:tcW w:w="1051" w:type="dxa"/>
            <w:tcBorders>
              <w:top w:val="single" w:sz="2" w:space="0" w:color="000000"/>
              <w:bottom w:val="single" w:sz="2" w:space="0" w:color="000000"/>
            </w:tcBorders>
          </w:tcPr>
          <w:p w14:paraId="2E4463D4" w14:textId="77777777" w:rsidR="009A4259" w:rsidRDefault="009A4259" w:rsidP="009A4259">
            <w:pPr>
              <w:pStyle w:val="TableParagraph"/>
              <w:ind w:right="168"/>
              <w:rPr>
                <w:sz w:val="18"/>
              </w:rPr>
            </w:pPr>
            <w:r>
              <w:rPr>
                <w:spacing w:val="-2"/>
                <w:sz w:val="18"/>
              </w:rPr>
              <w:t>0,00%</w:t>
            </w:r>
          </w:p>
        </w:tc>
        <w:tc>
          <w:tcPr>
            <w:tcW w:w="1251" w:type="dxa"/>
            <w:tcBorders>
              <w:top w:val="single" w:sz="2" w:space="0" w:color="000000"/>
              <w:bottom w:val="single" w:sz="2" w:space="0" w:color="000000"/>
            </w:tcBorders>
          </w:tcPr>
          <w:p w14:paraId="10B68C1E" w14:textId="77777777" w:rsidR="009A4259" w:rsidRDefault="009A4259" w:rsidP="009A4259">
            <w:pPr>
              <w:pStyle w:val="TableParagraph"/>
              <w:spacing w:before="0"/>
              <w:jc w:val="left"/>
              <w:rPr>
                <w:rFonts w:ascii="Times New Roman"/>
                <w:sz w:val="18"/>
              </w:rPr>
            </w:pPr>
          </w:p>
        </w:tc>
      </w:tr>
      <w:tr w:rsidR="009A4259" w14:paraId="224AB2E2" w14:textId="77777777" w:rsidTr="009A4259">
        <w:trPr>
          <w:trHeight w:val="266"/>
        </w:trPr>
        <w:tc>
          <w:tcPr>
            <w:tcW w:w="992" w:type="dxa"/>
            <w:tcBorders>
              <w:top w:val="single" w:sz="2" w:space="0" w:color="000000"/>
              <w:bottom w:val="single" w:sz="2" w:space="0" w:color="000000"/>
            </w:tcBorders>
          </w:tcPr>
          <w:p w14:paraId="57761F09" w14:textId="77777777" w:rsidR="009A4259" w:rsidRDefault="009A4259" w:rsidP="009A4259">
            <w:pPr>
              <w:pStyle w:val="TableParagraph"/>
              <w:ind w:right="157"/>
              <w:rPr>
                <w:sz w:val="18"/>
              </w:rPr>
            </w:pPr>
            <w:r>
              <w:rPr>
                <w:spacing w:val="-4"/>
                <w:sz w:val="18"/>
              </w:rPr>
              <w:t>6353</w:t>
            </w:r>
          </w:p>
        </w:tc>
        <w:tc>
          <w:tcPr>
            <w:tcW w:w="6724" w:type="dxa"/>
            <w:tcBorders>
              <w:top w:val="single" w:sz="2" w:space="0" w:color="000000"/>
              <w:bottom w:val="single" w:sz="2" w:space="0" w:color="000000"/>
            </w:tcBorders>
          </w:tcPr>
          <w:p w14:paraId="69918684" w14:textId="77777777" w:rsidR="009A4259" w:rsidRDefault="009A4259" w:rsidP="009A4259">
            <w:pPr>
              <w:pStyle w:val="TableParagraph"/>
              <w:ind w:left="160"/>
              <w:jc w:val="left"/>
              <w:rPr>
                <w:sz w:val="18"/>
              </w:rPr>
            </w:pPr>
            <w:proofErr w:type="spellStart"/>
            <w:r>
              <w:rPr>
                <w:sz w:val="18"/>
              </w:rPr>
              <w:t>Pomoći</w:t>
            </w:r>
            <w:proofErr w:type="spellEnd"/>
            <w:r>
              <w:rPr>
                <w:spacing w:val="-4"/>
                <w:sz w:val="18"/>
              </w:rPr>
              <w:t xml:space="preserve"> </w:t>
            </w:r>
            <w:proofErr w:type="spellStart"/>
            <w:r>
              <w:rPr>
                <w:sz w:val="18"/>
              </w:rPr>
              <w:t>fisklanog</w:t>
            </w:r>
            <w:proofErr w:type="spellEnd"/>
            <w:r>
              <w:rPr>
                <w:spacing w:val="-3"/>
                <w:sz w:val="18"/>
              </w:rPr>
              <w:t xml:space="preserve"> </w:t>
            </w:r>
            <w:proofErr w:type="spellStart"/>
            <w:r>
              <w:rPr>
                <w:spacing w:val="-2"/>
                <w:sz w:val="18"/>
              </w:rPr>
              <w:t>izravnanja</w:t>
            </w:r>
            <w:proofErr w:type="spellEnd"/>
          </w:p>
        </w:tc>
        <w:tc>
          <w:tcPr>
            <w:tcW w:w="1616" w:type="dxa"/>
            <w:tcBorders>
              <w:top w:val="single" w:sz="2" w:space="0" w:color="000000"/>
              <w:bottom w:val="single" w:sz="2" w:space="0" w:color="000000"/>
            </w:tcBorders>
          </w:tcPr>
          <w:p w14:paraId="0EE26586" w14:textId="77777777" w:rsidR="009A4259" w:rsidRDefault="009A4259" w:rsidP="009A4259">
            <w:pPr>
              <w:pStyle w:val="TableParagraph"/>
              <w:ind w:right="84"/>
              <w:rPr>
                <w:sz w:val="18"/>
              </w:rPr>
            </w:pPr>
            <w:r>
              <w:rPr>
                <w:spacing w:val="-4"/>
                <w:sz w:val="18"/>
              </w:rPr>
              <w:t>0,00</w:t>
            </w:r>
          </w:p>
        </w:tc>
        <w:tc>
          <w:tcPr>
            <w:tcW w:w="1546" w:type="dxa"/>
            <w:tcBorders>
              <w:top w:val="single" w:sz="2" w:space="0" w:color="000000"/>
              <w:bottom w:val="single" w:sz="2" w:space="0" w:color="000000"/>
            </w:tcBorders>
          </w:tcPr>
          <w:p w14:paraId="1E5D8AEA" w14:textId="77777777" w:rsidR="009A4259" w:rsidRDefault="009A4259" w:rsidP="009A4259">
            <w:pPr>
              <w:pStyle w:val="TableParagraph"/>
              <w:spacing w:before="0"/>
              <w:jc w:val="left"/>
              <w:rPr>
                <w:rFonts w:ascii="Times New Roman"/>
                <w:sz w:val="18"/>
              </w:rPr>
            </w:pPr>
          </w:p>
        </w:tc>
        <w:tc>
          <w:tcPr>
            <w:tcW w:w="1678" w:type="dxa"/>
            <w:tcBorders>
              <w:top w:val="single" w:sz="2" w:space="0" w:color="000000"/>
              <w:bottom w:val="single" w:sz="2" w:space="0" w:color="000000"/>
            </w:tcBorders>
          </w:tcPr>
          <w:p w14:paraId="05A7068F" w14:textId="77777777" w:rsidR="009A4259" w:rsidRDefault="009A4259" w:rsidP="009A4259">
            <w:pPr>
              <w:pStyle w:val="TableParagraph"/>
              <w:ind w:right="129"/>
              <w:rPr>
                <w:sz w:val="18"/>
              </w:rPr>
            </w:pPr>
            <w:r>
              <w:rPr>
                <w:spacing w:val="-2"/>
                <w:sz w:val="18"/>
              </w:rPr>
              <w:t>257.909,02</w:t>
            </w:r>
          </w:p>
        </w:tc>
        <w:tc>
          <w:tcPr>
            <w:tcW w:w="1051" w:type="dxa"/>
            <w:tcBorders>
              <w:top w:val="single" w:sz="2" w:space="0" w:color="000000"/>
              <w:bottom w:val="single" w:sz="2" w:space="0" w:color="000000"/>
            </w:tcBorders>
          </w:tcPr>
          <w:p w14:paraId="73B33D5D" w14:textId="77777777" w:rsidR="009A4259" w:rsidRDefault="009A4259" w:rsidP="009A4259">
            <w:pPr>
              <w:pStyle w:val="TableParagraph"/>
              <w:ind w:right="168"/>
              <w:rPr>
                <w:sz w:val="18"/>
              </w:rPr>
            </w:pPr>
            <w:r>
              <w:rPr>
                <w:spacing w:val="-2"/>
                <w:sz w:val="18"/>
              </w:rPr>
              <w:t>0,00%</w:t>
            </w:r>
          </w:p>
        </w:tc>
        <w:tc>
          <w:tcPr>
            <w:tcW w:w="1251" w:type="dxa"/>
            <w:tcBorders>
              <w:top w:val="single" w:sz="2" w:space="0" w:color="000000"/>
              <w:bottom w:val="single" w:sz="2" w:space="0" w:color="000000"/>
            </w:tcBorders>
          </w:tcPr>
          <w:p w14:paraId="3E461970" w14:textId="77777777" w:rsidR="009A4259" w:rsidRDefault="009A4259" w:rsidP="009A4259">
            <w:pPr>
              <w:pStyle w:val="TableParagraph"/>
              <w:spacing w:before="0"/>
              <w:jc w:val="left"/>
              <w:rPr>
                <w:rFonts w:ascii="Times New Roman"/>
                <w:sz w:val="18"/>
              </w:rPr>
            </w:pPr>
          </w:p>
        </w:tc>
      </w:tr>
      <w:tr w:rsidR="009A4259" w14:paraId="4A5450BB" w14:textId="77777777" w:rsidTr="009A4259">
        <w:trPr>
          <w:trHeight w:val="263"/>
        </w:trPr>
        <w:tc>
          <w:tcPr>
            <w:tcW w:w="992" w:type="dxa"/>
            <w:tcBorders>
              <w:top w:val="single" w:sz="2" w:space="0" w:color="000000"/>
              <w:bottom w:val="single" w:sz="2" w:space="0" w:color="000000"/>
            </w:tcBorders>
          </w:tcPr>
          <w:p w14:paraId="26BD4FBC" w14:textId="77777777" w:rsidR="009A4259" w:rsidRDefault="009A4259" w:rsidP="009A4259">
            <w:pPr>
              <w:pStyle w:val="TableParagraph"/>
              <w:ind w:right="159"/>
              <w:rPr>
                <w:sz w:val="18"/>
              </w:rPr>
            </w:pPr>
            <w:r>
              <w:rPr>
                <w:spacing w:val="-5"/>
                <w:sz w:val="18"/>
              </w:rPr>
              <w:t>638</w:t>
            </w:r>
          </w:p>
        </w:tc>
        <w:tc>
          <w:tcPr>
            <w:tcW w:w="6724" w:type="dxa"/>
            <w:tcBorders>
              <w:top w:val="single" w:sz="2" w:space="0" w:color="000000"/>
              <w:bottom w:val="single" w:sz="2" w:space="0" w:color="000000"/>
            </w:tcBorders>
          </w:tcPr>
          <w:p w14:paraId="47A8ABA6" w14:textId="77777777" w:rsidR="009A4259" w:rsidRDefault="009A4259" w:rsidP="009A4259">
            <w:pPr>
              <w:pStyle w:val="TableParagraph"/>
              <w:ind w:left="160"/>
              <w:jc w:val="left"/>
              <w:rPr>
                <w:sz w:val="18"/>
              </w:rPr>
            </w:pPr>
            <w:proofErr w:type="spellStart"/>
            <w:r>
              <w:rPr>
                <w:sz w:val="18"/>
              </w:rPr>
              <w:t>Pomoći</w:t>
            </w:r>
            <w:proofErr w:type="spellEnd"/>
            <w:r>
              <w:rPr>
                <w:spacing w:val="-8"/>
                <w:sz w:val="18"/>
              </w:rPr>
              <w:t xml:space="preserve"> </w:t>
            </w:r>
            <w:r>
              <w:rPr>
                <w:sz w:val="18"/>
              </w:rPr>
              <w:t>iz</w:t>
            </w:r>
            <w:r>
              <w:rPr>
                <w:spacing w:val="-1"/>
                <w:sz w:val="18"/>
              </w:rPr>
              <w:t xml:space="preserve"> </w:t>
            </w:r>
            <w:proofErr w:type="spellStart"/>
            <w:r>
              <w:rPr>
                <w:sz w:val="18"/>
              </w:rPr>
              <w:t>državnog</w:t>
            </w:r>
            <w:proofErr w:type="spellEnd"/>
            <w:r>
              <w:rPr>
                <w:spacing w:val="-7"/>
                <w:sz w:val="18"/>
              </w:rPr>
              <w:t xml:space="preserve"> </w:t>
            </w:r>
            <w:proofErr w:type="spellStart"/>
            <w:r>
              <w:rPr>
                <w:sz w:val="18"/>
              </w:rPr>
              <w:t>proračuna</w:t>
            </w:r>
            <w:proofErr w:type="spellEnd"/>
            <w:r>
              <w:rPr>
                <w:spacing w:val="-7"/>
                <w:sz w:val="18"/>
              </w:rPr>
              <w:t xml:space="preserve"> </w:t>
            </w:r>
            <w:proofErr w:type="spellStart"/>
            <w:r>
              <w:rPr>
                <w:sz w:val="18"/>
              </w:rPr>
              <w:t>temeljem</w:t>
            </w:r>
            <w:proofErr w:type="spellEnd"/>
            <w:r>
              <w:rPr>
                <w:spacing w:val="-4"/>
                <w:sz w:val="18"/>
              </w:rPr>
              <w:t xml:space="preserve"> </w:t>
            </w:r>
            <w:proofErr w:type="spellStart"/>
            <w:r>
              <w:rPr>
                <w:sz w:val="18"/>
              </w:rPr>
              <w:t>prijenosa</w:t>
            </w:r>
            <w:proofErr w:type="spellEnd"/>
            <w:r>
              <w:rPr>
                <w:spacing w:val="-5"/>
                <w:sz w:val="18"/>
              </w:rPr>
              <w:t xml:space="preserve"> </w:t>
            </w:r>
            <w:proofErr w:type="spellStart"/>
            <w:r>
              <w:rPr>
                <w:sz w:val="18"/>
              </w:rPr>
              <w:t>sredstava</w:t>
            </w:r>
            <w:proofErr w:type="spellEnd"/>
            <w:r>
              <w:rPr>
                <w:spacing w:val="-5"/>
                <w:sz w:val="18"/>
              </w:rPr>
              <w:t xml:space="preserve"> EU</w:t>
            </w:r>
          </w:p>
        </w:tc>
        <w:tc>
          <w:tcPr>
            <w:tcW w:w="1616" w:type="dxa"/>
            <w:tcBorders>
              <w:top w:val="single" w:sz="2" w:space="0" w:color="000000"/>
              <w:bottom w:val="single" w:sz="2" w:space="0" w:color="000000"/>
            </w:tcBorders>
          </w:tcPr>
          <w:p w14:paraId="2CCDDCAB" w14:textId="77777777" w:rsidR="009A4259" w:rsidRDefault="009A4259" w:rsidP="009A4259">
            <w:pPr>
              <w:pStyle w:val="TableParagraph"/>
              <w:ind w:right="85"/>
              <w:rPr>
                <w:sz w:val="18"/>
              </w:rPr>
            </w:pPr>
            <w:r>
              <w:rPr>
                <w:spacing w:val="-2"/>
                <w:sz w:val="18"/>
              </w:rPr>
              <w:t>396.239,94</w:t>
            </w:r>
          </w:p>
        </w:tc>
        <w:tc>
          <w:tcPr>
            <w:tcW w:w="1546" w:type="dxa"/>
            <w:tcBorders>
              <w:top w:val="single" w:sz="2" w:space="0" w:color="000000"/>
              <w:bottom w:val="single" w:sz="2" w:space="0" w:color="000000"/>
            </w:tcBorders>
          </w:tcPr>
          <w:p w14:paraId="70974C08" w14:textId="77777777" w:rsidR="009A4259" w:rsidRDefault="009A4259" w:rsidP="009A4259">
            <w:pPr>
              <w:pStyle w:val="TableParagraph"/>
              <w:spacing w:before="0"/>
              <w:jc w:val="left"/>
              <w:rPr>
                <w:rFonts w:ascii="Times New Roman"/>
                <w:sz w:val="18"/>
              </w:rPr>
            </w:pPr>
          </w:p>
        </w:tc>
        <w:tc>
          <w:tcPr>
            <w:tcW w:w="1678" w:type="dxa"/>
            <w:tcBorders>
              <w:top w:val="single" w:sz="2" w:space="0" w:color="000000"/>
              <w:bottom w:val="single" w:sz="2" w:space="0" w:color="000000"/>
            </w:tcBorders>
          </w:tcPr>
          <w:p w14:paraId="774CCCC8" w14:textId="77777777" w:rsidR="009A4259" w:rsidRDefault="009A4259" w:rsidP="009A4259">
            <w:pPr>
              <w:pStyle w:val="TableParagraph"/>
              <w:ind w:right="129"/>
              <w:rPr>
                <w:sz w:val="18"/>
              </w:rPr>
            </w:pPr>
            <w:r>
              <w:rPr>
                <w:spacing w:val="-2"/>
                <w:sz w:val="18"/>
              </w:rPr>
              <w:t>229.140,63</w:t>
            </w:r>
          </w:p>
        </w:tc>
        <w:tc>
          <w:tcPr>
            <w:tcW w:w="1051" w:type="dxa"/>
            <w:tcBorders>
              <w:top w:val="single" w:sz="2" w:space="0" w:color="000000"/>
              <w:bottom w:val="single" w:sz="2" w:space="0" w:color="000000"/>
            </w:tcBorders>
          </w:tcPr>
          <w:p w14:paraId="58591ADA" w14:textId="77777777" w:rsidR="009A4259" w:rsidRDefault="009A4259" w:rsidP="009A4259">
            <w:pPr>
              <w:pStyle w:val="TableParagraph"/>
              <w:ind w:right="168"/>
              <w:rPr>
                <w:sz w:val="18"/>
              </w:rPr>
            </w:pPr>
            <w:r>
              <w:rPr>
                <w:spacing w:val="-2"/>
                <w:sz w:val="18"/>
              </w:rPr>
              <w:t>57,83%</w:t>
            </w:r>
          </w:p>
        </w:tc>
        <w:tc>
          <w:tcPr>
            <w:tcW w:w="1251" w:type="dxa"/>
            <w:tcBorders>
              <w:top w:val="single" w:sz="2" w:space="0" w:color="000000"/>
              <w:bottom w:val="single" w:sz="2" w:space="0" w:color="000000"/>
            </w:tcBorders>
          </w:tcPr>
          <w:p w14:paraId="6D680352" w14:textId="77777777" w:rsidR="009A4259" w:rsidRDefault="009A4259" w:rsidP="009A4259">
            <w:pPr>
              <w:pStyle w:val="TableParagraph"/>
              <w:spacing w:before="0"/>
              <w:jc w:val="left"/>
              <w:rPr>
                <w:rFonts w:ascii="Times New Roman"/>
                <w:sz w:val="18"/>
              </w:rPr>
            </w:pPr>
          </w:p>
        </w:tc>
      </w:tr>
      <w:tr w:rsidR="009A4259" w14:paraId="48A0A3E2" w14:textId="77777777" w:rsidTr="009A4259">
        <w:trPr>
          <w:trHeight w:val="230"/>
        </w:trPr>
        <w:tc>
          <w:tcPr>
            <w:tcW w:w="992" w:type="dxa"/>
            <w:tcBorders>
              <w:top w:val="single" w:sz="2" w:space="0" w:color="000000"/>
            </w:tcBorders>
          </w:tcPr>
          <w:p w14:paraId="1FA9FE29" w14:textId="77777777" w:rsidR="009A4259" w:rsidRDefault="009A4259" w:rsidP="009A4259">
            <w:pPr>
              <w:pStyle w:val="TableParagraph"/>
              <w:spacing w:line="196" w:lineRule="exact"/>
              <w:ind w:right="157"/>
              <w:rPr>
                <w:sz w:val="18"/>
              </w:rPr>
            </w:pPr>
            <w:r>
              <w:rPr>
                <w:spacing w:val="-4"/>
                <w:sz w:val="18"/>
              </w:rPr>
              <w:t>6381</w:t>
            </w:r>
          </w:p>
        </w:tc>
        <w:tc>
          <w:tcPr>
            <w:tcW w:w="6724" w:type="dxa"/>
            <w:tcBorders>
              <w:top w:val="single" w:sz="2" w:space="0" w:color="000000"/>
            </w:tcBorders>
          </w:tcPr>
          <w:p w14:paraId="578837C5" w14:textId="77777777" w:rsidR="009A4259" w:rsidRDefault="009A4259" w:rsidP="009A4259">
            <w:pPr>
              <w:pStyle w:val="TableParagraph"/>
              <w:spacing w:line="196" w:lineRule="exact"/>
              <w:ind w:left="160"/>
              <w:jc w:val="left"/>
              <w:rPr>
                <w:sz w:val="18"/>
              </w:rPr>
            </w:pPr>
            <w:proofErr w:type="spellStart"/>
            <w:r>
              <w:rPr>
                <w:sz w:val="18"/>
              </w:rPr>
              <w:t>Tekuće</w:t>
            </w:r>
            <w:proofErr w:type="spellEnd"/>
            <w:r>
              <w:rPr>
                <w:spacing w:val="-11"/>
                <w:sz w:val="18"/>
              </w:rPr>
              <w:t xml:space="preserve"> </w:t>
            </w:r>
            <w:proofErr w:type="spellStart"/>
            <w:r>
              <w:rPr>
                <w:sz w:val="18"/>
              </w:rPr>
              <w:t>pomoći</w:t>
            </w:r>
            <w:proofErr w:type="spellEnd"/>
            <w:r>
              <w:rPr>
                <w:spacing w:val="-4"/>
                <w:sz w:val="18"/>
              </w:rPr>
              <w:t xml:space="preserve"> </w:t>
            </w:r>
            <w:r>
              <w:rPr>
                <w:sz w:val="18"/>
              </w:rPr>
              <w:t>iz</w:t>
            </w:r>
            <w:r>
              <w:rPr>
                <w:spacing w:val="-4"/>
                <w:sz w:val="18"/>
              </w:rPr>
              <w:t xml:space="preserve"> </w:t>
            </w:r>
            <w:proofErr w:type="spellStart"/>
            <w:r>
              <w:rPr>
                <w:sz w:val="18"/>
              </w:rPr>
              <w:t>državnog</w:t>
            </w:r>
            <w:proofErr w:type="spellEnd"/>
            <w:r>
              <w:rPr>
                <w:spacing w:val="-6"/>
                <w:sz w:val="18"/>
              </w:rPr>
              <w:t xml:space="preserve"> </w:t>
            </w:r>
            <w:proofErr w:type="spellStart"/>
            <w:r>
              <w:rPr>
                <w:sz w:val="18"/>
              </w:rPr>
              <w:t>proračuna</w:t>
            </w:r>
            <w:proofErr w:type="spellEnd"/>
            <w:r>
              <w:rPr>
                <w:spacing w:val="-4"/>
                <w:sz w:val="18"/>
              </w:rPr>
              <w:t xml:space="preserve"> </w:t>
            </w:r>
            <w:proofErr w:type="spellStart"/>
            <w:r>
              <w:rPr>
                <w:sz w:val="18"/>
              </w:rPr>
              <w:t>temeljem</w:t>
            </w:r>
            <w:proofErr w:type="spellEnd"/>
            <w:r>
              <w:rPr>
                <w:spacing w:val="-5"/>
                <w:sz w:val="18"/>
              </w:rPr>
              <w:t xml:space="preserve"> </w:t>
            </w:r>
            <w:proofErr w:type="spellStart"/>
            <w:r>
              <w:rPr>
                <w:sz w:val="18"/>
              </w:rPr>
              <w:t>prijenosa</w:t>
            </w:r>
            <w:proofErr w:type="spellEnd"/>
            <w:r>
              <w:rPr>
                <w:spacing w:val="-5"/>
                <w:sz w:val="18"/>
              </w:rPr>
              <w:t xml:space="preserve"> </w:t>
            </w:r>
            <w:proofErr w:type="spellStart"/>
            <w:r>
              <w:rPr>
                <w:sz w:val="18"/>
              </w:rPr>
              <w:t>sredstava</w:t>
            </w:r>
            <w:proofErr w:type="spellEnd"/>
            <w:r>
              <w:rPr>
                <w:spacing w:val="-4"/>
                <w:sz w:val="18"/>
              </w:rPr>
              <w:t xml:space="preserve"> </w:t>
            </w:r>
            <w:r>
              <w:rPr>
                <w:spacing w:val="-5"/>
                <w:sz w:val="18"/>
              </w:rPr>
              <w:t>EU</w:t>
            </w:r>
          </w:p>
        </w:tc>
        <w:tc>
          <w:tcPr>
            <w:tcW w:w="1616" w:type="dxa"/>
            <w:tcBorders>
              <w:top w:val="single" w:sz="2" w:space="0" w:color="000000"/>
            </w:tcBorders>
          </w:tcPr>
          <w:p w14:paraId="1FD06858" w14:textId="77777777" w:rsidR="009A4259" w:rsidRDefault="009A4259" w:rsidP="009A4259">
            <w:pPr>
              <w:pStyle w:val="TableParagraph"/>
              <w:spacing w:line="196" w:lineRule="exact"/>
              <w:ind w:right="85"/>
              <w:rPr>
                <w:sz w:val="18"/>
              </w:rPr>
            </w:pPr>
            <w:r>
              <w:rPr>
                <w:spacing w:val="-2"/>
                <w:sz w:val="18"/>
              </w:rPr>
              <w:t>382.983,60</w:t>
            </w:r>
          </w:p>
        </w:tc>
        <w:tc>
          <w:tcPr>
            <w:tcW w:w="1546" w:type="dxa"/>
            <w:tcBorders>
              <w:top w:val="single" w:sz="2" w:space="0" w:color="000000"/>
            </w:tcBorders>
          </w:tcPr>
          <w:p w14:paraId="193FC167" w14:textId="77777777" w:rsidR="009A4259" w:rsidRDefault="009A4259" w:rsidP="009A4259">
            <w:pPr>
              <w:pStyle w:val="TableParagraph"/>
              <w:spacing w:before="0"/>
              <w:jc w:val="left"/>
              <w:rPr>
                <w:rFonts w:ascii="Times New Roman"/>
                <w:sz w:val="16"/>
              </w:rPr>
            </w:pPr>
          </w:p>
        </w:tc>
        <w:tc>
          <w:tcPr>
            <w:tcW w:w="1678" w:type="dxa"/>
            <w:tcBorders>
              <w:top w:val="single" w:sz="2" w:space="0" w:color="000000"/>
            </w:tcBorders>
          </w:tcPr>
          <w:p w14:paraId="3DEB4032" w14:textId="77777777" w:rsidR="009A4259" w:rsidRDefault="009A4259" w:rsidP="009A4259">
            <w:pPr>
              <w:pStyle w:val="TableParagraph"/>
              <w:spacing w:line="196" w:lineRule="exact"/>
              <w:ind w:right="129"/>
              <w:rPr>
                <w:sz w:val="18"/>
              </w:rPr>
            </w:pPr>
            <w:r>
              <w:rPr>
                <w:spacing w:val="-2"/>
                <w:sz w:val="18"/>
              </w:rPr>
              <w:t>229.140,63</w:t>
            </w:r>
          </w:p>
        </w:tc>
        <w:tc>
          <w:tcPr>
            <w:tcW w:w="1051" w:type="dxa"/>
            <w:tcBorders>
              <w:top w:val="single" w:sz="2" w:space="0" w:color="000000"/>
            </w:tcBorders>
          </w:tcPr>
          <w:p w14:paraId="050A855A" w14:textId="77777777" w:rsidR="009A4259" w:rsidRDefault="009A4259" w:rsidP="009A4259">
            <w:pPr>
              <w:pStyle w:val="TableParagraph"/>
              <w:spacing w:line="196" w:lineRule="exact"/>
              <w:ind w:right="168"/>
              <w:rPr>
                <w:sz w:val="18"/>
              </w:rPr>
            </w:pPr>
            <w:r>
              <w:rPr>
                <w:spacing w:val="-2"/>
                <w:sz w:val="18"/>
              </w:rPr>
              <w:t>59,83%</w:t>
            </w:r>
          </w:p>
        </w:tc>
        <w:tc>
          <w:tcPr>
            <w:tcW w:w="1251" w:type="dxa"/>
            <w:tcBorders>
              <w:top w:val="single" w:sz="2" w:space="0" w:color="000000"/>
            </w:tcBorders>
          </w:tcPr>
          <w:p w14:paraId="7FAA703C" w14:textId="77777777" w:rsidR="009A4259" w:rsidRDefault="009A4259" w:rsidP="009A4259">
            <w:pPr>
              <w:pStyle w:val="TableParagraph"/>
              <w:spacing w:before="0"/>
              <w:jc w:val="left"/>
              <w:rPr>
                <w:rFonts w:ascii="Times New Roman"/>
                <w:sz w:val="16"/>
              </w:rPr>
            </w:pPr>
          </w:p>
        </w:tc>
      </w:tr>
    </w:tbl>
    <w:p w14:paraId="61EC4EDD" w14:textId="2D87A8AA" w:rsidR="00163F3E" w:rsidRDefault="00163F3E" w:rsidP="00163F3E"/>
    <w:tbl>
      <w:tblPr>
        <w:tblW w:w="0" w:type="auto"/>
        <w:tblInd w:w="290" w:type="dxa"/>
        <w:tblLayout w:type="fixed"/>
        <w:tblCellMar>
          <w:left w:w="0" w:type="dxa"/>
          <w:right w:w="0" w:type="dxa"/>
        </w:tblCellMar>
        <w:tblLook w:val="01E0" w:firstRow="1" w:lastRow="1" w:firstColumn="1" w:lastColumn="1" w:noHBand="0" w:noVBand="0"/>
      </w:tblPr>
      <w:tblGrid>
        <w:gridCol w:w="993"/>
        <w:gridCol w:w="6836"/>
        <w:gridCol w:w="1783"/>
        <w:gridCol w:w="1636"/>
        <w:gridCol w:w="1325"/>
        <w:gridCol w:w="1095"/>
        <w:gridCol w:w="1189"/>
      </w:tblGrid>
      <w:tr w:rsidR="009A4259" w14:paraId="3C52B20C" w14:textId="77777777" w:rsidTr="009A4259">
        <w:trPr>
          <w:trHeight w:val="266"/>
        </w:trPr>
        <w:tc>
          <w:tcPr>
            <w:tcW w:w="993" w:type="dxa"/>
            <w:tcBorders>
              <w:top w:val="single" w:sz="2" w:space="0" w:color="000000"/>
              <w:bottom w:val="single" w:sz="2" w:space="0" w:color="000000"/>
            </w:tcBorders>
          </w:tcPr>
          <w:p w14:paraId="1E6FB323" w14:textId="77777777" w:rsidR="009A4259" w:rsidRDefault="009A4259" w:rsidP="009A4259">
            <w:pPr>
              <w:pStyle w:val="TableParagraph"/>
              <w:ind w:right="158"/>
              <w:rPr>
                <w:sz w:val="18"/>
              </w:rPr>
            </w:pPr>
            <w:r>
              <w:rPr>
                <w:spacing w:val="-4"/>
                <w:sz w:val="18"/>
              </w:rPr>
              <w:t>6382</w:t>
            </w:r>
          </w:p>
        </w:tc>
        <w:tc>
          <w:tcPr>
            <w:tcW w:w="6836" w:type="dxa"/>
            <w:tcBorders>
              <w:top w:val="single" w:sz="2" w:space="0" w:color="000000"/>
              <w:bottom w:val="single" w:sz="2" w:space="0" w:color="000000"/>
            </w:tcBorders>
          </w:tcPr>
          <w:p w14:paraId="3E37FB24" w14:textId="77777777" w:rsidR="009A4259" w:rsidRDefault="009A4259" w:rsidP="009A4259">
            <w:pPr>
              <w:pStyle w:val="TableParagraph"/>
              <w:ind w:left="159"/>
              <w:jc w:val="left"/>
              <w:rPr>
                <w:sz w:val="18"/>
              </w:rPr>
            </w:pPr>
            <w:proofErr w:type="spellStart"/>
            <w:r>
              <w:rPr>
                <w:sz w:val="18"/>
              </w:rPr>
              <w:t>Kapitalne</w:t>
            </w:r>
            <w:proofErr w:type="spellEnd"/>
            <w:r>
              <w:rPr>
                <w:spacing w:val="-6"/>
                <w:sz w:val="18"/>
              </w:rPr>
              <w:t xml:space="preserve"> </w:t>
            </w:r>
            <w:proofErr w:type="spellStart"/>
            <w:r>
              <w:rPr>
                <w:sz w:val="18"/>
              </w:rPr>
              <w:t>pomoći</w:t>
            </w:r>
            <w:proofErr w:type="spellEnd"/>
            <w:r>
              <w:rPr>
                <w:spacing w:val="-5"/>
                <w:sz w:val="18"/>
              </w:rPr>
              <w:t xml:space="preserve"> </w:t>
            </w:r>
            <w:r>
              <w:rPr>
                <w:sz w:val="18"/>
              </w:rPr>
              <w:t>iz</w:t>
            </w:r>
            <w:r>
              <w:rPr>
                <w:spacing w:val="-5"/>
                <w:sz w:val="18"/>
              </w:rPr>
              <w:t xml:space="preserve"> </w:t>
            </w:r>
            <w:proofErr w:type="spellStart"/>
            <w:r>
              <w:rPr>
                <w:sz w:val="18"/>
              </w:rPr>
              <w:t>državnog</w:t>
            </w:r>
            <w:proofErr w:type="spellEnd"/>
            <w:r>
              <w:rPr>
                <w:spacing w:val="-6"/>
                <w:sz w:val="18"/>
              </w:rPr>
              <w:t xml:space="preserve"> </w:t>
            </w:r>
            <w:proofErr w:type="spellStart"/>
            <w:r>
              <w:rPr>
                <w:sz w:val="18"/>
              </w:rPr>
              <w:t>proračuna</w:t>
            </w:r>
            <w:proofErr w:type="spellEnd"/>
            <w:r>
              <w:rPr>
                <w:spacing w:val="-6"/>
                <w:sz w:val="18"/>
              </w:rPr>
              <w:t xml:space="preserve"> </w:t>
            </w:r>
            <w:proofErr w:type="spellStart"/>
            <w:r>
              <w:rPr>
                <w:sz w:val="18"/>
              </w:rPr>
              <w:t>temeljem</w:t>
            </w:r>
            <w:proofErr w:type="spellEnd"/>
            <w:r>
              <w:rPr>
                <w:spacing w:val="-5"/>
                <w:sz w:val="18"/>
              </w:rPr>
              <w:t xml:space="preserve"> </w:t>
            </w:r>
            <w:proofErr w:type="spellStart"/>
            <w:r>
              <w:rPr>
                <w:sz w:val="18"/>
              </w:rPr>
              <w:t>prijenosa</w:t>
            </w:r>
            <w:proofErr w:type="spellEnd"/>
            <w:r>
              <w:rPr>
                <w:spacing w:val="-6"/>
                <w:sz w:val="18"/>
              </w:rPr>
              <w:t xml:space="preserve"> </w:t>
            </w:r>
            <w:proofErr w:type="spellStart"/>
            <w:r>
              <w:rPr>
                <w:sz w:val="18"/>
              </w:rPr>
              <w:t>sredstava</w:t>
            </w:r>
            <w:proofErr w:type="spellEnd"/>
            <w:r>
              <w:rPr>
                <w:spacing w:val="-5"/>
                <w:sz w:val="18"/>
              </w:rPr>
              <w:t xml:space="preserve"> EU</w:t>
            </w:r>
          </w:p>
        </w:tc>
        <w:tc>
          <w:tcPr>
            <w:tcW w:w="1783" w:type="dxa"/>
            <w:tcBorders>
              <w:top w:val="single" w:sz="2" w:space="0" w:color="000000"/>
              <w:bottom w:val="single" w:sz="2" w:space="0" w:color="000000"/>
            </w:tcBorders>
          </w:tcPr>
          <w:p w14:paraId="04AA5B1D" w14:textId="77777777" w:rsidR="009A4259" w:rsidRDefault="009A4259" w:rsidP="009A4259">
            <w:pPr>
              <w:pStyle w:val="TableParagraph"/>
              <w:ind w:right="366"/>
              <w:rPr>
                <w:sz w:val="18"/>
              </w:rPr>
            </w:pPr>
            <w:r>
              <w:rPr>
                <w:spacing w:val="-2"/>
                <w:sz w:val="18"/>
              </w:rPr>
              <w:t>13.256,34</w:t>
            </w:r>
          </w:p>
        </w:tc>
        <w:tc>
          <w:tcPr>
            <w:tcW w:w="1636" w:type="dxa"/>
            <w:tcBorders>
              <w:top w:val="single" w:sz="2" w:space="0" w:color="000000"/>
              <w:bottom w:val="single" w:sz="2" w:space="0" w:color="000000"/>
            </w:tcBorders>
          </w:tcPr>
          <w:p w14:paraId="16762282" w14:textId="77777777" w:rsidR="009A4259" w:rsidRDefault="009A4259" w:rsidP="009A4259">
            <w:pPr>
              <w:pStyle w:val="TableParagraph"/>
              <w:spacing w:before="0"/>
              <w:jc w:val="left"/>
              <w:rPr>
                <w:rFonts w:ascii="Times New Roman"/>
                <w:sz w:val="18"/>
              </w:rPr>
            </w:pPr>
          </w:p>
        </w:tc>
        <w:tc>
          <w:tcPr>
            <w:tcW w:w="1325" w:type="dxa"/>
            <w:tcBorders>
              <w:top w:val="single" w:sz="2" w:space="0" w:color="000000"/>
              <w:bottom w:val="single" w:sz="2" w:space="0" w:color="000000"/>
            </w:tcBorders>
          </w:tcPr>
          <w:p w14:paraId="4D1686D4" w14:textId="77777777" w:rsidR="009A4259" w:rsidRDefault="009A4259" w:rsidP="009A4259">
            <w:pPr>
              <w:pStyle w:val="TableParagraph"/>
              <w:ind w:right="145"/>
              <w:rPr>
                <w:sz w:val="18"/>
              </w:rPr>
            </w:pPr>
            <w:r>
              <w:rPr>
                <w:spacing w:val="-4"/>
                <w:sz w:val="18"/>
              </w:rPr>
              <w:t>0,00</w:t>
            </w:r>
          </w:p>
        </w:tc>
        <w:tc>
          <w:tcPr>
            <w:tcW w:w="1095" w:type="dxa"/>
            <w:tcBorders>
              <w:top w:val="single" w:sz="2" w:space="0" w:color="000000"/>
              <w:bottom w:val="single" w:sz="2" w:space="0" w:color="000000"/>
            </w:tcBorders>
          </w:tcPr>
          <w:p w14:paraId="743F564B" w14:textId="77777777" w:rsidR="009A4259" w:rsidRDefault="009A4259" w:rsidP="009A4259">
            <w:pPr>
              <w:pStyle w:val="TableParagraph"/>
              <w:ind w:right="228"/>
              <w:rPr>
                <w:sz w:val="18"/>
              </w:rPr>
            </w:pPr>
            <w:r>
              <w:rPr>
                <w:spacing w:val="-2"/>
                <w:sz w:val="18"/>
              </w:rPr>
              <w:t>0,00%</w:t>
            </w:r>
          </w:p>
        </w:tc>
        <w:tc>
          <w:tcPr>
            <w:tcW w:w="1189" w:type="dxa"/>
            <w:tcBorders>
              <w:top w:val="single" w:sz="2" w:space="0" w:color="000000"/>
              <w:bottom w:val="single" w:sz="2" w:space="0" w:color="000000"/>
            </w:tcBorders>
          </w:tcPr>
          <w:p w14:paraId="3CDE6EF0" w14:textId="77777777" w:rsidR="009A4259" w:rsidRDefault="009A4259" w:rsidP="009A4259">
            <w:pPr>
              <w:pStyle w:val="TableParagraph"/>
              <w:spacing w:before="0"/>
              <w:jc w:val="left"/>
              <w:rPr>
                <w:rFonts w:ascii="Times New Roman"/>
                <w:sz w:val="18"/>
              </w:rPr>
            </w:pPr>
          </w:p>
        </w:tc>
      </w:tr>
      <w:tr w:rsidR="009A4259" w14:paraId="0C6E3A88" w14:textId="77777777" w:rsidTr="009A4259">
        <w:trPr>
          <w:trHeight w:val="263"/>
        </w:trPr>
        <w:tc>
          <w:tcPr>
            <w:tcW w:w="993" w:type="dxa"/>
            <w:tcBorders>
              <w:top w:val="single" w:sz="2" w:space="0" w:color="000000"/>
              <w:bottom w:val="single" w:sz="2" w:space="0" w:color="000000"/>
            </w:tcBorders>
          </w:tcPr>
          <w:p w14:paraId="4B854D6D" w14:textId="77777777" w:rsidR="009A4259" w:rsidRDefault="009A4259" w:rsidP="009A4259">
            <w:pPr>
              <w:pStyle w:val="TableParagraph"/>
              <w:ind w:right="157"/>
              <w:rPr>
                <w:b/>
                <w:sz w:val="18"/>
              </w:rPr>
            </w:pPr>
            <w:r>
              <w:rPr>
                <w:b/>
                <w:spacing w:val="-5"/>
                <w:sz w:val="18"/>
              </w:rPr>
              <w:t>64</w:t>
            </w:r>
          </w:p>
        </w:tc>
        <w:tc>
          <w:tcPr>
            <w:tcW w:w="6836" w:type="dxa"/>
            <w:tcBorders>
              <w:top w:val="single" w:sz="2" w:space="0" w:color="000000"/>
              <w:bottom w:val="single" w:sz="2" w:space="0" w:color="000000"/>
            </w:tcBorders>
          </w:tcPr>
          <w:p w14:paraId="53F82AFC" w14:textId="77777777" w:rsidR="009A4259" w:rsidRDefault="009A4259" w:rsidP="009A4259">
            <w:pPr>
              <w:pStyle w:val="TableParagraph"/>
              <w:ind w:left="159"/>
              <w:jc w:val="left"/>
              <w:rPr>
                <w:b/>
                <w:sz w:val="18"/>
              </w:rPr>
            </w:pPr>
            <w:proofErr w:type="spellStart"/>
            <w:r>
              <w:rPr>
                <w:b/>
                <w:sz w:val="18"/>
              </w:rPr>
              <w:t>Prihodi</w:t>
            </w:r>
            <w:proofErr w:type="spellEnd"/>
            <w:r>
              <w:rPr>
                <w:b/>
                <w:spacing w:val="-6"/>
                <w:sz w:val="18"/>
              </w:rPr>
              <w:t xml:space="preserve"> </w:t>
            </w:r>
            <w:r>
              <w:rPr>
                <w:b/>
                <w:sz w:val="18"/>
              </w:rPr>
              <w:t>od</w:t>
            </w:r>
            <w:r>
              <w:rPr>
                <w:b/>
                <w:spacing w:val="-5"/>
                <w:sz w:val="18"/>
              </w:rPr>
              <w:t xml:space="preserve"> </w:t>
            </w:r>
            <w:proofErr w:type="spellStart"/>
            <w:r>
              <w:rPr>
                <w:b/>
                <w:spacing w:val="-2"/>
                <w:sz w:val="18"/>
              </w:rPr>
              <w:t>imovine</w:t>
            </w:r>
            <w:proofErr w:type="spellEnd"/>
          </w:p>
        </w:tc>
        <w:tc>
          <w:tcPr>
            <w:tcW w:w="1783" w:type="dxa"/>
            <w:tcBorders>
              <w:top w:val="single" w:sz="2" w:space="0" w:color="000000"/>
              <w:bottom w:val="single" w:sz="2" w:space="0" w:color="000000"/>
            </w:tcBorders>
          </w:tcPr>
          <w:p w14:paraId="7295DDF6" w14:textId="77777777" w:rsidR="009A4259" w:rsidRDefault="009A4259" w:rsidP="009A4259">
            <w:pPr>
              <w:pStyle w:val="TableParagraph"/>
              <w:ind w:right="364"/>
              <w:rPr>
                <w:b/>
                <w:sz w:val="18"/>
              </w:rPr>
            </w:pPr>
            <w:r>
              <w:rPr>
                <w:b/>
                <w:spacing w:val="-2"/>
                <w:sz w:val="18"/>
              </w:rPr>
              <w:t>65.498,94</w:t>
            </w:r>
          </w:p>
        </w:tc>
        <w:tc>
          <w:tcPr>
            <w:tcW w:w="1636" w:type="dxa"/>
            <w:tcBorders>
              <w:top w:val="single" w:sz="2" w:space="0" w:color="000000"/>
              <w:bottom w:val="single" w:sz="2" w:space="0" w:color="000000"/>
            </w:tcBorders>
          </w:tcPr>
          <w:p w14:paraId="7A710D17" w14:textId="77777777" w:rsidR="009A4259" w:rsidRDefault="009A4259" w:rsidP="009A4259">
            <w:pPr>
              <w:pStyle w:val="TableParagraph"/>
              <w:ind w:left="89" w:right="81"/>
              <w:jc w:val="center"/>
              <w:rPr>
                <w:b/>
                <w:sz w:val="18"/>
              </w:rPr>
            </w:pPr>
            <w:r>
              <w:rPr>
                <w:b/>
                <w:spacing w:val="-2"/>
                <w:sz w:val="18"/>
              </w:rPr>
              <w:t>58.902,00</w:t>
            </w:r>
          </w:p>
        </w:tc>
        <w:tc>
          <w:tcPr>
            <w:tcW w:w="1325" w:type="dxa"/>
            <w:tcBorders>
              <w:top w:val="single" w:sz="2" w:space="0" w:color="000000"/>
              <w:bottom w:val="single" w:sz="2" w:space="0" w:color="000000"/>
            </w:tcBorders>
          </w:tcPr>
          <w:p w14:paraId="5E102CC1" w14:textId="6C264254" w:rsidR="009A4259" w:rsidRDefault="00065BA7" w:rsidP="009A4259">
            <w:pPr>
              <w:pStyle w:val="TableParagraph"/>
              <w:ind w:right="145"/>
              <w:rPr>
                <w:b/>
                <w:sz w:val="18"/>
              </w:rPr>
            </w:pPr>
            <w:r>
              <w:rPr>
                <w:b/>
                <w:spacing w:val="-2"/>
                <w:sz w:val="18"/>
              </w:rPr>
              <w:t>66.935,80</w:t>
            </w:r>
          </w:p>
        </w:tc>
        <w:tc>
          <w:tcPr>
            <w:tcW w:w="1095" w:type="dxa"/>
            <w:tcBorders>
              <w:top w:val="single" w:sz="2" w:space="0" w:color="000000"/>
              <w:bottom w:val="single" w:sz="2" w:space="0" w:color="000000"/>
            </w:tcBorders>
          </w:tcPr>
          <w:p w14:paraId="2D91DCA1" w14:textId="77777777" w:rsidR="009A4259" w:rsidRDefault="009A4259" w:rsidP="009A4259">
            <w:pPr>
              <w:pStyle w:val="TableParagraph"/>
              <w:ind w:right="226"/>
              <w:rPr>
                <w:b/>
                <w:sz w:val="18"/>
              </w:rPr>
            </w:pPr>
            <w:r>
              <w:rPr>
                <w:b/>
                <w:spacing w:val="-2"/>
                <w:sz w:val="18"/>
              </w:rPr>
              <w:t>102,19%</w:t>
            </w:r>
          </w:p>
        </w:tc>
        <w:tc>
          <w:tcPr>
            <w:tcW w:w="1189" w:type="dxa"/>
            <w:tcBorders>
              <w:top w:val="single" w:sz="2" w:space="0" w:color="000000"/>
              <w:bottom w:val="single" w:sz="2" w:space="0" w:color="000000"/>
            </w:tcBorders>
          </w:tcPr>
          <w:p w14:paraId="4FC9D146" w14:textId="77777777" w:rsidR="009A4259" w:rsidRDefault="009A4259" w:rsidP="009A4259">
            <w:pPr>
              <w:pStyle w:val="TableParagraph"/>
              <w:ind w:right="329"/>
              <w:rPr>
                <w:b/>
                <w:sz w:val="18"/>
              </w:rPr>
            </w:pPr>
            <w:r>
              <w:rPr>
                <w:b/>
                <w:spacing w:val="-2"/>
                <w:sz w:val="18"/>
              </w:rPr>
              <w:t>113,64%</w:t>
            </w:r>
          </w:p>
        </w:tc>
      </w:tr>
      <w:tr w:rsidR="009A4259" w14:paraId="49347D15" w14:textId="77777777" w:rsidTr="009A4259">
        <w:trPr>
          <w:trHeight w:val="266"/>
        </w:trPr>
        <w:tc>
          <w:tcPr>
            <w:tcW w:w="993" w:type="dxa"/>
            <w:tcBorders>
              <w:top w:val="single" w:sz="2" w:space="0" w:color="000000"/>
              <w:bottom w:val="single" w:sz="2" w:space="0" w:color="000000"/>
            </w:tcBorders>
          </w:tcPr>
          <w:p w14:paraId="7BC82D8C" w14:textId="77777777" w:rsidR="009A4259" w:rsidRDefault="009A4259" w:rsidP="009A4259">
            <w:pPr>
              <w:pStyle w:val="TableParagraph"/>
              <w:spacing w:before="17"/>
              <w:ind w:right="160"/>
              <w:rPr>
                <w:sz w:val="18"/>
              </w:rPr>
            </w:pPr>
            <w:r>
              <w:rPr>
                <w:spacing w:val="-5"/>
                <w:sz w:val="18"/>
              </w:rPr>
              <w:t>641</w:t>
            </w:r>
          </w:p>
        </w:tc>
        <w:tc>
          <w:tcPr>
            <w:tcW w:w="6836" w:type="dxa"/>
            <w:tcBorders>
              <w:top w:val="single" w:sz="2" w:space="0" w:color="000000"/>
              <w:bottom w:val="single" w:sz="2" w:space="0" w:color="000000"/>
            </w:tcBorders>
          </w:tcPr>
          <w:p w14:paraId="49885243" w14:textId="77777777" w:rsidR="009A4259" w:rsidRDefault="009A4259" w:rsidP="009A4259">
            <w:pPr>
              <w:pStyle w:val="TableParagraph"/>
              <w:spacing w:before="17"/>
              <w:ind w:left="159"/>
              <w:jc w:val="left"/>
              <w:rPr>
                <w:sz w:val="18"/>
              </w:rPr>
            </w:pPr>
            <w:proofErr w:type="spellStart"/>
            <w:r>
              <w:rPr>
                <w:sz w:val="18"/>
              </w:rPr>
              <w:t>Prihodi</w:t>
            </w:r>
            <w:proofErr w:type="spellEnd"/>
            <w:r>
              <w:rPr>
                <w:spacing w:val="-2"/>
                <w:sz w:val="18"/>
              </w:rPr>
              <w:t xml:space="preserve"> </w:t>
            </w:r>
            <w:r>
              <w:rPr>
                <w:sz w:val="18"/>
              </w:rPr>
              <w:t>od</w:t>
            </w:r>
            <w:r>
              <w:rPr>
                <w:spacing w:val="-8"/>
                <w:sz w:val="18"/>
              </w:rPr>
              <w:t xml:space="preserve"> </w:t>
            </w:r>
            <w:proofErr w:type="spellStart"/>
            <w:r>
              <w:rPr>
                <w:sz w:val="18"/>
              </w:rPr>
              <w:t>financijske</w:t>
            </w:r>
            <w:proofErr w:type="spellEnd"/>
            <w:r>
              <w:rPr>
                <w:spacing w:val="-4"/>
                <w:sz w:val="18"/>
              </w:rPr>
              <w:t xml:space="preserve"> </w:t>
            </w:r>
            <w:proofErr w:type="spellStart"/>
            <w:r>
              <w:rPr>
                <w:spacing w:val="-2"/>
                <w:sz w:val="18"/>
              </w:rPr>
              <w:t>imovine</w:t>
            </w:r>
            <w:proofErr w:type="spellEnd"/>
          </w:p>
        </w:tc>
        <w:tc>
          <w:tcPr>
            <w:tcW w:w="1783" w:type="dxa"/>
            <w:tcBorders>
              <w:top w:val="single" w:sz="2" w:space="0" w:color="000000"/>
              <w:bottom w:val="single" w:sz="2" w:space="0" w:color="000000"/>
            </w:tcBorders>
          </w:tcPr>
          <w:p w14:paraId="0DC8BEAB" w14:textId="77777777" w:rsidR="009A4259" w:rsidRDefault="009A4259" w:rsidP="009A4259">
            <w:pPr>
              <w:pStyle w:val="TableParagraph"/>
              <w:spacing w:before="17"/>
              <w:ind w:right="365"/>
              <w:rPr>
                <w:sz w:val="18"/>
              </w:rPr>
            </w:pPr>
            <w:r>
              <w:rPr>
                <w:spacing w:val="-2"/>
                <w:sz w:val="18"/>
              </w:rPr>
              <w:t>57,67</w:t>
            </w:r>
          </w:p>
        </w:tc>
        <w:tc>
          <w:tcPr>
            <w:tcW w:w="1636" w:type="dxa"/>
            <w:tcBorders>
              <w:top w:val="single" w:sz="2" w:space="0" w:color="000000"/>
              <w:bottom w:val="single" w:sz="2" w:space="0" w:color="000000"/>
            </w:tcBorders>
          </w:tcPr>
          <w:p w14:paraId="69474FEE" w14:textId="77777777" w:rsidR="009A4259" w:rsidRDefault="009A4259" w:rsidP="009A4259">
            <w:pPr>
              <w:pStyle w:val="TableParagraph"/>
              <w:spacing w:before="0"/>
              <w:jc w:val="left"/>
              <w:rPr>
                <w:rFonts w:ascii="Times New Roman"/>
                <w:sz w:val="18"/>
              </w:rPr>
            </w:pPr>
          </w:p>
        </w:tc>
        <w:tc>
          <w:tcPr>
            <w:tcW w:w="1325" w:type="dxa"/>
            <w:tcBorders>
              <w:top w:val="single" w:sz="2" w:space="0" w:color="000000"/>
              <w:bottom w:val="single" w:sz="2" w:space="0" w:color="000000"/>
            </w:tcBorders>
          </w:tcPr>
          <w:p w14:paraId="6FD244EF" w14:textId="2CCE271A" w:rsidR="009A4259" w:rsidRDefault="00065BA7" w:rsidP="009A4259">
            <w:pPr>
              <w:pStyle w:val="TableParagraph"/>
              <w:spacing w:before="17"/>
              <w:ind w:right="146"/>
              <w:rPr>
                <w:sz w:val="18"/>
              </w:rPr>
            </w:pPr>
            <w:r>
              <w:rPr>
                <w:spacing w:val="-2"/>
                <w:sz w:val="18"/>
              </w:rPr>
              <w:t>40,60</w:t>
            </w:r>
          </w:p>
        </w:tc>
        <w:tc>
          <w:tcPr>
            <w:tcW w:w="1095" w:type="dxa"/>
            <w:tcBorders>
              <w:top w:val="single" w:sz="2" w:space="0" w:color="000000"/>
              <w:bottom w:val="single" w:sz="2" w:space="0" w:color="000000"/>
            </w:tcBorders>
          </w:tcPr>
          <w:p w14:paraId="70AB7F1B" w14:textId="243237CB" w:rsidR="009A4259" w:rsidRDefault="00065BA7" w:rsidP="009A4259">
            <w:pPr>
              <w:pStyle w:val="TableParagraph"/>
              <w:spacing w:before="17"/>
              <w:ind w:right="229"/>
              <w:rPr>
                <w:sz w:val="18"/>
              </w:rPr>
            </w:pPr>
            <w:r>
              <w:rPr>
                <w:spacing w:val="-2"/>
                <w:sz w:val="18"/>
              </w:rPr>
              <w:t>70,40</w:t>
            </w:r>
            <w:r w:rsidR="009A4259">
              <w:rPr>
                <w:spacing w:val="-2"/>
                <w:sz w:val="18"/>
              </w:rPr>
              <w:t>%</w:t>
            </w:r>
          </w:p>
        </w:tc>
        <w:tc>
          <w:tcPr>
            <w:tcW w:w="1189" w:type="dxa"/>
            <w:tcBorders>
              <w:top w:val="single" w:sz="2" w:space="0" w:color="000000"/>
              <w:bottom w:val="single" w:sz="2" w:space="0" w:color="000000"/>
            </w:tcBorders>
          </w:tcPr>
          <w:p w14:paraId="7E38196E" w14:textId="77777777" w:rsidR="009A4259" w:rsidRDefault="009A4259" w:rsidP="009A4259">
            <w:pPr>
              <w:pStyle w:val="TableParagraph"/>
              <w:spacing w:before="0"/>
              <w:jc w:val="left"/>
              <w:rPr>
                <w:rFonts w:ascii="Times New Roman"/>
                <w:sz w:val="18"/>
              </w:rPr>
            </w:pPr>
          </w:p>
        </w:tc>
      </w:tr>
      <w:tr w:rsidR="009A4259" w14:paraId="4163C129" w14:textId="77777777" w:rsidTr="009A4259">
        <w:trPr>
          <w:trHeight w:val="263"/>
        </w:trPr>
        <w:tc>
          <w:tcPr>
            <w:tcW w:w="993" w:type="dxa"/>
            <w:tcBorders>
              <w:top w:val="single" w:sz="2" w:space="0" w:color="000000"/>
              <w:bottom w:val="single" w:sz="2" w:space="0" w:color="000000"/>
            </w:tcBorders>
          </w:tcPr>
          <w:p w14:paraId="7DAF6CA9" w14:textId="77777777" w:rsidR="009A4259" w:rsidRDefault="009A4259" w:rsidP="009A4259">
            <w:pPr>
              <w:pStyle w:val="TableParagraph"/>
              <w:spacing w:before="17"/>
              <w:ind w:right="158"/>
              <w:rPr>
                <w:sz w:val="18"/>
              </w:rPr>
            </w:pPr>
            <w:r>
              <w:rPr>
                <w:spacing w:val="-4"/>
                <w:sz w:val="18"/>
              </w:rPr>
              <w:t>6413</w:t>
            </w:r>
          </w:p>
        </w:tc>
        <w:tc>
          <w:tcPr>
            <w:tcW w:w="6836" w:type="dxa"/>
            <w:tcBorders>
              <w:top w:val="single" w:sz="2" w:space="0" w:color="000000"/>
              <w:bottom w:val="single" w:sz="2" w:space="0" w:color="000000"/>
            </w:tcBorders>
          </w:tcPr>
          <w:p w14:paraId="4DE88E06" w14:textId="77777777" w:rsidR="009A4259" w:rsidRDefault="009A4259" w:rsidP="009A4259">
            <w:pPr>
              <w:pStyle w:val="TableParagraph"/>
              <w:spacing w:before="17"/>
              <w:ind w:left="159"/>
              <w:jc w:val="left"/>
              <w:rPr>
                <w:sz w:val="18"/>
              </w:rPr>
            </w:pPr>
            <w:r>
              <w:rPr>
                <w:sz w:val="18"/>
              </w:rPr>
              <w:t>Kamate</w:t>
            </w:r>
            <w:r>
              <w:rPr>
                <w:spacing w:val="-4"/>
                <w:sz w:val="18"/>
              </w:rPr>
              <w:t xml:space="preserve"> </w:t>
            </w:r>
            <w:proofErr w:type="spellStart"/>
            <w:r>
              <w:rPr>
                <w:sz w:val="18"/>
              </w:rPr>
              <w:t>na</w:t>
            </w:r>
            <w:proofErr w:type="spellEnd"/>
            <w:r>
              <w:rPr>
                <w:spacing w:val="-5"/>
                <w:sz w:val="18"/>
              </w:rPr>
              <w:t xml:space="preserve"> </w:t>
            </w:r>
            <w:proofErr w:type="spellStart"/>
            <w:r>
              <w:rPr>
                <w:sz w:val="18"/>
              </w:rPr>
              <w:t>oročena</w:t>
            </w:r>
            <w:proofErr w:type="spellEnd"/>
            <w:r>
              <w:rPr>
                <w:spacing w:val="-4"/>
                <w:sz w:val="18"/>
              </w:rPr>
              <w:t xml:space="preserve"> </w:t>
            </w:r>
            <w:proofErr w:type="spellStart"/>
            <w:r>
              <w:rPr>
                <w:sz w:val="18"/>
              </w:rPr>
              <w:t>sredstva</w:t>
            </w:r>
            <w:proofErr w:type="spellEnd"/>
            <w:r>
              <w:rPr>
                <w:spacing w:val="-5"/>
                <w:sz w:val="18"/>
              </w:rPr>
              <w:t xml:space="preserve"> </w:t>
            </w:r>
            <w:proofErr w:type="spellStart"/>
            <w:r>
              <w:rPr>
                <w:sz w:val="18"/>
              </w:rPr>
              <w:t>i</w:t>
            </w:r>
            <w:proofErr w:type="spellEnd"/>
            <w:r>
              <w:rPr>
                <w:spacing w:val="-2"/>
                <w:sz w:val="18"/>
              </w:rPr>
              <w:t xml:space="preserve"> </w:t>
            </w:r>
            <w:proofErr w:type="spellStart"/>
            <w:r>
              <w:rPr>
                <w:sz w:val="18"/>
              </w:rPr>
              <w:t>depozite</w:t>
            </w:r>
            <w:proofErr w:type="spellEnd"/>
            <w:r>
              <w:rPr>
                <w:spacing w:val="-4"/>
                <w:sz w:val="18"/>
              </w:rPr>
              <w:t xml:space="preserve"> </w:t>
            </w:r>
            <w:r>
              <w:rPr>
                <w:sz w:val="18"/>
              </w:rPr>
              <w:t>po</w:t>
            </w:r>
            <w:r>
              <w:rPr>
                <w:spacing w:val="-1"/>
                <w:sz w:val="18"/>
              </w:rPr>
              <w:t xml:space="preserve"> </w:t>
            </w:r>
            <w:proofErr w:type="spellStart"/>
            <w:r>
              <w:rPr>
                <w:spacing w:val="-2"/>
                <w:sz w:val="18"/>
              </w:rPr>
              <w:t>viđenju</w:t>
            </w:r>
            <w:proofErr w:type="spellEnd"/>
          </w:p>
        </w:tc>
        <w:tc>
          <w:tcPr>
            <w:tcW w:w="1783" w:type="dxa"/>
            <w:tcBorders>
              <w:top w:val="single" w:sz="2" w:space="0" w:color="000000"/>
              <w:bottom w:val="single" w:sz="2" w:space="0" w:color="000000"/>
            </w:tcBorders>
          </w:tcPr>
          <w:p w14:paraId="6D9D551E" w14:textId="77777777" w:rsidR="009A4259" w:rsidRDefault="009A4259" w:rsidP="009A4259">
            <w:pPr>
              <w:pStyle w:val="TableParagraph"/>
              <w:spacing w:before="17"/>
              <w:ind w:right="365"/>
              <w:rPr>
                <w:sz w:val="18"/>
              </w:rPr>
            </w:pPr>
            <w:r>
              <w:rPr>
                <w:spacing w:val="-2"/>
                <w:sz w:val="18"/>
              </w:rPr>
              <w:t>57,67</w:t>
            </w:r>
          </w:p>
        </w:tc>
        <w:tc>
          <w:tcPr>
            <w:tcW w:w="1636" w:type="dxa"/>
            <w:tcBorders>
              <w:top w:val="single" w:sz="2" w:space="0" w:color="000000"/>
              <w:bottom w:val="single" w:sz="2" w:space="0" w:color="000000"/>
            </w:tcBorders>
          </w:tcPr>
          <w:p w14:paraId="47D7510A" w14:textId="77777777" w:rsidR="009A4259" w:rsidRDefault="009A4259" w:rsidP="009A4259">
            <w:pPr>
              <w:pStyle w:val="TableParagraph"/>
              <w:spacing w:before="0"/>
              <w:jc w:val="left"/>
              <w:rPr>
                <w:rFonts w:ascii="Times New Roman"/>
                <w:sz w:val="18"/>
              </w:rPr>
            </w:pPr>
          </w:p>
        </w:tc>
        <w:tc>
          <w:tcPr>
            <w:tcW w:w="1325" w:type="dxa"/>
            <w:tcBorders>
              <w:top w:val="single" w:sz="2" w:space="0" w:color="000000"/>
              <w:bottom w:val="single" w:sz="2" w:space="0" w:color="000000"/>
            </w:tcBorders>
          </w:tcPr>
          <w:p w14:paraId="2A4CD143" w14:textId="6199F8F4" w:rsidR="009A4259" w:rsidRDefault="00065BA7" w:rsidP="009A4259">
            <w:pPr>
              <w:pStyle w:val="TableParagraph"/>
              <w:spacing w:before="17"/>
              <w:ind w:right="146"/>
              <w:rPr>
                <w:sz w:val="18"/>
              </w:rPr>
            </w:pPr>
            <w:r>
              <w:rPr>
                <w:spacing w:val="-2"/>
                <w:sz w:val="18"/>
              </w:rPr>
              <w:t>38,29</w:t>
            </w:r>
          </w:p>
        </w:tc>
        <w:tc>
          <w:tcPr>
            <w:tcW w:w="1095" w:type="dxa"/>
            <w:tcBorders>
              <w:top w:val="single" w:sz="2" w:space="0" w:color="000000"/>
              <w:bottom w:val="single" w:sz="2" w:space="0" w:color="000000"/>
            </w:tcBorders>
          </w:tcPr>
          <w:p w14:paraId="6004CF01" w14:textId="39C4EAA0" w:rsidR="009A4259" w:rsidRDefault="00065BA7" w:rsidP="009A4259">
            <w:pPr>
              <w:pStyle w:val="TableParagraph"/>
              <w:spacing w:before="17"/>
              <w:ind w:right="229"/>
              <w:rPr>
                <w:sz w:val="18"/>
              </w:rPr>
            </w:pPr>
            <w:r>
              <w:rPr>
                <w:spacing w:val="-2"/>
                <w:sz w:val="18"/>
              </w:rPr>
              <w:t>66,40</w:t>
            </w:r>
            <w:r w:rsidR="009A4259">
              <w:rPr>
                <w:spacing w:val="-2"/>
                <w:sz w:val="18"/>
              </w:rPr>
              <w:t>%</w:t>
            </w:r>
          </w:p>
        </w:tc>
        <w:tc>
          <w:tcPr>
            <w:tcW w:w="1189" w:type="dxa"/>
            <w:tcBorders>
              <w:top w:val="single" w:sz="2" w:space="0" w:color="000000"/>
              <w:bottom w:val="single" w:sz="2" w:space="0" w:color="000000"/>
            </w:tcBorders>
          </w:tcPr>
          <w:p w14:paraId="33864722" w14:textId="77777777" w:rsidR="009A4259" w:rsidRDefault="009A4259" w:rsidP="009A4259">
            <w:pPr>
              <w:pStyle w:val="TableParagraph"/>
              <w:spacing w:before="0"/>
              <w:jc w:val="left"/>
              <w:rPr>
                <w:rFonts w:ascii="Times New Roman"/>
                <w:sz w:val="18"/>
              </w:rPr>
            </w:pPr>
          </w:p>
        </w:tc>
      </w:tr>
      <w:tr w:rsidR="009A4259" w14:paraId="75AAAB86" w14:textId="77777777" w:rsidTr="009A4259">
        <w:trPr>
          <w:trHeight w:val="266"/>
        </w:trPr>
        <w:tc>
          <w:tcPr>
            <w:tcW w:w="993" w:type="dxa"/>
            <w:tcBorders>
              <w:top w:val="single" w:sz="2" w:space="0" w:color="000000"/>
              <w:bottom w:val="single" w:sz="2" w:space="0" w:color="000000"/>
            </w:tcBorders>
          </w:tcPr>
          <w:p w14:paraId="2AF62B9F" w14:textId="77777777" w:rsidR="009A4259" w:rsidRDefault="009A4259" w:rsidP="009A4259">
            <w:pPr>
              <w:pStyle w:val="TableParagraph"/>
              <w:spacing w:before="17"/>
              <w:ind w:right="158"/>
              <w:rPr>
                <w:sz w:val="18"/>
              </w:rPr>
            </w:pPr>
            <w:r>
              <w:rPr>
                <w:spacing w:val="-4"/>
                <w:sz w:val="18"/>
              </w:rPr>
              <w:t>6414</w:t>
            </w:r>
          </w:p>
        </w:tc>
        <w:tc>
          <w:tcPr>
            <w:tcW w:w="6836" w:type="dxa"/>
            <w:tcBorders>
              <w:top w:val="single" w:sz="2" w:space="0" w:color="000000"/>
              <w:bottom w:val="single" w:sz="2" w:space="0" w:color="000000"/>
            </w:tcBorders>
          </w:tcPr>
          <w:p w14:paraId="40F4318D" w14:textId="77777777" w:rsidR="009A4259" w:rsidRDefault="009A4259" w:rsidP="009A4259">
            <w:pPr>
              <w:pStyle w:val="TableParagraph"/>
              <w:spacing w:before="17"/>
              <w:ind w:left="159"/>
              <w:jc w:val="left"/>
              <w:rPr>
                <w:sz w:val="18"/>
              </w:rPr>
            </w:pPr>
            <w:proofErr w:type="spellStart"/>
            <w:r>
              <w:rPr>
                <w:sz w:val="18"/>
              </w:rPr>
              <w:t>Prihodi</w:t>
            </w:r>
            <w:proofErr w:type="spellEnd"/>
            <w:r>
              <w:rPr>
                <w:spacing w:val="-2"/>
                <w:sz w:val="18"/>
              </w:rPr>
              <w:t xml:space="preserve"> </w:t>
            </w:r>
            <w:r>
              <w:rPr>
                <w:sz w:val="18"/>
              </w:rPr>
              <w:t>od</w:t>
            </w:r>
            <w:r>
              <w:rPr>
                <w:spacing w:val="-7"/>
                <w:sz w:val="18"/>
              </w:rPr>
              <w:t xml:space="preserve"> </w:t>
            </w:r>
            <w:proofErr w:type="spellStart"/>
            <w:r>
              <w:rPr>
                <w:sz w:val="18"/>
              </w:rPr>
              <w:t>zateznih</w:t>
            </w:r>
            <w:proofErr w:type="spellEnd"/>
            <w:r>
              <w:rPr>
                <w:spacing w:val="-5"/>
                <w:sz w:val="18"/>
              </w:rPr>
              <w:t xml:space="preserve"> </w:t>
            </w:r>
            <w:proofErr w:type="spellStart"/>
            <w:r>
              <w:rPr>
                <w:spacing w:val="-2"/>
                <w:sz w:val="18"/>
              </w:rPr>
              <w:t>kamata</w:t>
            </w:r>
            <w:proofErr w:type="spellEnd"/>
          </w:p>
        </w:tc>
        <w:tc>
          <w:tcPr>
            <w:tcW w:w="1783" w:type="dxa"/>
            <w:tcBorders>
              <w:top w:val="single" w:sz="2" w:space="0" w:color="000000"/>
              <w:bottom w:val="single" w:sz="2" w:space="0" w:color="000000"/>
            </w:tcBorders>
          </w:tcPr>
          <w:p w14:paraId="731DD04D" w14:textId="77777777" w:rsidR="009A4259" w:rsidRDefault="009A4259" w:rsidP="009A4259">
            <w:pPr>
              <w:pStyle w:val="TableParagraph"/>
              <w:spacing w:before="17"/>
              <w:ind w:right="364"/>
              <w:rPr>
                <w:sz w:val="18"/>
              </w:rPr>
            </w:pPr>
            <w:r>
              <w:rPr>
                <w:spacing w:val="-4"/>
                <w:sz w:val="18"/>
              </w:rPr>
              <w:t>0,00</w:t>
            </w:r>
          </w:p>
        </w:tc>
        <w:tc>
          <w:tcPr>
            <w:tcW w:w="1636" w:type="dxa"/>
            <w:tcBorders>
              <w:top w:val="single" w:sz="2" w:space="0" w:color="000000"/>
              <w:bottom w:val="single" w:sz="2" w:space="0" w:color="000000"/>
            </w:tcBorders>
          </w:tcPr>
          <w:p w14:paraId="59CD1142" w14:textId="77777777" w:rsidR="009A4259" w:rsidRDefault="009A4259" w:rsidP="009A4259">
            <w:pPr>
              <w:pStyle w:val="TableParagraph"/>
              <w:spacing w:before="0"/>
              <w:jc w:val="left"/>
              <w:rPr>
                <w:rFonts w:ascii="Times New Roman"/>
                <w:sz w:val="18"/>
              </w:rPr>
            </w:pPr>
          </w:p>
        </w:tc>
        <w:tc>
          <w:tcPr>
            <w:tcW w:w="1325" w:type="dxa"/>
            <w:tcBorders>
              <w:top w:val="single" w:sz="2" w:space="0" w:color="000000"/>
              <w:bottom w:val="single" w:sz="2" w:space="0" w:color="000000"/>
            </w:tcBorders>
          </w:tcPr>
          <w:p w14:paraId="2B1BF169" w14:textId="77777777" w:rsidR="009A4259" w:rsidRDefault="009A4259" w:rsidP="009A4259">
            <w:pPr>
              <w:pStyle w:val="TableParagraph"/>
              <w:spacing w:before="17"/>
              <w:ind w:right="145"/>
              <w:rPr>
                <w:sz w:val="18"/>
              </w:rPr>
            </w:pPr>
            <w:r>
              <w:rPr>
                <w:spacing w:val="-4"/>
                <w:sz w:val="18"/>
              </w:rPr>
              <w:t>2,31</w:t>
            </w:r>
          </w:p>
        </w:tc>
        <w:tc>
          <w:tcPr>
            <w:tcW w:w="1095" w:type="dxa"/>
            <w:tcBorders>
              <w:top w:val="single" w:sz="2" w:space="0" w:color="000000"/>
              <w:bottom w:val="single" w:sz="2" w:space="0" w:color="000000"/>
            </w:tcBorders>
          </w:tcPr>
          <w:p w14:paraId="6A091A37" w14:textId="77777777" w:rsidR="009A4259" w:rsidRDefault="009A4259" w:rsidP="009A4259">
            <w:pPr>
              <w:pStyle w:val="TableParagraph"/>
              <w:spacing w:before="17"/>
              <w:ind w:right="228"/>
              <w:rPr>
                <w:sz w:val="18"/>
              </w:rPr>
            </w:pPr>
            <w:r>
              <w:rPr>
                <w:spacing w:val="-2"/>
                <w:sz w:val="18"/>
              </w:rPr>
              <w:t>0,00%</w:t>
            </w:r>
          </w:p>
        </w:tc>
        <w:tc>
          <w:tcPr>
            <w:tcW w:w="1189" w:type="dxa"/>
            <w:tcBorders>
              <w:top w:val="single" w:sz="2" w:space="0" w:color="000000"/>
              <w:bottom w:val="single" w:sz="2" w:space="0" w:color="000000"/>
            </w:tcBorders>
          </w:tcPr>
          <w:p w14:paraId="7A3F9E59" w14:textId="77777777" w:rsidR="009A4259" w:rsidRDefault="009A4259" w:rsidP="009A4259">
            <w:pPr>
              <w:pStyle w:val="TableParagraph"/>
              <w:spacing w:before="0"/>
              <w:jc w:val="left"/>
              <w:rPr>
                <w:rFonts w:ascii="Times New Roman"/>
                <w:sz w:val="18"/>
              </w:rPr>
            </w:pPr>
          </w:p>
        </w:tc>
      </w:tr>
      <w:tr w:rsidR="009A4259" w14:paraId="00D7CA82" w14:textId="77777777" w:rsidTr="009A4259">
        <w:trPr>
          <w:trHeight w:val="263"/>
        </w:trPr>
        <w:tc>
          <w:tcPr>
            <w:tcW w:w="993" w:type="dxa"/>
            <w:tcBorders>
              <w:top w:val="single" w:sz="2" w:space="0" w:color="000000"/>
              <w:bottom w:val="single" w:sz="2" w:space="0" w:color="000000"/>
            </w:tcBorders>
          </w:tcPr>
          <w:p w14:paraId="2F8322CD" w14:textId="77777777" w:rsidR="009A4259" w:rsidRDefault="009A4259" w:rsidP="009A4259">
            <w:pPr>
              <w:pStyle w:val="TableParagraph"/>
              <w:spacing w:before="17"/>
              <w:ind w:right="160"/>
              <w:rPr>
                <w:sz w:val="18"/>
              </w:rPr>
            </w:pPr>
            <w:r>
              <w:rPr>
                <w:spacing w:val="-5"/>
                <w:sz w:val="18"/>
              </w:rPr>
              <w:lastRenderedPageBreak/>
              <w:t>642</w:t>
            </w:r>
          </w:p>
        </w:tc>
        <w:tc>
          <w:tcPr>
            <w:tcW w:w="6836" w:type="dxa"/>
            <w:tcBorders>
              <w:top w:val="single" w:sz="2" w:space="0" w:color="000000"/>
              <w:bottom w:val="single" w:sz="2" w:space="0" w:color="000000"/>
            </w:tcBorders>
          </w:tcPr>
          <w:p w14:paraId="54DAD455" w14:textId="77777777" w:rsidR="009A4259" w:rsidRDefault="009A4259" w:rsidP="009A4259">
            <w:pPr>
              <w:pStyle w:val="TableParagraph"/>
              <w:spacing w:before="17"/>
              <w:ind w:left="159"/>
              <w:jc w:val="left"/>
              <w:rPr>
                <w:sz w:val="18"/>
              </w:rPr>
            </w:pPr>
            <w:proofErr w:type="spellStart"/>
            <w:r>
              <w:rPr>
                <w:sz w:val="18"/>
              </w:rPr>
              <w:t>Prihodi</w:t>
            </w:r>
            <w:proofErr w:type="spellEnd"/>
            <w:r>
              <w:rPr>
                <w:spacing w:val="-3"/>
                <w:sz w:val="18"/>
              </w:rPr>
              <w:t xml:space="preserve"> </w:t>
            </w:r>
            <w:r>
              <w:rPr>
                <w:sz w:val="18"/>
              </w:rPr>
              <w:t>od</w:t>
            </w:r>
            <w:r>
              <w:rPr>
                <w:spacing w:val="-8"/>
                <w:sz w:val="18"/>
              </w:rPr>
              <w:t xml:space="preserve"> </w:t>
            </w:r>
            <w:proofErr w:type="spellStart"/>
            <w:r>
              <w:rPr>
                <w:sz w:val="18"/>
              </w:rPr>
              <w:t>nefinancijske</w:t>
            </w:r>
            <w:proofErr w:type="spellEnd"/>
            <w:r>
              <w:rPr>
                <w:spacing w:val="-5"/>
                <w:sz w:val="18"/>
              </w:rPr>
              <w:t xml:space="preserve"> </w:t>
            </w:r>
            <w:proofErr w:type="spellStart"/>
            <w:r>
              <w:rPr>
                <w:spacing w:val="-2"/>
                <w:sz w:val="18"/>
              </w:rPr>
              <w:t>imovine</w:t>
            </w:r>
            <w:proofErr w:type="spellEnd"/>
          </w:p>
        </w:tc>
        <w:tc>
          <w:tcPr>
            <w:tcW w:w="1783" w:type="dxa"/>
            <w:tcBorders>
              <w:top w:val="single" w:sz="2" w:space="0" w:color="000000"/>
              <w:bottom w:val="single" w:sz="2" w:space="0" w:color="000000"/>
            </w:tcBorders>
          </w:tcPr>
          <w:p w14:paraId="6A10B41E" w14:textId="77777777" w:rsidR="009A4259" w:rsidRDefault="009A4259" w:rsidP="009A4259">
            <w:pPr>
              <w:pStyle w:val="TableParagraph"/>
              <w:spacing w:before="17"/>
              <w:ind w:right="366"/>
              <w:rPr>
                <w:sz w:val="18"/>
              </w:rPr>
            </w:pPr>
            <w:r>
              <w:rPr>
                <w:spacing w:val="-2"/>
                <w:sz w:val="18"/>
              </w:rPr>
              <w:t>65.441,27</w:t>
            </w:r>
          </w:p>
        </w:tc>
        <w:tc>
          <w:tcPr>
            <w:tcW w:w="1636" w:type="dxa"/>
            <w:tcBorders>
              <w:top w:val="single" w:sz="2" w:space="0" w:color="000000"/>
              <w:bottom w:val="single" w:sz="2" w:space="0" w:color="000000"/>
            </w:tcBorders>
          </w:tcPr>
          <w:p w14:paraId="1DDACAAD" w14:textId="77777777" w:rsidR="009A4259" w:rsidRDefault="009A4259" w:rsidP="009A4259">
            <w:pPr>
              <w:pStyle w:val="TableParagraph"/>
              <w:spacing w:before="0"/>
              <w:jc w:val="left"/>
              <w:rPr>
                <w:rFonts w:ascii="Times New Roman"/>
                <w:sz w:val="18"/>
              </w:rPr>
            </w:pPr>
          </w:p>
        </w:tc>
        <w:tc>
          <w:tcPr>
            <w:tcW w:w="1325" w:type="dxa"/>
            <w:tcBorders>
              <w:top w:val="single" w:sz="2" w:space="0" w:color="000000"/>
              <w:bottom w:val="single" w:sz="2" w:space="0" w:color="000000"/>
            </w:tcBorders>
          </w:tcPr>
          <w:p w14:paraId="6D9E1846" w14:textId="77777777" w:rsidR="009A4259" w:rsidRDefault="009A4259" w:rsidP="009A4259">
            <w:pPr>
              <w:pStyle w:val="TableParagraph"/>
              <w:spacing w:before="17"/>
              <w:ind w:right="148"/>
              <w:rPr>
                <w:sz w:val="18"/>
              </w:rPr>
            </w:pPr>
            <w:r>
              <w:rPr>
                <w:spacing w:val="-2"/>
                <w:sz w:val="18"/>
              </w:rPr>
              <w:t>66.895,20</w:t>
            </w:r>
          </w:p>
        </w:tc>
        <w:tc>
          <w:tcPr>
            <w:tcW w:w="1095" w:type="dxa"/>
            <w:tcBorders>
              <w:top w:val="single" w:sz="2" w:space="0" w:color="000000"/>
              <w:bottom w:val="single" w:sz="2" w:space="0" w:color="000000"/>
            </w:tcBorders>
          </w:tcPr>
          <w:p w14:paraId="651635EE" w14:textId="77777777" w:rsidR="009A4259" w:rsidRDefault="009A4259" w:rsidP="009A4259">
            <w:pPr>
              <w:pStyle w:val="TableParagraph"/>
              <w:spacing w:before="17"/>
              <w:ind w:right="226"/>
              <w:rPr>
                <w:sz w:val="18"/>
              </w:rPr>
            </w:pPr>
            <w:r>
              <w:rPr>
                <w:spacing w:val="-2"/>
                <w:sz w:val="18"/>
              </w:rPr>
              <w:t>102,22%</w:t>
            </w:r>
          </w:p>
        </w:tc>
        <w:tc>
          <w:tcPr>
            <w:tcW w:w="1189" w:type="dxa"/>
            <w:tcBorders>
              <w:top w:val="single" w:sz="2" w:space="0" w:color="000000"/>
              <w:bottom w:val="single" w:sz="2" w:space="0" w:color="000000"/>
            </w:tcBorders>
          </w:tcPr>
          <w:p w14:paraId="201FD915" w14:textId="77777777" w:rsidR="009A4259" w:rsidRDefault="009A4259" w:rsidP="009A4259">
            <w:pPr>
              <w:pStyle w:val="TableParagraph"/>
              <w:spacing w:before="0"/>
              <w:jc w:val="left"/>
              <w:rPr>
                <w:rFonts w:ascii="Times New Roman"/>
                <w:sz w:val="18"/>
              </w:rPr>
            </w:pPr>
          </w:p>
        </w:tc>
      </w:tr>
      <w:tr w:rsidR="009A4259" w14:paraId="441AC9A5" w14:textId="77777777" w:rsidTr="009A4259">
        <w:trPr>
          <w:trHeight w:val="266"/>
        </w:trPr>
        <w:tc>
          <w:tcPr>
            <w:tcW w:w="993" w:type="dxa"/>
            <w:tcBorders>
              <w:top w:val="single" w:sz="2" w:space="0" w:color="000000"/>
              <w:bottom w:val="single" w:sz="2" w:space="0" w:color="000000"/>
            </w:tcBorders>
          </w:tcPr>
          <w:p w14:paraId="71808277" w14:textId="77777777" w:rsidR="009A4259" w:rsidRDefault="009A4259" w:rsidP="009A4259">
            <w:pPr>
              <w:pStyle w:val="TableParagraph"/>
              <w:spacing w:before="17"/>
              <w:ind w:right="158"/>
              <w:rPr>
                <w:sz w:val="18"/>
              </w:rPr>
            </w:pPr>
            <w:r>
              <w:rPr>
                <w:spacing w:val="-4"/>
                <w:sz w:val="18"/>
              </w:rPr>
              <w:t>6421</w:t>
            </w:r>
          </w:p>
        </w:tc>
        <w:tc>
          <w:tcPr>
            <w:tcW w:w="6836" w:type="dxa"/>
            <w:tcBorders>
              <w:top w:val="single" w:sz="2" w:space="0" w:color="000000"/>
              <w:bottom w:val="single" w:sz="2" w:space="0" w:color="000000"/>
            </w:tcBorders>
          </w:tcPr>
          <w:p w14:paraId="6A19F3A2" w14:textId="77777777" w:rsidR="009A4259" w:rsidRDefault="009A4259" w:rsidP="009A4259">
            <w:pPr>
              <w:pStyle w:val="TableParagraph"/>
              <w:spacing w:before="17"/>
              <w:ind w:left="159"/>
              <w:jc w:val="left"/>
              <w:rPr>
                <w:sz w:val="18"/>
              </w:rPr>
            </w:pPr>
            <w:proofErr w:type="spellStart"/>
            <w:r>
              <w:rPr>
                <w:sz w:val="18"/>
              </w:rPr>
              <w:t>Naknade</w:t>
            </w:r>
            <w:proofErr w:type="spellEnd"/>
            <w:r>
              <w:rPr>
                <w:spacing w:val="-6"/>
                <w:sz w:val="18"/>
              </w:rPr>
              <w:t xml:space="preserve"> </w:t>
            </w:r>
            <w:r>
              <w:rPr>
                <w:sz w:val="18"/>
              </w:rPr>
              <w:t>za</w:t>
            </w:r>
            <w:r>
              <w:rPr>
                <w:spacing w:val="-3"/>
                <w:sz w:val="18"/>
              </w:rPr>
              <w:t xml:space="preserve"> </w:t>
            </w:r>
            <w:proofErr w:type="spellStart"/>
            <w:r>
              <w:rPr>
                <w:spacing w:val="-2"/>
                <w:sz w:val="18"/>
              </w:rPr>
              <w:t>koncesije</w:t>
            </w:r>
            <w:proofErr w:type="spellEnd"/>
          </w:p>
        </w:tc>
        <w:tc>
          <w:tcPr>
            <w:tcW w:w="1783" w:type="dxa"/>
            <w:tcBorders>
              <w:top w:val="single" w:sz="2" w:space="0" w:color="000000"/>
              <w:bottom w:val="single" w:sz="2" w:space="0" w:color="000000"/>
            </w:tcBorders>
          </w:tcPr>
          <w:p w14:paraId="00A48285" w14:textId="77777777" w:rsidR="009A4259" w:rsidRDefault="009A4259" w:rsidP="009A4259">
            <w:pPr>
              <w:pStyle w:val="TableParagraph"/>
              <w:spacing w:before="17"/>
              <w:ind w:right="364"/>
              <w:rPr>
                <w:sz w:val="18"/>
              </w:rPr>
            </w:pPr>
            <w:r>
              <w:rPr>
                <w:spacing w:val="-2"/>
                <w:sz w:val="18"/>
              </w:rPr>
              <w:t>1.684,15</w:t>
            </w:r>
          </w:p>
        </w:tc>
        <w:tc>
          <w:tcPr>
            <w:tcW w:w="1636" w:type="dxa"/>
            <w:tcBorders>
              <w:top w:val="single" w:sz="2" w:space="0" w:color="000000"/>
              <w:bottom w:val="single" w:sz="2" w:space="0" w:color="000000"/>
            </w:tcBorders>
          </w:tcPr>
          <w:p w14:paraId="422FD4AD" w14:textId="77777777" w:rsidR="009A4259" w:rsidRDefault="009A4259" w:rsidP="009A4259">
            <w:pPr>
              <w:pStyle w:val="TableParagraph"/>
              <w:spacing w:before="0"/>
              <w:jc w:val="left"/>
              <w:rPr>
                <w:rFonts w:ascii="Times New Roman"/>
                <w:sz w:val="18"/>
              </w:rPr>
            </w:pPr>
          </w:p>
        </w:tc>
        <w:tc>
          <w:tcPr>
            <w:tcW w:w="1325" w:type="dxa"/>
            <w:tcBorders>
              <w:top w:val="single" w:sz="2" w:space="0" w:color="000000"/>
              <w:bottom w:val="single" w:sz="2" w:space="0" w:color="000000"/>
            </w:tcBorders>
          </w:tcPr>
          <w:p w14:paraId="3FFEB8B5" w14:textId="77777777" w:rsidR="009A4259" w:rsidRDefault="009A4259" w:rsidP="009A4259">
            <w:pPr>
              <w:pStyle w:val="TableParagraph"/>
              <w:spacing w:before="17"/>
              <w:ind w:right="148"/>
              <w:rPr>
                <w:sz w:val="18"/>
              </w:rPr>
            </w:pPr>
            <w:r>
              <w:rPr>
                <w:spacing w:val="-2"/>
                <w:sz w:val="18"/>
              </w:rPr>
              <w:t>14.745,45</w:t>
            </w:r>
          </w:p>
        </w:tc>
        <w:tc>
          <w:tcPr>
            <w:tcW w:w="1095" w:type="dxa"/>
            <w:tcBorders>
              <w:top w:val="single" w:sz="2" w:space="0" w:color="000000"/>
              <w:bottom w:val="single" w:sz="2" w:space="0" w:color="000000"/>
            </w:tcBorders>
          </w:tcPr>
          <w:p w14:paraId="2A00BE1D" w14:textId="77777777" w:rsidR="009A4259" w:rsidRDefault="009A4259" w:rsidP="009A4259">
            <w:pPr>
              <w:pStyle w:val="TableParagraph"/>
              <w:spacing w:before="17"/>
              <w:ind w:right="226"/>
              <w:rPr>
                <w:sz w:val="18"/>
              </w:rPr>
            </w:pPr>
            <w:r>
              <w:rPr>
                <w:spacing w:val="-2"/>
                <w:sz w:val="18"/>
              </w:rPr>
              <w:t>875,54%</w:t>
            </w:r>
          </w:p>
        </w:tc>
        <w:tc>
          <w:tcPr>
            <w:tcW w:w="1189" w:type="dxa"/>
            <w:tcBorders>
              <w:top w:val="single" w:sz="2" w:space="0" w:color="000000"/>
              <w:bottom w:val="single" w:sz="2" w:space="0" w:color="000000"/>
            </w:tcBorders>
          </w:tcPr>
          <w:p w14:paraId="798A2783" w14:textId="77777777" w:rsidR="009A4259" w:rsidRDefault="009A4259" w:rsidP="009A4259">
            <w:pPr>
              <w:pStyle w:val="TableParagraph"/>
              <w:spacing w:before="0"/>
              <w:jc w:val="left"/>
              <w:rPr>
                <w:rFonts w:ascii="Times New Roman"/>
                <w:sz w:val="18"/>
              </w:rPr>
            </w:pPr>
          </w:p>
        </w:tc>
      </w:tr>
      <w:tr w:rsidR="009A4259" w14:paraId="615F1B44" w14:textId="77777777" w:rsidTr="009A4259">
        <w:trPr>
          <w:trHeight w:val="266"/>
        </w:trPr>
        <w:tc>
          <w:tcPr>
            <w:tcW w:w="993" w:type="dxa"/>
            <w:tcBorders>
              <w:top w:val="single" w:sz="2" w:space="0" w:color="000000"/>
              <w:bottom w:val="single" w:sz="2" w:space="0" w:color="000000"/>
            </w:tcBorders>
          </w:tcPr>
          <w:p w14:paraId="52B69EEC" w14:textId="77777777" w:rsidR="009A4259" w:rsidRDefault="009A4259" w:rsidP="009A4259">
            <w:pPr>
              <w:pStyle w:val="TableParagraph"/>
              <w:spacing w:before="17"/>
              <w:ind w:right="158"/>
              <w:rPr>
                <w:sz w:val="18"/>
              </w:rPr>
            </w:pPr>
            <w:r>
              <w:rPr>
                <w:spacing w:val="-4"/>
                <w:sz w:val="18"/>
              </w:rPr>
              <w:t>6422</w:t>
            </w:r>
          </w:p>
        </w:tc>
        <w:tc>
          <w:tcPr>
            <w:tcW w:w="6836" w:type="dxa"/>
            <w:tcBorders>
              <w:top w:val="single" w:sz="2" w:space="0" w:color="000000"/>
              <w:bottom w:val="single" w:sz="2" w:space="0" w:color="000000"/>
            </w:tcBorders>
          </w:tcPr>
          <w:p w14:paraId="42FBB7B9" w14:textId="77777777" w:rsidR="009A4259" w:rsidRDefault="009A4259" w:rsidP="009A4259">
            <w:pPr>
              <w:pStyle w:val="TableParagraph"/>
              <w:spacing w:before="17"/>
              <w:ind w:left="159"/>
              <w:jc w:val="left"/>
              <w:rPr>
                <w:sz w:val="18"/>
              </w:rPr>
            </w:pPr>
            <w:proofErr w:type="spellStart"/>
            <w:r>
              <w:rPr>
                <w:sz w:val="18"/>
              </w:rPr>
              <w:t>Prihodi</w:t>
            </w:r>
            <w:proofErr w:type="spellEnd"/>
            <w:r>
              <w:rPr>
                <w:spacing w:val="-2"/>
                <w:sz w:val="18"/>
              </w:rPr>
              <w:t xml:space="preserve"> </w:t>
            </w:r>
            <w:r>
              <w:rPr>
                <w:sz w:val="18"/>
              </w:rPr>
              <w:t>od</w:t>
            </w:r>
            <w:r>
              <w:rPr>
                <w:spacing w:val="-7"/>
                <w:sz w:val="18"/>
              </w:rPr>
              <w:t xml:space="preserve"> </w:t>
            </w:r>
            <w:proofErr w:type="spellStart"/>
            <w:r>
              <w:rPr>
                <w:sz w:val="18"/>
              </w:rPr>
              <w:t>zakupa</w:t>
            </w:r>
            <w:proofErr w:type="spellEnd"/>
            <w:r>
              <w:rPr>
                <w:spacing w:val="-4"/>
                <w:sz w:val="18"/>
              </w:rPr>
              <w:t xml:space="preserve"> </w:t>
            </w:r>
            <w:proofErr w:type="spellStart"/>
            <w:r>
              <w:rPr>
                <w:sz w:val="18"/>
              </w:rPr>
              <w:t>i</w:t>
            </w:r>
            <w:proofErr w:type="spellEnd"/>
            <w:r>
              <w:rPr>
                <w:spacing w:val="-3"/>
                <w:sz w:val="18"/>
              </w:rPr>
              <w:t xml:space="preserve"> </w:t>
            </w:r>
            <w:proofErr w:type="spellStart"/>
            <w:r>
              <w:rPr>
                <w:sz w:val="18"/>
              </w:rPr>
              <w:t>iznajmljivanja</w:t>
            </w:r>
            <w:proofErr w:type="spellEnd"/>
            <w:r>
              <w:rPr>
                <w:spacing w:val="-5"/>
                <w:sz w:val="18"/>
              </w:rPr>
              <w:t xml:space="preserve"> </w:t>
            </w:r>
            <w:proofErr w:type="spellStart"/>
            <w:r>
              <w:rPr>
                <w:spacing w:val="-2"/>
                <w:sz w:val="18"/>
              </w:rPr>
              <w:t>imovine</w:t>
            </w:r>
            <w:proofErr w:type="spellEnd"/>
          </w:p>
        </w:tc>
        <w:tc>
          <w:tcPr>
            <w:tcW w:w="1783" w:type="dxa"/>
            <w:tcBorders>
              <w:top w:val="single" w:sz="2" w:space="0" w:color="000000"/>
              <w:bottom w:val="single" w:sz="2" w:space="0" w:color="000000"/>
            </w:tcBorders>
          </w:tcPr>
          <w:p w14:paraId="4DC414F0" w14:textId="77777777" w:rsidR="009A4259" w:rsidRDefault="009A4259" w:rsidP="009A4259">
            <w:pPr>
              <w:pStyle w:val="TableParagraph"/>
              <w:spacing w:before="17"/>
              <w:ind w:right="366"/>
              <w:rPr>
                <w:sz w:val="18"/>
              </w:rPr>
            </w:pPr>
            <w:r>
              <w:rPr>
                <w:spacing w:val="-2"/>
                <w:sz w:val="18"/>
              </w:rPr>
              <w:t>40.650,96</w:t>
            </w:r>
          </w:p>
        </w:tc>
        <w:tc>
          <w:tcPr>
            <w:tcW w:w="1636" w:type="dxa"/>
            <w:tcBorders>
              <w:top w:val="single" w:sz="2" w:space="0" w:color="000000"/>
              <w:bottom w:val="single" w:sz="2" w:space="0" w:color="000000"/>
            </w:tcBorders>
          </w:tcPr>
          <w:p w14:paraId="76642821" w14:textId="77777777" w:rsidR="009A4259" w:rsidRDefault="009A4259" w:rsidP="009A4259">
            <w:pPr>
              <w:pStyle w:val="TableParagraph"/>
              <w:spacing w:before="0"/>
              <w:jc w:val="left"/>
              <w:rPr>
                <w:rFonts w:ascii="Times New Roman"/>
                <w:sz w:val="18"/>
              </w:rPr>
            </w:pPr>
          </w:p>
        </w:tc>
        <w:tc>
          <w:tcPr>
            <w:tcW w:w="1325" w:type="dxa"/>
            <w:tcBorders>
              <w:top w:val="single" w:sz="2" w:space="0" w:color="000000"/>
              <w:bottom w:val="single" w:sz="2" w:space="0" w:color="000000"/>
            </w:tcBorders>
          </w:tcPr>
          <w:p w14:paraId="7B647E3C" w14:textId="77777777" w:rsidR="009A4259" w:rsidRDefault="009A4259" w:rsidP="009A4259">
            <w:pPr>
              <w:pStyle w:val="TableParagraph"/>
              <w:spacing w:before="17"/>
              <w:ind w:right="148"/>
              <w:rPr>
                <w:sz w:val="18"/>
              </w:rPr>
            </w:pPr>
            <w:r>
              <w:rPr>
                <w:spacing w:val="-2"/>
                <w:sz w:val="18"/>
              </w:rPr>
              <w:t>52.149,75</w:t>
            </w:r>
          </w:p>
        </w:tc>
        <w:tc>
          <w:tcPr>
            <w:tcW w:w="1095" w:type="dxa"/>
            <w:tcBorders>
              <w:top w:val="single" w:sz="2" w:space="0" w:color="000000"/>
              <w:bottom w:val="single" w:sz="2" w:space="0" w:color="000000"/>
            </w:tcBorders>
          </w:tcPr>
          <w:p w14:paraId="594BB490" w14:textId="77777777" w:rsidR="009A4259" w:rsidRDefault="009A4259" w:rsidP="009A4259">
            <w:pPr>
              <w:pStyle w:val="TableParagraph"/>
              <w:spacing w:before="17"/>
              <w:ind w:right="226"/>
              <w:rPr>
                <w:sz w:val="18"/>
              </w:rPr>
            </w:pPr>
            <w:r>
              <w:rPr>
                <w:spacing w:val="-2"/>
                <w:sz w:val="18"/>
              </w:rPr>
              <w:t>128,29%</w:t>
            </w:r>
          </w:p>
        </w:tc>
        <w:tc>
          <w:tcPr>
            <w:tcW w:w="1189" w:type="dxa"/>
            <w:tcBorders>
              <w:top w:val="single" w:sz="2" w:space="0" w:color="000000"/>
              <w:bottom w:val="single" w:sz="2" w:space="0" w:color="000000"/>
            </w:tcBorders>
          </w:tcPr>
          <w:p w14:paraId="485AE063" w14:textId="77777777" w:rsidR="009A4259" w:rsidRDefault="009A4259" w:rsidP="009A4259">
            <w:pPr>
              <w:pStyle w:val="TableParagraph"/>
              <w:spacing w:before="0"/>
              <w:jc w:val="left"/>
              <w:rPr>
                <w:rFonts w:ascii="Times New Roman"/>
                <w:sz w:val="18"/>
              </w:rPr>
            </w:pPr>
          </w:p>
        </w:tc>
      </w:tr>
      <w:tr w:rsidR="009A4259" w14:paraId="604CDC0C" w14:textId="77777777" w:rsidTr="009A4259">
        <w:trPr>
          <w:trHeight w:val="266"/>
        </w:trPr>
        <w:tc>
          <w:tcPr>
            <w:tcW w:w="993" w:type="dxa"/>
            <w:tcBorders>
              <w:top w:val="single" w:sz="2" w:space="0" w:color="000000"/>
              <w:bottom w:val="single" w:sz="2" w:space="0" w:color="000000"/>
            </w:tcBorders>
          </w:tcPr>
          <w:p w14:paraId="18A5EFB9" w14:textId="77777777" w:rsidR="009A4259" w:rsidRDefault="009A4259" w:rsidP="009A4259">
            <w:pPr>
              <w:pStyle w:val="TableParagraph"/>
              <w:ind w:right="158"/>
              <w:rPr>
                <w:sz w:val="18"/>
              </w:rPr>
            </w:pPr>
            <w:r>
              <w:rPr>
                <w:spacing w:val="-4"/>
                <w:sz w:val="18"/>
              </w:rPr>
              <w:t>6423</w:t>
            </w:r>
          </w:p>
        </w:tc>
        <w:tc>
          <w:tcPr>
            <w:tcW w:w="6836" w:type="dxa"/>
            <w:tcBorders>
              <w:top w:val="single" w:sz="2" w:space="0" w:color="000000"/>
              <w:bottom w:val="single" w:sz="2" w:space="0" w:color="000000"/>
            </w:tcBorders>
          </w:tcPr>
          <w:p w14:paraId="30EA54E4" w14:textId="77777777" w:rsidR="009A4259" w:rsidRDefault="009A4259" w:rsidP="009A4259">
            <w:pPr>
              <w:pStyle w:val="TableParagraph"/>
              <w:ind w:left="159"/>
              <w:jc w:val="left"/>
              <w:rPr>
                <w:sz w:val="18"/>
              </w:rPr>
            </w:pPr>
            <w:proofErr w:type="spellStart"/>
            <w:r>
              <w:rPr>
                <w:sz w:val="18"/>
              </w:rPr>
              <w:t>Ostali</w:t>
            </w:r>
            <w:proofErr w:type="spellEnd"/>
            <w:r>
              <w:rPr>
                <w:spacing w:val="-8"/>
                <w:sz w:val="18"/>
              </w:rPr>
              <w:t xml:space="preserve"> </w:t>
            </w:r>
            <w:proofErr w:type="spellStart"/>
            <w:r>
              <w:rPr>
                <w:sz w:val="18"/>
              </w:rPr>
              <w:t>prihodi</w:t>
            </w:r>
            <w:proofErr w:type="spellEnd"/>
            <w:r>
              <w:rPr>
                <w:spacing w:val="-5"/>
                <w:sz w:val="18"/>
              </w:rPr>
              <w:t xml:space="preserve"> </w:t>
            </w:r>
            <w:proofErr w:type="spellStart"/>
            <w:r>
              <w:rPr>
                <w:sz w:val="18"/>
              </w:rPr>
              <w:t>od</w:t>
            </w:r>
            <w:proofErr w:type="spellEnd"/>
            <w:r>
              <w:rPr>
                <w:spacing w:val="-5"/>
                <w:sz w:val="18"/>
              </w:rPr>
              <w:t xml:space="preserve"> </w:t>
            </w:r>
            <w:proofErr w:type="spellStart"/>
            <w:r>
              <w:rPr>
                <w:sz w:val="18"/>
              </w:rPr>
              <w:t>nefinancijske</w:t>
            </w:r>
            <w:proofErr w:type="spellEnd"/>
            <w:r>
              <w:rPr>
                <w:spacing w:val="-5"/>
                <w:sz w:val="18"/>
              </w:rPr>
              <w:t xml:space="preserve"> </w:t>
            </w:r>
            <w:proofErr w:type="spellStart"/>
            <w:r>
              <w:rPr>
                <w:spacing w:val="-2"/>
                <w:sz w:val="18"/>
              </w:rPr>
              <w:t>imovine</w:t>
            </w:r>
            <w:proofErr w:type="spellEnd"/>
          </w:p>
        </w:tc>
        <w:tc>
          <w:tcPr>
            <w:tcW w:w="1783" w:type="dxa"/>
            <w:tcBorders>
              <w:top w:val="single" w:sz="2" w:space="0" w:color="000000"/>
              <w:bottom w:val="single" w:sz="2" w:space="0" w:color="000000"/>
            </w:tcBorders>
          </w:tcPr>
          <w:p w14:paraId="28C769A6" w14:textId="77777777" w:rsidR="009A4259" w:rsidRDefault="009A4259" w:rsidP="009A4259">
            <w:pPr>
              <w:pStyle w:val="TableParagraph"/>
              <w:ind w:right="366"/>
              <w:rPr>
                <w:sz w:val="18"/>
              </w:rPr>
            </w:pPr>
            <w:r>
              <w:rPr>
                <w:spacing w:val="-2"/>
                <w:sz w:val="18"/>
              </w:rPr>
              <w:t>23.106,16</w:t>
            </w:r>
          </w:p>
        </w:tc>
        <w:tc>
          <w:tcPr>
            <w:tcW w:w="1636" w:type="dxa"/>
            <w:tcBorders>
              <w:top w:val="single" w:sz="2" w:space="0" w:color="000000"/>
              <w:bottom w:val="single" w:sz="2" w:space="0" w:color="000000"/>
            </w:tcBorders>
          </w:tcPr>
          <w:p w14:paraId="052CCF56" w14:textId="77777777" w:rsidR="009A4259" w:rsidRDefault="009A4259" w:rsidP="009A4259">
            <w:pPr>
              <w:pStyle w:val="TableParagraph"/>
              <w:spacing w:before="0"/>
              <w:jc w:val="left"/>
              <w:rPr>
                <w:rFonts w:ascii="Times New Roman"/>
                <w:sz w:val="18"/>
              </w:rPr>
            </w:pPr>
          </w:p>
        </w:tc>
        <w:tc>
          <w:tcPr>
            <w:tcW w:w="1325" w:type="dxa"/>
            <w:tcBorders>
              <w:top w:val="single" w:sz="2" w:space="0" w:color="000000"/>
              <w:bottom w:val="single" w:sz="2" w:space="0" w:color="000000"/>
            </w:tcBorders>
          </w:tcPr>
          <w:p w14:paraId="231ADB67" w14:textId="77777777" w:rsidR="009A4259" w:rsidRDefault="009A4259" w:rsidP="009A4259">
            <w:pPr>
              <w:pStyle w:val="TableParagraph"/>
              <w:ind w:right="145"/>
              <w:rPr>
                <w:sz w:val="18"/>
              </w:rPr>
            </w:pPr>
            <w:r>
              <w:rPr>
                <w:spacing w:val="-4"/>
                <w:sz w:val="18"/>
              </w:rPr>
              <w:t>0,00</w:t>
            </w:r>
          </w:p>
        </w:tc>
        <w:tc>
          <w:tcPr>
            <w:tcW w:w="1095" w:type="dxa"/>
            <w:tcBorders>
              <w:top w:val="single" w:sz="2" w:space="0" w:color="000000"/>
              <w:bottom w:val="single" w:sz="2" w:space="0" w:color="000000"/>
            </w:tcBorders>
          </w:tcPr>
          <w:p w14:paraId="585FCAFE" w14:textId="77777777" w:rsidR="009A4259" w:rsidRDefault="009A4259" w:rsidP="009A4259">
            <w:pPr>
              <w:pStyle w:val="TableParagraph"/>
              <w:ind w:right="228"/>
              <w:rPr>
                <w:sz w:val="18"/>
              </w:rPr>
            </w:pPr>
            <w:r>
              <w:rPr>
                <w:spacing w:val="-2"/>
                <w:sz w:val="18"/>
              </w:rPr>
              <w:t>0,00%</w:t>
            </w:r>
          </w:p>
        </w:tc>
        <w:tc>
          <w:tcPr>
            <w:tcW w:w="1189" w:type="dxa"/>
            <w:tcBorders>
              <w:top w:val="single" w:sz="2" w:space="0" w:color="000000"/>
              <w:bottom w:val="single" w:sz="2" w:space="0" w:color="000000"/>
            </w:tcBorders>
          </w:tcPr>
          <w:p w14:paraId="6DFB6489" w14:textId="77777777" w:rsidR="009A4259" w:rsidRDefault="009A4259" w:rsidP="009A4259">
            <w:pPr>
              <w:pStyle w:val="TableParagraph"/>
              <w:spacing w:before="0"/>
              <w:jc w:val="left"/>
              <w:rPr>
                <w:rFonts w:ascii="Times New Roman"/>
                <w:sz w:val="18"/>
              </w:rPr>
            </w:pPr>
          </w:p>
        </w:tc>
      </w:tr>
      <w:tr w:rsidR="009A4259" w14:paraId="21B59FA3" w14:textId="77777777" w:rsidTr="009A4259">
        <w:trPr>
          <w:trHeight w:val="263"/>
        </w:trPr>
        <w:tc>
          <w:tcPr>
            <w:tcW w:w="993" w:type="dxa"/>
            <w:tcBorders>
              <w:top w:val="single" w:sz="2" w:space="0" w:color="000000"/>
              <w:bottom w:val="single" w:sz="2" w:space="0" w:color="000000"/>
            </w:tcBorders>
          </w:tcPr>
          <w:p w14:paraId="7FA290FF" w14:textId="77777777" w:rsidR="009A4259" w:rsidRDefault="009A4259" w:rsidP="009A4259">
            <w:pPr>
              <w:pStyle w:val="TableParagraph"/>
              <w:ind w:right="158"/>
              <w:rPr>
                <w:sz w:val="18"/>
              </w:rPr>
            </w:pPr>
            <w:r>
              <w:rPr>
                <w:spacing w:val="-4"/>
                <w:sz w:val="18"/>
              </w:rPr>
              <w:t>6429</w:t>
            </w:r>
          </w:p>
        </w:tc>
        <w:tc>
          <w:tcPr>
            <w:tcW w:w="6836" w:type="dxa"/>
            <w:tcBorders>
              <w:top w:val="single" w:sz="2" w:space="0" w:color="000000"/>
              <w:bottom w:val="single" w:sz="2" w:space="0" w:color="000000"/>
            </w:tcBorders>
          </w:tcPr>
          <w:p w14:paraId="1AA18245" w14:textId="77777777" w:rsidR="009A4259" w:rsidRDefault="009A4259" w:rsidP="009A4259">
            <w:pPr>
              <w:pStyle w:val="TableParagraph"/>
              <w:ind w:left="159"/>
              <w:jc w:val="left"/>
              <w:rPr>
                <w:sz w:val="18"/>
              </w:rPr>
            </w:pPr>
            <w:proofErr w:type="spellStart"/>
            <w:r>
              <w:rPr>
                <w:sz w:val="18"/>
              </w:rPr>
              <w:t>Ostali</w:t>
            </w:r>
            <w:proofErr w:type="spellEnd"/>
            <w:r>
              <w:rPr>
                <w:spacing w:val="-8"/>
                <w:sz w:val="18"/>
              </w:rPr>
              <w:t xml:space="preserve"> </w:t>
            </w:r>
            <w:proofErr w:type="spellStart"/>
            <w:r>
              <w:rPr>
                <w:sz w:val="18"/>
              </w:rPr>
              <w:t>prihodi</w:t>
            </w:r>
            <w:proofErr w:type="spellEnd"/>
            <w:r>
              <w:rPr>
                <w:spacing w:val="-5"/>
                <w:sz w:val="18"/>
              </w:rPr>
              <w:t xml:space="preserve"> </w:t>
            </w:r>
            <w:proofErr w:type="spellStart"/>
            <w:r>
              <w:rPr>
                <w:sz w:val="18"/>
              </w:rPr>
              <w:t>od</w:t>
            </w:r>
            <w:proofErr w:type="spellEnd"/>
            <w:r>
              <w:rPr>
                <w:spacing w:val="-5"/>
                <w:sz w:val="18"/>
              </w:rPr>
              <w:t xml:space="preserve"> </w:t>
            </w:r>
            <w:proofErr w:type="spellStart"/>
            <w:r>
              <w:rPr>
                <w:sz w:val="18"/>
              </w:rPr>
              <w:t>nefinancijske</w:t>
            </w:r>
            <w:proofErr w:type="spellEnd"/>
            <w:r>
              <w:rPr>
                <w:spacing w:val="-5"/>
                <w:sz w:val="18"/>
              </w:rPr>
              <w:t xml:space="preserve"> </w:t>
            </w:r>
            <w:proofErr w:type="spellStart"/>
            <w:r>
              <w:rPr>
                <w:spacing w:val="-2"/>
                <w:sz w:val="18"/>
              </w:rPr>
              <w:t>imovine</w:t>
            </w:r>
            <w:proofErr w:type="spellEnd"/>
          </w:p>
        </w:tc>
        <w:tc>
          <w:tcPr>
            <w:tcW w:w="1783" w:type="dxa"/>
            <w:tcBorders>
              <w:top w:val="single" w:sz="2" w:space="0" w:color="000000"/>
              <w:bottom w:val="single" w:sz="2" w:space="0" w:color="000000"/>
            </w:tcBorders>
          </w:tcPr>
          <w:p w14:paraId="410F5FD1" w14:textId="77777777" w:rsidR="009A4259" w:rsidRDefault="009A4259" w:rsidP="009A4259">
            <w:pPr>
              <w:pStyle w:val="TableParagraph"/>
              <w:ind w:right="364"/>
              <w:rPr>
                <w:sz w:val="18"/>
              </w:rPr>
            </w:pPr>
            <w:r>
              <w:rPr>
                <w:spacing w:val="-4"/>
                <w:sz w:val="18"/>
              </w:rPr>
              <w:t>0,00</w:t>
            </w:r>
          </w:p>
        </w:tc>
        <w:tc>
          <w:tcPr>
            <w:tcW w:w="1636" w:type="dxa"/>
            <w:tcBorders>
              <w:top w:val="single" w:sz="2" w:space="0" w:color="000000"/>
              <w:bottom w:val="single" w:sz="2" w:space="0" w:color="000000"/>
            </w:tcBorders>
          </w:tcPr>
          <w:p w14:paraId="05DBAB19" w14:textId="77777777" w:rsidR="009A4259" w:rsidRDefault="009A4259" w:rsidP="009A4259">
            <w:pPr>
              <w:pStyle w:val="TableParagraph"/>
              <w:spacing w:before="0"/>
              <w:jc w:val="left"/>
              <w:rPr>
                <w:rFonts w:ascii="Times New Roman"/>
                <w:sz w:val="18"/>
              </w:rPr>
            </w:pPr>
          </w:p>
        </w:tc>
        <w:tc>
          <w:tcPr>
            <w:tcW w:w="1325" w:type="dxa"/>
            <w:tcBorders>
              <w:top w:val="single" w:sz="2" w:space="0" w:color="000000"/>
              <w:bottom w:val="single" w:sz="2" w:space="0" w:color="000000"/>
            </w:tcBorders>
          </w:tcPr>
          <w:p w14:paraId="573F8D36" w14:textId="77777777" w:rsidR="009A4259" w:rsidRDefault="009A4259" w:rsidP="009A4259">
            <w:pPr>
              <w:pStyle w:val="TableParagraph"/>
              <w:ind w:right="145"/>
              <w:rPr>
                <w:sz w:val="18"/>
              </w:rPr>
            </w:pPr>
            <w:r>
              <w:rPr>
                <w:spacing w:val="-4"/>
                <w:sz w:val="18"/>
              </w:rPr>
              <w:t>0,00</w:t>
            </w:r>
          </w:p>
        </w:tc>
        <w:tc>
          <w:tcPr>
            <w:tcW w:w="1095" w:type="dxa"/>
            <w:tcBorders>
              <w:top w:val="single" w:sz="2" w:space="0" w:color="000000"/>
              <w:bottom w:val="single" w:sz="2" w:space="0" w:color="000000"/>
            </w:tcBorders>
          </w:tcPr>
          <w:p w14:paraId="3C19341F" w14:textId="77777777" w:rsidR="009A4259" w:rsidRDefault="009A4259" w:rsidP="009A4259">
            <w:pPr>
              <w:pStyle w:val="TableParagraph"/>
              <w:ind w:right="228"/>
              <w:rPr>
                <w:sz w:val="18"/>
              </w:rPr>
            </w:pPr>
            <w:r>
              <w:rPr>
                <w:spacing w:val="-2"/>
                <w:sz w:val="18"/>
              </w:rPr>
              <w:t>0,00%</w:t>
            </w:r>
          </w:p>
        </w:tc>
        <w:tc>
          <w:tcPr>
            <w:tcW w:w="1189" w:type="dxa"/>
            <w:tcBorders>
              <w:top w:val="single" w:sz="2" w:space="0" w:color="000000"/>
              <w:bottom w:val="single" w:sz="2" w:space="0" w:color="000000"/>
            </w:tcBorders>
          </w:tcPr>
          <w:p w14:paraId="2DF16B7E" w14:textId="77777777" w:rsidR="009A4259" w:rsidRDefault="009A4259" w:rsidP="009A4259">
            <w:pPr>
              <w:pStyle w:val="TableParagraph"/>
              <w:spacing w:before="0"/>
              <w:jc w:val="left"/>
              <w:rPr>
                <w:rFonts w:ascii="Times New Roman"/>
                <w:sz w:val="18"/>
              </w:rPr>
            </w:pPr>
          </w:p>
        </w:tc>
      </w:tr>
      <w:tr w:rsidR="009A4259" w14:paraId="7F9A9D9D" w14:textId="77777777" w:rsidTr="009A4259">
        <w:trPr>
          <w:trHeight w:val="266"/>
        </w:trPr>
        <w:tc>
          <w:tcPr>
            <w:tcW w:w="993" w:type="dxa"/>
            <w:tcBorders>
              <w:top w:val="single" w:sz="2" w:space="0" w:color="000000"/>
              <w:bottom w:val="single" w:sz="2" w:space="0" w:color="000000"/>
            </w:tcBorders>
          </w:tcPr>
          <w:p w14:paraId="4FB9E20B" w14:textId="77777777" w:rsidR="009A4259" w:rsidRDefault="009A4259" w:rsidP="009A4259">
            <w:pPr>
              <w:pStyle w:val="TableParagraph"/>
              <w:ind w:right="157"/>
              <w:rPr>
                <w:b/>
                <w:sz w:val="18"/>
              </w:rPr>
            </w:pPr>
            <w:r>
              <w:rPr>
                <w:b/>
                <w:spacing w:val="-5"/>
                <w:sz w:val="18"/>
              </w:rPr>
              <w:t>65</w:t>
            </w:r>
          </w:p>
        </w:tc>
        <w:tc>
          <w:tcPr>
            <w:tcW w:w="6836" w:type="dxa"/>
            <w:tcBorders>
              <w:top w:val="single" w:sz="2" w:space="0" w:color="000000"/>
              <w:bottom w:val="single" w:sz="2" w:space="0" w:color="000000"/>
            </w:tcBorders>
          </w:tcPr>
          <w:p w14:paraId="292191D2" w14:textId="77777777" w:rsidR="009A4259" w:rsidRDefault="009A4259" w:rsidP="009A4259">
            <w:pPr>
              <w:pStyle w:val="TableParagraph"/>
              <w:ind w:left="159"/>
              <w:jc w:val="left"/>
              <w:rPr>
                <w:b/>
                <w:sz w:val="18"/>
              </w:rPr>
            </w:pPr>
            <w:proofErr w:type="spellStart"/>
            <w:r>
              <w:rPr>
                <w:b/>
                <w:sz w:val="18"/>
              </w:rPr>
              <w:t>Prihodi</w:t>
            </w:r>
            <w:proofErr w:type="spellEnd"/>
            <w:r>
              <w:rPr>
                <w:b/>
                <w:spacing w:val="-7"/>
                <w:sz w:val="18"/>
              </w:rPr>
              <w:t xml:space="preserve"> </w:t>
            </w:r>
            <w:r>
              <w:rPr>
                <w:b/>
                <w:sz w:val="18"/>
              </w:rPr>
              <w:t>od</w:t>
            </w:r>
            <w:r>
              <w:rPr>
                <w:b/>
                <w:spacing w:val="-7"/>
                <w:sz w:val="18"/>
              </w:rPr>
              <w:t xml:space="preserve"> </w:t>
            </w:r>
            <w:proofErr w:type="spellStart"/>
            <w:r>
              <w:rPr>
                <w:b/>
                <w:sz w:val="18"/>
              </w:rPr>
              <w:t>administrativnih</w:t>
            </w:r>
            <w:proofErr w:type="spellEnd"/>
            <w:r>
              <w:rPr>
                <w:b/>
                <w:spacing w:val="-6"/>
                <w:sz w:val="18"/>
              </w:rPr>
              <w:t xml:space="preserve"> </w:t>
            </w:r>
            <w:proofErr w:type="spellStart"/>
            <w:r>
              <w:rPr>
                <w:b/>
                <w:sz w:val="18"/>
              </w:rPr>
              <w:t>pristojbi</w:t>
            </w:r>
            <w:proofErr w:type="spellEnd"/>
            <w:r>
              <w:rPr>
                <w:b/>
                <w:spacing w:val="-7"/>
                <w:sz w:val="18"/>
              </w:rPr>
              <w:t xml:space="preserve"> </w:t>
            </w:r>
            <w:proofErr w:type="spellStart"/>
            <w:r>
              <w:rPr>
                <w:b/>
                <w:sz w:val="18"/>
              </w:rPr>
              <w:t>i</w:t>
            </w:r>
            <w:proofErr w:type="spellEnd"/>
            <w:r>
              <w:rPr>
                <w:b/>
                <w:spacing w:val="-8"/>
                <w:sz w:val="18"/>
              </w:rPr>
              <w:t xml:space="preserve"> </w:t>
            </w:r>
            <w:r>
              <w:rPr>
                <w:b/>
                <w:sz w:val="18"/>
              </w:rPr>
              <w:t>po</w:t>
            </w:r>
            <w:r>
              <w:rPr>
                <w:b/>
                <w:spacing w:val="-7"/>
                <w:sz w:val="18"/>
              </w:rPr>
              <w:t xml:space="preserve"> </w:t>
            </w:r>
            <w:proofErr w:type="spellStart"/>
            <w:r>
              <w:rPr>
                <w:b/>
                <w:sz w:val="18"/>
              </w:rPr>
              <w:t>posebnim</w:t>
            </w:r>
            <w:proofErr w:type="spellEnd"/>
            <w:r>
              <w:rPr>
                <w:b/>
                <w:spacing w:val="-7"/>
                <w:sz w:val="18"/>
              </w:rPr>
              <w:t xml:space="preserve"> </w:t>
            </w:r>
            <w:proofErr w:type="spellStart"/>
            <w:r>
              <w:rPr>
                <w:b/>
                <w:spacing w:val="-2"/>
                <w:sz w:val="18"/>
              </w:rPr>
              <w:t>propisima</w:t>
            </w:r>
            <w:proofErr w:type="spellEnd"/>
          </w:p>
        </w:tc>
        <w:tc>
          <w:tcPr>
            <w:tcW w:w="1783" w:type="dxa"/>
            <w:tcBorders>
              <w:top w:val="single" w:sz="2" w:space="0" w:color="000000"/>
              <w:bottom w:val="single" w:sz="2" w:space="0" w:color="000000"/>
            </w:tcBorders>
          </w:tcPr>
          <w:p w14:paraId="07E3E641" w14:textId="77777777" w:rsidR="009A4259" w:rsidRDefault="009A4259" w:rsidP="009A4259">
            <w:pPr>
              <w:pStyle w:val="TableParagraph"/>
              <w:ind w:right="365"/>
              <w:rPr>
                <w:b/>
                <w:sz w:val="18"/>
              </w:rPr>
            </w:pPr>
            <w:r>
              <w:rPr>
                <w:b/>
                <w:spacing w:val="-2"/>
                <w:sz w:val="18"/>
              </w:rPr>
              <w:t>125.479,59</w:t>
            </w:r>
          </w:p>
        </w:tc>
        <w:tc>
          <w:tcPr>
            <w:tcW w:w="1636" w:type="dxa"/>
            <w:tcBorders>
              <w:top w:val="single" w:sz="2" w:space="0" w:color="000000"/>
              <w:bottom w:val="single" w:sz="2" w:space="0" w:color="000000"/>
            </w:tcBorders>
          </w:tcPr>
          <w:p w14:paraId="4D051199" w14:textId="77777777" w:rsidR="009A4259" w:rsidRDefault="009A4259" w:rsidP="009A4259">
            <w:pPr>
              <w:pStyle w:val="TableParagraph"/>
              <w:ind w:left="8" w:right="89"/>
              <w:jc w:val="center"/>
              <w:rPr>
                <w:b/>
                <w:sz w:val="18"/>
              </w:rPr>
            </w:pPr>
            <w:r>
              <w:rPr>
                <w:b/>
                <w:spacing w:val="-2"/>
                <w:sz w:val="18"/>
              </w:rPr>
              <w:t>105.403,99</w:t>
            </w:r>
          </w:p>
        </w:tc>
        <w:tc>
          <w:tcPr>
            <w:tcW w:w="1325" w:type="dxa"/>
            <w:tcBorders>
              <w:top w:val="single" w:sz="2" w:space="0" w:color="000000"/>
              <w:bottom w:val="single" w:sz="2" w:space="0" w:color="000000"/>
            </w:tcBorders>
          </w:tcPr>
          <w:p w14:paraId="5680E715" w14:textId="61CF8D33" w:rsidR="009A4259" w:rsidRDefault="009A4259" w:rsidP="009A4259">
            <w:pPr>
              <w:pStyle w:val="TableParagraph"/>
              <w:ind w:right="145"/>
              <w:rPr>
                <w:b/>
                <w:sz w:val="18"/>
              </w:rPr>
            </w:pPr>
            <w:r>
              <w:rPr>
                <w:b/>
                <w:spacing w:val="-2"/>
                <w:sz w:val="18"/>
              </w:rPr>
              <w:t>9</w:t>
            </w:r>
            <w:r w:rsidR="004634C8">
              <w:rPr>
                <w:b/>
                <w:spacing w:val="-2"/>
                <w:sz w:val="18"/>
              </w:rPr>
              <w:t>8</w:t>
            </w:r>
            <w:r>
              <w:rPr>
                <w:b/>
                <w:spacing w:val="-2"/>
                <w:sz w:val="18"/>
              </w:rPr>
              <w:t>.</w:t>
            </w:r>
            <w:r w:rsidR="004634C8">
              <w:rPr>
                <w:b/>
                <w:spacing w:val="-2"/>
                <w:sz w:val="18"/>
              </w:rPr>
              <w:t>566</w:t>
            </w:r>
            <w:r>
              <w:rPr>
                <w:b/>
                <w:spacing w:val="-2"/>
                <w:sz w:val="18"/>
              </w:rPr>
              <w:t>,</w:t>
            </w:r>
            <w:r w:rsidR="004634C8">
              <w:rPr>
                <w:b/>
                <w:spacing w:val="-2"/>
                <w:sz w:val="18"/>
              </w:rPr>
              <w:t>26</w:t>
            </w:r>
          </w:p>
        </w:tc>
        <w:tc>
          <w:tcPr>
            <w:tcW w:w="1095" w:type="dxa"/>
            <w:tcBorders>
              <w:top w:val="single" w:sz="2" w:space="0" w:color="000000"/>
              <w:bottom w:val="single" w:sz="2" w:space="0" w:color="000000"/>
            </w:tcBorders>
          </w:tcPr>
          <w:p w14:paraId="2A2DFBEE" w14:textId="59B0292C" w:rsidR="009A4259" w:rsidRDefault="009A4259" w:rsidP="009A4259">
            <w:pPr>
              <w:pStyle w:val="TableParagraph"/>
              <w:ind w:right="226"/>
              <w:rPr>
                <w:b/>
                <w:sz w:val="18"/>
              </w:rPr>
            </w:pPr>
            <w:r>
              <w:rPr>
                <w:b/>
                <w:spacing w:val="-2"/>
                <w:sz w:val="18"/>
              </w:rPr>
              <w:t>7</w:t>
            </w:r>
            <w:r w:rsidR="004634C8">
              <w:rPr>
                <w:b/>
                <w:spacing w:val="-2"/>
                <w:sz w:val="18"/>
              </w:rPr>
              <w:t>8</w:t>
            </w:r>
            <w:r>
              <w:rPr>
                <w:b/>
                <w:spacing w:val="-2"/>
                <w:sz w:val="18"/>
              </w:rPr>
              <w:t>,</w:t>
            </w:r>
            <w:r w:rsidR="004634C8">
              <w:rPr>
                <w:b/>
                <w:spacing w:val="-2"/>
                <w:sz w:val="18"/>
              </w:rPr>
              <w:t>55</w:t>
            </w:r>
            <w:r>
              <w:rPr>
                <w:b/>
                <w:spacing w:val="-2"/>
                <w:sz w:val="18"/>
              </w:rPr>
              <w:t>%</w:t>
            </w:r>
          </w:p>
        </w:tc>
        <w:tc>
          <w:tcPr>
            <w:tcW w:w="1189" w:type="dxa"/>
            <w:tcBorders>
              <w:top w:val="single" w:sz="2" w:space="0" w:color="000000"/>
              <w:bottom w:val="single" w:sz="2" w:space="0" w:color="000000"/>
            </w:tcBorders>
          </w:tcPr>
          <w:p w14:paraId="41269122" w14:textId="000E8753" w:rsidR="009A4259" w:rsidRDefault="009A4259" w:rsidP="009A4259">
            <w:pPr>
              <w:pStyle w:val="TableParagraph"/>
              <w:ind w:right="328"/>
              <w:rPr>
                <w:b/>
                <w:sz w:val="18"/>
              </w:rPr>
            </w:pPr>
            <w:r>
              <w:rPr>
                <w:b/>
                <w:spacing w:val="-2"/>
                <w:sz w:val="18"/>
              </w:rPr>
              <w:t>9</w:t>
            </w:r>
            <w:r w:rsidR="004634C8">
              <w:rPr>
                <w:b/>
                <w:spacing w:val="-2"/>
                <w:sz w:val="18"/>
              </w:rPr>
              <w:t>3</w:t>
            </w:r>
            <w:r>
              <w:rPr>
                <w:b/>
                <w:spacing w:val="-2"/>
                <w:sz w:val="18"/>
              </w:rPr>
              <w:t>,</w:t>
            </w:r>
            <w:r w:rsidR="004634C8">
              <w:rPr>
                <w:b/>
                <w:spacing w:val="-2"/>
                <w:sz w:val="18"/>
              </w:rPr>
              <w:t>51</w:t>
            </w:r>
            <w:r>
              <w:rPr>
                <w:b/>
                <w:spacing w:val="-2"/>
                <w:sz w:val="18"/>
              </w:rPr>
              <w:t>%</w:t>
            </w:r>
          </w:p>
        </w:tc>
      </w:tr>
      <w:tr w:rsidR="009A4259" w14:paraId="43A5F492" w14:textId="77777777" w:rsidTr="009A4259">
        <w:trPr>
          <w:trHeight w:val="263"/>
        </w:trPr>
        <w:tc>
          <w:tcPr>
            <w:tcW w:w="993" w:type="dxa"/>
            <w:tcBorders>
              <w:top w:val="single" w:sz="2" w:space="0" w:color="000000"/>
              <w:bottom w:val="single" w:sz="2" w:space="0" w:color="000000"/>
            </w:tcBorders>
          </w:tcPr>
          <w:p w14:paraId="699D8F30" w14:textId="77777777" w:rsidR="009A4259" w:rsidRDefault="009A4259" w:rsidP="009A4259">
            <w:pPr>
              <w:pStyle w:val="TableParagraph"/>
              <w:ind w:right="160"/>
              <w:rPr>
                <w:sz w:val="18"/>
              </w:rPr>
            </w:pPr>
            <w:r>
              <w:rPr>
                <w:spacing w:val="-5"/>
                <w:sz w:val="18"/>
              </w:rPr>
              <w:t>651</w:t>
            </w:r>
          </w:p>
        </w:tc>
        <w:tc>
          <w:tcPr>
            <w:tcW w:w="6836" w:type="dxa"/>
            <w:tcBorders>
              <w:top w:val="single" w:sz="2" w:space="0" w:color="000000"/>
              <w:bottom w:val="single" w:sz="2" w:space="0" w:color="000000"/>
            </w:tcBorders>
          </w:tcPr>
          <w:p w14:paraId="5C8B07B7" w14:textId="77777777" w:rsidR="009A4259" w:rsidRDefault="009A4259" w:rsidP="009A4259">
            <w:pPr>
              <w:pStyle w:val="TableParagraph"/>
              <w:ind w:left="159"/>
              <w:jc w:val="left"/>
              <w:rPr>
                <w:sz w:val="18"/>
              </w:rPr>
            </w:pPr>
            <w:proofErr w:type="spellStart"/>
            <w:r>
              <w:rPr>
                <w:sz w:val="18"/>
              </w:rPr>
              <w:t>Administrativne</w:t>
            </w:r>
            <w:proofErr w:type="spellEnd"/>
            <w:r>
              <w:rPr>
                <w:spacing w:val="-10"/>
                <w:sz w:val="18"/>
              </w:rPr>
              <w:t xml:space="preserve"> </w:t>
            </w:r>
            <w:r>
              <w:rPr>
                <w:sz w:val="18"/>
              </w:rPr>
              <w:t>(</w:t>
            </w:r>
            <w:proofErr w:type="spellStart"/>
            <w:r>
              <w:rPr>
                <w:sz w:val="18"/>
              </w:rPr>
              <w:t>upravne</w:t>
            </w:r>
            <w:proofErr w:type="spellEnd"/>
            <w:r>
              <w:rPr>
                <w:sz w:val="18"/>
              </w:rPr>
              <w:t>)</w:t>
            </w:r>
            <w:r>
              <w:rPr>
                <w:spacing w:val="-9"/>
                <w:sz w:val="18"/>
              </w:rPr>
              <w:t xml:space="preserve"> </w:t>
            </w:r>
            <w:proofErr w:type="spellStart"/>
            <w:r>
              <w:rPr>
                <w:spacing w:val="-2"/>
                <w:sz w:val="18"/>
              </w:rPr>
              <w:t>pristojbe</w:t>
            </w:r>
            <w:proofErr w:type="spellEnd"/>
          </w:p>
        </w:tc>
        <w:tc>
          <w:tcPr>
            <w:tcW w:w="1783" w:type="dxa"/>
            <w:tcBorders>
              <w:top w:val="single" w:sz="2" w:space="0" w:color="000000"/>
              <w:bottom w:val="single" w:sz="2" w:space="0" w:color="000000"/>
            </w:tcBorders>
          </w:tcPr>
          <w:p w14:paraId="5CB3EB2B" w14:textId="77777777" w:rsidR="009A4259" w:rsidRDefault="009A4259" w:rsidP="009A4259">
            <w:pPr>
              <w:pStyle w:val="TableParagraph"/>
              <w:ind w:right="364"/>
              <w:rPr>
                <w:sz w:val="18"/>
              </w:rPr>
            </w:pPr>
            <w:r>
              <w:rPr>
                <w:spacing w:val="-2"/>
                <w:sz w:val="18"/>
              </w:rPr>
              <w:t>5.569,19</w:t>
            </w:r>
          </w:p>
        </w:tc>
        <w:tc>
          <w:tcPr>
            <w:tcW w:w="1636" w:type="dxa"/>
            <w:tcBorders>
              <w:top w:val="single" w:sz="2" w:space="0" w:color="000000"/>
              <w:bottom w:val="single" w:sz="2" w:space="0" w:color="000000"/>
            </w:tcBorders>
          </w:tcPr>
          <w:p w14:paraId="7D51BBD7" w14:textId="77777777" w:rsidR="009A4259" w:rsidRDefault="009A4259" w:rsidP="009A4259">
            <w:pPr>
              <w:pStyle w:val="TableParagraph"/>
              <w:spacing w:before="0"/>
              <w:jc w:val="left"/>
              <w:rPr>
                <w:rFonts w:ascii="Times New Roman"/>
                <w:sz w:val="18"/>
              </w:rPr>
            </w:pPr>
          </w:p>
        </w:tc>
        <w:tc>
          <w:tcPr>
            <w:tcW w:w="1325" w:type="dxa"/>
            <w:tcBorders>
              <w:top w:val="single" w:sz="2" w:space="0" w:color="000000"/>
              <w:bottom w:val="single" w:sz="2" w:space="0" w:color="000000"/>
            </w:tcBorders>
          </w:tcPr>
          <w:p w14:paraId="43A02489" w14:textId="77777777" w:rsidR="009A4259" w:rsidRDefault="009A4259" w:rsidP="009A4259">
            <w:pPr>
              <w:pStyle w:val="TableParagraph"/>
              <w:ind w:right="145"/>
              <w:rPr>
                <w:sz w:val="18"/>
              </w:rPr>
            </w:pPr>
            <w:r>
              <w:rPr>
                <w:spacing w:val="-2"/>
                <w:sz w:val="18"/>
              </w:rPr>
              <w:t>5.375,21</w:t>
            </w:r>
          </w:p>
        </w:tc>
        <w:tc>
          <w:tcPr>
            <w:tcW w:w="1095" w:type="dxa"/>
            <w:tcBorders>
              <w:top w:val="single" w:sz="2" w:space="0" w:color="000000"/>
              <w:bottom w:val="single" w:sz="2" w:space="0" w:color="000000"/>
            </w:tcBorders>
          </w:tcPr>
          <w:p w14:paraId="71A6784E" w14:textId="77777777" w:rsidR="009A4259" w:rsidRDefault="009A4259" w:rsidP="009A4259">
            <w:pPr>
              <w:pStyle w:val="TableParagraph"/>
              <w:ind w:right="229"/>
              <w:rPr>
                <w:sz w:val="18"/>
              </w:rPr>
            </w:pPr>
            <w:r>
              <w:rPr>
                <w:spacing w:val="-2"/>
                <w:sz w:val="18"/>
              </w:rPr>
              <w:t>96,52%</w:t>
            </w:r>
          </w:p>
        </w:tc>
        <w:tc>
          <w:tcPr>
            <w:tcW w:w="1189" w:type="dxa"/>
            <w:tcBorders>
              <w:top w:val="single" w:sz="2" w:space="0" w:color="000000"/>
              <w:bottom w:val="single" w:sz="2" w:space="0" w:color="000000"/>
            </w:tcBorders>
          </w:tcPr>
          <w:p w14:paraId="1A622EB1" w14:textId="77777777" w:rsidR="009A4259" w:rsidRDefault="009A4259" w:rsidP="009A4259">
            <w:pPr>
              <w:pStyle w:val="TableParagraph"/>
              <w:spacing w:before="0"/>
              <w:jc w:val="left"/>
              <w:rPr>
                <w:rFonts w:ascii="Times New Roman"/>
                <w:sz w:val="18"/>
              </w:rPr>
            </w:pPr>
          </w:p>
        </w:tc>
      </w:tr>
      <w:tr w:rsidR="009A4259" w14:paraId="0821CB83" w14:textId="77777777" w:rsidTr="009A4259">
        <w:trPr>
          <w:trHeight w:val="266"/>
        </w:trPr>
        <w:tc>
          <w:tcPr>
            <w:tcW w:w="993" w:type="dxa"/>
            <w:tcBorders>
              <w:top w:val="single" w:sz="2" w:space="0" w:color="000000"/>
              <w:bottom w:val="single" w:sz="2" w:space="0" w:color="000000"/>
            </w:tcBorders>
          </w:tcPr>
          <w:p w14:paraId="50A46EB0" w14:textId="77777777" w:rsidR="009A4259" w:rsidRDefault="009A4259" w:rsidP="009A4259">
            <w:pPr>
              <w:pStyle w:val="TableParagraph"/>
              <w:ind w:right="158"/>
              <w:rPr>
                <w:sz w:val="18"/>
              </w:rPr>
            </w:pPr>
            <w:r>
              <w:rPr>
                <w:spacing w:val="-4"/>
                <w:sz w:val="18"/>
              </w:rPr>
              <w:t>6512</w:t>
            </w:r>
          </w:p>
        </w:tc>
        <w:tc>
          <w:tcPr>
            <w:tcW w:w="6836" w:type="dxa"/>
            <w:tcBorders>
              <w:top w:val="single" w:sz="2" w:space="0" w:color="000000"/>
              <w:bottom w:val="single" w:sz="2" w:space="0" w:color="000000"/>
            </w:tcBorders>
          </w:tcPr>
          <w:p w14:paraId="4F37341F" w14:textId="77777777" w:rsidR="009A4259" w:rsidRDefault="009A4259" w:rsidP="009A4259">
            <w:pPr>
              <w:pStyle w:val="TableParagraph"/>
              <w:ind w:left="159"/>
              <w:jc w:val="left"/>
              <w:rPr>
                <w:sz w:val="18"/>
              </w:rPr>
            </w:pPr>
            <w:proofErr w:type="spellStart"/>
            <w:r>
              <w:rPr>
                <w:sz w:val="18"/>
              </w:rPr>
              <w:t>Županijske</w:t>
            </w:r>
            <w:proofErr w:type="spellEnd"/>
            <w:r>
              <w:rPr>
                <w:sz w:val="18"/>
              </w:rPr>
              <w:t>,</w:t>
            </w:r>
            <w:r>
              <w:rPr>
                <w:spacing w:val="-6"/>
                <w:sz w:val="18"/>
              </w:rPr>
              <w:t xml:space="preserve"> </w:t>
            </w:r>
            <w:proofErr w:type="spellStart"/>
            <w:r>
              <w:rPr>
                <w:sz w:val="18"/>
              </w:rPr>
              <w:t>gradske</w:t>
            </w:r>
            <w:proofErr w:type="spellEnd"/>
            <w:r>
              <w:rPr>
                <w:spacing w:val="-6"/>
                <w:sz w:val="18"/>
              </w:rPr>
              <w:t xml:space="preserve"> </w:t>
            </w:r>
            <w:proofErr w:type="spellStart"/>
            <w:r>
              <w:rPr>
                <w:sz w:val="18"/>
              </w:rPr>
              <w:t>i</w:t>
            </w:r>
            <w:proofErr w:type="spellEnd"/>
            <w:r>
              <w:rPr>
                <w:spacing w:val="-5"/>
                <w:sz w:val="18"/>
              </w:rPr>
              <w:t xml:space="preserve"> </w:t>
            </w:r>
            <w:proofErr w:type="spellStart"/>
            <w:r>
              <w:rPr>
                <w:sz w:val="18"/>
              </w:rPr>
              <w:t>općinske</w:t>
            </w:r>
            <w:proofErr w:type="spellEnd"/>
            <w:r>
              <w:rPr>
                <w:spacing w:val="-6"/>
                <w:sz w:val="18"/>
              </w:rPr>
              <w:t xml:space="preserve"> </w:t>
            </w:r>
            <w:proofErr w:type="spellStart"/>
            <w:r>
              <w:rPr>
                <w:sz w:val="18"/>
              </w:rPr>
              <w:t>pristojbe</w:t>
            </w:r>
            <w:proofErr w:type="spellEnd"/>
            <w:r>
              <w:rPr>
                <w:spacing w:val="-6"/>
                <w:sz w:val="18"/>
              </w:rPr>
              <w:t xml:space="preserve"> </w:t>
            </w:r>
            <w:proofErr w:type="spellStart"/>
            <w:r>
              <w:rPr>
                <w:sz w:val="18"/>
              </w:rPr>
              <w:t>i</w:t>
            </w:r>
            <w:proofErr w:type="spellEnd"/>
            <w:r>
              <w:rPr>
                <w:spacing w:val="-5"/>
                <w:sz w:val="18"/>
              </w:rPr>
              <w:t xml:space="preserve"> </w:t>
            </w:r>
            <w:proofErr w:type="spellStart"/>
            <w:r>
              <w:rPr>
                <w:spacing w:val="-2"/>
                <w:sz w:val="18"/>
              </w:rPr>
              <w:t>naknade</w:t>
            </w:r>
            <w:proofErr w:type="spellEnd"/>
          </w:p>
        </w:tc>
        <w:tc>
          <w:tcPr>
            <w:tcW w:w="1783" w:type="dxa"/>
            <w:tcBorders>
              <w:top w:val="single" w:sz="2" w:space="0" w:color="000000"/>
              <w:bottom w:val="single" w:sz="2" w:space="0" w:color="000000"/>
            </w:tcBorders>
          </w:tcPr>
          <w:p w14:paraId="13D76F78" w14:textId="77777777" w:rsidR="009A4259" w:rsidRDefault="009A4259" w:rsidP="009A4259">
            <w:pPr>
              <w:pStyle w:val="TableParagraph"/>
              <w:ind w:right="364"/>
              <w:rPr>
                <w:sz w:val="18"/>
              </w:rPr>
            </w:pPr>
            <w:r>
              <w:rPr>
                <w:spacing w:val="-2"/>
                <w:sz w:val="18"/>
              </w:rPr>
              <w:t>5.568,37</w:t>
            </w:r>
          </w:p>
        </w:tc>
        <w:tc>
          <w:tcPr>
            <w:tcW w:w="1636" w:type="dxa"/>
            <w:tcBorders>
              <w:top w:val="single" w:sz="2" w:space="0" w:color="000000"/>
              <w:bottom w:val="single" w:sz="2" w:space="0" w:color="000000"/>
            </w:tcBorders>
          </w:tcPr>
          <w:p w14:paraId="4ADBF8C7" w14:textId="77777777" w:rsidR="009A4259" w:rsidRDefault="009A4259" w:rsidP="009A4259">
            <w:pPr>
              <w:pStyle w:val="TableParagraph"/>
              <w:spacing w:before="0"/>
              <w:jc w:val="left"/>
              <w:rPr>
                <w:rFonts w:ascii="Times New Roman"/>
                <w:sz w:val="18"/>
              </w:rPr>
            </w:pPr>
          </w:p>
        </w:tc>
        <w:tc>
          <w:tcPr>
            <w:tcW w:w="1325" w:type="dxa"/>
            <w:tcBorders>
              <w:top w:val="single" w:sz="2" w:space="0" w:color="000000"/>
              <w:bottom w:val="single" w:sz="2" w:space="0" w:color="000000"/>
            </w:tcBorders>
          </w:tcPr>
          <w:p w14:paraId="73E3CE3F" w14:textId="77777777" w:rsidR="009A4259" w:rsidRDefault="009A4259" w:rsidP="009A4259">
            <w:pPr>
              <w:pStyle w:val="TableParagraph"/>
              <w:ind w:right="145"/>
              <w:rPr>
                <w:sz w:val="18"/>
              </w:rPr>
            </w:pPr>
            <w:r>
              <w:rPr>
                <w:spacing w:val="-2"/>
                <w:sz w:val="18"/>
              </w:rPr>
              <w:t>5.373,57</w:t>
            </w:r>
          </w:p>
        </w:tc>
        <w:tc>
          <w:tcPr>
            <w:tcW w:w="1095" w:type="dxa"/>
            <w:tcBorders>
              <w:top w:val="single" w:sz="2" w:space="0" w:color="000000"/>
              <w:bottom w:val="single" w:sz="2" w:space="0" w:color="000000"/>
            </w:tcBorders>
          </w:tcPr>
          <w:p w14:paraId="056C2C91" w14:textId="77777777" w:rsidR="009A4259" w:rsidRDefault="009A4259" w:rsidP="009A4259">
            <w:pPr>
              <w:pStyle w:val="TableParagraph"/>
              <w:ind w:right="229"/>
              <w:rPr>
                <w:sz w:val="18"/>
              </w:rPr>
            </w:pPr>
            <w:r>
              <w:rPr>
                <w:spacing w:val="-2"/>
                <w:sz w:val="18"/>
              </w:rPr>
              <w:t>96,50%</w:t>
            </w:r>
          </w:p>
        </w:tc>
        <w:tc>
          <w:tcPr>
            <w:tcW w:w="1189" w:type="dxa"/>
            <w:tcBorders>
              <w:top w:val="single" w:sz="2" w:space="0" w:color="000000"/>
              <w:bottom w:val="single" w:sz="2" w:space="0" w:color="000000"/>
            </w:tcBorders>
          </w:tcPr>
          <w:p w14:paraId="21F67CE3" w14:textId="77777777" w:rsidR="009A4259" w:rsidRDefault="009A4259" w:rsidP="009A4259">
            <w:pPr>
              <w:pStyle w:val="TableParagraph"/>
              <w:spacing w:before="0"/>
              <w:jc w:val="left"/>
              <w:rPr>
                <w:rFonts w:ascii="Times New Roman"/>
                <w:sz w:val="18"/>
              </w:rPr>
            </w:pPr>
          </w:p>
        </w:tc>
      </w:tr>
      <w:tr w:rsidR="009A4259" w14:paraId="730A0092" w14:textId="77777777" w:rsidTr="009A4259">
        <w:trPr>
          <w:trHeight w:val="263"/>
        </w:trPr>
        <w:tc>
          <w:tcPr>
            <w:tcW w:w="993" w:type="dxa"/>
            <w:tcBorders>
              <w:top w:val="single" w:sz="2" w:space="0" w:color="000000"/>
              <w:bottom w:val="single" w:sz="2" w:space="0" w:color="000000"/>
            </w:tcBorders>
          </w:tcPr>
          <w:p w14:paraId="1389192A" w14:textId="77777777" w:rsidR="009A4259" w:rsidRDefault="009A4259" w:rsidP="009A4259">
            <w:pPr>
              <w:pStyle w:val="TableParagraph"/>
              <w:ind w:right="158"/>
              <w:rPr>
                <w:sz w:val="18"/>
              </w:rPr>
            </w:pPr>
            <w:r>
              <w:rPr>
                <w:spacing w:val="-4"/>
                <w:sz w:val="18"/>
              </w:rPr>
              <w:t>6513</w:t>
            </w:r>
          </w:p>
        </w:tc>
        <w:tc>
          <w:tcPr>
            <w:tcW w:w="6836" w:type="dxa"/>
            <w:tcBorders>
              <w:top w:val="single" w:sz="2" w:space="0" w:color="000000"/>
              <w:bottom w:val="single" w:sz="2" w:space="0" w:color="000000"/>
            </w:tcBorders>
          </w:tcPr>
          <w:p w14:paraId="0D97190F" w14:textId="77777777" w:rsidR="009A4259" w:rsidRDefault="009A4259" w:rsidP="009A4259">
            <w:pPr>
              <w:pStyle w:val="TableParagraph"/>
              <w:ind w:left="159"/>
              <w:jc w:val="left"/>
              <w:rPr>
                <w:sz w:val="18"/>
              </w:rPr>
            </w:pPr>
            <w:proofErr w:type="spellStart"/>
            <w:r>
              <w:rPr>
                <w:sz w:val="18"/>
              </w:rPr>
              <w:t>Ostale</w:t>
            </w:r>
            <w:proofErr w:type="spellEnd"/>
            <w:r>
              <w:rPr>
                <w:spacing w:val="-7"/>
                <w:sz w:val="18"/>
              </w:rPr>
              <w:t xml:space="preserve"> </w:t>
            </w:r>
            <w:proofErr w:type="spellStart"/>
            <w:r>
              <w:rPr>
                <w:sz w:val="18"/>
              </w:rPr>
              <w:t>upravne</w:t>
            </w:r>
            <w:proofErr w:type="spellEnd"/>
            <w:r>
              <w:rPr>
                <w:spacing w:val="-5"/>
                <w:sz w:val="18"/>
              </w:rPr>
              <w:t xml:space="preserve"> </w:t>
            </w:r>
            <w:proofErr w:type="spellStart"/>
            <w:r>
              <w:rPr>
                <w:spacing w:val="-2"/>
                <w:sz w:val="18"/>
              </w:rPr>
              <w:t>pristojbe</w:t>
            </w:r>
            <w:proofErr w:type="spellEnd"/>
          </w:p>
        </w:tc>
        <w:tc>
          <w:tcPr>
            <w:tcW w:w="1783" w:type="dxa"/>
            <w:tcBorders>
              <w:top w:val="single" w:sz="2" w:space="0" w:color="000000"/>
              <w:bottom w:val="single" w:sz="2" w:space="0" w:color="000000"/>
            </w:tcBorders>
          </w:tcPr>
          <w:p w14:paraId="78A8FBC9" w14:textId="77777777" w:rsidR="009A4259" w:rsidRDefault="009A4259" w:rsidP="009A4259">
            <w:pPr>
              <w:pStyle w:val="TableParagraph"/>
              <w:ind w:right="364"/>
              <w:rPr>
                <w:sz w:val="18"/>
              </w:rPr>
            </w:pPr>
            <w:r>
              <w:rPr>
                <w:spacing w:val="-4"/>
                <w:sz w:val="18"/>
              </w:rPr>
              <w:t>0,82</w:t>
            </w:r>
          </w:p>
        </w:tc>
        <w:tc>
          <w:tcPr>
            <w:tcW w:w="1636" w:type="dxa"/>
            <w:tcBorders>
              <w:top w:val="single" w:sz="2" w:space="0" w:color="000000"/>
              <w:bottom w:val="single" w:sz="2" w:space="0" w:color="000000"/>
            </w:tcBorders>
          </w:tcPr>
          <w:p w14:paraId="05D035B9" w14:textId="77777777" w:rsidR="009A4259" w:rsidRDefault="009A4259" w:rsidP="009A4259">
            <w:pPr>
              <w:pStyle w:val="TableParagraph"/>
              <w:spacing w:before="0"/>
              <w:jc w:val="left"/>
              <w:rPr>
                <w:rFonts w:ascii="Times New Roman"/>
                <w:sz w:val="18"/>
              </w:rPr>
            </w:pPr>
          </w:p>
        </w:tc>
        <w:tc>
          <w:tcPr>
            <w:tcW w:w="1325" w:type="dxa"/>
            <w:tcBorders>
              <w:top w:val="single" w:sz="2" w:space="0" w:color="000000"/>
              <w:bottom w:val="single" w:sz="2" w:space="0" w:color="000000"/>
            </w:tcBorders>
          </w:tcPr>
          <w:p w14:paraId="1FA9BCAC" w14:textId="77777777" w:rsidR="009A4259" w:rsidRDefault="009A4259" w:rsidP="009A4259">
            <w:pPr>
              <w:pStyle w:val="TableParagraph"/>
              <w:ind w:right="145"/>
              <w:rPr>
                <w:sz w:val="18"/>
              </w:rPr>
            </w:pPr>
            <w:r>
              <w:rPr>
                <w:spacing w:val="-4"/>
                <w:sz w:val="18"/>
              </w:rPr>
              <w:t>1,64</w:t>
            </w:r>
          </w:p>
        </w:tc>
        <w:tc>
          <w:tcPr>
            <w:tcW w:w="1095" w:type="dxa"/>
            <w:tcBorders>
              <w:top w:val="single" w:sz="2" w:space="0" w:color="000000"/>
              <w:bottom w:val="single" w:sz="2" w:space="0" w:color="000000"/>
            </w:tcBorders>
          </w:tcPr>
          <w:p w14:paraId="4DB7CA61" w14:textId="77777777" w:rsidR="009A4259" w:rsidRDefault="009A4259" w:rsidP="009A4259">
            <w:pPr>
              <w:pStyle w:val="TableParagraph"/>
              <w:ind w:right="226"/>
              <w:rPr>
                <w:sz w:val="18"/>
              </w:rPr>
            </w:pPr>
            <w:r>
              <w:rPr>
                <w:spacing w:val="-2"/>
                <w:sz w:val="18"/>
              </w:rPr>
              <w:t>200,00%</w:t>
            </w:r>
          </w:p>
        </w:tc>
        <w:tc>
          <w:tcPr>
            <w:tcW w:w="1189" w:type="dxa"/>
            <w:tcBorders>
              <w:top w:val="single" w:sz="2" w:space="0" w:color="000000"/>
              <w:bottom w:val="single" w:sz="2" w:space="0" w:color="000000"/>
            </w:tcBorders>
          </w:tcPr>
          <w:p w14:paraId="1EDBD869" w14:textId="77777777" w:rsidR="009A4259" w:rsidRDefault="009A4259" w:rsidP="009A4259">
            <w:pPr>
              <w:pStyle w:val="TableParagraph"/>
              <w:spacing w:before="0"/>
              <w:jc w:val="left"/>
              <w:rPr>
                <w:rFonts w:ascii="Times New Roman"/>
                <w:sz w:val="18"/>
              </w:rPr>
            </w:pPr>
          </w:p>
        </w:tc>
      </w:tr>
      <w:tr w:rsidR="009A4259" w14:paraId="19329275" w14:textId="77777777" w:rsidTr="009A4259">
        <w:trPr>
          <w:trHeight w:val="266"/>
        </w:trPr>
        <w:tc>
          <w:tcPr>
            <w:tcW w:w="993" w:type="dxa"/>
            <w:tcBorders>
              <w:top w:val="single" w:sz="2" w:space="0" w:color="000000"/>
              <w:bottom w:val="single" w:sz="2" w:space="0" w:color="000000"/>
            </w:tcBorders>
          </w:tcPr>
          <w:p w14:paraId="61C4C55E" w14:textId="77777777" w:rsidR="009A4259" w:rsidRDefault="009A4259" w:rsidP="009A4259">
            <w:pPr>
              <w:pStyle w:val="TableParagraph"/>
              <w:ind w:right="160"/>
              <w:rPr>
                <w:sz w:val="18"/>
              </w:rPr>
            </w:pPr>
            <w:r>
              <w:rPr>
                <w:spacing w:val="-5"/>
                <w:sz w:val="18"/>
              </w:rPr>
              <w:t>652</w:t>
            </w:r>
          </w:p>
        </w:tc>
        <w:tc>
          <w:tcPr>
            <w:tcW w:w="6836" w:type="dxa"/>
            <w:tcBorders>
              <w:top w:val="single" w:sz="2" w:space="0" w:color="000000"/>
              <w:bottom w:val="single" w:sz="2" w:space="0" w:color="000000"/>
            </w:tcBorders>
          </w:tcPr>
          <w:p w14:paraId="54D48961" w14:textId="77777777" w:rsidR="009A4259" w:rsidRDefault="009A4259" w:rsidP="009A4259">
            <w:pPr>
              <w:pStyle w:val="TableParagraph"/>
              <w:ind w:left="159"/>
              <w:jc w:val="left"/>
              <w:rPr>
                <w:sz w:val="18"/>
              </w:rPr>
            </w:pPr>
            <w:proofErr w:type="spellStart"/>
            <w:r>
              <w:rPr>
                <w:sz w:val="18"/>
              </w:rPr>
              <w:t>Prihodi</w:t>
            </w:r>
            <w:proofErr w:type="spellEnd"/>
            <w:r>
              <w:rPr>
                <w:spacing w:val="-3"/>
                <w:sz w:val="18"/>
              </w:rPr>
              <w:t xml:space="preserve"> </w:t>
            </w:r>
            <w:r>
              <w:rPr>
                <w:sz w:val="18"/>
              </w:rPr>
              <w:t>po</w:t>
            </w:r>
            <w:r>
              <w:rPr>
                <w:spacing w:val="-6"/>
                <w:sz w:val="18"/>
              </w:rPr>
              <w:t xml:space="preserve"> </w:t>
            </w:r>
            <w:proofErr w:type="spellStart"/>
            <w:r>
              <w:rPr>
                <w:sz w:val="18"/>
              </w:rPr>
              <w:t>posebnim</w:t>
            </w:r>
            <w:proofErr w:type="spellEnd"/>
            <w:r>
              <w:rPr>
                <w:spacing w:val="-4"/>
                <w:sz w:val="18"/>
              </w:rPr>
              <w:t xml:space="preserve"> </w:t>
            </w:r>
            <w:proofErr w:type="spellStart"/>
            <w:r>
              <w:rPr>
                <w:spacing w:val="-2"/>
                <w:sz w:val="18"/>
              </w:rPr>
              <w:t>propisima</w:t>
            </w:r>
            <w:proofErr w:type="spellEnd"/>
          </w:p>
        </w:tc>
        <w:tc>
          <w:tcPr>
            <w:tcW w:w="1783" w:type="dxa"/>
            <w:tcBorders>
              <w:top w:val="single" w:sz="2" w:space="0" w:color="000000"/>
              <w:bottom w:val="single" w:sz="2" w:space="0" w:color="000000"/>
            </w:tcBorders>
          </w:tcPr>
          <w:p w14:paraId="78A72D18" w14:textId="77777777" w:rsidR="009A4259" w:rsidRDefault="009A4259" w:rsidP="009A4259">
            <w:pPr>
              <w:pStyle w:val="TableParagraph"/>
              <w:ind w:right="366"/>
              <w:rPr>
                <w:sz w:val="18"/>
              </w:rPr>
            </w:pPr>
            <w:r>
              <w:rPr>
                <w:spacing w:val="-2"/>
                <w:sz w:val="18"/>
              </w:rPr>
              <w:t>41.879,35</w:t>
            </w:r>
          </w:p>
        </w:tc>
        <w:tc>
          <w:tcPr>
            <w:tcW w:w="1636" w:type="dxa"/>
            <w:tcBorders>
              <w:top w:val="single" w:sz="2" w:space="0" w:color="000000"/>
              <w:bottom w:val="single" w:sz="2" w:space="0" w:color="000000"/>
            </w:tcBorders>
          </w:tcPr>
          <w:p w14:paraId="4079F046" w14:textId="77777777" w:rsidR="009A4259" w:rsidRDefault="009A4259" w:rsidP="009A4259">
            <w:pPr>
              <w:pStyle w:val="TableParagraph"/>
              <w:spacing w:before="0"/>
              <w:jc w:val="left"/>
              <w:rPr>
                <w:rFonts w:ascii="Times New Roman"/>
                <w:sz w:val="18"/>
              </w:rPr>
            </w:pPr>
          </w:p>
        </w:tc>
        <w:tc>
          <w:tcPr>
            <w:tcW w:w="1325" w:type="dxa"/>
            <w:tcBorders>
              <w:top w:val="single" w:sz="2" w:space="0" w:color="000000"/>
              <w:bottom w:val="single" w:sz="2" w:space="0" w:color="000000"/>
            </w:tcBorders>
          </w:tcPr>
          <w:p w14:paraId="21037F54" w14:textId="3E962392" w:rsidR="009A4259" w:rsidRDefault="00065BA7" w:rsidP="009A4259">
            <w:pPr>
              <w:pStyle w:val="TableParagraph"/>
              <w:ind w:right="145"/>
              <w:rPr>
                <w:sz w:val="18"/>
              </w:rPr>
            </w:pPr>
            <w:r>
              <w:rPr>
                <w:spacing w:val="-4"/>
                <w:sz w:val="18"/>
              </w:rPr>
              <w:t>717,09</w:t>
            </w:r>
          </w:p>
        </w:tc>
        <w:tc>
          <w:tcPr>
            <w:tcW w:w="1095" w:type="dxa"/>
            <w:tcBorders>
              <w:top w:val="single" w:sz="2" w:space="0" w:color="000000"/>
              <w:bottom w:val="single" w:sz="2" w:space="0" w:color="000000"/>
            </w:tcBorders>
          </w:tcPr>
          <w:p w14:paraId="1E388173" w14:textId="0065CA1F" w:rsidR="009A4259" w:rsidRDefault="00065BA7" w:rsidP="009A4259">
            <w:pPr>
              <w:pStyle w:val="TableParagraph"/>
              <w:ind w:right="228"/>
              <w:rPr>
                <w:sz w:val="18"/>
              </w:rPr>
            </w:pPr>
            <w:r>
              <w:rPr>
                <w:spacing w:val="-2"/>
                <w:sz w:val="18"/>
              </w:rPr>
              <w:t>1,7</w:t>
            </w:r>
            <w:r w:rsidR="009A4259">
              <w:rPr>
                <w:spacing w:val="-2"/>
                <w:sz w:val="18"/>
              </w:rPr>
              <w:t>%</w:t>
            </w:r>
          </w:p>
        </w:tc>
        <w:tc>
          <w:tcPr>
            <w:tcW w:w="1189" w:type="dxa"/>
            <w:tcBorders>
              <w:top w:val="single" w:sz="2" w:space="0" w:color="000000"/>
              <w:bottom w:val="single" w:sz="2" w:space="0" w:color="000000"/>
            </w:tcBorders>
          </w:tcPr>
          <w:p w14:paraId="78CADAA3" w14:textId="77777777" w:rsidR="009A4259" w:rsidRDefault="009A4259" w:rsidP="009A4259">
            <w:pPr>
              <w:pStyle w:val="TableParagraph"/>
              <w:spacing w:before="0"/>
              <w:jc w:val="left"/>
              <w:rPr>
                <w:rFonts w:ascii="Times New Roman"/>
                <w:sz w:val="18"/>
              </w:rPr>
            </w:pPr>
          </w:p>
        </w:tc>
      </w:tr>
      <w:tr w:rsidR="009A4259" w14:paraId="79D69CC3" w14:textId="77777777" w:rsidTr="009A4259">
        <w:trPr>
          <w:trHeight w:val="263"/>
        </w:trPr>
        <w:tc>
          <w:tcPr>
            <w:tcW w:w="993" w:type="dxa"/>
            <w:tcBorders>
              <w:top w:val="single" w:sz="2" w:space="0" w:color="000000"/>
              <w:bottom w:val="single" w:sz="2" w:space="0" w:color="000000"/>
            </w:tcBorders>
          </w:tcPr>
          <w:p w14:paraId="44295411" w14:textId="77777777" w:rsidR="009A4259" w:rsidRDefault="009A4259" w:rsidP="009A4259">
            <w:pPr>
              <w:pStyle w:val="TableParagraph"/>
              <w:ind w:right="158"/>
              <w:rPr>
                <w:sz w:val="18"/>
              </w:rPr>
            </w:pPr>
            <w:r>
              <w:rPr>
                <w:spacing w:val="-4"/>
                <w:sz w:val="18"/>
              </w:rPr>
              <w:t>6524</w:t>
            </w:r>
          </w:p>
        </w:tc>
        <w:tc>
          <w:tcPr>
            <w:tcW w:w="6836" w:type="dxa"/>
            <w:tcBorders>
              <w:top w:val="single" w:sz="2" w:space="0" w:color="000000"/>
              <w:bottom w:val="single" w:sz="2" w:space="0" w:color="000000"/>
            </w:tcBorders>
          </w:tcPr>
          <w:p w14:paraId="008AE78C" w14:textId="77777777" w:rsidR="009A4259" w:rsidRDefault="009A4259" w:rsidP="009A4259">
            <w:pPr>
              <w:pStyle w:val="TableParagraph"/>
              <w:ind w:left="159"/>
              <w:jc w:val="left"/>
              <w:rPr>
                <w:sz w:val="18"/>
              </w:rPr>
            </w:pPr>
            <w:proofErr w:type="spellStart"/>
            <w:r>
              <w:rPr>
                <w:sz w:val="18"/>
              </w:rPr>
              <w:t>Doprinosi</w:t>
            </w:r>
            <w:proofErr w:type="spellEnd"/>
            <w:r>
              <w:rPr>
                <w:spacing w:val="-5"/>
                <w:sz w:val="18"/>
              </w:rPr>
              <w:t xml:space="preserve"> </w:t>
            </w:r>
            <w:r>
              <w:rPr>
                <w:sz w:val="18"/>
              </w:rPr>
              <w:t>za</w:t>
            </w:r>
            <w:r>
              <w:rPr>
                <w:spacing w:val="-4"/>
                <w:sz w:val="18"/>
              </w:rPr>
              <w:t xml:space="preserve"> </w:t>
            </w:r>
            <w:proofErr w:type="spellStart"/>
            <w:r>
              <w:rPr>
                <w:spacing w:val="-4"/>
                <w:sz w:val="18"/>
              </w:rPr>
              <w:t>šume</w:t>
            </w:r>
            <w:proofErr w:type="spellEnd"/>
          </w:p>
        </w:tc>
        <w:tc>
          <w:tcPr>
            <w:tcW w:w="1783" w:type="dxa"/>
            <w:tcBorders>
              <w:top w:val="single" w:sz="2" w:space="0" w:color="000000"/>
              <w:bottom w:val="single" w:sz="2" w:space="0" w:color="000000"/>
            </w:tcBorders>
          </w:tcPr>
          <w:p w14:paraId="6BE19164" w14:textId="77777777" w:rsidR="009A4259" w:rsidRDefault="009A4259" w:rsidP="009A4259">
            <w:pPr>
              <w:pStyle w:val="TableParagraph"/>
              <w:ind w:right="364"/>
              <w:rPr>
                <w:sz w:val="18"/>
              </w:rPr>
            </w:pPr>
            <w:r>
              <w:rPr>
                <w:spacing w:val="-4"/>
                <w:sz w:val="18"/>
              </w:rPr>
              <w:t>0,00</w:t>
            </w:r>
          </w:p>
        </w:tc>
        <w:tc>
          <w:tcPr>
            <w:tcW w:w="1636" w:type="dxa"/>
            <w:tcBorders>
              <w:top w:val="single" w:sz="2" w:space="0" w:color="000000"/>
              <w:bottom w:val="single" w:sz="2" w:space="0" w:color="000000"/>
            </w:tcBorders>
          </w:tcPr>
          <w:p w14:paraId="479397A0" w14:textId="77777777" w:rsidR="009A4259" w:rsidRDefault="009A4259" w:rsidP="009A4259">
            <w:pPr>
              <w:pStyle w:val="TableParagraph"/>
              <w:spacing w:before="0"/>
              <w:jc w:val="left"/>
              <w:rPr>
                <w:rFonts w:ascii="Times New Roman"/>
                <w:sz w:val="18"/>
              </w:rPr>
            </w:pPr>
          </w:p>
        </w:tc>
        <w:tc>
          <w:tcPr>
            <w:tcW w:w="1325" w:type="dxa"/>
            <w:tcBorders>
              <w:top w:val="single" w:sz="2" w:space="0" w:color="000000"/>
              <w:bottom w:val="single" w:sz="2" w:space="0" w:color="000000"/>
            </w:tcBorders>
          </w:tcPr>
          <w:p w14:paraId="042CA288" w14:textId="77777777" w:rsidR="009A4259" w:rsidRDefault="009A4259" w:rsidP="009A4259">
            <w:pPr>
              <w:pStyle w:val="TableParagraph"/>
              <w:ind w:right="145"/>
              <w:rPr>
                <w:sz w:val="18"/>
              </w:rPr>
            </w:pPr>
            <w:r>
              <w:rPr>
                <w:spacing w:val="-4"/>
                <w:sz w:val="18"/>
              </w:rPr>
              <w:t>0,00</w:t>
            </w:r>
          </w:p>
        </w:tc>
        <w:tc>
          <w:tcPr>
            <w:tcW w:w="1095" w:type="dxa"/>
            <w:tcBorders>
              <w:top w:val="single" w:sz="2" w:space="0" w:color="000000"/>
              <w:bottom w:val="single" w:sz="2" w:space="0" w:color="000000"/>
            </w:tcBorders>
          </w:tcPr>
          <w:p w14:paraId="3F63E0DF" w14:textId="77777777" w:rsidR="009A4259" w:rsidRDefault="009A4259" w:rsidP="009A4259">
            <w:pPr>
              <w:pStyle w:val="TableParagraph"/>
              <w:ind w:right="228"/>
              <w:rPr>
                <w:sz w:val="18"/>
              </w:rPr>
            </w:pPr>
            <w:r>
              <w:rPr>
                <w:spacing w:val="-2"/>
                <w:sz w:val="18"/>
              </w:rPr>
              <w:t>0,00%</w:t>
            </w:r>
          </w:p>
        </w:tc>
        <w:tc>
          <w:tcPr>
            <w:tcW w:w="1189" w:type="dxa"/>
            <w:tcBorders>
              <w:top w:val="single" w:sz="2" w:space="0" w:color="000000"/>
              <w:bottom w:val="single" w:sz="2" w:space="0" w:color="000000"/>
            </w:tcBorders>
          </w:tcPr>
          <w:p w14:paraId="75B69DF4" w14:textId="77777777" w:rsidR="009A4259" w:rsidRDefault="009A4259" w:rsidP="009A4259">
            <w:pPr>
              <w:pStyle w:val="TableParagraph"/>
              <w:spacing w:before="0"/>
              <w:jc w:val="left"/>
              <w:rPr>
                <w:rFonts w:ascii="Times New Roman"/>
                <w:sz w:val="18"/>
              </w:rPr>
            </w:pPr>
          </w:p>
        </w:tc>
      </w:tr>
      <w:tr w:rsidR="009A4259" w14:paraId="0B42E163" w14:textId="77777777" w:rsidTr="009A4259">
        <w:trPr>
          <w:trHeight w:val="266"/>
        </w:trPr>
        <w:tc>
          <w:tcPr>
            <w:tcW w:w="993" w:type="dxa"/>
            <w:tcBorders>
              <w:top w:val="single" w:sz="2" w:space="0" w:color="000000"/>
              <w:bottom w:val="single" w:sz="2" w:space="0" w:color="000000"/>
            </w:tcBorders>
          </w:tcPr>
          <w:p w14:paraId="3948E03F" w14:textId="77777777" w:rsidR="009A4259" w:rsidRDefault="009A4259" w:rsidP="009A4259">
            <w:pPr>
              <w:pStyle w:val="TableParagraph"/>
              <w:ind w:right="158"/>
              <w:rPr>
                <w:sz w:val="18"/>
              </w:rPr>
            </w:pPr>
            <w:r>
              <w:rPr>
                <w:spacing w:val="-4"/>
                <w:sz w:val="18"/>
              </w:rPr>
              <w:t>6526</w:t>
            </w:r>
          </w:p>
        </w:tc>
        <w:tc>
          <w:tcPr>
            <w:tcW w:w="6836" w:type="dxa"/>
            <w:tcBorders>
              <w:top w:val="single" w:sz="2" w:space="0" w:color="000000"/>
              <w:bottom w:val="single" w:sz="2" w:space="0" w:color="000000"/>
            </w:tcBorders>
          </w:tcPr>
          <w:p w14:paraId="3BCFB105" w14:textId="77777777" w:rsidR="009A4259" w:rsidRDefault="009A4259" w:rsidP="009A4259">
            <w:pPr>
              <w:pStyle w:val="TableParagraph"/>
              <w:ind w:left="159"/>
              <w:jc w:val="left"/>
              <w:rPr>
                <w:sz w:val="18"/>
              </w:rPr>
            </w:pPr>
            <w:proofErr w:type="spellStart"/>
            <w:r>
              <w:rPr>
                <w:sz w:val="18"/>
              </w:rPr>
              <w:t>Ostali</w:t>
            </w:r>
            <w:proofErr w:type="spellEnd"/>
            <w:r>
              <w:rPr>
                <w:spacing w:val="-9"/>
                <w:sz w:val="18"/>
              </w:rPr>
              <w:t xml:space="preserve"> </w:t>
            </w:r>
            <w:proofErr w:type="spellStart"/>
            <w:r>
              <w:rPr>
                <w:sz w:val="18"/>
              </w:rPr>
              <w:t>nespomenuti</w:t>
            </w:r>
            <w:proofErr w:type="spellEnd"/>
            <w:r>
              <w:rPr>
                <w:spacing w:val="-6"/>
                <w:sz w:val="18"/>
              </w:rPr>
              <w:t xml:space="preserve"> </w:t>
            </w:r>
            <w:proofErr w:type="spellStart"/>
            <w:r>
              <w:rPr>
                <w:spacing w:val="-2"/>
                <w:sz w:val="18"/>
              </w:rPr>
              <w:t>prihodi</w:t>
            </w:r>
            <w:proofErr w:type="spellEnd"/>
          </w:p>
        </w:tc>
        <w:tc>
          <w:tcPr>
            <w:tcW w:w="1783" w:type="dxa"/>
            <w:tcBorders>
              <w:top w:val="single" w:sz="2" w:space="0" w:color="000000"/>
              <w:bottom w:val="single" w:sz="2" w:space="0" w:color="000000"/>
            </w:tcBorders>
          </w:tcPr>
          <w:p w14:paraId="29C6E861" w14:textId="77777777" w:rsidR="009A4259" w:rsidRDefault="009A4259" w:rsidP="009A4259">
            <w:pPr>
              <w:pStyle w:val="TableParagraph"/>
              <w:ind w:right="366"/>
              <w:rPr>
                <w:sz w:val="18"/>
              </w:rPr>
            </w:pPr>
            <w:r>
              <w:rPr>
                <w:spacing w:val="-2"/>
                <w:sz w:val="18"/>
              </w:rPr>
              <w:t>41.879,35</w:t>
            </w:r>
          </w:p>
        </w:tc>
        <w:tc>
          <w:tcPr>
            <w:tcW w:w="1636" w:type="dxa"/>
            <w:tcBorders>
              <w:top w:val="single" w:sz="2" w:space="0" w:color="000000"/>
              <w:bottom w:val="single" w:sz="2" w:space="0" w:color="000000"/>
            </w:tcBorders>
          </w:tcPr>
          <w:p w14:paraId="4ECDA9BA" w14:textId="77777777" w:rsidR="009A4259" w:rsidRDefault="009A4259" w:rsidP="009A4259">
            <w:pPr>
              <w:pStyle w:val="TableParagraph"/>
              <w:spacing w:before="0"/>
              <w:jc w:val="left"/>
              <w:rPr>
                <w:rFonts w:ascii="Times New Roman"/>
                <w:sz w:val="18"/>
              </w:rPr>
            </w:pPr>
          </w:p>
        </w:tc>
        <w:tc>
          <w:tcPr>
            <w:tcW w:w="1325" w:type="dxa"/>
            <w:tcBorders>
              <w:top w:val="single" w:sz="2" w:space="0" w:color="000000"/>
              <w:bottom w:val="single" w:sz="2" w:space="0" w:color="000000"/>
            </w:tcBorders>
          </w:tcPr>
          <w:p w14:paraId="42F53244" w14:textId="2EEA1DF7" w:rsidR="009A4259" w:rsidRDefault="00065BA7" w:rsidP="009A4259">
            <w:pPr>
              <w:pStyle w:val="TableParagraph"/>
              <w:ind w:right="145"/>
              <w:rPr>
                <w:sz w:val="18"/>
              </w:rPr>
            </w:pPr>
            <w:r>
              <w:rPr>
                <w:spacing w:val="-4"/>
                <w:sz w:val="18"/>
              </w:rPr>
              <w:t>717,09</w:t>
            </w:r>
          </w:p>
        </w:tc>
        <w:tc>
          <w:tcPr>
            <w:tcW w:w="1095" w:type="dxa"/>
            <w:tcBorders>
              <w:top w:val="single" w:sz="2" w:space="0" w:color="000000"/>
              <w:bottom w:val="single" w:sz="2" w:space="0" w:color="000000"/>
            </w:tcBorders>
          </w:tcPr>
          <w:p w14:paraId="5396318B" w14:textId="57500664" w:rsidR="009A4259" w:rsidRDefault="00065BA7" w:rsidP="009A4259">
            <w:pPr>
              <w:pStyle w:val="TableParagraph"/>
              <w:ind w:right="228"/>
              <w:rPr>
                <w:sz w:val="18"/>
              </w:rPr>
            </w:pPr>
            <w:r>
              <w:rPr>
                <w:spacing w:val="-2"/>
                <w:sz w:val="18"/>
              </w:rPr>
              <w:t>1,7</w:t>
            </w:r>
            <w:r w:rsidR="009A4259">
              <w:rPr>
                <w:spacing w:val="-2"/>
                <w:sz w:val="18"/>
              </w:rPr>
              <w:t>%</w:t>
            </w:r>
          </w:p>
        </w:tc>
        <w:tc>
          <w:tcPr>
            <w:tcW w:w="1189" w:type="dxa"/>
            <w:tcBorders>
              <w:top w:val="single" w:sz="2" w:space="0" w:color="000000"/>
              <w:bottom w:val="single" w:sz="2" w:space="0" w:color="000000"/>
            </w:tcBorders>
          </w:tcPr>
          <w:p w14:paraId="43F78F57" w14:textId="77777777" w:rsidR="009A4259" w:rsidRDefault="009A4259" w:rsidP="009A4259">
            <w:pPr>
              <w:pStyle w:val="TableParagraph"/>
              <w:spacing w:before="0"/>
              <w:jc w:val="left"/>
              <w:rPr>
                <w:rFonts w:ascii="Times New Roman"/>
                <w:sz w:val="18"/>
              </w:rPr>
            </w:pPr>
          </w:p>
        </w:tc>
      </w:tr>
      <w:tr w:rsidR="009A4259" w14:paraId="28A0E09B" w14:textId="77777777" w:rsidTr="009A4259">
        <w:trPr>
          <w:trHeight w:val="263"/>
        </w:trPr>
        <w:tc>
          <w:tcPr>
            <w:tcW w:w="993" w:type="dxa"/>
            <w:tcBorders>
              <w:top w:val="single" w:sz="2" w:space="0" w:color="000000"/>
              <w:bottom w:val="single" w:sz="2" w:space="0" w:color="000000"/>
            </w:tcBorders>
          </w:tcPr>
          <w:p w14:paraId="1FCD5235" w14:textId="77777777" w:rsidR="009A4259" w:rsidRDefault="009A4259" w:rsidP="009A4259">
            <w:pPr>
              <w:pStyle w:val="TableParagraph"/>
              <w:ind w:right="160"/>
              <w:rPr>
                <w:sz w:val="18"/>
              </w:rPr>
            </w:pPr>
            <w:r>
              <w:rPr>
                <w:spacing w:val="-5"/>
                <w:sz w:val="18"/>
              </w:rPr>
              <w:t>653</w:t>
            </w:r>
          </w:p>
        </w:tc>
        <w:tc>
          <w:tcPr>
            <w:tcW w:w="6836" w:type="dxa"/>
            <w:tcBorders>
              <w:top w:val="single" w:sz="2" w:space="0" w:color="000000"/>
              <w:bottom w:val="single" w:sz="2" w:space="0" w:color="000000"/>
            </w:tcBorders>
          </w:tcPr>
          <w:p w14:paraId="22D77A6C" w14:textId="77777777" w:rsidR="009A4259" w:rsidRDefault="009A4259" w:rsidP="009A4259">
            <w:pPr>
              <w:pStyle w:val="TableParagraph"/>
              <w:ind w:left="159"/>
              <w:jc w:val="left"/>
              <w:rPr>
                <w:sz w:val="18"/>
              </w:rPr>
            </w:pPr>
            <w:proofErr w:type="spellStart"/>
            <w:r>
              <w:rPr>
                <w:sz w:val="18"/>
              </w:rPr>
              <w:t>Komunalni</w:t>
            </w:r>
            <w:proofErr w:type="spellEnd"/>
            <w:r>
              <w:rPr>
                <w:spacing w:val="-6"/>
                <w:sz w:val="18"/>
              </w:rPr>
              <w:t xml:space="preserve"> </w:t>
            </w:r>
            <w:proofErr w:type="spellStart"/>
            <w:r>
              <w:rPr>
                <w:sz w:val="18"/>
              </w:rPr>
              <w:t>doprinos</w:t>
            </w:r>
            <w:proofErr w:type="spellEnd"/>
            <w:r>
              <w:rPr>
                <w:spacing w:val="-5"/>
                <w:sz w:val="18"/>
              </w:rPr>
              <w:t xml:space="preserve"> </w:t>
            </w:r>
            <w:proofErr w:type="spellStart"/>
            <w:r>
              <w:rPr>
                <w:sz w:val="18"/>
              </w:rPr>
              <w:t>i</w:t>
            </w:r>
            <w:proofErr w:type="spellEnd"/>
            <w:r>
              <w:rPr>
                <w:spacing w:val="-3"/>
                <w:sz w:val="18"/>
              </w:rPr>
              <w:t xml:space="preserve"> </w:t>
            </w:r>
            <w:proofErr w:type="spellStart"/>
            <w:r>
              <w:rPr>
                <w:spacing w:val="-2"/>
                <w:sz w:val="18"/>
              </w:rPr>
              <w:t>naknada</w:t>
            </w:r>
            <w:proofErr w:type="spellEnd"/>
          </w:p>
        </w:tc>
        <w:tc>
          <w:tcPr>
            <w:tcW w:w="1783" w:type="dxa"/>
            <w:tcBorders>
              <w:top w:val="single" w:sz="2" w:space="0" w:color="000000"/>
              <w:bottom w:val="single" w:sz="2" w:space="0" w:color="000000"/>
            </w:tcBorders>
          </w:tcPr>
          <w:p w14:paraId="3F80396E" w14:textId="77777777" w:rsidR="009A4259" w:rsidRDefault="009A4259" w:rsidP="009A4259">
            <w:pPr>
              <w:pStyle w:val="TableParagraph"/>
              <w:ind w:right="366"/>
              <w:rPr>
                <w:sz w:val="18"/>
              </w:rPr>
            </w:pPr>
            <w:r>
              <w:rPr>
                <w:spacing w:val="-2"/>
                <w:sz w:val="18"/>
              </w:rPr>
              <w:t>78.031,05</w:t>
            </w:r>
          </w:p>
        </w:tc>
        <w:tc>
          <w:tcPr>
            <w:tcW w:w="1636" w:type="dxa"/>
            <w:tcBorders>
              <w:top w:val="single" w:sz="2" w:space="0" w:color="000000"/>
              <w:bottom w:val="single" w:sz="2" w:space="0" w:color="000000"/>
            </w:tcBorders>
          </w:tcPr>
          <w:p w14:paraId="352813A4" w14:textId="77777777" w:rsidR="009A4259" w:rsidRDefault="009A4259" w:rsidP="009A4259">
            <w:pPr>
              <w:pStyle w:val="TableParagraph"/>
              <w:spacing w:before="0"/>
              <w:jc w:val="left"/>
              <w:rPr>
                <w:rFonts w:ascii="Times New Roman"/>
                <w:sz w:val="18"/>
              </w:rPr>
            </w:pPr>
          </w:p>
        </w:tc>
        <w:tc>
          <w:tcPr>
            <w:tcW w:w="1325" w:type="dxa"/>
            <w:tcBorders>
              <w:top w:val="single" w:sz="2" w:space="0" w:color="000000"/>
              <w:bottom w:val="single" w:sz="2" w:space="0" w:color="000000"/>
            </w:tcBorders>
          </w:tcPr>
          <w:p w14:paraId="5D865CE2" w14:textId="77777777" w:rsidR="009A4259" w:rsidRDefault="009A4259" w:rsidP="009A4259">
            <w:pPr>
              <w:pStyle w:val="TableParagraph"/>
              <w:ind w:right="148"/>
              <w:rPr>
                <w:sz w:val="18"/>
              </w:rPr>
            </w:pPr>
            <w:r>
              <w:rPr>
                <w:spacing w:val="-2"/>
                <w:sz w:val="18"/>
              </w:rPr>
              <w:t>92.473,96</w:t>
            </w:r>
          </w:p>
        </w:tc>
        <w:tc>
          <w:tcPr>
            <w:tcW w:w="1095" w:type="dxa"/>
            <w:tcBorders>
              <w:top w:val="single" w:sz="2" w:space="0" w:color="000000"/>
              <w:bottom w:val="single" w:sz="2" w:space="0" w:color="000000"/>
            </w:tcBorders>
          </w:tcPr>
          <w:p w14:paraId="06A62FEF" w14:textId="77777777" w:rsidR="009A4259" w:rsidRDefault="009A4259" w:rsidP="009A4259">
            <w:pPr>
              <w:pStyle w:val="TableParagraph"/>
              <w:ind w:right="226"/>
              <w:rPr>
                <w:sz w:val="18"/>
              </w:rPr>
            </w:pPr>
            <w:r>
              <w:rPr>
                <w:spacing w:val="-2"/>
                <w:sz w:val="18"/>
              </w:rPr>
              <w:t>118,51%</w:t>
            </w:r>
          </w:p>
        </w:tc>
        <w:tc>
          <w:tcPr>
            <w:tcW w:w="1189" w:type="dxa"/>
            <w:tcBorders>
              <w:top w:val="single" w:sz="2" w:space="0" w:color="000000"/>
              <w:bottom w:val="single" w:sz="2" w:space="0" w:color="000000"/>
            </w:tcBorders>
          </w:tcPr>
          <w:p w14:paraId="30899188" w14:textId="77777777" w:rsidR="009A4259" w:rsidRDefault="009A4259" w:rsidP="009A4259">
            <w:pPr>
              <w:pStyle w:val="TableParagraph"/>
              <w:spacing w:before="0"/>
              <w:jc w:val="left"/>
              <w:rPr>
                <w:rFonts w:ascii="Times New Roman"/>
                <w:sz w:val="18"/>
              </w:rPr>
            </w:pPr>
          </w:p>
        </w:tc>
      </w:tr>
      <w:tr w:rsidR="009A4259" w14:paraId="69156CAA" w14:textId="77777777" w:rsidTr="009A4259">
        <w:trPr>
          <w:trHeight w:val="266"/>
        </w:trPr>
        <w:tc>
          <w:tcPr>
            <w:tcW w:w="993" w:type="dxa"/>
            <w:tcBorders>
              <w:top w:val="single" w:sz="2" w:space="0" w:color="000000"/>
              <w:bottom w:val="single" w:sz="2" w:space="0" w:color="000000"/>
            </w:tcBorders>
          </w:tcPr>
          <w:p w14:paraId="3ED557C0" w14:textId="77777777" w:rsidR="009A4259" w:rsidRDefault="009A4259" w:rsidP="009A4259">
            <w:pPr>
              <w:pStyle w:val="TableParagraph"/>
              <w:ind w:right="158"/>
              <w:rPr>
                <w:sz w:val="18"/>
              </w:rPr>
            </w:pPr>
            <w:r>
              <w:rPr>
                <w:spacing w:val="-4"/>
                <w:sz w:val="18"/>
              </w:rPr>
              <w:t>6531</w:t>
            </w:r>
          </w:p>
        </w:tc>
        <w:tc>
          <w:tcPr>
            <w:tcW w:w="6836" w:type="dxa"/>
            <w:tcBorders>
              <w:top w:val="single" w:sz="2" w:space="0" w:color="000000"/>
              <w:bottom w:val="single" w:sz="2" w:space="0" w:color="000000"/>
            </w:tcBorders>
          </w:tcPr>
          <w:p w14:paraId="1994387E" w14:textId="77777777" w:rsidR="009A4259" w:rsidRDefault="009A4259" w:rsidP="009A4259">
            <w:pPr>
              <w:pStyle w:val="TableParagraph"/>
              <w:ind w:left="159"/>
              <w:jc w:val="left"/>
              <w:rPr>
                <w:sz w:val="18"/>
              </w:rPr>
            </w:pPr>
            <w:proofErr w:type="spellStart"/>
            <w:r>
              <w:rPr>
                <w:sz w:val="18"/>
              </w:rPr>
              <w:t>Komunalni</w:t>
            </w:r>
            <w:proofErr w:type="spellEnd"/>
            <w:r>
              <w:rPr>
                <w:spacing w:val="-8"/>
                <w:sz w:val="18"/>
              </w:rPr>
              <w:t xml:space="preserve"> </w:t>
            </w:r>
            <w:proofErr w:type="spellStart"/>
            <w:r>
              <w:rPr>
                <w:spacing w:val="-2"/>
                <w:sz w:val="18"/>
              </w:rPr>
              <w:t>doprinos</w:t>
            </w:r>
            <w:proofErr w:type="spellEnd"/>
          </w:p>
        </w:tc>
        <w:tc>
          <w:tcPr>
            <w:tcW w:w="1783" w:type="dxa"/>
            <w:tcBorders>
              <w:top w:val="single" w:sz="2" w:space="0" w:color="000000"/>
              <w:bottom w:val="single" w:sz="2" w:space="0" w:color="000000"/>
            </w:tcBorders>
          </w:tcPr>
          <w:p w14:paraId="66480825" w14:textId="77777777" w:rsidR="009A4259" w:rsidRDefault="009A4259" w:rsidP="009A4259">
            <w:pPr>
              <w:pStyle w:val="TableParagraph"/>
              <w:ind w:right="364"/>
              <w:rPr>
                <w:sz w:val="18"/>
              </w:rPr>
            </w:pPr>
            <w:r>
              <w:rPr>
                <w:spacing w:val="-2"/>
                <w:sz w:val="18"/>
              </w:rPr>
              <w:t>183,75</w:t>
            </w:r>
          </w:p>
        </w:tc>
        <w:tc>
          <w:tcPr>
            <w:tcW w:w="1636" w:type="dxa"/>
            <w:tcBorders>
              <w:top w:val="single" w:sz="2" w:space="0" w:color="000000"/>
              <w:bottom w:val="single" w:sz="2" w:space="0" w:color="000000"/>
            </w:tcBorders>
          </w:tcPr>
          <w:p w14:paraId="746D737E" w14:textId="77777777" w:rsidR="009A4259" w:rsidRDefault="009A4259" w:rsidP="009A4259">
            <w:pPr>
              <w:pStyle w:val="TableParagraph"/>
              <w:spacing w:before="0"/>
              <w:jc w:val="left"/>
              <w:rPr>
                <w:rFonts w:ascii="Times New Roman"/>
                <w:sz w:val="18"/>
              </w:rPr>
            </w:pPr>
          </w:p>
        </w:tc>
        <w:tc>
          <w:tcPr>
            <w:tcW w:w="1325" w:type="dxa"/>
            <w:tcBorders>
              <w:top w:val="single" w:sz="2" w:space="0" w:color="000000"/>
              <w:bottom w:val="single" w:sz="2" w:space="0" w:color="000000"/>
            </w:tcBorders>
          </w:tcPr>
          <w:p w14:paraId="25F492E0" w14:textId="77777777" w:rsidR="009A4259" w:rsidRDefault="009A4259" w:rsidP="009A4259">
            <w:pPr>
              <w:pStyle w:val="TableParagraph"/>
              <w:ind w:right="148"/>
              <w:rPr>
                <w:sz w:val="18"/>
              </w:rPr>
            </w:pPr>
            <w:r>
              <w:rPr>
                <w:spacing w:val="-2"/>
                <w:sz w:val="18"/>
              </w:rPr>
              <w:t>12.408,90</w:t>
            </w:r>
          </w:p>
        </w:tc>
        <w:tc>
          <w:tcPr>
            <w:tcW w:w="1095" w:type="dxa"/>
            <w:tcBorders>
              <w:top w:val="single" w:sz="2" w:space="0" w:color="000000"/>
              <w:bottom w:val="single" w:sz="2" w:space="0" w:color="000000"/>
            </w:tcBorders>
          </w:tcPr>
          <w:p w14:paraId="32B356A5" w14:textId="77777777" w:rsidR="009A4259" w:rsidRDefault="009A4259" w:rsidP="009A4259">
            <w:pPr>
              <w:pStyle w:val="TableParagraph"/>
              <w:ind w:right="226"/>
              <w:rPr>
                <w:sz w:val="18"/>
              </w:rPr>
            </w:pPr>
            <w:r>
              <w:rPr>
                <w:spacing w:val="-2"/>
                <w:sz w:val="18"/>
              </w:rPr>
              <w:t>6753,14%</w:t>
            </w:r>
          </w:p>
        </w:tc>
        <w:tc>
          <w:tcPr>
            <w:tcW w:w="1189" w:type="dxa"/>
            <w:tcBorders>
              <w:top w:val="single" w:sz="2" w:space="0" w:color="000000"/>
              <w:bottom w:val="single" w:sz="2" w:space="0" w:color="000000"/>
            </w:tcBorders>
          </w:tcPr>
          <w:p w14:paraId="250FC56B" w14:textId="77777777" w:rsidR="009A4259" w:rsidRDefault="009A4259" w:rsidP="009A4259">
            <w:pPr>
              <w:pStyle w:val="TableParagraph"/>
              <w:spacing w:before="0"/>
              <w:jc w:val="left"/>
              <w:rPr>
                <w:rFonts w:ascii="Times New Roman"/>
                <w:sz w:val="18"/>
              </w:rPr>
            </w:pPr>
          </w:p>
        </w:tc>
      </w:tr>
      <w:tr w:rsidR="009A4259" w14:paraId="270065B0" w14:textId="77777777" w:rsidTr="009A4259">
        <w:trPr>
          <w:trHeight w:val="263"/>
        </w:trPr>
        <w:tc>
          <w:tcPr>
            <w:tcW w:w="993" w:type="dxa"/>
            <w:tcBorders>
              <w:top w:val="single" w:sz="2" w:space="0" w:color="000000"/>
              <w:bottom w:val="single" w:sz="2" w:space="0" w:color="000000"/>
            </w:tcBorders>
          </w:tcPr>
          <w:p w14:paraId="75F6AAF1" w14:textId="77777777" w:rsidR="009A4259" w:rsidRDefault="009A4259" w:rsidP="009A4259">
            <w:pPr>
              <w:pStyle w:val="TableParagraph"/>
              <w:ind w:right="158"/>
              <w:rPr>
                <w:sz w:val="18"/>
              </w:rPr>
            </w:pPr>
            <w:r>
              <w:rPr>
                <w:spacing w:val="-4"/>
                <w:sz w:val="18"/>
              </w:rPr>
              <w:t>6532</w:t>
            </w:r>
          </w:p>
        </w:tc>
        <w:tc>
          <w:tcPr>
            <w:tcW w:w="6836" w:type="dxa"/>
            <w:tcBorders>
              <w:top w:val="single" w:sz="2" w:space="0" w:color="000000"/>
              <w:bottom w:val="single" w:sz="2" w:space="0" w:color="000000"/>
            </w:tcBorders>
          </w:tcPr>
          <w:p w14:paraId="1308E30E" w14:textId="77777777" w:rsidR="009A4259" w:rsidRDefault="009A4259" w:rsidP="009A4259">
            <w:pPr>
              <w:pStyle w:val="TableParagraph"/>
              <w:ind w:left="159"/>
              <w:jc w:val="left"/>
              <w:rPr>
                <w:sz w:val="18"/>
              </w:rPr>
            </w:pPr>
            <w:proofErr w:type="spellStart"/>
            <w:r>
              <w:rPr>
                <w:sz w:val="18"/>
              </w:rPr>
              <w:t>Komunalna</w:t>
            </w:r>
            <w:proofErr w:type="spellEnd"/>
            <w:r>
              <w:rPr>
                <w:spacing w:val="-8"/>
                <w:sz w:val="18"/>
              </w:rPr>
              <w:t xml:space="preserve"> </w:t>
            </w:r>
            <w:proofErr w:type="spellStart"/>
            <w:r>
              <w:rPr>
                <w:spacing w:val="-2"/>
                <w:sz w:val="18"/>
              </w:rPr>
              <w:t>naknada</w:t>
            </w:r>
            <w:proofErr w:type="spellEnd"/>
          </w:p>
        </w:tc>
        <w:tc>
          <w:tcPr>
            <w:tcW w:w="1783" w:type="dxa"/>
            <w:tcBorders>
              <w:top w:val="single" w:sz="2" w:space="0" w:color="000000"/>
              <w:bottom w:val="single" w:sz="2" w:space="0" w:color="000000"/>
            </w:tcBorders>
          </w:tcPr>
          <w:p w14:paraId="56FB3B2B" w14:textId="77777777" w:rsidR="009A4259" w:rsidRDefault="009A4259" w:rsidP="009A4259">
            <w:pPr>
              <w:pStyle w:val="TableParagraph"/>
              <w:ind w:right="366"/>
              <w:rPr>
                <w:sz w:val="18"/>
              </w:rPr>
            </w:pPr>
            <w:r>
              <w:rPr>
                <w:spacing w:val="-2"/>
                <w:sz w:val="18"/>
              </w:rPr>
              <w:t>77.847,30</w:t>
            </w:r>
          </w:p>
        </w:tc>
        <w:tc>
          <w:tcPr>
            <w:tcW w:w="1636" w:type="dxa"/>
            <w:tcBorders>
              <w:top w:val="single" w:sz="2" w:space="0" w:color="000000"/>
              <w:bottom w:val="single" w:sz="2" w:space="0" w:color="000000"/>
            </w:tcBorders>
          </w:tcPr>
          <w:p w14:paraId="7F19CB77" w14:textId="77777777" w:rsidR="009A4259" w:rsidRDefault="009A4259" w:rsidP="009A4259">
            <w:pPr>
              <w:pStyle w:val="TableParagraph"/>
              <w:spacing w:before="0"/>
              <w:jc w:val="left"/>
              <w:rPr>
                <w:rFonts w:ascii="Times New Roman"/>
                <w:sz w:val="18"/>
              </w:rPr>
            </w:pPr>
          </w:p>
        </w:tc>
        <w:tc>
          <w:tcPr>
            <w:tcW w:w="1325" w:type="dxa"/>
            <w:tcBorders>
              <w:top w:val="single" w:sz="2" w:space="0" w:color="000000"/>
              <w:bottom w:val="single" w:sz="2" w:space="0" w:color="000000"/>
            </w:tcBorders>
          </w:tcPr>
          <w:p w14:paraId="1B9F952F" w14:textId="77777777" w:rsidR="009A4259" w:rsidRDefault="009A4259" w:rsidP="009A4259">
            <w:pPr>
              <w:pStyle w:val="TableParagraph"/>
              <w:ind w:right="148"/>
              <w:rPr>
                <w:sz w:val="18"/>
              </w:rPr>
            </w:pPr>
            <w:r>
              <w:rPr>
                <w:spacing w:val="-2"/>
                <w:sz w:val="18"/>
              </w:rPr>
              <w:t>80.065,06</w:t>
            </w:r>
          </w:p>
        </w:tc>
        <w:tc>
          <w:tcPr>
            <w:tcW w:w="1095" w:type="dxa"/>
            <w:tcBorders>
              <w:top w:val="single" w:sz="2" w:space="0" w:color="000000"/>
              <w:bottom w:val="single" w:sz="2" w:space="0" w:color="000000"/>
            </w:tcBorders>
          </w:tcPr>
          <w:p w14:paraId="542AF6C7" w14:textId="77777777" w:rsidR="009A4259" w:rsidRDefault="009A4259" w:rsidP="009A4259">
            <w:pPr>
              <w:pStyle w:val="TableParagraph"/>
              <w:ind w:right="226"/>
              <w:rPr>
                <w:sz w:val="18"/>
              </w:rPr>
            </w:pPr>
            <w:r>
              <w:rPr>
                <w:spacing w:val="-2"/>
                <w:sz w:val="18"/>
              </w:rPr>
              <w:t>102,85%</w:t>
            </w:r>
          </w:p>
        </w:tc>
        <w:tc>
          <w:tcPr>
            <w:tcW w:w="1189" w:type="dxa"/>
            <w:tcBorders>
              <w:top w:val="single" w:sz="2" w:space="0" w:color="000000"/>
              <w:bottom w:val="single" w:sz="2" w:space="0" w:color="000000"/>
            </w:tcBorders>
          </w:tcPr>
          <w:p w14:paraId="0F4A0DCF" w14:textId="77777777" w:rsidR="009A4259" w:rsidRDefault="009A4259" w:rsidP="009A4259">
            <w:pPr>
              <w:pStyle w:val="TableParagraph"/>
              <w:spacing w:before="0"/>
              <w:jc w:val="left"/>
              <w:rPr>
                <w:rFonts w:ascii="Times New Roman"/>
                <w:sz w:val="18"/>
              </w:rPr>
            </w:pPr>
          </w:p>
        </w:tc>
      </w:tr>
      <w:tr w:rsidR="009A4259" w14:paraId="13519A93" w14:textId="77777777" w:rsidTr="009A4259">
        <w:trPr>
          <w:trHeight w:val="266"/>
        </w:trPr>
        <w:tc>
          <w:tcPr>
            <w:tcW w:w="993" w:type="dxa"/>
            <w:tcBorders>
              <w:top w:val="single" w:sz="2" w:space="0" w:color="000000"/>
              <w:bottom w:val="single" w:sz="2" w:space="0" w:color="000000"/>
            </w:tcBorders>
          </w:tcPr>
          <w:p w14:paraId="5549E036" w14:textId="77777777" w:rsidR="009A4259" w:rsidRDefault="009A4259" w:rsidP="009A4259">
            <w:pPr>
              <w:pStyle w:val="TableParagraph"/>
              <w:ind w:right="157"/>
              <w:rPr>
                <w:b/>
                <w:sz w:val="18"/>
              </w:rPr>
            </w:pPr>
            <w:r>
              <w:rPr>
                <w:b/>
                <w:spacing w:val="-5"/>
                <w:sz w:val="18"/>
              </w:rPr>
              <w:t>66</w:t>
            </w:r>
          </w:p>
        </w:tc>
        <w:tc>
          <w:tcPr>
            <w:tcW w:w="6836" w:type="dxa"/>
            <w:tcBorders>
              <w:top w:val="single" w:sz="2" w:space="0" w:color="000000"/>
              <w:bottom w:val="single" w:sz="2" w:space="0" w:color="000000"/>
            </w:tcBorders>
          </w:tcPr>
          <w:p w14:paraId="0E2B5834" w14:textId="77777777" w:rsidR="009A4259" w:rsidRDefault="009A4259" w:rsidP="009A4259">
            <w:pPr>
              <w:pStyle w:val="TableParagraph"/>
              <w:ind w:left="159"/>
              <w:jc w:val="left"/>
              <w:rPr>
                <w:b/>
                <w:sz w:val="18"/>
              </w:rPr>
            </w:pPr>
            <w:proofErr w:type="spellStart"/>
            <w:r>
              <w:rPr>
                <w:b/>
                <w:sz w:val="18"/>
              </w:rPr>
              <w:t>Ostali</w:t>
            </w:r>
            <w:proofErr w:type="spellEnd"/>
            <w:r>
              <w:rPr>
                <w:b/>
                <w:spacing w:val="-5"/>
                <w:sz w:val="18"/>
              </w:rPr>
              <w:t xml:space="preserve"> </w:t>
            </w:r>
            <w:proofErr w:type="spellStart"/>
            <w:r>
              <w:rPr>
                <w:b/>
                <w:spacing w:val="-2"/>
                <w:sz w:val="18"/>
              </w:rPr>
              <w:t>prihodi</w:t>
            </w:r>
            <w:proofErr w:type="spellEnd"/>
          </w:p>
        </w:tc>
        <w:tc>
          <w:tcPr>
            <w:tcW w:w="1783" w:type="dxa"/>
            <w:tcBorders>
              <w:top w:val="single" w:sz="2" w:space="0" w:color="000000"/>
              <w:bottom w:val="single" w:sz="2" w:space="0" w:color="000000"/>
            </w:tcBorders>
          </w:tcPr>
          <w:p w14:paraId="2FE37B8A" w14:textId="77777777" w:rsidR="009A4259" w:rsidRDefault="009A4259" w:rsidP="009A4259">
            <w:pPr>
              <w:pStyle w:val="TableParagraph"/>
              <w:ind w:right="364"/>
              <w:rPr>
                <w:b/>
                <w:sz w:val="18"/>
              </w:rPr>
            </w:pPr>
            <w:r>
              <w:rPr>
                <w:b/>
                <w:spacing w:val="-2"/>
                <w:sz w:val="18"/>
              </w:rPr>
              <w:t>26.594,00</w:t>
            </w:r>
          </w:p>
        </w:tc>
        <w:tc>
          <w:tcPr>
            <w:tcW w:w="1636" w:type="dxa"/>
            <w:tcBorders>
              <w:top w:val="single" w:sz="2" w:space="0" w:color="000000"/>
              <w:bottom w:val="single" w:sz="2" w:space="0" w:color="000000"/>
            </w:tcBorders>
          </w:tcPr>
          <w:p w14:paraId="45071CE6" w14:textId="77777777" w:rsidR="009A4259" w:rsidRDefault="009A4259" w:rsidP="009A4259">
            <w:pPr>
              <w:pStyle w:val="TableParagraph"/>
              <w:ind w:left="89" w:right="81"/>
              <w:jc w:val="center"/>
              <w:rPr>
                <w:b/>
                <w:sz w:val="18"/>
              </w:rPr>
            </w:pPr>
            <w:r>
              <w:rPr>
                <w:b/>
                <w:spacing w:val="-2"/>
                <w:sz w:val="18"/>
              </w:rPr>
              <w:t>28.248,00</w:t>
            </w:r>
          </w:p>
        </w:tc>
        <w:tc>
          <w:tcPr>
            <w:tcW w:w="1325" w:type="dxa"/>
            <w:tcBorders>
              <w:top w:val="single" w:sz="2" w:space="0" w:color="000000"/>
              <w:bottom w:val="single" w:sz="2" w:space="0" w:color="000000"/>
            </w:tcBorders>
          </w:tcPr>
          <w:p w14:paraId="3CEC6D23" w14:textId="328FD349" w:rsidR="009A4259" w:rsidRDefault="00065BA7" w:rsidP="009A4259">
            <w:pPr>
              <w:pStyle w:val="TableParagraph"/>
              <w:ind w:right="146"/>
              <w:rPr>
                <w:b/>
                <w:sz w:val="18"/>
              </w:rPr>
            </w:pPr>
            <w:r>
              <w:rPr>
                <w:b/>
                <w:spacing w:val="-2"/>
                <w:sz w:val="18"/>
              </w:rPr>
              <w:t>24.148,00</w:t>
            </w:r>
          </w:p>
        </w:tc>
        <w:tc>
          <w:tcPr>
            <w:tcW w:w="1095" w:type="dxa"/>
            <w:tcBorders>
              <w:top w:val="single" w:sz="2" w:space="0" w:color="000000"/>
              <w:bottom w:val="single" w:sz="2" w:space="0" w:color="000000"/>
            </w:tcBorders>
          </w:tcPr>
          <w:p w14:paraId="5523996D" w14:textId="22D67426" w:rsidR="009A4259" w:rsidRDefault="00065BA7" w:rsidP="009A4259">
            <w:pPr>
              <w:pStyle w:val="TableParagraph"/>
              <w:ind w:right="227"/>
              <w:rPr>
                <w:b/>
                <w:sz w:val="18"/>
              </w:rPr>
            </w:pPr>
            <w:r>
              <w:rPr>
                <w:b/>
                <w:spacing w:val="-2"/>
                <w:sz w:val="18"/>
              </w:rPr>
              <w:t>90,80%</w:t>
            </w:r>
          </w:p>
        </w:tc>
        <w:tc>
          <w:tcPr>
            <w:tcW w:w="1189" w:type="dxa"/>
            <w:tcBorders>
              <w:top w:val="single" w:sz="2" w:space="0" w:color="000000"/>
              <w:bottom w:val="single" w:sz="2" w:space="0" w:color="000000"/>
            </w:tcBorders>
          </w:tcPr>
          <w:p w14:paraId="51C1CFE6" w14:textId="54617789" w:rsidR="009A4259" w:rsidRDefault="00065BA7" w:rsidP="009A4259">
            <w:pPr>
              <w:pStyle w:val="TableParagraph"/>
              <w:ind w:right="329"/>
              <w:rPr>
                <w:b/>
                <w:sz w:val="18"/>
              </w:rPr>
            </w:pPr>
            <w:r>
              <w:rPr>
                <w:b/>
                <w:spacing w:val="-2"/>
                <w:sz w:val="18"/>
              </w:rPr>
              <w:t>85,48</w:t>
            </w:r>
            <w:r w:rsidR="009A4259">
              <w:rPr>
                <w:b/>
                <w:spacing w:val="-2"/>
                <w:sz w:val="18"/>
              </w:rPr>
              <w:t>%</w:t>
            </w:r>
          </w:p>
        </w:tc>
      </w:tr>
      <w:tr w:rsidR="009A4259" w14:paraId="498DD3F9" w14:textId="77777777" w:rsidTr="009A4259">
        <w:trPr>
          <w:trHeight w:val="470"/>
        </w:trPr>
        <w:tc>
          <w:tcPr>
            <w:tcW w:w="993" w:type="dxa"/>
            <w:tcBorders>
              <w:top w:val="single" w:sz="2" w:space="0" w:color="000000"/>
              <w:bottom w:val="single" w:sz="2" w:space="0" w:color="000000"/>
            </w:tcBorders>
          </w:tcPr>
          <w:p w14:paraId="3CA3C215" w14:textId="77777777" w:rsidR="009A4259" w:rsidRDefault="009A4259" w:rsidP="009A4259">
            <w:pPr>
              <w:pStyle w:val="TableParagraph"/>
              <w:spacing w:before="17"/>
              <w:ind w:right="160"/>
              <w:rPr>
                <w:sz w:val="18"/>
              </w:rPr>
            </w:pPr>
            <w:r>
              <w:rPr>
                <w:spacing w:val="-5"/>
                <w:sz w:val="18"/>
              </w:rPr>
              <w:t>661</w:t>
            </w:r>
          </w:p>
        </w:tc>
        <w:tc>
          <w:tcPr>
            <w:tcW w:w="6836" w:type="dxa"/>
            <w:tcBorders>
              <w:top w:val="single" w:sz="2" w:space="0" w:color="000000"/>
              <w:bottom w:val="single" w:sz="2" w:space="0" w:color="000000"/>
            </w:tcBorders>
          </w:tcPr>
          <w:p w14:paraId="715980CF" w14:textId="77777777" w:rsidR="009A4259" w:rsidRDefault="009A4259" w:rsidP="009A4259">
            <w:pPr>
              <w:pStyle w:val="TableParagraph"/>
              <w:spacing w:before="15" w:line="216" w:lineRule="exact"/>
              <w:ind w:left="159" w:right="302"/>
              <w:jc w:val="left"/>
              <w:rPr>
                <w:sz w:val="18"/>
              </w:rPr>
            </w:pPr>
            <w:proofErr w:type="spellStart"/>
            <w:r>
              <w:rPr>
                <w:sz w:val="18"/>
              </w:rPr>
              <w:t>Prihodi</w:t>
            </w:r>
            <w:proofErr w:type="spellEnd"/>
            <w:r>
              <w:rPr>
                <w:spacing w:val="-4"/>
                <w:sz w:val="18"/>
              </w:rPr>
              <w:t xml:space="preserve"> </w:t>
            </w:r>
            <w:proofErr w:type="spellStart"/>
            <w:r>
              <w:rPr>
                <w:sz w:val="18"/>
              </w:rPr>
              <w:t>koje</w:t>
            </w:r>
            <w:proofErr w:type="spellEnd"/>
            <w:r>
              <w:rPr>
                <w:spacing w:val="-7"/>
                <w:sz w:val="18"/>
              </w:rPr>
              <w:t xml:space="preserve"> </w:t>
            </w:r>
            <w:proofErr w:type="spellStart"/>
            <w:r>
              <w:rPr>
                <w:sz w:val="18"/>
              </w:rPr>
              <w:t>proračuni</w:t>
            </w:r>
            <w:proofErr w:type="spellEnd"/>
            <w:r>
              <w:rPr>
                <w:spacing w:val="-6"/>
                <w:sz w:val="18"/>
              </w:rPr>
              <w:t xml:space="preserve"> </w:t>
            </w:r>
            <w:proofErr w:type="spellStart"/>
            <w:r>
              <w:rPr>
                <w:sz w:val="18"/>
              </w:rPr>
              <w:t>i</w:t>
            </w:r>
            <w:proofErr w:type="spellEnd"/>
            <w:r>
              <w:rPr>
                <w:spacing w:val="-7"/>
                <w:sz w:val="18"/>
              </w:rPr>
              <w:t xml:space="preserve"> </w:t>
            </w:r>
            <w:proofErr w:type="spellStart"/>
            <w:r>
              <w:rPr>
                <w:sz w:val="18"/>
              </w:rPr>
              <w:t>proračunski</w:t>
            </w:r>
            <w:proofErr w:type="spellEnd"/>
            <w:r>
              <w:rPr>
                <w:spacing w:val="-7"/>
                <w:sz w:val="18"/>
              </w:rPr>
              <w:t xml:space="preserve"> </w:t>
            </w:r>
            <w:proofErr w:type="spellStart"/>
            <w:r>
              <w:rPr>
                <w:sz w:val="18"/>
              </w:rPr>
              <w:t>korisnici</w:t>
            </w:r>
            <w:proofErr w:type="spellEnd"/>
            <w:r>
              <w:rPr>
                <w:spacing w:val="-7"/>
                <w:sz w:val="18"/>
              </w:rPr>
              <w:t xml:space="preserve"> </w:t>
            </w:r>
            <w:proofErr w:type="spellStart"/>
            <w:r>
              <w:rPr>
                <w:sz w:val="18"/>
              </w:rPr>
              <w:t>ostvare</w:t>
            </w:r>
            <w:proofErr w:type="spellEnd"/>
            <w:r>
              <w:rPr>
                <w:spacing w:val="-9"/>
                <w:sz w:val="18"/>
              </w:rPr>
              <w:t xml:space="preserve"> </w:t>
            </w:r>
            <w:proofErr w:type="spellStart"/>
            <w:r>
              <w:rPr>
                <w:sz w:val="18"/>
              </w:rPr>
              <w:t>obavljanjem</w:t>
            </w:r>
            <w:proofErr w:type="spellEnd"/>
            <w:r>
              <w:rPr>
                <w:spacing w:val="-6"/>
                <w:sz w:val="18"/>
              </w:rPr>
              <w:t xml:space="preserve"> </w:t>
            </w:r>
            <w:proofErr w:type="spellStart"/>
            <w:r>
              <w:rPr>
                <w:sz w:val="18"/>
              </w:rPr>
              <w:t>poslova</w:t>
            </w:r>
            <w:proofErr w:type="spellEnd"/>
            <w:r>
              <w:rPr>
                <w:spacing w:val="-4"/>
                <w:sz w:val="18"/>
              </w:rPr>
              <w:t xml:space="preserve"> </w:t>
            </w:r>
            <w:proofErr w:type="spellStart"/>
            <w:r>
              <w:rPr>
                <w:sz w:val="18"/>
              </w:rPr>
              <w:t>na</w:t>
            </w:r>
            <w:proofErr w:type="spellEnd"/>
            <w:r>
              <w:rPr>
                <w:spacing w:val="-7"/>
                <w:sz w:val="18"/>
              </w:rPr>
              <w:t xml:space="preserve"> </w:t>
            </w:r>
            <w:proofErr w:type="spellStart"/>
            <w:r>
              <w:rPr>
                <w:sz w:val="18"/>
              </w:rPr>
              <w:t>tržištu</w:t>
            </w:r>
            <w:proofErr w:type="spellEnd"/>
            <w:r>
              <w:rPr>
                <w:sz w:val="18"/>
              </w:rPr>
              <w:t xml:space="preserve"> (</w:t>
            </w:r>
            <w:proofErr w:type="spellStart"/>
            <w:r>
              <w:rPr>
                <w:sz w:val="18"/>
              </w:rPr>
              <w:t>vlastiti</w:t>
            </w:r>
            <w:proofErr w:type="spellEnd"/>
            <w:r>
              <w:rPr>
                <w:sz w:val="18"/>
              </w:rPr>
              <w:t xml:space="preserve"> </w:t>
            </w:r>
            <w:proofErr w:type="spellStart"/>
            <w:r>
              <w:rPr>
                <w:sz w:val="18"/>
              </w:rPr>
              <w:t>prihodi</w:t>
            </w:r>
            <w:proofErr w:type="spellEnd"/>
            <w:r>
              <w:rPr>
                <w:sz w:val="18"/>
              </w:rPr>
              <w:t>)</w:t>
            </w:r>
          </w:p>
        </w:tc>
        <w:tc>
          <w:tcPr>
            <w:tcW w:w="1783" w:type="dxa"/>
            <w:tcBorders>
              <w:top w:val="single" w:sz="2" w:space="0" w:color="000000"/>
              <w:bottom w:val="single" w:sz="2" w:space="0" w:color="000000"/>
            </w:tcBorders>
          </w:tcPr>
          <w:p w14:paraId="11AF7598" w14:textId="77777777" w:rsidR="009A4259" w:rsidRDefault="009A4259" w:rsidP="009A4259">
            <w:pPr>
              <w:pStyle w:val="TableParagraph"/>
              <w:spacing w:before="17"/>
              <w:ind w:right="366"/>
              <w:rPr>
                <w:sz w:val="18"/>
              </w:rPr>
            </w:pPr>
            <w:r>
              <w:rPr>
                <w:spacing w:val="-2"/>
                <w:sz w:val="18"/>
              </w:rPr>
              <w:t>12.444,00</w:t>
            </w:r>
          </w:p>
        </w:tc>
        <w:tc>
          <w:tcPr>
            <w:tcW w:w="1636" w:type="dxa"/>
            <w:tcBorders>
              <w:top w:val="single" w:sz="2" w:space="0" w:color="000000"/>
              <w:bottom w:val="single" w:sz="2" w:space="0" w:color="000000"/>
            </w:tcBorders>
          </w:tcPr>
          <w:p w14:paraId="133F0D61" w14:textId="77777777" w:rsidR="009A4259" w:rsidRDefault="009A4259" w:rsidP="009A4259">
            <w:pPr>
              <w:pStyle w:val="TableParagraph"/>
              <w:spacing w:before="0"/>
              <w:jc w:val="left"/>
              <w:rPr>
                <w:rFonts w:ascii="Times New Roman"/>
                <w:sz w:val="18"/>
              </w:rPr>
            </w:pPr>
          </w:p>
        </w:tc>
        <w:tc>
          <w:tcPr>
            <w:tcW w:w="1325" w:type="dxa"/>
            <w:tcBorders>
              <w:top w:val="single" w:sz="2" w:space="0" w:color="000000"/>
              <w:bottom w:val="single" w:sz="2" w:space="0" w:color="000000"/>
            </w:tcBorders>
          </w:tcPr>
          <w:p w14:paraId="74F10ED0" w14:textId="3AA57243" w:rsidR="009A4259" w:rsidRDefault="004634C8" w:rsidP="009A4259">
            <w:pPr>
              <w:pStyle w:val="TableParagraph"/>
              <w:spacing w:before="17"/>
              <w:ind w:right="145"/>
              <w:rPr>
                <w:sz w:val="18"/>
              </w:rPr>
            </w:pPr>
            <w:r>
              <w:rPr>
                <w:spacing w:val="-4"/>
                <w:sz w:val="18"/>
              </w:rPr>
              <w:t>19.648,00</w:t>
            </w:r>
          </w:p>
        </w:tc>
        <w:tc>
          <w:tcPr>
            <w:tcW w:w="1095" w:type="dxa"/>
            <w:tcBorders>
              <w:top w:val="single" w:sz="2" w:space="0" w:color="000000"/>
              <w:bottom w:val="single" w:sz="2" w:space="0" w:color="000000"/>
            </w:tcBorders>
          </w:tcPr>
          <w:p w14:paraId="5ED233D4" w14:textId="5EF6B345" w:rsidR="009A4259" w:rsidRDefault="004634C8" w:rsidP="009A4259">
            <w:pPr>
              <w:pStyle w:val="TableParagraph"/>
              <w:spacing w:before="17"/>
              <w:ind w:right="228"/>
              <w:rPr>
                <w:sz w:val="18"/>
              </w:rPr>
            </w:pPr>
            <w:r>
              <w:rPr>
                <w:sz w:val="18"/>
              </w:rPr>
              <w:t>157,89%</w:t>
            </w:r>
          </w:p>
        </w:tc>
        <w:tc>
          <w:tcPr>
            <w:tcW w:w="1189" w:type="dxa"/>
            <w:tcBorders>
              <w:top w:val="single" w:sz="2" w:space="0" w:color="000000"/>
              <w:bottom w:val="single" w:sz="2" w:space="0" w:color="000000"/>
            </w:tcBorders>
          </w:tcPr>
          <w:p w14:paraId="411B2601" w14:textId="77777777" w:rsidR="009A4259" w:rsidRDefault="009A4259" w:rsidP="009A4259">
            <w:pPr>
              <w:pStyle w:val="TableParagraph"/>
              <w:spacing w:before="0"/>
              <w:jc w:val="left"/>
              <w:rPr>
                <w:rFonts w:ascii="Times New Roman"/>
                <w:sz w:val="18"/>
              </w:rPr>
            </w:pPr>
          </w:p>
        </w:tc>
      </w:tr>
      <w:tr w:rsidR="009A4259" w14:paraId="1480DB74" w14:textId="77777777" w:rsidTr="009A4259">
        <w:trPr>
          <w:trHeight w:val="263"/>
        </w:trPr>
        <w:tc>
          <w:tcPr>
            <w:tcW w:w="993" w:type="dxa"/>
            <w:tcBorders>
              <w:top w:val="single" w:sz="2" w:space="0" w:color="000000"/>
              <w:bottom w:val="single" w:sz="2" w:space="0" w:color="000000"/>
            </w:tcBorders>
          </w:tcPr>
          <w:p w14:paraId="6109C89A" w14:textId="77777777" w:rsidR="009A4259" w:rsidRDefault="009A4259" w:rsidP="009A4259">
            <w:pPr>
              <w:pStyle w:val="TableParagraph"/>
              <w:spacing w:before="17"/>
              <w:ind w:right="158"/>
              <w:rPr>
                <w:sz w:val="18"/>
              </w:rPr>
            </w:pPr>
            <w:r>
              <w:rPr>
                <w:spacing w:val="-4"/>
                <w:sz w:val="18"/>
              </w:rPr>
              <w:t>6615</w:t>
            </w:r>
          </w:p>
        </w:tc>
        <w:tc>
          <w:tcPr>
            <w:tcW w:w="6836" w:type="dxa"/>
            <w:tcBorders>
              <w:top w:val="single" w:sz="2" w:space="0" w:color="000000"/>
              <w:bottom w:val="single" w:sz="2" w:space="0" w:color="000000"/>
            </w:tcBorders>
          </w:tcPr>
          <w:p w14:paraId="4F61B148" w14:textId="77777777" w:rsidR="009A4259" w:rsidRDefault="009A4259" w:rsidP="009A4259">
            <w:pPr>
              <w:pStyle w:val="TableParagraph"/>
              <w:spacing w:before="17"/>
              <w:ind w:left="159"/>
              <w:jc w:val="left"/>
              <w:rPr>
                <w:sz w:val="18"/>
              </w:rPr>
            </w:pPr>
            <w:proofErr w:type="spellStart"/>
            <w:r>
              <w:rPr>
                <w:sz w:val="18"/>
              </w:rPr>
              <w:t>Prihodi</w:t>
            </w:r>
            <w:proofErr w:type="spellEnd"/>
            <w:r>
              <w:rPr>
                <w:spacing w:val="-2"/>
                <w:sz w:val="18"/>
              </w:rPr>
              <w:t xml:space="preserve"> </w:t>
            </w:r>
            <w:r>
              <w:rPr>
                <w:sz w:val="18"/>
              </w:rPr>
              <w:t>od</w:t>
            </w:r>
            <w:r>
              <w:rPr>
                <w:spacing w:val="-8"/>
                <w:sz w:val="18"/>
              </w:rPr>
              <w:t xml:space="preserve"> </w:t>
            </w:r>
            <w:proofErr w:type="spellStart"/>
            <w:r>
              <w:rPr>
                <w:sz w:val="18"/>
              </w:rPr>
              <w:t>pruženih</w:t>
            </w:r>
            <w:proofErr w:type="spellEnd"/>
            <w:r>
              <w:rPr>
                <w:spacing w:val="-4"/>
                <w:sz w:val="18"/>
              </w:rPr>
              <w:t xml:space="preserve"> </w:t>
            </w:r>
            <w:proofErr w:type="spellStart"/>
            <w:r>
              <w:rPr>
                <w:spacing w:val="-2"/>
                <w:sz w:val="18"/>
              </w:rPr>
              <w:t>usluga</w:t>
            </w:r>
            <w:proofErr w:type="spellEnd"/>
          </w:p>
        </w:tc>
        <w:tc>
          <w:tcPr>
            <w:tcW w:w="1783" w:type="dxa"/>
            <w:tcBorders>
              <w:top w:val="single" w:sz="2" w:space="0" w:color="000000"/>
              <w:bottom w:val="single" w:sz="2" w:space="0" w:color="000000"/>
            </w:tcBorders>
          </w:tcPr>
          <w:p w14:paraId="71DB023A" w14:textId="77777777" w:rsidR="009A4259" w:rsidRDefault="009A4259" w:rsidP="009A4259">
            <w:pPr>
              <w:pStyle w:val="TableParagraph"/>
              <w:spacing w:before="17"/>
              <w:ind w:right="366"/>
              <w:rPr>
                <w:sz w:val="18"/>
              </w:rPr>
            </w:pPr>
            <w:r>
              <w:rPr>
                <w:spacing w:val="-2"/>
                <w:sz w:val="18"/>
              </w:rPr>
              <w:t>12.444,00</w:t>
            </w:r>
          </w:p>
        </w:tc>
        <w:tc>
          <w:tcPr>
            <w:tcW w:w="1636" w:type="dxa"/>
            <w:tcBorders>
              <w:top w:val="single" w:sz="2" w:space="0" w:color="000000"/>
              <w:bottom w:val="single" w:sz="2" w:space="0" w:color="000000"/>
            </w:tcBorders>
          </w:tcPr>
          <w:p w14:paraId="79F15A8F" w14:textId="77777777" w:rsidR="009A4259" w:rsidRDefault="009A4259" w:rsidP="009A4259">
            <w:pPr>
              <w:pStyle w:val="TableParagraph"/>
              <w:spacing w:before="0"/>
              <w:jc w:val="left"/>
              <w:rPr>
                <w:rFonts w:ascii="Times New Roman"/>
                <w:sz w:val="18"/>
              </w:rPr>
            </w:pPr>
          </w:p>
        </w:tc>
        <w:tc>
          <w:tcPr>
            <w:tcW w:w="1325" w:type="dxa"/>
            <w:tcBorders>
              <w:top w:val="single" w:sz="2" w:space="0" w:color="000000"/>
              <w:bottom w:val="single" w:sz="2" w:space="0" w:color="000000"/>
            </w:tcBorders>
          </w:tcPr>
          <w:p w14:paraId="3B2C2AF1" w14:textId="7ED00115" w:rsidR="009A4259" w:rsidRDefault="00445F67" w:rsidP="009A4259">
            <w:pPr>
              <w:pStyle w:val="TableParagraph"/>
              <w:spacing w:before="17"/>
              <w:ind w:right="145"/>
              <w:rPr>
                <w:sz w:val="18"/>
              </w:rPr>
            </w:pPr>
            <w:r>
              <w:rPr>
                <w:spacing w:val="-4"/>
                <w:sz w:val="18"/>
              </w:rPr>
              <w:t>19.648,00</w:t>
            </w:r>
          </w:p>
        </w:tc>
        <w:tc>
          <w:tcPr>
            <w:tcW w:w="1095" w:type="dxa"/>
            <w:tcBorders>
              <w:top w:val="single" w:sz="2" w:space="0" w:color="000000"/>
              <w:bottom w:val="single" w:sz="2" w:space="0" w:color="000000"/>
            </w:tcBorders>
          </w:tcPr>
          <w:p w14:paraId="2878374B" w14:textId="21A09B6C" w:rsidR="009A4259" w:rsidRDefault="00445F67" w:rsidP="009A4259">
            <w:pPr>
              <w:pStyle w:val="TableParagraph"/>
              <w:spacing w:before="17"/>
              <w:ind w:right="228"/>
              <w:rPr>
                <w:sz w:val="18"/>
              </w:rPr>
            </w:pPr>
            <w:r>
              <w:rPr>
                <w:spacing w:val="-2"/>
                <w:sz w:val="18"/>
              </w:rPr>
              <w:t>157,90</w:t>
            </w:r>
            <w:r w:rsidR="009A4259">
              <w:rPr>
                <w:spacing w:val="-2"/>
                <w:sz w:val="18"/>
              </w:rPr>
              <w:t>%</w:t>
            </w:r>
          </w:p>
        </w:tc>
        <w:tc>
          <w:tcPr>
            <w:tcW w:w="1189" w:type="dxa"/>
            <w:tcBorders>
              <w:top w:val="single" w:sz="2" w:space="0" w:color="000000"/>
              <w:bottom w:val="single" w:sz="2" w:space="0" w:color="000000"/>
            </w:tcBorders>
          </w:tcPr>
          <w:p w14:paraId="26EE069F" w14:textId="77777777" w:rsidR="009A4259" w:rsidRDefault="009A4259" w:rsidP="009A4259">
            <w:pPr>
              <w:pStyle w:val="TableParagraph"/>
              <w:spacing w:before="0"/>
              <w:jc w:val="left"/>
              <w:rPr>
                <w:rFonts w:ascii="Times New Roman"/>
                <w:sz w:val="18"/>
              </w:rPr>
            </w:pPr>
          </w:p>
        </w:tc>
      </w:tr>
      <w:tr w:rsidR="009A4259" w14:paraId="5A2F04AE" w14:textId="77777777" w:rsidTr="009A4259">
        <w:trPr>
          <w:trHeight w:val="266"/>
        </w:trPr>
        <w:tc>
          <w:tcPr>
            <w:tcW w:w="993" w:type="dxa"/>
            <w:tcBorders>
              <w:top w:val="single" w:sz="2" w:space="0" w:color="000000"/>
              <w:bottom w:val="single" w:sz="2" w:space="0" w:color="000000"/>
            </w:tcBorders>
          </w:tcPr>
          <w:p w14:paraId="2E6FB4E1" w14:textId="77777777" w:rsidR="009A4259" w:rsidRDefault="009A4259" w:rsidP="009A4259">
            <w:pPr>
              <w:pStyle w:val="TableParagraph"/>
              <w:spacing w:before="17"/>
              <w:ind w:right="160"/>
              <w:rPr>
                <w:sz w:val="18"/>
              </w:rPr>
            </w:pPr>
            <w:r>
              <w:rPr>
                <w:spacing w:val="-5"/>
                <w:sz w:val="18"/>
              </w:rPr>
              <w:t>663</w:t>
            </w:r>
          </w:p>
        </w:tc>
        <w:tc>
          <w:tcPr>
            <w:tcW w:w="6836" w:type="dxa"/>
            <w:tcBorders>
              <w:top w:val="single" w:sz="2" w:space="0" w:color="000000"/>
              <w:bottom w:val="single" w:sz="2" w:space="0" w:color="000000"/>
            </w:tcBorders>
          </w:tcPr>
          <w:p w14:paraId="0E7AD703" w14:textId="77777777" w:rsidR="009A4259" w:rsidRDefault="009A4259" w:rsidP="009A4259">
            <w:pPr>
              <w:pStyle w:val="TableParagraph"/>
              <w:spacing w:before="17"/>
              <w:ind w:left="159"/>
              <w:jc w:val="left"/>
              <w:rPr>
                <w:sz w:val="18"/>
              </w:rPr>
            </w:pPr>
            <w:proofErr w:type="spellStart"/>
            <w:r>
              <w:rPr>
                <w:sz w:val="18"/>
              </w:rPr>
              <w:t>Donacije</w:t>
            </w:r>
            <w:proofErr w:type="spellEnd"/>
            <w:r>
              <w:rPr>
                <w:spacing w:val="-5"/>
                <w:sz w:val="18"/>
              </w:rPr>
              <w:t xml:space="preserve"> </w:t>
            </w:r>
            <w:r>
              <w:rPr>
                <w:sz w:val="18"/>
              </w:rPr>
              <w:t>od</w:t>
            </w:r>
            <w:r>
              <w:rPr>
                <w:spacing w:val="-5"/>
                <w:sz w:val="18"/>
              </w:rPr>
              <w:t xml:space="preserve"> </w:t>
            </w:r>
            <w:proofErr w:type="spellStart"/>
            <w:r>
              <w:rPr>
                <w:sz w:val="18"/>
              </w:rPr>
              <w:t>pravnih</w:t>
            </w:r>
            <w:proofErr w:type="spellEnd"/>
            <w:r>
              <w:rPr>
                <w:spacing w:val="-3"/>
                <w:sz w:val="18"/>
              </w:rPr>
              <w:t xml:space="preserve"> </w:t>
            </w:r>
            <w:proofErr w:type="spellStart"/>
            <w:r>
              <w:rPr>
                <w:sz w:val="18"/>
              </w:rPr>
              <w:t>i</w:t>
            </w:r>
            <w:proofErr w:type="spellEnd"/>
            <w:r>
              <w:rPr>
                <w:spacing w:val="-3"/>
                <w:sz w:val="18"/>
              </w:rPr>
              <w:t xml:space="preserve"> </w:t>
            </w:r>
            <w:proofErr w:type="spellStart"/>
            <w:r>
              <w:rPr>
                <w:sz w:val="18"/>
              </w:rPr>
              <w:t>fizičkih</w:t>
            </w:r>
            <w:proofErr w:type="spellEnd"/>
            <w:r>
              <w:rPr>
                <w:spacing w:val="-3"/>
                <w:sz w:val="18"/>
              </w:rPr>
              <w:t xml:space="preserve"> </w:t>
            </w:r>
            <w:proofErr w:type="spellStart"/>
            <w:r>
              <w:rPr>
                <w:sz w:val="18"/>
              </w:rPr>
              <w:t>osoba</w:t>
            </w:r>
            <w:proofErr w:type="spellEnd"/>
            <w:r>
              <w:rPr>
                <w:spacing w:val="-2"/>
                <w:sz w:val="18"/>
              </w:rPr>
              <w:t xml:space="preserve"> </w:t>
            </w:r>
            <w:proofErr w:type="spellStart"/>
            <w:r>
              <w:rPr>
                <w:sz w:val="18"/>
              </w:rPr>
              <w:t>izvan</w:t>
            </w:r>
            <w:proofErr w:type="spellEnd"/>
            <w:r>
              <w:rPr>
                <w:spacing w:val="-5"/>
                <w:sz w:val="18"/>
              </w:rPr>
              <w:t xml:space="preserve"> </w:t>
            </w:r>
            <w:proofErr w:type="spellStart"/>
            <w:r>
              <w:rPr>
                <w:sz w:val="18"/>
              </w:rPr>
              <w:t>opće</w:t>
            </w:r>
            <w:proofErr w:type="spellEnd"/>
            <w:r>
              <w:rPr>
                <w:spacing w:val="-2"/>
                <w:sz w:val="18"/>
              </w:rPr>
              <w:t xml:space="preserve"> </w:t>
            </w:r>
            <w:proofErr w:type="spellStart"/>
            <w:r>
              <w:rPr>
                <w:spacing w:val="-2"/>
                <w:sz w:val="18"/>
              </w:rPr>
              <w:t>države</w:t>
            </w:r>
            <w:proofErr w:type="spellEnd"/>
          </w:p>
        </w:tc>
        <w:tc>
          <w:tcPr>
            <w:tcW w:w="1783" w:type="dxa"/>
            <w:tcBorders>
              <w:top w:val="single" w:sz="2" w:space="0" w:color="000000"/>
              <w:bottom w:val="single" w:sz="2" w:space="0" w:color="000000"/>
            </w:tcBorders>
          </w:tcPr>
          <w:p w14:paraId="19973535" w14:textId="77777777" w:rsidR="009A4259" w:rsidRDefault="009A4259" w:rsidP="009A4259">
            <w:pPr>
              <w:pStyle w:val="TableParagraph"/>
              <w:spacing w:before="17"/>
              <w:ind w:right="366"/>
              <w:rPr>
                <w:sz w:val="18"/>
              </w:rPr>
            </w:pPr>
            <w:r>
              <w:rPr>
                <w:spacing w:val="-2"/>
                <w:sz w:val="18"/>
              </w:rPr>
              <w:t>14.150,00</w:t>
            </w:r>
          </w:p>
        </w:tc>
        <w:tc>
          <w:tcPr>
            <w:tcW w:w="1636" w:type="dxa"/>
            <w:tcBorders>
              <w:top w:val="single" w:sz="2" w:space="0" w:color="000000"/>
              <w:bottom w:val="single" w:sz="2" w:space="0" w:color="000000"/>
            </w:tcBorders>
          </w:tcPr>
          <w:p w14:paraId="58E0DEAF" w14:textId="77777777" w:rsidR="009A4259" w:rsidRDefault="009A4259" w:rsidP="009A4259">
            <w:pPr>
              <w:pStyle w:val="TableParagraph"/>
              <w:spacing w:before="0"/>
              <w:jc w:val="left"/>
              <w:rPr>
                <w:rFonts w:ascii="Times New Roman"/>
                <w:sz w:val="18"/>
              </w:rPr>
            </w:pPr>
          </w:p>
        </w:tc>
        <w:tc>
          <w:tcPr>
            <w:tcW w:w="1325" w:type="dxa"/>
            <w:tcBorders>
              <w:top w:val="single" w:sz="2" w:space="0" w:color="000000"/>
              <w:bottom w:val="single" w:sz="2" w:space="0" w:color="000000"/>
            </w:tcBorders>
          </w:tcPr>
          <w:p w14:paraId="45CBD4C3" w14:textId="77777777" w:rsidR="009A4259" w:rsidRDefault="009A4259" w:rsidP="009A4259">
            <w:pPr>
              <w:pStyle w:val="TableParagraph"/>
              <w:spacing w:before="17"/>
              <w:ind w:right="145"/>
              <w:rPr>
                <w:sz w:val="18"/>
              </w:rPr>
            </w:pPr>
            <w:r>
              <w:rPr>
                <w:spacing w:val="-2"/>
                <w:sz w:val="18"/>
              </w:rPr>
              <w:t>4.500,00</w:t>
            </w:r>
          </w:p>
        </w:tc>
        <w:tc>
          <w:tcPr>
            <w:tcW w:w="1095" w:type="dxa"/>
            <w:tcBorders>
              <w:top w:val="single" w:sz="2" w:space="0" w:color="000000"/>
              <w:bottom w:val="single" w:sz="2" w:space="0" w:color="000000"/>
            </w:tcBorders>
          </w:tcPr>
          <w:p w14:paraId="37AE19FA" w14:textId="77777777" w:rsidR="009A4259" w:rsidRDefault="009A4259" w:rsidP="009A4259">
            <w:pPr>
              <w:pStyle w:val="TableParagraph"/>
              <w:spacing w:before="17"/>
              <w:ind w:right="229"/>
              <w:rPr>
                <w:sz w:val="18"/>
              </w:rPr>
            </w:pPr>
            <w:r>
              <w:rPr>
                <w:spacing w:val="-2"/>
                <w:sz w:val="18"/>
              </w:rPr>
              <w:t>31,80%</w:t>
            </w:r>
          </w:p>
        </w:tc>
        <w:tc>
          <w:tcPr>
            <w:tcW w:w="1189" w:type="dxa"/>
            <w:tcBorders>
              <w:top w:val="single" w:sz="2" w:space="0" w:color="000000"/>
              <w:bottom w:val="single" w:sz="2" w:space="0" w:color="000000"/>
            </w:tcBorders>
          </w:tcPr>
          <w:p w14:paraId="2D275D32" w14:textId="77777777" w:rsidR="009A4259" w:rsidRDefault="009A4259" w:rsidP="009A4259">
            <w:pPr>
              <w:pStyle w:val="TableParagraph"/>
              <w:spacing w:before="0"/>
              <w:jc w:val="left"/>
              <w:rPr>
                <w:rFonts w:ascii="Times New Roman"/>
                <w:sz w:val="18"/>
              </w:rPr>
            </w:pPr>
          </w:p>
        </w:tc>
      </w:tr>
      <w:tr w:rsidR="009A4259" w14:paraId="08B50EA1" w14:textId="77777777" w:rsidTr="009A4259">
        <w:trPr>
          <w:trHeight w:val="263"/>
        </w:trPr>
        <w:tc>
          <w:tcPr>
            <w:tcW w:w="993" w:type="dxa"/>
            <w:tcBorders>
              <w:top w:val="single" w:sz="2" w:space="0" w:color="000000"/>
              <w:bottom w:val="single" w:sz="2" w:space="0" w:color="000000"/>
            </w:tcBorders>
          </w:tcPr>
          <w:p w14:paraId="58D365EB" w14:textId="77777777" w:rsidR="009A4259" w:rsidRDefault="009A4259" w:rsidP="009A4259">
            <w:pPr>
              <w:pStyle w:val="TableParagraph"/>
              <w:spacing w:before="17"/>
              <w:ind w:right="158"/>
              <w:rPr>
                <w:sz w:val="18"/>
              </w:rPr>
            </w:pPr>
            <w:r>
              <w:rPr>
                <w:spacing w:val="-4"/>
                <w:sz w:val="18"/>
              </w:rPr>
              <w:t>6631</w:t>
            </w:r>
          </w:p>
        </w:tc>
        <w:tc>
          <w:tcPr>
            <w:tcW w:w="6836" w:type="dxa"/>
            <w:tcBorders>
              <w:top w:val="single" w:sz="2" w:space="0" w:color="000000"/>
              <w:bottom w:val="single" w:sz="2" w:space="0" w:color="000000"/>
            </w:tcBorders>
          </w:tcPr>
          <w:p w14:paraId="40F9D8FD" w14:textId="77777777" w:rsidR="009A4259" w:rsidRDefault="009A4259" w:rsidP="009A4259">
            <w:pPr>
              <w:pStyle w:val="TableParagraph"/>
              <w:spacing w:before="17"/>
              <w:ind w:left="159"/>
              <w:jc w:val="left"/>
              <w:rPr>
                <w:sz w:val="18"/>
              </w:rPr>
            </w:pPr>
            <w:proofErr w:type="spellStart"/>
            <w:r>
              <w:rPr>
                <w:sz w:val="18"/>
              </w:rPr>
              <w:t>Tekuće</w:t>
            </w:r>
            <w:proofErr w:type="spellEnd"/>
            <w:r>
              <w:rPr>
                <w:spacing w:val="-8"/>
                <w:sz w:val="18"/>
              </w:rPr>
              <w:t xml:space="preserve"> </w:t>
            </w:r>
            <w:proofErr w:type="spellStart"/>
            <w:r>
              <w:rPr>
                <w:spacing w:val="-2"/>
                <w:sz w:val="18"/>
              </w:rPr>
              <w:t>donacije</w:t>
            </w:r>
            <w:proofErr w:type="spellEnd"/>
          </w:p>
        </w:tc>
        <w:tc>
          <w:tcPr>
            <w:tcW w:w="1783" w:type="dxa"/>
            <w:tcBorders>
              <w:top w:val="single" w:sz="2" w:space="0" w:color="000000"/>
              <w:bottom w:val="single" w:sz="2" w:space="0" w:color="000000"/>
            </w:tcBorders>
          </w:tcPr>
          <w:p w14:paraId="4C063BF9" w14:textId="77777777" w:rsidR="009A4259" w:rsidRDefault="009A4259" w:rsidP="009A4259">
            <w:pPr>
              <w:pStyle w:val="TableParagraph"/>
              <w:spacing w:before="17"/>
              <w:ind w:right="366"/>
              <w:rPr>
                <w:sz w:val="18"/>
              </w:rPr>
            </w:pPr>
            <w:r>
              <w:rPr>
                <w:spacing w:val="-2"/>
                <w:sz w:val="18"/>
              </w:rPr>
              <w:t>14.150,00</w:t>
            </w:r>
          </w:p>
        </w:tc>
        <w:tc>
          <w:tcPr>
            <w:tcW w:w="1636" w:type="dxa"/>
            <w:tcBorders>
              <w:top w:val="single" w:sz="2" w:space="0" w:color="000000"/>
              <w:bottom w:val="single" w:sz="2" w:space="0" w:color="000000"/>
            </w:tcBorders>
          </w:tcPr>
          <w:p w14:paraId="2637A609" w14:textId="77777777" w:rsidR="009A4259" w:rsidRDefault="009A4259" w:rsidP="009A4259">
            <w:pPr>
              <w:pStyle w:val="TableParagraph"/>
              <w:spacing w:before="0"/>
              <w:jc w:val="left"/>
              <w:rPr>
                <w:rFonts w:ascii="Times New Roman"/>
                <w:sz w:val="18"/>
              </w:rPr>
            </w:pPr>
          </w:p>
        </w:tc>
        <w:tc>
          <w:tcPr>
            <w:tcW w:w="1325" w:type="dxa"/>
            <w:tcBorders>
              <w:top w:val="single" w:sz="2" w:space="0" w:color="000000"/>
              <w:bottom w:val="single" w:sz="2" w:space="0" w:color="000000"/>
            </w:tcBorders>
          </w:tcPr>
          <w:p w14:paraId="3FE9744C" w14:textId="77777777" w:rsidR="009A4259" w:rsidRDefault="009A4259" w:rsidP="009A4259">
            <w:pPr>
              <w:pStyle w:val="TableParagraph"/>
              <w:spacing w:before="17"/>
              <w:ind w:right="145"/>
              <w:rPr>
                <w:sz w:val="18"/>
              </w:rPr>
            </w:pPr>
            <w:r>
              <w:rPr>
                <w:spacing w:val="-2"/>
                <w:sz w:val="18"/>
              </w:rPr>
              <w:t>4.500,00</w:t>
            </w:r>
          </w:p>
        </w:tc>
        <w:tc>
          <w:tcPr>
            <w:tcW w:w="1095" w:type="dxa"/>
            <w:tcBorders>
              <w:top w:val="single" w:sz="2" w:space="0" w:color="000000"/>
              <w:bottom w:val="single" w:sz="2" w:space="0" w:color="000000"/>
            </w:tcBorders>
          </w:tcPr>
          <w:p w14:paraId="7A1F56F5" w14:textId="77777777" w:rsidR="009A4259" w:rsidRDefault="009A4259" w:rsidP="009A4259">
            <w:pPr>
              <w:pStyle w:val="TableParagraph"/>
              <w:spacing w:before="17"/>
              <w:ind w:right="229"/>
              <w:rPr>
                <w:sz w:val="18"/>
              </w:rPr>
            </w:pPr>
            <w:r>
              <w:rPr>
                <w:spacing w:val="-2"/>
                <w:sz w:val="18"/>
              </w:rPr>
              <w:t>31,80%</w:t>
            </w:r>
          </w:p>
        </w:tc>
        <w:tc>
          <w:tcPr>
            <w:tcW w:w="1189" w:type="dxa"/>
            <w:tcBorders>
              <w:top w:val="single" w:sz="2" w:space="0" w:color="000000"/>
              <w:bottom w:val="single" w:sz="2" w:space="0" w:color="000000"/>
            </w:tcBorders>
          </w:tcPr>
          <w:p w14:paraId="1F57DC8F" w14:textId="77777777" w:rsidR="009A4259" w:rsidRDefault="009A4259" w:rsidP="009A4259">
            <w:pPr>
              <w:pStyle w:val="TableParagraph"/>
              <w:spacing w:before="0"/>
              <w:jc w:val="left"/>
              <w:rPr>
                <w:rFonts w:ascii="Times New Roman"/>
                <w:sz w:val="18"/>
              </w:rPr>
            </w:pPr>
          </w:p>
        </w:tc>
      </w:tr>
      <w:tr w:rsidR="009A4259" w14:paraId="0EEF8ABE" w14:textId="77777777" w:rsidTr="009A4259">
        <w:trPr>
          <w:trHeight w:val="266"/>
        </w:trPr>
        <w:tc>
          <w:tcPr>
            <w:tcW w:w="993" w:type="dxa"/>
            <w:tcBorders>
              <w:top w:val="single" w:sz="2" w:space="0" w:color="000000"/>
              <w:bottom w:val="single" w:sz="2" w:space="0" w:color="000000"/>
            </w:tcBorders>
          </w:tcPr>
          <w:p w14:paraId="24FEDE34" w14:textId="77777777" w:rsidR="009A4259" w:rsidRDefault="009A4259" w:rsidP="009A4259">
            <w:pPr>
              <w:pStyle w:val="TableParagraph"/>
              <w:spacing w:before="17"/>
              <w:ind w:right="158"/>
              <w:rPr>
                <w:sz w:val="18"/>
              </w:rPr>
            </w:pPr>
            <w:r>
              <w:rPr>
                <w:spacing w:val="-4"/>
                <w:sz w:val="18"/>
              </w:rPr>
              <w:t>6632</w:t>
            </w:r>
          </w:p>
        </w:tc>
        <w:tc>
          <w:tcPr>
            <w:tcW w:w="6836" w:type="dxa"/>
            <w:tcBorders>
              <w:top w:val="single" w:sz="2" w:space="0" w:color="000000"/>
              <w:bottom w:val="single" w:sz="2" w:space="0" w:color="000000"/>
            </w:tcBorders>
          </w:tcPr>
          <w:p w14:paraId="609F2EB4" w14:textId="77777777" w:rsidR="009A4259" w:rsidRDefault="009A4259" w:rsidP="009A4259">
            <w:pPr>
              <w:pStyle w:val="TableParagraph"/>
              <w:spacing w:before="17"/>
              <w:ind w:left="159"/>
              <w:jc w:val="left"/>
              <w:rPr>
                <w:sz w:val="18"/>
              </w:rPr>
            </w:pPr>
            <w:proofErr w:type="spellStart"/>
            <w:r>
              <w:rPr>
                <w:sz w:val="18"/>
              </w:rPr>
              <w:t>Kapitalne</w:t>
            </w:r>
            <w:proofErr w:type="spellEnd"/>
            <w:r>
              <w:rPr>
                <w:spacing w:val="-12"/>
                <w:sz w:val="18"/>
              </w:rPr>
              <w:t xml:space="preserve"> </w:t>
            </w:r>
            <w:proofErr w:type="spellStart"/>
            <w:r>
              <w:rPr>
                <w:spacing w:val="-2"/>
                <w:sz w:val="18"/>
              </w:rPr>
              <w:t>donacije</w:t>
            </w:r>
            <w:proofErr w:type="spellEnd"/>
          </w:p>
        </w:tc>
        <w:tc>
          <w:tcPr>
            <w:tcW w:w="1783" w:type="dxa"/>
            <w:tcBorders>
              <w:top w:val="single" w:sz="2" w:space="0" w:color="000000"/>
              <w:bottom w:val="single" w:sz="2" w:space="0" w:color="000000"/>
            </w:tcBorders>
          </w:tcPr>
          <w:p w14:paraId="55CFA9F9" w14:textId="77777777" w:rsidR="009A4259" w:rsidRDefault="009A4259" w:rsidP="009A4259">
            <w:pPr>
              <w:pStyle w:val="TableParagraph"/>
              <w:spacing w:before="17"/>
              <w:ind w:right="364"/>
              <w:rPr>
                <w:sz w:val="18"/>
              </w:rPr>
            </w:pPr>
            <w:r>
              <w:rPr>
                <w:spacing w:val="-4"/>
                <w:sz w:val="18"/>
              </w:rPr>
              <w:t>0,00</w:t>
            </w:r>
          </w:p>
        </w:tc>
        <w:tc>
          <w:tcPr>
            <w:tcW w:w="1636" w:type="dxa"/>
            <w:tcBorders>
              <w:top w:val="single" w:sz="2" w:space="0" w:color="000000"/>
              <w:bottom w:val="single" w:sz="2" w:space="0" w:color="000000"/>
            </w:tcBorders>
          </w:tcPr>
          <w:p w14:paraId="1AB89598" w14:textId="77777777" w:rsidR="009A4259" w:rsidRDefault="009A4259" w:rsidP="009A4259">
            <w:pPr>
              <w:pStyle w:val="TableParagraph"/>
              <w:spacing w:before="0"/>
              <w:jc w:val="left"/>
              <w:rPr>
                <w:rFonts w:ascii="Times New Roman"/>
                <w:sz w:val="18"/>
              </w:rPr>
            </w:pPr>
          </w:p>
        </w:tc>
        <w:tc>
          <w:tcPr>
            <w:tcW w:w="1325" w:type="dxa"/>
            <w:tcBorders>
              <w:top w:val="single" w:sz="2" w:space="0" w:color="000000"/>
              <w:bottom w:val="single" w:sz="2" w:space="0" w:color="000000"/>
            </w:tcBorders>
          </w:tcPr>
          <w:p w14:paraId="364F9D6B" w14:textId="77777777" w:rsidR="009A4259" w:rsidRDefault="009A4259" w:rsidP="009A4259">
            <w:pPr>
              <w:pStyle w:val="TableParagraph"/>
              <w:spacing w:before="17"/>
              <w:ind w:right="145"/>
              <w:rPr>
                <w:sz w:val="18"/>
              </w:rPr>
            </w:pPr>
            <w:r>
              <w:rPr>
                <w:spacing w:val="-4"/>
                <w:sz w:val="18"/>
              </w:rPr>
              <w:t>0,00</w:t>
            </w:r>
          </w:p>
        </w:tc>
        <w:tc>
          <w:tcPr>
            <w:tcW w:w="1095" w:type="dxa"/>
            <w:tcBorders>
              <w:top w:val="single" w:sz="2" w:space="0" w:color="000000"/>
              <w:bottom w:val="single" w:sz="2" w:space="0" w:color="000000"/>
            </w:tcBorders>
          </w:tcPr>
          <w:p w14:paraId="2756EA5D" w14:textId="77777777" w:rsidR="009A4259" w:rsidRDefault="009A4259" w:rsidP="009A4259">
            <w:pPr>
              <w:pStyle w:val="TableParagraph"/>
              <w:spacing w:before="17"/>
              <w:ind w:right="228"/>
              <w:rPr>
                <w:sz w:val="18"/>
              </w:rPr>
            </w:pPr>
            <w:r>
              <w:rPr>
                <w:spacing w:val="-2"/>
                <w:sz w:val="18"/>
              </w:rPr>
              <w:t>0,00%</w:t>
            </w:r>
          </w:p>
        </w:tc>
        <w:tc>
          <w:tcPr>
            <w:tcW w:w="1189" w:type="dxa"/>
            <w:tcBorders>
              <w:top w:val="single" w:sz="2" w:space="0" w:color="000000"/>
              <w:bottom w:val="single" w:sz="2" w:space="0" w:color="000000"/>
            </w:tcBorders>
          </w:tcPr>
          <w:p w14:paraId="4C69B91E" w14:textId="77777777" w:rsidR="009A4259" w:rsidRDefault="009A4259" w:rsidP="009A4259">
            <w:pPr>
              <w:pStyle w:val="TableParagraph"/>
              <w:spacing w:before="0"/>
              <w:jc w:val="left"/>
              <w:rPr>
                <w:rFonts w:ascii="Times New Roman"/>
                <w:sz w:val="18"/>
              </w:rPr>
            </w:pPr>
          </w:p>
        </w:tc>
      </w:tr>
      <w:tr w:rsidR="009A4259" w14:paraId="3F0E3278" w14:textId="77777777" w:rsidTr="009A4259">
        <w:trPr>
          <w:trHeight w:val="266"/>
        </w:trPr>
        <w:tc>
          <w:tcPr>
            <w:tcW w:w="993" w:type="dxa"/>
            <w:tcBorders>
              <w:top w:val="single" w:sz="2" w:space="0" w:color="000000"/>
              <w:bottom w:val="single" w:sz="2" w:space="0" w:color="000000"/>
            </w:tcBorders>
          </w:tcPr>
          <w:p w14:paraId="16AA6282" w14:textId="77777777" w:rsidR="009A4259" w:rsidRDefault="009A4259" w:rsidP="009A4259">
            <w:pPr>
              <w:pStyle w:val="TableParagraph"/>
              <w:spacing w:before="17"/>
              <w:ind w:right="157"/>
              <w:rPr>
                <w:b/>
                <w:sz w:val="18"/>
              </w:rPr>
            </w:pPr>
            <w:r>
              <w:rPr>
                <w:b/>
                <w:spacing w:val="-5"/>
                <w:sz w:val="18"/>
              </w:rPr>
              <w:t>67</w:t>
            </w:r>
          </w:p>
        </w:tc>
        <w:tc>
          <w:tcPr>
            <w:tcW w:w="6836" w:type="dxa"/>
            <w:tcBorders>
              <w:top w:val="single" w:sz="2" w:space="0" w:color="000000"/>
              <w:bottom w:val="single" w:sz="2" w:space="0" w:color="000000"/>
            </w:tcBorders>
          </w:tcPr>
          <w:p w14:paraId="2191D3A5" w14:textId="77777777" w:rsidR="009A4259" w:rsidRDefault="009A4259" w:rsidP="009A4259">
            <w:pPr>
              <w:pStyle w:val="TableParagraph"/>
              <w:spacing w:before="17"/>
              <w:ind w:left="159"/>
              <w:jc w:val="left"/>
              <w:rPr>
                <w:b/>
                <w:sz w:val="18"/>
              </w:rPr>
            </w:pPr>
            <w:proofErr w:type="spellStart"/>
            <w:r>
              <w:rPr>
                <w:b/>
                <w:sz w:val="18"/>
              </w:rPr>
              <w:t>Prihodi</w:t>
            </w:r>
            <w:proofErr w:type="spellEnd"/>
            <w:r>
              <w:rPr>
                <w:b/>
                <w:spacing w:val="-6"/>
                <w:sz w:val="18"/>
              </w:rPr>
              <w:t xml:space="preserve"> </w:t>
            </w:r>
            <w:r>
              <w:rPr>
                <w:b/>
                <w:sz w:val="18"/>
              </w:rPr>
              <w:t>iz</w:t>
            </w:r>
            <w:r>
              <w:rPr>
                <w:b/>
                <w:spacing w:val="-3"/>
                <w:sz w:val="18"/>
              </w:rPr>
              <w:t xml:space="preserve"> </w:t>
            </w:r>
            <w:proofErr w:type="spellStart"/>
            <w:r>
              <w:rPr>
                <w:b/>
                <w:sz w:val="18"/>
              </w:rPr>
              <w:t>nadležnog</w:t>
            </w:r>
            <w:proofErr w:type="spellEnd"/>
            <w:r>
              <w:rPr>
                <w:b/>
                <w:spacing w:val="-4"/>
                <w:sz w:val="18"/>
              </w:rPr>
              <w:t xml:space="preserve"> </w:t>
            </w:r>
            <w:proofErr w:type="spellStart"/>
            <w:r>
              <w:rPr>
                <w:b/>
                <w:sz w:val="18"/>
              </w:rPr>
              <w:t>proračuna</w:t>
            </w:r>
            <w:proofErr w:type="spellEnd"/>
            <w:r>
              <w:rPr>
                <w:b/>
                <w:spacing w:val="-4"/>
                <w:sz w:val="18"/>
              </w:rPr>
              <w:t xml:space="preserve"> </w:t>
            </w:r>
            <w:proofErr w:type="spellStart"/>
            <w:r>
              <w:rPr>
                <w:b/>
                <w:sz w:val="18"/>
              </w:rPr>
              <w:t>i</w:t>
            </w:r>
            <w:proofErr w:type="spellEnd"/>
            <w:r>
              <w:rPr>
                <w:b/>
                <w:spacing w:val="-6"/>
                <w:sz w:val="18"/>
              </w:rPr>
              <w:t xml:space="preserve"> </w:t>
            </w:r>
            <w:r>
              <w:rPr>
                <w:b/>
                <w:sz w:val="18"/>
              </w:rPr>
              <w:t>od</w:t>
            </w:r>
            <w:r>
              <w:rPr>
                <w:b/>
                <w:spacing w:val="-5"/>
                <w:sz w:val="18"/>
              </w:rPr>
              <w:t xml:space="preserve"> </w:t>
            </w:r>
            <w:r>
              <w:rPr>
                <w:b/>
                <w:sz w:val="18"/>
              </w:rPr>
              <w:t>HZZO-a</w:t>
            </w:r>
            <w:r>
              <w:rPr>
                <w:b/>
                <w:spacing w:val="-6"/>
                <w:sz w:val="18"/>
              </w:rPr>
              <w:t xml:space="preserve"> </w:t>
            </w:r>
            <w:proofErr w:type="spellStart"/>
            <w:r>
              <w:rPr>
                <w:b/>
                <w:sz w:val="18"/>
              </w:rPr>
              <w:t>temeljem</w:t>
            </w:r>
            <w:proofErr w:type="spellEnd"/>
            <w:r>
              <w:rPr>
                <w:b/>
                <w:spacing w:val="-8"/>
                <w:sz w:val="18"/>
              </w:rPr>
              <w:t xml:space="preserve"> </w:t>
            </w:r>
            <w:proofErr w:type="spellStart"/>
            <w:r>
              <w:rPr>
                <w:b/>
                <w:sz w:val="18"/>
              </w:rPr>
              <w:t>ugovornih</w:t>
            </w:r>
            <w:proofErr w:type="spellEnd"/>
            <w:r>
              <w:rPr>
                <w:b/>
                <w:spacing w:val="-5"/>
                <w:sz w:val="18"/>
              </w:rPr>
              <w:t xml:space="preserve"> </w:t>
            </w:r>
            <w:proofErr w:type="spellStart"/>
            <w:r>
              <w:rPr>
                <w:b/>
                <w:spacing w:val="-2"/>
                <w:sz w:val="18"/>
              </w:rPr>
              <w:t>obveza</w:t>
            </w:r>
            <w:proofErr w:type="spellEnd"/>
          </w:p>
        </w:tc>
        <w:tc>
          <w:tcPr>
            <w:tcW w:w="1783" w:type="dxa"/>
            <w:tcBorders>
              <w:top w:val="single" w:sz="2" w:space="0" w:color="000000"/>
              <w:bottom w:val="single" w:sz="2" w:space="0" w:color="000000"/>
            </w:tcBorders>
          </w:tcPr>
          <w:p w14:paraId="7271202E" w14:textId="77777777" w:rsidR="009A4259" w:rsidRDefault="009A4259" w:rsidP="009A4259">
            <w:pPr>
              <w:pStyle w:val="TableParagraph"/>
              <w:spacing w:before="17"/>
              <w:ind w:right="364"/>
              <w:rPr>
                <w:b/>
                <w:sz w:val="18"/>
              </w:rPr>
            </w:pPr>
            <w:r>
              <w:rPr>
                <w:b/>
                <w:spacing w:val="-4"/>
                <w:sz w:val="18"/>
              </w:rPr>
              <w:t>0,00</w:t>
            </w:r>
          </w:p>
        </w:tc>
        <w:tc>
          <w:tcPr>
            <w:tcW w:w="1636" w:type="dxa"/>
            <w:tcBorders>
              <w:top w:val="single" w:sz="2" w:space="0" w:color="000000"/>
              <w:bottom w:val="single" w:sz="2" w:space="0" w:color="000000"/>
            </w:tcBorders>
          </w:tcPr>
          <w:p w14:paraId="78EC6A3C" w14:textId="77777777" w:rsidR="009A4259" w:rsidRDefault="009A4259" w:rsidP="009A4259">
            <w:pPr>
              <w:pStyle w:val="TableParagraph"/>
              <w:spacing w:before="17"/>
              <w:ind w:left="87" w:right="81"/>
              <w:jc w:val="center"/>
              <w:rPr>
                <w:b/>
                <w:sz w:val="18"/>
              </w:rPr>
            </w:pPr>
            <w:r>
              <w:rPr>
                <w:b/>
                <w:spacing w:val="-2"/>
                <w:sz w:val="18"/>
              </w:rPr>
              <w:t>20.000,00</w:t>
            </w:r>
          </w:p>
        </w:tc>
        <w:tc>
          <w:tcPr>
            <w:tcW w:w="1325" w:type="dxa"/>
            <w:tcBorders>
              <w:top w:val="single" w:sz="2" w:space="0" w:color="000000"/>
              <w:bottom w:val="single" w:sz="2" w:space="0" w:color="000000"/>
            </w:tcBorders>
          </w:tcPr>
          <w:p w14:paraId="20B484CC" w14:textId="77777777" w:rsidR="009A4259" w:rsidRDefault="009A4259" w:rsidP="009A4259">
            <w:pPr>
              <w:pStyle w:val="TableParagraph"/>
              <w:spacing w:before="17"/>
              <w:ind w:right="145"/>
              <w:rPr>
                <w:b/>
                <w:sz w:val="18"/>
              </w:rPr>
            </w:pPr>
            <w:r>
              <w:rPr>
                <w:b/>
                <w:spacing w:val="-4"/>
                <w:sz w:val="18"/>
              </w:rPr>
              <w:t>0,00</w:t>
            </w:r>
          </w:p>
        </w:tc>
        <w:tc>
          <w:tcPr>
            <w:tcW w:w="1095" w:type="dxa"/>
            <w:tcBorders>
              <w:top w:val="single" w:sz="2" w:space="0" w:color="000000"/>
              <w:bottom w:val="single" w:sz="2" w:space="0" w:color="000000"/>
            </w:tcBorders>
          </w:tcPr>
          <w:p w14:paraId="48574978" w14:textId="77777777" w:rsidR="009A4259" w:rsidRDefault="009A4259" w:rsidP="009A4259">
            <w:pPr>
              <w:pStyle w:val="TableParagraph"/>
              <w:spacing w:before="17"/>
              <w:ind w:right="226"/>
              <w:rPr>
                <w:b/>
                <w:sz w:val="18"/>
              </w:rPr>
            </w:pPr>
            <w:r>
              <w:rPr>
                <w:b/>
                <w:spacing w:val="-2"/>
                <w:sz w:val="18"/>
              </w:rPr>
              <w:t>0,00%</w:t>
            </w:r>
          </w:p>
        </w:tc>
        <w:tc>
          <w:tcPr>
            <w:tcW w:w="1189" w:type="dxa"/>
            <w:tcBorders>
              <w:top w:val="single" w:sz="2" w:space="0" w:color="000000"/>
              <w:bottom w:val="single" w:sz="2" w:space="0" w:color="000000"/>
            </w:tcBorders>
          </w:tcPr>
          <w:p w14:paraId="57AA65BF" w14:textId="77777777" w:rsidR="009A4259" w:rsidRDefault="009A4259" w:rsidP="009A4259">
            <w:pPr>
              <w:pStyle w:val="TableParagraph"/>
              <w:spacing w:before="17"/>
              <w:ind w:right="329"/>
              <w:rPr>
                <w:b/>
                <w:sz w:val="18"/>
              </w:rPr>
            </w:pPr>
            <w:r>
              <w:rPr>
                <w:b/>
                <w:spacing w:val="-2"/>
                <w:sz w:val="18"/>
              </w:rPr>
              <w:t>0,00%</w:t>
            </w:r>
          </w:p>
        </w:tc>
      </w:tr>
      <w:tr w:rsidR="009A4259" w14:paraId="35A900AA" w14:textId="77777777" w:rsidTr="009A4259">
        <w:trPr>
          <w:trHeight w:val="472"/>
        </w:trPr>
        <w:tc>
          <w:tcPr>
            <w:tcW w:w="993" w:type="dxa"/>
            <w:tcBorders>
              <w:top w:val="single" w:sz="2" w:space="0" w:color="000000"/>
              <w:bottom w:val="single" w:sz="2" w:space="0" w:color="000000"/>
            </w:tcBorders>
          </w:tcPr>
          <w:p w14:paraId="1EB2F685" w14:textId="77777777" w:rsidR="009A4259" w:rsidRDefault="009A4259" w:rsidP="009A4259">
            <w:pPr>
              <w:pStyle w:val="TableParagraph"/>
              <w:ind w:right="160"/>
              <w:rPr>
                <w:sz w:val="18"/>
              </w:rPr>
            </w:pPr>
            <w:r>
              <w:rPr>
                <w:spacing w:val="-5"/>
                <w:sz w:val="18"/>
              </w:rPr>
              <w:t>671</w:t>
            </w:r>
          </w:p>
        </w:tc>
        <w:tc>
          <w:tcPr>
            <w:tcW w:w="6836" w:type="dxa"/>
            <w:tcBorders>
              <w:top w:val="single" w:sz="2" w:space="0" w:color="000000"/>
              <w:bottom w:val="single" w:sz="2" w:space="0" w:color="000000"/>
            </w:tcBorders>
          </w:tcPr>
          <w:p w14:paraId="52A80663" w14:textId="77777777" w:rsidR="009A4259" w:rsidRDefault="009A4259" w:rsidP="009A4259">
            <w:pPr>
              <w:pStyle w:val="TableParagraph"/>
              <w:spacing w:before="16" w:line="237" w:lineRule="auto"/>
              <w:ind w:left="159" w:right="302"/>
              <w:jc w:val="left"/>
              <w:rPr>
                <w:sz w:val="18"/>
              </w:rPr>
            </w:pPr>
            <w:proofErr w:type="spellStart"/>
            <w:r>
              <w:rPr>
                <w:sz w:val="18"/>
              </w:rPr>
              <w:t>Prihodi</w:t>
            </w:r>
            <w:proofErr w:type="spellEnd"/>
            <w:r>
              <w:rPr>
                <w:spacing w:val="-6"/>
                <w:sz w:val="18"/>
              </w:rPr>
              <w:t xml:space="preserve"> </w:t>
            </w:r>
            <w:r>
              <w:rPr>
                <w:sz w:val="18"/>
              </w:rPr>
              <w:t>iz</w:t>
            </w:r>
            <w:r>
              <w:rPr>
                <w:spacing w:val="-7"/>
                <w:sz w:val="18"/>
              </w:rPr>
              <w:t xml:space="preserve"> </w:t>
            </w:r>
            <w:proofErr w:type="spellStart"/>
            <w:r>
              <w:rPr>
                <w:sz w:val="18"/>
              </w:rPr>
              <w:t>nadležnog</w:t>
            </w:r>
            <w:proofErr w:type="spellEnd"/>
            <w:r>
              <w:rPr>
                <w:spacing w:val="-9"/>
                <w:sz w:val="18"/>
              </w:rPr>
              <w:t xml:space="preserve"> </w:t>
            </w:r>
            <w:proofErr w:type="spellStart"/>
            <w:r>
              <w:rPr>
                <w:sz w:val="18"/>
              </w:rPr>
              <w:t>proračuna</w:t>
            </w:r>
            <w:proofErr w:type="spellEnd"/>
            <w:r>
              <w:rPr>
                <w:spacing w:val="-9"/>
                <w:sz w:val="18"/>
              </w:rPr>
              <w:t xml:space="preserve"> </w:t>
            </w:r>
            <w:r>
              <w:rPr>
                <w:sz w:val="18"/>
              </w:rPr>
              <w:t>za</w:t>
            </w:r>
            <w:r>
              <w:rPr>
                <w:spacing w:val="-9"/>
                <w:sz w:val="18"/>
              </w:rPr>
              <w:t xml:space="preserve"> </w:t>
            </w:r>
            <w:proofErr w:type="spellStart"/>
            <w:r>
              <w:rPr>
                <w:sz w:val="18"/>
              </w:rPr>
              <w:t>financiranje</w:t>
            </w:r>
            <w:proofErr w:type="spellEnd"/>
            <w:r>
              <w:rPr>
                <w:spacing w:val="-10"/>
                <w:sz w:val="18"/>
              </w:rPr>
              <w:t xml:space="preserve"> </w:t>
            </w:r>
            <w:proofErr w:type="spellStart"/>
            <w:r>
              <w:rPr>
                <w:sz w:val="18"/>
              </w:rPr>
              <w:t>redovne</w:t>
            </w:r>
            <w:proofErr w:type="spellEnd"/>
            <w:r>
              <w:rPr>
                <w:spacing w:val="-9"/>
                <w:sz w:val="18"/>
              </w:rPr>
              <w:t xml:space="preserve"> </w:t>
            </w:r>
            <w:proofErr w:type="spellStart"/>
            <w:r>
              <w:rPr>
                <w:sz w:val="18"/>
              </w:rPr>
              <w:t>djelatnosti</w:t>
            </w:r>
            <w:proofErr w:type="spellEnd"/>
            <w:r>
              <w:rPr>
                <w:spacing w:val="-9"/>
                <w:sz w:val="18"/>
              </w:rPr>
              <w:t xml:space="preserve"> </w:t>
            </w:r>
            <w:proofErr w:type="spellStart"/>
            <w:r>
              <w:rPr>
                <w:sz w:val="18"/>
              </w:rPr>
              <w:t>proračunskih</w:t>
            </w:r>
            <w:proofErr w:type="spellEnd"/>
            <w:r>
              <w:rPr>
                <w:sz w:val="18"/>
              </w:rPr>
              <w:t xml:space="preserve"> </w:t>
            </w:r>
            <w:proofErr w:type="spellStart"/>
            <w:r>
              <w:rPr>
                <w:spacing w:val="-2"/>
                <w:sz w:val="18"/>
              </w:rPr>
              <w:t>korisnika</w:t>
            </w:r>
            <w:proofErr w:type="spellEnd"/>
          </w:p>
        </w:tc>
        <w:tc>
          <w:tcPr>
            <w:tcW w:w="1783" w:type="dxa"/>
            <w:tcBorders>
              <w:top w:val="single" w:sz="2" w:space="0" w:color="000000"/>
              <w:bottom w:val="single" w:sz="2" w:space="0" w:color="000000"/>
            </w:tcBorders>
          </w:tcPr>
          <w:p w14:paraId="1309D50A" w14:textId="77777777" w:rsidR="009A4259" w:rsidRDefault="009A4259" w:rsidP="009A4259">
            <w:pPr>
              <w:pStyle w:val="TableParagraph"/>
              <w:ind w:right="364"/>
              <w:rPr>
                <w:sz w:val="18"/>
              </w:rPr>
            </w:pPr>
            <w:r>
              <w:rPr>
                <w:spacing w:val="-4"/>
                <w:sz w:val="18"/>
              </w:rPr>
              <w:t>0,00</w:t>
            </w:r>
          </w:p>
        </w:tc>
        <w:tc>
          <w:tcPr>
            <w:tcW w:w="1636" w:type="dxa"/>
            <w:tcBorders>
              <w:top w:val="single" w:sz="2" w:space="0" w:color="000000"/>
              <w:bottom w:val="single" w:sz="2" w:space="0" w:color="000000"/>
            </w:tcBorders>
          </w:tcPr>
          <w:p w14:paraId="7B3EA8A3" w14:textId="77777777" w:rsidR="009A4259" w:rsidRDefault="009A4259" w:rsidP="009A4259">
            <w:pPr>
              <w:pStyle w:val="TableParagraph"/>
              <w:spacing w:before="0"/>
              <w:jc w:val="left"/>
              <w:rPr>
                <w:rFonts w:ascii="Times New Roman"/>
                <w:sz w:val="18"/>
              </w:rPr>
            </w:pPr>
          </w:p>
        </w:tc>
        <w:tc>
          <w:tcPr>
            <w:tcW w:w="1325" w:type="dxa"/>
            <w:tcBorders>
              <w:top w:val="single" w:sz="2" w:space="0" w:color="000000"/>
              <w:bottom w:val="single" w:sz="2" w:space="0" w:color="000000"/>
            </w:tcBorders>
          </w:tcPr>
          <w:p w14:paraId="2DD86469" w14:textId="77777777" w:rsidR="009A4259" w:rsidRDefault="009A4259" w:rsidP="009A4259">
            <w:pPr>
              <w:pStyle w:val="TableParagraph"/>
              <w:ind w:right="145"/>
              <w:rPr>
                <w:sz w:val="18"/>
              </w:rPr>
            </w:pPr>
            <w:r>
              <w:rPr>
                <w:spacing w:val="-4"/>
                <w:sz w:val="18"/>
              </w:rPr>
              <w:t>0,00</w:t>
            </w:r>
          </w:p>
        </w:tc>
        <w:tc>
          <w:tcPr>
            <w:tcW w:w="1095" w:type="dxa"/>
            <w:tcBorders>
              <w:top w:val="single" w:sz="2" w:space="0" w:color="000000"/>
              <w:bottom w:val="single" w:sz="2" w:space="0" w:color="000000"/>
            </w:tcBorders>
          </w:tcPr>
          <w:p w14:paraId="6190D8E6" w14:textId="77777777" w:rsidR="009A4259" w:rsidRDefault="009A4259" w:rsidP="009A4259">
            <w:pPr>
              <w:pStyle w:val="TableParagraph"/>
              <w:ind w:right="228"/>
              <w:rPr>
                <w:sz w:val="18"/>
              </w:rPr>
            </w:pPr>
            <w:r>
              <w:rPr>
                <w:spacing w:val="-2"/>
                <w:sz w:val="18"/>
              </w:rPr>
              <w:t>0,00%</w:t>
            </w:r>
          </w:p>
        </w:tc>
        <w:tc>
          <w:tcPr>
            <w:tcW w:w="1189" w:type="dxa"/>
            <w:tcBorders>
              <w:top w:val="single" w:sz="2" w:space="0" w:color="000000"/>
              <w:bottom w:val="single" w:sz="2" w:space="0" w:color="000000"/>
            </w:tcBorders>
          </w:tcPr>
          <w:p w14:paraId="0CDDD7B5" w14:textId="77777777" w:rsidR="009A4259" w:rsidRDefault="009A4259" w:rsidP="009A4259">
            <w:pPr>
              <w:pStyle w:val="TableParagraph"/>
              <w:spacing w:before="0"/>
              <w:jc w:val="left"/>
              <w:rPr>
                <w:rFonts w:ascii="Times New Roman"/>
                <w:sz w:val="18"/>
              </w:rPr>
            </w:pPr>
          </w:p>
        </w:tc>
      </w:tr>
      <w:tr w:rsidR="009A4259" w14:paraId="171231CC" w14:textId="77777777" w:rsidTr="009A4259">
        <w:trPr>
          <w:trHeight w:val="263"/>
        </w:trPr>
        <w:tc>
          <w:tcPr>
            <w:tcW w:w="993" w:type="dxa"/>
            <w:tcBorders>
              <w:top w:val="single" w:sz="2" w:space="0" w:color="000000"/>
              <w:bottom w:val="single" w:sz="2" w:space="0" w:color="000000"/>
            </w:tcBorders>
          </w:tcPr>
          <w:p w14:paraId="2F8B3F4B" w14:textId="77777777" w:rsidR="009A4259" w:rsidRDefault="009A4259" w:rsidP="009A4259">
            <w:pPr>
              <w:pStyle w:val="TableParagraph"/>
              <w:ind w:right="158"/>
              <w:rPr>
                <w:sz w:val="18"/>
              </w:rPr>
            </w:pPr>
            <w:r>
              <w:rPr>
                <w:spacing w:val="-4"/>
                <w:sz w:val="18"/>
              </w:rPr>
              <w:t>6711</w:t>
            </w:r>
          </w:p>
        </w:tc>
        <w:tc>
          <w:tcPr>
            <w:tcW w:w="6836" w:type="dxa"/>
            <w:tcBorders>
              <w:top w:val="single" w:sz="2" w:space="0" w:color="000000"/>
              <w:bottom w:val="single" w:sz="2" w:space="0" w:color="000000"/>
            </w:tcBorders>
          </w:tcPr>
          <w:p w14:paraId="0C07E94E" w14:textId="77777777" w:rsidR="009A4259" w:rsidRDefault="009A4259" w:rsidP="009A4259">
            <w:pPr>
              <w:pStyle w:val="TableParagraph"/>
              <w:ind w:left="159"/>
              <w:jc w:val="left"/>
              <w:rPr>
                <w:sz w:val="18"/>
              </w:rPr>
            </w:pPr>
            <w:proofErr w:type="spellStart"/>
            <w:r>
              <w:rPr>
                <w:sz w:val="18"/>
              </w:rPr>
              <w:t>Prihodi</w:t>
            </w:r>
            <w:proofErr w:type="spellEnd"/>
            <w:r>
              <w:rPr>
                <w:spacing w:val="-3"/>
                <w:sz w:val="18"/>
              </w:rPr>
              <w:t xml:space="preserve"> </w:t>
            </w:r>
            <w:r>
              <w:rPr>
                <w:sz w:val="18"/>
              </w:rPr>
              <w:t>iz</w:t>
            </w:r>
            <w:r>
              <w:rPr>
                <w:spacing w:val="-4"/>
                <w:sz w:val="18"/>
              </w:rPr>
              <w:t xml:space="preserve"> </w:t>
            </w:r>
            <w:proofErr w:type="spellStart"/>
            <w:r>
              <w:rPr>
                <w:sz w:val="18"/>
              </w:rPr>
              <w:t>nadležnog</w:t>
            </w:r>
            <w:proofErr w:type="spellEnd"/>
            <w:r>
              <w:rPr>
                <w:spacing w:val="-6"/>
                <w:sz w:val="18"/>
              </w:rPr>
              <w:t xml:space="preserve"> </w:t>
            </w:r>
            <w:proofErr w:type="spellStart"/>
            <w:r>
              <w:rPr>
                <w:sz w:val="18"/>
              </w:rPr>
              <w:t>proračuna</w:t>
            </w:r>
            <w:proofErr w:type="spellEnd"/>
            <w:r>
              <w:rPr>
                <w:spacing w:val="-5"/>
                <w:sz w:val="18"/>
              </w:rPr>
              <w:t xml:space="preserve"> </w:t>
            </w:r>
            <w:r>
              <w:rPr>
                <w:sz w:val="18"/>
              </w:rPr>
              <w:t>za</w:t>
            </w:r>
            <w:r>
              <w:rPr>
                <w:spacing w:val="-5"/>
                <w:sz w:val="18"/>
              </w:rPr>
              <w:t xml:space="preserve"> </w:t>
            </w:r>
            <w:proofErr w:type="spellStart"/>
            <w:r>
              <w:rPr>
                <w:sz w:val="18"/>
              </w:rPr>
              <w:t>financiranje</w:t>
            </w:r>
            <w:proofErr w:type="spellEnd"/>
            <w:r>
              <w:rPr>
                <w:spacing w:val="-7"/>
                <w:sz w:val="18"/>
              </w:rPr>
              <w:t xml:space="preserve"> </w:t>
            </w:r>
            <w:proofErr w:type="spellStart"/>
            <w:r>
              <w:rPr>
                <w:sz w:val="18"/>
              </w:rPr>
              <w:t>rashoda</w:t>
            </w:r>
            <w:proofErr w:type="spellEnd"/>
            <w:r>
              <w:rPr>
                <w:spacing w:val="-5"/>
                <w:sz w:val="18"/>
              </w:rPr>
              <w:t xml:space="preserve"> </w:t>
            </w:r>
            <w:proofErr w:type="spellStart"/>
            <w:r>
              <w:rPr>
                <w:spacing w:val="-2"/>
                <w:sz w:val="18"/>
              </w:rPr>
              <w:t>poslovanja</w:t>
            </w:r>
            <w:proofErr w:type="spellEnd"/>
          </w:p>
        </w:tc>
        <w:tc>
          <w:tcPr>
            <w:tcW w:w="1783" w:type="dxa"/>
            <w:tcBorders>
              <w:top w:val="single" w:sz="2" w:space="0" w:color="000000"/>
              <w:bottom w:val="single" w:sz="2" w:space="0" w:color="000000"/>
            </w:tcBorders>
          </w:tcPr>
          <w:p w14:paraId="268E0CA3" w14:textId="77777777" w:rsidR="009A4259" w:rsidRDefault="009A4259" w:rsidP="009A4259">
            <w:pPr>
              <w:pStyle w:val="TableParagraph"/>
              <w:ind w:right="364"/>
              <w:rPr>
                <w:sz w:val="18"/>
              </w:rPr>
            </w:pPr>
            <w:r>
              <w:rPr>
                <w:spacing w:val="-4"/>
                <w:sz w:val="18"/>
              </w:rPr>
              <w:t>0,00</w:t>
            </w:r>
          </w:p>
        </w:tc>
        <w:tc>
          <w:tcPr>
            <w:tcW w:w="1636" w:type="dxa"/>
            <w:tcBorders>
              <w:top w:val="single" w:sz="2" w:space="0" w:color="000000"/>
              <w:bottom w:val="single" w:sz="2" w:space="0" w:color="000000"/>
            </w:tcBorders>
          </w:tcPr>
          <w:p w14:paraId="32877EA4" w14:textId="77777777" w:rsidR="009A4259" w:rsidRDefault="009A4259" w:rsidP="009A4259">
            <w:pPr>
              <w:pStyle w:val="TableParagraph"/>
              <w:spacing w:before="0"/>
              <w:jc w:val="left"/>
              <w:rPr>
                <w:rFonts w:ascii="Times New Roman"/>
                <w:sz w:val="18"/>
              </w:rPr>
            </w:pPr>
          </w:p>
        </w:tc>
        <w:tc>
          <w:tcPr>
            <w:tcW w:w="1325" w:type="dxa"/>
            <w:tcBorders>
              <w:top w:val="single" w:sz="2" w:space="0" w:color="000000"/>
              <w:bottom w:val="single" w:sz="2" w:space="0" w:color="000000"/>
            </w:tcBorders>
          </w:tcPr>
          <w:p w14:paraId="1312209D" w14:textId="77777777" w:rsidR="009A4259" w:rsidRDefault="009A4259" w:rsidP="009A4259">
            <w:pPr>
              <w:pStyle w:val="TableParagraph"/>
              <w:ind w:right="145"/>
              <w:rPr>
                <w:sz w:val="18"/>
              </w:rPr>
            </w:pPr>
            <w:r>
              <w:rPr>
                <w:spacing w:val="-4"/>
                <w:sz w:val="18"/>
              </w:rPr>
              <w:t>0,00</w:t>
            </w:r>
          </w:p>
        </w:tc>
        <w:tc>
          <w:tcPr>
            <w:tcW w:w="1095" w:type="dxa"/>
            <w:tcBorders>
              <w:top w:val="single" w:sz="2" w:space="0" w:color="000000"/>
              <w:bottom w:val="single" w:sz="2" w:space="0" w:color="000000"/>
            </w:tcBorders>
          </w:tcPr>
          <w:p w14:paraId="3979E201" w14:textId="77777777" w:rsidR="009A4259" w:rsidRDefault="009A4259" w:rsidP="009A4259">
            <w:pPr>
              <w:pStyle w:val="TableParagraph"/>
              <w:ind w:right="228"/>
              <w:rPr>
                <w:sz w:val="18"/>
              </w:rPr>
            </w:pPr>
            <w:r>
              <w:rPr>
                <w:spacing w:val="-2"/>
                <w:sz w:val="18"/>
              </w:rPr>
              <w:t>0,00%</w:t>
            </w:r>
          </w:p>
        </w:tc>
        <w:tc>
          <w:tcPr>
            <w:tcW w:w="1189" w:type="dxa"/>
            <w:tcBorders>
              <w:top w:val="single" w:sz="2" w:space="0" w:color="000000"/>
              <w:bottom w:val="single" w:sz="2" w:space="0" w:color="000000"/>
            </w:tcBorders>
          </w:tcPr>
          <w:p w14:paraId="13E01855" w14:textId="77777777" w:rsidR="009A4259" w:rsidRDefault="009A4259" w:rsidP="009A4259">
            <w:pPr>
              <w:pStyle w:val="TableParagraph"/>
              <w:spacing w:before="0"/>
              <w:jc w:val="left"/>
              <w:rPr>
                <w:rFonts w:ascii="Times New Roman"/>
                <w:sz w:val="18"/>
              </w:rPr>
            </w:pPr>
          </w:p>
        </w:tc>
      </w:tr>
      <w:tr w:rsidR="009A4259" w14:paraId="4CDF082E" w14:textId="77777777" w:rsidTr="009A4259">
        <w:trPr>
          <w:trHeight w:val="266"/>
        </w:trPr>
        <w:tc>
          <w:tcPr>
            <w:tcW w:w="993" w:type="dxa"/>
            <w:tcBorders>
              <w:top w:val="single" w:sz="2" w:space="0" w:color="000000"/>
              <w:bottom w:val="single" w:sz="2" w:space="0" w:color="000000"/>
            </w:tcBorders>
          </w:tcPr>
          <w:p w14:paraId="300D2C70" w14:textId="77777777" w:rsidR="009A4259" w:rsidRDefault="009A4259" w:rsidP="009A4259">
            <w:pPr>
              <w:pStyle w:val="TableParagraph"/>
              <w:ind w:right="157"/>
              <w:rPr>
                <w:b/>
                <w:sz w:val="18"/>
              </w:rPr>
            </w:pPr>
            <w:r>
              <w:rPr>
                <w:b/>
                <w:spacing w:val="-5"/>
                <w:sz w:val="18"/>
              </w:rPr>
              <w:t>68</w:t>
            </w:r>
          </w:p>
        </w:tc>
        <w:tc>
          <w:tcPr>
            <w:tcW w:w="6836" w:type="dxa"/>
            <w:tcBorders>
              <w:top w:val="single" w:sz="2" w:space="0" w:color="000000"/>
              <w:bottom w:val="single" w:sz="2" w:space="0" w:color="000000"/>
            </w:tcBorders>
          </w:tcPr>
          <w:p w14:paraId="046E898D" w14:textId="77777777" w:rsidR="009A4259" w:rsidRDefault="009A4259" w:rsidP="009A4259">
            <w:pPr>
              <w:pStyle w:val="TableParagraph"/>
              <w:ind w:left="159"/>
              <w:jc w:val="left"/>
              <w:rPr>
                <w:b/>
                <w:sz w:val="18"/>
              </w:rPr>
            </w:pPr>
            <w:proofErr w:type="spellStart"/>
            <w:r>
              <w:rPr>
                <w:b/>
                <w:sz w:val="18"/>
              </w:rPr>
              <w:t>Ostali</w:t>
            </w:r>
            <w:proofErr w:type="spellEnd"/>
            <w:r>
              <w:rPr>
                <w:b/>
                <w:spacing w:val="-5"/>
                <w:sz w:val="18"/>
              </w:rPr>
              <w:t xml:space="preserve"> </w:t>
            </w:r>
            <w:proofErr w:type="spellStart"/>
            <w:r>
              <w:rPr>
                <w:b/>
                <w:spacing w:val="-2"/>
                <w:sz w:val="18"/>
              </w:rPr>
              <w:t>prihodi</w:t>
            </w:r>
            <w:proofErr w:type="spellEnd"/>
          </w:p>
        </w:tc>
        <w:tc>
          <w:tcPr>
            <w:tcW w:w="1783" w:type="dxa"/>
            <w:tcBorders>
              <w:top w:val="single" w:sz="2" w:space="0" w:color="000000"/>
              <w:bottom w:val="single" w:sz="2" w:space="0" w:color="000000"/>
            </w:tcBorders>
          </w:tcPr>
          <w:p w14:paraId="1F9F96EE" w14:textId="77777777" w:rsidR="009A4259" w:rsidRDefault="009A4259" w:rsidP="009A4259">
            <w:pPr>
              <w:pStyle w:val="TableParagraph"/>
              <w:ind w:right="364"/>
              <w:rPr>
                <w:b/>
                <w:sz w:val="18"/>
              </w:rPr>
            </w:pPr>
            <w:r>
              <w:rPr>
                <w:b/>
                <w:spacing w:val="-2"/>
                <w:sz w:val="18"/>
              </w:rPr>
              <w:t>23.954,44</w:t>
            </w:r>
          </w:p>
        </w:tc>
        <w:tc>
          <w:tcPr>
            <w:tcW w:w="1636" w:type="dxa"/>
            <w:tcBorders>
              <w:top w:val="single" w:sz="2" w:space="0" w:color="000000"/>
              <w:bottom w:val="single" w:sz="2" w:space="0" w:color="000000"/>
            </w:tcBorders>
          </w:tcPr>
          <w:p w14:paraId="486DDE7C" w14:textId="77777777" w:rsidR="009A4259" w:rsidRDefault="009A4259" w:rsidP="009A4259">
            <w:pPr>
              <w:pStyle w:val="TableParagraph"/>
              <w:ind w:left="89" w:right="81"/>
              <w:jc w:val="center"/>
              <w:rPr>
                <w:b/>
                <w:sz w:val="18"/>
              </w:rPr>
            </w:pPr>
            <w:r>
              <w:rPr>
                <w:b/>
                <w:spacing w:val="-2"/>
                <w:sz w:val="18"/>
              </w:rPr>
              <w:t>31.000,00</w:t>
            </w:r>
          </w:p>
        </w:tc>
        <w:tc>
          <w:tcPr>
            <w:tcW w:w="1325" w:type="dxa"/>
            <w:tcBorders>
              <w:top w:val="single" w:sz="2" w:space="0" w:color="000000"/>
              <w:bottom w:val="single" w:sz="2" w:space="0" w:color="000000"/>
            </w:tcBorders>
          </w:tcPr>
          <w:p w14:paraId="39FD1377" w14:textId="77777777" w:rsidR="009A4259" w:rsidRDefault="009A4259" w:rsidP="009A4259">
            <w:pPr>
              <w:pStyle w:val="TableParagraph"/>
              <w:ind w:right="145"/>
              <w:rPr>
                <w:b/>
                <w:sz w:val="18"/>
              </w:rPr>
            </w:pPr>
            <w:r>
              <w:rPr>
                <w:b/>
                <w:spacing w:val="-2"/>
                <w:sz w:val="18"/>
              </w:rPr>
              <w:t>23.354,78</w:t>
            </w:r>
          </w:p>
        </w:tc>
        <w:tc>
          <w:tcPr>
            <w:tcW w:w="1095" w:type="dxa"/>
            <w:tcBorders>
              <w:top w:val="single" w:sz="2" w:space="0" w:color="000000"/>
              <w:bottom w:val="single" w:sz="2" w:space="0" w:color="000000"/>
            </w:tcBorders>
          </w:tcPr>
          <w:p w14:paraId="3CE07C98" w14:textId="77777777" w:rsidR="009A4259" w:rsidRDefault="009A4259" w:rsidP="009A4259">
            <w:pPr>
              <w:pStyle w:val="TableParagraph"/>
              <w:ind w:right="226"/>
              <w:rPr>
                <w:b/>
                <w:sz w:val="18"/>
              </w:rPr>
            </w:pPr>
            <w:r>
              <w:rPr>
                <w:b/>
                <w:spacing w:val="-2"/>
                <w:sz w:val="18"/>
              </w:rPr>
              <w:t>97,50%</w:t>
            </w:r>
          </w:p>
        </w:tc>
        <w:tc>
          <w:tcPr>
            <w:tcW w:w="1189" w:type="dxa"/>
            <w:tcBorders>
              <w:top w:val="single" w:sz="2" w:space="0" w:color="000000"/>
              <w:bottom w:val="single" w:sz="2" w:space="0" w:color="000000"/>
            </w:tcBorders>
          </w:tcPr>
          <w:p w14:paraId="0B18AE2F" w14:textId="77777777" w:rsidR="009A4259" w:rsidRDefault="009A4259" w:rsidP="009A4259">
            <w:pPr>
              <w:pStyle w:val="TableParagraph"/>
              <w:ind w:right="329"/>
              <w:rPr>
                <w:b/>
                <w:sz w:val="18"/>
              </w:rPr>
            </w:pPr>
            <w:r>
              <w:rPr>
                <w:b/>
                <w:spacing w:val="-2"/>
                <w:sz w:val="18"/>
              </w:rPr>
              <w:t>75,34%</w:t>
            </w:r>
          </w:p>
        </w:tc>
      </w:tr>
      <w:tr w:rsidR="009A4259" w14:paraId="6BB1B821" w14:textId="77777777" w:rsidTr="009A4259">
        <w:trPr>
          <w:trHeight w:val="263"/>
        </w:trPr>
        <w:tc>
          <w:tcPr>
            <w:tcW w:w="993" w:type="dxa"/>
            <w:tcBorders>
              <w:top w:val="single" w:sz="2" w:space="0" w:color="000000"/>
              <w:bottom w:val="single" w:sz="2" w:space="0" w:color="000000"/>
            </w:tcBorders>
          </w:tcPr>
          <w:p w14:paraId="2349B503" w14:textId="77777777" w:rsidR="009A4259" w:rsidRDefault="009A4259" w:rsidP="009A4259">
            <w:pPr>
              <w:pStyle w:val="TableParagraph"/>
              <w:ind w:right="160"/>
              <w:rPr>
                <w:sz w:val="18"/>
              </w:rPr>
            </w:pPr>
            <w:r>
              <w:rPr>
                <w:spacing w:val="-5"/>
                <w:sz w:val="18"/>
              </w:rPr>
              <w:t>681</w:t>
            </w:r>
          </w:p>
        </w:tc>
        <w:tc>
          <w:tcPr>
            <w:tcW w:w="6836" w:type="dxa"/>
            <w:tcBorders>
              <w:top w:val="single" w:sz="2" w:space="0" w:color="000000"/>
              <w:bottom w:val="single" w:sz="2" w:space="0" w:color="000000"/>
            </w:tcBorders>
          </w:tcPr>
          <w:p w14:paraId="5DB207EF" w14:textId="77777777" w:rsidR="009A4259" w:rsidRDefault="009A4259" w:rsidP="009A4259">
            <w:pPr>
              <w:pStyle w:val="TableParagraph"/>
              <w:ind w:left="159"/>
              <w:jc w:val="left"/>
              <w:rPr>
                <w:sz w:val="18"/>
              </w:rPr>
            </w:pPr>
            <w:proofErr w:type="spellStart"/>
            <w:r>
              <w:rPr>
                <w:sz w:val="18"/>
              </w:rPr>
              <w:t>Kazne</w:t>
            </w:r>
            <w:proofErr w:type="spellEnd"/>
            <w:r>
              <w:rPr>
                <w:spacing w:val="-6"/>
                <w:sz w:val="18"/>
              </w:rPr>
              <w:t xml:space="preserve"> </w:t>
            </w:r>
            <w:proofErr w:type="spellStart"/>
            <w:r>
              <w:rPr>
                <w:sz w:val="18"/>
              </w:rPr>
              <w:t>i</w:t>
            </w:r>
            <w:proofErr w:type="spellEnd"/>
            <w:r>
              <w:rPr>
                <w:spacing w:val="-2"/>
                <w:sz w:val="18"/>
              </w:rPr>
              <w:t xml:space="preserve"> </w:t>
            </w:r>
            <w:proofErr w:type="spellStart"/>
            <w:r>
              <w:rPr>
                <w:sz w:val="18"/>
              </w:rPr>
              <w:t>upravne</w:t>
            </w:r>
            <w:proofErr w:type="spellEnd"/>
            <w:r>
              <w:rPr>
                <w:spacing w:val="-3"/>
                <w:sz w:val="18"/>
              </w:rPr>
              <w:t xml:space="preserve"> </w:t>
            </w:r>
            <w:proofErr w:type="spellStart"/>
            <w:r>
              <w:rPr>
                <w:spacing w:val="-2"/>
                <w:sz w:val="18"/>
              </w:rPr>
              <w:t>mjere</w:t>
            </w:r>
            <w:proofErr w:type="spellEnd"/>
          </w:p>
        </w:tc>
        <w:tc>
          <w:tcPr>
            <w:tcW w:w="1783" w:type="dxa"/>
            <w:tcBorders>
              <w:top w:val="single" w:sz="2" w:space="0" w:color="000000"/>
              <w:bottom w:val="single" w:sz="2" w:space="0" w:color="000000"/>
            </w:tcBorders>
          </w:tcPr>
          <w:p w14:paraId="11E73F7B" w14:textId="77777777" w:rsidR="009A4259" w:rsidRDefault="009A4259" w:rsidP="009A4259">
            <w:pPr>
              <w:pStyle w:val="TableParagraph"/>
              <w:ind w:right="364"/>
              <w:rPr>
                <w:sz w:val="18"/>
              </w:rPr>
            </w:pPr>
            <w:r>
              <w:rPr>
                <w:spacing w:val="-4"/>
                <w:sz w:val="18"/>
              </w:rPr>
              <w:t>0,00</w:t>
            </w:r>
          </w:p>
        </w:tc>
        <w:tc>
          <w:tcPr>
            <w:tcW w:w="1636" w:type="dxa"/>
            <w:tcBorders>
              <w:top w:val="single" w:sz="2" w:space="0" w:color="000000"/>
              <w:bottom w:val="single" w:sz="2" w:space="0" w:color="000000"/>
            </w:tcBorders>
          </w:tcPr>
          <w:p w14:paraId="6F7B1B7C" w14:textId="77777777" w:rsidR="009A4259" w:rsidRDefault="009A4259" w:rsidP="009A4259">
            <w:pPr>
              <w:pStyle w:val="TableParagraph"/>
              <w:spacing w:before="0"/>
              <w:jc w:val="left"/>
              <w:rPr>
                <w:rFonts w:ascii="Times New Roman"/>
                <w:sz w:val="18"/>
              </w:rPr>
            </w:pPr>
          </w:p>
        </w:tc>
        <w:tc>
          <w:tcPr>
            <w:tcW w:w="1325" w:type="dxa"/>
            <w:tcBorders>
              <w:top w:val="single" w:sz="2" w:space="0" w:color="000000"/>
              <w:bottom w:val="single" w:sz="2" w:space="0" w:color="000000"/>
            </w:tcBorders>
          </w:tcPr>
          <w:p w14:paraId="60DA6107" w14:textId="77777777" w:rsidR="009A4259" w:rsidRDefault="009A4259" w:rsidP="009A4259">
            <w:pPr>
              <w:pStyle w:val="TableParagraph"/>
              <w:ind w:right="145"/>
              <w:rPr>
                <w:sz w:val="18"/>
              </w:rPr>
            </w:pPr>
            <w:r>
              <w:rPr>
                <w:spacing w:val="-4"/>
                <w:sz w:val="18"/>
              </w:rPr>
              <w:t>0,00</w:t>
            </w:r>
          </w:p>
        </w:tc>
        <w:tc>
          <w:tcPr>
            <w:tcW w:w="1095" w:type="dxa"/>
            <w:tcBorders>
              <w:top w:val="single" w:sz="2" w:space="0" w:color="000000"/>
              <w:bottom w:val="single" w:sz="2" w:space="0" w:color="000000"/>
            </w:tcBorders>
          </w:tcPr>
          <w:p w14:paraId="34C9227C" w14:textId="77777777" w:rsidR="009A4259" w:rsidRDefault="009A4259" w:rsidP="009A4259">
            <w:pPr>
              <w:pStyle w:val="TableParagraph"/>
              <w:ind w:right="228"/>
              <w:rPr>
                <w:sz w:val="18"/>
              </w:rPr>
            </w:pPr>
            <w:r>
              <w:rPr>
                <w:spacing w:val="-2"/>
                <w:sz w:val="18"/>
              </w:rPr>
              <w:t>0,00%</w:t>
            </w:r>
          </w:p>
        </w:tc>
        <w:tc>
          <w:tcPr>
            <w:tcW w:w="1189" w:type="dxa"/>
            <w:tcBorders>
              <w:top w:val="single" w:sz="2" w:space="0" w:color="000000"/>
              <w:bottom w:val="single" w:sz="2" w:space="0" w:color="000000"/>
            </w:tcBorders>
          </w:tcPr>
          <w:p w14:paraId="233CB9D4" w14:textId="77777777" w:rsidR="009A4259" w:rsidRDefault="009A4259" w:rsidP="009A4259">
            <w:pPr>
              <w:pStyle w:val="TableParagraph"/>
              <w:spacing w:before="0"/>
              <w:jc w:val="left"/>
              <w:rPr>
                <w:rFonts w:ascii="Times New Roman"/>
                <w:sz w:val="18"/>
              </w:rPr>
            </w:pPr>
          </w:p>
        </w:tc>
      </w:tr>
      <w:tr w:rsidR="009A4259" w14:paraId="1B13620E" w14:textId="77777777" w:rsidTr="009A4259">
        <w:trPr>
          <w:trHeight w:val="266"/>
        </w:trPr>
        <w:tc>
          <w:tcPr>
            <w:tcW w:w="993" w:type="dxa"/>
            <w:tcBorders>
              <w:top w:val="single" w:sz="2" w:space="0" w:color="000000"/>
              <w:bottom w:val="single" w:sz="2" w:space="0" w:color="000000"/>
            </w:tcBorders>
          </w:tcPr>
          <w:p w14:paraId="1BF1BA15" w14:textId="77777777" w:rsidR="009A4259" w:rsidRDefault="009A4259" w:rsidP="009A4259">
            <w:pPr>
              <w:pStyle w:val="TableParagraph"/>
              <w:ind w:right="158"/>
              <w:rPr>
                <w:sz w:val="18"/>
              </w:rPr>
            </w:pPr>
            <w:r>
              <w:rPr>
                <w:spacing w:val="-4"/>
                <w:sz w:val="18"/>
              </w:rPr>
              <w:t>6819</w:t>
            </w:r>
          </w:p>
        </w:tc>
        <w:tc>
          <w:tcPr>
            <w:tcW w:w="6836" w:type="dxa"/>
            <w:tcBorders>
              <w:top w:val="single" w:sz="2" w:space="0" w:color="000000"/>
              <w:bottom w:val="single" w:sz="2" w:space="0" w:color="000000"/>
            </w:tcBorders>
          </w:tcPr>
          <w:p w14:paraId="237C8748" w14:textId="77777777" w:rsidR="009A4259" w:rsidRDefault="009A4259" w:rsidP="009A4259">
            <w:pPr>
              <w:pStyle w:val="TableParagraph"/>
              <w:ind w:left="159"/>
              <w:jc w:val="left"/>
              <w:rPr>
                <w:sz w:val="18"/>
              </w:rPr>
            </w:pPr>
            <w:proofErr w:type="spellStart"/>
            <w:r>
              <w:rPr>
                <w:sz w:val="18"/>
              </w:rPr>
              <w:t>Ostale</w:t>
            </w:r>
            <w:proofErr w:type="spellEnd"/>
            <w:r>
              <w:rPr>
                <w:spacing w:val="-6"/>
                <w:sz w:val="18"/>
              </w:rPr>
              <w:t xml:space="preserve"> </w:t>
            </w:r>
            <w:proofErr w:type="spellStart"/>
            <w:r>
              <w:rPr>
                <w:spacing w:val="-2"/>
                <w:sz w:val="18"/>
              </w:rPr>
              <w:t>kazne</w:t>
            </w:r>
            <w:proofErr w:type="spellEnd"/>
          </w:p>
        </w:tc>
        <w:tc>
          <w:tcPr>
            <w:tcW w:w="1783" w:type="dxa"/>
            <w:tcBorders>
              <w:top w:val="single" w:sz="2" w:space="0" w:color="000000"/>
              <w:bottom w:val="single" w:sz="2" w:space="0" w:color="000000"/>
            </w:tcBorders>
          </w:tcPr>
          <w:p w14:paraId="7B5E8BDA" w14:textId="77777777" w:rsidR="009A4259" w:rsidRDefault="009A4259" w:rsidP="009A4259">
            <w:pPr>
              <w:pStyle w:val="TableParagraph"/>
              <w:ind w:right="364"/>
              <w:rPr>
                <w:sz w:val="18"/>
              </w:rPr>
            </w:pPr>
            <w:r>
              <w:rPr>
                <w:spacing w:val="-4"/>
                <w:sz w:val="18"/>
              </w:rPr>
              <w:t>0,00</w:t>
            </w:r>
          </w:p>
        </w:tc>
        <w:tc>
          <w:tcPr>
            <w:tcW w:w="1636" w:type="dxa"/>
            <w:tcBorders>
              <w:top w:val="single" w:sz="2" w:space="0" w:color="000000"/>
              <w:bottom w:val="single" w:sz="2" w:space="0" w:color="000000"/>
            </w:tcBorders>
          </w:tcPr>
          <w:p w14:paraId="75281AF6" w14:textId="77777777" w:rsidR="009A4259" w:rsidRDefault="009A4259" w:rsidP="009A4259">
            <w:pPr>
              <w:pStyle w:val="TableParagraph"/>
              <w:spacing w:before="0"/>
              <w:jc w:val="left"/>
              <w:rPr>
                <w:rFonts w:ascii="Times New Roman"/>
                <w:sz w:val="18"/>
              </w:rPr>
            </w:pPr>
          </w:p>
        </w:tc>
        <w:tc>
          <w:tcPr>
            <w:tcW w:w="1325" w:type="dxa"/>
            <w:tcBorders>
              <w:top w:val="single" w:sz="2" w:space="0" w:color="000000"/>
              <w:bottom w:val="single" w:sz="2" w:space="0" w:color="000000"/>
            </w:tcBorders>
          </w:tcPr>
          <w:p w14:paraId="1E9F3772" w14:textId="77777777" w:rsidR="009A4259" w:rsidRDefault="009A4259" w:rsidP="009A4259">
            <w:pPr>
              <w:pStyle w:val="TableParagraph"/>
              <w:ind w:right="145"/>
              <w:rPr>
                <w:sz w:val="18"/>
              </w:rPr>
            </w:pPr>
            <w:r>
              <w:rPr>
                <w:spacing w:val="-4"/>
                <w:sz w:val="18"/>
              </w:rPr>
              <w:t>0,00</w:t>
            </w:r>
          </w:p>
        </w:tc>
        <w:tc>
          <w:tcPr>
            <w:tcW w:w="1095" w:type="dxa"/>
            <w:tcBorders>
              <w:top w:val="single" w:sz="2" w:space="0" w:color="000000"/>
              <w:bottom w:val="single" w:sz="2" w:space="0" w:color="000000"/>
            </w:tcBorders>
          </w:tcPr>
          <w:p w14:paraId="5D1ECF6D" w14:textId="77777777" w:rsidR="009A4259" w:rsidRDefault="009A4259" w:rsidP="009A4259">
            <w:pPr>
              <w:pStyle w:val="TableParagraph"/>
              <w:ind w:right="228"/>
              <w:rPr>
                <w:sz w:val="18"/>
              </w:rPr>
            </w:pPr>
            <w:r>
              <w:rPr>
                <w:spacing w:val="-2"/>
                <w:sz w:val="18"/>
              </w:rPr>
              <w:t>0,00%</w:t>
            </w:r>
          </w:p>
        </w:tc>
        <w:tc>
          <w:tcPr>
            <w:tcW w:w="1189" w:type="dxa"/>
            <w:tcBorders>
              <w:top w:val="single" w:sz="2" w:space="0" w:color="000000"/>
              <w:bottom w:val="single" w:sz="2" w:space="0" w:color="000000"/>
            </w:tcBorders>
          </w:tcPr>
          <w:p w14:paraId="02087F96" w14:textId="77777777" w:rsidR="009A4259" w:rsidRDefault="009A4259" w:rsidP="009A4259">
            <w:pPr>
              <w:pStyle w:val="TableParagraph"/>
              <w:spacing w:before="0"/>
              <w:jc w:val="left"/>
              <w:rPr>
                <w:rFonts w:ascii="Times New Roman"/>
                <w:sz w:val="18"/>
              </w:rPr>
            </w:pPr>
          </w:p>
        </w:tc>
      </w:tr>
      <w:tr w:rsidR="009A4259" w14:paraId="3E1245E7" w14:textId="77777777" w:rsidTr="009A4259">
        <w:trPr>
          <w:trHeight w:val="263"/>
        </w:trPr>
        <w:tc>
          <w:tcPr>
            <w:tcW w:w="993" w:type="dxa"/>
            <w:tcBorders>
              <w:top w:val="single" w:sz="2" w:space="0" w:color="000000"/>
              <w:bottom w:val="single" w:sz="2" w:space="0" w:color="000000"/>
            </w:tcBorders>
          </w:tcPr>
          <w:p w14:paraId="51A56E48" w14:textId="77777777" w:rsidR="009A4259" w:rsidRDefault="009A4259" w:rsidP="009A4259">
            <w:pPr>
              <w:pStyle w:val="TableParagraph"/>
              <w:ind w:right="160"/>
              <w:rPr>
                <w:sz w:val="18"/>
              </w:rPr>
            </w:pPr>
            <w:r>
              <w:rPr>
                <w:spacing w:val="-5"/>
                <w:sz w:val="18"/>
              </w:rPr>
              <w:t>683</w:t>
            </w:r>
          </w:p>
        </w:tc>
        <w:tc>
          <w:tcPr>
            <w:tcW w:w="6836" w:type="dxa"/>
            <w:tcBorders>
              <w:top w:val="single" w:sz="2" w:space="0" w:color="000000"/>
              <w:bottom w:val="single" w:sz="2" w:space="0" w:color="000000"/>
            </w:tcBorders>
          </w:tcPr>
          <w:p w14:paraId="52849DAA" w14:textId="77777777" w:rsidR="009A4259" w:rsidRDefault="009A4259" w:rsidP="009A4259">
            <w:pPr>
              <w:pStyle w:val="TableParagraph"/>
              <w:ind w:left="159"/>
              <w:jc w:val="left"/>
              <w:rPr>
                <w:sz w:val="18"/>
              </w:rPr>
            </w:pPr>
            <w:proofErr w:type="spellStart"/>
            <w:r>
              <w:rPr>
                <w:sz w:val="18"/>
              </w:rPr>
              <w:t>Ostali</w:t>
            </w:r>
            <w:proofErr w:type="spellEnd"/>
            <w:r>
              <w:rPr>
                <w:spacing w:val="-8"/>
                <w:sz w:val="18"/>
              </w:rPr>
              <w:t xml:space="preserve"> </w:t>
            </w:r>
            <w:proofErr w:type="spellStart"/>
            <w:r>
              <w:rPr>
                <w:spacing w:val="-2"/>
                <w:sz w:val="18"/>
              </w:rPr>
              <w:t>prihodi</w:t>
            </w:r>
            <w:proofErr w:type="spellEnd"/>
          </w:p>
        </w:tc>
        <w:tc>
          <w:tcPr>
            <w:tcW w:w="1783" w:type="dxa"/>
            <w:tcBorders>
              <w:top w:val="single" w:sz="2" w:space="0" w:color="000000"/>
              <w:bottom w:val="single" w:sz="2" w:space="0" w:color="000000"/>
            </w:tcBorders>
          </w:tcPr>
          <w:p w14:paraId="44A176F9" w14:textId="77777777" w:rsidR="009A4259" w:rsidRDefault="009A4259" w:rsidP="009A4259">
            <w:pPr>
              <w:pStyle w:val="TableParagraph"/>
              <w:ind w:right="366"/>
              <w:rPr>
                <w:sz w:val="18"/>
              </w:rPr>
            </w:pPr>
            <w:r>
              <w:rPr>
                <w:spacing w:val="-2"/>
                <w:sz w:val="18"/>
              </w:rPr>
              <w:t>23.954,44</w:t>
            </w:r>
          </w:p>
        </w:tc>
        <w:tc>
          <w:tcPr>
            <w:tcW w:w="1636" w:type="dxa"/>
            <w:tcBorders>
              <w:top w:val="single" w:sz="2" w:space="0" w:color="000000"/>
              <w:bottom w:val="single" w:sz="2" w:space="0" w:color="000000"/>
            </w:tcBorders>
          </w:tcPr>
          <w:p w14:paraId="015DFDBC" w14:textId="77777777" w:rsidR="009A4259" w:rsidRDefault="009A4259" w:rsidP="009A4259">
            <w:pPr>
              <w:pStyle w:val="TableParagraph"/>
              <w:spacing w:before="0"/>
              <w:jc w:val="left"/>
              <w:rPr>
                <w:rFonts w:ascii="Times New Roman"/>
                <w:sz w:val="18"/>
              </w:rPr>
            </w:pPr>
          </w:p>
        </w:tc>
        <w:tc>
          <w:tcPr>
            <w:tcW w:w="1325" w:type="dxa"/>
            <w:tcBorders>
              <w:top w:val="single" w:sz="2" w:space="0" w:color="000000"/>
              <w:bottom w:val="single" w:sz="2" w:space="0" w:color="000000"/>
            </w:tcBorders>
          </w:tcPr>
          <w:p w14:paraId="0DDBCF85" w14:textId="77777777" w:rsidR="009A4259" w:rsidRDefault="009A4259" w:rsidP="009A4259">
            <w:pPr>
              <w:pStyle w:val="TableParagraph"/>
              <w:ind w:right="148"/>
              <w:rPr>
                <w:sz w:val="18"/>
              </w:rPr>
            </w:pPr>
            <w:r>
              <w:rPr>
                <w:spacing w:val="-2"/>
                <w:sz w:val="18"/>
              </w:rPr>
              <w:t>23.354,78</w:t>
            </w:r>
          </w:p>
        </w:tc>
        <w:tc>
          <w:tcPr>
            <w:tcW w:w="1095" w:type="dxa"/>
            <w:tcBorders>
              <w:top w:val="single" w:sz="2" w:space="0" w:color="000000"/>
              <w:bottom w:val="single" w:sz="2" w:space="0" w:color="000000"/>
            </w:tcBorders>
          </w:tcPr>
          <w:p w14:paraId="44B4D9F7" w14:textId="77777777" w:rsidR="009A4259" w:rsidRDefault="009A4259" w:rsidP="009A4259">
            <w:pPr>
              <w:pStyle w:val="TableParagraph"/>
              <w:ind w:right="228"/>
              <w:rPr>
                <w:sz w:val="18"/>
              </w:rPr>
            </w:pPr>
            <w:r>
              <w:rPr>
                <w:spacing w:val="-2"/>
                <w:sz w:val="18"/>
              </w:rPr>
              <w:t>97,50%</w:t>
            </w:r>
          </w:p>
        </w:tc>
        <w:tc>
          <w:tcPr>
            <w:tcW w:w="1189" w:type="dxa"/>
            <w:tcBorders>
              <w:top w:val="single" w:sz="2" w:space="0" w:color="000000"/>
              <w:bottom w:val="single" w:sz="2" w:space="0" w:color="000000"/>
            </w:tcBorders>
          </w:tcPr>
          <w:p w14:paraId="691AA3FE" w14:textId="77777777" w:rsidR="009A4259" w:rsidRDefault="009A4259" w:rsidP="009A4259">
            <w:pPr>
              <w:pStyle w:val="TableParagraph"/>
              <w:spacing w:before="0"/>
              <w:jc w:val="left"/>
              <w:rPr>
                <w:rFonts w:ascii="Times New Roman"/>
                <w:sz w:val="18"/>
              </w:rPr>
            </w:pPr>
          </w:p>
        </w:tc>
      </w:tr>
      <w:tr w:rsidR="009A4259" w14:paraId="03A3CE67" w14:textId="77777777" w:rsidTr="009A4259">
        <w:trPr>
          <w:trHeight w:val="266"/>
        </w:trPr>
        <w:tc>
          <w:tcPr>
            <w:tcW w:w="993" w:type="dxa"/>
            <w:tcBorders>
              <w:top w:val="single" w:sz="2" w:space="0" w:color="000000"/>
              <w:bottom w:val="single" w:sz="2" w:space="0" w:color="000000"/>
            </w:tcBorders>
          </w:tcPr>
          <w:p w14:paraId="5E1087B5" w14:textId="77777777" w:rsidR="009A4259" w:rsidRDefault="009A4259" w:rsidP="009A4259">
            <w:pPr>
              <w:pStyle w:val="TableParagraph"/>
              <w:ind w:right="158"/>
              <w:rPr>
                <w:sz w:val="18"/>
              </w:rPr>
            </w:pPr>
            <w:r>
              <w:rPr>
                <w:spacing w:val="-4"/>
                <w:sz w:val="18"/>
              </w:rPr>
              <w:t>6831</w:t>
            </w:r>
          </w:p>
        </w:tc>
        <w:tc>
          <w:tcPr>
            <w:tcW w:w="6836" w:type="dxa"/>
            <w:tcBorders>
              <w:top w:val="single" w:sz="2" w:space="0" w:color="000000"/>
              <w:bottom w:val="single" w:sz="2" w:space="0" w:color="000000"/>
            </w:tcBorders>
          </w:tcPr>
          <w:p w14:paraId="3B330DF6" w14:textId="77777777" w:rsidR="009A4259" w:rsidRDefault="009A4259" w:rsidP="009A4259">
            <w:pPr>
              <w:pStyle w:val="TableParagraph"/>
              <w:ind w:left="159"/>
              <w:jc w:val="left"/>
              <w:rPr>
                <w:sz w:val="18"/>
              </w:rPr>
            </w:pPr>
            <w:proofErr w:type="spellStart"/>
            <w:r>
              <w:rPr>
                <w:sz w:val="18"/>
              </w:rPr>
              <w:t>Ostali</w:t>
            </w:r>
            <w:proofErr w:type="spellEnd"/>
            <w:r>
              <w:rPr>
                <w:spacing w:val="-8"/>
                <w:sz w:val="18"/>
              </w:rPr>
              <w:t xml:space="preserve"> </w:t>
            </w:r>
            <w:proofErr w:type="spellStart"/>
            <w:r>
              <w:rPr>
                <w:spacing w:val="-2"/>
                <w:sz w:val="18"/>
              </w:rPr>
              <w:t>prihodi</w:t>
            </w:r>
            <w:proofErr w:type="spellEnd"/>
          </w:p>
        </w:tc>
        <w:tc>
          <w:tcPr>
            <w:tcW w:w="1783" w:type="dxa"/>
            <w:tcBorders>
              <w:top w:val="single" w:sz="2" w:space="0" w:color="000000"/>
              <w:bottom w:val="single" w:sz="2" w:space="0" w:color="000000"/>
            </w:tcBorders>
          </w:tcPr>
          <w:p w14:paraId="30AB5CBA" w14:textId="77777777" w:rsidR="009A4259" w:rsidRDefault="009A4259" w:rsidP="009A4259">
            <w:pPr>
              <w:pStyle w:val="TableParagraph"/>
              <w:ind w:right="366"/>
              <w:rPr>
                <w:sz w:val="18"/>
              </w:rPr>
            </w:pPr>
            <w:r>
              <w:rPr>
                <w:spacing w:val="-2"/>
                <w:sz w:val="18"/>
              </w:rPr>
              <w:t>23.954,44</w:t>
            </w:r>
          </w:p>
        </w:tc>
        <w:tc>
          <w:tcPr>
            <w:tcW w:w="1636" w:type="dxa"/>
            <w:tcBorders>
              <w:top w:val="single" w:sz="2" w:space="0" w:color="000000"/>
              <w:bottom w:val="single" w:sz="2" w:space="0" w:color="000000"/>
            </w:tcBorders>
          </w:tcPr>
          <w:p w14:paraId="3911148D" w14:textId="77777777" w:rsidR="009A4259" w:rsidRDefault="009A4259" w:rsidP="009A4259">
            <w:pPr>
              <w:pStyle w:val="TableParagraph"/>
              <w:spacing w:before="0"/>
              <w:jc w:val="left"/>
              <w:rPr>
                <w:rFonts w:ascii="Times New Roman"/>
                <w:sz w:val="18"/>
              </w:rPr>
            </w:pPr>
          </w:p>
        </w:tc>
        <w:tc>
          <w:tcPr>
            <w:tcW w:w="1325" w:type="dxa"/>
            <w:tcBorders>
              <w:top w:val="single" w:sz="2" w:space="0" w:color="000000"/>
              <w:bottom w:val="single" w:sz="2" w:space="0" w:color="000000"/>
            </w:tcBorders>
          </w:tcPr>
          <w:p w14:paraId="5F4E3BEA" w14:textId="77777777" w:rsidR="009A4259" w:rsidRDefault="009A4259" w:rsidP="009A4259">
            <w:pPr>
              <w:pStyle w:val="TableParagraph"/>
              <w:ind w:right="148"/>
              <w:rPr>
                <w:sz w:val="18"/>
              </w:rPr>
            </w:pPr>
            <w:r>
              <w:rPr>
                <w:spacing w:val="-2"/>
                <w:sz w:val="18"/>
              </w:rPr>
              <w:t>23.354,78</w:t>
            </w:r>
          </w:p>
        </w:tc>
        <w:tc>
          <w:tcPr>
            <w:tcW w:w="1095" w:type="dxa"/>
            <w:tcBorders>
              <w:top w:val="single" w:sz="2" w:space="0" w:color="000000"/>
              <w:bottom w:val="single" w:sz="2" w:space="0" w:color="000000"/>
            </w:tcBorders>
          </w:tcPr>
          <w:p w14:paraId="575D5FEA" w14:textId="77777777" w:rsidR="009A4259" w:rsidRDefault="009A4259" w:rsidP="009A4259">
            <w:pPr>
              <w:pStyle w:val="TableParagraph"/>
              <w:ind w:right="228"/>
              <w:rPr>
                <w:sz w:val="18"/>
              </w:rPr>
            </w:pPr>
            <w:r>
              <w:rPr>
                <w:spacing w:val="-2"/>
                <w:sz w:val="18"/>
              </w:rPr>
              <w:t>97,50%</w:t>
            </w:r>
          </w:p>
        </w:tc>
        <w:tc>
          <w:tcPr>
            <w:tcW w:w="1189" w:type="dxa"/>
            <w:tcBorders>
              <w:top w:val="single" w:sz="2" w:space="0" w:color="000000"/>
              <w:bottom w:val="single" w:sz="2" w:space="0" w:color="000000"/>
            </w:tcBorders>
          </w:tcPr>
          <w:p w14:paraId="34358108" w14:textId="77777777" w:rsidR="009A4259" w:rsidRDefault="009A4259" w:rsidP="009A4259">
            <w:pPr>
              <w:pStyle w:val="TableParagraph"/>
              <w:spacing w:before="0"/>
              <w:jc w:val="left"/>
              <w:rPr>
                <w:rFonts w:ascii="Times New Roman"/>
                <w:sz w:val="18"/>
              </w:rPr>
            </w:pPr>
          </w:p>
        </w:tc>
      </w:tr>
    </w:tbl>
    <w:p w14:paraId="18537238" w14:textId="225EEA63" w:rsidR="00163F3E" w:rsidRDefault="00163F3E" w:rsidP="00163F3E"/>
    <w:tbl>
      <w:tblPr>
        <w:tblW w:w="14863" w:type="dxa"/>
        <w:tblInd w:w="290" w:type="dxa"/>
        <w:tblLayout w:type="fixed"/>
        <w:tblCellMar>
          <w:left w:w="0" w:type="dxa"/>
          <w:right w:w="0" w:type="dxa"/>
        </w:tblCellMar>
        <w:tblLook w:val="01E0" w:firstRow="1" w:lastRow="1" w:firstColumn="1" w:lastColumn="1" w:noHBand="0" w:noVBand="0"/>
      </w:tblPr>
      <w:tblGrid>
        <w:gridCol w:w="993"/>
        <w:gridCol w:w="5764"/>
        <w:gridCol w:w="292"/>
        <w:gridCol w:w="2570"/>
        <w:gridCol w:w="40"/>
        <w:gridCol w:w="1550"/>
        <w:gridCol w:w="40"/>
        <w:gridCol w:w="1334"/>
        <w:gridCol w:w="37"/>
        <w:gridCol w:w="1014"/>
        <w:gridCol w:w="38"/>
        <w:gridCol w:w="1185"/>
        <w:gridCol w:w="6"/>
      </w:tblGrid>
      <w:tr w:rsidR="009A4259" w14:paraId="43F7EDC2" w14:textId="77777777" w:rsidTr="009A4259">
        <w:trPr>
          <w:gridAfter w:val="1"/>
          <w:wAfter w:w="6" w:type="dxa"/>
          <w:trHeight w:val="275"/>
        </w:trPr>
        <w:tc>
          <w:tcPr>
            <w:tcW w:w="993" w:type="dxa"/>
            <w:tcBorders>
              <w:top w:val="single" w:sz="2" w:space="0" w:color="000000"/>
              <w:bottom w:val="single" w:sz="2" w:space="0" w:color="000000"/>
            </w:tcBorders>
          </w:tcPr>
          <w:p w14:paraId="028EF190" w14:textId="77777777" w:rsidR="009A4259" w:rsidRDefault="009A4259" w:rsidP="009A4259">
            <w:pPr>
              <w:pStyle w:val="TableParagraph"/>
              <w:spacing w:line="241" w:lineRule="exact"/>
              <w:ind w:right="157"/>
              <w:rPr>
                <w:b/>
                <w:sz w:val="20"/>
              </w:rPr>
            </w:pPr>
            <w:r>
              <w:rPr>
                <w:b/>
                <w:spacing w:val="-10"/>
                <w:sz w:val="20"/>
              </w:rPr>
              <w:t>7</w:t>
            </w:r>
          </w:p>
        </w:tc>
        <w:tc>
          <w:tcPr>
            <w:tcW w:w="6056" w:type="dxa"/>
            <w:gridSpan w:val="2"/>
            <w:tcBorders>
              <w:top w:val="single" w:sz="2" w:space="0" w:color="000000"/>
              <w:bottom w:val="single" w:sz="2" w:space="0" w:color="000000"/>
            </w:tcBorders>
          </w:tcPr>
          <w:p w14:paraId="40D5D0AB" w14:textId="77777777" w:rsidR="009A4259" w:rsidRDefault="009A4259" w:rsidP="009A4259">
            <w:pPr>
              <w:pStyle w:val="TableParagraph"/>
              <w:spacing w:line="241" w:lineRule="exact"/>
              <w:ind w:left="159"/>
              <w:jc w:val="left"/>
              <w:rPr>
                <w:b/>
                <w:sz w:val="20"/>
              </w:rPr>
            </w:pPr>
            <w:proofErr w:type="spellStart"/>
            <w:r>
              <w:rPr>
                <w:b/>
                <w:sz w:val="20"/>
              </w:rPr>
              <w:t>Prihodi</w:t>
            </w:r>
            <w:proofErr w:type="spellEnd"/>
            <w:r>
              <w:rPr>
                <w:b/>
                <w:spacing w:val="-9"/>
                <w:sz w:val="20"/>
              </w:rPr>
              <w:t xml:space="preserve"> </w:t>
            </w:r>
            <w:r>
              <w:rPr>
                <w:b/>
                <w:sz w:val="20"/>
              </w:rPr>
              <w:t>od</w:t>
            </w:r>
            <w:r>
              <w:rPr>
                <w:b/>
                <w:spacing w:val="-3"/>
                <w:sz w:val="20"/>
              </w:rPr>
              <w:t xml:space="preserve"> </w:t>
            </w:r>
            <w:proofErr w:type="spellStart"/>
            <w:r>
              <w:rPr>
                <w:b/>
                <w:sz w:val="20"/>
              </w:rPr>
              <w:t>prodaje</w:t>
            </w:r>
            <w:proofErr w:type="spellEnd"/>
            <w:r>
              <w:rPr>
                <w:b/>
                <w:spacing w:val="-4"/>
                <w:sz w:val="20"/>
              </w:rPr>
              <w:t xml:space="preserve"> </w:t>
            </w:r>
            <w:proofErr w:type="spellStart"/>
            <w:r>
              <w:rPr>
                <w:b/>
                <w:sz w:val="20"/>
              </w:rPr>
              <w:t>nefinancijske</w:t>
            </w:r>
            <w:proofErr w:type="spellEnd"/>
            <w:r>
              <w:rPr>
                <w:b/>
                <w:spacing w:val="-4"/>
                <w:sz w:val="20"/>
              </w:rPr>
              <w:t xml:space="preserve"> </w:t>
            </w:r>
            <w:proofErr w:type="spellStart"/>
            <w:r>
              <w:rPr>
                <w:b/>
                <w:spacing w:val="-2"/>
                <w:sz w:val="20"/>
              </w:rPr>
              <w:t>imovine</w:t>
            </w:r>
            <w:proofErr w:type="spellEnd"/>
          </w:p>
        </w:tc>
        <w:tc>
          <w:tcPr>
            <w:tcW w:w="2570" w:type="dxa"/>
            <w:tcBorders>
              <w:top w:val="single" w:sz="2" w:space="0" w:color="000000"/>
              <w:bottom w:val="single" w:sz="2" w:space="0" w:color="000000"/>
            </w:tcBorders>
          </w:tcPr>
          <w:p w14:paraId="65B3022B" w14:textId="77777777" w:rsidR="009A4259" w:rsidRDefault="009A4259" w:rsidP="009A4259">
            <w:pPr>
              <w:pStyle w:val="TableParagraph"/>
              <w:spacing w:line="241" w:lineRule="exact"/>
              <w:ind w:right="371"/>
              <w:rPr>
                <w:b/>
                <w:sz w:val="20"/>
              </w:rPr>
            </w:pPr>
            <w:r>
              <w:rPr>
                <w:b/>
                <w:spacing w:val="-2"/>
                <w:sz w:val="20"/>
              </w:rPr>
              <w:t>22.352,79</w:t>
            </w:r>
          </w:p>
        </w:tc>
        <w:tc>
          <w:tcPr>
            <w:tcW w:w="1590" w:type="dxa"/>
            <w:gridSpan w:val="2"/>
            <w:tcBorders>
              <w:top w:val="single" w:sz="2" w:space="0" w:color="000000"/>
              <w:bottom w:val="single" w:sz="2" w:space="0" w:color="000000"/>
            </w:tcBorders>
          </w:tcPr>
          <w:p w14:paraId="1F67187F" w14:textId="77777777" w:rsidR="009A4259" w:rsidRDefault="009A4259" w:rsidP="009A4259">
            <w:pPr>
              <w:pStyle w:val="TableParagraph"/>
              <w:spacing w:line="241" w:lineRule="exact"/>
              <w:ind w:right="408"/>
              <w:rPr>
                <w:b/>
                <w:sz w:val="20"/>
              </w:rPr>
            </w:pPr>
            <w:r>
              <w:rPr>
                <w:b/>
                <w:spacing w:val="-2"/>
                <w:sz w:val="20"/>
              </w:rPr>
              <w:t>53.200,00</w:t>
            </w:r>
          </w:p>
        </w:tc>
        <w:tc>
          <w:tcPr>
            <w:tcW w:w="1374" w:type="dxa"/>
            <w:gridSpan w:val="2"/>
            <w:tcBorders>
              <w:top w:val="single" w:sz="2" w:space="0" w:color="000000"/>
              <w:bottom w:val="single" w:sz="2" w:space="0" w:color="000000"/>
            </w:tcBorders>
          </w:tcPr>
          <w:p w14:paraId="512370B1" w14:textId="77777777" w:rsidR="009A4259" w:rsidRDefault="009A4259" w:rsidP="009A4259">
            <w:pPr>
              <w:pStyle w:val="TableParagraph"/>
              <w:spacing w:line="241" w:lineRule="exact"/>
              <w:ind w:right="155"/>
              <w:rPr>
                <w:b/>
                <w:sz w:val="20"/>
              </w:rPr>
            </w:pPr>
            <w:r>
              <w:rPr>
                <w:b/>
                <w:spacing w:val="-2"/>
                <w:sz w:val="20"/>
              </w:rPr>
              <w:t>58.006,63</w:t>
            </w:r>
          </w:p>
        </w:tc>
        <w:tc>
          <w:tcPr>
            <w:tcW w:w="1051" w:type="dxa"/>
            <w:gridSpan w:val="2"/>
            <w:tcBorders>
              <w:top w:val="single" w:sz="2" w:space="0" w:color="000000"/>
              <w:bottom w:val="single" w:sz="2" w:space="0" w:color="000000"/>
            </w:tcBorders>
          </w:tcPr>
          <w:p w14:paraId="57A704C0" w14:textId="77777777" w:rsidR="009A4259" w:rsidRDefault="009A4259" w:rsidP="009A4259">
            <w:pPr>
              <w:pStyle w:val="TableParagraph"/>
              <w:spacing w:line="241" w:lineRule="exact"/>
              <w:ind w:right="195"/>
              <w:rPr>
                <w:b/>
                <w:sz w:val="20"/>
              </w:rPr>
            </w:pPr>
            <w:r>
              <w:rPr>
                <w:b/>
                <w:spacing w:val="-2"/>
                <w:sz w:val="20"/>
              </w:rPr>
              <w:t>259,51%</w:t>
            </w:r>
          </w:p>
        </w:tc>
        <w:tc>
          <w:tcPr>
            <w:tcW w:w="1223" w:type="dxa"/>
            <w:gridSpan w:val="2"/>
            <w:tcBorders>
              <w:top w:val="single" w:sz="2" w:space="0" w:color="000000"/>
              <w:bottom w:val="single" w:sz="2" w:space="0" w:color="000000"/>
            </w:tcBorders>
          </w:tcPr>
          <w:p w14:paraId="3D6E1A68" w14:textId="77777777" w:rsidR="009A4259" w:rsidRDefault="009A4259" w:rsidP="009A4259">
            <w:pPr>
              <w:pStyle w:val="TableParagraph"/>
              <w:spacing w:line="241" w:lineRule="exact"/>
              <w:ind w:right="330"/>
              <w:rPr>
                <w:b/>
                <w:sz w:val="20"/>
              </w:rPr>
            </w:pPr>
            <w:r>
              <w:rPr>
                <w:b/>
                <w:spacing w:val="-2"/>
                <w:sz w:val="20"/>
              </w:rPr>
              <w:t>109,04%</w:t>
            </w:r>
          </w:p>
        </w:tc>
      </w:tr>
      <w:tr w:rsidR="009A4259" w14:paraId="592CBF30" w14:textId="77777777" w:rsidTr="009A4259">
        <w:trPr>
          <w:gridAfter w:val="1"/>
          <w:wAfter w:w="6" w:type="dxa"/>
          <w:trHeight w:val="266"/>
        </w:trPr>
        <w:tc>
          <w:tcPr>
            <w:tcW w:w="993" w:type="dxa"/>
            <w:tcBorders>
              <w:top w:val="single" w:sz="2" w:space="0" w:color="000000"/>
              <w:bottom w:val="single" w:sz="2" w:space="0" w:color="000000"/>
            </w:tcBorders>
          </w:tcPr>
          <w:p w14:paraId="19690D7C" w14:textId="77777777" w:rsidR="009A4259" w:rsidRDefault="009A4259" w:rsidP="009A4259">
            <w:pPr>
              <w:pStyle w:val="TableParagraph"/>
              <w:ind w:right="157"/>
              <w:rPr>
                <w:b/>
                <w:sz w:val="18"/>
              </w:rPr>
            </w:pPr>
            <w:r>
              <w:rPr>
                <w:b/>
                <w:spacing w:val="-5"/>
                <w:sz w:val="18"/>
              </w:rPr>
              <w:t>71</w:t>
            </w:r>
          </w:p>
        </w:tc>
        <w:tc>
          <w:tcPr>
            <w:tcW w:w="6056" w:type="dxa"/>
            <w:gridSpan w:val="2"/>
            <w:tcBorders>
              <w:top w:val="single" w:sz="2" w:space="0" w:color="000000"/>
              <w:bottom w:val="single" w:sz="2" w:space="0" w:color="000000"/>
            </w:tcBorders>
          </w:tcPr>
          <w:p w14:paraId="6E371800" w14:textId="77777777" w:rsidR="009A4259" w:rsidRDefault="009A4259" w:rsidP="009A4259">
            <w:pPr>
              <w:pStyle w:val="TableParagraph"/>
              <w:ind w:left="159"/>
              <w:jc w:val="left"/>
              <w:rPr>
                <w:b/>
                <w:sz w:val="18"/>
              </w:rPr>
            </w:pPr>
            <w:proofErr w:type="spellStart"/>
            <w:r>
              <w:rPr>
                <w:b/>
                <w:sz w:val="18"/>
              </w:rPr>
              <w:t>Prihodi</w:t>
            </w:r>
            <w:proofErr w:type="spellEnd"/>
            <w:r>
              <w:rPr>
                <w:b/>
                <w:spacing w:val="-8"/>
                <w:sz w:val="18"/>
              </w:rPr>
              <w:t xml:space="preserve"> </w:t>
            </w:r>
            <w:r>
              <w:rPr>
                <w:b/>
                <w:sz w:val="18"/>
              </w:rPr>
              <w:t>od</w:t>
            </w:r>
            <w:r>
              <w:rPr>
                <w:b/>
                <w:spacing w:val="-8"/>
                <w:sz w:val="18"/>
              </w:rPr>
              <w:t xml:space="preserve"> </w:t>
            </w:r>
            <w:proofErr w:type="spellStart"/>
            <w:r>
              <w:rPr>
                <w:b/>
                <w:sz w:val="18"/>
              </w:rPr>
              <w:t>prodaje</w:t>
            </w:r>
            <w:proofErr w:type="spellEnd"/>
            <w:r>
              <w:rPr>
                <w:b/>
                <w:spacing w:val="-6"/>
                <w:sz w:val="18"/>
              </w:rPr>
              <w:t xml:space="preserve"> </w:t>
            </w:r>
            <w:proofErr w:type="spellStart"/>
            <w:r>
              <w:rPr>
                <w:b/>
                <w:sz w:val="18"/>
              </w:rPr>
              <w:t>neproizvedene</w:t>
            </w:r>
            <w:proofErr w:type="spellEnd"/>
            <w:r>
              <w:rPr>
                <w:b/>
                <w:spacing w:val="-6"/>
                <w:sz w:val="18"/>
              </w:rPr>
              <w:t xml:space="preserve"> </w:t>
            </w:r>
            <w:proofErr w:type="spellStart"/>
            <w:r>
              <w:rPr>
                <w:b/>
                <w:spacing w:val="-2"/>
                <w:sz w:val="18"/>
              </w:rPr>
              <w:t>imovine</w:t>
            </w:r>
            <w:proofErr w:type="spellEnd"/>
          </w:p>
        </w:tc>
        <w:tc>
          <w:tcPr>
            <w:tcW w:w="2570" w:type="dxa"/>
            <w:tcBorders>
              <w:top w:val="single" w:sz="2" w:space="0" w:color="000000"/>
              <w:bottom w:val="single" w:sz="2" w:space="0" w:color="000000"/>
            </w:tcBorders>
          </w:tcPr>
          <w:p w14:paraId="52A09C8E" w14:textId="77777777" w:rsidR="009A4259" w:rsidRDefault="009A4259" w:rsidP="009A4259">
            <w:pPr>
              <w:pStyle w:val="TableParagraph"/>
              <w:ind w:right="372"/>
              <w:rPr>
                <w:b/>
                <w:sz w:val="18"/>
              </w:rPr>
            </w:pPr>
            <w:r>
              <w:rPr>
                <w:b/>
                <w:spacing w:val="-2"/>
                <w:sz w:val="18"/>
              </w:rPr>
              <w:t>9.500,00</w:t>
            </w:r>
          </w:p>
        </w:tc>
        <w:tc>
          <w:tcPr>
            <w:tcW w:w="1590" w:type="dxa"/>
            <w:gridSpan w:val="2"/>
            <w:tcBorders>
              <w:top w:val="single" w:sz="2" w:space="0" w:color="000000"/>
              <w:bottom w:val="single" w:sz="2" w:space="0" w:color="000000"/>
            </w:tcBorders>
          </w:tcPr>
          <w:p w14:paraId="76A2C46E" w14:textId="77777777" w:rsidR="009A4259" w:rsidRDefault="009A4259" w:rsidP="009A4259">
            <w:pPr>
              <w:pStyle w:val="TableParagraph"/>
              <w:ind w:right="406"/>
              <w:rPr>
                <w:b/>
                <w:sz w:val="18"/>
              </w:rPr>
            </w:pPr>
            <w:r>
              <w:rPr>
                <w:b/>
                <w:spacing w:val="-2"/>
                <w:sz w:val="18"/>
              </w:rPr>
              <w:t>1.200,00</w:t>
            </w:r>
          </w:p>
        </w:tc>
        <w:tc>
          <w:tcPr>
            <w:tcW w:w="1374" w:type="dxa"/>
            <w:gridSpan w:val="2"/>
            <w:tcBorders>
              <w:top w:val="single" w:sz="2" w:space="0" w:color="000000"/>
              <w:bottom w:val="single" w:sz="2" w:space="0" w:color="000000"/>
            </w:tcBorders>
          </w:tcPr>
          <w:p w14:paraId="5D56AFCA" w14:textId="77777777" w:rsidR="009A4259" w:rsidRDefault="009A4259" w:rsidP="009A4259">
            <w:pPr>
              <w:pStyle w:val="TableParagraph"/>
              <w:ind w:right="157"/>
              <w:rPr>
                <w:b/>
                <w:sz w:val="18"/>
              </w:rPr>
            </w:pPr>
            <w:r>
              <w:rPr>
                <w:b/>
                <w:spacing w:val="-2"/>
                <w:sz w:val="18"/>
              </w:rPr>
              <w:t>670,00</w:t>
            </w:r>
          </w:p>
        </w:tc>
        <w:tc>
          <w:tcPr>
            <w:tcW w:w="1051" w:type="dxa"/>
            <w:gridSpan w:val="2"/>
            <w:tcBorders>
              <w:top w:val="single" w:sz="2" w:space="0" w:color="000000"/>
              <w:bottom w:val="single" w:sz="2" w:space="0" w:color="000000"/>
            </w:tcBorders>
          </w:tcPr>
          <w:p w14:paraId="61A2ADB9" w14:textId="77777777" w:rsidR="009A4259" w:rsidRDefault="009A4259" w:rsidP="009A4259">
            <w:pPr>
              <w:pStyle w:val="TableParagraph"/>
              <w:ind w:right="192"/>
              <w:rPr>
                <w:b/>
                <w:sz w:val="18"/>
              </w:rPr>
            </w:pPr>
            <w:r>
              <w:rPr>
                <w:b/>
                <w:spacing w:val="-2"/>
                <w:sz w:val="18"/>
              </w:rPr>
              <w:t>7,05%</w:t>
            </w:r>
          </w:p>
        </w:tc>
        <w:tc>
          <w:tcPr>
            <w:tcW w:w="1223" w:type="dxa"/>
            <w:gridSpan w:val="2"/>
            <w:tcBorders>
              <w:top w:val="single" w:sz="2" w:space="0" w:color="000000"/>
              <w:bottom w:val="single" w:sz="2" w:space="0" w:color="000000"/>
            </w:tcBorders>
          </w:tcPr>
          <w:p w14:paraId="38EF8E24" w14:textId="77777777" w:rsidR="009A4259" w:rsidRDefault="009A4259" w:rsidP="009A4259">
            <w:pPr>
              <w:pStyle w:val="TableParagraph"/>
              <w:ind w:right="328"/>
              <w:rPr>
                <w:b/>
                <w:sz w:val="18"/>
              </w:rPr>
            </w:pPr>
            <w:r>
              <w:rPr>
                <w:b/>
                <w:spacing w:val="-2"/>
                <w:sz w:val="18"/>
              </w:rPr>
              <w:t>55,83%</w:t>
            </w:r>
          </w:p>
        </w:tc>
      </w:tr>
      <w:tr w:rsidR="009A4259" w14:paraId="459B5196" w14:textId="77777777" w:rsidTr="009A4259">
        <w:trPr>
          <w:gridAfter w:val="1"/>
          <w:wAfter w:w="6" w:type="dxa"/>
          <w:trHeight w:val="230"/>
        </w:trPr>
        <w:tc>
          <w:tcPr>
            <w:tcW w:w="993" w:type="dxa"/>
            <w:tcBorders>
              <w:top w:val="single" w:sz="2" w:space="0" w:color="000000"/>
            </w:tcBorders>
          </w:tcPr>
          <w:p w14:paraId="24AF728D" w14:textId="77777777" w:rsidR="009A4259" w:rsidRDefault="009A4259" w:rsidP="009A4259">
            <w:pPr>
              <w:pStyle w:val="TableParagraph"/>
              <w:spacing w:line="196" w:lineRule="exact"/>
              <w:ind w:right="160"/>
              <w:rPr>
                <w:sz w:val="18"/>
              </w:rPr>
            </w:pPr>
            <w:r>
              <w:rPr>
                <w:spacing w:val="-5"/>
                <w:sz w:val="18"/>
              </w:rPr>
              <w:t>711</w:t>
            </w:r>
          </w:p>
        </w:tc>
        <w:tc>
          <w:tcPr>
            <w:tcW w:w="6056" w:type="dxa"/>
            <w:gridSpan w:val="2"/>
            <w:tcBorders>
              <w:top w:val="single" w:sz="2" w:space="0" w:color="000000"/>
            </w:tcBorders>
          </w:tcPr>
          <w:p w14:paraId="79CA4417" w14:textId="77777777" w:rsidR="009A4259" w:rsidRDefault="009A4259" w:rsidP="009A4259">
            <w:pPr>
              <w:pStyle w:val="TableParagraph"/>
              <w:spacing w:line="196" w:lineRule="exact"/>
              <w:ind w:left="159"/>
              <w:jc w:val="left"/>
              <w:rPr>
                <w:sz w:val="18"/>
              </w:rPr>
            </w:pPr>
            <w:proofErr w:type="spellStart"/>
            <w:r>
              <w:rPr>
                <w:sz w:val="18"/>
              </w:rPr>
              <w:t>Prihodi</w:t>
            </w:r>
            <w:proofErr w:type="spellEnd"/>
            <w:r>
              <w:rPr>
                <w:spacing w:val="-3"/>
                <w:sz w:val="18"/>
              </w:rPr>
              <w:t xml:space="preserve"> </w:t>
            </w:r>
            <w:r>
              <w:rPr>
                <w:sz w:val="18"/>
              </w:rPr>
              <w:t>od</w:t>
            </w:r>
            <w:r>
              <w:rPr>
                <w:spacing w:val="-9"/>
                <w:sz w:val="18"/>
              </w:rPr>
              <w:t xml:space="preserve"> </w:t>
            </w:r>
            <w:proofErr w:type="spellStart"/>
            <w:r>
              <w:rPr>
                <w:sz w:val="18"/>
              </w:rPr>
              <w:t>prodaje</w:t>
            </w:r>
            <w:proofErr w:type="spellEnd"/>
            <w:r>
              <w:rPr>
                <w:spacing w:val="-5"/>
                <w:sz w:val="18"/>
              </w:rPr>
              <w:t xml:space="preserve"> </w:t>
            </w:r>
            <w:proofErr w:type="spellStart"/>
            <w:r>
              <w:rPr>
                <w:sz w:val="18"/>
              </w:rPr>
              <w:t>materijalne</w:t>
            </w:r>
            <w:proofErr w:type="spellEnd"/>
            <w:r>
              <w:rPr>
                <w:spacing w:val="-3"/>
                <w:sz w:val="18"/>
              </w:rPr>
              <w:t xml:space="preserve"> </w:t>
            </w:r>
            <w:proofErr w:type="spellStart"/>
            <w:r>
              <w:rPr>
                <w:sz w:val="18"/>
              </w:rPr>
              <w:t>imovine</w:t>
            </w:r>
            <w:proofErr w:type="spellEnd"/>
            <w:r>
              <w:rPr>
                <w:spacing w:val="-6"/>
                <w:sz w:val="18"/>
              </w:rPr>
              <w:t xml:space="preserve"> </w:t>
            </w:r>
            <w:r>
              <w:rPr>
                <w:sz w:val="18"/>
              </w:rPr>
              <w:t>-</w:t>
            </w:r>
            <w:r>
              <w:rPr>
                <w:spacing w:val="-4"/>
                <w:sz w:val="18"/>
              </w:rPr>
              <w:t xml:space="preserve"> </w:t>
            </w:r>
            <w:proofErr w:type="spellStart"/>
            <w:r>
              <w:rPr>
                <w:sz w:val="18"/>
              </w:rPr>
              <w:t>prirodnih</w:t>
            </w:r>
            <w:proofErr w:type="spellEnd"/>
            <w:r>
              <w:rPr>
                <w:spacing w:val="-3"/>
                <w:sz w:val="18"/>
              </w:rPr>
              <w:t xml:space="preserve"> </w:t>
            </w:r>
            <w:proofErr w:type="spellStart"/>
            <w:r>
              <w:rPr>
                <w:spacing w:val="-2"/>
                <w:sz w:val="18"/>
              </w:rPr>
              <w:t>bogatstava</w:t>
            </w:r>
            <w:proofErr w:type="spellEnd"/>
          </w:p>
        </w:tc>
        <w:tc>
          <w:tcPr>
            <w:tcW w:w="2570" w:type="dxa"/>
            <w:tcBorders>
              <w:top w:val="single" w:sz="2" w:space="0" w:color="000000"/>
            </w:tcBorders>
          </w:tcPr>
          <w:p w14:paraId="5FA32163" w14:textId="77777777" w:rsidR="009A4259" w:rsidRDefault="009A4259" w:rsidP="009A4259">
            <w:pPr>
              <w:pStyle w:val="TableParagraph"/>
              <w:spacing w:line="196" w:lineRule="exact"/>
              <w:ind w:right="371"/>
              <w:rPr>
                <w:sz w:val="18"/>
              </w:rPr>
            </w:pPr>
            <w:r>
              <w:rPr>
                <w:spacing w:val="-2"/>
                <w:sz w:val="18"/>
              </w:rPr>
              <w:t>9.500,00</w:t>
            </w:r>
          </w:p>
        </w:tc>
        <w:tc>
          <w:tcPr>
            <w:tcW w:w="1590" w:type="dxa"/>
            <w:gridSpan w:val="2"/>
            <w:tcBorders>
              <w:top w:val="single" w:sz="2" w:space="0" w:color="000000"/>
            </w:tcBorders>
          </w:tcPr>
          <w:p w14:paraId="1044B6B3" w14:textId="77777777" w:rsidR="009A4259" w:rsidRDefault="009A4259" w:rsidP="009A4259">
            <w:pPr>
              <w:pStyle w:val="TableParagraph"/>
              <w:spacing w:before="0"/>
              <w:jc w:val="left"/>
              <w:rPr>
                <w:rFonts w:ascii="Times New Roman"/>
                <w:sz w:val="16"/>
              </w:rPr>
            </w:pPr>
          </w:p>
        </w:tc>
        <w:tc>
          <w:tcPr>
            <w:tcW w:w="1374" w:type="dxa"/>
            <w:gridSpan w:val="2"/>
            <w:tcBorders>
              <w:top w:val="single" w:sz="2" w:space="0" w:color="000000"/>
            </w:tcBorders>
          </w:tcPr>
          <w:p w14:paraId="37219B70" w14:textId="77777777" w:rsidR="009A4259" w:rsidRDefault="009A4259" w:rsidP="009A4259">
            <w:pPr>
              <w:pStyle w:val="TableParagraph"/>
              <w:spacing w:line="196" w:lineRule="exact"/>
              <w:ind w:right="157"/>
              <w:rPr>
                <w:sz w:val="18"/>
              </w:rPr>
            </w:pPr>
            <w:r>
              <w:rPr>
                <w:spacing w:val="-2"/>
                <w:sz w:val="18"/>
              </w:rPr>
              <w:t>670,00</w:t>
            </w:r>
          </w:p>
        </w:tc>
        <w:tc>
          <w:tcPr>
            <w:tcW w:w="1051" w:type="dxa"/>
            <w:gridSpan w:val="2"/>
            <w:tcBorders>
              <w:top w:val="single" w:sz="2" w:space="0" w:color="000000"/>
            </w:tcBorders>
          </w:tcPr>
          <w:p w14:paraId="1F54EA30" w14:textId="77777777" w:rsidR="009A4259" w:rsidRDefault="009A4259" w:rsidP="009A4259">
            <w:pPr>
              <w:pStyle w:val="TableParagraph"/>
              <w:spacing w:line="196" w:lineRule="exact"/>
              <w:ind w:right="195"/>
              <w:rPr>
                <w:sz w:val="18"/>
              </w:rPr>
            </w:pPr>
            <w:r>
              <w:rPr>
                <w:spacing w:val="-2"/>
                <w:sz w:val="18"/>
              </w:rPr>
              <w:t>7,05%</w:t>
            </w:r>
          </w:p>
        </w:tc>
        <w:tc>
          <w:tcPr>
            <w:tcW w:w="1223" w:type="dxa"/>
            <w:gridSpan w:val="2"/>
            <w:tcBorders>
              <w:top w:val="single" w:sz="2" w:space="0" w:color="000000"/>
            </w:tcBorders>
          </w:tcPr>
          <w:p w14:paraId="17A8E664" w14:textId="77777777" w:rsidR="009A4259" w:rsidRDefault="009A4259" w:rsidP="009A4259">
            <w:pPr>
              <w:pStyle w:val="TableParagraph"/>
              <w:spacing w:before="0"/>
              <w:jc w:val="left"/>
              <w:rPr>
                <w:rFonts w:ascii="Times New Roman"/>
                <w:sz w:val="16"/>
              </w:rPr>
            </w:pPr>
          </w:p>
        </w:tc>
      </w:tr>
      <w:tr w:rsidR="009A4259" w14:paraId="76FE0986" w14:textId="77777777" w:rsidTr="009A4259">
        <w:trPr>
          <w:trHeight w:val="266"/>
        </w:trPr>
        <w:tc>
          <w:tcPr>
            <w:tcW w:w="993" w:type="dxa"/>
            <w:tcBorders>
              <w:top w:val="single" w:sz="2" w:space="0" w:color="000000"/>
              <w:bottom w:val="single" w:sz="2" w:space="0" w:color="000000"/>
            </w:tcBorders>
          </w:tcPr>
          <w:p w14:paraId="7D162B6F" w14:textId="77777777" w:rsidR="009A4259" w:rsidRDefault="009A4259" w:rsidP="009A4259">
            <w:pPr>
              <w:pStyle w:val="TableParagraph"/>
              <w:ind w:right="158"/>
              <w:rPr>
                <w:sz w:val="18"/>
              </w:rPr>
            </w:pPr>
            <w:r>
              <w:rPr>
                <w:spacing w:val="-4"/>
                <w:sz w:val="18"/>
              </w:rPr>
              <w:t>7111</w:t>
            </w:r>
          </w:p>
        </w:tc>
        <w:tc>
          <w:tcPr>
            <w:tcW w:w="5764" w:type="dxa"/>
            <w:tcBorders>
              <w:top w:val="single" w:sz="2" w:space="0" w:color="000000"/>
              <w:bottom w:val="single" w:sz="2" w:space="0" w:color="000000"/>
            </w:tcBorders>
          </w:tcPr>
          <w:p w14:paraId="568D3011" w14:textId="77777777" w:rsidR="009A4259" w:rsidRDefault="009A4259" w:rsidP="009A4259">
            <w:pPr>
              <w:pStyle w:val="TableParagraph"/>
              <w:ind w:left="159"/>
              <w:jc w:val="left"/>
              <w:rPr>
                <w:sz w:val="18"/>
              </w:rPr>
            </w:pPr>
            <w:proofErr w:type="spellStart"/>
            <w:r>
              <w:rPr>
                <w:spacing w:val="-2"/>
                <w:sz w:val="18"/>
              </w:rPr>
              <w:t>Zemljište</w:t>
            </w:r>
            <w:proofErr w:type="spellEnd"/>
          </w:p>
        </w:tc>
        <w:tc>
          <w:tcPr>
            <w:tcW w:w="2902" w:type="dxa"/>
            <w:gridSpan w:val="3"/>
            <w:tcBorders>
              <w:top w:val="single" w:sz="2" w:space="0" w:color="000000"/>
              <w:bottom w:val="single" w:sz="2" w:space="0" w:color="000000"/>
            </w:tcBorders>
          </w:tcPr>
          <w:p w14:paraId="0179E800" w14:textId="77777777" w:rsidR="009A4259" w:rsidRDefault="009A4259" w:rsidP="009A4259">
            <w:pPr>
              <w:pStyle w:val="TableParagraph"/>
              <w:ind w:right="411"/>
              <w:rPr>
                <w:sz w:val="18"/>
              </w:rPr>
            </w:pPr>
            <w:r>
              <w:rPr>
                <w:spacing w:val="-2"/>
                <w:sz w:val="18"/>
              </w:rPr>
              <w:t>9.500,00</w:t>
            </w:r>
          </w:p>
        </w:tc>
        <w:tc>
          <w:tcPr>
            <w:tcW w:w="1590" w:type="dxa"/>
            <w:gridSpan w:val="2"/>
            <w:tcBorders>
              <w:top w:val="single" w:sz="2" w:space="0" w:color="000000"/>
              <w:bottom w:val="single" w:sz="2" w:space="0" w:color="000000"/>
            </w:tcBorders>
          </w:tcPr>
          <w:p w14:paraId="3CC60A16" w14:textId="77777777" w:rsidR="009A4259" w:rsidRDefault="009A4259" w:rsidP="009A4259">
            <w:pPr>
              <w:pStyle w:val="TableParagraph"/>
              <w:spacing w:before="0"/>
              <w:jc w:val="left"/>
              <w:rPr>
                <w:rFonts w:ascii="Times New Roman"/>
                <w:sz w:val="18"/>
              </w:rPr>
            </w:pPr>
          </w:p>
        </w:tc>
        <w:tc>
          <w:tcPr>
            <w:tcW w:w="1371" w:type="dxa"/>
            <w:gridSpan w:val="2"/>
            <w:tcBorders>
              <w:top w:val="single" w:sz="2" w:space="0" w:color="000000"/>
              <w:bottom w:val="single" w:sz="2" w:space="0" w:color="000000"/>
            </w:tcBorders>
          </w:tcPr>
          <w:p w14:paraId="147DCFC7" w14:textId="77777777" w:rsidR="009A4259" w:rsidRDefault="009A4259" w:rsidP="009A4259">
            <w:pPr>
              <w:pStyle w:val="TableParagraph"/>
              <w:ind w:right="194"/>
              <w:rPr>
                <w:sz w:val="18"/>
              </w:rPr>
            </w:pPr>
            <w:r>
              <w:rPr>
                <w:spacing w:val="-2"/>
                <w:sz w:val="18"/>
              </w:rPr>
              <w:t>670,00</w:t>
            </w:r>
          </w:p>
        </w:tc>
        <w:tc>
          <w:tcPr>
            <w:tcW w:w="1052" w:type="dxa"/>
            <w:gridSpan w:val="2"/>
            <w:tcBorders>
              <w:top w:val="single" w:sz="2" w:space="0" w:color="000000"/>
              <w:bottom w:val="single" w:sz="2" w:space="0" w:color="000000"/>
            </w:tcBorders>
          </w:tcPr>
          <w:p w14:paraId="3998C5CF" w14:textId="77777777" w:rsidR="009A4259" w:rsidRDefault="009A4259" w:rsidP="009A4259">
            <w:pPr>
              <w:pStyle w:val="TableParagraph"/>
              <w:ind w:right="233"/>
              <w:rPr>
                <w:sz w:val="18"/>
              </w:rPr>
            </w:pPr>
            <w:r>
              <w:rPr>
                <w:spacing w:val="-2"/>
                <w:sz w:val="18"/>
              </w:rPr>
              <w:t>7,05%</w:t>
            </w:r>
          </w:p>
        </w:tc>
        <w:tc>
          <w:tcPr>
            <w:tcW w:w="1191" w:type="dxa"/>
            <w:gridSpan w:val="2"/>
            <w:tcBorders>
              <w:top w:val="single" w:sz="2" w:space="0" w:color="000000"/>
              <w:bottom w:val="single" w:sz="2" w:space="0" w:color="000000"/>
            </w:tcBorders>
          </w:tcPr>
          <w:p w14:paraId="34E958BD" w14:textId="77777777" w:rsidR="009A4259" w:rsidRDefault="009A4259" w:rsidP="009A4259">
            <w:pPr>
              <w:pStyle w:val="TableParagraph"/>
              <w:spacing w:before="0"/>
              <w:jc w:val="left"/>
              <w:rPr>
                <w:rFonts w:ascii="Times New Roman"/>
                <w:sz w:val="18"/>
              </w:rPr>
            </w:pPr>
          </w:p>
        </w:tc>
      </w:tr>
      <w:tr w:rsidR="009A4259" w14:paraId="16B21205" w14:textId="77777777" w:rsidTr="009A4259">
        <w:trPr>
          <w:trHeight w:val="263"/>
        </w:trPr>
        <w:tc>
          <w:tcPr>
            <w:tcW w:w="993" w:type="dxa"/>
            <w:tcBorders>
              <w:top w:val="single" w:sz="2" w:space="0" w:color="000000"/>
              <w:bottom w:val="single" w:sz="2" w:space="0" w:color="000000"/>
            </w:tcBorders>
          </w:tcPr>
          <w:p w14:paraId="0AC042BC" w14:textId="77777777" w:rsidR="009A4259" w:rsidRDefault="009A4259" w:rsidP="009A4259">
            <w:pPr>
              <w:pStyle w:val="TableParagraph"/>
              <w:ind w:right="157"/>
              <w:rPr>
                <w:b/>
                <w:sz w:val="18"/>
              </w:rPr>
            </w:pPr>
            <w:r>
              <w:rPr>
                <w:b/>
                <w:spacing w:val="-5"/>
                <w:sz w:val="18"/>
              </w:rPr>
              <w:t>72</w:t>
            </w:r>
          </w:p>
        </w:tc>
        <w:tc>
          <w:tcPr>
            <w:tcW w:w="5764" w:type="dxa"/>
            <w:tcBorders>
              <w:top w:val="single" w:sz="2" w:space="0" w:color="000000"/>
              <w:bottom w:val="single" w:sz="2" w:space="0" w:color="000000"/>
            </w:tcBorders>
          </w:tcPr>
          <w:p w14:paraId="0CCCCCE3" w14:textId="77777777" w:rsidR="009A4259" w:rsidRDefault="009A4259" w:rsidP="009A4259">
            <w:pPr>
              <w:pStyle w:val="TableParagraph"/>
              <w:ind w:left="159"/>
              <w:jc w:val="left"/>
              <w:rPr>
                <w:b/>
                <w:sz w:val="18"/>
              </w:rPr>
            </w:pPr>
            <w:proofErr w:type="spellStart"/>
            <w:r>
              <w:rPr>
                <w:b/>
                <w:sz w:val="18"/>
              </w:rPr>
              <w:t>Prihodi</w:t>
            </w:r>
            <w:proofErr w:type="spellEnd"/>
            <w:r>
              <w:rPr>
                <w:b/>
                <w:spacing w:val="-8"/>
                <w:sz w:val="18"/>
              </w:rPr>
              <w:t xml:space="preserve"> </w:t>
            </w:r>
            <w:r>
              <w:rPr>
                <w:b/>
                <w:sz w:val="18"/>
              </w:rPr>
              <w:t>od</w:t>
            </w:r>
            <w:r>
              <w:rPr>
                <w:b/>
                <w:spacing w:val="-7"/>
                <w:sz w:val="18"/>
              </w:rPr>
              <w:t xml:space="preserve"> </w:t>
            </w:r>
            <w:proofErr w:type="spellStart"/>
            <w:r>
              <w:rPr>
                <w:b/>
                <w:sz w:val="18"/>
              </w:rPr>
              <w:t>prodaje</w:t>
            </w:r>
            <w:proofErr w:type="spellEnd"/>
            <w:r>
              <w:rPr>
                <w:b/>
                <w:spacing w:val="-6"/>
                <w:sz w:val="18"/>
              </w:rPr>
              <w:t xml:space="preserve"> </w:t>
            </w:r>
            <w:proofErr w:type="spellStart"/>
            <w:r>
              <w:rPr>
                <w:b/>
                <w:sz w:val="18"/>
              </w:rPr>
              <w:t>proizvedene</w:t>
            </w:r>
            <w:proofErr w:type="spellEnd"/>
            <w:r>
              <w:rPr>
                <w:b/>
                <w:spacing w:val="-6"/>
                <w:sz w:val="18"/>
              </w:rPr>
              <w:t xml:space="preserve"> </w:t>
            </w:r>
            <w:proofErr w:type="spellStart"/>
            <w:r>
              <w:rPr>
                <w:b/>
                <w:sz w:val="18"/>
              </w:rPr>
              <w:t>dugotrajne</w:t>
            </w:r>
            <w:proofErr w:type="spellEnd"/>
            <w:r>
              <w:rPr>
                <w:b/>
                <w:spacing w:val="-6"/>
                <w:sz w:val="18"/>
              </w:rPr>
              <w:t xml:space="preserve"> </w:t>
            </w:r>
            <w:proofErr w:type="spellStart"/>
            <w:r>
              <w:rPr>
                <w:b/>
                <w:spacing w:val="-2"/>
                <w:sz w:val="18"/>
              </w:rPr>
              <w:t>imovine</w:t>
            </w:r>
            <w:proofErr w:type="spellEnd"/>
          </w:p>
        </w:tc>
        <w:tc>
          <w:tcPr>
            <w:tcW w:w="2902" w:type="dxa"/>
            <w:gridSpan w:val="3"/>
            <w:tcBorders>
              <w:top w:val="single" w:sz="2" w:space="0" w:color="000000"/>
              <w:bottom w:val="single" w:sz="2" w:space="0" w:color="000000"/>
            </w:tcBorders>
          </w:tcPr>
          <w:p w14:paraId="27DCE8D9" w14:textId="77777777" w:rsidR="009A4259" w:rsidRDefault="009A4259" w:rsidP="009A4259">
            <w:pPr>
              <w:pStyle w:val="TableParagraph"/>
              <w:ind w:right="411"/>
              <w:rPr>
                <w:b/>
                <w:sz w:val="18"/>
              </w:rPr>
            </w:pPr>
            <w:r>
              <w:rPr>
                <w:b/>
                <w:spacing w:val="-2"/>
                <w:sz w:val="18"/>
              </w:rPr>
              <w:t>12.852,79</w:t>
            </w:r>
          </w:p>
        </w:tc>
        <w:tc>
          <w:tcPr>
            <w:tcW w:w="1590" w:type="dxa"/>
            <w:gridSpan w:val="2"/>
            <w:tcBorders>
              <w:top w:val="single" w:sz="2" w:space="0" w:color="000000"/>
              <w:bottom w:val="single" w:sz="2" w:space="0" w:color="000000"/>
            </w:tcBorders>
          </w:tcPr>
          <w:p w14:paraId="60DD9224" w14:textId="77777777" w:rsidR="009A4259" w:rsidRDefault="009A4259" w:rsidP="009A4259">
            <w:pPr>
              <w:pStyle w:val="TableParagraph"/>
              <w:ind w:left="409"/>
              <w:jc w:val="left"/>
              <w:rPr>
                <w:b/>
                <w:sz w:val="18"/>
              </w:rPr>
            </w:pPr>
            <w:r>
              <w:rPr>
                <w:b/>
                <w:spacing w:val="-2"/>
                <w:sz w:val="18"/>
              </w:rPr>
              <w:t>52.000,00</w:t>
            </w:r>
          </w:p>
        </w:tc>
        <w:tc>
          <w:tcPr>
            <w:tcW w:w="1371" w:type="dxa"/>
            <w:gridSpan w:val="2"/>
            <w:tcBorders>
              <w:top w:val="single" w:sz="2" w:space="0" w:color="000000"/>
              <w:bottom w:val="single" w:sz="2" w:space="0" w:color="000000"/>
            </w:tcBorders>
          </w:tcPr>
          <w:p w14:paraId="2F3C4998" w14:textId="77777777" w:rsidR="009A4259" w:rsidRDefault="009A4259" w:rsidP="009A4259">
            <w:pPr>
              <w:pStyle w:val="TableParagraph"/>
              <w:ind w:right="192"/>
              <w:rPr>
                <w:b/>
                <w:sz w:val="18"/>
              </w:rPr>
            </w:pPr>
            <w:r>
              <w:rPr>
                <w:b/>
                <w:spacing w:val="-2"/>
                <w:sz w:val="18"/>
              </w:rPr>
              <w:t>57.336,63</w:t>
            </w:r>
          </w:p>
        </w:tc>
        <w:tc>
          <w:tcPr>
            <w:tcW w:w="1052" w:type="dxa"/>
            <w:gridSpan w:val="2"/>
            <w:tcBorders>
              <w:top w:val="single" w:sz="2" w:space="0" w:color="000000"/>
              <w:bottom w:val="single" w:sz="2" w:space="0" w:color="000000"/>
            </w:tcBorders>
          </w:tcPr>
          <w:p w14:paraId="36E00FE1" w14:textId="77777777" w:rsidR="009A4259" w:rsidRDefault="009A4259" w:rsidP="009A4259">
            <w:pPr>
              <w:pStyle w:val="TableParagraph"/>
              <w:ind w:right="230"/>
              <w:rPr>
                <w:b/>
                <w:sz w:val="18"/>
              </w:rPr>
            </w:pPr>
            <w:r>
              <w:rPr>
                <w:b/>
                <w:spacing w:val="-2"/>
                <w:sz w:val="18"/>
              </w:rPr>
              <w:t>446,10%</w:t>
            </w:r>
          </w:p>
        </w:tc>
        <w:tc>
          <w:tcPr>
            <w:tcW w:w="1191" w:type="dxa"/>
            <w:gridSpan w:val="2"/>
            <w:tcBorders>
              <w:top w:val="single" w:sz="2" w:space="0" w:color="000000"/>
              <w:bottom w:val="single" w:sz="2" w:space="0" w:color="000000"/>
            </w:tcBorders>
          </w:tcPr>
          <w:p w14:paraId="4CCE0567" w14:textId="77777777" w:rsidR="009A4259" w:rsidRDefault="009A4259" w:rsidP="009A4259">
            <w:pPr>
              <w:pStyle w:val="TableParagraph"/>
              <w:ind w:left="221"/>
              <w:jc w:val="left"/>
              <w:rPr>
                <w:b/>
                <w:sz w:val="18"/>
              </w:rPr>
            </w:pPr>
            <w:r>
              <w:rPr>
                <w:b/>
                <w:spacing w:val="-2"/>
                <w:sz w:val="18"/>
              </w:rPr>
              <w:t>110,26%</w:t>
            </w:r>
          </w:p>
        </w:tc>
      </w:tr>
      <w:tr w:rsidR="009A4259" w14:paraId="213C3A53" w14:textId="77777777" w:rsidTr="009A4259">
        <w:trPr>
          <w:trHeight w:val="266"/>
        </w:trPr>
        <w:tc>
          <w:tcPr>
            <w:tcW w:w="993" w:type="dxa"/>
            <w:tcBorders>
              <w:top w:val="single" w:sz="2" w:space="0" w:color="000000"/>
              <w:bottom w:val="single" w:sz="2" w:space="0" w:color="000000"/>
            </w:tcBorders>
          </w:tcPr>
          <w:p w14:paraId="4869F5E0" w14:textId="77777777" w:rsidR="009A4259" w:rsidRDefault="009A4259" w:rsidP="009A4259">
            <w:pPr>
              <w:pStyle w:val="TableParagraph"/>
              <w:spacing w:before="17"/>
              <w:ind w:right="160"/>
              <w:rPr>
                <w:sz w:val="18"/>
              </w:rPr>
            </w:pPr>
            <w:r>
              <w:rPr>
                <w:spacing w:val="-5"/>
                <w:sz w:val="18"/>
              </w:rPr>
              <w:t>721</w:t>
            </w:r>
          </w:p>
        </w:tc>
        <w:tc>
          <w:tcPr>
            <w:tcW w:w="5764" w:type="dxa"/>
            <w:tcBorders>
              <w:top w:val="single" w:sz="2" w:space="0" w:color="000000"/>
              <w:bottom w:val="single" w:sz="2" w:space="0" w:color="000000"/>
            </w:tcBorders>
          </w:tcPr>
          <w:p w14:paraId="240A64B9" w14:textId="77777777" w:rsidR="009A4259" w:rsidRDefault="009A4259" w:rsidP="009A4259">
            <w:pPr>
              <w:pStyle w:val="TableParagraph"/>
              <w:spacing w:before="17"/>
              <w:ind w:left="159"/>
              <w:jc w:val="left"/>
              <w:rPr>
                <w:sz w:val="18"/>
              </w:rPr>
            </w:pPr>
            <w:proofErr w:type="spellStart"/>
            <w:r>
              <w:rPr>
                <w:sz w:val="18"/>
              </w:rPr>
              <w:t>Prihodi</w:t>
            </w:r>
            <w:proofErr w:type="spellEnd"/>
            <w:r>
              <w:rPr>
                <w:spacing w:val="-3"/>
                <w:sz w:val="18"/>
              </w:rPr>
              <w:t xml:space="preserve"> </w:t>
            </w:r>
            <w:r>
              <w:rPr>
                <w:sz w:val="18"/>
              </w:rPr>
              <w:t>od</w:t>
            </w:r>
            <w:r>
              <w:rPr>
                <w:spacing w:val="-9"/>
                <w:sz w:val="18"/>
              </w:rPr>
              <w:t xml:space="preserve"> </w:t>
            </w:r>
            <w:proofErr w:type="spellStart"/>
            <w:r>
              <w:rPr>
                <w:sz w:val="18"/>
              </w:rPr>
              <w:t>prodaje</w:t>
            </w:r>
            <w:proofErr w:type="spellEnd"/>
            <w:r>
              <w:rPr>
                <w:spacing w:val="-5"/>
                <w:sz w:val="18"/>
              </w:rPr>
              <w:t xml:space="preserve"> </w:t>
            </w:r>
            <w:proofErr w:type="spellStart"/>
            <w:r>
              <w:rPr>
                <w:sz w:val="18"/>
              </w:rPr>
              <w:t>građevinskih</w:t>
            </w:r>
            <w:proofErr w:type="spellEnd"/>
            <w:r>
              <w:rPr>
                <w:spacing w:val="-8"/>
                <w:sz w:val="18"/>
              </w:rPr>
              <w:t xml:space="preserve"> </w:t>
            </w:r>
            <w:proofErr w:type="spellStart"/>
            <w:r>
              <w:rPr>
                <w:spacing w:val="-2"/>
                <w:sz w:val="18"/>
              </w:rPr>
              <w:t>objekata</w:t>
            </w:r>
            <w:proofErr w:type="spellEnd"/>
          </w:p>
        </w:tc>
        <w:tc>
          <w:tcPr>
            <w:tcW w:w="2902" w:type="dxa"/>
            <w:gridSpan w:val="3"/>
            <w:tcBorders>
              <w:top w:val="single" w:sz="2" w:space="0" w:color="000000"/>
              <w:bottom w:val="single" w:sz="2" w:space="0" w:color="000000"/>
            </w:tcBorders>
          </w:tcPr>
          <w:p w14:paraId="3DC6D896" w14:textId="77777777" w:rsidR="009A4259" w:rsidRDefault="009A4259" w:rsidP="009A4259">
            <w:pPr>
              <w:pStyle w:val="TableParagraph"/>
              <w:spacing w:before="17"/>
              <w:ind w:right="413"/>
              <w:rPr>
                <w:sz w:val="18"/>
              </w:rPr>
            </w:pPr>
            <w:r>
              <w:rPr>
                <w:spacing w:val="-2"/>
                <w:sz w:val="18"/>
              </w:rPr>
              <w:t>12.852,79</w:t>
            </w:r>
          </w:p>
        </w:tc>
        <w:tc>
          <w:tcPr>
            <w:tcW w:w="1590" w:type="dxa"/>
            <w:gridSpan w:val="2"/>
            <w:tcBorders>
              <w:top w:val="single" w:sz="2" w:space="0" w:color="000000"/>
              <w:bottom w:val="single" w:sz="2" w:space="0" w:color="000000"/>
            </w:tcBorders>
          </w:tcPr>
          <w:p w14:paraId="106FC1FF" w14:textId="77777777" w:rsidR="009A4259" w:rsidRDefault="009A4259" w:rsidP="009A4259">
            <w:pPr>
              <w:pStyle w:val="TableParagraph"/>
              <w:spacing w:before="0"/>
              <w:jc w:val="left"/>
              <w:rPr>
                <w:rFonts w:ascii="Times New Roman"/>
                <w:sz w:val="18"/>
              </w:rPr>
            </w:pPr>
          </w:p>
        </w:tc>
        <w:tc>
          <w:tcPr>
            <w:tcW w:w="1371" w:type="dxa"/>
            <w:gridSpan w:val="2"/>
            <w:tcBorders>
              <w:top w:val="single" w:sz="2" w:space="0" w:color="000000"/>
              <w:bottom w:val="single" w:sz="2" w:space="0" w:color="000000"/>
            </w:tcBorders>
          </w:tcPr>
          <w:p w14:paraId="2A71FC66" w14:textId="77777777" w:rsidR="009A4259" w:rsidRDefault="009A4259" w:rsidP="009A4259">
            <w:pPr>
              <w:pStyle w:val="TableParagraph"/>
              <w:spacing w:before="17"/>
              <w:ind w:right="195"/>
              <w:rPr>
                <w:sz w:val="18"/>
              </w:rPr>
            </w:pPr>
            <w:r>
              <w:rPr>
                <w:spacing w:val="-2"/>
                <w:sz w:val="18"/>
              </w:rPr>
              <w:t>22.336,63</w:t>
            </w:r>
          </w:p>
        </w:tc>
        <w:tc>
          <w:tcPr>
            <w:tcW w:w="1052" w:type="dxa"/>
            <w:gridSpan w:val="2"/>
            <w:tcBorders>
              <w:top w:val="single" w:sz="2" w:space="0" w:color="000000"/>
              <w:bottom w:val="single" w:sz="2" w:space="0" w:color="000000"/>
            </w:tcBorders>
          </w:tcPr>
          <w:p w14:paraId="71ECA7B3" w14:textId="77777777" w:rsidR="009A4259" w:rsidRDefault="009A4259" w:rsidP="009A4259">
            <w:pPr>
              <w:pStyle w:val="TableParagraph"/>
              <w:spacing w:before="17"/>
              <w:ind w:right="230"/>
              <w:rPr>
                <w:sz w:val="18"/>
              </w:rPr>
            </w:pPr>
            <w:r>
              <w:rPr>
                <w:spacing w:val="-2"/>
                <w:sz w:val="18"/>
              </w:rPr>
              <w:t>173,79%</w:t>
            </w:r>
          </w:p>
        </w:tc>
        <w:tc>
          <w:tcPr>
            <w:tcW w:w="1191" w:type="dxa"/>
            <w:gridSpan w:val="2"/>
            <w:tcBorders>
              <w:top w:val="single" w:sz="2" w:space="0" w:color="000000"/>
              <w:bottom w:val="single" w:sz="2" w:space="0" w:color="000000"/>
            </w:tcBorders>
          </w:tcPr>
          <w:p w14:paraId="1EEA6548" w14:textId="77777777" w:rsidR="009A4259" w:rsidRDefault="009A4259" w:rsidP="009A4259">
            <w:pPr>
              <w:pStyle w:val="TableParagraph"/>
              <w:spacing w:before="0"/>
              <w:jc w:val="left"/>
              <w:rPr>
                <w:rFonts w:ascii="Times New Roman"/>
                <w:sz w:val="18"/>
              </w:rPr>
            </w:pPr>
          </w:p>
        </w:tc>
      </w:tr>
      <w:tr w:rsidR="009A4259" w14:paraId="492AD0C5" w14:textId="77777777" w:rsidTr="009A4259">
        <w:trPr>
          <w:trHeight w:val="263"/>
        </w:trPr>
        <w:tc>
          <w:tcPr>
            <w:tcW w:w="993" w:type="dxa"/>
            <w:tcBorders>
              <w:top w:val="single" w:sz="2" w:space="0" w:color="000000"/>
              <w:bottom w:val="single" w:sz="2" w:space="0" w:color="000000"/>
            </w:tcBorders>
          </w:tcPr>
          <w:p w14:paraId="1E963A5A" w14:textId="77777777" w:rsidR="009A4259" w:rsidRDefault="009A4259" w:rsidP="009A4259">
            <w:pPr>
              <w:pStyle w:val="TableParagraph"/>
              <w:spacing w:before="17"/>
              <w:ind w:right="158"/>
              <w:rPr>
                <w:sz w:val="18"/>
              </w:rPr>
            </w:pPr>
            <w:r>
              <w:rPr>
                <w:spacing w:val="-4"/>
                <w:sz w:val="18"/>
              </w:rPr>
              <w:t>7211</w:t>
            </w:r>
          </w:p>
        </w:tc>
        <w:tc>
          <w:tcPr>
            <w:tcW w:w="5764" w:type="dxa"/>
            <w:tcBorders>
              <w:top w:val="single" w:sz="2" w:space="0" w:color="000000"/>
              <w:bottom w:val="single" w:sz="2" w:space="0" w:color="000000"/>
            </w:tcBorders>
          </w:tcPr>
          <w:p w14:paraId="04494B04" w14:textId="77777777" w:rsidR="009A4259" w:rsidRDefault="009A4259" w:rsidP="009A4259">
            <w:pPr>
              <w:pStyle w:val="TableParagraph"/>
              <w:spacing w:before="17"/>
              <w:ind w:left="159"/>
              <w:jc w:val="left"/>
              <w:rPr>
                <w:sz w:val="18"/>
              </w:rPr>
            </w:pPr>
            <w:proofErr w:type="spellStart"/>
            <w:r>
              <w:rPr>
                <w:sz w:val="18"/>
              </w:rPr>
              <w:t>Stambeni</w:t>
            </w:r>
            <w:proofErr w:type="spellEnd"/>
            <w:r>
              <w:rPr>
                <w:spacing w:val="-9"/>
                <w:sz w:val="18"/>
              </w:rPr>
              <w:t xml:space="preserve"> </w:t>
            </w:r>
            <w:proofErr w:type="spellStart"/>
            <w:r>
              <w:rPr>
                <w:spacing w:val="-2"/>
                <w:sz w:val="18"/>
              </w:rPr>
              <w:t>objekti</w:t>
            </w:r>
            <w:proofErr w:type="spellEnd"/>
          </w:p>
        </w:tc>
        <w:tc>
          <w:tcPr>
            <w:tcW w:w="2902" w:type="dxa"/>
            <w:gridSpan w:val="3"/>
            <w:tcBorders>
              <w:top w:val="single" w:sz="2" w:space="0" w:color="000000"/>
              <w:bottom w:val="single" w:sz="2" w:space="0" w:color="000000"/>
            </w:tcBorders>
          </w:tcPr>
          <w:p w14:paraId="0ACF9466" w14:textId="77777777" w:rsidR="009A4259" w:rsidRDefault="009A4259" w:rsidP="009A4259">
            <w:pPr>
              <w:pStyle w:val="TableParagraph"/>
              <w:spacing w:before="17"/>
              <w:ind w:right="411"/>
              <w:rPr>
                <w:sz w:val="18"/>
              </w:rPr>
            </w:pPr>
            <w:r>
              <w:rPr>
                <w:spacing w:val="-2"/>
                <w:sz w:val="18"/>
              </w:rPr>
              <w:t>2.142,81</w:t>
            </w:r>
          </w:p>
        </w:tc>
        <w:tc>
          <w:tcPr>
            <w:tcW w:w="1590" w:type="dxa"/>
            <w:gridSpan w:val="2"/>
            <w:tcBorders>
              <w:top w:val="single" w:sz="2" w:space="0" w:color="000000"/>
              <w:bottom w:val="single" w:sz="2" w:space="0" w:color="000000"/>
            </w:tcBorders>
          </w:tcPr>
          <w:p w14:paraId="587CCC85" w14:textId="77777777" w:rsidR="009A4259" w:rsidRDefault="009A4259" w:rsidP="009A4259">
            <w:pPr>
              <w:pStyle w:val="TableParagraph"/>
              <w:spacing w:before="0"/>
              <w:jc w:val="left"/>
              <w:rPr>
                <w:rFonts w:ascii="Times New Roman"/>
                <w:sz w:val="18"/>
              </w:rPr>
            </w:pPr>
          </w:p>
        </w:tc>
        <w:tc>
          <w:tcPr>
            <w:tcW w:w="1371" w:type="dxa"/>
            <w:gridSpan w:val="2"/>
            <w:tcBorders>
              <w:top w:val="single" w:sz="2" w:space="0" w:color="000000"/>
              <w:bottom w:val="single" w:sz="2" w:space="0" w:color="000000"/>
            </w:tcBorders>
          </w:tcPr>
          <w:p w14:paraId="46BEDE63" w14:textId="77777777" w:rsidR="009A4259" w:rsidRDefault="009A4259" w:rsidP="009A4259">
            <w:pPr>
              <w:pStyle w:val="TableParagraph"/>
              <w:spacing w:before="17"/>
              <w:ind w:right="192"/>
              <w:rPr>
                <w:sz w:val="18"/>
              </w:rPr>
            </w:pPr>
            <w:r>
              <w:rPr>
                <w:spacing w:val="-4"/>
                <w:sz w:val="18"/>
              </w:rPr>
              <w:t>0,00</w:t>
            </w:r>
          </w:p>
        </w:tc>
        <w:tc>
          <w:tcPr>
            <w:tcW w:w="1052" w:type="dxa"/>
            <w:gridSpan w:val="2"/>
            <w:tcBorders>
              <w:top w:val="single" w:sz="2" w:space="0" w:color="000000"/>
              <w:bottom w:val="single" w:sz="2" w:space="0" w:color="000000"/>
            </w:tcBorders>
          </w:tcPr>
          <w:p w14:paraId="23664E2A" w14:textId="77777777" w:rsidR="009A4259" w:rsidRDefault="009A4259" w:rsidP="009A4259">
            <w:pPr>
              <w:pStyle w:val="TableParagraph"/>
              <w:spacing w:before="17"/>
              <w:ind w:right="232"/>
              <w:rPr>
                <w:sz w:val="18"/>
              </w:rPr>
            </w:pPr>
            <w:r>
              <w:rPr>
                <w:spacing w:val="-2"/>
                <w:sz w:val="18"/>
              </w:rPr>
              <w:t>0,00%</w:t>
            </w:r>
          </w:p>
        </w:tc>
        <w:tc>
          <w:tcPr>
            <w:tcW w:w="1191" w:type="dxa"/>
            <w:gridSpan w:val="2"/>
            <w:tcBorders>
              <w:top w:val="single" w:sz="2" w:space="0" w:color="000000"/>
              <w:bottom w:val="single" w:sz="2" w:space="0" w:color="000000"/>
            </w:tcBorders>
          </w:tcPr>
          <w:p w14:paraId="26D15EB3" w14:textId="77777777" w:rsidR="009A4259" w:rsidRDefault="009A4259" w:rsidP="009A4259">
            <w:pPr>
              <w:pStyle w:val="TableParagraph"/>
              <w:spacing w:before="0"/>
              <w:jc w:val="left"/>
              <w:rPr>
                <w:rFonts w:ascii="Times New Roman"/>
                <w:sz w:val="18"/>
              </w:rPr>
            </w:pPr>
          </w:p>
        </w:tc>
      </w:tr>
      <w:tr w:rsidR="009A4259" w14:paraId="66B27813" w14:textId="77777777" w:rsidTr="009A4259">
        <w:trPr>
          <w:trHeight w:val="266"/>
        </w:trPr>
        <w:tc>
          <w:tcPr>
            <w:tcW w:w="993" w:type="dxa"/>
            <w:tcBorders>
              <w:top w:val="single" w:sz="2" w:space="0" w:color="000000"/>
              <w:bottom w:val="single" w:sz="2" w:space="0" w:color="000000"/>
            </w:tcBorders>
          </w:tcPr>
          <w:p w14:paraId="0A97E3F2" w14:textId="77777777" w:rsidR="009A4259" w:rsidRDefault="009A4259" w:rsidP="009A4259">
            <w:pPr>
              <w:pStyle w:val="TableParagraph"/>
              <w:spacing w:before="17"/>
              <w:ind w:right="158"/>
              <w:rPr>
                <w:sz w:val="18"/>
              </w:rPr>
            </w:pPr>
            <w:r>
              <w:rPr>
                <w:spacing w:val="-4"/>
                <w:sz w:val="18"/>
              </w:rPr>
              <w:lastRenderedPageBreak/>
              <w:t>7214</w:t>
            </w:r>
          </w:p>
        </w:tc>
        <w:tc>
          <w:tcPr>
            <w:tcW w:w="5764" w:type="dxa"/>
            <w:tcBorders>
              <w:top w:val="single" w:sz="2" w:space="0" w:color="000000"/>
              <w:bottom w:val="single" w:sz="2" w:space="0" w:color="000000"/>
            </w:tcBorders>
          </w:tcPr>
          <w:p w14:paraId="00106E3F" w14:textId="77777777" w:rsidR="009A4259" w:rsidRDefault="009A4259" w:rsidP="009A4259">
            <w:pPr>
              <w:pStyle w:val="TableParagraph"/>
              <w:spacing w:before="17"/>
              <w:ind w:left="159"/>
              <w:jc w:val="left"/>
              <w:rPr>
                <w:sz w:val="18"/>
              </w:rPr>
            </w:pPr>
            <w:proofErr w:type="spellStart"/>
            <w:r>
              <w:rPr>
                <w:sz w:val="18"/>
              </w:rPr>
              <w:t>Ostali</w:t>
            </w:r>
            <w:proofErr w:type="spellEnd"/>
            <w:r>
              <w:rPr>
                <w:spacing w:val="-10"/>
                <w:sz w:val="18"/>
              </w:rPr>
              <w:t xml:space="preserve"> </w:t>
            </w:r>
            <w:proofErr w:type="spellStart"/>
            <w:r>
              <w:rPr>
                <w:sz w:val="18"/>
              </w:rPr>
              <w:t>građevinski</w:t>
            </w:r>
            <w:proofErr w:type="spellEnd"/>
            <w:r>
              <w:rPr>
                <w:spacing w:val="-6"/>
                <w:sz w:val="18"/>
              </w:rPr>
              <w:t xml:space="preserve"> </w:t>
            </w:r>
            <w:proofErr w:type="spellStart"/>
            <w:r>
              <w:rPr>
                <w:spacing w:val="-2"/>
                <w:sz w:val="18"/>
              </w:rPr>
              <w:t>objekti</w:t>
            </w:r>
            <w:proofErr w:type="spellEnd"/>
          </w:p>
        </w:tc>
        <w:tc>
          <w:tcPr>
            <w:tcW w:w="2902" w:type="dxa"/>
            <w:gridSpan w:val="3"/>
            <w:tcBorders>
              <w:top w:val="single" w:sz="2" w:space="0" w:color="000000"/>
              <w:bottom w:val="single" w:sz="2" w:space="0" w:color="000000"/>
            </w:tcBorders>
          </w:tcPr>
          <w:p w14:paraId="11620443" w14:textId="77777777" w:rsidR="009A4259" w:rsidRDefault="009A4259" w:rsidP="009A4259">
            <w:pPr>
              <w:pStyle w:val="TableParagraph"/>
              <w:spacing w:before="17"/>
              <w:ind w:right="413"/>
              <w:rPr>
                <w:sz w:val="18"/>
              </w:rPr>
            </w:pPr>
            <w:r>
              <w:rPr>
                <w:spacing w:val="-2"/>
                <w:sz w:val="18"/>
              </w:rPr>
              <w:t>10.709,98</w:t>
            </w:r>
          </w:p>
        </w:tc>
        <w:tc>
          <w:tcPr>
            <w:tcW w:w="1590" w:type="dxa"/>
            <w:gridSpan w:val="2"/>
            <w:tcBorders>
              <w:top w:val="single" w:sz="2" w:space="0" w:color="000000"/>
              <w:bottom w:val="single" w:sz="2" w:space="0" w:color="000000"/>
            </w:tcBorders>
          </w:tcPr>
          <w:p w14:paraId="784A399B" w14:textId="77777777" w:rsidR="009A4259" w:rsidRDefault="009A4259" w:rsidP="009A4259">
            <w:pPr>
              <w:pStyle w:val="TableParagraph"/>
              <w:spacing w:before="0"/>
              <w:jc w:val="left"/>
              <w:rPr>
                <w:rFonts w:ascii="Times New Roman"/>
                <w:sz w:val="18"/>
              </w:rPr>
            </w:pPr>
          </w:p>
        </w:tc>
        <w:tc>
          <w:tcPr>
            <w:tcW w:w="1371" w:type="dxa"/>
            <w:gridSpan w:val="2"/>
            <w:tcBorders>
              <w:top w:val="single" w:sz="2" w:space="0" w:color="000000"/>
              <w:bottom w:val="single" w:sz="2" w:space="0" w:color="000000"/>
            </w:tcBorders>
          </w:tcPr>
          <w:p w14:paraId="5290F0CD" w14:textId="77777777" w:rsidR="009A4259" w:rsidRDefault="009A4259" w:rsidP="009A4259">
            <w:pPr>
              <w:pStyle w:val="TableParagraph"/>
              <w:spacing w:before="17"/>
              <w:ind w:right="195"/>
              <w:rPr>
                <w:sz w:val="18"/>
              </w:rPr>
            </w:pPr>
            <w:r>
              <w:rPr>
                <w:spacing w:val="-2"/>
                <w:sz w:val="18"/>
              </w:rPr>
              <w:t>22.336,63</w:t>
            </w:r>
          </w:p>
        </w:tc>
        <w:tc>
          <w:tcPr>
            <w:tcW w:w="1052" w:type="dxa"/>
            <w:gridSpan w:val="2"/>
            <w:tcBorders>
              <w:top w:val="single" w:sz="2" w:space="0" w:color="000000"/>
              <w:bottom w:val="single" w:sz="2" w:space="0" w:color="000000"/>
            </w:tcBorders>
          </w:tcPr>
          <w:p w14:paraId="1D72DC17" w14:textId="77777777" w:rsidR="009A4259" w:rsidRDefault="009A4259" w:rsidP="009A4259">
            <w:pPr>
              <w:pStyle w:val="TableParagraph"/>
              <w:spacing w:before="17"/>
              <w:ind w:right="230"/>
              <w:rPr>
                <w:sz w:val="18"/>
              </w:rPr>
            </w:pPr>
            <w:r>
              <w:rPr>
                <w:spacing w:val="-2"/>
                <w:sz w:val="18"/>
              </w:rPr>
              <w:t>208,56%</w:t>
            </w:r>
          </w:p>
        </w:tc>
        <w:tc>
          <w:tcPr>
            <w:tcW w:w="1191" w:type="dxa"/>
            <w:gridSpan w:val="2"/>
            <w:tcBorders>
              <w:top w:val="single" w:sz="2" w:space="0" w:color="000000"/>
              <w:bottom w:val="single" w:sz="2" w:space="0" w:color="000000"/>
            </w:tcBorders>
          </w:tcPr>
          <w:p w14:paraId="5A721C3F" w14:textId="77777777" w:rsidR="009A4259" w:rsidRDefault="009A4259" w:rsidP="009A4259">
            <w:pPr>
              <w:pStyle w:val="TableParagraph"/>
              <w:spacing w:before="0"/>
              <w:jc w:val="left"/>
              <w:rPr>
                <w:rFonts w:ascii="Times New Roman"/>
                <w:sz w:val="18"/>
              </w:rPr>
            </w:pPr>
          </w:p>
        </w:tc>
      </w:tr>
      <w:tr w:rsidR="009A4259" w14:paraId="1BA687C4" w14:textId="77777777" w:rsidTr="009A4259">
        <w:trPr>
          <w:trHeight w:val="263"/>
        </w:trPr>
        <w:tc>
          <w:tcPr>
            <w:tcW w:w="993" w:type="dxa"/>
            <w:tcBorders>
              <w:top w:val="single" w:sz="2" w:space="0" w:color="000000"/>
              <w:bottom w:val="single" w:sz="2" w:space="0" w:color="000000"/>
            </w:tcBorders>
          </w:tcPr>
          <w:p w14:paraId="67B54CEA" w14:textId="77777777" w:rsidR="009A4259" w:rsidRDefault="009A4259" w:rsidP="009A4259">
            <w:pPr>
              <w:pStyle w:val="TableParagraph"/>
              <w:spacing w:before="17"/>
              <w:ind w:right="160"/>
              <w:rPr>
                <w:sz w:val="18"/>
              </w:rPr>
            </w:pPr>
            <w:r>
              <w:rPr>
                <w:spacing w:val="-5"/>
                <w:sz w:val="18"/>
              </w:rPr>
              <w:t>722</w:t>
            </w:r>
          </w:p>
        </w:tc>
        <w:tc>
          <w:tcPr>
            <w:tcW w:w="5764" w:type="dxa"/>
            <w:tcBorders>
              <w:top w:val="single" w:sz="2" w:space="0" w:color="000000"/>
              <w:bottom w:val="single" w:sz="2" w:space="0" w:color="000000"/>
            </w:tcBorders>
          </w:tcPr>
          <w:p w14:paraId="315488F2" w14:textId="77777777" w:rsidR="009A4259" w:rsidRDefault="009A4259" w:rsidP="009A4259">
            <w:pPr>
              <w:pStyle w:val="TableParagraph"/>
              <w:spacing w:before="17"/>
              <w:ind w:left="159"/>
              <w:jc w:val="left"/>
              <w:rPr>
                <w:sz w:val="18"/>
              </w:rPr>
            </w:pPr>
            <w:proofErr w:type="spellStart"/>
            <w:r>
              <w:rPr>
                <w:sz w:val="18"/>
              </w:rPr>
              <w:t>Prihodi</w:t>
            </w:r>
            <w:proofErr w:type="spellEnd"/>
            <w:r>
              <w:rPr>
                <w:spacing w:val="-2"/>
                <w:sz w:val="18"/>
              </w:rPr>
              <w:t xml:space="preserve"> </w:t>
            </w:r>
            <w:r>
              <w:rPr>
                <w:sz w:val="18"/>
              </w:rPr>
              <w:t>od</w:t>
            </w:r>
            <w:r>
              <w:rPr>
                <w:spacing w:val="-8"/>
                <w:sz w:val="18"/>
              </w:rPr>
              <w:t xml:space="preserve"> </w:t>
            </w:r>
            <w:proofErr w:type="spellStart"/>
            <w:r>
              <w:rPr>
                <w:sz w:val="18"/>
              </w:rPr>
              <w:t>prodaje</w:t>
            </w:r>
            <w:proofErr w:type="spellEnd"/>
            <w:r>
              <w:rPr>
                <w:spacing w:val="-4"/>
                <w:sz w:val="18"/>
              </w:rPr>
              <w:t xml:space="preserve"> </w:t>
            </w:r>
            <w:proofErr w:type="spellStart"/>
            <w:r>
              <w:rPr>
                <w:sz w:val="18"/>
              </w:rPr>
              <w:t>postrojenja</w:t>
            </w:r>
            <w:proofErr w:type="spellEnd"/>
            <w:r>
              <w:rPr>
                <w:spacing w:val="-4"/>
                <w:sz w:val="18"/>
              </w:rPr>
              <w:t xml:space="preserve"> </w:t>
            </w:r>
            <w:proofErr w:type="spellStart"/>
            <w:r>
              <w:rPr>
                <w:sz w:val="18"/>
              </w:rPr>
              <w:t>i</w:t>
            </w:r>
            <w:proofErr w:type="spellEnd"/>
            <w:r>
              <w:rPr>
                <w:spacing w:val="-4"/>
                <w:sz w:val="18"/>
              </w:rPr>
              <w:t xml:space="preserve"> </w:t>
            </w:r>
            <w:proofErr w:type="spellStart"/>
            <w:r>
              <w:rPr>
                <w:spacing w:val="-2"/>
                <w:sz w:val="18"/>
              </w:rPr>
              <w:t>opreme</w:t>
            </w:r>
            <w:proofErr w:type="spellEnd"/>
          </w:p>
        </w:tc>
        <w:tc>
          <w:tcPr>
            <w:tcW w:w="2902" w:type="dxa"/>
            <w:gridSpan w:val="3"/>
            <w:tcBorders>
              <w:top w:val="single" w:sz="2" w:space="0" w:color="000000"/>
              <w:bottom w:val="single" w:sz="2" w:space="0" w:color="000000"/>
            </w:tcBorders>
          </w:tcPr>
          <w:p w14:paraId="131680E3" w14:textId="77777777" w:rsidR="009A4259" w:rsidRDefault="009A4259" w:rsidP="009A4259">
            <w:pPr>
              <w:pStyle w:val="TableParagraph"/>
              <w:spacing w:before="17"/>
              <w:ind w:right="411"/>
              <w:rPr>
                <w:sz w:val="18"/>
              </w:rPr>
            </w:pPr>
            <w:r>
              <w:rPr>
                <w:spacing w:val="-4"/>
                <w:sz w:val="18"/>
              </w:rPr>
              <w:t>0,00</w:t>
            </w:r>
          </w:p>
        </w:tc>
        <w:tc>
          <w:tcPr>
            <w:tcW w:w="1590" w:type="dxa"/>
            <w:gridSpan w:val="2"/>
            <w:tcBorders>
              <w:top w:val="single" w:sz="2" w:space="0" w:color="000000"/>
              <w:bottom w:val="single" w:sz="2" w:space="0" w:color="000000"/>
            </w:tcBorders>
          </w:tcPr>
          <w:p w14:paraId="615B3731" w14:textId="77777777" w:rsidR="009A4259" w:rsidRDefault="009A4259" w:rsidP="009A4259">
            <w:pPr>
              <w:pStyle w:val="TableParagraph"/>
              <w:spacing w:before="0"/>
              <w:jc w:val="left"/>
              <w:rPr>
                <w:rFonts w:ascii="Times New Roman"/>
                <w:sz w:val="18"/>
              </w:rPr>
            </w:pPr>
          </w:p>
        </w:tc>
        <w:tc>
          <w:tcPr>
            <w:tcW w:w="1371" w:type="dxa"/>
            <w:gridSpan w:val="2"/>
            <w:tcBorders>
              <w:top w:val="single" w:sz="2" w:space="0" w:color="000000"/>
              <w:bottom w:val="single" w:sz="2" w:space="0" w:color="000000"/>
            </w:tcBorders>
          </w:tcPr>
          <w:p w14:paraId="03612B85" w14:textId="77777777" w:rsidR="009A4259" w:rsidRDefault="009A4259" w:rsidP="009A4259">
            <w:pPr>
              <w:pStyle w:val="TableParagraph"/>
              <w:spacing w:before="17"/>
              <w:ind w:right="195"/>
              <w:rPr>
                <w:sz w:val="18"/>
              </w:rPr>
            </w:pPr>
            <w:r>
              <w:rPr>
                <w:spacing w:val="-2"/>
                <w:sz w:val="18"/>
              </w:rPr>
              <w:t>35.000,00</w:t>
            </w:r>
          </w:p>
        </w:tc>
        <w:tc>
          <w:tcPr>
            <w:tcW w:w="1052" w:type="dxa"/>
            <w:gridSpan w:val="2"/>
            <w:tcBorders>
              <w:top w:val="single" w:sz="2" w:space="0" w:color="000000"/>
              <w:bottom w:val="single" w:sz="2" w:space="0" w:color="000000"/>
            </w:tcBorders>
          </w:tcPr>
          <w:p w14:paraId="41CF4331" w14:textId="77777777" w:rsidR="009A4259" w:rsidRDefault="009A4259" w:rsidP="009A4259">
            <w:pPr>
              <w:pStyle w:val="TableParagraph"/>
              <w:spacing w:before="17"/>
              <w:ind w:right="232"/>
              <w:rPr>
                <w:sz w:val="18"/>
              </w:rPr>
            </w:pPr>
            <w:r>
              <w:rPr>
                <w:spacing w:val="-2"/>
                <w:sz w:val="18"/>
              </w:rPr>
              <w:t>0,00%</w:t>
            </w:r>
          </w:p>
        </w:tc>
        <w:tc>
          <w:tcPr>
            <w:tcW w:w="1191" w:type="dxa"/>
            <w:gridSpan w:val="2"/>
            <w:tcBorders>
              <w:top w:val="single" w:sz="2" w:space="0" w:color="000000"/>
              <w:bottom w:val="single" w:sz="2" w:space="0" w:color="000000"/>
            </w:tcBorders>
          </w:tcPr>
          <w:p w14:paraId="47517948" w14:textId="77777777" w:rsidR="009A4259" w:rsidRDefault="009A4259" w:rsidP="009A4259">
            <w:pPr>
              <w:pStyle w:val="TableParagraph"/>
              <w:spacing w:before="0"/>
              <w:jc w:val="left"/>
              <w:rPr>
                <w:rFonts w:ascii="Times New Roman"/>
                <w:sz w:val="18"/>
              </w:rPr>
            </w:pPr>
          </w:p>
        </w:tc>
      </w:tr>
      <w:tr w:rsidR="009A4259" w14:paraId="111B8F2B" w14:textId="77777777" w:rsidTr="009A4259">
        <w:trPr>
          <w:trHeight w:val="266"/>
        </w:trPr>
        <w:tc>
          <w:tcPr>
            <w:tcW w:w="993" w:type="dxa"/>
            <w:tcBorders>
              <w:top w:val="single" w:sz="2" w:space="0" w:color="000000"/>
              <w:bottom w:val="single" w:sz="2" w:space="0" w:color="000000"/>
            </w:tcBorders>
          </w:tcPr>
          <w:p w14:paraId="5EB31E0D" w14:textId="77777777" w:rsidR="009A4259" w:rsidRDefault="009A4259" w:rsidP="009A4259">
            <w:pPr>
              <w:pStyle w:val="TableParagraph"/>
              <w:spacing w:before="17"/>
              <w:ind w:right="158"/>
              <w:rPr>
                <w:sz w:val="18"/>
              </w:rPr>
            </w:pPr>
            <w:r>
              <w:rPr>
                <w:spacing w:val="-4"/>
                <w:sz w:val="18"/>
              </w:rPr>
              <w:t>7227</w:t>
            </w:r>
          </w:p>
        </w:tc>
        <w:tc>
          <w:tcPr>
            <w:tcW w:w="5764" w:type="dxa"/>
            <w:tcBorders>
              <w:top w:val="single" w:sz="2" w:space="0" w:color="000000"/>
              <w:bottom w:val="single" w:sz="2" w:space="0" w:color="000000"/>
            </w:tcBorders>
          </w:tcPr>
          <w:p w14:paraId="1894CD3D" w14:textId="77777777" w:rsidR="009A4259" w:rsidRDefault="009A4259" w:rsidP="009A4259">
            <w:pPr>
              <w:pStyle w:val="TableParagraph"/>
              <w:spacing w:before="17"/>
              <w:ind w:left="159"/>
              <w:jc w:val="left"/>
              <w:rPr>
                <w:sz w:val="18"/>
              </w:rPr>
            </w:pPr>
            <w:r>
              <w:rPr>
                <w:sz w:val="18"/>
              </w:rPr>
              <w:t>Uređaji,</w:t>
            </w:r>
            <w:r>
              <w:rPr>
                <w:spacing w:val="-2"/>
                <w:sz w:val="18"/>
              </w:rPr>
              <w:t xml:space="preserve"> </w:t>
            </w:r>
            <w:proofErr w:type="spellStart"/>
            <w:r>
              <w:rPr>
                <w:sz w:val="18"/>
              </w:rPr>
              <w:t>strojevi</w:t>
            </w:r>
            <w:proofErr w:type="spellEnd"/>
            <w:r>
              <w:rPr>
                <w:spacing w:val="-4"/>
                <w:sz w:val="18"/>
              </w:rPr>
              <w:t xml:space="preserve"> </w:t>
            </w:r>
            <w:proofErr w:type="spellStart"/>
            <w:r>
              <w:rPr>
                <w:sz w:val="18"/>
              </w:rPr>
              <w:t>i</w:t>
            </w:r>
            <w:proofErr w:type="spellEnd"/>
            <w:r>
              <w:rPr>
                <w:spacing w:val="-5"/>
                <w:sz w:val="18"/>
              </w:rPr>
              <w:t xml:space="preserve"> </w:t>
            </w:r>
            <w:proofErr w:type="spellStart"/>
            <w:r>
              <w:rPr>
                <w:sz w:val="18"/>
              </w:rPr>
              <w:t>oprema</w:t>
            </w:r>
            <w:proofErr w:type="spellEnd"/>
            <w:r>
              <w:rPr>
                <w:spacing w:val="-4"/>
                <w:sz w:val="18"/>
              </w:rPr>
              <w:t xml:space="preserve"> </w:t>
            </w:r>
            <w:r>
              <w:rPr>
                <w:sz w:val="18"/>
              </w:rPr>
              <w:t>za</w:t>
            </w:r>
            <w:r>
              <w:rPr>
                <w:spacing w:val="-4"/>
                <w:sz w:val="18"/>
              </w:rPr>
              <w:t xml:space="preserve"> </w:t>
            </w:r>
            <w:proofErr w:type="spellStart"/>
            <w:r>
              <w:rPr>
                <w:sz w:val="18"/>
              </w:rPr>
              <w:t>ostale</w:t>
            </w:r>
            <w:proofErr w:type="spellEnd"/>
            <w:r>
              <w:rPr>
                <w:spacing w:val="-4"/>
                <w:sz w:val="18"/>
              </w:rPr>
              <w:t xml:space="preserve"> </w:t>
            </w:r>
            <w:proofErr w:type="spellStart"/>
            <w:r>
              <w:rPr>
                <w:spacing w:val="-2"/>
                <w:sz w:val="18"/>
              </w:rPr>
              <w:t>namjene</w:t>
            </w:r>
            <w:proofErr w:type="spellEnd"/>
          </w:p>
        </w:tc>
        <w:tc>
          <w:tcPr>
            <w:tcW w:w="2902" w:type="dxa"/>
            <w:gridSpan w:val="3"/>
            <w:tcBorders>
              <w:top w:val="single" w:sz="2" w:space="0" w:color="000000"/>
              <w:bottom w:val="single" w:sz="2" w:space="0" w:color="000000"/>
            </w:tcBorders>
          </w:tcPr>
          <w:p w14:paraId="1F9261F2" w14:textId="77777777" w:rsidR="009A4259" w:rsidRDefault="009A4259" w:rsidP="009A4259">
            <w:pPr>
              <w:pStyle w:val="TableParagraph"/>
              <w:spacing w:before="17"/>
              <w:ind w:right="411"/>
              <w:rPr>
                <w:sz w:val="18"/>
              </w:rPr>
            </w:pPr>
            <w:r>
              <w:rPr>
                <w:spacing w:val="-4"/>
                <w:sz w:val="18"/>
              </w:rPr>
              <w:t>0,00</w:t>
            </w:r>
          </w:p>
        </w:tc>
        <w:tc>
          <w:tcPr>
            <w:tcW w:w="1590" w:type="dxa"/>
            <w:gridSpan w:val="2"/>
            <w:tcBorders>
              <w:top w:val="single" w:sz="2" w:space="0" w:color="000000"/>
              <w:bottom w:val="single" w:sz="2" w:space="0" w:color="000000"/>
            </w:tcBorders>
          </w:tcPr>
          <w:p w14:paraId="4DC45103" w14:textId="77777777" w:rsidR="009A4259" w:rsidRDefault="009A4259" w:rsidP="009A4259">
            <w:pPr>
              <w:pStyle w:val="TableParagraph"/>
              <w:spacing w:before="0"/>
              <w:jc w:val="left"/>
              <w:rPr>
                <w:rFonts w:ascii="Times New Roman"/>
                <w:sz w:val="18"/>
              </w:rPr>
            </w:pPr>
          </w:p>
        </w:tc>
        <w:tc>
          <w:tcPr>
            <w:tcW w:w="1371" w:type="dxa"/>
            <w:gridSpan w:val="2"/>
            <w:tcBorders>
              <w:top w:val="single" w:sz="2" w:space="0" w:color="000000"/>
              <w:bottom w:val="single" w:sz="2" w:space="0" w:color="000000"/>
            </w:tcBorders>
          </w:tcPr>
          <w:p w14:paraId="7F64C098" w14:textId="77777777" w:rsidR="009A4259" w:rsidRDefault="009A4259" w:rsidP="009A4259">
            <w:pPr>
              <w:pStyle w:val="TableParagraph"/>
              <w:spacing w:before="17"/>
              <w:ind w:right="195"/>
              <w:rPr>
                <w:sz w:val="18"/>
              </w:rPr>
            </w:pPr>
            <w:r>
              <w:rPr>
                <w:spacing w:val="-2"/>
                <w:sz w:val="18"/>
              </w:rPr>
              <w:t>35.000,00</w:t>
            </w:r>
          </w:p>
        </w:tc>
        <w:tc>
          <w:tcPr>
            <w:tcW w:w="1052" w:type="dxa"/>
            <w:gridSpan w:val="2"/>
            <w:tcBorders>
              <w:top w:val="single" w:sz="2" w:space="0" w:color="000000"/>
              <w:bottom w:val="single" w:sz="2" w:space="0" w:color="000000"/>
            </w:tcBorders>
          </w:tcPr>
          <w:p w14:paraId="573D859F" w14:textId="77777777" w:rsidR="009A4259" w:rsidRDefault="009A4259" w:rsidP="009A4259">
            <w:pPr>
              <w:pStyle w:val="TableParagraph"/>
              <w:spacing w:before="17"/>
              <w:ind w:right="232"/>
              <w:rPr>
                <w:sz w:val="18"/>
              </w:rPr>
            </w:pPr>
            <w:r>
              <w:rPr>
                <w:spacing w:val="-2"/>
                <w:sz w:val="18"/>
              </w:rPr>
              <w:t>0,00%</w:t>
            </w:r>
          </w:p>
        </w:tc>
        <w:tc>
          <w:tcPr>
            <w:tcW w:w="1191" w:type="dxa"/>
            <w:gridSpan w:val="2"/>
            <w:tcBorders>
              <w:top w:val="single" w:sz="2" w:space="0" w:color="000000"/>
              <w:bottom w:val="single" w:sz="2" w:space="0" w:color="000000"/>
            </w:tcBorders>
          </w:tcPr>
          <w:p w14:paraId="6E3C0F15" w14:textId="77777777" w:rsidR="009A4259" w:rsidRDefault="009A4259" w:rsidP="009A4259">
            <w:pPr>
              <w:pStyle w:val="TableParagraph"/>
              <w:spacing w:before="0"/>
              <w:jc w:val="left"/>
              <w:rPr>
                <w:rFonts w:ascii="Times New Roman"/>
                <w:sz w:val="18"/>
              </w:rPr>
            </w:pPr>
          </w:p>
        </w:tc>
      </w:tr>
    </w:tbl>
    <w:p w14:paraId="53D03EE7" w14:textId="4C2A69B7" w:rsidR="00163F3E" w:rsidRPr="00D97F23" w:rsidRDefault="009A4259" w:rsidP="00163F3E">
      <w:r>
        <w:rPr>
          <w:noProof/>
          <w:sz w:val="20"/>
          <w:lang w:val="hr-HR" w:eastAsia="hr-HR"/>
        </w:rPr>
        <mc:AlternateContent>
          <mc:Choice Requires="wpg">
            <w:drawing>
              <wp:anchor distT="0" distB="0" distL="0" distR="0" simplePos="0" relativeHeight="487589888" behindDoc="1" locked="0" layoutInCell="1" allowOverlap="1" wp14:anchorId="12266ED8" wp14:editId="0F287116">
                <wp:simplePos x="0" y="0"/>
                <wp:positionH relativeFrom="page">
                  <wp:posOffset>450850</wp:posOffset>
                </wp:positionH>
                <wp:positionV relativeFrom="paragraph">
                  <wp:posOffset>152400</wp:posOffset>
                </wp:positionV>
                <wp:extent cx="9433560" cy="288290"/>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3560" cy="288290"/>
                          <a:chOff x="0" y="0"/>
                          <a:chExt cx="9433560" cy="288290"/>
                        </a:xfrm>
                      </wpg:grpSpPr>
                      <wps:wsp>
                        <wps:cNvPr id="2" name="Graphic 3"/>
                        <wps:cNvSpPr/>
                        <wps:spPr>
                          <a:xfrm>
                            <a:off x="-12" y="0"/>
                            <a:ext cx="9434195" cy="288290"/>
                          </a:xfrm>
                          <a:custGeom>
                            <a:avLst/>
                            <a:gdLst/>
                            <a:ahLst/>
                            <a:cxnLst/>
                            <a:rect l="l" t="t" r="r" b="b"/>
                            <a:pathLst>
                              <a:path w="9434195" h="288290">
                                <a:moveTo>
                                  <a:pt x="9433573" y="0"/>
                                </a:moveTo>
                                <a:lnTo>
                                  <a:pt x="0" y="0"/>
                                </a:lnTo>
                                <a:lnTo>
                                  <a:pt x="0" y="1524"/>
                                </a:lnTo>
                                <a:lnTo>
                                  <a:pt x="4898148" y="1524"/>
                                </a:lnTo>
                                <a:lnTo>
                                  <a:pt x="4898148" y="288048"/>
                                </a:lnTo>
                                <a:lnTo>
                                  <a:pt x="4899672" y="288048"/>
                                </a:lnTo>
                                <a:lnTo>
                                  <a:pt x="4899672" y="1524"/>
                                </a:lnTo>
                                <a:lnTo>
                                  <a:pt x="9433573" y="1524"/>
                                </a:lnTo>
                                <a:lnTo>
                                  <a:pt x="9433573" y="0"/>
                                </a:lnTo>
                                <a:close/>
                              </a:path>
                            </a:pathLst>
                          </a:custGeom>
                          <a:solidFill>
                            <a:srgbClr val="000000"/>
                          </a:solidFill>
                        </wps:spPr>
                        <wps:bodyPr wrap="square" lIns="0" tIns="0" rIns="0" bIns="0" rtlCol="0">
                          <a:prstTxWarp prst="textNoShape">
                            <a:avLst/>
                          </a:prstTxWarp>
                          <a:noAutofit/>
                        </wps:bodyPr>
                      </wps:wsp>
                      <wps:wsp>
                        <wps:cNvPr id="14" name="Textbox 4"/>
                        <wps:cNvSpPr txBox="1"/>
                        <wps:spPr>
                          <a:xfrm>
                            <a:off x="4043188" y="35745"/>
                            <a:ext cx="678180" cy="127635"/>
                          </a:xfrm>
                          <a:prstGeom prst="rect">
                            <a:avLst/>
                          </a:prstGeom>
                        </wps:spPr>
                        <wps:txbx>
                          <w:txbxContent>
                            <w:p w14:paraId="56A86885" w14:textId="77777777" w:rsidR="00CE48D8" w:rsidRDefault="00CE48D8" w:rsidP="009A4259">
                              <w:pPr>
                                <w:spacing w:line="200" w:lineRule="exact"/>
                                <w:rPr>
                                  <w:b/>
                                  <w:sz w:val="20"/>
                                </w:rPr>
                              </w:pPr>
                              <w:r>
                                <w:rPr>
                                  <w:b/>
                                  <w:spacing w:val="-2"/>
                                  <w:sz w:val="20"/>
                                </w:rPr>
                                <w:t>SVEUKUPNO</w:t>
                              </w:r>
                            </w:p>
                          </w:txbxContent>
                        </wps:txbx>
                        <wps:bodyPr wrap="square" lIns="0" tIns="0" rIns="0" bIns="0" rtlCol="0">
                          <a:noAutofit/>
                        </wps:bodyPr>
                      </wps:wsp>
                      <wps:wsp>
                        <wps:cNvPr id="21" name="Textbox 5"/>
                        <wps:cNvSpPr txBox="1"/>
                        <wps:spPr>
                          <a:xfrm>
                            <a:off x="5242586" y="37296"/>
                            <a:ext cx="687070" cy="127635"/>
                          </a:xfrm>
                          <a:prstGeom prst="rect">
                            <a:avLst/>
                          </a:prstGeom>
                        </wps:spPr>
                        <wps:txbx>
                          <w:txbxContent>
                            <w:p w14:paraId="15BE993A" w14:textId="77777777" w:rsidR="00CE48D8" w:rsidRDefault="00CE48D8" w:rsidP="009A4259">
                              <w:pPr>
                                <w:spacing w:line="200" w:lineRule="exact"/>
                                <w:rPr>
                                  <w:b/>
                                  <w:sz w:val="20"/>
                                </w:rPr>
                              </w:pPr>
                              <w:r>
                                <w:rPr>
                                  <w:b/>
                                  <w:spacing w:val="-2"/>
                                  <w:sz w:val="20"/>
                                </w:rPr>
                                <w:t>1.457.381,86</w:t>
                              </w:r>
                            </w:p>
                          </w:txbxContent>
                        </wps:txbx>
                        <wps:bodyPr wrap="square" lIns="0" tIns="0" rIns="0" bIns="0" rtlCol="0">
                          <a:noAutofit/>
                        </wps:bodyPr>
                      </wps:wsp>
                      <wps:wsp>
                        <wps:cNvPr id="22" name="Textbox 6"/>
                        <wps:cNvSpPr txBox="1"/>
                        <wps:spPr>
                          <a:xfrm>
                            <a:off x="6229834" y="37296"/>
                            <a:ext cx="687070" cy="127635"/>
                          </a:xfrm>
                          <a:prstGeom prst="rect">
                            <a:avLst/>
                          </a:prstGeom>
                        </wps:spPr>
                        <wps:txbx>
                          <w:txbxContent>
                            <w:p w14:paraId="4C08F08E" w14:textId="77777777" w:rsidR="00CE48D8" w:rsidRDefault="00CE48D8" w:rsidP="009A4259">
                              <w:pPr>
                                <w:spacing w:line="200" w:lineRule="exact"/>
                                <w:rPr>
                                  <w:b/>
                                  <w:sz w:val="20"/>
                                </w:rPr>
                              </w:pPr>
                              <w:r>
                                <w:rPr>
                                  <w:b/>
                                  <w:spacing w:val="-2"/>
                                  <w:sz w:val="20"/>
                                </w:rPr>
                                <w:t>2.756.703,99</w:t>
                              </w:r>
                            </w:p>
                          </w:txbxContent>
                        </wps:txbx>
                        <wps:bodyPr wrap="square" lIns="0" tIns="0" rIns="0" bIns="0" rtlCol="0">
                          <a:noAutofit/>
                        </wps:bodyPr>
                      </wps:wsp>
                      <wps:wsp>
                        <wps:cNvPr id="23" name="Textbox 7"/>
                        <wps:cNvSpPr txBox="1"/>
                        <wps:spPr>
                          <a:xfrm>
                            <a:off x="7261850" y="37296"/>
                            <a:ext cx="687070" cy="127635"/>
                          </a:xfrm>
                          <a:prstGeom prst="rect">
                            <a:avLst/>
                          </a:prstGeom>
                        </wps:spPr>
                        <wps:txbx>
                          <w:txbxContent>
                            <w:p w14:paraId="0E01510E" w14:textId="465193A3" w:rsidR="00CE48D8" w:rsidRDefault="00445F67" w:rsidP="009A4259">
                              <w:pPr>
                                <w:spacing w:line="200" w:lineRule="exact"/>
                                <w:rPr>
                                  <w:b/>
                                  <w:sz w:val="20"/>
                                </w:rPr>
                              </w:pPr>
                              <w:r>
                                <w:rPr>
                                  <w:b/>
                                  <w:spacing w:val="-2"/>
                                  <w:sz w:val="20"/>
                                </w:rPr>
                                <w:t>1.280.990,06</w:t>
                              </w:r>
                            </w:p>
                          </w:txbxContent>
                        </wps:txbx>
                        <wps:bodyPr wrap="square" lIns="0" tIns="0" rIns="0" bIns="0" rtlCol="0">
                          <a:noAutofit/>
                        </wps:bodyPr>
                      </wps:wsp>
                      <wps:wsp>
                        <wps:cNvPr id="24" name="Textbox 8"/>
                        <wps:cNvSpPr txBox="1"/>
                        <wps:spPr>
                          <a:xfrm>
                            <a:off x="8199546" y="37296"/>
                            <a:ext cx="393065" cy="127635"/>
                          </a:xfrm>
                          <a:prstGeom prst="rect">
                            <a:avLst/>
                          </a:prstGeom>
                        </wps:spPr>
                        <wps:txbx>
                          <w:txbxContent>
                            <w:p w14:paraId="638F34EA" w14:textId="6DAF9A3F" w:rsidR="00CE48D8" w:rsidRDefault="00445F67" w:rsidP="009A4259">
                              <w:pPr>
                                <w:spacing w:line="200" w:lineRule="exact"/>
                                <w:rPr>
                                  <w:b/>
                                  <w:sz w:val="20"/>
                                </w:rPr>
                              </w:pPr>
                              <w:r>
                                <w:rPr>
                                  <w:b/>
                                  <w:spacing w:val="-2"/>
                                  <w:sz w:val="20"/>
                                </w:rPr>
                                <w:t>87,90</w:t>
                              </w:r>
                              <w:r w:rsidR="00CE48D8">
                                <w:rPr>
                                  <w:b/>
                                  <w:spacing w:val="-2"/>
                                  <w:sz w:val="20"/>
                                </w:rPr>
                                <w:t>%</w:t>
                              </w:r>
                            </w:p>
                          </w:txbxContent>
                        </wps:txbx>
                        <wps:bodyPr wrap="square" lIns="0" tIns="0" rIns="0" bIns="0" rtlCol="0">
                          <a:noAutofit/>
                        </wps:bodyPr>
                      </wps:wsp>
                      <wps:wsp>
                        <wps:cNvPr id="25" name="Textbox 9"/>
                        <wps:cNvSpPr txBox="1"/>
                        <wps:spPr>
                          <a:xfrm>
                            <a:off x="8889179" y="37296"/>
                            <a:ext cx="394335" cy="127635"/>
                          </a:xfrm>
                          <a:prstGeom prst="rect">
                            <a:avLst/>
                          </a:prstGeom>
                        </wps:spPr>
                        <wps:txbx>
                          <w:txbxContent>
                            <w:p w14:paraId="07EDE302" w14:textId="7657D2D3" w:rsidR="00CE48D8" w:rsidRDefault="00445F67" w:rsidP="009A4259">
                              <w:pPr>
                                <w:spacing w:line="200" w:lineRule="exact"/>
                                <w:rPr>
                                  <w:b/>
                                  <w:sz w:val="20"/>
                                </w:rPr>
                              </w:pPr>
                              <w:r>
                                <w:rPr>
                                  <w:b/>
                                  <w:spacing w:val="-2"/>
                                  <w:sz w:val="20"/>
                                </w:rPr>
                                <w:t>46,47</w:t>
                              </w:r>
                              <w:r w:rsidR="00CE48D8">
                                <w:rPr>
                                  <w:b/>
                                  <w:spacing w:val="-2"/>
                                  <w:sz w:val="20"/>
                                </w:rPr>
                                <w:t>%</w:t>
                              </w:r>
                            </w:p>
                          </w:txbxContent>
                        </wps:txbx>
                        <wps:bodyPr wrap="square" lIns="0" tIns="0" rIns="0" bIns="0" rtlCol="0">
                          <a:noAutofit/>
                        </wps:bodyPr>
                      </wps:wsp>
                    </wpg:wgp>
                  </a:graphicData>
                </a:graphic>
              </wp:anchor>
            </w:drawing>
          </mc:Choice>
          <mc:Fallback>
            <w:pict>
              <v:group w14:anchorId="12266ED8" id="Group 1" o:spid="_x0000_s1026" style="position:absolute;margin-left:35.5pt;margin-top:12pt;width:742.8pt;height:22.7pt;z-index:-15726592;mso-wrap-distance-left:0;mso-wrap-distance-right:0;mso-position-horizontal-relative:page" coordsize="94335,2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">
                <v:shape id="Graphic 3" o:spid="_x0000_s1027" style="position:absolute;width:94341;height:2882;visibility:visible;mso-wrap-style:square;v-text-anchor:top" coordsize="9434195,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" path="m9433573,l,,,1524r4898148,l4898148,288048r1524,l4899672,1524r4533901,l9433573,xe" fillcolor="black" stroked="f">
                  <v:path arrowok="t"/>
                </v:shape>
                <v:shapetype id="_x0000_t202" coordsize="21600,21600" o:spt="202" path="m,l,21600r21600,l21600,xe">
                  <v:stroke joinstyle="miter"/>
                  <v:path gradientshapeok="t" o:connecttype="rect"/>
                </v:shapetype>
                <v:shape id="Textbox 4" o:spid="_x0000_s1028" type="#_x0000_t202" style="position:absolute;left:40431;top:357;width:6782;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56A86885" w14:textId="77777777" w:rsidR="00CE48D8" w:rsidRDefault="00CE48D8" w:rsidP="009A4259">
                        <w:pPr>
                          <w:spacing w:line="200" w:lineRule="exact"/>
                          <w:rPr>
                            <w:b/>
                            <w:sz w:val="20"/>
                          </w:rPr>
                        </w:pPr>
                        <w:r>
                          <w:rPr>
                            <w:b/>
                            <w:spacing w:val="-2"/>
                            <w:sz w:val="20"/>
                          </w:rPr>
                          <w:t>SVEUKUPNO</w:t>
                        </w:r>
                      </w:p>
                    </w:txbxContent>
                  </v:textbox>
                </v:shape>
                <v:shape id="Textbox 5" o:spid="_x0000_s1029" type="#_x0000_t202" style="position:absolute;left:52425;top:372;width:6871;height:1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15BE993A" w14:textId="77777777" w:rsidR="00CE48D8" w:rsidRDefault="00CE48D8" w:rsidP="009A4259">
                        <w:pPr>
                          <w:spacing w:line="200" w:lineRule="exact"/>
                          <w:rPr>
                            <w:b/>
                            <w:sz w:val="20"/>
                          </w:rPr>
                        </w:pPr>
                        <w:r>
                          <w:rPr>
                            <w:b/>
                            <w:spacing w:val="-2"/>
                            <w:sz w:val="20"/>
                          </w:rPr>
                          <w:t>1.457.381,86</w:t>
                        </w:r>
                      </w:p>
                    </w:txbxContent>
                  </v:textbox>
                </v:shape>
                <v:shape id="Textbox 6" o:spid="_x0000_s1030" type="#_x0000_t202" style="position:absolute;left:62298;top:372;width:6871;height:1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4C08F08E" w14:textId="77777777" w:rsidR="00CE48D8" w:rsidRDefault="00CE48D8" w:rsidP="009A4259">
                        <w:pPr>
                          <w:spacing w:line="200" w:lineRule="exact"/>
                          <w:rPr>
                            <w:b/>
                            <w:sz w:val="20"/>
                          </w:rPr>
                        </w:pPr>
                        <w:r>
                          <w:rPr>
                            <w:b/>
                            <w:spacing w:val="-2"/>
                            <w:sz w:val="20"/>
                          </w:rPr>
                          <w:t>2.756.703,99</w:t>
                        </w:r>
                      </w:p>
                    </w:txbxContent>
                  </v:textbox>
                </v:shape>
                <v:shape id="Textbox 7" o:spid="_x0000_s1031" type="#_x0000_t202" style="position:absolute;left:72618;top:372;width:6871;height:1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0E01510E" w14:textId="465193A3" w:rsidR="00CE48D8" w:rsidRDefault="00445F67" w:rsidP="009A4259">
                        <w:pPr>
                          <w:spacing w:line="200" w:lineRule="exact"/>
                          <w:rPr>
                            <w:b/>
                            <w:sz w:val="20"/>
                          </w:rPr>
                        </w:pPr>
                        <w:r>
                          <w:rPr>
                            <w:b/>
                            <w:spacing w:val="-2"/>
                            <w:sz w:val="20"/>
                          </w:rPr>
                          <w:t>1.280.990,06</w:t>
                        </w:r>
                      </w:p>
                    </w:txbxContent>
                  </v:textbox>
                </v:shape>
                <v:shape id="Textbox 8" o:spid="_x0000_s1032" type="#_x0000_t202" style="position:absolute;left:81995;top:372;width:3931;height:1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638F34EA" w14:textId="6DAF9A3F" w:rsidR="00CE48D8" w:rsidRDefault="00445F67" w:rsidP="009A4259">
                        <w:pPr>
                          <w:spacing w:line="200" w:lineRule="exact"/>
                          <w:rPr>
                            <w:b/>
                            <w:sz w:val="20"/>
                          </w:rPr>
                        </w:pPr>
                        <w:r>
                          <w:rPr>
                            <w:b/>
                            <w:spacing w:val="-2"/>
                            <w:sz w:val="20"/>
                          </w:rPr>
                          <w:t>87,90</w:t>
                        </w:r>
                        <w:r w:rsidR="00CE48D8">
                          <w:rPr>
                            <w:b/>
                            <w:spacing w:val="-2"/>
                            <w:sz w:val="20"/>
                          </w:rPr>
                          <w:t>%</w:t>
                        </w:r>
                      </w:p>
                    </w:txbxContent>
                  </v:textbox>
                </v:shape>
                <v:shape id="Textbox 9" o:spid="_x0000_s1033" type="#_x0000_t202" style="position:absolute;left:88891;top:372;width:3944;height:1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07EDE302" w14:textId="7657D2D3" w:rsidR="00CE48D8" w:rsidRDefault="00445F67" w:rsidP="009A4259">
                        <w:pPr>
                          <w:spacing w:line="200" w:lineRule="exact"/>
                          <w:rPr>
                            <w:b/>
                            <w:sz w:val="20"/>
                          </w:rPr>
                        </w:pPr>
                        <w:r>
                          <w:rPr>
                            <w:b/>
                            <w:spacing w:val="-2"/>
                            <w:sz w:val="20"/>
                          </w:rPr>
                          <w:t>46,47</w:t>
                        </w:r>
                        <w:r w:rsidR="00CE48D8">
                          <w:rPr>
                            <w:b/>
                            <w:spacing w:val="-2"/>
                            <w:sz w:val="20"/>
                          </w:rPr>
                          <w:t>%</w:t>
                        </w:r>
                      </w:p>
                    </w:txbxContent>
                  </v:textbox>
                </v:shape>
                <w10:wrap type="topAndBottom" anchorx="page"/>
              </v:group>
            </w:pict>
          </mc:Fallback>
        </mc:AlternateContent>
      </w:r>
    </w:p>
    <w:p w14:paraId="54519A9F" w14:textId="314DD368" w:rsidR="00163F3E" w:rsidRDefault="00163F3E" w:rsidP="00163F3E">
      <w:pPr>
        <w:rPr>
          <w:b/>
          <w:bCs/>
          <w:sz w:val="28"/>
          <w:szCs w:val="28"/>
        </w:rPr>
      </w:pPr>
    </w:p>
    <w:p w14:paraId="13416E86" w14:textId="1D87117E" w:rsidR="00163F3E" w:rsidRDefault="00163F3E" w:rsidP="00163F3E">
      <w:pPr>
        <w:rPr>
          <w:b/>
          <w:bCs/>
          <w:sz w:val="28"/>
          <w:szCs w:val="28"/>
        </w:rPr>
      </w:pPr>
    </w:p>
    <w:tbl>
      <w:tblPr>
        <w:tblW w:w="0" w:type="auto"/>
        <w:tblInd w:w="290" w:type="dxa"/>
        <w:tblLayout w:type="fixed"/>
        <w:tblCellMar>
          <w:left w:w="0" w:type="dxa"/>
          <w:right w:w="0" w:type="dxa"/>
        </w:tblCellMar>
        <w:tblLook w:val="01E0" w:firstRow="1" w:lastRow="1" w:firstColumn="1" w:lastColumn="1" w:noHBand="0" w:noVBand="0"/>
      </w:tblPr>
      <w:tblGrid>
        <w:gridCol w:w="992"/>
        <w:gridCol w:w="6724"/>
        <w:gridCol w:w="1616"/>
        <w:gridCol w:w="1546"/>
        <w:gridCol w:w="1678"/>
        <w:gridCol w:w="1051"/>
        <w:gridCol w:w="1252"/>
      </w:tblGrid>
      <w:tr w:rsidR="009A4259" w14:paraId="626F6368" w14:textId="77777777" w:rsidTr="009A4259">
        <w:trPr>
          <w:trHeight w:val="305"/>
        </w:trPr>
        <w:tc>
          <w:tcPr>
            <w:tcW w:w="992" w:type="dxa"/>
            <w:tcBorders>
              <w:top w:val="single" w:sz="2" w:space="0" w:color="000000"/>
            </w:tcBorders>
            <w:shd w:val="clear" w:color="auto" w:fill="F2F2F2"/>
          </w:tcPr>
          <w:p w14:paraId="2E51F84D" w14:textId="77777777" w:rsidR="009A4259" w:rsidRDefault="009A4259" w:rsidP="009A4259">
            <w:pPr>
              <w:pStyle w:val="TableParagraph"/>
              <w:spacing w:before="89" w:line="197" w:lineRule="exact"/>
              <w:ind w:left="156"/>
              <w:jc w:val="left"/>
              <w:rPr>
                <w:b/>
                <w:sz w:val="18"/>
              </w:rPr>
            </w:pPr>
            <w:proofErr w:type="spellStart"/>
            <w:r>
              <w:rPr>
                <w:b/>
                <w:spacing w:val="-2"/>
                <w:sz w:val="18"/>
              </w:rPr>
              <w:t>Račun</w:t>
            </w:r>
            <w:proofErr w:type="spellEnd"/>
          </w:p>
        </w:tc>
        <w:tc>
          <w:tcPr>
            <w:tcW w:w="6724" w:type="dxa"/>
            <w:tcBorders>
              <w:top w:val="single" w:sz="2" w:space="0" w:color="000000"/>
              <w:right w:val="single" w:sz="2" w:space="0" w:color="000000"/>
            </w:tcBorders>
            <w:shd w:val="clear" w:color="auto" w:fill="F2F2F2"/>
          </w:tcPr>
          <w:p w14:paraId="19AF75D2" w14:textId="77777777" w:rsidR="009A4259" w:rsidRDefault="009A4259" w:rsidP="009A4259">
            <w:pPr>
              <w:pStyle w:val="TableParagraph"/>
              <w:spacing w:before="89" w:line="197" w:lineRule="exact"/>
              <w:ind w:left="157"/>
              <w:jc w:val="left"/>
              <w:rPr>
                <w:b/>
                <w:sz w:val="18"/>
              </w:rPr>
            </w:pPr>
            <w:r>
              <w:rPr>
                <w:b/>
                <w:sz w:val="18"/>
              </w:rPr>
              <w:t>Naziv</w:t>
            </w:r>
            <w:r>
              <w:rPr>
                <w:b/>
                <w:spacing w:val="-8"/>
                <w:sz w:val="18"/>
              </w:rPr>
              <w:t xml:space="preserve"> </w:t>
            </w:r>
            <w:proofErr w:type="spellStart"/>
            <w:r>
              <w:rPr>
                <w:b/>
                <w:spacing w:val="-2"/>
                <w:sz w:val="18"/>
              </w:rPr>
              <w:t>računa</w:t>
            </w:r>
            <w:proofErr w:type="spellEnd"/>
          </w:p>
        </w:tc>
        <w:tc>
          <w:tcPr>
            <w:tcW w:w="1616" w:type="dxa"/>
            <w:tcBorders>
              <w:top w:val="single" w:sz="2" w:space="0" w:color="000000"/>
              <w:left w:val="single" w:sz="2" w:space="0" w:color="000000"/>
            </w:tcBorders>
            <w:shd w:val="clear" w:color="auto" w:fill="F2F2F2"/>
          </w:tcPr>
          <w:p w14:paraId="7B47B694" w14:textId="77777777" w:rsidR="009A4259" w:rsidRDefault="009A4259" w:rsidP="009A4259">
            <w:pPr>
              <w:pStyle w:val="TableParagraph"/>
              <w:spacing w:before="79"/>
              <w:ind w:left="479"/>
              <w:jc w:val="left"/>
              <w:rPr>
                <w:b/>
                <w:sz w:val="16"/>
              </w:rPr>
            </w:pPr>
            <w:proofErr w:type="spellStart"/>
            <w:r>
              <w:rPr>
                <w:b/>
                <w:spacing w:val="-2"/>
                <w:sz w:val="16"/>
              </w:rPr>
              <w:t>Izvršenje</w:t>
            </w:r>
            <w:proofErr w:type="spellEnd"/>
          </w:p>
        </w:tc>
        <w:tc>
          <w:tcPr>
            <w:tcW w:w="1546" w:type="dxa"/>
            <w:tcBorders>
              <w:top w:val="single" w:sz="2" w:space="0" w:color="000000"/>
            </w:tcBorders>
            <w:shd w:val="clear" w:color="auto" w:fill="F2F2F2"/>
          </w:tcPr>
          <w:p w14:paraId="09343BF0" w14:textId="77777777" w:rsidR="009A4259" w:rsidRDefault="009A4259" w:rsidP="009A4259">
            <w:pPr>
              <w:pStyle w:val="TableParagraph"/>
              <w:spacing w:before="79"/>
              <w:ind w:left="83"/>
              <w:jc w:val="left"/>
              <w:rPr>
                <w:b/>
                <w:sz w:val="16"/>
              </w:rPr>
            </w:pPr>
            <w:r>
              <w:rPr>
                <w:b/>
                <w:sz w:val="16"/>
              </w:rPr>
              <w:t>II.</w:t>
            </w:r>
            <w:r>
              <w:rPr>
                <w:b/>
                <w:spacing w:val="-2"/>
                <w:sz w:val="16"/>
              </w:rPr>
              <w:t xml:space="preserve"> </w:t>
            </w:r>
            <w:r>
              <w:rPr>
                <w:b/>
                <w:sz w:val="16"/>
              </w:rPr>
              <w:t>IZMJENE</w:t>
            </w:r>
            <w:r>
              <w:rPr>
                <w:b/>
                <w:spacing w:val="1"/>
                <w:sz w:val="16"/>
              </w:rPr>
              <w:t xml:space="preserve"> </w:t>
            </w:r>
            <w:r>
              <w:rPr>
                <w:b/>
                <w:spacing w:val="-2"/>
                <w:sz w:val="16"/>
              </w:rPr>
              <w:t>PLANA</w:t>
            </w:r>
          </w:p>
        </w:tc>
        <w:tc>
          <w:tcPr>
            <w:tcW w:w="1678" w:type="dxa"/>
            <w:tcBorders>
              <w:top w:val="single" w:sz="2" w:space="0" w:color="000000"/>
            </w:tcBorders>
            <w:shd w:val="clear" w:color="auto" w:fill="F2F2F2"/>
          </w:tcPr>
          <w:p w14:paraId="33EC1684" w14:textId="77777777" w:rsidR="009A4259" w:rsidRDefault="009A4259" w:rsidP="009A4259">
            <w:pPr>
              <w:pStyle w:val="TableParagraph"/>
              <w:spacing w:before="79"/>
              <w:ind w:left="497"/>
              <w:jc w:val="left"/>
              <w:rPr>
                <w:b/>
                <w:sz w:val="16"/>
              </w:rPr>
            </w:pPr>
            <w:proofErr w:type="spellStart"/>
            <w:r>
              <w:rPr>
                <w:b/>
                <w:spacing w:val="-2"/>
                <w:sz w:val="16"/>
              </w:rPr>
              <w:t>Izvršenje</w:t>
            </w:r>
            <w:proofErr w:type="spellEnd"/>
          </w:p>
        </w:tc>
        <w:tc>
          <w:tcPr>
            <w:tcW w:w="1051" w:type="dxa"/>
            <w:tcBorders>
              <w:top w:val="single" w:sz="2" w:space="0" w:color="000000"/>
            </w:tcBorders>
            <w:shd w:val="clear" w:color="auto" w:fill="F2F2F2"/>
          </w:tcPr>
          <w:p w14:paraId="0328A5DE" w14:textId="77777777" w:rsidR="009A4259" w:rsidRDefault="009A4259" w:rsidP="009A4259">
            <w:pPr>
              <w:pStyle w:val="TableParagraph"/>
              <w:spacing w:before="79"/>
              <w:ind w:left="168"/>
              <w:jc w:val="left"/>
              <w:rPr>
                <w:b/>
                <w:sz w:val="16"/>
              </w:rPr>
            </w:pPr>
            <w:proofErr w:type="spellStart"/>
            <w:r>
              <w:rPr>
                <w:b/>
                <w:spacing w:val="-2"/>
                <w:sz w:val="16"/>
              </w:rPr>
              <w:t>Indeks</w:t>
            </w:r>
            <w:proofErr w:type="spellEnd"/>
          </w:p>
        </w:tc>
        <w:tc>
          <w:tcPr>
            <w:tcW w:w="1252" w:type="dxa"/>
            <w:tcBorders>
              <w:top w:val="single" w:sz="2" w:space="0" w:color="000000"/>
            </w:tcBorders>
            <w:shd w:val="clear" w:color="auto" w:fill="F2F2F2"/>
          </w:tcPr>
          <w:p w14:paraId="496FD5F1" w14:textId="77777777" w:rsidR="009A4259" w:rsidRDefault="009A4259" w:rsidP="009A4259">
            <w:pPr>
              <w:pStyle w:val="TableParagraph"/>
              <w:spacing w:before="79"/>
              <w:ind w:left="204"/>
              <w:jc w:val="left"/>
              <w:rPr>
                <w:b/>
                <w:sz w:val="16"/>
              </w:rPr>
            </w:pPr>
            <w:proofErr w:type="spellStart"/>
            <w:r>
              <w:rPr>
                <w:b/>
                <w:spacing w:val="-2"/>
                <w:sz w:val="16"/>
              </w:rPr>
              <w:t>Indeks</w:t>
            </w:r>
            <w:proofErr w:type="spellEnd"/>
          </w:p>
        </w:tc>
      </w:tr>
      <w:tr w:rsidR="009A4259" w14:paraId="23DA5F31" w14:textId="77777777" w:rsidTr="009A4259">
        <w:trPr>
          <w:trHeight w:val="272"/>
        </w:trPr>
        <w:tc>
          <w:tcPr>
            <w:tcW w:w="992" w:type="dxa"/>
            <w:tcBorders>
              <w:bottom w:val="double" w:sz="2" w:space="0" w:color="000000"/>
            </w:tcBorders>
            <w:shd w:val="clear" w:color="auto" w:fill="F2F2F2"/>
          </w:tcPr>
          <w:p w14:paraId="664569FD" w14:textId="77777777" w:rsidR="009A4259" w:rsidRDefault="009A4259" w:rsidP="009A4259">
            <w:pPr>
              <w:pStyle w:val="TableParagraph"/>
              <w:spacing w:before="0"/>
              <w:jc w:val="left"/>
              <w:rPr>
                <w:rFonts w:ascii="Times New Roman"/>
                <w:sz w:val="18"/>
              </w:rPr>
            </w:pPr>
          </w:p>
        </w:tc>
        <w:tc>
          <w:tcPr>
            <w:tcW w:w="6724" w:type="dxa"/>
            <w:tcBorders>
              <w:bottom w:val="double" w:sz="2" w:space="0" w:color="000000"/>
              <w:right w:val="single" w:sz="2" w:space="0" w:color="000000"/>
            </w:tcBorders>
            <w:shd w:val="clear" w:color="auto" w:fill="F2F2F2"/>
          </w:tcPr>
          <w:p w14:paraId="10000D9E" w14:textId="77777777" w:rsidR="009A4259" w:rsidRDefault="009A4259" w:rsidP="009A4259">
            <w:pPr>
              <w:pStyle w:val="TableParagraph"/>
              <w:spacing w:before="0"/>
              <w:jc w:val="left"/>
              <w:rPr>
                <w:rFonts w:ascii="Times New Roman"/>
                <w:sz w:val="18"/>
              </w:rPr>
            </w:pPr>
          </w:p>
        </w:tc>
        <w:tc>
          <w:tcPr>
            <w:tcW w:w="1616" w:type="dxa"/>
            <w:tcBorders>
              <w:left w:val="single" w:sz="2" w:space="0" w:color="000000"/>
              <w:bottom w:val="double" w:sz="2" w:space="0" w:color="000000"/>
            </w:tcBorders>
            <w:shd w:val="clear" w:color="auto" w:fill="F2F2F2"/>
          </w:tcPr>
          <w:p w14:paraId="6D171FCB" w14:textId="77777777" w:rsidR="009A4259" w:rsidRDefault="009A4259" w:rsidP="009A4259">
            <w:pPr>
              <w:pStyle w:val="TableParagraph"/>
              <w:spacing w:before="0" w:line="163" w:lineRule="exact"/>
              <w:ind w:right="109"/>
              <w:rPr>
                <w:b/>
                <w:sz w:val="16"/>
              </w:rPr>
            </w:pPr>
            <w:r>
              <w:rPr>
                <w:b/>
                <w:sz w:val="16"/>
              </w:rPr>
              <w:t>1.1.2024.-</w:t>
            </w:r>
            <w:r>
              <w:rPr>
                <w:b/>
                <w:spacing w:val="-2"/>
                <w:sz w:val="16"/>
              </w:rPr>
              <w:t>31.12.2024.</w:t>
            </w:r>
          </w:p>
        </w:tc>
        <w:tc>
          <w:tcPr>
            <w:tcW w:w="1546" w:type="dxa"/>
            <w:tcBorders>
              <w:bottom w:val="double" w:sz="2" w:space="0" w:color="000000"/>
            </w:tcBorders>
            <w:shd w:val="clear" w:color="auto" w:fill="F2F2F2"/>
          </w:tcPr>
          <w:p w14:paraId="2B2B8DD5" w14:textId="77777777" w:rsidR="009A4259" w:rsidRDefault="009A4259" w:rsidP="009A4259">
            <w:pPr>
              <w:pStyle w:val="TableParagraph"/>
              <w:spacing w:before="0" w:line="163" w:lineRule="exact"/>
              <w:ind w:right="110"/>
              <w:jc w:val="center"/>
              <w:rPr>
                <w:b/>
                <w:sz w:val="16"/>
              </w:rPr>
            </w:pPr>
            <w:r>
              <w:rPr>
                <w:b/>
                <w:spacing w:val="-2"/>
                <w:sz w:val="16"/>
              </w:rPr>
              <w:t>2025.</w:t>
            </w:r>
          </w:p>
        </w:tc>
        <w:tc>
          <w:tcPr>
            <w:tcW w:w="1678" w:type="dxa"/>
            <w:tcBorders>
              <w:bottom w:val="double" w:sz="2" w:space="0" w:color="000000"/>
            </w:tcBorders>
            <w:shd w:val="clear" w:color="auto" w:fill="F2F2F2"/>
          </w:tcPr>
          <w:p w14:paraId="40ECEB30" w14:textId="77777777" w:rsidR="009A4259" w:rsidRDefault="009A4259" w:rsidP="009A4259">
            <w:pPr>
              <w:pStyle w:val="TableParagraph"/>
              <w:spacing w:before="0" w:line="163" w:lineRule="exact"/>
              <w:ind w:right="153"/>
              <w:rPr>
                <w:b/>
                <w:sz w:val="16"/>
              </w:rPr>
            </w:pPr>
            <w:r>
              <w:rPr>
                <w:b/>
                <w:spacing w:val="-2"/>
                <w:sz w:val="16"/>
              </w:rPr>
              <w:t>1.1.2025.-31.12.2025.</w:t>
            </w:r>
          </w:p>
        </w:tc>
        <w:tc>
          <w:tcPr>
            <w:tcW w:w="1051" w:type="dxa"/>
            <w:tcBorders>
              <w:bottom w:val="double" w:sz="2" w:space="0" w:color="000000"/>
            </w:tcBorders>
            <w:shd w:val="clear" w:color="auto" w:fill="F2F2F2"/>
          </w:tcPr>
          <w:p w14:paraId="5C075CDD" w14:textId="77777777" w:rsidR="009A4259" w:rsidRDefault="009A4259" w:rsidP="009A4259">
            <w:pPr>
              <w:pStyle w:val="TableParagraph"/>
              <w:spacing w:before="0" w:line="163" w:lineRule="exact"/>
              <w:ind w:left="125"/>
              <w:jc w:val="left"/>
              <w:rPr>
                <w:b/>
                <w:sz w:val="16"/>
              </w:rPr>
            </w:pPr>
            <w:r>
              <w:rPr>
                <w:b/>
                <w:spacing w:val="-2"/>
                <w:sz w:val="16"/>
              </w:rPr>
              <w:t>4/2*100</w:t>
            </w:r>
          </w:p>
        </w:tc>
        <w:tc>
          <w:tcPr>
            <w:tcW w:w="1252" w:type="dxa"/>
            <w:tcBorders>
              <w:bottom w:val="double" w:sz="2" w:space="0" w:color="000000"/>
            </w:tcBorders>
            <w:shd w:val="clear" w:color="auto" w:fill="F2F2F2"/>
          </w:tcPr>
          <w:p w14:paraId="21826E9E" w14:textId="77777777" w:rsidR="009A4259" w:rsidRDefault="009A4259" w:rsidP="009A4259">
            <w:pPr>
              <w:pStyle w:val="TableParagraph"/>
              <w:spacing w:before="0" w:line="163" w:lineRule="exact"/>
              <w:ind w:left="161"/>
              <w:jc w:val="left"/>
              <w:rPr>
                <w:b/>
                <w:sz w:val="16"/>
              </w:rPr>
            </w:pPr>
            <w:r>
              <w:rPr>
                <w:b/>
                <w:spacing w:val="-2"/>
                <w:sz w:val="16"/>
              </w:rPr>
              <w:t>4/3*100</w:t>
            </w:r>
          </w:p>
        </w:tc>
      </w:tr>
      <w:tr w:rsidR="009A4259" w14:paraId="17D00ADC" w14:textId="77777777" w:rsidTr="009A4259">
        <w:trPr>
          <w:trHeight w:val="280"/>
        </w:trPr>
        <w:tc>
          <w:tcPr>
            <w:tcW w:w="992" w:type="dxa"/>
            <w:tcBorders>
              <w:bottom w:val="single" w:sz="2" w:space="0" w:color="000000"/>
            </w:tcBorders>
          </w:tcPr>
          <w:p w14:paraId="0B82B2B2" w14:textId="77777777" w:rsidR="009A4259" w:rsidRDefault="009A4259" w:rsidP="009A4259">
            <w:pPr>
              <w:pStyle w:val="TableParagraph"/>
              <w:spacing w:before="8" w:line="244" w:lineRule="exact"/>
              <w:ind w:right="156"/>
              <w:rPr>
                <w:b/>
                <w:sz w:val="20"/>
              </w:rPr>
            </w:pPr>
            <w:r>
              <w:rPr>
                <w:b/>
                <w:spacing w:val="-10"/>
                <w:sz w:val="20"/>
              </w:rPr>
              <w:t>3</w:t>
            </w:r>
          </w:p>
        </w:tc>
        <w:tc>
          <w:tcPr>
            <w:tcW w:w="6724" w:type="dxa"/>
            <w:tcBorders>
              <w:bottom w:val="single" w:sz="2" w:space="0" w:color="000000"/>
            </w:tcBorders>
          </w:tcPr>
          <w:p w14:paraId="300E0C9D" w14:textId="77777777" w:rsidR="009A4259" w:rsidRDefault="009A4259" w:rsidP="009A4259">
            <w:pPr>
              <w:pStyle w:val="TableParagraph"/>
              <w:spacing w:before="8" w:line="244" w:lineRule="exact"/>
              <w:ind w:left="160"/>
              <w:jc w:val="left"/>
              <w:rPr>
                <w:b/>
                <w:sz w:val="20"/>
              </w:rPr>
            </w:pPr>
            <w:proofErr w:type="spellStart"/>
            <w:r>
              <w:rPr>
                <w:b/>
                <w:sz w:val="20"/>
              </w:rPr>
              <w:t>Rashodi</w:t>
            </w:r>
            <w:proofErr w:type="spellEnd"/>
            <w:r>
              <w:rPr>
                <w:b/>
                <w:spacing w:val="-5"/>
                <w:sz w:val="20"/>
              </w:rPr>
              <w:t xml:space="preserve"> </w:t>
            </w:r>
            <w:proofErr w:type="spellStart"/>
            <w:r>
              <w:rPr>
                <w:b/>
                <w:spacing w:val="-2"/>
                <w:sz w:val="20"/>
              </w:rPr>
              <w:t>poslovanja</w:t>
            </w:r>
            <w:proofErr w:type="spellEnd"/>
          </w:p>
        </w:tc>
        <w:tc>
          <w:tcPr>
            <w:tcW w:w="1616" w:type="dxa"/>
            <w:tcBorders>
              <w:bottom w:val="single" w:sz="2" w:space="0" w:color="000000"/>
            </w:tcBorders>
          </w:tcPr>
          <w:p w14:paraId="2606B47C" w14:textId="77777777" w:rsidR="009A4259" w:rsidRDefault="009A4259" w:rsidP="009A4259">
            <w:pPr>
              <w:pStyle w:val="TableParagraph"/>
              <w:spacing w:before="8" w:line="244" w:lineRule="exact"/>
              <w:ind w:right="84"/>
              <w:rPr>
                <w:b/>
                <w:sz w:val="20"/>
              </w:rPr>
            </w:pPr>
            <w:r>
              <w:rPr>
                <w:b/>
                <w:spacing w:val="-2"/>
                <w:sz w:val="20"/>
              </w:rPr>
              <w:t>960.815,15</w:t>
            </w:r>
          </w:p>
        </w:tc>
        <w:tc>
          <w:tcPr>
            <w:tcW w:w="1546" w:type="dxa"/>
            <w:tcBorders>
              <w:bottom w:val="single" w:sz="2" w:space="0" w:color="000000"/>
            </w:tcBorders>
          </w:tcPr>
          <w:p w14:paraId="6A46BD87" w14:textId="77777777" w:rsidR="009A4259" w:rsidRDefault="009A4259" w:rsidP="009A4259">
            <w:pPr>
              <w:pStyle w:val="TableParagraph"/>
              <w:spacing w:before="8" w:line="244" w:lineRule="exact"/>
              <w:ind w:right="78"/>
              <w:rPr>
                <w:b/>
                <w:sz w:val="20"/>
              </w:rPr>
            </w:pPr>
            <w:r>
              <w:rPr>
                <w:b/>
                <w:spacing w:val="-2"/>
                <w:sz w:val="20"/>
              </w:rPr>
              <w:t>1.364.001,00</w:t>
            </w:r>
          </w:p>
        </w:tc>
        <w:tc>
          <w:tcPr>
            <w:tcW w:w="1678" w:type="dxa"/>
            <w:tcBorders>
              <w:bottom w:val="single" w:sz="2" w:space="0" w:color="000000"/>
            </w:tcBorders>
          </w:tcPr>
          <w:p w14:paraId="36E1E4FF" w14:textId="77777777" w:rsidR="009A4259" w:rsidRDefault="009A4259" w:rsidP="009A4259">
            <w:pPr>
              <w:pStyle w:val="TableParagraph"/>
              <w:spacing w:before="8" w:line="244" w:lineRule="exact"/>
              <w:ind w:right="128"/>
              <w:rPr>
                <w:b/>
                <w:sz w:val="20"/>
              </w:rPr>
            </w:pPr>
            <w:r>
              <w:rPr>
                <w:b/>
                <w:spacing w:val="-2"/>
                <w:sz w:val="20"/>
              </w:rPr>
              <w:t>1.204.301,36</w:t>
            </w:r>
          </w:p>
        </w:tc>
        <w:tc>
          <w:tcPr>
            <w:tcW w:w="1051" w:type="dxa"/>
            <w:tcBorders>
              <w:bottom w:val="single" w:sz="2" w:space="0" w:color="000000"/>
            </w:tcBorders>
          </w:tcPr>
          <w:p w14:paraId="131AD545" w14:textId="77777777" w:rsidR="009A4259" w:rsidRDefault="009A4259" w:rsidP="009A4259">
            <w:pPr>
              <w:pStyle w:val="TableParagraph"/>
              <w:spacing w:before="8" w:line="244" w:lineRule="exact"/>
              <w:ind w:left="182"/>
              <w:jc w:val="left"/>
              <w:rPr>
                <w:b/>
                <w:sz w:val="20"/>
              </w:rPr>
            </w:pPr>
            <w:r>
              <w:rPr>
                <w:b/>
                <w:spacing w:val="-2"/>
                <w:sz w:val="20"/>
              </w:rPr>
              <w:t>125,34%</w:t>
            </w:r>
          </w:p>
        </w:tc>
        <w:tc>
          <w:tcPr>
            <w:tcW w:w="1252" w:type="dxa"/>
            <w:tcBorders>
              <w:bottom w:val="single" w:sz="2" w:space="0" w:color="000000"/>
            </w:tcBorders>
          </w:tcPr>
          <w:p w14:paraId="07746840" w14:textId="77777777" w:rsidR="009A4259" w:rsidRDefault="009A4259" w:rsidP="009A4259">
            <w:pPr>
              <w:pStyle w:val="TableParagraph"/>
              <w:spacing w:before="8" w:line="244" w:lineRule="exact"/>
              <w:ind w:right="331"/>
              <w:rPr>
                <w:b/>
                <w:sz w:val="20"/>
              </w:rPr>
            </w:pPr>
            <w:r>
              <w:rPr>
                <w:b/>
                <w:spacing w:val="-2"/>
                <w:sz w:val="20"/>
              </w:rPr>
              <w:t>88,29%</w:t>
            </w:r>
          </w:p>
        </w:tc>
      </w:tr>
      <w:tr w:rsidR="009A4259" w14:paraId="02433AA2" w14:textId="77777777" w:rsidTr="009A4259">
        <w:trPr>
          <w:trHeight w:val="263"/>
        </w:trPr>
        <w:tc>
          <w:tcPr>
            <w:tcW w:w="992" w:type="dxa"/>
            <w:tcBorders>
              <w:top w:val="single" w:sz="2" w:space="0" w:color="000000"/>
              <w:bottom w:val="single" w:sz="2" w:space="0" w:color="000000"/>
            </w:tcBorders>
          </w:tcPr>
          <w:p w14:paraId="233D68D3" w14:textId="77777777" w:rsidR="009A4259" w:rsidRDefault="009A4259" w:rsidP="009A4259">
            <w:pPr>
              <w:pStyle w:val="TableParagraph"/>
              <w:ind w:right="156"/>
              <w:rPr>
                <w:b/>
                <w:sz w:val="18"/>
              </w:rPr>
            </w:pPr>
            <w:r>
              <w:rPr>
                <w:b/>
                <w:spacing w:val="-5"/>
                <w:sz w:val="18"/>
              </w:rPr>
              <w:t>31</w:t>
            </w:r>
          </w:p>
        </w:tc>
        <w:tc>
          <w:tcPr>
            <w:tcW w:w="6724" w:type="dxa"/>
            <w:tcBorders>
              <w:top w:val="single" w:sz="2" w:space="0" w:color="000000"/>
              <w:bottom w:val="single" w:sz="2" w:space="0" w:color="000000"/>
            </w:tcBorders>
          </w:tcPr>
          <w:p w14:paraId="05EB2466" w14:textId="77777777" w:rsidR="009A4259" w:rsidRDefault="009A4259" w:rsidP="009A4259">
            <w:pPr>
              <w:pStyle w:val="TableParagraph"/>
              <w:ind w:left="160"/>
              <w:jc w:val="left"/>
              <w:rPr>
                <w:b/>
                <w:sz w:val="18"/>
              </w:rPr>
            </w:pPr>
            <w:proofErr w:type="spellStart"/>
            <w:r>
              <w:rPr>
                <w:b/>
                <w:sz w:val="18"/>
              </w:rPr>
              <w:t>Rashodi</w:t>
            </w:r>
            <w:proofErr w:type="spellEnd"/>
            <w:r>
              <w:rPr>
                <w:b/>
                <w:spacing w:val="-5"/>
                <w:sz w:val="18"/>
              </w:rPr>
              <w:t xml:space="preserve"> </w:t>
            </w:r>
            <w:r>
              <w:rPr>
                <w:b/>
                <w:sz w:val="18"/>
              </w:rPr>
              <w:t>za</w:t>
            </w:r>
            <w:r>
              <w:rPr>
                <w:b/>
                <w:spacing w:val="-6"/>
                <w:sz w:val="18"/>
              </w:rPr>
              <w:t xml:space="preserve"> </w:t>
            </w:r>
            <w:proofErr w:type="spellStart"/>
            <w:r>
              <w:rPr>
                <w:b/>
                <w:spacing w:val="-2"/>
                <w:sz w:val="18"/>
              </w:rPr>
              <w:t>zaposlene</w:t>
            </w:r>
            <w:proofErr w:type="spellEnd"/>
          </w:p>
        </w:tc>
        <w:tc>
          <w:tcPr>
            <w:tcW w:w="1616" w:type="dxa"/>
            <w:tcBorders>
              <w:top w:val="single" w:sz="2" w:space="0" w:color="000000"/>
              <w:bottom w:val="single" w:sz="2" w:space="0" w:color="000000"/>
            </w:tcBorders>
          </w:tcPr>
          <w:p w14:paraId="28E003F2" w14:textId="77777777" w:rsidR="009A4259" w:rsidRDefault="009A4259" w:rsidP="009A4259">
            <w:pPr>
              <w:pStyle w:val="TableParagraph"/>
              <w:ind w:right="85"/>
              <w:rPr>
                <w:b/>
                <w:sz w:val="18"/>
              </w:rPr>
            </w:pPr>
            <w:r>
              <w:rPr>
                <w:b/>
                <w:spacing w:val="-2"/>
                <w:sz w:val="18"/>
              </w:rPr>
              <w:t>438.391,94</w:t>
            </w:r>
          </w:p>
        </w:tc>
        <w:tc>
          <w:tcPr>
            <w:tcW w:w="1546" w:type="dxa"/>
            <w:tcBorders>
              <w:top w:val="single" w:sz="2" w:space="0" w:color="000000"/>
              <w:bottom w:val="single" w:sz="2" w:space="0" w:color="000000"/>
            </w:tcBorders>
          </w:tcPr>
          <w:p w14:paraId="350418CE" w14:textId="77777777" w:rsidR="009A4259" w:rsidRDefault="009A4259" w:rsidP="009A4259">
            <w:pPr>
              <w:pStyle w:val="TableParagraph"/>
              <w:ind w:right="75"/>
              <w:rPr>
                <w:b/>
                <w:sz w:val="18"/>
              </w:rPr>
            </w:pPr>
            <w:r>
              <w:rPr>
                <w:b/>
                <w:spacing w:val="-2"/>
                <w:sz w:val="18"/>
              </w:rPr>
              <w:t>655.067,00</w:t>
            </w:r>
          </w:p>
        </w:tc>
        <w:tc>
          <w:tcPr>
            <w:tcW w:w="1678" w:type="dxa"/>
            <w:tcBorders>
              <w:top w:val="single" w:sz="2" w:space="0" w:color="000000"/>
              <w:bottom w:val="single" w:sz="2" w:space="0" w:color="000000"/>
            </w:tcBorders>
          </w:tcPr>
          <w:p w14:paraId="79387205" w14:textId="77777777" w:rsidR="009A4259" w:rsidRDefault="009A4259" w:rsidP="009A4259">
            <w:pPr>
              <w:pStyle w:val="TableParagraph"/>
              <w:ind w:right="130"/>
              <w:rPr>
                <w:b/>
                <w:sz w:val="18"/>
              </w:rPr>
            </w:pPr>
            <w:r>
              <w:rPr>
                <w:b/>
                <w:spacing w:val="-2"/>
                <w:sz w:val="18"/>
              </w:rPr>
              <w:t>650.381,96</w:t>
            </w:r>
          </w:p>
        </w:tc>
        <w:tc>
          <w:tcPr>
            <w:tcW w:w="1051" w:type="dxa"/>
            <w:tcBorders>
              <w:top w:val="single" w:sz="2" w:space="0" w:color="000000"/>
              <w:bottom w:val="single" w:sz="2" w:space="0" w:color="000000"/>
            </w:tcBorders>
          </w:tcPr>
          <w:p w14:paraId="057B2C32" w14:textId="77777777" w:rsidR="009A4259" w:rsidRDefault="009A4259" w:rsidP="009A4259">
            <w:pPr>
              <w:pStyle w:val="TableParagraph"/>
              <w:ind w:right="164"/>
              <w:rPr>
                <w:b/>
                <w:sz w:val="18"/>
              </w:rPr>
            </w:pPr>
            <w:r>
              <w:rPr>
                <w:b/>
                <w:spacing w:val="-2"/>
                <w:sz w:val="18"/>
              </w:rPr>
              <w:t>148,36%</w:t>
            </w:r>
          </w:p>
        </w:tc>
        <w:tc>
          <w:tcPr>
            <w:tcW w:w="1252" w:type="dxa"/>
            <w:tcBorders>
              <w:top w:val="single" w:sz="2" w:space="0" w:color="000000"/>
              <w:bottom w:val="single" w:sz="2" w:space="0" w:color="000000"/>
            </w:tcBorders>
          </w:tcPr>
          <w:p w14:paraId="615B2FBC" w14:textId="77777777" w:rsidR="009A4259" w:rsidRDefault="009A4259" w:rsidP="009A4259">
            <w:pPr>
              <w:pStyle w:val="TableParagraph"/>
              <w:ind w:right="330"/>
              <w:rPr>
                <w:b/>
                <w:sz w:val="18"/>
              </w:rPr>
            </w:pPr>
            <w:r>
              <w:rPr>
                <w:b/>
                <w:spacing w:val="-2"/>
                <w:sz w:val="18"/>
              </w:rPr>
              <w:t>99,28%</w:t>
            </w:r>
          </w:p>
        </w:tc>
      </w:tr>
      <w:tr w:rsidR="009A4259" w14:paraId="51C1E78B" w14:textId="77777777" w:rsidTr="009A4259">
        <w:trPr>
          <w:trHeight w:val="266"/>
        </w:trPr>
        <w:tc>
          <w:tcPr>
            <w:tcW w:w="992" w:type="dxa"/>
            <w:tcBorders>
              <w:top w:val="single" w:sz="2" w:space="0" w:color="000000"/>
              <w:bottom w:val="single" w:sz="2" w:space="0" w:color="000000"/>
            </w:tcBorders>
          </w:tcPr>
          <w:p w14:paraId="682D0B93" w14:textId="77777777" w:rsidR="009A4259" w:rsidRDefault="009A4259" w:rsidP="009A4259">
            <w:pPr>
              <w:pStyle w:val="TableParagraph"/>
              <w:ind w:right="159"/>
              <w:rPr>
                <w:sz w:val="18"/>
              </w:rPr>
            </w:pPr>
            <w:r>
              <w:rPr>
                <w:spacing w:val="-5"/>
                <w:sz w:val="18"/>
              </w:rPr>
              <w:t>311</w:t>
            </w:r>
          </w:p>
        </w:tc>
        <w:tc>
          <w:tcPr>
            <w:tcW w:w="6724" w:type="dxa"/>
            <w:tcBorders>
              <w:top w:val="single" w:sz="2" w:space="0" w:color="000000"/>
              <w:bottom w:val="single" w:sz="2" w:space="0" w:color="000000"/>
            </w:tcBorders>
          </w:tcPr>
          <w:p w14:paraId="2322057C" w14:textId="77777777" w:rsidR="009A4259" w:rsidRDefault="009A4259" w:rsidP="009A4259">
            <w:pPr>
              <w:pStyle w:val="TableParagraph"/>
              <w:ind w:left="160"/>
              <w:jc w:val="left"/>
              <w:rPr>
                <w:sz w:val="18"/>
              </w:rPr>
            </w:pPr>
            <w:proofErr w:type="spellStart"/>
            <w:r>
              <w:rPr>
                <w:spacing w:val="-2"/>
                <w:sz w:val="18"/>
              </w:rPr>
              <w:t>Plaće</w:t>
            </w:r>
            <w:proofErr w:type="spellEnd"/>
          </w:p>
        </w:tc>
        <w:tc>
          <w:tcPr>
            <w:tcW w:w="1616" w:type="dxa"/>
            <w:tcBorders>
              <w:top w:val="single" w:sz="2" w:space="0" w:color="000000"/>
              <w:bottom w:val="single" w:sz="2" w:space="0" w:color="000000"/>
            </w:tcBorders>
          </w:tcPr>
          <w:p w14:paraId="6B3932EC" w14:textId="77777777" w:rsidR="009A4259" w:rsidRDefault="009A4259" w:rsidP="009A4259">
            <w:pPr>
              <w:pStyle w:val="TableParagraph"/>
              <w:ind w:right="85"/>
              <w:rPr>
                <w:sz w:val="18"/>
              </w:rPr>
            </w:pPr>
            <w:r>
              <w:rPr>
                <w:spacing w:val="-2"/>
                <w:sz w:val="18"/>
              </w:rPr>
              <w:t>360.049,44</w:t>
            </w:r>
          </w:p>
        </w:tc>
        <w:tc>
          <w:tcPr>
            <w:tcW w:w="1546" w:type="dxa"/>
            <w:tcBorders>
              <w:top w:val="single" w:sz="2" w:space="0" w:color="000000"/>
              <w:bottom w:val="single" w:sz="2" w:space="0" w:color="000000"/>
            </w:tcBorders>
          </w:tcPr>
          <w:p w14:paraId="0C636F83" w14:textId="77777777" w:rsidR="009A4259" w:rsidRDefault="009A4259" w:rsidP="009A4259">
            <w:pPr>
              <w:pStyle w:val="TableParagraph"/>
              <w:spacing w:before="0"/>
              <w:jc w:val="left"/>
              <w:rPr>
                <w:rFonts w:ascii="Times New Roman"/>
                <w:sz w:val="18"/>
              </w:rPr>
            </w:pPr>
          </w:p>
        </w:tc>
        <w:tc>
          <w:tcPr>
            <w:tcW w:w="1678" w:type="dxa"/>
            <w:tcBorders>
              <w:top w:val="single" w:sz="2" w:space="0" w:color="000000"/>
              <w:bottom w:val="single" w:sz="2" w:space="0" w:color="000000"/>
            </w:tcBorders>
          </w:tcPr>
          <w:p w14:paraId="5DB9BE18" w14:textId="77777777" w:rsidR="009A4259" w:rsidRDefault="009A4259" w:rsidP="009A4259">
            <w:pPr>
              <w:pStyle w:val="TableParagraph"/>
              <w:ind w:right="129"/>
              <w:rPr>
                <w:sz w:val="18"/>
              </w:rPr>
            </w:pPr>
            <w:r>
              <w:rPr>
                <w:spacing w:val="-2"/>
                <w:sz w:val="18"/>
              </w:rPr>
              <w:t>540.632,71</w:t>
            </w:r>
          </w:p>
        </w:tc>
        <w:tc>
          <w:tcPr>
            <w:tcW w:w="1051" w:type="dxa"/>
            <w:tcBorders>
              <w:top w:val="single" w:sz="2" w:space="0" w:color="000000"/>
              <w:bottom w:val="single" w:sz="2" w:space="0" w:color="000000"/>
            </w:tcBorders>
          </w:tcPr>
          <w:p w14:paraId="39BE7FD4" w14:textId="77777777" w:rsidR="009A4259" w:rsidRDefault="009A4259" w:rsidP="009A4259">
            <w:pPr>
              <w:pStyle w:val="TableParagraph"/>
              <w:ind w:right="165"/>
              <w:rPr>
                <w:sz w:val="18"/>
              </w:rPr>
            </w:pPr>
            <w:r>
              <w:rPr>
                <w:spacing w:val="-2"/>
                <w:sz w:val="18"/>
              </w:rPr>
              <w:t>150,16%</w:t>
            </w:r>
          </w:p>
        </w:tc>
        <w:tc>
          <w:tcPr>
            <w:tcW w:w="1252" w:type="dxa"/>
            <w:tcBorders>
              <w:top w:val="single" w:sz="2" w:space="0" w:color="000000"/>
              <w:bottom w:val="single" w:sz="2" w:space="0" w:color="000000"/>
            </w:tcBorders>
          </w:tcPr>
          <w:p w14:paraId="5C3AAB13" w14:textId="77777777" w:rsidR="009A4259" w:rsidRDefault="009A4259" w:rsidP="009A4259">
            <w:pPr>
              <w:pStyle w:val="TableParagraph"/>
              <w:spacing w:before="0"/>
              <w:jc w:val="left"/>
              <w:rPr>
                <w:rFonts w:ascii="Times New Roman"/>
                <w:sz w:val="18"/>
              </w:rPr>
            </w:pPr>
          </w:p>
        </w:tc>
      </w:tr>
      <w:tr w:rsidR="009A4259" w14:paraId="008F3417" w14:textId="77777777" w:rsidTr="009A4259">
        <w:trPr>
          <w:trHeight w:val="263"/>
        </w:trPr>
        <w:tc>
          <w:tcPr>
            <w:tcW w:w="992" w:type="dxa"/>
            <w:tcBorders>
              <w:top w:val="single" w:sz="2" w:space="0" w:color="000000"/>
              <w:bottom w:val="single" w:sz="2" w:space="0" w:color="000000"/>
            </w:tcBorders>
          </w:tcPr>
          <w:p w14:paraId="16DCB210" w14:textId="77777777" w:rsidR="009A4259" w:rsidRDefault="009A4259" w:rsidP="009A4259">
            <w:pPr>
              <w:pStyle w:val="TableParagraph"/>
              <w:ind w:right="157"/>
              <w:rPr>
                <w:sz w:val="18"/>
              </w:rPr>
            </w:pPr>
            <w:r>
              <w:rPr>
                <w:spacing w:val="-4"/>
                <w:sz w:val="18"/>
              </w:rPr>
              <w:t>3111</w:t>
            </w:r>
          </w:p>
        </w:tc>
        <w:tc>
          <w:tcPr>
            <w:tcW w:w="6724" w:type="dxa"/>
            <w:tcBorders>
              <w:top w:val="single" w:sz="2" w:space="0" w:color="000000"/>
              <w:bottom w:val="single" w:sz="2" w:space="0" w:color="000000"/>
            </w:tcBorders>
          </w:tcPr>
          <w:p w14:paraId="2BA7DF3D" w14:textId="77777777" w:rsidR="009A4259" w:rsidRDefault="009A4259" w:rsidP="009A4259">
            <w:pPr>
              <w:pStyle w:val="TableParagraph"/>
              <w:ind w:left="160"/>
              <w:jc w:val="left"/>
              <w:rPr>
                <w:sz w:val="18"/>
              </w:rPr>
            </w:pPr>
            <w:proofErr w:type="spellStart"/>
            <w:r>
              <w:rPr>
                <w:sz w:val="18"/>
              </w:rPr>
              <w:t>Plaće</w:t>
            </w:r>
            <w:proofErr w:type="spellEnd"/>
            <w:r>
              <w:rPr>
                <w:spacing w:val="-4"/>
                <w:sz w:val="18"/>
              </w:rPr>
              <w:t xml:space="preserve"> </w:t>
            </w:r>
            <w:r>
              <w:rPr>
                <w:sz w:val="18"/>
              </w:rPr>
              <w:t>za</w:t>
            </w:r>
            <w:r>
              <w:rPr>
                <w:spacing w:val="-2"/>
                <w:sz w:val="18"/>
              </w:rPr>
              <w:t xml:space="preserve"> </w:t>
            </w:r>
            <w:proofErr w:type="spellStart"/>
            <w:r>
              <w:rPr>
                <w:sz w:val="18"/>
              </w:rPr>
              <w:t>redovan</w:t>
            </w:r>
            <w:proofErr w:type="spellEnd"/>
            <w:r>
              <w:rPr>
                <w:spacing w:val="-2"/>
                <w:sz w:val="18"/>
              </w:rPr>
              <w:t xml:space="preserve"> </w:t>
            </w:r>
            <w:r>
              <w:rPr>
                <w:spacing w:val="-5"/>
                <w:sz w:val="18"/>
              </w:rPr>
              <w:t>rad</w:t>
            </w:r>
          </w:p>
        </w:tc>
        <w:tc>
          <w:tcPr>
            <w:tcW w:w="1616" w:type="dxa"/>
            <w:tcBorders>
              <w:top w:val="single" w:sz="2" w:space="0" w:color="000000"/>
              <w:bottom w:val="single" w:sz="2" w:space="0" w:color="000000"/>
            </w:tcBorders>
          </w:tcPr>
          <w:p w14:paraId="622BEF50" w14:textId="77777777" w:rsidR="009A4259" w:rsidRDefault="009A4259" w:rsidP="009A4259">
            <w:pPr>
              <w:pStyle w:val="TableParagraph"/>
              <w:ind w:right="85"/>
              <w:rPr>
                <w:sz w:val="18"/>
              </w:rPr>
            </w:pPr>
            <w:r>
              <w:rPr>
                <w:spacing w:val="-2"/>
                <w:sz w:val="18"/>
              </w:rPr>
              <w:t>360.049,44</w:t>
            </w:r>
          </w:p>
        </w:tc>
        <w:tc>
          <w:tcPr>
            <w:tcW w:w="1546" w:type="dxa"/>
            <w:tcBorders>
              <w:top w:val="single" w:sz="2" w:space="0" w:color="000000"/>
              <w:bottom w:val="single" w:sz="2" w:space="0" w:color="000000"/>
            </w:tcBorders>
          </w:tcPr>
          <w:p w14:paraId="4A88CD31" w14:textId="77777777" w:rsidR="009A4259" w:rsidRDefault="009A4259" w:rsidP="009A4259">
            <w:pPr>
              <w:pStyle w:val="TableParagraph"/>
              <w:spacing w:before="0"/>
              <w:jc w:val="left"/>
              <w:rPr>
                <w:rFonts w:ascii="Times New Roman"/>
                <w:sz w:val="18"/>
              </w:rPr>
            </w:pPr>
          </w:p>
        </w:tc>
        <w:tc>
          <w:tcPr>
            <w:tcW w:w="1678" w:type="dxa"/>
            <w:tcBorders>
              <w:top w:val="single" w:sz="2" w:space="0" w:color="000000"/>
              <w:bottom w:val="single" w:sz="2" w:space="0" w:color="000000"/>
            </w:tcBorders>
          </w:tcPr>
          <w:p w14:paraId="7D34B7AD" w14:textId="77777777" w:rsidR="009A4259" w:rsidRDefault="009A4259" w:rsidP="009A4259">
            <w:pPr>
              <w:pStyle w:val="TableParagraph"/>
              <w:ind w:right="129"/>
              <w:rPr>
                <w:sz w:val="18"/>
              </w:rPr>
            </w:pPr>
            <w:r>
              <w:rPr>
                <w:spacing w:val="-2"/>
                <w:sz w:val="18"/>
              </w:rPr>
              <w:t>540.632,71</w:t>
            </w:r>
          </w:p>
        </w:tc>
        <w:tc>
          <w:tcPr>
            <w:tcW w:w="1051" w:type="dxa"/>
            <w:tcBorders>
              <w:top w:val="single" w:sz="2" w:space="0" w:color="000000"/>
              <w:bottom w:val="single" w:sz="2" w:space="0" w:color="000000"/>
            </w:tcBorders>
          </w:tcPr>
          <w:p w14:paraId="6A7750BF" w14:textId="77777777" w:rsidR="009A4259" w:rsidRDefault="009A4259" w:rsidP="009A4259">
            <w:pPr>
              <w:pStyle w:val="TableParagraph"/>
              <w:ind w:right="165"/>
              <w:rPr>
                <w:sz w:val="18"/>
              </w:rPr>
            </w:pPr>
            <w:r>
              <w:rPr>
                <w:spacing w:val="-2"/>
                <w:sz w:val="18"/>
              </w:rPr>
              <w:t>150,16%</w:t>
            </w:r>
          </w:p>
        </w:tc>
        <w:tc>
          <w:tcPr>
            <w:tcW w:w="1252" w:type="dxa"/>
            <w:tcBorders>
              <w:top w:val="single" w:sz="2" w:space="0" w:color="000000"/>
              <w:bottom w:val="single" w:sz="2" w:space="0" w:color="000000"/>
            </w:tcBorders>
          </w:tcPr>
          <w:p w14:paraId="7E61949D" w14:textId="77777777" w:rsidR="009A4259" w:rsidRDefault="009A4259" w:rsidP="009A4259">
            <w:pPr>
              <w:pStyle w:val="TableParagraph"/>
              <w:spacing w:before="0"/>
              <w:jc w:val="left"/>
              <w:rPr>
                <w:rFonts w:ascii="Times New Roman"/>
                <w:sz w:val="18"/>
              </w:rPr>
            </w:pPr>
          </w:p>
        </w:tc>
      </w:tr>
      <w:tr w:rsidR="009A4259" w14:paraId="58EB2E36" w14:textId="77777777" w:rsidTr="009A4259">
        <w:trPr>
          <w:trHeight w:val="266"/>
        </w:trPr>
        <w:tc>
          <w:tcPr>
            <w:tcW w:w="992" w:type="dxa"/>
            <w:tcBorders>
              <w:top w:val="single" w:sz="2" w:space="0" w:color="000000"/>
              <w:bottom w:val="single" w:sz="2" w:space="0" w:color="000000"/>
            </w:tcBorders>
          </w:tcPr>
          <w:p w14:paraId="10CDFCF2" w14:textId="77777777" w:rsidR="009A4259" w:rsidRDefault="009A4259" w:rsidP="009A4259">
            <w:pPr>
              <w:pStyle w:val="TableParagraph"/>
              <w:ind w:right="159"/>
              <w:rPr>
                <w:sz w:val="18"/>
              </w:rPr>
            </w:pPr>
            <w:r>
              <w:rPr>
                <w:spacing w:val="-5"/>
                <w:sz w:val="18"/>
              </w:rPr>
              <w:t>312</w:t>
            </w:r>
          </w:p>
        </w:tc>
        <w:tc>
          <w:tcPr>
            <w:tcW w:w="6724" w:type="dxa"/>
            <w:tcBorders>
              <w:top w:val="single" w:sz="2" w:space="0" w:color="000000"/>
              <w:bottom w:val="single" w:sz="2" w:space="0" w:color="000000"/>
            </w:tcBorders>
          </w:tcPr>
          <w:p w14:paraId="496D984C" w14:textId="77777777" w:rsidR="009A4259" w:rsidRDefault="009A4259" w:rsidP="009A4259">
            <w:pPr>
              <w:pStyle w:val="TableParagraph"/>
              <w:ind w:left="160"/>
              <w:jc w:val="left"/>
              <w:rPr>
                <w:sz w:val="18"/>
              </w:rPr>
            </w:pPr>
            <w:proofErr w:type="spellStart"/>
            <w:r>
              <w:rPr>
                <w:sz w:val="18"/>
              </w:rPr>
              <w:t>Ostali</w:t>
            </w:r>
            <w:proofErr w:type="spellEnd"/>
            <w:r>
              <w:rPr>
                <w:spacing w:val="-5"/>
                <w:sz w:val="18"/>
              </w:rPr>
              <w:t xml:space="preserve"> </w:t>
            </w:r>
            <w:proofErr w:type="spellStart"/>
            <w:r>
              <w:rPr>
                <w:sz w:val="18"/>
              </w:rPr>
              <w:t>rashodi</w:t>
            </w:r>
            <w:proofErr w:type="spellEnd"/>
            <w:r>
              <w:rPr>
                <w:spacing w:val="-3"/>
                <w:sz w:val="18"/>
              </w:rPr>
              <w:t xml:space="preserve"> </w:t>
            </w:r>
            <w:r>
              <w:rPr>
                <w:sz w:val="18"/>
              </w:rPr>
              <w:t>za</w:t>
            </w:r>
            <w:r>
              <w:rPr>
                <w:spacing w:val="-1"/>
                <w:sz w:val="18"/>
              </w:rPr>
              <w:t xml:space="preserve"> </w:t>
            </w:r>
            <w:proofErr w:type="spellStart"/>
            <w:r>
              <w:rPr>
                <w:spacing w:val="-2"/>
                <w:sz w:val="18"/>
              </w:rPr>
              <w:t>zaposlene</w:t>
            </w:r>
            <w:proofErr w:type="spellEnd"/>
          </w:p>
        </w:tc>
        <w:tc>
          <w:tcPr>
            <w:tcW w:w="1616" w:type="dxa"/>
            <w:tcBorders>
              <w:top w:val="single" w:sz="2" w:space="0" w:color="000000"/>
              <w:bottom w:val="single" w:sz="2" w:space="0" w:color="000000"/>
            </w:tcBorders>
          </w:tcPr>
          <w:p w14:paraId="0C786C6C" w14:textId="77777777" w:rsidR="009A4259" w:rsidRDefault="009A4259" w:rsidP="009A4259">
            <w:pPr>
              <w:pStyle w:val="TableParagraph"/>
              <w:ind w:right="86"/>
              <w:rPr>
                <w:sz w:val="18"/>
              </w:rPr>
            </w:pPr>
            <w:r>
              <w:rPr>
                <w:spacing w:val="-2"/>
                <w:sz w:val="18"/>
              </w:rPr>
              <w:t>22.079,16</w:t>
            </w:r>
          </w:p>
        </w:tc>
        <w:tc>
          <w:tcPr>
            <w:tcW w:w="1546" w:type="dxa"/>
            <w:tcBorders>
              <w:top w:val="single" w:sz="2" w:space="0" w:color="000000"/>
              <w:bottom w:val="single" w:sz="2" w:space="0" w:color="000000"/>
            </w:tcBorders>
          </w:tcPr>
          <w:p w14:paraId="02E42E13" w14:textId="77777777" w:rsidR="009A4259" w:rsidRDefault="009A4259" w:rsidP="009A4259">
            <w:pPr>
              <w:pStyle w:val="TableParagraph"/>
              <w:spacing w:before="0"/>
              <w:jc w:val="left"/>
              <w:rPr>
                <w:rFonts w:ascii="Times New Roman"/>
                <w:sz w:val="18"/>
              </w:rPr>
            </w:pPr>
          </w:p>
        </w:tc>
        <w:tc>
          <w:tcPr>
            <w:tcW w:w="1678" w:type="dxa"/>
            <w:tcBorders>
              <w:top w:val="single" w:sz="2" w:space="0" w:color="000000"/>
              <w:bottom w:val="single" w:sz="2" w:space="0" w:color="000000"/>
            </w:tcBorders>
          </w:tcPr>
          <w:p w14:paraId="06C84348" w14:textId="77777777" w:rsidR="009A4259" w:rsidRDefault="009A4259" w:rsidP="009A4259">
            <w:pPr>
              <w:pStyle w:val="TableParagraph"/>
              <w:ind w:right="131"/>
              <w:rPr>
                <w:sz w:val="18"/>
              </w:rPr>
            </w:pPr>
            <w:r>
              <w:rPr>
                <w:spacing w:val="-2"/>
                <w:sz w:val="18"/>
              </w:rPr>
              <w:t>26.099,24</w:t>
            </w:r>
          </w:p>
        </w:tc>
        <w:tc>
          <w:tcPr>
            <w:tcW w:w="1051" w:type="dxa"/>
            <w:tcBorders>
              <w:top w:val="single" w:sz="2" w:space="0" w:color="000000"/>
              <w:bottom w:val="single" w:sz="2" w:space="0" w:color="000000"/>
            </w:tcBorders>
          </w:tcPr>
          <w:p w14:paraId="4BC9D35C" w14:textId="77777777" w:rsidR="009A4259" w:rsidRDefault="009A4259" w:rsidP="009A4259">
            <w:pPr>
              <w:pStyle w:val="TableParagraph"/>
              <w:ind w:right="165"/>
              <w:rPr>
                <w:sz w:val="18"/>
              </w:rPr>
            </w:pPr>
            <w:r>
              <w:rPr>
                <w:spacing w:val="-2"/>
                <w:sz w:val="18"/>
              </w:rPr>
              <w:t>118,21%</w:t>
            </w:r>
          </w:p>
        </w:tc>
        <w:tc>
          <w:tcPr>
            <w:tcW w:w="1252" w:type="dxa"/>
            <w:tcBorders>
              <w:top w:val="single" w:sz="2" w:space="0" w:color="000000"/>
              <w:bottom w:val="single" w:sz="2" w:space="0" w:color="000000"/>
            </w:tcBorders>
          </w:tcPr>
          <w:p w14:paraId="18BE55B8" w14:textId="77777777" w:rsidR="009A4259" w:rsidRDefault="009A4259" w:rsidP="009A4259">
            <w:pPr>
              <w:pStyle w:val="TableParagraph"/>
              <w:spacing w:before="0"/>
              <w:jc w:val="left"/>
              <w:rPr>
                <w:rFonts w:ascii="Times New Roman"/>
                <w:sz w:val="18"/>
              </w:rPr>
            </w:pPr>
          </w:p>
        </w:tc>
      </w:tr>
      <w:tr w:rsidR="009A4259" w14:paraId="7A8FF81E" w14:textId="77777777" w:rsidTr="009A4259">
        <w:trPr>
          <w:trHeight w:val="263"/>
        </w:trPr>
        <w:tc>
          <w:tcPr>
            <w:tcW w:w="992" w:type="dxa"/>
            <w:tcBorders>
              <w:top w:val="single" w:sz="2" w:space="0" w:color="000000"/>
              <w:bottom w:val="single" w:sz="2" w:space="0" w:color="000000"/>
            </w:tcBorders>
          </w:tcPr>
          <w:p w14:paraId="5158BA90" w14:textId="77777777" w:rsidR="009A4259" w:rsidRDefault="009A4259" w:rsidP="009A4259">
            <w:pPr>
              <w:pStyle w:val="TableParagraph"/>
              <w:ind w:right="157"/>
              <w:rPr>
                <w:sz w:val="18"/>
              </w:rPr>
            </w:pPr>
            <w:r>
              <w:rPr>
                <w:spacing w:val="-4"/>
                <w:sz w:val="18"/>
              </w:rPr>
              <w:t>3121</w:t>
            </w:r>
          </w:p>
        </w:tc>
        <w:tc>
          <w:tcPr>
            <w:tcW w:w="6724" w:type="dxa"/>
            <w:tcBorders>
              <w:top w:val="single" w:sz="2" w:space="0" w:color="000000"/>
              <w:bottom w:val="single" w:sz="2" w:space="0" w:color="000000"/>
            </w:tcBorders>
          </w:tcPr>
          <w:p w14:paraId="53FA0432" w14:textId="77777777" w:rsidR="009A4259" w:rsidRDefault="009A4259" w:rsidP="009A4259">
            <w:pPr>
              <w:pStyle w:val="TableParagraph"/>
              <w:ind w:left="160"/>
              <w:jc w:val="left"/>
              <w:rPr>
                <w:sz w:val="18"/>
              </w:rPr>
            </w:pPr>
            <w:proofErr w:type="spellStart"/>
            <w:r>
              <w:rPr>
                <w:sz w:val="18"/>
              </w:rPr>
              <w:t>Ostali</w:t>
            </w:r>
            <w:proofErr w:type="spellEnd"/>
            <w:r>
              <w:rPr>
                <w:spacing w:val="-5"/>
                <w:sz w:val="18"/>
              </w:rPr>
              <w:t xml:space="preserve"> </w:t>
            </w:r>
            <w:proofErr w:type="spellStart"/>
            <w:r>
              <w:rPr>
                <w:sz w:val="18"/>
              </w:rPr>
              <w:t>rashodi</w:t>
            </w:r>
            <w:proofErr w:type="spellEnd"/>
            <w:r>
              <w:rPr>
                <w:spacing w:val="-3"/>
                <w:sz w:val="18"/>
              </w:rPr>
              <w:t xml:space="preserve"> </w:t>
            </w:r>
            <w:r>
              <w:rPr>
                <w:sz w:val="18"/>
              </w:rPr>
              <w:t>za</w:t>
            </w:r>
            <w:r>
              <w:rPr>
                <w:spacing w:val="-1"/>
                <w:sz w:val="18"/>
              </w:rPr>
              <w:t xml:space="preserve"> </w:t>
            </w:r>
            <w:proofErr w:type="spellStart"/>
            <w:r>
              <w:rPr>
                <w:spacing w:val="-2"/>
                <w:sz w:val="18"/>
              </w:rPr>
              <w:t>zaposlene</w:t>
            </w:r>
            <w:proofErr w:type="spellEnd"/>
          </w:p>
        </w:tc>
        <w:tc>
          <w:tcPr>
            <w:tcW w:w="1616" w:type="dxa"/>
            <w:tcBorders>
              <w:top w:val="single" w:sz="2" w:space="0" w:color="000000"/>
              <w:bottom w:val="single" w:sz="2" w:space="0" w:color="000000"/>
            </w:tcBorders>
          </w:tcPr>
          <w:p w14:paraId="397FE2DB" w14:textId="77777777" w:rsidR="009A4259" w:rsidRDefault="009A4259" w:rsidP="009A4259">
            <w:pPr>
              <w:pStyle w:val="TableParagraph"/>
              <w:ind w:right="86"/>
              <w:rPr>
                <w:sz w:val="18"/>
              </w:rPr>
            </w:pPr>
            <w:r>
              <w:rPr>
                <w:spacing w:val="-2"/>
                <w:sz w:val="18"/>
              </w:rPr>
              <w:t>22.079,16</w:t>
            </w:r>
          </w:p>
        </w:tc>
        <w:tc>
          <w:tcPr>
            <w:tcW w:w="1546" w:type="dxa"/>
            <w:tcBorders>
              <w:top w:val="single" w:sz="2" w:space="0" w:color="000000"/>
              <w:bottom w:val="single" w:sz="2" w:space="0" w:color="000000"/>
            </w:tcBorders>
          </w:tcPr>
          <w:p w14:paraId="7A2ECC96" w14:textId="77777777" w:rsidR="009A4259" w:rsidRDefault="009A4259" w:rsidP="009A4259">
            <w:pPr>
              <w:pStyle w:val="TableParagraph"/>
              <w:spacing w:before="0"/>
              <w:jc w:val="left"/>
              <w:rPr>
                <w:rFonts w:ascii="Times New Roman"/>
                <w:sz w:val="18"/>
              </w:rPr>
            </w:pPr>
          </w:p>
        </w:tc>
        <w:tc>
          <w:tcPr>
            <w:tcW w:w="1678" w:type="dxa"/>
            <w:tcBorders>
              <w:top w:val="single" w:sz="2" w:space="0" w:color="000000"/>
              <w:bottom w:val="single" w:sz="2" w:space="0" w:color="000000"/>
            </w:tcBorders>
          </w:tcPr>
          <w:p w14:paraId="706B9F4F" w14:textId="77777777" w:rsidR="009A4259" w:rsidRDefault="009A4259" w:rsidP="009A4259">
            <w:pPr>
              <w:pStyle w:val="TableParagraph"/>
              <w:ind w:right="131"/>
              <w:rPr>
                <w:sz w:val="18"/>
              </w:rPr>
            </w:pPr>
            <w:r>
              <w:rPr>
                <w:spacing w:val="-2"/>
                <w:sz w:val="18"/>
              </w:rPr>
              <w:t>26.099,24</w:t>
            </w:r>
          </w:p>
        </w:tc>
        <w:tc>
          <w:tcPr>
            <w:tcW w:w="1051" w:type="dxa"/>
            <w:tcBorders>
              <w:top w:val="single" w:sz="2" w:space="0" w:color="000000"/>
              <w:bottom w:val="single" w:sz="2" w:space="0" w:color="000000"/>
            </w:tcBorders>
          </w:tcPr>
          <w:p w14:paraId="6BCB8D9C" w14:textId="77777777" w:rsidR="009A4259" w:rsidRDefault="009A4259" w:rsidP="009A4259">
            <w:pPr>
              <w:pStyle w:val="TableParagraph"/>
              <w:ind w:right="165"/>
              <w:rPr>
                <w:sz w:val="18"/>
              </w:rPr>
            </w:pPr>
            <w:r>
              <w:rPr>
                <w:spacing w:val="-2"/>
                <w:sz w:val="18"/>
              </w:rPr>
              <w:t>118,21%</w:t>
            </w:r>
          </w:p>
        </w:tc>
        <w:tc>
          <w:tcPr>
            <w:tcW w:w="1252" w:type="dxa"/>
            <w:tcBorders>
              <w:top w:val="single" w:sz="2" w:space="0" w:color="000000"/>
              <w:bottom w:val="single" w:sz="2" w:space="0" w:color="000000"/>
            </w:tcBorders>
          </w:tcPr>
          <w:p w14:paraId="7B0499DF" w14:textId="77777777" w:rsidR="009A4259" w:rsidRDefault="009A4259" w:rsidP="009A4259">
            <w:pPr>
              <w:pStyle w:val="TableParagraph"/>
              <w:spacing w:before="0"/>
              <w:jc w:val="left"/>
              <w:rPr>
                <w:rFonts w:ascii="Times New Roman"/>
                <w:sz w:val="18"/>
              </w:rPr>
            </w:pPr>
          </w:p>
        </w:tc>
      </w:tr>
      <w:tr w:rsidR="009A4259" w14:paraId="74D5D2E5" w14:textId="77777777" w:rsidTr="009A4259">
        <w:trPr>
          <w:trHeight w:val="266"/>
        </w:trPr>
        <w:tc>
          <w:tcPr>
            <w:tcW w:w="992" w:type="dxa"/>
            <w:tcBorders>
              <w:top w:val="single" w:sz="2" w:space="0" w:color="000000"/>
              <w:bottom w:val="single" w:sz="2" w:space="0" w:color="000000"/>
            </w:tcBorders>
          </w:tcPr>
          <w:p w14:paraId="002E9DB3" w14:textId="77777777" w:rsidR="009A4259" w:rsidRDefault="009A4259" w:rsidP="009A4259">
            <w:pPr>
              <w:pStyle w:val="TableParagraph"/>
              <w:spacing w:before="17"/>
              <w:ind w:right="159"/>
              <w:rPr>
                <w:sz w:val="18"/>
              </w:rPr>
            </w:pPr>
            <w:r>
              <w:rPr>
                <w:spacing w:val="-5"/>
                <w:sz w:val="18"/>
              </w:rPr>
              <w:t>313</w:t>
            </w:r>
          </w:p>
        </w:tc>
        <w:tc>
          <w:tcPr>
            <w:tcW w:w="6724" w:type="dxa"/>
            <w:tcBorders>
              <w:top w:val="single" w:sz="2" w:space="0" w:color="000000"/>
              <w:bottom w:val="single" w:sz="2" w:space="0" w:color="000000"/>
            </w:tcBorders>
          </w:tcPr>
          <w:p w14:paraId="176486D0" w14:textId="77777777" w:rsidR="009A4259" w:rsidRDefault="009A4259" w:rsidP="009A4259">
            <w:pPr>
              <w:pStyle w:val="TableParagraph"/>
              <w:spacing w:before="17"/>
              <w:ind w:left="160"/>
              <w:jc w:val="left"/>
              <w:rPr>
                <w:sz w:val="18"/>
              </w:rPr>
            </w:pPr>
            <w:proofErr w:type="spellStart"/>
            <w:r>
              <w:rPr>
                <w:sz w:val="18"/>
              </w:rPr>
              <w:t>Doprinosi</w:t>
            </w:r>
            <w:proofErr w:type="spellEnd"/>
            <w:r>
              <w:rPr>
                <w:spacing w:val="-5"/>
                <w:sz w:val="18"/>
              </w:rPr>
              <w:t xml:space="preserve"> </w:t>
            </w:r>
            <w:proofErr w:type="spellStart"/>
            <w:r>
              <w:rPr>
                <w:sz w:val="18"/>
              </w:rPr>
              <w:t>na</w:t>
            </w:r>
            <w:proofErr w:type="spellEnd"/>
            <w:r>
              <w:rPr>
                <w:spacing w:val="-5"/>
                <w:sz w:val="18"/>
              </w:rPr>
              <w:t xml:space="preserve"> </w:t>
            </w:r>
            <w:proofErr w:type="spellStart"/>
            <w:r>
              <w:rPr>
                <w:spacing w:val="-2"/>
                <w:sz w:val="18"/>
              </w:rPr>
              <w:t>plaće</w:t>
            </w:r>
            <w:proofErr w:type="spellEnd"/>
          </w:p>
        </w:tc>
        <w:tc>
          <w:tcPr>
            <w:tcW w:w="1616" w:type="dxa"/>
            <w:tcBorders>
              <w:top w:val="single" w:sz="2" w:space="0" w:color="000000"/>
              <w:bottom w:val="single" w:sz="2" w:space="0" w:color="000000"/>
            </w:tcBorders>
          </w:tcPr>
          <w:p w14:paraId="0694A88B" w14:textId="77777777" w:rsidR="009A4259" w:rsidRDefault="009A4259" w:rsidP="009A4259">
            <w:pPr>
              <w:pStyle w:val="TableParagraph"/>
              <w:spacing w:before="17"/>
              <w:ind w:right="86"/>
              <w:rPr>
                <w:sz w:val="18"/>
              </w:rPr>
            </w:pPr>
            <w:r>
              <w:rPr>
                <w:spacing w:val="-2"/>
                <w:sz w:val="18"/>
              </w:rPr>
              <w:t>56.263,34</w:t>
            </w:r>
          </w:p>
        </w:tc>
        <w:tc>
          <w:tcPr>
            <w:tcW w:w="1546" w:type="dxa"/>
            <w:tcBorders>
              <w:top w:val="single" w:sz="2" w:space="0" w:color="000000"/>
              <w:bottom w:val="single" w:sz="2" w:space="0" w:color="000000"/>
            </w:tcBorders>
          </w:tcPr>
          <w:p w14:paraId="10128936" w14:textId="77777777" w:rsidR="009A4259" w:rsidRDefault="009A4259" w:rsidP="009A4259">
            <w:pPr>
              <w:pStyle w:val="TableParagraph"/>
              <w:spacing w:before="0"/>
              <w:jc w:val="left"/>
              <w:rPr>
                <w:rFonts w:ascii="Times New Roman"/>
                <w:sz w:val="18"/>
              </w:rPr>
            </w:pPr>
          </w:p>
        </w:tc>
        <w:tc>
          <w:tcPr>
            <w:tcW w:w="1678" w:type="dxa"/>
            <w:tcBorders>
              <w:top w:val="single" w:sz="2" w:space="0" w:color="000000"/>
              <w:bottom w:val="single" w:sz="2" w:space="0" w:color="000000"/>
            </w:tcBorders>
          </w:tcPr>
          <w:p w14:paraId="3226A8CD" w14:textId="77777777" w:rsidR="009A4259" w:rsidRDefault="009A4259" w:rsidP="009A4259">
            <w:pPr>
              <w:pStyle w:val="TableParagraph"/>
              <w:spacing w:before="17"/>
              <w:ind w:right="131"/>
              <w:rPr>
                <w:sz w:val="18"/>
              </w:rPr>
            </w:pPr>
            <w:r>
              <w:rPr>
                <w:spacing w:val="-2"/>
                <w:sz w:val="18"/>
              </w:rPr>
              <w:t>83.650,01</w:t>
            </w:r>
          </w:p>
        </w:tc>
        <w:tc>
          <w:tcPr>
            <w:tcW w:w="1051" w:type="dxa"/>
            <w:tcBorders>
              <w:top w:val="single" w:sz="2" w:space="0" w:color="000000"/>
              <w:bottom w:val="single" w:sz="2" w:space="0" w:color="000000"/>
            </w:tcBorders>
          </w:tcPr>
          <w:p w14:paraId="102697C0" w14:textId="77777777" w:rsidR="009A4259" w:rsidRDefault="009A4259" w:rsidP="009A4259">
            <w:pPr>
              <w:pStyle w:val="TableParagraph"/>
              <w:spacing w:before="17"/>
              <w:ind w:right="165"/>
              <w:rPr>
                <w:sz w:val="18"/>
              </w:rPr>
            </w:pPr>
            <w:r>
              <w:rPr>
                <w:spacing w:val="-2"/>
                <w:sz w:val="18"/>
              </w:rPr>
              <w:t>148,68%</w:t>
            </w:r>
          </w:p>
        </w:tc>
        <w:tc>
          <w:tcPr>
            <w:tcW w:w="1252" w:type="dxa"/>
            <w:tcBorders>
              <w:top w:val="single" w:sz="2" w:space="0" w:color="000000"/>
              <w:bottom w:val="single" w:sz="2" w:space="0" w:color="000000"/>
            </w:tcBorders>
          </w:tcPr>
          <w:p w14:paraId="33984D2F" w14:textId="77777777" w:rsidR="009A4259" w:rsidRDefault="009A4259" w:rsidP="009A4259">
            <w:pPr>
              <w:pStyle w:val="TableParagraph"/>
              <w:spacing w:before="0"/>
              <w:jc w:val="left"/>
              <w:rPr>
                <w:rFonts w:ascii="Times New Roman"/>
                <w:sz w:val="18"/>
              </w:rPr>
            </w:pPr>
          </w:p>
        </w:tc>
      </w:tr>
      <w:tr w:rsidR="009A4259" w14:paraId="55DF909C" w14:textId="77777777" w:rsidTr="009A4259">
        <w:trPr>
          <w:trHeight w:val="263"/>
        </w:trPr>
        <w:tc>
          <w:tcPr>
            <w:tcW w:w="992" w:type="dxa"/>
            <w:tcBorders>
              <w:top w:val="single" w:sz="2" w:space="0" w:color="000000"/>
              <w:bottom w:val="single" w:sz="2" w:space="0" w:color="000000"/>
            </w:tcBorders>
          </w:tcPr>
          <w:p w14:paraId="4A089EB1" w14:textId="77777777" w:rsidR="009A4259" w:rsidRDefault="009A4259" w:rsidP="009A4259">
            <w:pPr>
              <w:pStyle w:val="TableParagraph"/>
              <w:spacing w:before="17"/>
              <w:ind w:right="157"/>
              <w:rPr>
                <w:sz w:val="18"/>
              </w:rPr>
            </w:pPr>
            <w:r>
              <w:rPr>
                <w:spacing w:val="-4"/>
                <w:sz w:val="18"/>
              </w:rPr>
              <w:t>3132</w:t>
            </w:r>
          </w:p>
        </w:tc>
        <w:tc>
          <w:tcPr>
            <w:tcW w:w="6724" w:type="dxa"/>
            <w:tcBorders>
              <w:top w:val="single" w:sz="2" w:space="0" w:color="000000"/>
              <w:bottom w:val="single" w:sz="2" w:space="0" w:color="000000"/>
            </w:tcBorders>
          </w:tcPr>
          <w:p w14:paraId="47BCBDBF" w14:textId="77777777" w:rsidR="009A4259" w:rsidRDefault="009A4259" w:rsidP="009A4259">
            <w:pPr>
              <w:pStyle w:val="TableParagraph"/>
              <w:spacing w:before="17"/>
              <w:ind w:left="160"/>
              <w:jc w:val="left"/>
              <w:rPr>
                <w:sz w:val="18"/>
              </w:rPr>
            </w:pPr>
            <w:proofErr w:type="spellStart"/>
            <w:r>
              <w:rPr>
                <w:sz w:val="18"/>
              </w:rPr>
              <w:t>Doprinosi</w:t>
            </w:r>
            <w:proofErr w:type="spellEnd"/>
            <w:r>
              <w:rPr>
                <w:spacing w:val="-6"/>
                <w:sz w:val="18"/>
              </w:rPr>
              <w:t xml:space="preserve"> </w:t>
            </w:r>
            <w:r>
              <w:rPr>
                <w:sz w:val="18"/>
              </w:rPr>
              <w:t>za</w:t>
            </w:r>
            <w:r>
              <w:rPr>
                <w:spacing w:val="-5"/>
                <w:sz w:val="18"/>
              </w:rPr>
              <w:t xml:space="preserve"> </w:t>
            </w:r>
            <w:proofErr w:type="spellStart"/>
            <w:r>
              <w:rPr>
                <w:sz w:val="18"/>
              </w:rPr>
              <w:t>zdravstveno</w:t>
            </w:r>
            <w:proofErr w:type="spellEnd"/>
            <w:r>
              <w:rPr>
                <w:spacing w:val="-3"/>
                <w:sz w:val="18"/>
              </w:rPr>
              <w:t xml:space="preserve"> </w:t>
            </w:r>
            <w:proofErr w:type="spellStart"/>
            <w:r>
              <w:rPr>
                <w:spacing w:val="-2"/>
                <w:sz w:val="18"/>
              </w:rPr>
              <w:t>osiguranje</w:t>
            </w:r>
            <w:proofErr w:type="spellEnd"/>
          </w:p>
        </w:tc>
        <w:tc>
          <w:tcPr>
            <w:tcW w:w="1616" w:type="dxa"/>
            <w:tcBorders>
              <w:top w:val="single" w:sz="2" w:space="0" w:color="000000"/>
              <w:bottom w:val="single" w:sz="2" w:space="0" w:color="000000"/>
            </w:tcBorders>
          </w:tcPr>
          <w:p w14:paraId="2EC8333C" w14:textId="77777777" w:rsidR="009A4259" w:rsidRDefault="009A4259" w:rsidP="009A4259">
            <w:pPr>
              <w:pStyle w:val="TableParagraph"/>
              <w:spacing w:before="17"/>
              <w:ind w:right="86"/>
              <w:rPr>
                <w:sz w:val="18"/>
              </w:rPr>
            </w:pPr>
            <w:r>
              <w:rPr>
                <w:spacing w:val="-2"/>
                <w:sz w:val="18"/>
              </w:rPr>
              <w:t>56.263,34</w:t>
            </w:r>
          </w:p>
        </w:tc>
        <w:tc>
          <w:tcPr>
            <w:tcW w:w="1546" w:type="dxa"/>
            <w:tcBorders>
              <w:top w:val="single" w:sz="2" w:space="0" w:color="000000"/>
              <w:bottom w:val="single" w:sz="2" w:space="0" w:color="000000"/>
            </w:tcBorders>
          </w:tcPr>
          <w:p w14:paraId="51625F62" w14:textId="77777777" w:rsidR="009A4259" w:rsidRDefault="009A4259" w:rsidP="009A4259">
            <w:pPr>
              <w:pStyle w:val="TableParagraph"/>
              <w:spacing w:before="0"/>
              <w:jc w:val="left"/>
              <w:rPr>
                <w:rFonts w:ascii="Times New Roman"/>
                <w:sz w:val="18"/>
              </w:rPr>
            </w:pPr>
          </w:p>
        </w:tc>
        <w:tc>
          <w:tcPr>
            <w:tcW w:w="1678" w:type="dxa"/>
            <w:tcBorders>
              <w:top w:val="single" w:sz="2" w:space="0" w:color="000000"/>
              <w:bottom w:val="single" w:sz="2" w:space="0" w:color="000000"/>
            </w:tcBorders>
          </w:tcPr>
          <w:p w14:paraId="45F22398" w14:textId="77777777" w:rsidR="009A4259" w:rsidRDefault="009A4259" w:rsidP="009A4259">
            <w:pPr>
              <w:pStyle w:val="TableParagraph"/>
              <w:spacing w:before="17"/>
              <w:ind w:right="131"/>
              <w:rPr>
                <w:sz w:val="18"/>
              </w:rPr>
            </w:pPr>
            <w:r>
              <w:rPr>
                <w:spacing w:val="-2"/>
                <w:sz w:val="18"/>
              </w:rPr>
              <w:t>83.650,01</w:t>
            </w:r>
          </w:p>
        </w:tc>
        <w:tc>
          <w:tcPr>
            <w:tcW w:w="1051" w:type="dxa"/>
            <w:tcBorders>
              <w:top w:val="single" w:sz="2" w:space="0" w:color="000000"/>
              <w:bottom w:val="single" w:sz="2" w:space="0" w:color="000000"/>
            </w:tcBorders>
          </w:tcPr>
          <w:p w14:paraId="754C54C2" w14:textId="77777777" w:rsidR="009A4259" w:rsidRDefault="009A4259" w:rsidP="009A4259">
            <w:pPr>
              <w:pStyle w:val="TableParagraph"/>
              <w:spacing w:before="17"/>
              <w:ind w:right="165"/>
              <w:rPr>
                <w:sz w:val="18"/>
              </w:rPr>
            </w:pPr>
            <w:r>
              <w:rPr>
                <w:spacing w:val="-2"/>
                <w:sz w:val="18"/>
              </w:rPr>
              <w:t>148,68%</w:t>
            </w:r>
          </w:p>
        </w:tc>
        <w:tc>
          <w:tcPr>
            <w:tcW w:w="1252" w:type="dxa"/>
            <w:tcBorders>
              <w:top w:val="single" w:sz="2" w:space="0" w:color="000000"/>
              <w:bottom w:val="single" w:sz="2" w:space="0" w:color="000000"/>
            </w:tcBorders>
          </w:tcPr>
          <w:p w14:paraId="0C5C8ED1" w14:textId="77777777" w:rsidR="009A4259" w:rsidRDefault="009A4259" w:rsidP="009A4259">
            <w:pPr>
              <w:pStyle w:val="TableParagraph"/>
              <w:spacing w:before="0"/>
              <w:jc w:val="left"/>
              <w:rPr>
                <w:rFonts w:ascii="Times New Roman"/>
                <w:sz w:val="18"/>
              </w:rPr>
            </w:pPr>
          </w:p>
        </w:tc>
      </w:tr>
      <w:tr w:rsidR="009A4259" w14:paraId="2EBE6839" w14:textId="77777777" w:rsidTr="009A4259">
        <w:trPr>
          <w:trHeight w:val="266"/>
        </w:trPr>
        <w:tc>
          <w:tcPr>
            <w:tcW w:w="992" w:type="dxa"/>
            <w:tcBorders>
              <w:top w:val="single" w:sz="2" w:space="0" w:color="000000"/>
              <w:bottom w:val="single" w:sz="2" w:space="0" w:color="000000"/>
            </w:tcBorders>
          </w:tcPr>
          <w:p w14:paraId="7CBBA2B6" w14:textId="77777777" w:rsidR="009A4259" w:rsidRDefault="009A4259" w:rsidP="009A4259">
            <w:pPr>
              <w:pStyle w:val="TableParagraph"/>
              <w:spacing w:before="17"/>
              <w:ind w:right="156"/>
              <w:rPr>
                <w:b/>
                <w:sz w:val="18"/>
              </w:rPr>
            </w:pPr>
            <w:r>
              <w:rPr>
                <w:b/>
                <w:spacing w:val="-5"/>
                <w:sz w:val="18"/>
              </w:rPr>
              <w:t>32</w:t>
            </w:r>
          </w:p>
        </w:tc>
        <w:tc>
          <w:tcPr>
            <w:tcW w:w="6724" w:type="dxa"/>
            <w:tcBorders>
              <w:top w:val="single" w:sz="2" w:space="0" w:color="000000"/>
              <w:bottom w:val="single" w:sz="2" w:space="0" w:color="000000"/>
            </w:tcBorders>
          </w:tcPr>
          <w:p w14:paraId="455E0B7D" w14:textId="77777777" w:rsidR="009A4259" w:rsidRDefault="009A4259" w:rsidP="009A4259">
            <w:pPr>
              <w:pStyle w:val="TableParagraph"/>
              <w:spacing w:before="17"/>
              <w:ind w:left="160"/>
              <w:jc w:val="left"/>
              <w:rPr>
                <w:b/>
                <w:sz w:val="18"/>
              </w:rPr>
            </w:pPr>
            <w:proofErr w:type="spellStart"/>
            <w:r>
              <w:rPr>
                <w:b/>
                <w:sz w:val="18"/>
              </w:rPr>
              <w:t>Materijalni</w:t>
            </w:r>
            <w:proofErr w:type="spellEnd"/>
            <w:r>
              <w:rPr>
                <w:b/>
                <w:spacing w:val="-8"/>
                <w:sz w:val="18"/>
              </w:rPr>
              <w:t xml:space="preserve"> </w:t>
            </w:r>
            <w:proofErr w:type="spellStart"/>
            <w:r>
              <w:rPr>
                <w:b/>
                <w:spacing w:val="-2"/>
                <w:sz w:val="18"/>
              </w:rPr>
              <w:t>rashodi</w:t>
            </w:r>
            <w:proofErr w:type="spellEnd"/>
          </w:p>
        </w:tc>
        <w:tc>
          <w:tcPr>
            <w:tcW w:w="1616" w:type="dxa"/>
            <w:tcBorders>
              <w:top w:val="single" w:sz="2" w:space="0" w:color="000000"/>
              <w:bottom w:val="single" w:sz="2" w:space="0" w:color="000000"/>
            </w:tcBorders>
          </w:tcPr>
          <w:p w14:paraId="43EB9F7D" w14:textId="77777777" w:rsidR="009A4259" w:rsidRDefault="009A4259" w:rsidP="009A4259">
            <w:pPr>
              <w:pStyle w:val="TableParagraph"/>
              <w:spacing w:before="17"/>
              <w:ind w:right="85"/>
              <w:rPr>
                <w:b/>
                <w:sz w:val="18"/>
              </w:rPr>
            </w:pPr>
            <w:r>
              <w:rPr>
                <w:b/>
                <w:spacing w:val="-2"/>
                <w:sz w:val="18"/>
              </w:rPr>
              <w:t>346.341,18</w:t>
            </w:r>
          </w:p>
        </w:tc>
        <w:tc>
          <w:tcPr>
            <w:tcW w:w="1546" w:type="dxa"/>
            <w:tcBorders>
              <w:top w:val="single" w:sz="2" w:space="0" w:color="000000"/>
              <w:bottom w:val="single" w:sz="2" w:space="0" w:color="000000"/>
            </w:tcBorders>
          </w:tcPr>
          <w:p w14:paraId="41525986" w14:textId="77777777" w:rsidR="009A4259" w:rsidRDefault="009A4259" w:rsidP="009A4259">
            <w:pPr>
              <w:pStyle w:val="TableParagraph"/>
              <w:spacing w:before="17"/>
              <w:ind w:right="75"/>
              <w:rPr>
                <w:b/>
                <w:sz w:val="18"/>
              </w:rPr>
            </w:pPr>
            <w:r>
              <w:rPr>
                <w:b/>
                <w:spacing w:val="-2"/>
                <w:sz w:val="18"/>
              </w:rPr>
              <w:t>444.000,00</w:t>
            </w:r>
          </w:p>
        </w:tc>
        <w:tc>
          <w:tcPr>
            <w:tcW w:w="1678" w:type="dxa"/>
            <w:tcBorders>
              <w:top w:val="single" w:sz="2" w:space="0" w:color="000000"/>
              <w:bottom w:val="single" w:sz="2" w:space="0" w:color="000000"/>
            </w:tcBorders>
          </w:tcPr>
          <w:p w14:paraId="0F413EBA" w14:textId="77777777" w:rsidR="009A4259" w:rsidRDefault="009A4259" w:rsidP="009A4259">
            <w:pPr>
              <w:pStyle w:val="TableParagraph"/>
              <w:spacing w:before="17"/>
              <w:ind w:right="130"/>
              <w:rPr>
                <w:b/>
                <w:sz w:val="18"/>
              </w:rPr>
            </w:pPr>
            <w:r>
              <w:rPr>
                <w:b/>
                <w:spacing w:val="-2"/>
                <w:sz w:val="18"/>
              </w:rPr>
              <w:t>344.862,48</w:t>
            </w:r>
          </w:p>
        </w:tc>
        <w:tc>
          <w:tcPr>
            <w:tcW w:w="1051" w:type="dxa"/>
            <w:tcBorders>
              <w:top w:val="single" w:sz="2" w:space="0" w:color="000000"/>
              <w:bottom w:val="single" w:sz="2" w:space="0" w:color="000000"/>
            </w:tcBorders>
          </w:tcPr>
          <w:p w14:paraId="55101F44" w14:textId="77777777" w:rsidR="009A4259" w:rsidRDefault="009A4259" w:rsidP="009A4259">
            <w:pPr>
              <w:pStyle w:val="TableParagraph"/>
              <w:spacing w:before="17"/>
              <w:ind w:right="164"/>
              <w:rPr>
                <w:b/>
                <w:sz w:val="18"/>
              </w:rPr>
            </w:pPr>
            <w:r>
              <w:rPr>
                <w:b/>
                <w:spacing w:val="-2"/>
                <w:sz w:val="18"/>
              </w:rPr>
              <w:t>99,57%</w:t>
            </w:r>
          </w:p>
        </w:tc>
        <w:tc>
          <w:tcPr>
            <w:tcW w:w="1252" w:type="dxa"/>
            <w:tcBorders>
              <w:top w:val="single" w:sz="2" w:space="0" w:color="000000"/>
              <w:bottom w:val="single" w:sz="2" w:space="0" w:color="000000"/>
            </w:tcBorders>
          </w:tcPr>
          <w:p w14:paraId="668C484C" w14:textId="77777777" w:rsidR="009A4259" w:rsidRDefault="009A4259" w:rsidP="009A4259">
            <w:pPr>
              <w:pStyle w:val="TableParagraph"/>
              <w:spacing w:before="17"/>
              <w:ind w:right="330"/>
              <w:rPr>
                <w:b/>
                <w:sz w:val="18"/>
              </w:rPr>
            </w:pPr>
            <w:r>
              <w:rPr>
                <w:b/>
                <w:spacing w:val="-2"/>
                <w:sz w:val="18"/>
              </w:rPr>
              <w:t>77,67%</w:t>
            </w:r>
          </w:p>
        </w:tc>
      </w:tr>
      <w:tr w:rsidR="009A4259" w14:paraId="3AB6F7EA" w14:textId="77777777" w:rsidTr="009A4259">
        <w:trPr>
          <w:trHeight w:val="263"/>
        </w:trPr>
        <w:tc>
          <w:tcPr>
            <w:tcW w:w="992" w:type="dxa"/>
            <w:tcBorders>
              <w:top w:val="single" w:sz="2" w:space="0" w:color="000000"/>
              <w:bottom w:val="single" w:sz="2" w:space="0" w:color="000000"/>
            </w:tcBorders>
          </w:tcPr>
          <w:p w14:paraId="59B119AA" w14:textId="77777777" w:rsidR="009A4259" w:rsidRDefault="009A4259" w:rsidP="009A4259">
            <w:pPr>
              <w:pStyle w:val="TableParagraph"/>
              <w:spacing w:before="17"/>
              <w:ind w:right="159"/>
              <w:rPr>
                <w:sz w:val="18"/>
              </w:rPr>
            </w:pPr>
            <w:r>
              <w:rPr>
                <w:spacing w:val="-5"/>
                <w:sz w:val="18"/>
              </w:rPr>
              <w:t>321</w:t>
            </w:r>
          </w:p>
        </w:tc>
        <w:tc>
          <w:tcPr>
            <w:tcW w:w="6724" w:type="dxa"/>
            <w:tcBorders>
              <w:top w:val="single" w:sz="2" w:space="0" w:color="000000"/>
              <w:bottom w:val="single" w:sz="2" w:space="0" w:color="000000"/>
            </w:tcBorders>
          </w:tcPr>
          <w:p w14:paraId="7A32691E" w14:textId="77777777" w:rsidR="009A4259" w:rsidRDefault="009A4259" w:rsidP="009A4259">
            <w:pPr>
              <w:pStyle w:val="TableParagraph"/>
              <w:spacing w:before="17"/>
              <w:ind w:left="160"/>
              <w:jc w:val="left"/>
              <w:rPr>
                <w:sz w:val="18"/>
              </w:rPr>
            </w:pPr>
            <w:proofErr w:type="spellStart"/>
            <w:r>
              <w:rPr>
                <w:sz w:val="18"/>
              </w:rPr>
              <w:t>Naknade</w:t>
            </w:r>
            <w:proofErr w:type="spellEnd"/>
            <w:r>
              <w:rPr>
                <w:spacing w:val="-7"/>
                <w:sz w:val="18"/>
              </w:rPr>
              <w:t xml:space="preserve"> </w:t>
            </w:r>
            <w:proofErr w:type="spellStart"/>
            <w:r>
              <w:rPr>
                <w:sz w:val="18"/>
              </w:rPr>
              <w:t>troškova</w:t>
            </w:r>
            <w:proofErr w:type="spellEnd"/>
            <w:r>
              <w:rPr>
                <w:spacing w:val="-4"/>
                <w:sz w:val="18"/>
              </w:rPr>
              <w:t xml:space="preserve"> </w:t>
            </w:r>
            <w:proofErr w:type="spellStart"/>
            <w:r>
              <w:rPr>
                <w:spacing w:val="-2"/>
                <w:sz w:val="18"/>
              </w:rPr>
              <w:t>zaposlenima</w:t>
            </w:r>
            <w:proofErr w:type="spellEnd"/>
          </w:p>
        </w:tc>
        <w:tc>
          <w:tcPr>
            <w:tcW w:w="1616" w:type="dxa"/>
            <w:tcBorders>
              <w:top w:val="single" w:sz="2" w:space="0" w:color="000000"/>
              <w:bottom w:val="single" w:sz="2" w:space="0" w:color="000000"/>
            </w:tcBorders>
          </w:tcPr>
          <w:p w14:paraId="7AF7A658" w14:textId="77777777" w:rsidR="009A4259" w:rsidRDefault="009A4259" w:rsidP="009A4259">
            <w:pPr>
              <w:pStyle w:val="TableParagraph"/>
              <w:spacing w:before="17"/>
              <w:ind w:right="84"/>
              <w:rPr>
                <w:sz w:val="18"/>
              </w:rPr>
            </w:pPr>
            <w:r>
              <w:rPr>
                <w:spacing w:val="-2"/>
                <w:sz w:val="18"/>
              </w:rPr>
              <w:t>7.972,83</w:t>
            </w:r>
          </w:p>
        </w:tc>
        <w:tc>
          <w:tcPr>
            <w:tcW w:w="1546" w:type="dxa"/>
            <w:tcBorders>
              <w:top w:val="single" w:sz="2" w:space="0" w:color="000000"/>
              <w:bottom w:val="single" w:sz="2" w:space="0" w:color="000000"/>
            </w:tcBorders>
          </w:tcPr>
          <w:p w14:paraId="09B58751" w14:textId="77777777" w:rsidR="009A4259" w:rsidRDefault="009A4259" w:rsidP="009A4259">
            <w:pPr>
              <w:pStyle w:val="TableParagraph"/>
              <w:spacing w:before="0"/>
              <w:jc w:val="left"/>
              <w:rPr>
                <w:rFonts w:ascii="Times New Roman"/>
                <w:sz w:val="18"/>
              </w:rPr>
            </w:pPr>
          </w:p>
        </w:tc>
        <w:tc>
          <w:tcPr>
            <w:tcW w:w="1678" w:type="dxa"/>
            <w:tcBorders>
              <w:top w:val="single" w:sz="2" w:space="0" w:color="000000"/>
              <w:bottom w:val="single" w:sz="2" w:space="0" w:color="000000"/>
            </w:tcBorders>
          </w:tcPr>
          <w:p w14:paraId="1414DFF5" w14:textId="77777777" w:rsidR="009A4259" w:rsidRDefault="009A4259" w:rsidP="009A4259">
            <w:pPr>
              <w:pStyle w:val="TableParagraph"/>
              <w:spacing w:before="17"/>
              <w:ind w:right="128"/>
              <w:rPr>
                <w:sz w:val="18"/>
              </w:rPr>
            </w:pPr>
            <w:r>
              <w:rPr>
                <w:spacing w:val="-2"/>
                <w:sz w:val="18"/>
              </w:rPr>
              <w:t>5.608,74</w:t>
            </w:r>
          </w:p>
        </w:tc>
        <w:tc>
          <w:tcPr>
            <w:tcW w:w="1051" w:type="dxa"/>
            <w:tcBorders>
              <w:top w:val="single" w:sz="2" w:space="0" w:color="000000"/>
              <w:bottom w:val="single" w:sz="2" w:space="0" w:color="000000"/>
            </w:tcBorders>
          </w:tcPr>
          <w:p w14:paraId="7FE06FF3" w14:textId="77777777" w:rsidR="009A4259" w:rsidRDefault="009A4259" w:rsidP="009A4259">
            <w:pPr>
              <w:pStyle w:val="TableParagraph"/>
              <w:spacing w:before="17"/>
              <w:ind w:right="168"/>
              <w:rPr>
                <w:sz w:val="18"/>
              </w:rPr>
            </w:pPr>
            <w:r>
              <w:rPr>
                <w:spacing w:val="-2"/>
                <w:sz w:val="18"/>
              </w:rPr>
              <w:t>70,35%</w:t>
            </w:r>
          </w:p>
        </w:tc>
        <w:tc>
          <w:tcPr>
            <w:tcW w:w="1252" w:type="dxa"/>
            <w:tcBorders>
              <w:top w:val="single" w:sz="2" w:space="0" w:color="000000"/>
              <w:bottom w:val="single" w:sz="2" w:space="0" w:color="000000"/>
            </w:tcBorders>
          </w:tcPr>
          <w:p w14:paraId="6033B516" w14:textId="77777777" w:rsidR="009A4259" w:rsidRDefault="009A4259" w:rsidP="009A4259">
            <w:pPr>
              <w:pStyle w:val="TableParagraph"/>
              <w:spacing w:before="0"/>
              <w:jc w:val="left"/>
              <w:rPr>
                <w:rFonts w:ascii="Times New Roman"/>
                <w:sz w:val="18"/>
              </w:rPr>
            </w:pPr>
          </w:p>
        </w:tc>
      </w:tr>
      <w:tr w:rsidR="009A4259" w14:paraId="6BA23228" w14:textId="77777777" w:rsidTr="009A4259">
        <w:trPr>
          <w:trHeight w:val="266"/>
        </w:trPr>
        <w:tc>
          <w:tcPr>
            <w:tcW w:w="992" w:type="dxa"/>
            <w:tcBorders>
              <w:top w:val="single" w:sz="2" w:space="0" w:color="000000"/>
              <w:bottom w:val="single" w:sz="2" w:space="0" w:color="000000"/>
            </w:tcBorders>
          </w:tcPr>
          <w:p w14:paraId="1851AD91" w14:textId="77777777" w:rsidR="009A4259" w:rsidRDefault="009A4259" w:rsidP="009A4259">
            <w:pPr>
              <w:pStyle w:val="TableParagraph"/>
              <w:spacing w:before="17"/>
              <w:ind w:right="157"/>
              <w:rPr>
                <w:sz w:val="18"/>
              </w:rPr>
            </w:pPr>
            <w:r>
              <w:rPr>
                <w:spacing w:val="-4"/>
                <w:sz w:val="18"/>
              </w:rPr>
              <w:t>3211</w:t>
            </w:r>
          </w:p>
        </w:tc>
        <w:tc>
          <w:tcPr>
            <w:tcW w:w="6724" w:type="dxa"/>
            <w:tcBorders>
              <w:top w:val="single" w:sz="2" w:space="0" w:color="000000"/>
              <w:bottom w:val="single" w:sz="2" w:space="0" w:color="000000"/>
            </w:tcBorders>
          </w:tcPr>
          <w:p w14:paraId="107C5A30" w14:textId="77777777" w:rsidR="009A4259" w:rsidRDefault="009A4259" w:rsidP="009A4259">
            <w:pPr>
              <w:pStyle w:val="TableParagraph"/>
              <w:spacing w:before="17"/>
              <w:ind w:left="160"/>
              <w:jc w:val="left"/>
              <w:rPr>
                <w:sz w:val="18"/>
              </w:rPr>
            </w:pPr>
            <w:proofErr w:type="spellStart"/>
            <w:r>
              <w:rPr>
                <w:sz w:val="18"/>
              </w:rPr>
              <w:t>Službena</w:t>
            </w:r>
            <w:proofErr w:type="spellEnd"/>
            <w:r>
              <w:rPr>
                <w:spacing w:val="-10"/>
                <w:sz w:val="18"/>
              </w:rPr>
              <w:t xml:space="preserve"> </w:t>
            </w:r>
            <w:proofErr w:type="spellStart"/>
            <w:r>
              <w:rPr>
                <w:spacing w:val="-2"/>
                <w:sz w:val="18"/>
              </w:rPr>
              <w:t>putovanja</w:t>
            </w:r>
            <w:proofErr w:type="spellEnd"/>
          </w:p>
        </w:tc>
        <w:tc>
          <w:tcPr>
            <w:tcW w:w="1616" w:type="dxa"/>
            <w:tcBorders>
              <w:top w:val="single" w:sz="2" w:space="0" w:color="000000"/>
              <w:bottom w:val="single" w:sz="2" w:space="0" w:color="000000"/>
            </w:tcBorders>
          </w:tcPr>
          <w:p w14:paraId="0D9C93FF" w14:textId="77777777" w:rsidR="009A4259" w:rsidRDefault="009A4259" w:rsidP="009A4259">
            <w:pPr>
              <w:pStyle w:val="TableParagraph"/>
              <w:spacing w:before="17"/>
              <w:ind w:right="84"/>
              <w:rPr>
                <w:sz w:val="18"/>
              </w:rPr>
            </w:pPr>
            <w:r>
              <w:rPr>
                <w:spacing w:val="-2"/>
                <w:sz w:val="18"/>
              </w:rPr>
              <w:t>1.193,85</w:t>
            </w:r>
          </w:p>
        </w:tc>
        <w:tc>
          <w:tcPr>
            <w:tcW w:w="1546" w:type="dxa"/>
            <w:tcBorders>
              <w:top w:val="single" w:sz="2" w:space="0" w:color="000000"/>
              <w:bottom w:val="single" w:sz="2" w:space="0" w:color="000000"/>
            </w:tcBorders>
          </w:tcPr>
          <w:p w14:paraId="4AE645B9" w14:textId="77777777" w:rsidR="009A4259" w:rsidRDefault="009A4259" w:rsidP="009A4259">
            <w:pPr>
              <w:pStyle w:val="TableParagraph"/>
              <w:spacing w:before="0"/>
              <w:jc w:val="left"/>
              <w:rPr>
                <w:rFonts w:ascii="Times New Roman"/>
                <w:sz w:val="18"/>
              </w:rPr>
            </w:pPr>
          </w:p>
        </w:tc>
        <w:tc>
          <w:tcPr>
            <w:tcW w:w="1678" w:type="dxa"/>
            <w:tcBorders>
              <w:top w:val="single" w:sz="2" w:space="0" w:color="000000"/>
              <w:bottom w:val="single" w:sz="2" w:space="0" w:color="000000"/>
            </w:tcBorders>
          </w:tcPr>
          <w:p w14:paraId="7F0DAADC" w14:textId="77777777" w:rsidR="009A4259" w:rsidRDefault="009A4259" w:rsidP="009A4259">
            <w:pPr>
              <w:pStyle w:val="TableParagraph"/>
              <w:spacing w:before="17"/>
              <w:ind w:right="130"/>
              <w:rPr>
                <w:sz w:val="18"/>
              </w:rPr>
            </w:pPr>
            <w:r>
              <w:rPr>
                <w:spacing w:val="-2"/>
                <w:sz w:val="18"/>
              </w:rPr>
              <w:t>718,78</w:t>
            </w:r>
          </w:p>
        </w:tc>
        <w:tc>
          <w:tcPr>
            <w:tcW w:w="1051" w:type="dxa"/>
            <w:tcBorders>
              <w:top w:val="single" w:sz="2" w:space="0" w:color="000000"/>
              <w:bottom w:val="single" w:sz="2" w:space="0" w:color="000000"/>
            </w:tcBorders>
          </w:tcPr>
          <w:p w14:paraId="4A60C643" w14:textId="77777777" w:rsidR="009A4259" w:rsidRDefault="009A4259" w:rsidP="009A4259">
            <w:pPr>
              <w:pStyle w:val="TableParagraph"/>
              <w:spacing w:before="17"/>
              <w:ind w:right="168"/>
              <w:rPr>
                <w:sz w:val="18"/>
              </w:rPr>
            </w:pPr>
            <w:r>
              <w:rPr>
                <w:spacing w:val="-2"/>
                <w:sz w:val="18"/>
              </w:rPr>
              <w:t>60,21%</w:t>
            </w:r>
          </w:p>
        </w:tc>
        <w:tc>
          <w:tcPr>
            <w:tcW w:w="1252" w:type="dxa"/>
            <w:tcBorders>
              <w:top w:val="single" w:sz="2" w:space="0" w:color="000000"/>
              <w:bottom w:val="single" w:sz="2" w:space="0" w:color="000000"/>
            </w:tcBorders>
          </w:tcPr>
          <w:p w14:paraId="7DA2DA6B" w14:textId="77777777" w:rsidR="009A4259" w:rsidRDefault="009A4259" w:rsidP="009A4259">
            <w:pPr>
              <w:pStyle w:val="TableParagraph"/>
              <w:spacing w:before="0"/>
              <w:jc w:val="left"/>
              <w:rPr>
                <w:rFonts w:ascii="Times New Roman"/>
                <w:sz w:val="18"/>
              </w:rPr>
            </w:pPr>
          </w:p>
        </w:tc>
      </w:tr>
      <w:tr w:rsidR="009A4259" w14:paraId="7F6DC174" w14:textId="77777777" w:rsidTr="009A4259">
        <w:trPr>
          <w:trHeight w:val="266"/>
        </w:trPr>
        <w:tc>
          <w:tcPr>
            <w:tcW w:w="992" w:type="dxa"/>
            <w:tcBorders>
              <w:top w:val="single" w:sz="2" w:space="0" w:color="000000"/>
              <w:bottom w:val="single" w:sz="2" w:space="0" w:color="000000"/>
            </w:tcBorders>
          </w:tcPr>
          <w:p w14:paraId="486B08F7" w14:textId="77777777" w:rsidR="009A4259" w:rsidRDefault="009A4259" w:rsidP="009A4259">
            <w:pPr>
              <w:pStyle w:val="TableParagraph"/>
              <w:spacing w:before="17"/>
              <w:ind w:right="157"/>
              <w:rPr>
                <w:sz w:val="18"/>
              </w:rPr>
            </w:pPr>
            <w:r>
              <w:rPr>
                <w:spacing w:val="-4"/>
                <w:sz w:val="18"/>
              </w:rPr>
              <w:t>3212</w:t>
            </w:r>
          </w:p>
        </w:tc>
        <w:tc>
          <w:tcPr>
            <w:tcW w:w="6724" w:type="dxa"/>
            <w:tcBorders>
              <w:top w:val="single" w:sz="2" w:space="0" w:color="000000"/>
              <w:bottom w:val="single" w:sz="2" w:space="0" w:color="000000"/>
            </w:tcBorders>
          </w:tcPr>
          <w:p w14:paraId="4D43BCE1" w14:textId="77777777" w:rsidR="009A4259" w:rsidRDefault="009A4259" w:rsidP="009A4259">
            <w:pPr>
              <w:pStyle w:val="TableParagraph"/>
              <w:spacing w:before="17"/>
              <w:ind w:left="160"/>
              <w:jc w:val="left"/>
              <w:rPr>
                <w:sz w:val="18"/>
              </w:rPr>
            </w:pPr>
            <w:proofErr w:type="spellStart"/>
            <w:r>
              <w:rPr>
                <w:sz w:val="18"/>
              </w:rPr>
              <w:t>Naknade</w:t>
            </w:r>
            <w:proofErr w:type="spellEnd"/>
            <w:r>
              <w:rPr>
                <w:spacing w:val="-6"/>
                <w:sz w:val="18"/>
              </w:rPr>
              <w:t xml:space="preserve"> </w:t>
            </w:r>
            <w:r>
              <w:rPr>
                <w:sz w:val="18"/>
              </w:rPr>
              <w:t>za</w:t>
            </w:r>
            <w:r>
              <w:rPr>
                <w:spacing w:val="-3"/>
                <w:sz w:val="18"/>
              </w:rPr>
              <w:t xml:space="preserve"> </w:t>
            </w:r>
            <w:proofErr w:type="spellStart"/>
            <w:r>
              <w:rPr>
                <w:sz w:val="18"/>
              </w:rPr>
              <w:t>prijevoz</w:t>
            </w:r>
            <w:proofErr w:type="spellEnd"/>
            <w:r>
              <w:rPr>
                <w:sz w:val="18"/>
              </w:rPr>
              <w:t>,</w:t>
            </w:r>
            <w:r>
              <w:rPr>
                <w:spacing w:val="-3"/>
                <w:sz w:val="18"/>
              </w:rPr>
              <w:t xml:space="preserve"> </w:t>
            </w:r>
            <w:r>
              <w:rPr>
                <w:sz w:val="18"/>
              </w:rPr>
              <w:t>za</w:t>
            </w:r>
            <w:r>
              <w:rPr>
                <w:spacing w:val="-4"/>
                <w:sz w:val="18"/>
              </w:rPr>
              <w:t xml:space="preserve"> </w:t>
            </w:r>
            <w:r>
              <w:rPr>
                <w:sz w:val="18"/>
              </w:rPr>
              <w:t>rad</w:t>
            </w:r>
            <w:r>
              <w:rPr>
                <w:spacing w:val="-3"/>
                <w:sz w:val="18"/>
              </w:rPr>
              <w:t xml:space="preserve"> </w:t>
            </w:r>
            <w:proofErr w:type="spellStart"/>
            <w:r>
              <w:rPr>
                <w:sz w:val="18"/>
              </w:rPr>
              <w:t>na</w:t>
            </w:r>
            <w:proofErr w:type="spellEnd"/>
            <w:r>
              <w:rPr>
                <w:spacing w:val="-1"/>
                <w:sz w:val="18"/>
              </w:rPr>
              <w:t xml:space="preserve"> </w:t>
            </w:r>
            <w:proofErr w:type="spellStart"/>
            <w:r>
              <w:rPr>
                <w:sz w:val="18"/>
              </w:rPr>
              <w:t>terenu</w:t>
            </w:r>
            <w:proofErr w:type="spellEnd"/>
            <w:r>
              <w:rPr>
                <w:spacing w:val="-3"/>
                <w:sz w:val="18"/>
              </w:rPr>
              <w:t xml:space="preserve"> </w:t>
            </w:r>
            <w:proofErr w:type="spellStart"/>
            <w:r>
              <w:rPr>
                <w:sz w:val="18"/>
              </w:rPr>
              <w:t>i</w:t>
            </w:r>
            <w:proofErr w:type="spellEnd"/>
            <w:r>
              <w:rPr>
                <w:spacing w:val="-4"/>
                <w:sz w:val="18"/>
              </w:rPr>
              <w:t xml:space="preserve"> </w:t>
            </w:r>
            <w:proofErr w:type="spellStart"/>
            <w:r>
              <w:rPr>
                <w:sz w:val="18"/>
              </w:rPr>
              <w:t>odvojeni</w:t>
            </w:r>
            <w:proofErr w:type="spellEnd"/>
            <w:r>
              <w:rPr>
                <w:spacing w:val="-2"/>
                <w:sz w:val="18"/>
              </w:rPr>
              <w:t xml:space="preserve"> </w:t>
            </w:r>
            <w:proofErr w:type="spellStart"/>
            <w:r>
              <w:rPr>
                <w:spacing w:val="-4"/>
                <w:sz w:val="18"/>
              </w:rPr>
              <w:t>život</w:t>
            </w:r>
            <w:proofErr w:type="spellEnd"/>
          </w:p>
        </w:tc>
        <w:tc>
          <w:tcPr>
            <w:tcW w:w="1616" w:type="dxa"/>
            <w:tcBorders>
              <w:top w:val="single" w:sz="2" w:space="0" w:color="000000"/>
              <w:bottom w:val="single" w:sz="2" w:space="0" w:color="000000"/>
            </w:tcBorders>
          </w:tcPr>
          <w:p w14:paraId="3AB1D2B7" w14:textId="77777777" w:rsidR="009A4259" w:rsidRDefault="009A4259" w:rsidP="009A4259">
            <w:pPr>
              <w:pStyle w:val="TableParagraph"/>
              <w:spacing w:before="17"/>
              <w:ind w:right="84"/>
              <w:rPr>
                <w:sz w:val="18"/>
              </w:rPr>
            </w:pPr>
            <w:r>
              <w:rPr>
                <w:spacing w:val="-2"/>
                <w:sz w:val="18"/>
              </w:rPr>
              <w:t>5.782,51</w:t>
            </w:r>
          </w:p>
        </w:tc>
        <w:tc>
          <w:tcPr>
            <w:tcW w:w="1546" w:type="dxa"/>
            <w:tcBorders>
              <w:top w:val="single" w:sz="2" w:space="0" w:color="000000"/>
              <w:bottom w:val="single" w:sz="2" w:space="0" w:color="000000"/>
            </w:tcBorders>
          </w:tcPr>
          <w:p w14:paraId="52ED7B30" w14:textId="77777777" w:rsidR="009A4259" w:rsidRDefault="009A4259" w:rsidP="009A4259">
            <w:pPr>
              <w:pStyle w:val="TableParagraph"/>
              <w:spacing w:before="0"/>
              <w:jc w:val="left"/>
              <w:rPr>
                <w:rFonts w:ascii="Times New Roman"/>
                <w:sz w:val="18"/>
              </w:rPr>
            </w:pPr>
          </w:p>
        </w:tc>
        <w:tc>
          <w:tcPr>
            <w:tcW w:w="1678" w:type="dxa"/>
            <w:tcBorders>
              <w:top w:val="single" w:sz="2" w:space="0" w:color="000000"/>
              <w:bottom w:val="single" w:sz="2" w:space="0" w:color="000000"/>
            </w:tcBorders>
          </w:tcPr>
          <w:p w14:paraId="7B9BCFED" w14:textId="77777777" w:rsidR="009A4259" w:rsidRDefault="009A4259" w:rsidP="009A4259">
            <w:pPr>
              <w:pStyle w:val="TableParagraph"/>
              <w:spacing w:before="17"/>
              <w:ind w:right="128"/>
              <w:rPr>
                <w:sz w:val="18"/>
              </w:rPr>
            </w:pPr>
            <w:r>
              <w:rPr>
                <w:spacing w:val="-2"/>
                <w:sz w:val="18"/>
              </w:rPr>
              <w:t>4.002,26</w:t>
            </w:r>
          </w:p>
        </w:tc>
        <w:tc>
          <w:tcPr>
            <w:tcW w:w="1051" w:type="dxa"/>
            <w:tcBorders>
              <w:top w:val="single" w:sz="2" w:space="0" w:color="000000"/>
              <w:bottom w:val="single" w:sz="2" w:space="0" w:color="000000"/>
            </w:tcBorders>
          </w:tcPr>
          <w:p w14:paraId="2384C217" w14:textId="77777777" w:rsidR="009A4259" w:rsidRDefault="009A4259" w:rsidP="009A4259">
            <w:pPr>
              <w:pStyle w:val="TableParagraph"/>
              <w:spacing w:before="17"/>
              <w:ind w:right="168"/>
              <w:rPr>
                <w:sz w:val="18"/>
              </w:rPr>
            </w:pPr>
            <w:r>
              <w:rPr>
                <w:spacing w:val="-2"/>
                <w:sz w:val="18"/>
              </w:rPr>
              <w:t>69,21%</w:t>
            </w:r>
          </w:p>
        </w:tc>
        <w:tc>
          <w:tcPr>
            <w:tcW w:w="1252" w:type="dxa"/>
            <w:tcBorders>
              <w:top w:val="single" w:sz="2" w:space="0" w:color="000000"/>
              <w:bottom w:val="single" w:sz="2" w:space="0" w:color="000000"/>
            </w:tcBorders>
          </w:tcPr>
          <w:p w14:paraId="3716C419" w14:textId="77777777" w:rsidR="009A4259" w:rsidRDefault="009A4259" w:rsidP="009A4259">
            <w:pPr>
              <w:pStyle w:val="TableParagraph"/>
              <w:spacing w:before="0"/>
              <w:jc w:val="left"/>
              <w:rPr>
                <w:rFonts w:ascii="Times New Roman"/>
                <w:sz w:val="18"/>
              </w:rPr>
            </w:pPr>
          </w:p>
        </w:tc>
      </w:tr>
      <w:tr w:rsidR="009A4259" w14:paraId="780DA63A" w14:textId="77777777" w:rsidTr="009A4259">
        <w:trPr>
          <w:trHeight w:val="266"/>
        </w:trPr>
        <w:tc>
          <w:tcPr>
            <w:tcW w:w="992" w:type="dxa"/>
            <w:tcBorders>
              <w:top w:val="single" w:sz="2" w:space="0" w:color="000000"/>
              <w:bottom w:val="single" w:sz="2" w:space="0" w:color="000000"/>
            </w:tcBorders>
          </w:tcPr>
          <w:p w14:paraId="30A37F32" w14:textId="77777777" w:rsidR="009A4259" w:rsidRDefault="009A4259" w:rsidP="009A4259">
            <w:pPr>
              <w:pStyle w:val="TableParagraph"/>
              <w:ind w:right="157"/>
              <w:rPr>
                <w:sz w:val="18"/>
              </w:rPr>
            </w:pPr>
            <w:r>
              <w:rPr>
                <w:spacing w:val="-4"/>
                <w:sz w:val="18"/>
              </w:rPr>
              <w:t>3213</w:t>
            </w:r>
          </w:p>
        </w:tc>
        <w:tc>
          <w:tcPr>
            <w:tcW w:w="6724" w:type="dxa"/>
            <w:tcBorders>
              <w:top w:val="single" w:sz="2" w:space="0" w:color="000000"/>
              <w:bottom w:val="single" w:sz="2" w:space="0" w:color="000000"/>
            </w:tcBorders>
          </w:tcPr>
          <w:p w14:paraId="0B5364FA" w14:textId="77777777" w:rsidR="009A4259" w:rsidRDefault="009A4259" w:rsidP="009A4259">
            <w:pPr>
              <w:pStyle w:val="TableParagraph"/>
              <w:ind w:left="160"/>
              <w:jc w:val="left"/>
              <w:rPr>
                <w:sz w:val="18"/>
              </w:rPr>
            </w:pPr>
            <w:proofErr w:type="spellStart"/>
            <w:r>
              <w:rPr>
                <w:sz w:val="18"/>
              </w:rPr>
              <w:t>Stručno</w:t>
            </w:r>
            <w:proofErr w:type="spellEnd"/>
            <w:r>
              <w:rPr>
                <w:spacing w:val="-8"/>
                <w:sz w:val="18"/>
              </w:rPr>
              <w:t xml:space="preserve"> </w:t>
            </w:r>
            <w:proofErr w:type="spellStart"/>
            <w:r>
              <w:rPr>
                <w:sz w:val="18"/>
              </w:rPr>
              <w:t>usavršavanje</w:t>
            </w:r>
            <w:proofErr w:type="spellEnd"/>
            <w:r>
              <w:rPr>
                <w:spacing w:val="-8"/>
                <w:sz w:val="18"/>
              </w:rPr>
              <w:t xml:space="preserve"> </w:t>
            </w:r>
            <w:proofErr w:type="spellStart"/>
            <w:r>
              <w:rPr>
                <w:spacing w:val="-2"/>
                <w:sz w:val="18"/>
              </w:rPr>
              <w:t>zaposlenika</w:t>
            </w:r>
            <w:proofErr w:type="spellEnd"/>
          </w:p>
        </w:tc>
        <w:tc>
          <w:tcPr>
            <w:tcW w:w="1616" w:type="dxa"/>
            <w:tcBorders>
              <w:top w:val="single" w:sz="2" w:space="0" w:color="000000"/>
              <w:bottom w:val="single" w:sz="2" w:space="0" w:color="000000"/>
            </w:tcBorders>
          </w:tcPr>
          <w:p w14:paraId="19558D0F" w14:textId="77777777" w:rsidR="009A4259" w:rsidRDefault="009A4259" w:rsidP="009A4259">
            <w:pPr>
              <w:pStyle w:val="TableParagraph"/>
              <w:ind w:right="84"/>
              <w:rPr>
                <w:sz w:val="18"/>
              </w:rPr>
            </w:pPr>
            <w:r>
              <w:rPr>
                <w:spacing w:val="-2"/>
                <w:sz w:val="18"/>
              </w:rPr>
              <w:t>642,50</w:t>
            </w:r>
          </w:p>
        </w:tc>
        <w:tc>
          <w:tcPr>
            <w:tcW w:w="1546" w:type="dxa"/>
            <w:tcBorders>
              <w:top w:val="single" w:sz="2" w:space="0" w:color="000000"/>
              <w:bottom w:val="single" w:sz="2" w:space="0" w:color="000000"/>
            </w:tcBorders>
          </w:tcPr>
          <w:p w14:paraId="021141CF" w14:textId="77777777" w:rsidR="009A4259" w:rsidRDefault="009A4259" w:rsidP="009A4259">
            <w:pPr>
              <w:pStyle w:val="TableParagraph"/>
              <w:spacing w:before="0"/>
              <w:jc w:val="left"/>
              <w:rPr>
                <w:rFonts w:ascii="Times New Roman"/>
                <w:sz w:val="18"/>
              </w:rPr>
            </w:pPr>
          </w:p>
        </w:tc>
        <w:tc>
          <w:tcPr>
            <w:tcW w:w="1678" w:type="dxa"/>
            <w:tcBorders>
              <w:top w:val="single" w:sz="2" w:space="0" w:color="000000"/>
              <w:bottom w:val="single" w:sz="2" w:space="0" w:color="000000"/>
            </w:tcBorders>
          </w:tcPr>
          <w:p w14:paraId="6B164F01" w14:textId="77777777" w:rsidR="009A4259" w:rsidRDefault="009A4259" w:rsidP="009A4259">
            <w:pPr>
              <w:pStyle w:val="TableParagraph"/>
              <w:ind w:right="130"/>
              <w:rPr>
                <w:sz w:val="18"/>
              </w:rPr>
            </w:pPr>
            <w:r>
              <w:rPr>
                <w:spacing w:val="-2"/>
                <w:sz w:val="18"/>
              </w:rPr>
              <w:t>151,60</w:t>
            </w:r>
          </w:p>
        </w:tc>
        <w:tc>
          <w:tcPr>
            <w:tcW w:w="1051" w:type="dxa"/>
            <w:tcBorders>
              <w:top w:val="single" w:sz="2" w:space="0" w:color="000000"/>
              <w:bottom w:val="single" w:sz="2" w:space="0" w:color="000000"/>
            </w:tcBorders>
          </w:tcPr>
          <w:p w14:paraId="51E1CB08" w14:textId="77777777" w:rsidR="009A4259" w:rsidRDefault="009A4259" w:rsidP="009A4259">
            <w:pPr>
              <w:pStyle w:val="TableParagraph"/>
              <w:ind w:right="168"/>
              <w:rPr>
                <w:sz w:val="18"/>
              </w:rPr>
            </w:pPr>
            <w:r>
              <w:rPr>
                <w:spacing w:val="-2"/>
                <w:sz w:val="18"/>
              </w:rPr>
              <w:t>23,60%</w:t>
            </w:r>
          </w:p>
        </w:tc>
        <w:tc>
          <w:tcPr>
            <w:tcW w:w="1252" w:type="dxa"/>
            <w:tcBorders>
              <w:top w:val="single" w:sz="2" w:space="0" w:color="000000"/>
              <w:bottom w:val="single" w:sz="2" w:space="0" w:color="000000"/>
            </w:tcBorders>
          </w:tcPr>
          <w:p w14:paraId="5E36D170" w14:textId="77777777" w:rsidR="009A4259" w:rsidRDefault="009A4259" w:rsidP="009A4259">
            <w:pPr>
              <w:pStyle w:val="TableParagraph"/>
              <w:spacing w:before="0"/>
              <w:jc w:val="left"/>
              <w:rPr>
                <w:rFonts w:ascii="Times New Roman"/>
                <w:sz w:val="18"/>
              </w:rPr>
            </w:pPr>
          </w:p>
        </w:tc>
      </w:tr>
      <w:tr w:rsidR="009A4259" w14:paraId="6FA3BB9B" w14:textId="77777777" w:rsidTr="009A4259">
        <w:trPr>
          <w:trHeight w:val="263"/>
        </w:trPr>
        <w:tc>
          <w:tcPr>
            <w:tcW w:w="992" w:type="dxa"/>
            <w:tcBorders>
              <w:top w:val="single" w:sz="2" w:space="0" w:color="000000"/>
              <w:bottom w:val="single" w:sz="2" w:space="0" w:color="000000"/>
            </w:tcBorders>
          </w:tcPr>
          <w:p w14:paraId="3EAEF888" w14:textId="77777777" w:rsidR="009A4259" w:rsidRDefault="009A4259" w:rsidP="009A4259">
            <w:pPr>
              <w:pStyle w:val="TableParagraph"/>
              <w:ind w:right="157"/>
              <w:rPr>
                <w:sz w:val="18"/>
              </w:rPr>
            </w:pPr>
            <w:r>
              <w:rPr>
                <w:spacing w:val="-4"/>
                <w:sz w:val="18"/>
              </w:rPr>
              <w:t>3214</w:t>
            </w:r>
          </w:p>
        </w:tc>
        <w:tc>
          <w:tcPr>
            <w:tcW w:w="6724" w:type="dxa"/>
            <w:tcBorders>
              <w:top w:val="single" w:sz="2" w:space="0" w:color="000000"/>
              <w:bottom w:val="single" w:sz="2" w:space="0" w:color="000000"/>
            </w:tcBorders>
          </w:tcPr>
          <w:p w14:paraId="59813DD1" w14:textId="77777777" w:rsidR="009A4259" w:rsidRDefault="009A4259" w:rsidP="009A4259">
            <w:pPr>
              <w:pStyle w:val="TableParagraph"/>
              <w:ind w:left="160"/>
              <w:jc w:val="left"/>
              <w:rPr>
                <w:sz w:val="18"/>
              </w:rPr>
            </w:pPr>
            <w:proofErr w:type="spellStart"/>
            <w:r>
              <w:rPr>
                <w:sz w:val="18"/>
              </w:rPr>
              <w:t>Ostale</w:t>
            </w:r>
            <w:proofErr w:type="spellEnd"/>
            <w:r>
              <w:rPr>
                <w:spacing w:val="-6"/>
                <w:sz w:val="18"/>
              </w:rPr>
              <w:t xml:space="preserve"> </w:t>
            </w:r>
            <w:proofErr w:type="spellStart"/>
            <w:r>
              <w:rPr>
                <w:sz w:val="18"/>
              </w:rPr>
              <w:t>naknade</w:t>
            </w:r>
            <w:proofErr w:type="spellEnd"/>
            <w:r>
              <w:rPr>
                <w:spacing w:val="-4"/>
                <w:sz w:val="18"/>
              </w:rPr>
              <w:t xml:space="preserve"> </w:t>
            </w:r>
            <w:proofErr w:type="spellStart"/>
            <w:r>
              <w:rPr>
                <w:sz w:val="18"/>
              </w:rPr>
              <w:t>troškova</w:t>
            </w:r>
            <w:proofErr w:type="spellEnd"/>
            <w:r>
              <w:rPr>
                <w:spacing w:val="-3"/>
                <w:sz w:val="18"/>
              </w:rPr>
              <w:t xml:space="preserve"> </w:t>
            </w:r>
            <w:proofErr w:type="spellStart"/>
            <w:r>
              <w:rPr>
                <w:spacing w:val="-2"/>
                <w:sz w:val="18"/>
              </w:rPr>
              <w:t>zaposlenima</w:t>
            </w:r>
            <w:proofErr w:type="spellEnd"/>
          </w:p>
        </w:tc>
        <w:tc>
          <w:tcPr>
            <w:tcW w:w="1616" w:type="dxa"/>
            <w:tcBorders>
              <w:top w:val="single" w:sz="2" w:space="0" w:color="000000"/>
              <w:bottom w:val="single" w:sz="2" w:space="0" w:color="000000"/>
            </w:tcBorders>
          </w:tcPr>
          <w:p w14:paraId="4E2D4E8C" w14:textId="77777777" w:rsidR="009A4259" w:rsidRDefault="009A4259" w:rsidP="009A4259">
            <w:pPr>
              <w:pStyle w:val="TableParagraph"/>
              <w:ind w:right="84"/>
              <w:rPr>
                <w:sz w:val="18"/>
              </w:rPr>
            </w:pPr>
            <w:r>
              <w:rPr>
                <w:spacing w:val="-2"/>
                <w:sz w:val="18"/>
              </w:rPr>
              <w:t>353,97</w:t>
            </w:r>
          </w:p>
        </w:tc>
        <w:tc>
          <w:tcPr>
            <w:tcW w:w="1546" w:type="dxa"/>
            <w:tcBorders>
              <w:top w:val="single" w:sz="2" w:space="0" w:color="000000"/>
              <w:bottom w:val="single" w:sz="2" w:space="0" w:color="000000"/>
            </w:tcBorders>
          </w:tcPr>
          <w:p w14:paraId="3B2B1F9C" w14:textId="77777777" w:rsidR="009A4259" w:rsidRDefault="009A4259" w:rsidP="009A4259">
            <w:pPr>
              <w:pStyle w:val="TableParagraph"/>
              <w:spacing w:before="0"/>
              <w:jc w:val="left"/>
              <w:rPr>
                <w:rFonts w:ascii="Times New Roman"/>
                <w:sz w:val="18"/>
              </w:rPr>
            </w:pPr>
          </w:p>
        </w:tc>
        <w:tc>
          <w:tcPr>
            <w:tcW w:w="1678" w:type="dxa"/>
            <w:tcBorders>
              <w:top w:val="single" w:sz="2" w:space="0" w:color="000000"/>
              <w:bottom w:val="single" w:sz="2" w:space="0" w:color="000000"/>
            </w:tcBorders>
          </w:tcPr>
          <w:p w14:paraId="006879D8" w14:textId="77777777" w:rsidR="009A4259" w:rsidRDefault="009A4259" w:rsidP="009A4259">
            <w:pPr>
              <w:pStyle w:val="TableParagraph"/>
              <w:ind w:right="130"/>
              <w:rPr>
                <w:sz w:val="18"/>
              </w:rPr>
            </w:pPr>
            <w:r>
              <w:rPr>
                <w:spacing w:val="-2"/>
                <w:sz w:val="18"/>
              </w:rPr>
              <w:t>736,10</w:t>
            </w:r>
          </w:p>
        </w:tc>
        <w:tc>
          <w:tcPr>
            <w:tcW w:w="1051" w:type="dxa"/>
            <w:tcBorders>
              <w:top w:val="single" w:sz="2" w:space="0" w:color="000000"/>
              <w:bottom w:val="single" w:sz="2" w:space="0" w:color="000000"/>
            </w:tcBorders>
          </w:tcPr>
          <w:p w14:paraId="43170299" w14:textId="77777777" w:rsidR="009A4259" w:rsidRDefault="009A4259" w:rsidP="009A4259">
            <w:pPr>
              <w:pStyle w:val="TableParagraph"/>
              <w:ind w:right="166"/>
              <w:rPr>
                <w:sz w:val="18"/>
              </w:rPr>
            </w:pPr>
            <w:r>
              <w:rPr>
                <w:spacing w:val="-2"/>
                <w:sz w:val="18"/>
              </w:rPr>
              <w:t>207,96%</w:t>
            </w:r>
          </w:p>
        </w:tc>
        <w:tc>
          <w:tcPr>
            <w:tcW w:w="1252" w:type="dxa"/>
            <w:tcBorders>
              <w:top w:val="single" w:sz="2" w:space="0" w:color="000000"/>
              <w:bottom w:val="single" w:sz="2" w:space="0" w:color="000000"/>
            </w:tcBorders>
          </w:tcPr>
          <w:p w14:paraId="64CB8B16" w14:textId="77777777" w:rsidR="009A4259" w:rsidRDefault="009A4259" w:rsidP="009A4259">
            <w:pPr>
              <w:pStyle w:val="TableParagraph"/>
              <w:spacing w:before="0"/>
              <w:jc w:val="left"/>
              <w:rPr>
                <w:rFonts w:ascii="Times New Roman"/>
                <w:sz w:val="18"/>
              </w:rPr>
            </w:pPr>
          </w:p>
        </w:tc>
      </w:tr>
      <w:tr w:rsidR="009A4259" w14:paraId="7CF6CC22" w14:textId="77777777" w:rsidTr="009A4259">
        <w:trPr>
          <w:trHeight w:val="266"/>
        </w:trPr>
        <w:tc>
          <w:tcPr>
            <w:tcW w:w="992" w:type="dxa"/>
            <w:tcBorders>
              <w:top w:val="single" w:sz="2" w:space="0" w:color="000000"/>
              <w:bottom w:val="single" w:sz="2" w:space="0" w:color="000000"/>
            </w:tcBorders>
          </w:tcPr>
          <w:p w14:paraId="776129BC" w14:textId="77777777" w:rsidR="009A4259" w:rsidRDefault="009A4259" w:rsidP="009A4259">
            <w:pPr>
              <w:pStyle w:val="TableParagraph"/>
              <w:ind w:right="159"/>
              <w:rPr>
                <w:sz w:val="18"/>
              </w:rPr>
            </w:pPr>
            <w:r>
              <w:rPr>
                <w:spacing w:val="-5"/>
                <w:sz w:val="18"/>
              </w:rPr>
              <w:t>322</w:t>
            </w:r>
          </w:p>
        </w:tc>
        <w:tc>
          <w:tcPr>
            <w:tcW w:w="6724" w:type="dxa"/>
            <w:tcBorders>
              <w:top w:val="single" w:sz="2" w:space="0" w:color="000000"/>
              <w:bottom w:val="single" w:sz="2" w:space="0" w:color="000000"/>
            </w:tcBorders>
          </w:tcPr>
          <w:p w14:paraId="658AF806" w14:textId="77777777" w:rsidR="009A4259" w:rsidRDefault="009A4259" w:rsidP="009A4259">
            <w:pPr>
              <w:pStyle w:val="TableParagraph"/>
              <w:ind w:left="160"/>
              <w:jc w:val="left"/>
              <w:rPr>
                <w:sz w:val="18"/>
              </w:rPr>
            </w:pPr>
            <w:proofErr w:type="spellStart"/>
            <w:r>
              <w:rPr>
                <w:sz w:val="18"/>
              </w:rPr>
              <w:t>Rashodi</w:t>
            </w:r>
            <w:proofErr w:type="spellEnd"/>
            <w:r>
              <w:rPr>
                <w:spacing w:val="-7"/>
                <w:sz w:val="18"/>
              </w:rPr>
              <w:t xml:space="preserve"> </w:t>
            </w:r>
            <w:r>
              <w:rPr>
                <w:sz w:val="18"/>
              </w:rPr>
              <w:t>za</w:t>
            </w:r>
            <w:r>
              <w:rPr>
                <w:spacing w:val="-1"/>
                <w:sz w:val="18"/>
              </w:rPr>
              <w:t xml:space="preserve"> </w:t>
            </w:r>
            <w:proofErr w:type="spellStart"/>
            <w:r>
              <w:rPr>
                <w:sz w:val="18"/>
              </w:rPr>
              <w:t>materijal</w:t>
            </w:r>
            <w:proofErr w:type="spellEnd"/>
            <w:r>
              <w:rPr>
                <w:spacing w:val="-2"/>
                <w:sz w:val="18"/>
              </w:rPr>
              <w:t xml:space="preserve"> </w:t>
            </w:r>
            <w:proofErr w:type="spellStart"/>
            <w:r>
              <w:rPr>
                <w:sz w:val="18"/>
              </w:rPr>
              <w:t>i</w:t>
            </w:r>
            <w:proofErr w:type="spellEnd"/>
            <w:r>
              <w:rPr>
                <w:spacing w:val="-1"/>
                <w:sz w:val="18"/>
              </w:rPr>
              <w:t xml:space="preserve"> </w:t>
            </w:r>
            <w:proofErr w:type="spellStart"/>
            <w:r>
              <w:rPr>
                <w:spacing w:val="-2"/>
                <w:sz w:val="18"/>
              </w:rPr>
              <w:t>energiju</w:t>
            </w:r>
            <w:proofErr w:type="spellEnd"/>
          </w:p>
        </w:tc>
        <w:tc>
          <w:tcPr>
            <w:tcW w:w="1616" w:type="dxa"/>
            <w:tcBorders>
              <w:top w:val="single" w:sz="2" w:space="0" w:color="000000"/>
              <w:bottom w:val="single" w:sz="2" w:space="0" w:color="000000"/>
            </w:tcBorders>
          </w:tcPr>
          <w:p w14:paraId="1F59D938" w14:textId="77777777" w:rsidR="009A4259" w:rsidRDefault="009A4259" w:rsidP="009A4259">
            <w:pPr>
              <w:pStyle w:val="TableParagraph"/>
              <w:ind w:right="85"/>
              <w:rPr>
                <w:sz w:val="18"/>
              </w:rPr>
            </w:pPr>
            <w:r>
              <w:rPr>
                <w:spacing w:val="-2"/>
                <w:sz w:val="18"/>
              </w:rPr>
              <w:t>148.718,15</w:t>
            </w:r>
          </w:p>
        </w:tc>
        <w:tc>
          <w:tcPr>
            <w:tcW w:w="1546" w:type="dxa"/>
            <w:tcBorders>
              <w:top w:val="single" w:sz="2" w:space="0" w:color="000000"/>
              <w:bottom w:val="single" w:sz="2" w:space="0" w:color="000000"/>
            </w:tcBorders>
          </w:tcPr>
          <w:p w14:paraId="54EF076B" w14:textId="77777777" w:rsidR="009A4259" w:rsidRDefault="009A4259" w:rsidP="009A4259">
            <w:pPr>
              <w:pStyle w:val="TableParagraph"/>
              <w:spacing w:before="0"/>
              <w:jc w:val="left"/>
              <w:rPr>
                <w:rFonts w:ascii="Times New Roman"/>
                <w:sz w:val="18"/>
              </w:rPr>
            </w:pPr>
          </w:p>
        </w:tc>
        <w:tc>
          <w:tcPr>
            <w:tcW w:w="1678" w:type="dxa"/>
            <w:tcBorders>
              <w:top w:val="single" w:sz="2" w:space="0" w:color="000000"/>
              <w:bottom w:val="single" w:sz="2" w:space="0" w:color="000000"/>
            </w:tcBorders>
          </w:tcPr>
          <w:p w14:paraId="70FC780C" w14:textId="77777777" w:rsidR="009A4259" w:rsidRDefault="009A4259" w:rsidP="009A4259">
            <w:pPr>
              <w:pStyle w:val="TableParagraph"/>
              <w:ind w:right="131"/>
              <w:rPr>
                <w:sz w:val="18"/>
              </w:rPr>
            </w:pPr>
            <w:r>
              <w:rPr>
                <w:spacing w:val="-2"/>
                <w:sz w:val="18"/>
              </w:rPr>
              <w:t>77.574,70</w:t>
            </w:r>
          </w:p>
        </w:tc>
        <w:tc>
          <w:tcPr>
            <w:tcW w:w="1051" w:type="dxa"/>
            <w:tcBorders>
              <w:top w:val="single" w:sz="2" w:space="0" w:color="000000"/>
              <w:bottom w:val="single" w:sz="2" w:space="0" w:color="000000"/>
            </w:tcBorders>
          </w:tcPr>
          <w:p w14:paraId="20965EF2" w14:textId="77777777" w:rsidR="009A4259" w:rsidRDefault="009A4259" w:rsidP="009A4259">
            <w:pPr>
              <w:pStyle w:val="TableParagraph"/>
              <w:ind w:right="167"/>
              <w:rPr>
                <w:sz w:val="18"/>
              </w:rPr>
            </w:pPr>
            <w:r>
              <w:rPr>
                <w:spacing w:val="-2"/>
                <w:sz w:val="18"/>
              </w:rPr>
              <w:t>52,16%</w:t>
            </w:r>
          </w:p>
        </w:tc>
        <w:tc>
          <w:tcPr>
            <w:tcW w:w="1252" w:type="dxa"/>
            <w:tcBorders>
              <w:top w:val="single" w:sz="2" w:space="0" w:color="000000"/>
              <w:bottom w:val="single" w:sz="2" w:space="0" w:color="000000"/>
            </w:tcBorders>
          </w:tcPr>
          <w:p w14:paraId="43C523AF" w14:textId="77777777" w:rsidR="009A4259" w:rsidRDefault="009A4259" w:rsidP="009A4259">
            <w:pPr>
              <w:pStyle w:val="TableParagraph"/>
              <w:spacing w:before="0"/>
              <w:jc w:val="left"/>
              <w:rPr>
                <w:rFonts w:ascii="Times New Roman"/>
                <w:sz w:val="18"/>
              </w:rPr>
            </w:pPr>
          </w:p>
        </w:tc>
      </w:tr>
      <w:tr w:rsidR="009A4259" w14:paraId="2050E698" w14:textId="77777777" w:rsidTr="009A4259">
        <w:trPr>
          <w:trHeight w:val="263"/>
        </w:trPr>
        <w:tc>
          <w:tcPr>
            <w:tcW w:w="992" w:type="dxa"/>
            <w:tcBorders>
              <w:top w:val="single" w:sz="2" w:space="0" w:color="000000"/>
              <w:bottom w:val="single" w:sz="2" w:space="0" w:color="000000"/>
            </w:tcBorders>
          </w:tcPr>
          <w:p w14:paraId="23023335" w14:textId="77777777" w:rsidR="009A4259" w:rsidRDefault="009A4259" w:rsidP="009A4259">
            <w:pPr>
              <w:pStyle w:val="TableParagraph"/>
              <w:ind w:right="157"/>
              <w:rPr>
                <w:sz w:val="18"/>
              </w:rPr>
            </w:pPr>
            <w:r>
              <w:rPr>
                <w:spacing w:val="-4"/>
                <w:sz w:val="18"/>
              </w:rPr>
              <w:t>3221</w:t>
            </w:r>
          </w:p>
        </w:tc>
        <w:tc>
          <w:tcPr>
            <w:tcW w:w="6724" w:type="dxa"/>
            <w:tcBorders>
              <w:top w:val="single" w:sz="2" w:space="0" w:color="000000"/>
              <w:bottom w:val="single" w:sz="2" w:space="0" w:color="000000"/>
            </w:tcBorders>
          </w:tcPr>
          <w:p w14:paraId="26733FAA" w14:textId="77777777" w:rsidR="009A4259" w:rsidRDefault="009A4259" w:rsidP="009A4259">
            <w:pPr>
              <w:pStyle w:val="TableParagraph"/>
              <w:ind w:left="160"/>
              <w:jc w:val="left"/>
              <w:rPr>
                <w:sz w:val="18"/>
              </w:rPr>
            </w:pPr>
            <w:proofErr w:type="spellStart"/>
            <w:r>
              <w:rPr>
                <w:sz w:val="18"/>
              </w:rPr>
              <w:t>Uredski</w:t>
            </w:r>
            <w:proofErr w:type="spellEnd"/>
            <w:r>
              <w:rPr>
                <w:spacing w:val="-6"/>
                <w:sz w:val="18"/>
              </w:rPr>
              <w:t xml:space="preserve"> </w:t>
            </w:r>
            <w:proofErr w:type="spellStart"/>
            <w:r>
              <w:rPr>
                <w:sz w:val="18"/>
              </w:rPr>
              <w:t>materijal</w:t>
            </w:r>
            <w:proofErr w:type="spellEnd"/>
            <w:r>
              <w:rPr>
                <w:spacing w:val="-6"/>
                <w:sz w:val="18"/>
              </w:rPr>
              <w:t xml:space="preserve"> </w:t>
            </w:r>
            <w:proofErr w:type="spellStart"/>
            <w:r>
              <w:rPr>
                <w:sz w:val="18"/>
              </w:rPr>
              <w:t>i</w:t>
            </w:r>
            <w:proofErr w:type="spellEnd"/>
            <w:r>
              <w:rPr>
                <w:spacing w:val="-7"/>
                <w:sz w:val="18"/>
              </w:rPr>
              <w:t xml:space="preserve"> </w:t>
            </w:r>
            <w:proofErr w:type="spellStart"/>
            <w:r>
              <w:rPr>
                <w:sz w:val="18"/>
              </w:rPr>
              <w:t>ostali</w:t>
            </w:r>
            <w:proofErr w:type="spellEnd"/>
            <w:r>
              <w:rPr>
                <w:spacing w:val="-5"/>
                <w:sz w:val="18"/>
              </w:rPr>
              <w:t xml:space="preserve"> </w:t>
            </w:r>
            <w:proofErr w:type="spellStart"/>
            <w:r>
              <w:rPr>
                <w:sz w:val="18"/>
              </w:rPr>
              <w:t>materijalni</w:t>
            </w:r>
            <w:proofErr w:type="spellEnd"/>
            <w:r>
              <w:rPr>
                <w:spacing w:val="-6"/>
                <w:sz w:val="18"/>
              </w:rPr>
              <w:t xml:space="preserve"> </w:t>
            </w:r>
            <w:proofErr w:type="spellStart"/>
            <w:r>
              <w:rPr>
                <w:spacing w:val="-2"/>
                <w:sz w:val="18"/>
              </w:rPr>
              <w:t>rashodi</w:t>
            </w:r>
            <w:proofErr w:type="spellEnd"/>
          </w:p>
        </w:tc>
        <w:tc>
          <w:tcPr>
            <w:tcW w:w="1616" w:type="dxa"/>
            <w:tcBorders>
              <w:top w:val="single" w:sz="2" w:space="0" w:color="000000"/>
              <w:bottom w:val="single" w:sz="2" w:space="0" w:color="000000"/>
            </w:tcBorders>
          </w:tcPr>
          <w:p w14:paraId="2E5E1435" w14:textId="77777777" w:rsidR="009A4259" w:rsidRDefault="009A4259" w:rsidP="009A4259">
            <w:pPr>
              <w:pStyle w:val="TableParagraph"/>
              <w:ind w:right="84"/>
              <w:rPr>
                <w:sz w:val="18"/>
              </w:rPr>
            </w:pPr>
            <w:r>
              <w:rPr>
                <w:spacing w:val="-2"/>
                <w:sz w:val="18"/>
              </w:rPr>
              <w:t>9.682,19</w:t>
            </w:r>
          </w:p>
        </w:tc>
        <w:tc>
          <w:tcPr>
            <w:tcW w:w="1546" w:type="dxa"/>
            <w:tcBorders>
              <w:top w:val="single" w:sz="2" w:space="0" w:color="000000"/>
              <w:bottom w:val="single" w:sz="2" w:space="0" w:color="000000"/>
            </w:tcBorders>
          </w:tcPr>
          <w:p w14:paraId="6A39F89D" w14:textId="77777777" w:rsidR="009A4259" w:rsidRDefault="009A4259" w:rsidP="009A4259">
            <w:pPr>
              <w:pStyle w:val="TableParagraph"/>
              <w:spacing w:before="0"/>
              <w:jc w:val="left"/>
              <w:rPr>
                <w:rFonts w:ascii="Times New Roman"/>
                <w:sz w:val="18"/>
              </w:rPr>
            </w:pPr>
          </w:p>
        </w:tc>
        <w:tc>
          <w:tcPr>
            <w:tcW w:w="1678" w:type="dxa"/>
            <w:tcBorders>
              <w:top w:val="single" w:sz="2" w:space="0" w:color="000000"/>
              <w:bottom w:val="single" w:sz="2" w:space="0" w:color="000000"/>
            </w:tcBorders>
          </w:tcPr>
          <w:p w14:paraId="4D038430" w14:textId="77777777" w:rsidR="009A4259" w:rsidRDefault="009A4259" w:rsidP="009A4259">
            <w:pPr>
              <w:pStyle w:val="TableParagraph"/>
              <w:ind w:right="131"/>
              <w:rPr>
                <w:sz w:val="18"/>
              </w:rPr>
            </w:pPr>
            <w:r>
              <w:rPr>
                <w:spacing w:val="-2"/>
                <w:sz w:val="18"/>
              </w:rPr>
              <w:t>15.701,09</w:t>
            </w:r>
          </w:p>
        </w:tc>
        <w:tc>
          <w:tcPr>
            <w:tcW w:w="1051" w:type="dxa"/>
            <w:tcBorders>
              <w:top w:val="single" w:sz="2" w:space="0" w:color="000000"/>
              <w:bottom w:val="single" w:sz="2" w:space="0" w:color="000000"/>
            </w:tcBorders>
          </w:tcPr>
          <w:p w14:paraId="1AF30785" w14:textId="77777777" w:rsidR="009A4259" w:rsidRDefault="009A4259" w:rsidP="009A4259">
            <w:pPr>
              <w:pStyle w:val="TableParagraph"/>
              <w:ind w:right="165"/>
              <w:rPr>
                <w:sz w:val="18"/>
              </w:rPr>
            </w:pPr>
            <w:r>
              <w:rPr>
                <w:spacing w:val="-2"/>
                <w:sz w:val="18"/>
              </w:rPr>
              <w:t>162,16%</w:t>
            </w:r>
          </w:p>
        </w:tc>
        <w:tc>
          <w:tcPr>
            <w:tcW w:w="1252" w:type="dxa"/>
            <w:tcBorders>
              <w:top w:val="single" w:sz="2" w:space="0" w:color="000000"/>
              <w:bottom w:val="single" w:sz="2" w:space="0" w:color="000000"/>
            </w:tcBorders>
          </w:tcPr>
          <w:p w14:paraId="78744A3C" w14:textId="77777777" w:rsidR="009A4259" w:rsidRDefault="009A4259" w:rsidP="009A4259">
            <w:pPr>
              <w:pStyle w:val="TableParagraph"/>
              <w:spacing w:before="0"/>
              <w:jc w:val="left"/>
              <w:rPr>
                <w:rFonts w:ascii="Times New Roman"/>
                <w:sz w:val="18"/>
              </w:rPr>
            </w:pPr>
          </w:p>
        </w:tc>
      </w:tr>
      <w:tr w:rsidR="009A4259" w14:paraId="0F872714" w14:textId="77777777" w:rsidTr="009A4259">
        <w:trPr>
          <w:trHeight w:val="266"/>
        </w:trPr>
        <w:tc>
          <w:tcPr>
            <w:tcW w:w="992" w:type="dxa"/>
            <w:tcBorders>
              <w:top w:val="single" w:sz="2" w:space="0" w:color="000000"/>
              <w:bottom w:val="single" w:sz="2" w:space="0" w:color="000000"/>
            </w:tcBorders>
          </w:tcPr>
          <w:p w14:paraId="5AAB265D" w14:textId="77777777" w:rsidR="009A4259" w:rsidRDefault="009A4259" w:rsidP="009A4259">
            <w:pPr>
              <w:pStyle w:val="TableParagraph"/>
              <w:ind w:right="157"/>
              <w:rPr>
                <w:sz w:val="18"/>
              </w:rPr>
            </w:pPr>
            <w:r>
              <w:rPr>
                <w:spacing w:val="-4"/>
                <w:sz w:val="18"/>
              </w:rPr>
              <w:t>3222</w:t>
            </w:r>
          </w:p>
        </w:tc>
        <w:tc>
          <w:tcPr>
            <w:tcW w:w="6724" w:type="dxa"/>
            <w:tcBorders>
              <w:top w:val="single" w:sz="2" w:space="0" w:color="000000"/>
              <w:bottom w:val="single" w:sz="2" w:space="0" w:color="000000"/>
            </w:tcBorders>
          </w:tcPr>
          <w:p w14:paraId="72EBB31F" w14:textId="77777777" w:rsidR="009A4259" w:rsidRDefault="009A4259" w:rsidP="009A4259">
            <w:pPr>
              <w:pStyle w:val="TableParagraph"/>
              <w:ind w:left="160"/>
              <w:jc w:val="left"/>
              <w:rPr>
                <w:sz w:val="18"/>
              </w:rPr>
            </w:pPr>
            <w:proofErr w:type="spellStart"/>
            <w:r>
              <w:rPr>
                <w:sz w:val="18"/>
              </w:rPr>
              <w:t>Materijal</w:t>
            </w:r>
            <w:proofErr w:type="spellEnd"/>
            <w:r>
              <w:rPr>
                <w:spacing w:val="-6"/>
                <w:sz w:val="18"/>
              </w:rPr>
              <w:t xml:space="preserve"> </w:t>
            </w:r>
            <w:proofErr w:type="spellStart"/>
            <w:r>
              <w:rPr>
                <w:sz w:val="18"/>
              </w:rPr>
              <w:t>i</w:t>
            </w:r>
            <w:proofErr w:type="spellEnd"/>
            <w:r>
              <w:rPr>
                <w:spacing w:val="-4"/>
                <w:sz w:val="18"/>
              </w:rPr>
              <w:t xml:space="preserve"> </w:t>
            </w:r>
            <w:proofErr w:type="spellStart"/>
            <w:r>
              <w:rPr>
                <w:spacing w:val="-2"/>
                <w:sz w:val="18"/>
              </w:rPr>
              <w:t>sirovine</w:t>
            </w:r>
            <w:proofErr w:type="spellEnd"/>
          </w:p>
        </w:tc>
        <w:tc>
          <w:tcPr>
            <w:tcW w:w="1616" w:type="dxa"/>
            <w:tcBorders>
              <w:top w:val="single" w:sz="2" w:space="0" w:color="000000"/>
              <w:bottom w:val="single" w:sz="2" w:space="0" w:color="000000"/>
            </w:tcBorders>
          </w:tcPr>
          <w:p w14:paraId="57439755" w14:textId="77777777" w:rsidR="009A4259" w:rsidRDefault="009A4259" w:rsidP="009A4259">
            <w:pPr>
              <w:pStyle w:val="TableParagraph"/>
              <w:ind w:right="86"/>
              <w:rPr>
                <w:sz w:val="18"/>
              </w:rPr>
            </w:pPr>
            <w:r>
              <w:rPr>
                <w:spacing w:val="-2"/>
                <w:sz w:val="18"/>
              </w:rPr>
              <w:t>75.027,08</w:t>
            </w:r>
          </w:p>
        </w:tc>
        <w:tc>
          <w:tcPr>
            <w:tcW w:w="1546" w:type="dxa"/>
            <w:tcBorders>
              <w:top w:val="single" w:sz="2" w:space="0" w:color="000000"/>
              <w:bottom w:val="single" w:sz="2" w:space="0" w:color="000000"/>
            </w:tcBorders>
          </w:tcPr>
          <w:p w14:paraId="57118772" w14:textId="77777777" w:rsidR="009A4259" w:rsidRDefault="009A4259" w:rsidP="009A4259">
            <w:pPr>
              <w:pStyle w:val="TableParagraph"/>
              <w:spacing w:before="0"/>
              <w:jc w:val="left"/>
              <w:rPr>
                <w:rFonts w:ascii="Times New Roman"/>
                <w:sz w:val="18"/>
              </w:rPr>
            </w:pPr>
          </w:p>
        </w:tc>
        <w:tc>
          <w:tcPr>
            <w:tcW w:w="1678" w:type="dxa"/>
            <w:tcBorders>
              <w:top w:val="single" w:sz="2" w:space="0" w:color="000000"/>
              <w:bottom w:val="single" w:sz="2" w:space="0" w:color="000000"/>
            </w:tcBorders>
          </w:tcPr>
          <w:p w14:paraId="56860C03" w14:textId="77777777" w:rsidR="009A4259" w:rsidRDefault="009A4259" w:rsidP="009A4259">
            <w:pPr>
              <w:pStyle w:val="TableParagraph"/>
              <w:ind w:right="130"/>
              <w:rPr>
                <w:sz w:val="18"/>
              </w:rPr>
            </w:pPr>
            <w:r>
              <w:rPr>
                <w:spacing w:val="-2"/>
                <w:sz w:val="18"/>
              </w:rPr>
              <w:t>206,60</w:t>
            </w:r>
          </w:p>
        </w:tc>
        <w:tc>
          <w:tcPr>
            <w:tcW w:w="1051" w:type="dxa"/>
            <w:tcBorders>
              <w:top w:val="single" w:sz="2" w:space="0" w:color="000000"/>
              <w:bottom w:val="single" w:sz="2" w:space="0" w:color="000000"/>
            </w:tcBorders>
          </w:tcPr>
          <w:p w14:paraId="6F87A2A2" w14:textId="77777777" w:rsidR="009A4259" w:rsidRDefault="009A4259" w:rsidP="009A4259">
            <w:pPr>
              <w:pStyle w:val="TableParagraph"/>
              <w:ind w:right="168"/>
              <w:rPr>
                <w:sz w:val="18"/>
              </w:rPr>
            </w:pPr>
            <w:r>
              <w:rPr>
                <w:spacing w:val="-2"/>
                <w:sz w:val="18"/>
              </w:rPr>
              <w:t>0,28%</w:t>
            </w:r>
          </w:p>
        </w:tc>
        <w:tc>
          <w:tcPr>
            <w:tcW w:w="1252" w:type="dxa"/>
            <w:tcBorders>
              <w:top w:val="single" w:sz="2" w:space="0" w:color="000000"/>
              <w:bottom w:val="single" w:sz="2" w:space="0" w:color="000000"/>
            </w:tcBorders>
          </w:tcPr>
          <w:p w14:paraId="41770EFF" w14:textId="77777777" w:rsidR="009A4259" w:rsidRDefault="009A4259" w:rsidP="009A4259">
            <w:pPr>
              <w:pStyle w:val="TableParagraph"/>
              <w:spacing w:before="0"/>
              <w:jc w:val="left"/>
              <w:rPr>
                <w:rFonts w:ascii="Times New Roman"/>
                <w:sz w:val="18"/>
              </w:rPr>
            </w:pPr>
          </w:p>
        </w:tc>
      </w:tr>
      <w:tr w:rsidR="009A4259" w14:paraId="23D21589" w14:textId="77777777" w:rsidTr="009A4259">
        <w:trPr>
          <w:trHeight w:val="263"/>
        </w:trPr>
        <w:tc>
          <w:tcPr>
            <w:tcW w:w="992" w:type="dxa"/>
            <w:tcBorders>
              <w:top w:val="single" w:sz="2" w:space="0" w:color="000000"/>
              <w:bottom w:val="single" w:sz="2" w:space="0" w:color="000000"/>
            </w:tcBorders>
          </w:tcPr>
          <w:p w14:paraId="4EF2E6F5" w14:textId="77777777" w:rsidR="009A4259" w:rsidRDefault="009A4259" w:rsidP="009A4259">
            <w:pPr>
              <w:pStyle w:val="TableParagraph"/>
              <w:ind w:right="157"/>
              <w:rPr>
                <w:sz w:val="18"/>
              </w:rPr>
            </w:pPr>
            <w:r>
              <w:rPr>
                <w:spacing w:val="-4"/>
                <w:sz w:val="18"/>
              </w:rPr>
              <w:t>3223</w:t>
            </w:r>
          </w:p>
        </w:tc>
        <w:tc>
          <w:tcPr>
            <w:tcW w:w="6724" w:type="dxa"/>
            <w:tcBorders>
              <w:top w:val="single" w:sz="2" w:space="0" w:color="000000"/>
              <w:bottom w:val="single" w:sz="2" w:space="0" w:color="000000"/>
            </w:tcBorders>
          </w:tcPr>
          <w:p w14:paraId="579323C9" w14:textId="77777777" w:rsidR="009A4259" w:rsidRDefault="009A4259" w:rsidP="009A4259">
            <w:pPr>
              <w:pStyle w:val="TableParagraph"/>
              <w:ind w:left="160"/>
              <w:jc w:val="left"/>
              <w:rPr>
                <w:sz w:val="18"/>
              </w:rPr>
            </w:pPr>
            <w:r>
              <w:rPr>
                <w:spacing w:val="-2"/>
                <w:sz w:val="18"/>
              </w:rPr>
              <w:t>Energija</w:t>
            </w:r>
          </w:p>
        </w:tc>
        <w:tc>
          <w:tcPr>
            <w:tcW w:w="1616" w:type="dxa"/>
            <w:tcBorders>
              <w:top w:val="single" w:sz="2" w:space="0" w:color="000000"/>
              <w:bottom w:val="single" w:sz="2" w:space="0" w:color="000000"/>
            </w:tcBorders>
          </w:tcPr>
          <w:p w14:paraId="42D0CD9B" w14:textId="77777777" w:rsidR="009A4259" w:rsidRDefault="009A4259" w:rsidP="009A4259">
            <w:pPr>
              <w:pStyle w:val="TableParagraph"/>
              <w:ind w:right="86"/>
              <w:rPr>
                <w:sz w:val="18"/>
              </w:rPr>
            </w:pPr>
            <w:r>
              <w:rPr>
                <w:spacing w:val="-2"/>
                <w:sz w:val="18"/>
              </w:rPr>
              <w:t>47.011,72</w:t>
            </w:r>
          </w:p>
        </w:tc>
        <w:tc>
          <w:tcPr>
            <w:tcW w:w="1546" w:type="dxa"/>
            <w:tcBorders>
              <w:top w:val="single" w:sz="2" w:space="0" w:color="000000"/>
              <w:bottom w:val="single" w:sz="2" w:space="0" w:color="000000"/>
            </w:tcBorders>
          </w:tcPr>
          <w:p w14:paraId="5F6C8940" w14:textId="77777777" w:rsidR="009A4259" w:rsidRDefault="009A4259" w:rsidP="009A4259">
            <w:pPr>
              <w:pStyle w:val="TableParagraph"/>
              <w:spacing w:before="0"/>
              <w:jc w:val="left"/>
              <w:rPr>
                <w:rFonts w:ascii="Times New Roman"/>
                <w:sz w:val="18"/>
              </w:rPr>
            </w:pPr>
          </w:p>
        </w:tc>
        <w:tc>
          <w:tcPr>
            <w:tcW w:w="1678" w:type="dxa"/>
            <w:tcBorders>
              <w:top w:val="single" w:sz="2" w:space="0" w:color="000000"/>
              <w:bottom w:val="single" w:sz="2" w:space="0" w:color="000000"/>
            </w:tcBorders>
          </w:tcPr>
          <w:p w14:paraId="61DA4333" w14:textId="77777777" w:rsidR="009A4259" w:rsidRDefault="009A4259" w:rsidP="009A4259">
            <w:pPr>
              <w:pStyle w:val="TableParagraph"/>
              <w:ind w:right="131"/>
              <w:rPr>
                <w:sz w:val="18"/>
              </w:rPr>
            </w:pPr>
            <w:r>
              <w:rPr>
                <w:spacing w:val="-2"/>
                <w:sz w:val="18"/>
              </w:rPr>
              <w:t>48.192,42</w:t>
            </w:r>
          </w:p>
        </w:tc>
        <w:tc>
          <w:tcPr>
            <w:tcW w:w="1051" w:type="dxa"/>
            <w:tcBorders>
              <w:top w:val="single" w:sz="2" w:space="0" w:color="000000"/>
              <w:bottom w:val="single" w:sz="2" w:space="0" w:color="000000"/>
            </w:tcBorders>
          </w:tcPr>
          <w:p w14:paraId="0D50EB66" w14:textId="77777777" w:rsidR="009A4259" w:rsidRDefault="009A4259" w:rsidP="009A4259">
            <w:pPr>
              <w:pStyle w:val="TableParagraph"/>
              <w:ind w:right="165"/>
              <w:rPr>
                <w:sz w:val="18"/>
              </w:rPr>
            </w:pPr>
            <w:r>
              <w:rPr>
                <w:spacing w:val="-2"/>
                <w:sz w:val="18"/>
              </w:rPr>
              <w:t>102,51%</w:t>
            </w:r>
          </w:p>
        </w:tc>
        <w:tc>
          <w:tcPr>
            <w:tcW w:w="1252" w:type="dxa"/>
            <w:tcBorders>
              <w:top w:val="single" w:sz="2" w:space="0" w:color="000000"/>
              <w:bottom w:val="single" w:sz="2" w:space="0" w:color="000000"/>
            </w:tcBorders>
          </w:tcPr>
          <w:p w14:paraId="746362CC" w14:textId="77777777" w:rsidR="009A4259" w:rsidRDefault="009A4259" w:rsidP="009A4259">
            <w:pPr>
              <w:pStyle w:val="TableParagraph"/>
              <w:spacing w:before="0"/>
              <w:jc w:val="left"/>
              <w:rPr>
                <w:rFonts w:ascii="Times New Roman"/>
                <w:sz w:val="18"/>
              </w:rPr>
            </w:pPr>
          </w:p>
        </w:tc>
      </w:tr>
      <w:tr w:rsidR="009A4259" w14:paraId="3F2AED1F" w14:textId="77777777" w:rsidTr="009A4259">
        <w:trPr>
          <w:trHeight w:val="266"/>
        </w:trPr>
        <w:tc>
          <w:tcPr>
            <w:tcW w:w="992" w:type="dxa"/>
            <w:tcBorders>
              <w:top w:val="single" w:sz="2" w:space="0" w:color="000000"/>
              <w:bottom w:val="single" w:sz="2" w:space="0" w:color="000000"/>
            </w:tcBorders>
          </w:tcPr>
          <w:p w14:paraId="4D90F220" w14:textId="77777777" w:rsidR="009A4259" w:rsidRDefault="009A4259" w:rsidP="009A4259">
            <w:pPr>
              <w:pStyle w:val="TableParagraph"/>
              <w:ind w:right="157"/>
              <w:rPr>
                <w:sz w:val="18"/>
              </w:rPr>
            </w:pPr>
            <w:r>
              <w:rPr>
                <w:spacing w:val="-4"/>
                <w:sz w:val="18"/>
              </w:rPr>
              <w:t>3224</w:t>
            </w:r>
          </w:p>
        </w:tc>
        <w:tc>
          <w:tcPr>
            <w:tcW w:w="6724" w:type="dxa"/>
            <w:tcBorders>
              <w:top w:val="single" w:sz="2" w:space="0" w:color="000000"/>
              <w:bottom w:val="single" w:sz="2" w:space="0" w:color="000000"/>
            </w:tcBorders>
          </w:tcPr>
          <w:p w14:paraId="4CA588CC" w14:textId="77777777" w:rsidR="009A4259" w:rsidRDefault="009A4259" w:rsidP="009A4259">
            <w:pPr>
              <w:pStyle w:val="TableParagraph"/>
              <w:ind w:left="160"/>
              <w:jc w:val="left"/>
              <w:rPr>
                <w:sz w:val="18"/>
              </w:rPr>
            </w:pPr>
            <w:r>
              <w:rPr>
                <w:sz w:val="18"/>
              </w:rPr>
              <w:t>Mat.</w:t>
            </w:r>
            <w:r>
              <w:rPr>
                <w:spacing w:val="-8"/>
                <w:sz w:val="18"/>
              </w:rPr>
              <w:t xml:space="preserve"> </w:t>
            </w:r>
            <w:proofErr w:type="spellStart"/>
            <w:r>
              <w:rPr>
                <w:sz w:val="18"/>
              </w:rPr>
              <w:t>i</w:t>
            </w:r>
            <w:proofErr w:type="spellEnd"/>
            <w:r>
              <w:rPr>
                <w:spacing w:val="-2"/>
                <w:sz w:val="18"/>
              </w:rPr>
              <w:t xml:space="preserve"> </w:t>
            </w:r>
            <w:proofErr w:type="spellStart"/>
            <w:r>
              <w:rPr>
                <w:sz w:val="18"/>
              </w:rPr>
              <w:t>dijelovi</w:t>
            </w:r>
            <w:proofErr w:type="spellEnd"/>
            <w:r>
              <w:rPr>
                <w:spacing w:val="-5"/>
                <w:sz w:val="18"/>
              </w:rPr>
              <w:t xml:space="preserve"> </w:t>
            </w:r>
            <w:r>
              <w:rPr>
                <w:sz w:val="18"/>
              </w:rPr>
              <w:t>za</w:t>
            </w:r>
            <w:r>
              <w:rPr>
                <w:spacing w:val="-4"/>
                <w:sz w:val="18"/>
              </w:rPr>
              <w:t xml:space="preserve"> </w:t>
            </w:r>
            <w:proofErr w:type="spellStart"/>
            <w:r>
              <w:rPr>
                <w:sz w:val="18"/>
              </w:rPr>
              <w:t>tekuće</w:t>
            </w:r>
            <w:proofErr w:type="spellEnd"/>
            <w:r>
              <w:rPr>
                <w:spacing w:val="-5"/>
                <w:sz w:val="18"/>
              </w:rPr>
              <w:t xml:space="preserve"> </w:t>
            </w:r>
            <w:proofErr w:type="spellStart"/>
            <w:r>
              <w:rPr>
                <w:sz w:val="18"/>
              </w:rPr>
              <w:t>i</w:t>
            </w:r>
            <w:proofErr w:type="spellEnd"/>
            <w:r>
              <w:rPr>
                <w:spacing w:val="-3"/>
                <w:sz w:val="18"/>
              </w:rPr>
              <w:t xml:space="preserve"> </w:t>
            </w:r>
            <w:proofErr w:type="spellStart"/>
            <w:r>
              <w:rPr>
                <w:sz w:val="18"/>
              </w:rPr>
              <w:t>investicijsko</w:t>
            </w:r>
            <w:proofErr w:type="spellEnd"/>
            <w:r>
              <w:rPr>
                <w:spacing w:val="-3"/>
                <w:sz w:val="18"/>
              </w:rPr>
              <w:t xml:space="preserve"> </w:t>
            </w:r>
            <w:proofErr w:type="spellStart"/>
            <w:r>
              <w:rPr>
                <w:spacing w:val="-2"/>
                <w:sz w:val="18"/>
              </w:rPr>
              <w:t>održavanje</w:t>
            </w:r>
            <w:proofErr w:type="spellEnd"/>
          </w:p>
        </w:tc>
        <w:tc>
          <w:tcPr>
            <w:tcW w:w="1616" w:type="dxa"/>
            <w:tcBorders>
              <w:top w:val="single" w:sz="2" w:space="0" w:color="000000"/>
              <w:bottom w:val="single" w:sz="2" w:space="0" w:color="000000"/>
            </w:tcBorders>
          </w:tcPr>
          <w:p w14:paraId="057DC56B" w14:textId="77777777" w:rsidR="009A4259" w:rsidRDefault="009A4259" w:rsidP="009A4259">
            <w:pPr>
              <w:pStyle w:val="TableParagraph"/>
              <w:ind w:right="84"/>
              <w:rPr>
                <w:sz w:val="18"/>
              </w:rPr>
            </w:pPr>
            <w:r>
              <w:rPr>
                <w:spacing w:val="-2"/>
                <w:sz w:val="18"/>
              </w:rPr>
              <w:t>8.654,82</w:t>
            </w:r>
          </w:p>
        </w:tc>
        <w:tc>
          <w:tcPr>
            <w:tcW w:w="1546" w:type="dxa"/>
            <w:tcBorders>
              <w:top w:val="single" w:sz="2" w:space="0" w:color="000000"/>
              <w:bottom w:val="single" w:sz="2" w:space="0" w:color="000000"/>
            </w:tcBorders>
          </w:tcPr>
          <w:p w14:paraId="450B3C0A" w14:textId="77777777" w:rsidR="009A4259" w:rsidRDefault="009A4259" w:rsidP="009A4259">
            <w:pPr>
              <w:pStyle w:val="TableParagraph"/>
              <w:spacing w:before="0"/>
              <w:jc w:val="left"/>
              <w:rPr>
                <w:rFonts w:ascii="Times New Roman"/>
                <w:sz w:val="18"/>
              </w:rPr>
            </w:pPr>
          </w:p>
        </w:tc>
        <w:tc>
          <w:tcPr>
            <w:tcW w:w="1678" w:type="dxa"/>
            <w:tcBorders>
              <w:top w:val="single" w:sz="2" w:space="0" w:color="000000"/>
              <w:bottom w:val="single" w:sz="2" w:space="0" w:color="000000"/>
            </w:tcBorders>
          </w:tcPr>
          <w:p w14:paraId="5B0B1EE0" w14:textId="77777777" w:rsidR="009A4259" w:rsidRDefault="009A4259" w:rsidP="009A4259">
            <w:pPr>
              <w:pStyle w:val="TableParagraph"/>
              <w:ind w:right="131"/>
              <w:rPr>
                <w:sz w:val="18"/>
              </w:rPr>
            </w:pPr>
            <w:r>
              <w:rPr>
                <w:spacing w:val="-2"/>
                <w:sz w:val="18"/>
              </w:rPr>
              <w:t>10.784,32</w:t>
            </w:r>
          </w:p>
        </w:tc>
        <w:tc>
          <w:tcPr>
            <w:tcW w:w="1051" w:type="dxa"/>
            <w:tcBorders>
              <w:top w:val="single" w:sz="2" w:space="0" w:color="000000"/>
              <w:bottom w:val="single" w:sz="2" w:space="0" w:color="000000"/>
            </w:tcBorders>
          </w:tcPr>
          <w:p w14:paraId="54AC7002" w14:textId="77777777" w:rsidR="009A4259" w:rsidRDefault="009A4259" w:rsidP="009A4259">
            <w:pPr>
              <w:pStyle w:val="TableParagraph"/>
              <w:ind w:right="165"/>
              <w:rPr>
                <w:sz w:val="18"/>
              </w:rPr>
            </w:pPr>
            <w:r>
              <w:rPr>
                <w:spacing w:val="-2"/>
                <w:sz w:val="18"/>
              </w:rPr>
              <w:t>124,60%</w:t>
            </w:r>
          </w:p>
        </w:tc>
        <w:tc>
          <w:tcPr>
            <w:tcW w:w="1252" w:type="dxa"/>
            <w:tcBorders>
              <w:top w:val="single" w:sz="2" w:space="0" w:color="000000"/>
              <w:bottom w:val="single" w:sz="2" w:space="0" w:color="000000"/>
            </w:tcBorders>
          </w:tcPr>
          <w:p w14:paraId="7651E77F" w14:textId="77777777" w:rsidR="009A4259" w:rsidRDefault="009A4259" w:rsidP="009A4259">
            <w:pPr>
              <w:pStyle w:val="TableParagraph"/>
              <w:spacing w:before="0"/>
              <w:jc w:val="left"/>
              <w:rPr>
                <w:rFonts w:ascii="Times New Roman"/>
                <w:sz w:val="18"/>
              </w:rPr>
            </w:pPr>
          </w:p>
        </w:tc>
      </w:tr>
      <w:tr w:rsidR="009A4259" w14:paraId="324C3ABC" w14:textId="77777777" w:rsidTr="009A4259">
        <w:trPr>
          <w:trHeight w:val="263"/>
        </w:trPr>
        <w:tc>
          <w:tcPr>
            <w:tcW w:w="992" w:type="dxa"/>
            <w:tcBorders>
              <w:top w:val="single" w:sz="2" w:space="0" w:color="000000"/>
              <w:bottom w:val="single" w:sz="2" w:space="0" w:color="000000"/>
            </w:tcBorders>
          </w:tcPr>
          <w:p w14:paraId="6CD78D02" w14:textId="77777777" w:rsidR="009A4259" w:rsidRDefault="009A4259" w:rsidP="009A4259">
            <w:pPr>
              <w:pStyle w:val="TableParagraph"/>
              <w:ind w:right="157"/>
              <w:rPr>
                <w:sz w:val="18"/>
              </w:rPr>
            </w:pPr>
            <w:r>
              <w:rPr>
                <w:spacing w:val="-4"/>
                <w:sz w:val="18"/>
              </w:rPr>
              <w:t>3225</w:t>
            </w:r>
          </w:p>
        </w:tc>
        <w:tc>
          <w:tcPr>
            <w:tcW w:w="6724" w:type="dxa"/>
            <w:tcBorders>
              <w:top w:val="single" w:sz="2" w:space="0" w:color="000000"/>
              <w:bottom w:val="single" w:sz="2" w:space="0" w:color="000000"/>
            </w:tcBorders>
          </w:tcPr>
          <w:p w14:paraId="24498242" w14:textId="77777777" w:rsidR="009A4259" w:rsidRDefault="009A4259" w:rsidP="009A4259">
            <w:pPr>
              <w:pStyle w:val="TableParagraph"/>
              <w:ind w:left="160"/>
              <w:jc w:val="left"/>
              <w:rPr>
                <w:sz w:val="18"/>
              </w:rPr>
            </w:pPr>
            <w:proofErr w:type="spellStart"/>
            <w:r>
              <w:rPr>
                <w:sz w:val="18"/>
              </w:rPr>
              <w:t>Sitni</w:t>
            </w:r>
            <w:proofErr w:type="spellEnd"/>
            <w:r>
              <w:rPr>
                <w:spacing w:val="-4"/>
                <w:sz w:val="18"/>
              </w:rPr>
              <w:t xml:space="preserve"> </w:t>
            </w:r>
            <w:proofErr w:type="spellStart"/>
            <w:r>
              <w:rPr>
                <w:sz w:val="18"/>
              </w:rPr>
              <w:t>inventar</w:t>
            </w:r>
            <w:proofErr w:type="spellEnd"/>
            <w:r>
              <w:rPr>
                <w:spacing w:val="-4"/>
                <w:sz w:val="18"/>
              </w:rPr>
              <w:t xml:space="preserve"> </w:t>
            </w:r>
            <w:proofErr w:type="spellStart"/>
            <w:r>
              <w:rPr>
                <w:sz w:val="18"/>
              </w:rPr>
              <w:t>i</w:t>
            </w:r>
            <w:proofErr w:type="spellEnd"/>
            <w:r>
              <w:rPr>
                <w:spacing w:val="-5"/>
                <w:sz w:val="18"/>
              </w:rPr>
              <w:t xml:space="preserve"> </w:t>
            </w:r>
            <w:r>
              <w:rPr>
                <w:sz w:val="18"/>
              </w:rPr>
              <w:t>auto</w:t>
            </w:r>
            <w:r>
              <w:rPr>
                <w:spacing w:val="-2"/>
                <w:sz w:val="18"/>
              </w:rPr>
              <w:t xml:space="preserve"> </w:t>
            </w:r>
            <w:proofErr w:type="spellStart"/>
            <w:r>
              <w:rPr>
                <w:spacing w:val="-4"/>
                <w:sz w:val="18"/>
              </w:rPr>
              <w:t>gume</w:t>
            </w:r>
            <w:proofErr w:type="spellEnd"/>
          </w:p>
        </w:tc>
        <w:tc>
          <w:tcPr>
            <w:tcW w:w="1616" w:type="dxa"/>
            <w:tcBorders>
              <w:top w:val="single" w:sz="2" w:space="0" w:color="000000"/>
              <w:bottom w:val="single" w:sz="2" w:space="0" w:color="000000"/>
            </w:tcBorders>
          </w:tcPr>
          <w:p w14:paraId="3316F39F" w14:textId="77777777" w:rsidR="009A4259" w:rsidRDefault="009A4259" w:rsidP="009A4259">
            <w:pPr>
              <w:pStyle w:val="TableParagraph"/>
              <w:ind w:right="84"/>
              <w:rPr>
                <w:sz w:val="18"/>
              </w:rPr>
            </w:pPr>
            <w:r>
              <w:rPr>
                <w:spacing w:val="-2"/>
                <w:sz w:val="18"/>
              </w:rPr>
              <w:t>8.051,35</w:t>
            </w:r>
          </w:p>
        </w:tc>
        <w:tc>
          <w:tcPr>
            <w:tcW w:w="1546" w:type="dxa"/>
            <w:tcBorders>
              <w:top w:val="single" w:sz="2" w:space="0" w:color="000000"/>
              <w:bottom w:val="single" w:sz="2" w:space="0" w:color="000000"/>
            </w:tcBorders>
          </w:tcPr>
          <w:p w14:paraId="128CE5D8" w14:textId="77777777" w:rsidR="009A4259" w:rsidRDefault="009A4259" w:rsidP="009A4259">
            <w:pPr>
              <w:pStyle w:val="TableParagraph"/>
              <w:spacing w:before="0"/>
              <w:jc w:val="left"/>
              <w:rPr>
                <w:rFonts w:ascii="Times New Roman"/>
                <w:sz w:val="18"/>
              </w:rPr>
            </w:pPr>
          </w:p>
        </w:tc>
        <w:tc>
          <w:tcPr>
            <w:tcW w:w="1678" w:type="dxa"/>
            <w:tcBorders>
              <w:top w:val="single" w:sz="2" w:space="0" w:color="000000"/>
              <w:bottom w:val="single" w:sz="2" w:space="0" w:color="000000"/>
            </w:tcBorders>
          </w:tcPr>
          <w:p w14:paraId="425A4318" w14:textId="77777777" w:rsidR="009A4259" w:rsidRDefault="009A4259" w:rsidP="009A4259">
            <w:pPr>
              <w:pStyle w:val="TableParagraph"/>
              <w:ind w:right="130"/>
              <w:rPr>
                <w:sz w:val="18"/>
              </w:rPr>
            </w:pPr>
            <w:r>
              <w:rPr>
                <w:spacing w:val="-2"/>
                <w:sz w:val="18"/>
              </w:rPr>
              <w:t>894,00</w:t>
            </w:r>
          </w:p>
        </w:tc>
        <w:tc>
          <w:tcPr>
            <w:tcW w:w="1051" w:type="dxa"/>
            <w:tcBorders>
              <w:top w:val="single" w:sz="2" w:space="0" w:color="000000"/>
              <w:bottom w:val="single" w:sz="2" w:space="0" w:color="000000"/>
            </w:tcBorders>
          </w:tcPr>
          <w:p w14:paraId="1BCCCF54" w14:textId="77777777" w:rsidR="009A4259" w:rsidRDefault="009A4259" w:rsidP="009A4259">
            <w:pPr>
              <w:pStyle w:val="TableParagraph"/>
              <w:ind w:right="168"/>
              <w:rPr>
                <w:sz w:val="18"/>
              </w:rPr>
            </w:pPr>
            <w:r>
              <w:rPr>
                <w:spacing w:val="-2"/>
                <w:sz w:val="18"/>
              </w:rPr>
              <w:t>11,10%</w:t>
            </w:r>
          </w:p>
        </w:tc>
        <w:tc>
          <w:tcPr>
            <w:tcW w:w="1252" w:type="dxa"/>
            <w:tcBorders>
              <w:top w:val="single" w:sz="2" w:space="0" w:color="000000"/>
              <w:bottom w:val="single" w:sz="2" w:space="0" w:color="000000"/>
            </w:tcBorders>
          </w:tcPr>
          <w:p w14:paraId="1B3A9AAA" w14:textId="77777777" w:rsidR="009A4259" w:rsidRDefault="009A4259" w:rsidP="009A4259">
            <w:pPr>
              <w:pStyle w:val="TableParagraph"/>
              <w:spacing w:before="0"/>
              <w:jc w:val="left"/>
              <w:rPr>
                <w:rFonts w:ascii="Times New Roman"/>
                <w:sz w:val="18"/>
              </w:rPr>
            </w:pPr>
          </w:p>
        </w:tc>
      </w:tr>
      <w:tr w:rsidR="009A4259" w14:paraId="4594E2DA" w14:textId="77777777" w:rsidTr="009A4259">
        <w:trPr>
          <w:trHeight w:val="266"/>
        </w:trPr>
        <w:tc>
          <w:tcPr>
            <w:tcW w:w="992" w:type="dxa"/>
            <w:tcBorders>
              <w:top w:val="single" w:sz="2" w:space="0" w:color="000000"/>
              <w:bottom w:val="single" w:sz="2" w:space="0" w:color="000000"/>
            </w:tcBorders>
          </w:tcPr>
          <w:p w14:paraId="31760302" w14:textId="77777777" w:rsidR="009A4259" w:rsidRDefault="009A4259" w:rsidP="009A4259">
            <w:pPr>
              <w:pStyle w:val="TableParagraph"/>
              <w:ind w:right="157"/>
              <w:rPr>
                <w:sz w:val="18"/>
              </w:rPr>
            </w:pPr>
            <w:r>
              <w:rPr>
                <w:spacing w:val="-4"/>
                <w:sz w:val="18"/>
              </w:rPr>
              <w:t>3227</w:t>
            </w:r>
          </w:p>
        </w:tc>
        <w:tc>
          <w:tcPr>
            <w:tcW w:w="6724" w:type="dxa"/>
            <w:tcBorders>
              <w:top w:val="single" w:sz="2" w:space="0" w:color="000000"/>
              <w:bottom w:val="single" w:sz="2" w:space="0" w:color="000000"/>
            </w:tcBorders>
          </w:tcPr>
          <w:p w14:paraId="175E2CDC" w14:textId="77777777" w:rsidR="009A4259" w:rsidRDefault="009A4259" w:rsidP="009A4259">
            <w:pPr>
              <w:pStyle w:val="TableParagraph"/>
              <w:ind w:left="160"/>
              <w:jc w:val="left"/>
              <w:rPr>
                <w:sz w:val="18"/>
              </w:rPr>
            </w:pPr>
            <w:proofErr w:type="spellStart"/>
            <w:r>
              <w:rPr>
                <w:sz w:val="18"/>
              </w:rPr>
              <w:t>Službena</w:t>
            </w:r>
            <w:proofErr w:type="spellEnd"/>
            <w:r>
              <w:rPr>
                <w:sz w:val="18"/>
              </w:rPr>
              <w:t>,</w:t>
            </w:r>
            <w:r>
              <w:rPr>
                <w:spacing w:val="-4"/>
                <w:sz w:val="18"/>
              </w:rPr>
              <w:t xml:space="preserve"> </w:t>
            </w:r>
            <w:proofErr w:type="spellStart"/>
            <w:r>
              <w:rPr>
                <w:sz w:val="18"/>
              </w:rPr>
              <w:t>radna</w:t>
            </w:r>
            <w:proofErr w:type="spellEnd"/>
            <w:r>
              <w:rPr>
                <w:spacing w:val="-3"/>
                <w:sz w:val="18"/>
              </w:rPr>
              <w:t xml:space="preserve"> </w:t>
            </w:r>
            <w:proofErr w:type="spellStart"/>
            <w:r>
              <w:rPr>
                <w:sz w:val="18"/>
              </w:rPr>
              <w:t>i</w:t>
            </w:r>
            <w:proofErr w:type="spellEnd"/>
            <w:r>
              <w:rPr>
                <w:spacing w:val="-4"/>
                <w:sz w:val="18"/>
              </w:rPr>
              <w:t xml:space="preserve"> </w:t>
            </w:r>
            <w:proofErr w:type="spellStart"/>
            <w:r>
              <w:rPr>
                <w:sz w:val="18"/>
              </w:rPr>
              <w:t>zaštitna</w:t>
            </w:r>
            <w:proofErr w:type="spellEnd"/>
            <w:r>
              <w:rPr>
                <w:spacing w:val="-3"/>
                <w:sz w:val="18"/>
              </w:rPr>
              <w:t xml:space="preserve"> </w:t>
            </w:r>
            <w:proofErr w:type="spellStart"/>
            <w:r>
              <w:rPr>
                <w:sz w:val="18"/>
              </w:rPr>
              <w:t>odjeća</w:t>
            </w:r>
            <w:proofErr w:type="spellEnd"/>
            <w:r>
              <w:rPr>
                <w:spacing w:val="-6"/>
                <w:sz w:val="18"/>
              </w:rPr>
              <w:t xml:space="preserve"> </w:t>
            </w:r>
            <w:proofErr w:type="spellStart"/>
            <w:r>
              <w:rPr>
                <w:sz w:val="18"/>
              </w:rPr>
              <w:t>i</w:t>
            </w:r>
            <w:proofErr w:type="spellEnd"/>
            <w:r>
              <w:rPr>
                <w:spacing w:val="-3"/>
                <w:sz w:val="18"/>
              </w:rPr>
              <w:t xml:space="preserve"> </w:t>
            </w:r>
            <w:proofErr w:type="spellStart"/>
            <w:r>
              <w:rPr>
                <w:spacing w:val="-2"/>
                <w:sz w:val="18"/>
              </w:rPr>
              <w:t>obuća</w:t>
            </w:r>
            <w:proofErr w:type="spellEnd"/>
          </w:p>
        </w:tc>
        <w:tc>
          <w:tcPr>
            <w:tcW w:w="1616" w:type="dxa"/>
            <w:tcBorders>
              <w:top w:val="single" w:sz="2" w:space="0" w:color="000000"/>
              <w:bottom w:val="single" w:sz="2" w:space="0" w:color="000000"/>
            </w:tcBorders>
          </w:tcPr>
          <w:p w14:paraId="12EBB231" w14:textId="77777777" w:rsidR="009A4259" w:rsidRDefault="009A4259" w:rsidP="009A4259">
            <w:pPr>
              <w:pStyle w:val="TableParagraph"/>
              <w:ind w:right="84"/>
              <w:rPr>
                <w:sz w:val="18"/>
              </w:rPr>
            </w:pPr>
            <w:r>
              <w:rPr>
                <w:spacing w:val="-2"/>
                <w:sz w:val="18"/>
              </w:rPr>
              <w:t>290,99</w:t>
            </w:r>
          </w:p>
        </w:tc>
        <w:tc>
          <w:tcPr>
            <w:tcW w:w="1546" w:type="dxa"/>
            <w:tcBorders>
              <w:top w:val="single" w:sz="2" w:space="0" w:color="000000"/>
              <w:bottom w:val="single" w:sz="2" w:space="0" w:color="000000"/>
            </w:tcBorders>
          </w:tcPr>
          <w:p w14:paraId="771FB31A" w14:textId="77777777" w:rsidR="009A4259" w:rsidRDefault="009A4259" w:rsidP="009A4259">
            <w:pPr>
              <w:pStyle w:val="TableParagraph"/>
              <w:spacing w:before="0"/>
              <w:jc w:val="left"/>
              <w:rPr>
                <w:rFonts w:ascii="Times New Roman"/>
                <w:sz w:val="18"/>
              </w:rPr>
            </w:pPr>
          </w:p>
        </w:tc>
        <w:tc>
          <w:tcPr>
            <w:tcW w:w="1678" w:type="dxa"/>
            <w:tcBorders>
              <w:top w:val="single" w:sz="2" w:space="0" w:color="000000"/>
              <w:bottom w:val="single" w:sz="2" w:space="0" w:color="000000"/>
            </w:tcBorders>
          </w:tcPr>
          <w:p w14:paraId="1626DA38" w14:textId="77777777" w:rsidR="009A4259" w:rsidRDefault="009A4259" w:rsidP="009A4259">
            <w:pPr>
              <w:pStyle w:val="TableParagraph"/>
              <w:ind w:right="128"/>
              <w:rPr>
                <w:sz w:val="18"/>
              </w:rPr>
            </w:pPr>
            <w:r>
              <w:rPr>
                <w:spacing w:val="-2"/>
                <w:sz w:val="18"/>
              </w:rPr>
              <w:t>1.796,27</w:t>
            </w:r>
          </w:p>
        </w:tc>
        <w:tc>
          <w:tcPr>
            <w:tcW w:w="1051" w:type="dxa"/>
            <w:tcBorders>
              <w:top w:val="single" w:sz="2" w:space="0" w:color="000000"/>
              <w:bottom w:val="single" w:sz="2" w:space="0" w:color="000000"/>
            </w:tcBorders>
          </w:tcPr>
          <w:p w14:paraId="6B8E4DDD" w14:textId="77777777" w:rsidR="009A4259" w:rsidRDefault="009A4259" w:rsidP="009A4259">
            <w:pPr>
              <w:pStyle w:val="TableParagraph"/>
              <w:ind w:right="166"/>
              <w:rPr>
                <w:sz w:val="18"/>
              </w:rPr>
            </w:pPr>
            <w:r>
              <w:rPr>
                <w:spacing w:val="-2"/>
                <w:sz w:val="18"/>
              </w:rPr>
              <w:t>617,30%</w:t>
            </w:r>
          </w:p>
        </w:tc>
        <w:tc>
          <w:tcPr>
            <w:tcW w:w="1252" w:type="dxa"/>
            <w:tcBorders>
              <w:top w:val="single" w:sz="2" w:space="0" w:color="000000"/>
              <w:bottom w:val="single" w:sz="2" w:space="0" w:color="000000"/>
            </w:tcBorders>
          </w:tcPr>
          <w:p w14:paraId="4D4E07FA" w14:textId="77777777" w:rsidR="009A4259" w:rsidRDefault="009A4259" w:rsidP="009A4259">
            <w:pPr>
              <w:pStyle w:val="TableParagraph"/>
              <w:spacing w:before="0"/>
              <w:jc w:val="left"/>
              <w:rPr>
                <w:rFonts w:ascii="Times New Roman"/>
                <w:sz w:val="18"/>
              </w:rPr>
            </w:pPr>
          </w:p>
        </w:tc>
      </w:tr>
      <w:tr w:rsidR="009A4259" w14:paraId="78435B18" w14:textId="77777777" w:rsidTr="009A4259">
        <w:trPr>
          <w:trHeight w:val="263"/>
        </w:trPr>
        <w:tc>
          <w:tcPr>
            <w:tcW w:w="992" w:type="dxa"/>
            <w:tcBorders>
              <w:top w:val="single" w:sz="2" w:space="0" w:color="000000"/>
              <w:bottom w:val="single" w:sz="2" w:space="0" w:color="000000"/>
            </w:tcBorders>
          </w:tcPr>
          <w:p w14:paraId="7BCFA7A6" w14:textId="77777777" w:rsidR="009A4259" w:rsidRDefault="009A4259" w:rsidP="009A4259">
            <w:pPr>
              <w:pStyle w:val="TableParagraph"/>
              <w:ind w:right="159"/>
              <w:rPr>
                <w:sz w:val="18"/>
              </w:rPr>
            </w:pPr>
            <w:r>
              <w:rPr>
                <w:spacing w:val="-5"/>
                <w:sz w:val="18"/>
              </w:rPr>
              <w:t>323</w:t>
            </w:r>
          </w:p>
        </w:tc>
        <w:tc>
          <w:tcPr>
            <w:tcW w:w="6724" w:type="dxa"/>
            <w:tcBorders>
              <w:top w:val="single" w:sz="2" w:space="0" w:color="000000"/>
              <w:bottom w:val="single" w:sz="2" w:space="0" w:color="000000"/>
            </w:tcBorders>
          </w:tcPr>
          <w:p w14:paraId="685F7F11" w14:textId="77777777" w:rsidR="009A4259" w:rsidRDefault="009A4259" w:rsidP="009A4259">
            <w:pPr>
              <w:pStyle w:val="TableParagraph"/>
              <w:ind w:left="160"/>
              <w:jc w:val="left"/>
              <w:rPr>
                <w:sz w:val="18"/>
              </w:rPr>
            </w:pPr>
            <w:proofErr w:type="spellStart"/>
            <w:r>
              <w:rPr>
                <w:sz w:val="18"/>
              </w:rPr>
              <w:t>Rashodi</w:t>
            </w:r>
            <w:proofErr w:type="spellEnd"/>
            <w:r>
              <w:rPr>
                <w:spacing w:val="-6"/>
                <w:sz w:val="18"/>
              </w:rPr>
              <w:t xml:space="preserve"> </w:t>
            </w:r>
            <w:r>
              <w:rPr>
                <w:sz w:val="18"/>
              </w:rPr>
              <w:t>za</w:t>
            </w:r>
            <w:r>
              <w:rPr>
                <w:spacing w:val="-1"/>
                <w:sz w:val="18"/>
              </w:rPr>
              <w:t xml:space="preserve"> </w:t>
            </w:r>
            <w:proofErr w:type="spellStart"/>
            <w:r>
              <w:rPr>
                <w:spacing w:val="-2"/>
                <w:sz w:val="18"/>
              </w:rPr>
              <w:t>usluge</w:t>
            </w:r>
            <w:proofErr w:type="spellEnd"/>
          </w:p>
        </w:tc>
        <w:tc>
          <w:tcPr>
            <w:tcW w:w="1616" w:type="dxa"/>
            <w:tcBorders>
              <w:top w:val="single" w:sz="2" w:space="0" w:color="000000"/>
              <w:bottom w:val="single" w:sz="2" w:space="0" w:color="000000"/>
            </w:tcBorders>
          </w:tcPr>
          <w:p w14:paraId="329AA171" w14:textId="77777777" w:rsidR="009A4259" w:rsidRDefault="009A4259" w:rsidP="009A4259">
            <w:pPr>
              <w:pStyle w:val="TableParagraph"/>
              <w:ind w:right="85"/>
              <w:rPr>
                <w:sz w:val="18"/>
              </w:rPr>
            </w:pPr>
            <w:r>
              <w:rPr>
                <w:spacing w:val="-2"/>
                <w:sz w:val="18"/>
              </w:rPr>
              <w:t>141.487,53</w:t>
            </w:r>
          </w:p>
        </w:tc>
        <w:tc>
          <w:tcPr>
            <w:tcW w:w="1546" w:type="dxa"/>
            <w:tcBorders>
              <w:top w:val="single" w:sz="2" w:space="0" w:color="000000"/>
              <w:bottom w:val="single" w:sz="2" w:space="0" w:color="000000"/>
            </w:tcBorders>
          </w:tcPr>
          <w:p w14:paraId="713045F6" w14:textId="77777777" w:rsidR="009A4259" w:rsidRDefault="009A4259" w:rsidP="009A4259">
            <w:pPr>
              <w:pStyle w:val="TableParagraph"/>
              <w:spacing w:before="0"/>
              <w:jc w:val="left"/>
              <w:rPr>
                <w:rFonts w:ascii="Times New Roman"/>
                <w:sz w:val="18"/>
              </w:rPr>
            </w:pPr>
          </w:p>
        </w:tc>
        <w:tc>
          <w:tcPr>
            <w:tcW w:w="1678" w:type="dxa"/>
            <w:tcBorders>
              <w:top w:val="single" w:sz="2" w:space="0" w:color="000000"/>
              <w:bottom w:val="single" w:sz="2" w:space="0" w:color="000000"/>
            </w:tcBorders>
          </w:tcPr>
          <w:p w14:paraId="63F8ED5E" w14:textId="77777777" w:rsidR="009A4259" w:rsidRDefault="009A4259" w:rsidP="009A4259">
            <w:pPr>
              <w:pStyle w:val="TableParagraph"/>
              <w:ind w:right="129"/>
              <w:rPr>
                <w:sz w:val="18"/>
              </w:rPr>
            </w:pPr>
            <w:r>
              <w:rPr>
                <w:spacing w:val="-2"/>
                <w:sz w:val="18"/>
              </w:rPr>
              <w:t>187.965,73</w:t>
            </w:r>
          </w:p>
        </w:tc>
        <w:tc>
          <w:tcPr>
            <w:tcW w:w="1051" w:type="dxa"/>
            <w:tcBorders>
              <w:top w:val="single" w:sz="2" w:space="0" w:color="000000"/>
              <w:bottom w:val="single" w:sz="2" w:space="0" w:color="000000"/>
            </w:tcBorders>
          </w:tcPr>
          <w:p w14:paraId="5FB72ADA" w14:textId="77777777" w:rsidR="009A4259" w:rsidRDefault="009A4259" w:rsidP="009A4259">
            <w:pPr>
              <w:pStyle w:val="TableParagraph"/>
              <w:ind w:right="165"/>
              <w:rPr>
                <w:sz w:val="18"/>
              </w:rPr>
            </w:pPr>
            <w:r>
              <w:rPr>
                <w:spacing w:val="-2"/>
                <w:sz w:val="18"/>
              </w:rPr>
              <w:t>132,85%</w:t>
            </w:r>
          </w:p>
        </w:tc>
        <w:tc>
          <w:tcPr>
            <w:tcW w:w="1252" w:type="dxa"/>
            <w:tcBorders>
              <w:top w:val="single" w:sz="2" w:space="0" w:color="000000"/>
              <w:bottom w:val="single" w:sz="2" w:space="0" w:color="000000"/>
            </w:tcBorders>
          </w:tcPr>
          <w:p w14:paraId="10F3E921" w14:textId="77777777" w:rsidR="009A4259" w:rsidRDefault="009A4259" w:rsidP="009A4259">
            <w:pPr>
              <w:pStyle w:val="TableParagraph"/>
              <w:spacing w:before="0"/>
              <w:jc w:val="left"/>
              <w:rPr>
                <w:rFonts w:ascii="Times New Roman"/>
                <w:sz w:val="18"/>
              </w:rPr>
            </w:pPr>
          </w:p>
        </w:tc>
      </w:tr>
      <w:tr w:rsidR="009A4259" w14:paraId="5160F71F" w14:textId="77777777" w:rsidTr="009A4259">
        <w:trPr>
          <w:trHeight w:val="266"/>
        </w:trPr>
        <w:tc>
          <w:tcPr>
            <w:tcW w:w="992" w:type="dxa"/>
            <w:tcBorders>
              <w:top w:val="single" w:sz="2" w:space="0" w:color="000000"/>
              <w:bottom w:val="single" w:sz="2" w:space="0" w:color="000000"/>
            </w:tcBorders>
          </w:tcPr>
          <w:p w14:paraId="4B0AAC31" w14:textId="77777777" w:rsidR="009A4259" w:rsidRDefault="009A4259" w:rsidP="009A4259">
            <w:pPr>
              <w:pStyle w:val="TableParagraph"/>
              <w:ind w:right="157"/>
              <w:rPr>
                <w:sz w:val="18"/>
              </w:rPr>
            </w:pPr>
            <w:r>
              <w:rPr>
                <w:spacing w:val="-4"/>
                <w:sz w:val="18"/>
              </w:rPr>
              <w:t>3231</w:t>
            </w:r>
          </w:p>
        </w:tc>
        <w:tc>
          <w:tcPr>
            <w:tcW w:w="6724" w:type="dxa"/>
            <w:tcBorders>
              <w:top w:val="single" w:sz="2" w:space="0" w:color="000000"/>
              <w:bottom w:val="single" w:sz="2" w:space="0" w:color="000000"/>
            </w:tcBorders>
          </w:tcPr>
          <w:p w14:paraId="737CB308" w14:textId="77777777" w:rsidR="009A4259" w:rsidRDefault="009A4259" w:rsidP="009A4259">
            <w:pPr>
              <w:pStyle w:val="TableParagraph"/>
              <w:ind w:left="160"/>
              <w:jc w:val="left"/>
              <w:rPr>
                <w:sz w:val="18"/>
              </w:rPr>
            </w:pPr>
            <w:proofErr w:type="spellStart"/>
            <w:r>
              <w:rPr>
                <w:sz w:val="18"/>
              </w:rPr>
              <w:t>Usluge</w:t>
            </w:r>
            <w:proofErr w:type="spellEnd"/>
            <w:r>
              <w:rPr>
                <w:spacing w:val="-4"/>
                <w:sz w:val="18"/>
              </w:rPr>
              <w:t xml:space="preserve"> </w:t>
            </w:r>
            <w:proofErr w:type="spellStart"/>
            <w:r>
              <w:rPr>
                <w:sz w:val="18"/>
              </w:rPr>
              <w:t>telefona</w:t>
            </w:r>
            <w:proofErr w:type="spellEnd"/>
            <w:r>
              <w:rPr>
                <w:sz w:val="18"/>
              </w:rPr>
              <w:t>,</w:t>
            </w:r>
            <w:r>
              <w:rPr>
                <w:spacing w:val="-5"/>
                <w:sz w:val="18"/>
              </w:rPr>
              <w:t xml:space="preserve"> </w:t>
            </w:r>
            <w:proofErr w:type="spellStart"/>
            <w:r>
              <w:rPr>
                <w:sz w:val="18"/>
              </w:rPr>
              <w:t>pošte</w:t>
            </w:r>
            <w:proofErr w:type="spellEnd"/>
            <w:r>
              <w:rPr>
                <w:spacing w:val="-5"/>
                <w:sz w:val="18"/>
              </w:rPr>
              <w:t xml:space="preserve"> </w:t>
            </w:r>
            <w:proofErr w:type="spellStart"/>
            <w:r>
              <w:rPr>
                <w:sz w:val="18"/>
              </w:rPr>
              <w:t>i</w:t>
            </w:r>
            <w:proofErr w:type="spellEnd"/>
            <w:r>
              <w:rPr>
                <w:spacing w:val="-4"/>
                <w:sz w:val="18"/>
              </w:rPr>
              <w:t xml:space="preserve"> </w:t>
            </w:r>
            <w:proofErr w:type="spellStart"/>
            <w:r>
              <w:rPr>
                <w:spacing w:val="-2"/>
                <w:sz w:val="18"/>
              </w:rPr>
              <w:t>prijevoza</w:t>
            </w:r>
            <w:proofErr w:type="spellEnd"/>
          </w:p>
        </w:tc>
        <w:tc>
          <w:tcPr>
            <w:tcW w:w="1616" w:type="dxa"/>
            <w:tcBorders>
              <w:top w:val="single" w:sz="2" w:space="0" w:color="000000"/>
              <w:bottom w:val="single" w:sz="2" w:space="0" w:color="000000"/>
            </w:tcBorders>
          </w:tcPr>
          <w:p w14:paraId="11ED34F1" w14:textId="77777777" w:rsidR="009A4259" w:rsidRDefault="009A4259" w:rsidP="009A4259">
            <w:pPr>
              <w:pStyle w:val="TableParagraph"/>
              <w:ind w:right="84"/>
              <w:rPr>
                <w:sz w:val="18"/>
              </w:rPr>
            </w:pPr>
            <w:r>
              <w:rPr>
                <w:spacing w:val="-2"/>
                <w:sz w:val="18"/>
              </w:rPr>
              <w:t>7.908,10</w:t>
            </w:r>
          </w:p>
        </w:tc>
        <w:tc>
          <w:tcPr>
            <w:tcW w:w="1546" w:type="dxa"/>
            <w:tcBorders>
              <w:top w:val="single" w:sz="2" w:space="0" w:color="000000"/>
              <w:bottom w:val="single" w:sz="2" w:space="0" w:color="000000"/>
            </w:tcBorders>
          </w:tcPr>
          <w:p w14:paraId="5414BEEB" w14:textId="77777777" w:rsidR="009A4259" w:rsidRDefault="009A4259" w:rsidP="009A4259">
            <w:pPr>
              <w:pStyle w:val="TableParagraph"/>
              <w:spacing w:before="0"/>
              <w:jc w:val="left"/>
              <w:rPr>
                <w:rFonts w:ascii="Times New Roman"/>
                <w:sz w:val="18"/>
              </w:rPr>
            </w:pPr>
          </w:p>
        </w:tc>
        <w:tc>
          <w:tcPr>
            <w:tcW w:w="1678" w:type="dxa"/>
            <w:tcBorders>
              <w:top w:val="single" w:sz="2" w:space="0" w:color="000000"/>
              <w:bottom w:val="single" w:sz="2" w:space="0" w:color="000000"/>
            </w:tcBorders>
          </w:tcPr>
          <w:p w14:paraId="3AED0E25" w14:textId="77777777" w:rsidR="009A4259" w:rsidRDefault="009A4259" w:rsidP="009A4259">
            <w:pPr>
              <w:pStyle w:val="TableParagraph"/>
              <w:ind w:right="128"/>
              <w:rPr>
                <w:sz w:val="18"/>
              </w:rPr>
            </w:pPr>
            <w:r>
              <w:rPr>
                <w:spacing w:val="-2"/>
                <w:sz w:val="18"/>
              </w:rPr>
              <w:t>8.282,60</w:t>
            </w:r>
          </w:p>
        </w:tc>
        <w:tc>
          <w:tcPr>
            <w:tcW w:w="1051" w:type="dxa"/>
            <w:tcBorders>
              <w:top w:val="single" w:sz="2" w:space="0" w:color="000000"/>
              <w:bottom w:val="single" w:sz="2" w:space="0" w:color="000000"/>
            </w:tcBorders>
          </w:tcPr>
          <w:p w14:paraId="334473F0" w14:textId="77777777" w:rsidR="009A4259" w:rsidRDefault="009A4259" w:rsidP="009A4259">
            <w:pPr>
              <w:pStyle w:val="TableParagraph"/>
              <w:ind w:right="166"/>
              <w:rPr>
                <w:sz w:val="18"/>
              </w:rPr>
            </w:pPr>
            <w:r>
              <w:rPr>
                <w:spacing w:val="-2"/>
                <w:sz w:val="18"/>
              </w:rPr>
              <w:t>104,74%</w:t>
            </w:r>
          </w:p>
        </w:tc>
        <w:tc>
          <w:tcPr>
            <w:tcW w:w="1252" w:type="dxa"/>
            <w:tcBorders>
              <w:top w:val="single" w:sz="2" w:space="0" w:color="000000"/>
              <w:bottom w:val="single" w:sz="2" w:space="0" w:color="000000"/>
            </w:tcBorders>
          </w:tcPr>
          <w:p w14:paraId="64209780" w14:textId="77777777" w:rsidR="009A4259" w:rsidRDefault="009A4259" w:rsidP="009A4259">
            <w:pPr>
              <w:pStyle w:val="TableParagraph"/>
              <w:spacing w:before="0"/>
              <w:jc w:val="left"/>
              <w:rPr>
                <w:rFonts w:ascii="Times New Roman"/>
                <w:sz w:val="18"/>
              </w:rPr>
            </w:pPr>
          </w:p>
        </w:tc>
      </w:tr>
      <w:tr w:rsidR="009A4259" w14:paraId="112370F9" w14:textId="77777777" w:rsidTr="009A4259">
        <w:trPr>
          <w:trHeight w:val="263"/>
        </w:trPr>
        <w:tc>
          <w:tcPr>
            <w:tcW w:w="992" w:type="dxa"/>
            <w:tcBorders>
              <w:top w:val="single" w:sz="2" w:space="0" w:color="000000"/>
              <w:bottom w:val="single" w:sz="2" w:space="0" w:color="000000"/>
            </w:tcBorders>
          </w:tcPr>
          <w:p w14:paraId="0FF53023" w14:textId="77777777" w:rsidR="009A4259" w:rsidRDefault="009A4259" w:rsidP="009A4259">
            <w:pPr>
              <w:pStyle w:val="TableParagraph"/>
              <w:ind w:right="157"/>
              <w:rPr>
                <w:sz w:val="18"/>
              </w:rPr>
            </w:pPr>
            <w:r>
              <w:rPr>
                <w:spacing w:val="-4"/>
                <w:sz w:val="18"/>
              </w:rPr>
              <w:t>3232</w:t>
            </w:r>
          </w:p>
        </w:tc>
        <w:tc>
          <w:tcPr>
            <w:tcW w:w="6724" w:type="dxa"/>
            <w:tcBorders>
              <w:top w:val="single" w:sz="2" w:space="0" w:color="000000"/>
              <w:bottom w:val="single" w:sz="2" w:space="0" w:color="000000"/>
            </w:tcBorders>
          </w:tcPr>
          <w:p w14:paraId="4C447A51" w14:textId="77777777" w:rsidR="009A4259" w:rsidRDefault="009A4259" w:rsidP="009A4259">
            <w:pPr>
              <w:pStyle w:val="TableParagraph"/>
              <w:ind w:left="160"/>
              <w:jc w:val="left"/>
              <w:rPr>
                <w:sz w:val="18"/>
              </w:rPr>
            </w:pPr>
            <w:proofErr w:type="spellStart"/>
            <w:r>
              <w:rPr>
                <w:sz w:val="18"/>
              </w:rPr>
              <w:t>Usluge</w:t>
            </w:r>
            <w:proofErr w:type="spellEnd"/>
            <w:r>
              <w:rPr>
                <w:spacing w:val="-6"/>
                <w:sz w:val="18"/>
              </w:rPr>
              <w:t xml:space="preserve"> </w:t>
            </w:r>
            <w:proofErr w:type="spellStart"/>
            <w:r>
              <w:rPr>
                <w:sz w:val="18"/>
              </w:rPr>
              <w:t>tekućeg</w:t>
            </w:r>
            <w:proofErr w:type="spellEnd"/>
            <w:r>
              <w:rPr>
                <w:spacing w:val="-6"/>
                <w:sz w:val="18"/>
              </w:rPr>
              <w:t xml:space="preserve"> </w:t>
            </w:r>
            <w:proofErr w:type="spellStart"/>
            <w:r>
              <w:rPr>
                <w:sz w:val="18"/>
              </w:rPr>
              <w:t>i</w:t>
            </w:r>
            <w:proofErr w:type="spellEnd"/>
            <w:r>
              <w:rPr>
                <w:spacing w:val="-6"/>
                <w:sz w:val="18"/>
              </w:rPr>
              <w:t xml:space="preserve"> </w:t>
            </w:r>
            <w:proofErr w:type="spellStart"/>
            <w:r>
              <w:rPr>
                <w:sz w:val="18"/>
              </w:rPr>
              <w:t>investicijskog</w:t>
            </w:r>
            <w:proofErr w:type="spellEnd"/>
            <w:r>
              <w:rPr>
                <w:spacing w:val="-6"/>
                <w:sz w:val="18"/>
              </w:rPr>
              <w:t xml:space="preserve"> </w:t>
            </w:r>
            <w:proofErr w:type="spellStart"/>
            <w:r>
              <w:rPr>
                <w:spacing w:val="-2"/>
                <w:sz w:val="18"/>
              </w:rPr>
              <w:t>održavanja</w:t>
            </w:r>
            <w:proofErr w:type="spellEnd"/>
          </w:p>
        </w:tc>
        <w:tc>
          <w:tcPr>
            <w:tcW w:w="1616" w:type="dxa"/>
            <w:tcBorders>
              <w:top w:val="single" w:sz="2" w:space="0" w:color="000000"/>
              <w:bottom w:val="single" w:sz="2" w:space="0" w:color="000000"/>
            </w:tcBorders>
          </w:tcPr>
          <w:p w14:paraId="7A1559D4" w14:textId="77777777" w:rsidR="009A4259" w:rsidRDefault="009A4259" w:rsidP="009A4259">
            <w:pPr>
              <w:pStyle w:val="TableParagraph"/>
              <w:ind w:right="86"/>
              <w:rPr>
                <w:sz w:val="18"/>
              </w:rPr>
            </w:pPr>
            <w:r>
              <w:rPr>
                <w:spacing w:val="-2"/>
                <w:sz w:val="18"/>
              </w:rPr>
              <w:t>23.708,04</w:t>
            </w:r>
          </w:p>
        </w:tc>
        <w:tc>
          <w:tcPr>
            <w:tcW w:w="1546" w:type="dxa"/>
            <w:tcBorders>
              <w:top w:val="single" w:sz="2" w:space="0" w:color="000000"/>
              <w:bottom w:val="single" w:sz="2" w:space="0" w:color="000000"/>
            </w:tcBorders>
          </w:tcPr>
          <w:p w14:paraId="20240324" w14:textId="77777777" w:rsidR="009A4259" w:rsidRDefault="009A4259" w:rsidP="009A4259">
            <w:pPr>
              <w:pStyle w:val="TableParagraph"/>
              <w:spacing w:before="0"/>
              <w:jc w:val="left"/>
              <w:rPr>
                <w:rFonts w:ascii="Times New Roman"/>
                <w:sz w:val="18"/>
              </w:rPr>
            </w:pPr>
          </w:p>
        </w:tc>
        <w:tc>
          <w:tcPr>
            <w:tcW w:w="1678" w:type="dxa"/>
            <w:tcBorders>
              <w:top w:val="single" w:sz="2" w:space="0" w:color="000000"/>
              <w:bottom w:val="single" w:sz="2" w:space="0" w:color="000000"/>
            </w:tcBorders>
          </w:tcPr>
          <w:p w14:paraId="20994FED" w14:textId="77777777" w:rsidR="009A4259" w:rsidRDefault="009A4259" w:rsidP="009A4259">
            <w:pPr>
              <w:pStyle w:val="TableParagraph"/>
              <w:ind w:right="131"/>
              <w:rPr>
                <w:sz w:val="18"/>
              </w:rPr>
            </w:pPr>
            <w:r>
              <w:rPr>
                <w:spacing w:val="-2"/>
                <w:sz w:val="18"/>
              </w:rPr>
              <w:t>35.333,68</w:t>
            </w:r>
          </w:p>
        </w:tc>
        <w:tc>
          <w:tcPr>
            <w:tcW w:w="1051" w:type="dxa"/>
            <w:tcBorders>
              <w:top w:val="single" w:sz="2" w:space="0" w:color="000000"/>
              <w:bottom w:val="single" w:sz="2" w:space="0" w:color="000000"/>
            </w:tcBorders>
          </w:tcPr>
          <w:p w14:paraId="349BF464" w14:textId="77777777" w:rsidR="009A4259" w:rsidRDefault="009A4259" w:rsidP="009A4259">
            <w:pPr>
              <w:pStyle w:val="TableParagraph"/>
              <w:ind w:right="165"/>
              <w:rPr>
                <w:sz w:val="18"/>
              </w:rPr>
            </w:pPr>
            <w:r>
              <w:rPr>
                <w:spacing w:val="-2"/>
                <w:sz w:val="18"/>
              </w:rPr>
              <w:t>149,04%</w:t>
            </w:r>
          </w:p>
        </w:tc>
        <w:tc>
          <w:tcPr>
            <w:tcW w:w="1252" w:type="dxa"/>
            <w:tcBorders>
              <w:top w:val="single" w:sz="2" w:space="0" w:color="000000"/>
              <w:bottom w:val="single" w:sz="2" w:space="0" w:color="000000"/>
            </w:tcBorders>
          </w:tcPr>
          <w:p w14:paraId="5DFB6A22" w14:textId="77777777" w:rsidR="009A4259" w:rsidRDefault="009A4259" w:rsidP="009A4259">
            <w:pPr>
              <w:pStyle w:val="TableParagraph"/>
              <w:spacing w:before="0"/>
              <w:jc w:val="left"/>
              <w:rPr>
                <w:rFonts w:ascii="Times New Roman"/>
                <w:sz w:val="18"/>
              </w:rPr>
            </w:pPr>
          </w:p>
        </w:tc>
      </w:tr>
      <w:tr w:rsidR="009A4259" w14:paraId="4A14FFD3" w14:textId="77777777" w:rsidTr="009A4259">
        <w:trPr>
          <w:trHeight w:val="230"/>
        </w:trPr>
        <w:tc>
          <w:tcPr>
            <w:tcW w:w="992" w:type="dxa"/>
            <w:tcBorders>
              <w:top w:val="single" w:sz="2" w:space="0" w:color="000000"/>
            </w:tcBorders>
          </w:tcPr>
          <w:p w14:paraId="17B1B309" w14:textId="77777777" w:rsidR="009A4259" w:rsidRDefault="009A4259" w:rsidP="009A4259">
            <w:pPr>
              <w:pStyle w:val="TableParagraph"/>
              <w:spacing w:line="196" w:lineRule="exact"/>
              <w:ind w:right="157"/>
              <w:rPr>
                <w:sz w:val="18"/>
              </w:rPr>
            </w:pPr>
            <w:r>
              <w:rPr>
                <w:spacing w:val="-4"/>
                <w:sz w:val="18"/>
              </w:rPr>
              <w:t>3233</w:t>
            </w:r>
          </w:p>
        </w:tc>
        <w:tc>
          <w:tcPr>
            <w:tcW w:w="6724" w:type="dxa"/>
            <w:tcBorders>
              <w:top w:val="single" w:sz="2" w:space="0" w:color="000000"/>
            </w:tcBorders>
          </w:tcPr>
          <w:p w14:paraId="172E2B0D" w14:textId="77777777" w:rsidR="009A4259" w:rsidRDefault="009A4259" w:rsidP="009A4259">
            <w:pPr>
              <w:pStyle w:val="TableParagraph"/>
              <w:spacing w:line="196" w:lineRule="exact"/>
              <w:ind w:left="160"/>
              <w:jc w:val="left"/>
              <w:rPr>
                <w:sz w:val="18"/>
              </w:rPr>
            </w:pPr>
            <w:proofErr w:type="spellStart"/>
            <w:r>
              <w:rPr>
                <w:sz w:val="18"/>
              </w:rPr>
              <w:t>Usluge</w:t>
            </w:r>
            <w:proofErr w:type="spellEnd"/>
            <w:r>
              <w:rPr>
                <w:spacing w:val="-4"/>
                <w:sz w:val="18"/>
              </w:rPr>
              <w:t xml:space="preserve"> </w:t>
            </w:r>
            <w:proofErr w:type="spellStart"/>
            <w:r>
              <w:rPr>
                <w:sz w:val="18"/>
              </w:rPr>
              <w:t>promidžbe</w:t>
            </w:r>
            <w:proofErr w:type="spellEnd"/>
            <w:r>
              <w:rPr>
                <w:spacing w:val="-6"/>
                <w:sz w:val="18"/>
              </w:rPr>
              <w:t xml:space="preserve"> </w:t>
            </w:r>
            <w:proofErr w:type="spellStart"/>
            <w:r>
              <w:rPr>
                <w:sz w:val="18"/>
              </w:rPr>
              <w:t>i</w:t>
            </w:r>
            <w:proofErr w:type="spellEnd"/>
            <w:r>
              <w:rPr>
                <w:spacing w:val="-5"/>
                <w:sz w:val="18"/>
              </w:rPr>
              <w:t xml:space="preserve"> </w:t>
            </w:r>
            <w:proofErr w:type="spellStart"/>
            <w:r>
              <w:rPr>
                <w:spacing w:val="-2"/>
                <w:sz w:val="18"/>
              </w:rPr>
              <w:t>informiranja</w:t>
            </w:r>
            <w:proofErr w:type="spellEnd"/>
          </w:p>
        </w:tc>
        <w:tc>
          <w:tcPr>
            <w:tcW w:w="1616" w:type="dxa"/>
            <w:tcBorders>
              <w:top w:val="single" w:sz="2" w:space="0" w:color="000000"/>
            </w:tcBorders>
          </w:tcPr>
          <w:p w14:paraId="61364FD6" w14:textId="77777777" w:rsidR="009A4259" w:rsidRDefault="009A4259" w:rsidP="009A4259">
            <w:pPr>
              <w:pStyle w:val="TableParagraph"/>
              <w:spacing w:line="196" w:lineRule="exact"/>
              <w:ind w:right="86"/>
              <w:rPr>
                <w:sz w:val="18"/>
              </w:rPr>
            </w:pPr>
            <w:r>
              <w:rPr>
                <w:spacing w:val="-2"/>
                <w:sz w:val="18"/>
              </w:rPr>
              <w:t>17.009,04</w:t>
            </w:r>
          </w:p>
        </w:tc>
        <w:tc>
          <w:tcPr>
            <w:tcW w:w="1546" w:type="dxa"/>
            <w:tcBorders>
              <w:top w:val="single" w:sz="2" w:space="0" w:color="000000"/>
            </w:tcBorders>
          </w:tcPr>
          <w:p w14:paraId="7BA1B4D5" w14:textId="77777777" w:rsidR="009A4259" w:rsidRDefault="009A4259" w:rsidP="009A4259">
            <w:pPr>
              <w:pStyle w:val="TableParagraph"/>
              <w:spacing w:before="0"/>
              <w:jc w:val="left"/>
              <w:rPr>
                <w:rFonts w:ascii="Times New Roman"/>
                <w:sz w:val="16"/>
              </w:rPr>
            </w:pPr>
          </w:p>
        </w:tc>
        <w:tc>
          <w:tcPr>
            <w:tcW w:w="1678" w:type="dxa"/>
            <w:tcBorders>
              <w:top w:val="single" w:sz="2" w:space="0" w:color="000000"/>
            </w:tcBorders>
          </w:tcPr>
          <w:p w14:paraId="05A34565" w14:textId="77777777" w:rsidR="009A4259" w:rsidRDefault="009A4259" w:rsidP="009A4259">
            <w:pPr>
              <w:pStyle w:val="TableParagraph"/>
              <w:spacing w:line="196" w:lineRule="exact"/>
              <w:ind w:right="131"/>
              <w:rPr>
                <w:sz w:val="18"/>
              </w:rPr>
            </w:pPr>
            <w:r>
              <w:rPr>
                <w:spacing w:val="-2"/>
                <w:sz w:val="18"/>
              </w:rPr>
              <w:t>27.418,99</w:t>
            </w:r>
          </w:p>
        </w:tc>
        <w:tc>
          <w:tcPr>
            <w:tcW w:w="1051" w:type="dxa"/>
            <w:tcBorders>
              <w:top w:val="single" w:sz="2" w:space="0" w:color="000000"/>
            </w:tcBorders>
          </w:tcPr>
          <w:p w14:paraId="63A9EA76" w14:textId="77777777" w:rsidR="009A4259" w:rsidRDefault="009A4259" w:rsidP="009A4259">
            <w:pPr>
              <w:pStyle w:val="TableParagraph"/>
              <w:spacing w:line="196" w:lineRule="exact"/>
              <w:ind w:right="165"/>
              <w:rPr>
                <w:sz w:val="18"/>
              </w:rPr>
            </w:pPr>
            <w:r>
              <w:rPr>
                <w:spacing w:val="-2"/>
                <w:sz w:val="18"/>
              </w:rPr>
              <w:t>161,20%</w:t>
            </w:r>
          </w:p>
        </w:tc>
        <w:tc>
          <w:tcPr>
            <w:tcW w:w="1252" w:type="dxa"/>
            <w:tcBorders>
              <w:top w:val="single" w:sz="2" w:space="0" w:color="000000"/>
            </w:tcBorders>
          </w:tcPr>
          <w:p w14:paraId="0894A89B" w14:textId="77777777" w:rsidR="009A4259" w:rsidRDefault="009A4259" w:rsidP="009A4259">
            <w:pPr>
              <w:pStyle w:val="TableParagraph"/>
              <w:spacing w:before="0"/>
              <w:jc w:val="left"/>
              <w:rPr>
                <w:rFonts w:ascii="Times New Roman"/>
                <w:sz w:val="16"/>
              </w:rPr>
            </w:pPr>
          </w:p>
        </w:tc>
      </w:tr>
    </w:tbl>
    <w:p w14:paraId="5039D1A3" w14:textId="77777777" w:rsidR="00163F3E" w:rsidRDefault="00163F3E" w:rsidP="00163F3E">
      <w:pPr>
        <w:rPr>
          <w:b/>
          <w:bCs/>
          <w:sz w:val="28"/>
          <w:szCs w:val="28"/>
        </w:rPr>
      </w:pPr>
    </w:p>
    <w:tbl>
      <w:tblPr>
        <w:tblW w:w="14857" w:type="dxa"/>
        <w:tblInd w:w="290" w:type="dxa"/>
        <w:tblLayout w:type="fixed"/>
        <w:tblCellMar>
          <w:left w:w="0" w:type="dxa"/>
          <w:right w:w="0" w:type="dxa"/>
        </w:tblCellMar>
        <w:tblLook w:val="01E0" w:firstRow="1" w:lastRow="1" w:firstColumn="1" w:lastColumn="1" w:noHBand="0" w:noVBand="0"/>
      </w:tblPr>
      <w:tblGrid>
        <w:gridCol w:w="993"/>
        <w:gridCol w:w="6855"/>
        <w:gridCol w:w="215"/>
        <w:gridCol w:w="1549"/>
        <w:gridCol w:w="1065"/>
        <w:gridCol w:w="525"/>
        <w:gridCol w:w="1279"/>
        <w:gridCol w:w="229"/>
        <w:gridCol w:w="1002"/>
        <w:gridCol w:w="1145"/>
      </w:tblGrid>
      <w:tr w:rsidR="009A4259" w14:paraId="0FE42753" w14:textId="77777777" w:rsidTr="009A4259">
        <w:trPr>
          <w:trHeight w:val="266"/>
        </w:trPr>
        <w:tc>
          <w:tcPr>
            <w:tcW w:w="993" w:type="dxa"/>
            <w:tcBorders>
              <w:top w:val="single" w:sz="2" w:space="0" w:color="000000"/>
              <w:bottom w:val="single" w:sz="2" w:space="0" w:color="000000"/>
            </w:tcBorders>
          </w:tcPr>
          <w:p w14:paraId="0340F341" w14:textId="77777777" w:rsidR="009A4259" w:rsidRDefault="009A4259" w:rsidP="009A4259">
            <w:pPr>
              <w:pStyle w:val="TableParagraph"/>
              <w:ind w:right="158"/>
              <w:rPr>
                <w:sz w:val="18"/>
              </w:rPr>
            </w:pPr>
            <w:r>
              <w:rPr>
                <w:spacing w:val="-4"/>
                <w:sz w:val="18"/>
              </w:rPr>
              <w:t>3234</w:t>
            </w:r>
          </w:p>
        </w:tc>
        <w:tc>
          <w:tcPr>
            <w:tcW w:w="6855" w:type="dxa"/>
            <w:tcBorders>
              <w:top w:val="single" w:sz="2" w:space="0" w:color="000000"/>
              <w:bottom w:val="single" w:sz="2" w:space="0" w:color="000000"/>
            </w:tcBorders>
          </w:tcPr>
          <w:p w14:paraId="6DC0AF9F" w14:textId="77777777" w:rsidR="009A4259" w:rsidRDefault="009A4259" w:rsidP="009A4259">
            <w:pPr>
              <w:pStyle w:val="TableParagraph"/>
              <w:ind w:left="159"/>
              <w:jc w:val="left"/>
              <w:rPr>
                <w:sz w:val="18"/>
              </w:rPr>
            </w:pPr>
            <w:proofErr w:type="spellStart"/>
            <w:r>
              <w:rPr>
                <w:sz w:val="18"/>
              </w:rPr>
              <w:t>Komunalne</w:t>
            </w:r>
            <w:proofErr w:type="spellEnd"/>
            <w:r>
              <w:rPr>
                <w:spacing w:val="-10"/>
                <w:sz w:val="18"/>
              </w:rPr>
              <w:t xml:space="preserve"> </w:t>
            </w:r>
            <w:proofErr w:type="spellStart"/>
            <w:r>
              <w:rPr>
                <w:spacing w:val="-2"/>
                <w:sz w:val="18"/>
              </w:rPr>
              <w:t>usluge</w:t>
            </w:r>
            <w:proofErr w:type="spellEnd"/>
          </w:p>
        </w:tc>
        <w:tc>
          <w:tcPr>
            <w:tcW w:w="1764" w:type="dxa"/>
            <w:gridSpan w:val="2"/>
            <w:tcBorders>
              <w:top w:val="single" w:sz="2" w:space="0" w:color="000000"/>
              <w:bottom w:val="single" w:sz="2" w:space="0" w:color="000000"/>
            </w:tcBorders>
          </w:tcPr>
          <w:p w14:paraId="141E4AA5" w14:textId="77777777" w:rsidR="009A4259" w:rsidRDefault="009A4259" w:rsidP="009A4259">
            <w:pPr>
              <w:pStyle w:val="TableParagraph"/>
              <w:ind w:right="366"/>
              <w:rPr>
                <w:sz w:val="18"/>
              </w:rPr>
            </w:pPr>
            <w:r>
              <w:rPr>
                <w:spacing w:val="-2"/>
                <w:sz w:val="18"/>
              </w:rPr>
              <w:t>44.557,95</w:t>
            </w:r>
          </w:p>
        </w:tc>
        <w:tc>
          <w:tcPr>
            <w:tcW w:w="1590" w:type="dxa"/>
            <w:gridSpan w:val="2"/>
            <w:tcBorders>
              <w:top w:val="single" w:sz="2" w:space="0" w:color="000000"/>
              <w:bottom w:val="single" w:sz="2" w:space="0" w:color="000000"/>
            </w:tcBorders>
          </w:tcPr>
          <w:p w14:paraId="69226B4A" w14:textId="77777777" w:rsidR="009A4259" w:rsidRDefault="009A4259" w:rsidP="009A4259">
            <w:pPr>
              <w:pStyle w:val="TableParagraph"/>
              <w:spacing w:before="0"/>
              <w:jc w:val="left"/>
              <w:rPr>
                <w:rFonts w:ascii="Times New Roman"/>
                <w:sz w:val="18"/>
              </w:rPr>
            </w:pPr>
          </w:p>
        </w:tc>
        <w:tc>
          <w:tcPr>
            <w:tcW w:w="1279" w:type="dxa"/>
            <w:tcBorders>
              <w:top w:val="single" w:sz="2" w:space="0" w:color="000000"/>
              <w:bottom w:val="single" w:sz="2" w:space="0" w:color="000000"/>
            </w:tcBorders>
          </w:tcPr>
          <w:p w14:paraId="687ADD6E" w14:textId="77777777" w:rsidR="009A4259" w:rsidRDefault="009A4259" w:rsidP="009A4259">
            <w:pPr>
              <w:pStyle w:val="TableParagraph"/>
              <w:ind w:right="56"/>
              <w:rPr>
                <w:sz w:val="18"/>
              </w:rPr>
            </w:pPr>
            <w:r>
              <w:rPr>
                <w:spacing w:val="-2"/>
                <w:sz w:val="18"/>
              </w:rPr>
              <w:t>25.981,58</w:t>
            </w:r>
          </w:p>
        </w:tc>
        <w:tc>
          <w:tcPr>
            <w:tcW w:w="1231" w:type="dxa"/>
            <w:gridSpan w:val="2"/>
            <w:tcBorders>
              <w:top w:val="single" w:sz="2" w:space="0" w:color="000000"/>
              <w:bottom w:val="single" w:sz="2" w:space="0" w:color="000000"/>
            </w:tcBorders>
          </w:tcPr>
          <w:p w14:paraId="4C8DC636" w14:textId="77777777" w:rsidR="009A4259" w:rsidRDefault="009A4259" w:rsidP="009A4259">
            <w:pPr>
              <w:pStyle w:val="TableParagraph"/>
              <w:ind w:right="272"/>
              <w:rPr>
                <w:sz w:val="18"/>
              </w:rPr>
            </w:pPr>
            <w:r>
              <w:rPr>
                <w:spacing w:val="-2"/>
                <w:sz w:val="18"/>
              </w:rPr>
              <w:t>58,31%</w:t>
            </w:r>
          </w:p>
        </w:tc>
        <w:tc>
          <w:tcPr>
            <w:tcW w:w="1143" w:type="dxa"/>
            <w:tcBorders>
              <w:top w:val="single" w:sz="2" w:space="0" w:color="000000"/>
              <w:bottom w:val="single" w:sz="2" w:space="0" w:color="000000"/>
            </w:tcBorders>
          </w:tcPr>
          <w:p w14:paraId="75F9EC1E" w14:textId="77777777" w:rsidR="009A4259" w:rsidRDefault="009A4259" w:rsidP="009A4259">
            <w:pPr>
              <w:pStyle w:val="TableParagraph"/>
              <w:spacing w:before="0"/>
              <w:jc w:val="left"/>
              <w:rPr>
                <w:rFonts w:ascii="Times New Roman"/>
                <w:sz w:val="18"/>
              </w:rPr>
            </w:pPr>
          </w:p>
        </w:tc>
      </w:tr>
      <w:tr w:rsidR="009A4259" w14:paraId="4A04FC1D" w14:textId="77777777" w:rsidTr="009A4259">
        <w:trPr>
          <w:trHeight w:val="263"/>
        </w:trPr>
        <w:tc>
          <w:tcPr>
            <w:tcW w:w="993" w:type="dxa"/>
            <w:tcBorders>
              <w:top w:val="single" w:sz="2" w:space="0" w:color="000000"/>
              <w:bottom w:val="single" w:sz="2" w:space="0" w:color="000000"/>
            </w:tcBorders>
          </w:tcPr>
          <w:p w14:paraId="3EC54856" w14:textId="77777777" w:rsidR="009A4259" w:rsidRDefault="009A4259" w:rsidP="009A4259">
            <w:pPr>
              <w:pStyle w:val="TableParagraph"/>
              <w:ind w:right="158"/>
              <w:rPr>
                <w:sz w:val="18"/>
              </w:rPr>
            </w:pPr>
            <w:r>
              <w:rPr>
                <w:spacing w:val="-4"/>
                <w:sz w:val="18"/>
              </w:rPr>
              <w:lastRenderedPageBreak/>
              <w:t>3235</w:t>
            </w:r>
          </w:p>
        </w:tc>
        <w:tc>
          <w:tcPr>
            <w:tcW w:w="6855" w:type="dxa"/>
            <w:tcBorders>
              <w:top w:val="single" w:sz="2" w:space="0" w:color="000000"/>
              <w:bottom w:val="single" w:sz="2" w:space="0" w:color="000000"/>
            </w:tcBorders>
          </w:tcPr>
          <w:p w14:paraId="3174D306" w14:textId="77777777" w:rsidR="009A4259" w:rsidRDefault="009A4259" w:rsidP="009A4259">
            <w:pPr>
              <w:pStyle w:val="TableParagraph"/>
              <w:ind w:left="159"/>
              <w:jc w:val="left"/>
              <w:rPr>
                <w:sz w:val="18"/>
              </w:rPr>
            </w:pPr>
            <w:proofErr w:type="spellStart"/>
            <w:r>
              <w:rPr>
                <w:sz w:val="18"/>
              </w:rPr>
              <w:t>Zakupnine</w:t>
            </w:r>
            <w:proofErr w:type="spellEnd"/>
            <w:r>
              <w:rPr>
                <w:spacing w:val="-6"/>
                <w:sz w:val="18"/>
              </w:rPr>
              <w:t xml:space="preserve"> </w:t>
            </w:r>
            <w:proofErr w:type="spellStart"/>
            <w:r>
              <w:rPr>
                <w:sz w:val="18"/>
              </w:rPr>
              <w:t>i</w:t>
            </w:r>
            <w:proofErr w:type="spellEnd"/>
            <w:r>
              <w:rPr>
                <w:spacing w:val="-6"/>
                <w:sz w:val="18"/>
              </w:rPr>
              <w:t xml:space="preserve"> </w:t>
            </w:r>
            <w:proofErr w:type="spellStart"/>
            <w:r>
              <w:rPr>
                <w:spacing w:val="-2"/>
                <w:sz w:val="18"/>
              </w:rPr>
              <w:t>najamnine</w:t>
            </w:r>
            <w:proofErr w:type="spellEnd"/>
          </w:p>
        </w:tc>
        <w:tc>
          <w:tcPr>
            <w:tcW w:w="1764" w:type="dxa"/>
            <w:gridSpan w:val="2"/>
            <w:tcBorders>
              <w:top w:val="single" w:sz="2" w:space="0" w:color="000000"/>
              <w:bottom w:val="single" w:sz="2" w:space="0" w:color="000000"/>
            </w:tcBorders>
          </w:tcPr>
          <w:p w14:paraId="69D06777" w14:textId="77777777" w:rsidR="009A4259" w:rsidRDefault="009A4259" w:rsidP="009A4259">
            <w:pPr>
              <w:pStyle w:val="TableParagraph"/>
              <w:ind w:right="364"/>
              <w:rPr>
                <w:sz w:val="18"/>
              </w:rPr>
            </w:pPr>
            <w:r>
              <w:rPr>
                <w:spacing w:val="-4"/>
                <w:sz w:val="18"/>
              </w:rPr>
              <w:t>0,00</w:t>
            </w:r>
          </w:p>
        </w:tc>
        <w:tc>
          <w:tcPr>
            <w:tcW w:w="1590" w:type="dxa"/>
            <w:gridSpan w:val="2"/>
            <w:tcBorders>
              <w:top w:val="single" w:sz="2" w:space="0" w:color="000000"/>
              <w:bottom w:val="single" w:sz="2" w:space="0" w:color="000000"/>
            </w:tcBorders>
          </w:tcPr>
          <w:p w14:paraId="7B1E3BB6" w14:textId="77777777" w:rsidR="009A4259" w:rsidRDefault="009A4259" w:rsidP="009A4259">
            <w:pPr>
              <w:pStyle w:val="TableParagraph"/>
              <w:spacing w:before="0"/>
              <w:jc w:val="left"/>
              <w:rPr>
                <w:rFonts w:ascii="Times New Roman"/>
                <w:sz w:val="18"/>
              </w:rPr>
            </w:pPr>
          </w:p>
        </w:tc>
        <w:tc>
          <w:tcPr>
            <w:tcW w:w="1279" w:type="dxa"/>
            <w:tcBorders>
              <w:top w:val="single" w:sz="2" w:space="0" w:color="000000"/>
              <w:bottom w:val="single" w:sz="2" w:space="0" w:color="000000"/>
            </w:tcBorders>
          </w:tcPr>
          <w:p w14:paraId="51E59C25" w14:textId="77777777" w:rsidR="009A4259" w:rsidRDefault="009A4259" w:rsidP="009A4259">
            <w:pPr>
              <w:pStyle w:val="TableParagraph"/>
              <w:ind w:right="55"/>
              <w:rPr>
                <w:sz w:val="18"/>
              </w:rPr>
            </w:pPr>
            <w:r>
              <w:rPr>
                <w:spacing w:val="-2"/>
                <w:sz w:val="18"/>
              </w:rPr>
              <w:t>931,68</w:t>
            </w:r>
          </w:p>
        </w:tc>
        <w:tc>
          <w:tcPr>
            <w:tcW w:w="1231" w:type="dxa"/>
            <w:gridSpan w:val="2"/>
            <w:tcBorders>
              <w:top w:val="single" w:sz="2" w:space="0" w:color="000000"/>
              <w:bottom w:val="single" w:sz="2" w:space="0" w:color="000000"/>
            </w:tcBorders>
          </w:tcPr>
          <w:p w14:paraId="70A407FD" w14:textId="77777777" w:rsidR="009A4259" w:rsidRDefault="009A4259" w:rsidP="009A4259">
            <w:pPr>
              <w:pStyle w:val="TableParagraph"/>
              <w:ind w:right="273"/>
              <w:rPr>
                <w:sz w:val="18"/>
              </w:rPr>
            </w:pPr>
            <w:r>
              <w:rPr>
                <w:spacing w:val="-2"/>
                <w:sz w:val="18"/>
              </w:rPr>
              <w:t>0,00%</w:t>
            </w:r>
          </w:p>
        </w:tc>
        <w:tc>
          <w:tcPr>
            <w:tcW w:w="1143" w:type="dxa"/>
            <w:tcBorders>
              <w:top w:val="single" w:sz="2" w:space="0" w:color="000000"/>
              <w:bottom w:val="single" w:sz="2" w:space="0" w:color="000000"/>
            </w:tcBorders>
          </w:tcPr>
          <w:p w14:paraId="5FD358DD" w14:textId="77777777" w:rsidR="009A4259" w:rsidRDefault="009A4259" w:rsidP="009A4259">
            <w:pPr>
              <w:pStyle w:val="TableParagraph"/>
              <w:spacing w:before="0"/>
              <w:jc w:val="left"/>
              <w:rPr>
                <w:rFonts w:ascii="Times New Roman"/>
                <w:sz w:val="18"/>
              </w:rPr>
            </w:pPr>
          </w:p>
        </w:tc>
      </w:tr>
      <w:tr w:rsidR="009A4259" w14:paraId="3AF06834" w14:textId="77777777" w:rsidTr="009A4259">
        <w:trPr>
          <w:trHeight w:val="266"/>
        </w:trPr>
        <w:tc>
          <w:tcPr>
            <w:tcW w:w="993" w:type="dxa"/>
            <w:tcBorders>
              <w:top w:val="single" w:sz="2" w:space="0" w:color="000000"/>
              <w:bottom w:val="single" w:sz="2" w:space="0" w:color="000000"/>
            </w:tcBorders>
          </w:tcPr>
          <w:p w14:paraId="3C48B89B" w14:textId="77777777" w:rsidR="009A4259" w:rsidRDefault="009A4259" w:rsidP="009A4259">
            <w:pPr>
              <w:pStyle w:val="TableParagraph"/>
              <w:spacing w:before="17"/>
              <w:ind w:right="158"/>
              <w:rPr>
                <w:sz w:val="18"/>
              </w:rPr>
            </w:pPr>
            <w:r>
              <w:rPr>
                <w:spacing w:val="-4"/>
                <w:sz w:val="18"/>
              </w:rPr>
              <w:t>3236</w:t>
            </w:r>
          </w:p>
        </w:tc>
        <w:tc>
          <w:tcPr>
            <w:tcW w:w="6855" w:type="dxa"/>
            <w:tcBorders>
              <w:top w:val="single" w:sz="2" w:space="0" w:color="000000"/>
              <w:bottom w:val="single" w:sz="2" w:space="0" w:color="000000"/>
            </w:tcBorders>
          </w:tcPr>
          <w:p w14:paraId="4CDEE481" w14:textId="77777777" w:rsidR="009A4259" w:rsidRDefault="009A4259" w:rsidP="009A4259">
            <w:pPr>
              <w:pStyle w:val="TableParagraph"/>
              <w:spacing w:before="17"/>
              <w:ind w:left="159"/>
              <w:jc w:val="left"/>
              <w:rPr>
                <w:sz w:val="18"/>
              </w:rPr>
            </w:pPr>
            <w:proofErr w:type="spellStart"/>
            <w:r>
              <w:rPr>
                <w:sz w:val="18"/>
              </w:rPr>
              <w:t>Zdravstvene</w:t>
            </w:r>
            <w:proofErr w:type="spellEnd"/>
            <w:r>
              <w:rPr>
                <w:spacing w:val="-8"/>
                <w:sz w:val="18"/>
              </w:rPr>
              <w:t xml:space="preserve"> </w:t>
            </w:r>
            <w:proofErr w:type="spellStart"/>
            <w:r>
              <w:rPr>
                <w:sz w:val="18"/>
              </w:rPr>
              <w:t>i</w:t>
            </w:r>
            <w:proofErr w:type="spellEnd"/>
            <w:r>
              <w:rPr>
                <w:spacing w:val="-7"/>
                <w:sz w:val="18"/>
              </w:rPr>
              <w:t xml:space="preserve"> </w:t>
            </w:r>
            <w:proofErr w:type="spellStart"/>
            <w:r>
              <w:rPr>
                <w:sz w:val="18"/>
              </w:rPr>
              <w:t>veterinarske</w:t>
            </w:r>
            <w:proofErr w:type="spellEnd"/>
            <w:r>
              <w:rPr>
                <w:spacing w:val="-8"/>
                <w:sz w:val="18"/>
              </w:rPr>
              <w:t xml:space="preserve"> </w:t>
            </w:r>
            <w:proofErr w:type="spellStart"/>
            <w:r>
              <w:rPr>
                <w:spacing w:val="-2"/>
                <w:sz w:val="18"/>
              </w:rPr>
              <w:t>usluge</w:t>
            </w:r>
            <w:proofErr w:type="spellEnd"/>
          </w:p>
        </w:tc>
        <w:tc>
          <w:tcPr>
            <w:tcW w:w="1764" w:type="dxa"/>
            <w:gridSpan w:val="2"/>
            <w:tcBorders>
              <w:top w:val="single" w:sz="2" w:space="0" w:color="000000"/>
              <w:bottom w:val="single" w:sz="2" w:space="0" w:color="000000"/>
            </w:tcBorders>
          </w:tcPr>
          <w:p w14:paraId="1DF10CAC" w14:textId="77777777" w:rsidR="009A4259" w:rsidRDefault="009A4259" w:rsidP="009A4259">
            <w:pPr>
              <w:pStyle w:val="TableParagraph"/>
              <w:spacing w:before="17"/>
              <w:ind w:right="364"/>
              <w:rPr>
                <w:sz w:val="18"/>
              </w:rPr>
            </w:pPr>
            <w:r>
              <w:rPr>
                <w:spacing w:val="-2"/>
                <w:sz w:val="18"/>
              </w:rPr>
              <w:t>812,51</w:t>
            </w:r>
          </w:p>
        </w:tc>
        <w:tc>
          <w:tcPr>
            <w:tcW w:w="1590" w:type="dxa"/>
            <w:gridSpan w:val="2"/>
            <w:tcBorders>
              <w:top w:val="single" w:sz="2" w:space="0" w:color="000000"/>
              <w:bottom w:val="single" w:sz="2" w:space="0" w:color="000000"/>
            </w:tcBorders>
          </w:tcPr>
          <w:p w14:paraId="437FD3DD" w14:textId="77777777" w:rsidR="009A4259" w:rsidRDefault="009A4259" w:rsidP="009A4259">
            <w:pPr>
              <w:pStyle w:val="TableParagraph"/>
              <w:spacing w:before="0"/>
              <w:jc w:val="left"/>
              <w:rPr>
                <w:rFonts w:ascii="Times New Roman"/>
                <w:sz w:val="18"/>
              </w:rPr>
            </w:pPr>
          </w:p>
        </w:tc>
        <w:tc>
          <w:tcPr>
            <w:tcW w:w="1279" w:type="dxa"/>
            <w:tcBorders>
              <w:top w:val="single" w:sz="2" w:space="0" w:color="000000"/>
              <w:bottom w:val="single" w:sz="2" w:space="0" w:color="000000"/>
            </w:tcBorders>
          </w:tcPr>
          <w:p w14:paraId="19EF93AA" w14:textId="77777777" w:rsidR="009A4259" w:rsidRDefault="009A4259" w:rsidP="009A4259">
            <w:pPr>
              <w:pStyle w:val="TableParagraph"/>
              <w:spacing w:before="17"/>
              <w:ind w:right="53"/>
              <w:rPr>
                <w:sz w:val="18"/>
              </w:rPr>
            </w:pPr>
            <w:r>
              <w:rPr>
                <w:spacing w:val="-4"/>
                <w:sz w:val="18"/>
              </w:rPr>
              <w:t>0,00</w:t>
            </w:r>
          </w:p>
        </w:tc>
        <w:tc>
          <w:tcPr>
            <w:tcW w:w="1231" w:type="dxa"/>
            <w:gridSpan w:val="2"/>
            <w:tcBorders>
              <w:top w:val="single" w:sz="2" w:space="0" w:color="000000"/>
              <w:bottom w:val="single" w:sz="2" w:space="0" w:color="000000"/>
            </w:tcBorders>
          </w:tcPr>
          <w:p w14:paraId="17009416" w14:textId="77777777" w:rsidR="009A4259" w:rsidRDefault="009A4259" w:rsidP="009A4259">
            <w:pPr>
              <w:pStyle w:val="TableParagraph"/>
              <w:spacing w:before="17"/>
              <w:ind w:right="272"/>
              <w:rPr>
                <w:sz w:val="18"/>
              </w:rPr>
            </w:pPr>
            <w:r>
              <w:rPr>
                <w:spacing w:val="-2"/>
                <w:sz w:val="18"/>
              </w:rPr>
              <w:t>0,00%</w:t>
            </w:r>
          </w:p>
        </w:tc>
        <w:tc>
          <w:tcPr>
            <w:tcW w:w="1143" w:type="dxa"/>
            <w:tcBorders>
              <w:top w:val="single" w:sz="2" w:space="0" w:color="000000"/>
              <w:bottom w:val="single" w:sz="2" w:space="0" w:color="000000"/>
            </w:tcBorders>
          </w:tcPr>
          <w:p w14:paraId="0C3DD3BB" w14:textId="77777777" w:rsidR="009A4259" w:rsidRDefault="009A4259" w:rsidP="009A4259">
            <w:pPr>
              <w:pStyle w:val="TableParagraph"/>
              <w:spacing w:before="0"/>
              <w:jc w:val="left"/>
              <w:rPr>
                <w:rFonts w:ascii="Times New Roman"/>
                <w:sz w:val="18"/>
              </w:rPr>
            </w:pPr>
          </w:p>
        </w:tc>
      </w:tr>
      <w:tr w:rsidR="009A4259" w14:paraId="303F55F2" w14:textId="77777777" w:rsidTr="009A4259">
        <w:trPr>
          <w:trHeight w:val="263"/>
        </w:trPr>
        <w:tc>
          <w:tcPr>
            <w:tcW w:w="993" w:type="dxa"/>
            <w:tcBorders>
              <w:top w:val="single" w:sz="2" w:space="0" w:color="000000"/>
              <w:bottom w:val="single" w:sz="2" w:space="0" w:color="000000"/>
            </w:tcBorders>
          </w:tcPr>
          <w:p w14:paraId="33DA605E" w14:textId="77777777" w:rsidR="009A4259" w:rsidRDefault="009A4259" w:rsidP="009A4259">
            <w:pPr>
              <w:pStyle w:val="TableParagraph"/>
              <w:spacing w:before="17"/>
              <w:ind w:right="158"/>
              <w:rPr>
                <w:sz w:val="18"/>
              </w:rPr>
            </w:pPr>
            <w:r>
              <w:rPr>
                <w:spacing w:val="-4"/>
                <w:sz w:val="18"/>
              </w:rPr>
              <w:t>3237</w:t>
            </w:r>
          </w:p>
        </w:tc>
        <w:tc>
          <w:tcPr>
            <w:tcW w:w="6855" w:type="dxa"/>
            <w:tcBorders>
              <w:top w:val="single" w:sz="2" w:space="0" w:color="000000"/>
              <w:bottom w:val="single" w:sz="2" w:space="0" w:color="000000"/>
            </w:tcBorders>
          </w:tcPr>
          <w:p w14:paraId="5BAFC8F1" w14:textId="77777777" w:rsidR="009A4259" w:rsidRDefault="009A4259" w:rsidP="009A4259">
            <w:pPr>
              <w:pStyle w:val="TableParagraph"/>
              <w:spacing w:before="17"/>
              <w:ind w:left="159"/>
              <w:jc w:val="left"/>
              <w:rPr>
                <w:sz w:val="18"/>
              </w:rPr>
            </w:pPr>
            <w:proofErr w:type="spellStart"/>
            <w:r>
              <w:rPr>
                <w:sz w:val="18"/>
              </w:rPr>
              <w:t>Intelektualne</w:t>
            </w:r>
            <w:proofErr w:type="spellEnd"/>
            <w:r>
              <w:rPr>
                <w:spacing w:val="-6"/>
                <w:sz w:val="18"/>
              </w:rPr>
              <w:t xml:space="preserve"> </w:t>
            </w:r>
            <w:proofErr w:type="spellStart"/>
            <w:r>
              <w:rPr>
                <w:sz w:val="18"/>
              </w:rPr>
              <w:t>i</w:t>
            </w:r>
            <w:proofErr w:type="spellEnd"/>
            <w:r>
              <w:rPr>
                <w:spacing w:val="-6"/>
                <w:sz w:val="18"/>
              </w:rPr>
              <w:t xml:space="preserve"> </w:t>
            </w:r>
            <w:proofErr w:type="spellStart"/>
            <w:r>
              <w:rPr>
                <w:sz w:val="18"/>
              </w:rPr>
              <w:t>osobne</w:t>
            </w:r>
            <w:proofErr w:type="spellEnd"/>
            <w:r>
              <w:rPr>
                <w:spacing w:val="-6"/>
                <w:sz w:val="18"/>
              </w:rPr>
              <w:t xml:space="preserve"> </w:t>
            </w:r>
            <w:proofErr w:type="spellStart"/>
            <w:r>
              <w:rPr>
                <w:spacing w:val="-2"/>
                <w:sz w:val="18"/>
              </w:rPr>
              <w:t>usluge</w:t>
            </w:r>
            <w:proofErr w:type="spellEnd"/>
          </w:p>
        </w:tc>
        <w:tc>
          <w:tcPr>
            <w:tcW w:w="1764" w:type="dxa"/>
            <w:gridSpan w:val="2"/>
            <w:tcBorders>
              <w:top w:val="single" w:sz="2" w:space="0" w:color="000000"/>
              <w:bottom w:val="single" w:sz="2" w:space="0" w:color="000000"/>
            </w:tcBorders>
          </w:tcPr>
          <w:p w14:paraId="01BCBABE" w14:textId="77777777" w:rsidR="009A4259" w:rsidRDefault="009A4259" w:rsidP="009A4259">
            <w:pPr>
              <w:pStyle w:val="TableParagraph"/>
              <w:spacing w:before="17"/>
              <w:ind w:right="366"/>
              <w:rPr>
                <w:sz w:val="18"/>
              </w:rPr>
            </w:pPr>
            <w:r>
              <w:rPr>
                <w:spacing w:val="-2"/>
                <w:sz w:val="18"/>
              </w:rPr>
              <w:t>34.304,21</w:t>
            </w:r>
          </w:p>
        </w:tc>
        <w:tc>
          <w:tcPr>
            <w:tcW w:w="1590" w:type="dxa"/>
            <w:gridSpan w:val="2"/>
            <w:tcBorders>
              <w:top w:val="single" w:sz="2" w:space="0" w:color="000000"/>
              <w:bottom w:val="single" w:sz="2" w:space="0" w:color="000000"/>
            </w:tcBorders>
          </w:tcPr>
          <w:p w14:paraId="4054C1CC" w14:textId="77777777" w:rsidR="009A4259" w:rsidRDefault="009A4259" w:rsidP="009A4259">
            <w:pPr>
              <w:pStyle w:val="TableParagraph"/>
              <w:spacing w:before="0"/>
              <w:jc w:val="left"/>
              <w:rPr>
                <w:rFonts w:ascii="Times New Roman"/>
                <w:sz w:val="18"/>
              </w:rPr>
            </w:pPr>
          </w:p>
        </w:tc>
        <w:tc>
          <w:tcPr>
            <w:tcW w:w="1279" w:type="dxa"/>
            <w:tcBorders>
              <w:top w:val="single" w:sz="2" w:space="0" w:color="000000"/>
              <w:bottom w:val="single" w:sz="2" w:space="0" w:color="000000"/>
            </w:tcBorders>
          </w:tcPr>
          <w:p w14:paraId="0E9B807D" w14:textId="77777777" w:rsidR="009A4259" w:rsidRDefault="009A4259" w:rsidP="009A4259">
            <w:pPr>
              <w:pStyle w:val="TableParagraph"/>
              <w:spacing w:before="17"/>
              <w:ind w:right="56"/>
              <w:rPr>
                <w:sz w:val="18"/>
              </w:rPr>
            </w:pPr>
            <w:r>
              <w:rPr>
                <w:spacing w:val="-2"/>
                <w:sz w:val="18"/>
              </w:rPr>
              <w:t>75.026,50</w:t>
            </w:r>
          </w:p>
        </w:tc>
        <w:tc>
          <w:tcPr>
            <w:tcW w:w="1231" w:type="dxa"/>
            <w:gridSpan w:val="2"/>
            <w:tcBorders>
              <w:top w:val="single" w:sz="2" w:space="0" w:color="000000"/>
              <w:bottom w:val="single" w:sz="2" w:space="0" w:color="000000"/>
            </w:tcBorders>
          </w:tcPr>
          <w:p w14:paraId="7E9CE990" w14:textId="77777777" w:rsidR="009A4259" w:rsidRDefault="009A4259" w:rsidP="009A4259">
            <w:pPr>
              <w:pStyle w:val="TableParagraph"/>
              <w:spacing w:before="17"/>
              <w:ind w:right="270"/>
              <w:rPr>
                <w:sz w:val="18"/>
              </w:rPr>
            </w:pPr>
            <w:r>
              <w:rPr>
                <w:spacing w:val="-2"/>
                <w:sz w:val="18"/>
              </w:rPr>
              <w:t>218,71%</w:t>
            </w:r>
          </w:p>
        </w:tc>
        <w:tc>
          <w:tcPr>
            <w:tcW w:w="1143" w:type="dxa"/>
            <w:tcBorders>
              <w:top w:val="single" w:sz="2" w:space="0" w:color="000000"/>
              <w:bottom w:val="single" w:sz="2" w:space="0" w:color="000000"/>
            </w:tcBorders>
          </w:tcPr>
          <w:p w14:paraId="64B93551" w14:textId="77777777" w:rsidR="009A4259" w:rsidRDefault="009A4259" w:rsidP="009A4259">
            <w:pPr>
              <w:pStyle w:val="TableParagraph"/>
              <w:spacing w:before="0"/>
              <w:jc w:val="left"/>
              <w:rPr>
                <w:rFonts w:ascii="Times New Roman"/>
                <w:sz w:val="18"/>
              </w:rPr>
            </w:pPr>
          </w:p>
        </w:tc>
      </w:tr>
      <w:tr w:rsidR="009A4259" w14:paraId="7339A8F4" w14:textId="77777777" w:rsidTr="009A4259">
        <w:trPr>
          <w:trHeight w:val="266"/>
        </w:trPr>
        <w:tc>
          <w:tcPr>
            <w:tcW w:w="993" w:type="dxa"/>
            <w:tcBorders>
              <w:top w:val="single" w:sz="2" w:space="0" w:color="000000"/>
              <w:bottom w:val="single" w:sz="2" w:space="0" w:color="000000"/>
            </w:tcBorders>
          </w:tcPr>
          <w:p w14:paraId="08D0DF83" w14:textId="77777777" w:rsidR="009A4259" w:rsidRDefault="009A4259" w:rsidP="009A4259">
            <w:pPr>
              <w:pStyle w:val="TableParagraph"/>
              <w:spacing w:before="17"/>
              <w:ind w:right="158"/>
              <w:rPr>
                <w:sz w:val="18"/>
              </w:rPr>
            </w:pPr>
            <w:r>
              <w:rPr>
                <w:spacing w:val="-4"/>
                <w:sz w:val="18"/>
              </w:rPr>
              <w:t>3238</w:t>
            </w:r>
          </w:p>
        </w:tc>
        <w:tc>
          <w:tcPr>
            <w:tcW w:w="6855" w:type="dxa"/>
            <w:tcBorders>
              <w:top w:val="single" w:sz="2" w:space="0" w:color="000000"/>
              <w:bottom w:val="single" w:sz="2" w:space="0" w:color="000000"/>
            </w:tcBorders>
          </w:tcPr>
          <w:p w14:paraId="501B59B7" w14:textId="77777777" w:rsidR="009A4259" w:rsidRDefault="009A4259" w:rsidP="009A4259">
            <w:pPr>
              <w:pStyle w:val="TableParagraph"/>
              <w:spacing w:before="17"/>
              <w:ind w:left="159"/>
              <w:jc w:val="left"/>
              <w:rPr>
                <w:sz w:val="18"/>
              </w:rPr>
            </w:pPr>
            <w:proofErr w:type="spellStart"/>
            <w:r>
              <w:rPr>
                <w:sz w:val="18"/>
              </w:rPr>
              <w:t>Računalne</w:t>
            </w:r>
            <w:proofErr w:type="spellEnd"/>
            <w:r>
              <w:rPr>
                <w:spacing w:val="-12"/>
                <w:sz w:val="18"/>
              </w:rPr>
              <w:t xml:space="preserve"> </w:t>
            </w:r>
            <w:proofErr w:type="spellStart"/>
            <w:r>
              <w:rPr>
                <w:spacing w:val="-2"/>
                <w:sz w:val="18"/>
              </w:rPr>
              <w:t>usluge</w:t>
            </w:r>
            <w:proofErr w:type="spellEnd"/>
          </w:p>
        </w:tc>
        <w:tc>
          <w:tcPr>
            <w:tcW w:w="1764" w:type="dxa"/>
            <w:gridSpan w:val="2"/>
            <w:tcBorders>
              <w:top w:val="single" w:sz="2" w:space="0" w:color="000000"/>
              <w:bottom w:val="single" w:sz="2" w:space="0" w:color="000000"/>
            </w:tcBorders>
          </w:tcPr>
          <w:p w14:paraId="444D9301" w14:textId="77777777" w:rsidR="009A4259" w:rsidRDefault="009A4259" w:rsidP="009A4259">
            <w:pPr>
              <w:pStyle w:val="TableParagraph"/>
              <w:spacing w:before="17"/>
              <w:ind w:right="364"/>
              <w:rPr>
                <w:sz w:val="18"/>
              </w:rPr>
            </w:pPr>
            <w:r>
              <w:rPr>
                <w:spacing w:val="-2"/>
                <w:sz w:val="18"/>
              </w:rPr>
              <w:t>3.256,89</w:t>
            </w:r>
          </w:p>
        </w:tc>
        <w:tc>
          <w:tcPr>
            <w:tcW w:w="1590" w:type="dxa"/>
            <w:gridSpan w:val="2"/>
            <w:tcBorders>
              <w:top w:val="single" w:sz="2" w:space="0" w:color="000000"/>
              <w:bottom w:val="single" w:sz="2" w:space="0" w:color="000000"/>
            </w:tcBorders>
          </w:tcPr>
          <w:p w14:paraId="6F0D58D0" w14:textId="77777777" w:rsidR="009A4259" w:rsidRDefault="009A4259" w:rsidP="009A4259">
            <w:pPr>
              <w:pStyle w:val="TableParagraph"/>
              <w:spacing w:before="0"/>
              <w:jc w:val="left"/>
              <w:rPr>
                <w:rFonts w:ascii="Times New Roman"/>
                <w:sz w:val="18"/>
              </w:rPr>
            </w:pPr>
          </w:p>
        </w:tc>
        <w:tc>
          <w:tcPr>
            <w:tcW w:w="1279" w:type="dxa"/>
            <w:tcBorders>
              <w:top w:val="single" w:sz="2" w:space="0" w:color="000000"/>
              <w:bottom w:val="single" w:sz="2" w:space="0" w:color="000000"/>
            </w:tcBorders>
          </w:tcPr>
          <w:p w14:paraId="6E152064" w14:textId="77777777" w:rsidR="009A4259" w:rsidRDefault="009A4259" w:rsidP="009A4259">
            <w:pPr>
              <w:pStyle w:val="TableParagraph"/>
              <w:spacing w:before="17"/>
              <w:ind w:right="53"/>
              <w:rPr>
                <w:sz w:val="18"/>
              </w:rPr>
            </w:pPr>
            <w:r>
              <w:rPr>
                <w:spacing w:val="-2"/>
                <w:sz w:val="18"/>
              </w:rPr>
              <w:t>7.902,20</w:t>
            </w:r>
          </w:p>
        </w:tc>
        <w:tc>
          <w:tcPr>
            <w:tcW w:w="1231" w:type="dxa"/>
            <w:gridSpan w:val="2"/>
            <w:tcBorders>
              <w:top w:val="single" w:sz="2" w:space="0" w:color="000000"/>
              <w:bottom w:val="single" w:sz="2" w:space="0" w:color="000000"/>
            </w:tcBorders>
          </w:tcPr>
          <w:p w14:paraId="3B888DD8" w14:textId="77777777" w:rsidR="009A4259" w:rsidRDefault="009A4259" w:rsidP="009A4259">
            <w:pPr>
              <w:pStyle w:val="TableParagraph"/>
              <w:spacing w:before="17"/>
              <w:ind w:right="271"/>
              <w:rPr>
                <w:sz w:val="18"/>
              </w:rPr>
            </w:pPr>
            <w:r>
              <w:rPr>
                <w:spacing w:val="-2"/>
                <w:sz w:val="18"/>
              </w:rPr>
              <w:t>242,63%</w:t>
            </w:r>
          </w:p>
        </w:tc>
        <w:tc>
          <w:tcPr>
            <w:tcW w:w="1143" w:type="dxa"/>
            <w:tcBorders>
              <w:top w:val="single" w:sz="2" w:space="0" w:color="000000"/>
              <w:bottom w:val="single" w:sz="2" w:space="0" w:color="000000"/>
            </w:tcBorders>
          </w:tcPr>
          <w:p w14:paraId="00B67881" w14:textId="77777777" w:rsidR="009A4259" w:rsidRDefault="009A4259" w:rsidP="009A4259">
            <w:pPr>
              <w:pStyle w:val="TableParagraph"/>
              <w:spacing w:before="0"/>
              <w:jc w:val="left"/>
              <w:rPr>
                <w:rFonts w:ascii="Times New Roman"/>
                <w:sz w:val="18"/>
              </w:rPr>
            </w:pPr>
          </w:p>
        </w:tc>
      </w:tr>
      <w:tr w:rsidR="009A4259" w14:paraId="431F75B3" w14:textId="77777777" w:rsidTr="009A4259">
        <w:trPr>
          <w:trHeight w:val="263"/>
        </w:trPr>
        <w:tc>
          <w:tcPr>
            <w:tcW w:w="993" w:type="dxa"/>
            <w:tcBorders>
              <w:top w:val="single" w:sz="2" w:space="0" w:color="000000"/>
              <w:bottom w:val="single" w:sz="2" w:space="0" w:color="000000"/>
            </w:tcBorders>
          </w:tcPr>
          <w:p w14:paraId="06138C69" w14:textId="77777777" w:rsidR="009A4259" w:rsidRDefault="009A4259" w:rsidP="009A4259">
            <w:pPr>
              <w:pStyle w:val="TableParagraph"/>
              <w:spacing w:before="17"/>
              <w:ind w:right="158"/>
              <w:rPr>
                <w:sz w:val="18"/>
              </w:rPr>
            </w:pPr>
            <w:r>
              <w:rPr>
                <w:spacing w:val="-4"/>
                <w:sz w:val="18"/>
              </w:rPr>
              <w:t>3239</w:t>
            </w:r>
          </w:p>
        </w:tc>
        <w:tc>
          <w:tcPr>
            <w:tcW w:w="6855" w:type="dxa"/>
            <w:tcBorders>
              <w:top w:val="single" w:sz="2" w:space="0" w:color="000000"/>
              <w:bottom w:val="single" w:sz="2" w:space="0" w:color="000000"/>
            </w:tcBorders>
          </w:tcPr>
          <w:p w14:paraId="36FE4939" w14:textId="77777777" w:rsidR="009A4259" w:rsidRDefault="009A4259" w:rsidP="009A4259">
            <w:pPr>
              <w:pStyle w:val="TableParagraph"/>
              <w:spacing w:before="17"/>
              <w:ind w:left="159"/>
              <w:jc w:val="left"/>
              <w:rPr>
                <w:sz w:val="18"/>
              </w:rPr>
            </w:pPr>
            <w:proofErr w:type="spellStart"/>
            <w:r>
              <w:rPr>
                <w:sz w:val="18"/>
              </w:rPr>
              <w:t>Ostale</w:t>
            </w:r>
            <w:proofErr w:type="spellEnd"/>
            <w:r>
              <w:rPr>
                <w:spacing w:val="-6"/>
                <w:sz w:val="18"/>
              </w:rPr>
              <w:t xml:space="preserve"> </w:t>
            </w:r>
            <w:proofErr w:type="spellStart"/>
            <w:r>
              <w:rPr>
                <w:spacing w:val="-2"/>
                <w:sz w:val="18"/>
              </w:rPr>
              <w:t>usluge</w:t>
            </w:r>
            <w:proofErr w:type="spellEnd"/>
          </w:p>
        </w:tc>
        <w:tc>
          <w:tcPr>
            <w:tcW w:w="1764" w:type="dxa"/>
            <w:gridSpan w:val="2"/>
            <w:tcBorders>
              <w:top w:val="single" w:sz="2" w:space="0" w:color="000000"/>
              <w:bottom w:val="single" w:sz="2" w:space="0" w:color="000000"/>
            </w:tcBorders>
          </w:tcPr>
          <w:p w14:paraId="544BE892" w14:textId="77777777" w:rsidR="009A4259" w:rsidRDefault="009A4259" w:rsidP="009A4259">
            <w:pPr>
              <w:pStyle w:val="TableParagraph"/>
              <w:spacing w:before="17"/>
              <w:ind w:right="364"/>
              <w:rPr>
                <w:sz w:val="18"/>
              </w:rPr>
            </w:pPr>
            <w:r>
              <w:rPr>
                <w:spacing w:val="-2"/>
                <w:sz w:val="18"/>
              </w:rPr>
              <w:t>9.930,79</w:t>
            </w:r>
          </w:p>
        </w:tc>
        <w:tc>
          <w:tcPr>
            <w:tcW w:w="1590" w:type="dxa"/>
            <w:gridSpan w:val="2"/>
            <w:tcBorders>
              <w:top w:val="single" w:sz="2" w:space="0" w:color="000000"/>
              <w:bottom w:val="single" w:sz="2" w:space="0" w:color="000000"/>
            </w:tcBorders>
          </w:tcPr>
          <w:p w14:paraId="7F261335" w14:textId="77777777" w:rsidR="009A4259" w:rsidRDefault="009A4259" w:rsidP="009A4259">
            <w:pPr>
              <w:pStyle w:val="TableParagraph"/>
              <w:spacing w:before="0"/>
              <w:jc w:val="left"/>
              <w:rPr>
                <w:rFonts w:ascii="Times New Roman"/>
                <w:sz w:val="18"/>
              </w:rPr>
            </w:pPr>
          </w:p>
        </w:tc>
        <w:tc>
          <w:tcPr>
            <w:tcW w:w="1279" w:type="dxa"/>
            <w:tcBorders>
              <w:top w:val="single" w:sz="2" w:space="0" w:color="000000"/>
              <w:bottom w:val="single" w:sz="2" w:space="0" w:color="000000"/>
            </w:tcBorders>
          </w:tcPr>
          <w:p w14:paraId="72BBE737" w14:textId="77777777" w:rsidR="009A4259" w:rsidRDefault="009A4259" w:rsidP="009A4259">
            <w:pPr>
              <w:pStyle w:val="TableParagraph"/>
              <w:spacing w:before="17"/>
              <w:ind w:right="53"/>
              <w:rPr>
                <w:sz w:val="18"/>
              </w:rPr>
            </w:pPr>
            <w:r>
              <w:rPr>
                <w:spacing w:val="-2"/>
                <w:sz w:val="18"/>
              </w:rPr>
              <w:t>7.088,50</w:t>
            </w:r>
          </w:p>
        </w:tc>
        <w:tc>
          <w:tcPr>
            <w:tcW w:w="1231" w:type="dxa"/>
            <w:gridSpan w:val="2"/>
            <w:tcBorders>
              <w:top w:val="single" w:sz="2" w:space="0" w:color="000000"/>
              <w:bottom w:val="single" w:sz="2" w:space="0" w:color="000000"/>
            </w:tcBorders>
          </w:tcPr>
          <w:p w14:paraId="2DA218B3" w14:textId="77777777" w:rsidR="009A4259" w:rsidRDefault="009A4259" w:rsidP="009A4259">
            <w:pPr>
              <w:pStyle w:val="TableParagraph"/>
              <w:spacing w:before="17"/>
              <w:ind w:right="273"/>
              <w:rPr>
                <w:sz w:val="18"/>
              </w:rPr>
            </w:pPr>
            <w:r>
              <w:rPr>
                <w:spacing w:val="-2"/>
                <w:sz w:val="18"/>
              </w:rPr>
              <w:t>71,38%</w:t>
            </w:r>
          </w:p>
        </w:tc>
        <w:tc>
          <w:tcPr>
            <w:tcW w:w="1143" w:type="dxa"/>
            <w:tcBorders>
              <w:top w:val="single" w:sz="2" w:space="0" w:color="000000"/>
              <w:bottom w:val="single" w:sz="2" w:space="0" w:color="000000"/>
            </w:tcBorders>
          </w:tcPr>
          <w:p w14:paraId="3E9A5E46" w14:textId="77777777" w:rsidR="009A4259" w:rsidRDefault="009A4259" w:rsidP="009A4259">
            <w:pPr>
              <w:pStyle w:val="TableParagraph"/>
              <w:spacing w:before="0"/>
              <w:jc w:val="left"/>
              <w:rPr>
                <w:rFonts w:ascii="Times New Roman"/>
                <w:sz w:val="18"/>
              </w:rPr>
            </w:pPr>
          </w:p>
        </w:tc>
      </w:tr>
      <w:tr w:rsidR="009A4259" w14:paraId="0879BBA6" w14:textId="77777777" w:rsidTr="009A4259">
        <w:trPr>
          <w:trHeight w:val="266"/>
        </w:trPr>
        <w:tc>
          <w:tcPr>
            <w:tcW w:w="993" w:type="dxa"/>
            <w:tcBorders>
              <w:top w:val="single" w:sz="2" w:space="0" w:color="000000"/>
              <w:bottom w:val="single" w:sz="2" w:space="0" w:color="000000"/>
            </w:tcBorders>
          </w:tcPr>
          <w:p w14:paraId="28F33ECD" w14:textId="77777777" w:rsidR="009A4259" w:rsidRDefault="009A4259" w:rsidP="009A4259">
            <w:pPr>
              <w:pStyle w:val="TableParagraph"/>
              <w:spacing w:before="17"/>
              <w:ind w:right="160"/>
              <w:rPr>
                <w:sz w:val="18"/>
              </w:rPr>
            </w:pPr>
            <w:r>
              <w:rPr>
                <w:spacing w:val="-5"/>
                <w:sz w:val="18"/>
              </w:rPr>
              <w:t>329</w:t>
            </w:r>
          </w:p>
        </w:tc>
        <w:tc>
          <w:tcPr>
            <w:tcW w:w="6855" w:type="dxa"/>
            <w:tcBorders>
              <w:top w:val="single" w:sz="2" w:space="0" w:color="000000"/>
              <w:bottom w:val="single" w:sz="2" w:space="0" w:color="000000"/>
            </w:tcBorders>
          </w:tcPr>
          <w:p w14:paraId="16BD1218" w14:textId="77777777" w:rsidR="009A4259" w:rsidRDefault="009A4259" w:rsidP="009A4259">
            <w:pPr>
              <w:pStyle w:val="TableParagraph"/>
              <w:spacing w:before="17"/>
              <w:ind w:left="159"/>
              <w:jc w:val="left"/>
              <w:rPr>
                <w:sz w:val="18"/>
              </w:rPr>
            </w:pPr>
            <w:proofErr w:type="spellStart"/>
            <w:r>
              <w:rPr>
                <w:sz w:val="18"/>
              </w:rPr>
              <w:t>Ostali</w:t>
            </w:r>
            <w:proofErr w:type="spellEnd"/>
            <w:r>
              <w:rPr>
                <w:spacing w:val="-8"/>
                <w:sz w:val="18"/>
              </w:rPr>
              <w:t xml:space="preserve"> </w:t>
            </w:r>
            <w:proofErr w:type="spellStart"/>
            <w:r>
              <w:rPr>
                <w:sz w:val="18"/>
              </w:rPr>
              <w:t>nespomenuti</w:t>
            </w:r>
            <w:proofErr w:type="spellEnd"/>
            <w:r>
              <w:rPr>
                <w:spacing w:val="-6"/>
                <w:sz w:val="18"/>
              </w:rPr>
              <w:t xml:space="preserve"> </w:t>
            </w:r>
            <w:proofErr w:type="spellStart"/>
            <w:r>
              <w:rPr>
                <w:sz w:val="18"/>
              </w:rPr>
              <w:t>rashodi</w:t>
            </w:r>
            <w:proofErr w:type="spellEnd"/>
            <w:r>
              <w:rPr>
                <w:spacing w:val="-5"/>
                <w:sz w:val="18"/>
              </w:rPr>
              <w:t xml:space="preserve"> </w:t>
            </w:r>
            <w:proofErr w:type="spellStart"/>
            <w:r>
              <w:rPr>
                <w:spacing w:val="-2"/>
                <w:sz w:val="18"/>
              </w:rPr>
              <w:t>poslovanja</w:t>
            </w:r>
            <w:proofErr w:type="spellEnd"/>
          </w:p>
        </w:tc>
        <w:tc>
          <w:tcPr>
            <w:tcW w:w="1764" w:type="dxa"/>
            <w:gridSpan w:val="2"/>
            <w:tcBorders>
              <w:top w:val="single" w:sz="2" w:space="0" w:color="000000"/>
              <w:bottom w:val="single" w:sz="2" w:space="0" w:color="000000"/>
            </w:tcBorders>
          </w:tcPr>
          <w:p w14:paraId="6E6BF177" w14:textId="77777777" w:rsidR="009A4259" w:rsidRDefault="009A4259" w:rsidP="009A4259">
            <w:pPr>
              <w:pStyle w:val="TableParagraph"/>
              <w:spacing w:before="17"/>
              <w:ind w:right="366"/>
              <w:rPr>
                <w:sz w:val="18"/>
              </w:rPr>
            </w:pPr>
            <w:r>
              <w:rPr>
                <w:spacing w:val="-2"/>
                <w:sz w:val="18"/>
              </w:rPr>
              <w:t>48.162,67</w:t>
            </w:r>
          </w:p>
        </w:tc>
        <w:tc>
          <w:tcPr>
            <w:tcW w:w="1590" w:type="dxa"/>
            <w:gridSpan w:val="2"/>
            <w:tcBorders>
              <w:top w:val="single" w:sz="2" w:space="0" w:color="000000"/>
              <w:bottom w:val="single" w:sz="2" w:space="0" w:color="000000"/>
            </w:tcBorders>
          </w:tcPr>
          <w:p w14:paraId="3E1B5EC3" w14:textId="77777777" w:rsidR="009A4259" w:rsidRDefault="009A4259" w:rsidP="009A4259">
            <w:pPr>
              <w:pStyle w:val="TableParagraph"/>
              <w:spacing w:before="0"/>
              <w:jc w:val="left"/>
              <w:rPr>
                <w:rFonts w:ascii="Times New Roman"/>
                <w:sz w:val="18"/>
              </w:rPr>
            </w:pPr>
          </w:p>
        </w:tc>
        <w:tc>
          <w:tcPr>
            <w:tcW w:w="1279" w:type="dxa"/>
            <w:tcBorders>
              <w:top w:val="single" w:sz="2" w:space="0" w:color="000000"/>
              <w:bottom w:val="single" w:sz="2" w:space="0" w:color="000000"/>
            </w:tcBorders>
          </w:tcPr>
          <w:p w14:paraId="3B0F347C" w14:textId="77777777" w:rsidR="009A4259" w:rsidRDefault="009A4259" w:rsidP="009A4259">
            <w:pPr>
              <w:pStyle w:val="TableParagraph"/>
              <w:spacing w:before="17"/>
              <w:ind w:right="56"/>
              <w:rPr>
                <w:sz w:val="18"/>
              </w:rPr>
            </w:pPr>
            <w:r>
              <w:rPr>
                <w:spacing w:val="-2"/>
                <w:sz w:val="18"/>
              </w:rPr>
              <w:t>73.713,31</w:t>
            </w:r>
          </w:p>
        </w:tc>
        <w:tc>
          <w:tcPr>
            <w:tcW w:w="1231" w:type="dxa"/>
            <w:gridSpan w:val="2"/>
            <w:tcBorders>
              <w:top w:val="single" w:sz="2" w:space="0" w:color="000000"/>
              <w:bottom w:val="single" w:sz="2" w:space="0" w:color="000000"/>
            </w:tcBorders>
          </w:tcPr>
          <w:p w14:paraId="515D4420" w14:textId="77777777" w:rsidR="009A4259" w:rsidRDefault="009A4259" w:rsidP="009A4259">
            <w:pPr>
              <w:pStyle w:val="TableParagraph"/>
              <w:spacing w:before="17"/>
              <w:ind w:right="270"/>
              <w:rPr>
                <w:sz w:val="18"/>
              </w:rPr>
            </w:pPr>
            <w:r>
              <w:rPr>
                <w:spacing w:val="-2"/>
                <w:sz w:val="18"/>
              </w:rPr>
              <w:t>153,05%</w:t>
            </w:r>
          </w:p>
        </w:tc>
        <w:tc>
          <w:tcPr>
            <w:tcW w:w="1143" w:type="dxa"/>
            <w:tcBorders>
              <w:top w:val="single" w:sz="2" w:space="0" w:color="000000"/>
              <w:bottom w:val="single" w:sz="2" w:space="0" w:color="000000"/>
            </w:tcBorders>
          </w:tcPr>
          <w:p w14:paraId="020B599E" w14:textId="77777777" w:rsidR="009A4259" w:rsidRDefault="009A4259" w:rsidP="009A4259">
            <w:pPr>
              <w:pStyle w:val="TableParagraph"/>
              <w:spacing w:before="0"/>
              <w:jc w:val="left"/>
              <w:rPr>
                <w:rFonts w:ascii="Times New Roman"/>
                <w:sz w:val="18"/>
              </w:rPr>
            </w:pPr>
          </w:p>
        </w:tc>
      </w:tr>
      <w:tr w:rsidR="009A4259" w14:paraId="7582133E" w14:textId="77777777" w:rsidTr="009A4259">
        <w:trPr>
          <w:trHeight w:val="266"/>
        </w:trPr>
        <w:tc>
          <w:tcPr>
            <w:tcW w:w="993" w:type="dxa"/>
            <w:tcBorders>
              <w:top w:val="single" w:sz="2" w:space="0" w:color="000000"/>
              <w:bottom w:val="single" w:sz="2" w:space="0" w:color="000000"/>
            </w:tcBorders>
          </w:tcPr>
          <w:p w14:paraId="41207A17" w14:textId="77777777" w:rsidR="009A4259" w:rsidRDefault="009A4259" w:rsidP="009A4259">
            <w:pPr>
              <w:pStyle w:val="TableParagraph"/>
              <w:spacing w:before="17"/>
              <w:ind w:right="158"/>
              <w:rPr>
                <w:sz w:val="18"/>
              </w:rPr>
            </w:pPr>
            <w:r>
              <w:rPr>
                <w:spacing w:val="-4"/>
                <w:sz w:val="18"/>
              </w:rPr>
              <w:t>3291</w:t>
            </w:r>
          </w:p>
        </w:tc>
        <w:tc>
          <w:tcPr>
            <w:tcW w:w="6855" w:type="dxa"/>
            <w:tcBorders>
              <w:top w:val="single" w:sz="2" w:space="0" w:color="000000"/>
              <w:bottom w:val="single" w:sz="2" w:space="0" w:color="000000"/>
            </w:tcBorders>
          </w:tcPr>
          <w:p w14:paraId="15F8AA54" w14:textId="77777777" w:rsidR="009A4259" w:rsidRDefault="009A4259" w:rsidP="009A4259">
            <w:pPr>
              <w:pStyle w:val="TableParagraph"/>
              <w:spacing w:before="17"/>
              <w:ind w:left="159"/>
              <w:jc w:val="left"/>
              <w:rPr>
                <w:sz w:val="18"/>
              </w:rPr>
            </w:pPr>
            <w:proofErr w:type="spellStart"/>
            <w:r>
              <w:rPr>
                <w:sz w:val="18"/>
              </w:rPr>
              <w:t>Naknade</w:t>
            </w:r>
            <w:proofErr w:type="spellEnd"/>
            <w:r>
              <w:rPr>
                <w:spacing w:val="-7"/>
                <w:sz w:val="18"/>
              </w:rPr>
              <w:t xml:space="preserve"> </w:t>
            </w:r>
            <w:r>
              <w:rPr>
                <w:sz w:val="18"/>
              </w:rPr>
              <w:t>za</w:t>
            </w:r>
            <w:r>
              <w:rPr>
                <w:spacing w:val="-5"/>
                <w:sz w:val="18"/>
              </w:rPr>
              <w:t xml:space="preserve"> </w:t>
            </w:r>
            <w:r>
              <w:rPr>
                <w:sz w:val="18"/>
              </w:rPr>
              <w:t>rad</w:t>
            </w:r>
            <w:r>
              <w:rPr>
                <w:spacing w:val="-5"/>
                <w:sz w:val="18"/>
              </w:rPr>
              <w:t xml:space="preserve"> </w:t>
            </w:r>
            <w:proofErr w:type="spellStart"/>
            <w:r>
              <w:rPr>
                <w:sz w:val="18"/>
              </w:rPr>
              <w:t>predstavničkih</w:t>
            </w:r>
            <w:proofErr w:type="spellEnd"/>
            <w:r>
              <w:rPr>
                <w:spacing w:val="-4"/>
                <w:sz w:val="18"/>
              </w:rPr>
              <w:t xml:space="preserve"> </w:t>
            </w:r>
            <w:proofErr w:type="spellStart"/>
            <w:r>
              <w:rPr>
                <w:sz w:val="18"/>
              </w:rPr>
              <w:t>i</w:t>
            </w:r>
            <w:proofErr w:type="spellEnd"/>
            <w:r>
              <w:rPr>
                <w:spacing w:val="-6"/>
                <w:sz w:val="18"/>
              </w:rPr>
              <w:t xml:space="preserve"> </w:t>
            </w:r>
            <w:proofErr w:type="spellStart"/>
            <w:r>
              <w:rPr>
                <w:sz w:val="18"/>
              </w:rPr>
              <w:t>izvršnih</w:t>
            </w:r>
            <w:proofErr w:type="spellEnd"/>
            <w:r>
              <w:rPr>
                <w:spacing w:val="-7"/>
                <w:sz w:val="18"/>
              </w:rPr>
              <w:t xml:space="preserve"> </w:t>
            </w:r>
            <w:proofErr w:type="spellStart"/>
            <w:r>
              <w:rPr>
                <w:sz w:val="18"/>
              </w:rPr>
              <w:t>tijela</w:t>
            </w:r>
            <w:proofErr w:type="spellEnd"/>
            <w:r>
              <w:rPr>
                <w:sz w:val="18"/>
              </w:rPr>
              <w:t>,</w:t>
            </w:r>
            <w:r>
              <w:rPr>
                <w:spacing w:val="-4"/>
                <w:sz w:val="18"/>
              </w:rPr>
              <w:t xml:space="preserve"> </w:t>
            </w:r>
            <w:proofErr w:type="spellStart"/>
            <w:r>
              <w:rPr>
                <w:sz w:val="18"/>
              </w:rPr>
              <w:t>povjerenstava</w:t>
            </w:r>
            <w:proofErr w:type="spellEnd"/>
            <w:r>
              <w:rPr>
                <w:spacing w:val="-5"/>
                <w:sz w:val="18"/>
              </w:rPr>
              <w:t xml:space="preserve"> </w:t>
            </w:r>
            <w:proofErr w:type="spellStart"/>
            <w:r>
              <w:rPr>
                <w:sz w:val="18"/>
              </w:rPr>
              <w:t>i</w:t>
            </w:r>
            <w:proofErr w:type="spellEnd"/>
            <w:r>
              <w:rPr>
                <w:spacing w:val="-4"/>
                <w:sz w:val="18"/>
              </w:rPr>
              <w:t xml:space="preserve"> </w:t>
            </w:r>
            <w:proofErr w:type="spellStart"/>
            <w:r>
              <w:rPr>
                <w:spacing w:val="-2"/>
                <w:sz w:val="18"/>
              </w:rPr>
              <w:t>slično</w:t>
            </w:r>
            <w:proofErr w:type="spellEnd"/>
          </w:p>
        </w:tc>
        <w:tc>
          <w:tcPr>
            <w:tcW w:w="1764" w:type="dxa"/>
            <w:gridSpan w:val="2"/>
            <w:tcBorders>
              <w:top w:val="single" w:sz="2" w:space="0" w:color="000000"/>
              <w:bottom w:val="single" w:sz="2" w:space="0" w:color="000000"/>
            </w:tcBorders>
          </w:tcPr>
          <w:p w14:paraId="7FAB04DF" w14:textId="77777777" w:rsidR="009A4259" w:rsidRDefault="009A4259" w:rsidP="009A4259">
            <w:pPr>
              <w:pStyle w:val="TableParagraph"/>
              <w:spacing w:before="17"/>
              <w:ind w:right="364"/>
              <w:rPr>
                <w:sz w:val="18"/>
              </w:rPr>
            </w:pPr>
            <w:r>
              <w:rPr>
                <w:spacing w:val="-2"/>
                <w:sz w:val="18"/>
              </w:rPr>
              <w:t>9.442,45</w:t>
            </w:r>
          </w:p>
        </w:tc>
        <w:tc>
          <w:tcPr>
            <w:tcW w:w="1590" w:type="dxa"/>
            <w:gridSpan w:val="2"/>
            <w:tcBorders>
              <w:top w:val="single" w:sz="2" w:space="0" w:color="000000"/>
              <w:bottom w:val="single" w:sz="2" w:space="0" w:color="000000"/>
            </w:tcBorders>
          </w:tcPr>
          <w:p w14:paraId="5EE6CD3B" w14:textId="77777777" w:rsidR="009A4259" w:rsidRDefault="009A4259" w:rsidP="009A4259">
            <w:pPr>
              <w:pStyle w:val="TableParagraph"/>
              <w:spacing w:before="0"/>
              <w:jc w:val="left"/>
              <w:rPr>
                <w:rFonts w:ascii="Times New Roman"/>
                <w:sz w:val="18"/>
              </w:rPr>
            </w:pPr>
          </w:p>
        </w:tc>
        <w:tc>
          <w:tcPr>
            <w:tcW w:w="1279" w:type="dxa"/>
            <w:tcBorders>
              <w:top w:val="single" w:sz="2" w:space="0" w:color="000000"/>
              <w:bottom w:val="single" w:sz="2" w:space="0" w:color="000000"/>
            </w:tcBorders>
          </w:tcPr>
          <w:p w14:paraId="575C31C4" w14:textId="77777777" w:rsidR="009A4259" w:rsidRDefault="009A4259" w:rsidP="009A4259">
            <w:pPr>
              <w:pStyle w:val="TableParagraph"/>
              <w:spacing w:before="17"/>
              <w:ind w:right="53"/>
              <w:rPr>
                <w:sz w:val="18"/>
              </w:rPr>
            </w:pPr>
            <w:r>
              <w:rPr>
                <w:spacing w:val="-2"/>
                <w:sz w:val="18"/>
              </w:rPr>
              <w:t>7.545,62</w:t>
            </w:r>
          </w:p>
        </w:tc>
        <w:tc>
          <w:tcPr>
            <w:tcW w:w="1231" w:type="dxa"/>
            <w:gridSpan w:val="2"/>
            <w:tcBorders>
              <w:top w:val="single" w:sz="2" w:space="0" w:color="000000"/>
              <w:bottom w:val="single" w:sz="2" w:space="0" w:color="000000"/>
            </w:tcBorders>
          </w:tcPr>
          <w:p w14:paraId="06EE042C" w14:textId="77777777" w:rsidR="009A4259" w:rsidRDefault="009A4259" w:rsidP="009A4259">
            <w:pPr>
              <w:pStyle w:val="TableParagraph"/>
              <w:spacing w:before="17"/>
              <w:ind w:right="273"/>
              <w:rPr>
                <w:sz w:val="18"/>
              </w:rPr>
            </w:pPr>
            <w:r>
              <w:rPr>
                <w:spacing w:val="-2"/>
                <w:sz w:val="18"/>
              </w:rPr>
              <w:t>79,91%</w:t>
            </w:r>
          </w:p>
        </w:tc>
        <w:tc>
          <w:tcPr>
            <w:tcW w:w="1143" w:type="dxa"/>
            <w:tcBorders>
              <w:top w:val="single" w:sz="2" w:space="0" w:color="000000"/>
              <w:bottom w:val="single" w:sz="2" w:space="0" w:color="000000"/>
            </w:tcBorders>
          </w:tcPr>
          <w:p w14:paraId="7422C8E6" w14:textId="77777777" w:rsidR="009A4259" w:rsidRDefault="009A4259" w:rsidP="009A4259">
            <w:pPr>
              <w:pStyle w:val="TableParagraph"/>
              <w:spacing w:before="0"/>
              <w:jc w:val="left"/>
              <w:rPr>
                <w:rFonts w:ascii="Times New Roman"/>
                <w:sz w:val="18"/>
              </w:rPr>
            </w:pPr>
          </w:p>
        </w:tc>
      </w:tr>
      <w:tr w:rsidR="009A4259" w14:paraId="3E994559" w14:textId="77777777" w:rsidTr="009A4259">
        <w:trPr>
          <w:trHeight w:val="266"/>
        </w:trPr>
        <w:tc>
          <w:tcPr>
            <w:tcW w:w="993" w:type="dxa"/>
            <w:tcBorders>
              <w:top w:val="single" w:sz="2" w:space="0" w:color="000000"/>
              <w:bottom w:val="single" w:sz="2" w:space="0" w:color="000000"/>
            </w:tcBorders>
          </w:tcPr>
          <w:p w14:paraId="1A291CC0" w14:textId="77777777" w:rsidR="009A4259" w:rsidRDefault="009A4259" w:rsidP="009A4259">
            <w:pPr>
              <w:pStyle w:val="TableParagraph"/>
              <w:ind w:right="158"/>
              <w:rPr>
                <w:sz w:val="18"/>
              </w:rPr>
            </w:pPr>
            <w:r>
              <w:rPr>
                <w:spacing w:val="-4"/>
                <w:sz w:val="18"/>
              </w:rPr>
              <w:t>3292</w:t>
            </w:r>
          </w:p>
        </w:tc>
        <w:tc>
          <w:tcPr>
            <w:tcW w:w="6855" w:type="dxa"/>
            <w:tcBorders>
              <w:top w:val="single" w:sz="2" w:space="0" w:color="000000"/>
              <w:bottom w:val="single" w:sz="2" w:space="0" w:color="000000"/>
            </w:tcBorders>
          </w:tcPr>
          <w:p w14:paraId="3640A287" w14:textId="77777777" w:rsidR="009A4259" w:rsidRDefault="009A4259" w:rsidP="009A4259">
            <w:pPr>
              <w:pStyle w:val="TableParagraph"/>
              <w:ind w:left="159"/>
              <w:jc w:val="left"/>
              <w:rPr>
                <w:sz w:val="18"/>
              </w:rPr>
            </w:pPr>
            <w:proofErr w:type="spellStart"/>
            <w:r>
              <w:rPr>
                <w:sz w:val="18"/>
              </w:rPr>
              <w:t>Premije</w:t>
            </w:r>
            <w:proofErr w:type="spellEnd"/>
            <w:r>
              <w:rPr>
                <w:spacing w:val="-7"/>
                <w:sz w:val="18"/>
              </w:rPr>
              <w:t xml:space="preserve"> </w:t>
            </w:r>
            <w:proofErr w:type="spellStart"/>
            <w:r>
              <w:rPr>
                <w:spacing w:val="-2"/>
                <w:sz w:val="18"/>
              </w:rPr>
              <w:t>osiguranja</w:t>
            </w:r>
            <w:proofErr w:type="spellEnd"/>
          </w:p>
        </w:tc>
        <w:tc>
          <w:tcPr>
            <w:tcW w:w="1764" w:type="dxa"/>
            <w:gridSpan w:val="2"/>
            <w:tcBorders>
              <w:top w:val="single" w:sz="2" w:space="0" w:color="000000"/>
              <w:bottom w:val="single" w:sz="2" w:space="0" w:color="000000"/>
            </w:tcBorders>
          </w:tcPr>
          <w:p w14:paraId="68A7F865" w14:textId="77777777" w:rsidR="009A4259" w:rsidRDefault="009A4259" w:rsidP="009A4259">
            <w:pPr>
              <w:pStyle w:val="TableParagraph"/>
              <w:ind w:right="364"/>
              <w:rPr>
                <w:sz w:val="18"/>
              </w:rPr>
            </w:pPr>
            <w:r>
              <w:rPr>
                <w:spacing w:val="-2"/>
                <w:sz w:val="18"/>
              </w:rPr>
              <w:t>3.595,80</w:t>
            </w:r>
          </w:p>
        </w:tc>
        <w:tc>
          <w:tcPr>
            <w:tcW w:w="1590" w:type="dxa"/>
            <w:gridSpan w:val="2"/>
            <w:tcBorders>
              <w:top w:val="single" w:sz="2" w:space="0" w:color="000000"/>
              <w:bottom w:val="single" w:sz="2" w:space="0" w:color="000000"/>
            </w:tcBorders>
          </w:tcPr>
          <w:p w14:paraId="0EF1355A" w14:textId="77777777" w:rsidR="009A4259" w:rsidRDefault="009A4259" w:rsidP="009A4259">
            <w:pPr>
              <w:pStyle w:val="TableParagraph"/>
              <w:spacing w:before="0"/>
              <w:jc w:val="left"/>
              <w:rPr>
                <w:rFonts w:ascii="Times New Roman"/>
                <w:sz w:val="18"/>
              </w:rPr>
            </w:pPr>
          </w:p>
        </w:tc>
        <w:tc>
          <w:tcPr>
            <w:tcW w:w="1279" w:type="dxa"/>
            <w:tcBorders>
              <w:top w:val="single" w:sz="2" w:space="0" w:color="000000"/>
              <w:bottom w:val="single" w:sz="2" w:space="0" w:color="000000"/>
            </w:tcBorders>
          </w:tcPr>
          <w:p w14:paraId="56987E6F" w14:textId="77777777" w:rsidR="009A4259" w:rsidRDefault="009A4259" w:rsidP="009A4259">
            <w:pPr>
              <w:pStyle w:val="TableParagraph"/>
              <w:ind w:right="53"/>
              <w:rPr>
                <w:sz w:val="18"/>
              </w:rPr>
            </w:pPr>
            <w:r>
              <w:rPr>
                <w:spacing w:val="-2"/>
                <w:sz w:val="18"/>
              </w:rPr>
              <w:t>1.934,37</w:t>
            </w:r>
          </w:p>
        </w:tc>
        <w:tc>
          <w:tcPr>
            <w:tcW w:w="1231" w:type="dxa"/>
            <w:gridSpan w:val="2"/>
            <w:tcBorders>
              <w:top w:val="single" w:sz="2" w:space="0" w:color="000000"/>
              <w:bottom w:val="single" w:sz="2" w:space="0" w:color="000000"/>
            </w:tcBorders>
          </w:tcPr>
          <w:p w14:paraId="33373FC4" w14:textId="77777777" w:rsidR="009A4259" w:rsidRDefault="009A4259" w:rsidP="009A4259">
            <w:pPr>
              <w:pStyle w:val="TableParagraph"/>
              <w:ind w:right="273"/>
              <w:rPr>
                <w:sz w:val="18"/>
              </w:rPr>
            </w:pPr>
            <w:r>
              <w:rPr>
                <w:spacing w:val="-2"/>
                <w:sz w:val="18"/>
              </w:rPr>
              <w:t>53,80%</w:t>
            </w:r>
          </w:p>
        </w:tc>
        <w:tc>
          <w:tcPr>
            <w:tcW w:w="1143" w:type="dxa"/>
            <w:tcBorders>
              <w:top w:val="single" w:sz="2" w:space="0" w:color="000000"/>
              <w:bottom w:val="single" w:sz="2" w:space="0" w:color="000000"/>
            </w:tcBorders>
          </w:tcPr>
          <w:p w14:paraId="69961B11" w14:textId="77777777" w:rsidR="009A4259" w:rsidRDefault="009A4259" w:rsidP="009A4259">
            <w:pPr>
              <w:pStyle w:val="TableParagraph"/>
              <w:spacing w:before="0"/>
              <w:jc w:val="left"/>
              <w:rPr>
                <w:rFonts w:ascii="Times New Roman"/>
                <w:sz w:val="18"/>
              </w:rPr>
            </w:pPr>
          </w:p>
        </w:tc>
      </w:tr>
      <w:tr w:rsidR="009A4259" w14:paraId="3DEC7C12" w14:textId="77777777" w:rsidTr="009A4259">
        <w:trPr>
          <w:trHeight w:val="263"/>
        </w:trPr>
        <w:tc>
          <w:tcPr>
            <w:tcW w:w="993" w:type="dxa"/>
            <w:tcBorders>
              <w:top w:val="single" w:sz="2" w:space="0" w:color="000000"/>
              <w:bottom w:val="single" w:sz="2" w:space="0" w:color="000000"/>
            </w:tcBorders>
          </w:tcPr>
          <w:p w14:paraId="19064FEF" w14:textId="77777777" w:rsidR="009A4259" w:rsidRDefault="009A4259" w:rsidP="009A4259">
            <w:pPr>
              <w:pStyle w:val="TableParagraph"/>
              <w:ind w:right="158"/>
              <w:rPr>
                <w:sz w:val="18"/>
              </w:rPr>
            </w:pPr>
            <w:r>
              <w:rPr>
                <w:spacing w:val="-4"/>
                <w:sz w:val="18"/>
              </w:rPr>
              <w:t>3293</w:t>
            </w:r>
          </w:p>
        </w:tc>
        <w:tc>
          <w:tcPr>
            <w:tcW w:w="6855" w:type="dxa"/>
            <w:tcBorders>
              <w:top w:val="single" w:sz="2" w:space="0" w:color="000000"/>
              <w:bottom w:val="single" w:sz="2" w:space="0" w:color="000000"/>
            </w:tcBorders>
          </w:tcPr>
          <w:p w14:paraId="22354D2E" w14:textId="77777777" w:rsidR="009A4259" w:rsidRDefault="009A4259" w:rsidP="009A4259">
            <w:pPr>
              <w:pStyle w:val="TableParagraph"/>
              <w:ind w:left="159"/>
              <w:jc w:val="left"/>
              <w:rPr>
                <w:sz w:val="18"/>
              </w:rPr>
            </w:pPr>
            <w:proofErr w:type="spellStart"/>
            <w:r>
              <w:rPr>
                <w:spacing w:val="-2"/>
                <w:sz w:val="18"/>
              </w:rPr>
              <w:t>Reprezentacija</w:t>
            </w:r>
            <w:proofErr w:type="spellEnd"/>
          </w:p>
        </w:tc>
        <w:tc>
          <w:tcPr>
            <w:tcW w:w="1764" w:type="dxa"/>
            <w:gridSpan w:val="2"/>
            <w:tcBorders>
              <w:top w:val="single" w:sz="2" w:space="0" w:color="000000"/>
              <w:bottom w:val="single" w:sz="2" w:space="0" w:color="000000"/>
            </w:tcBorders>
          </w:tcPr>
          <w:p w14:paraId="71DEB0E1" w14:textId="77777777" w:rsidR="009A4259" w:rsidRDefault="009A4259" w:rsidP="009A4259">
            <w:pPr>
              <w:pStyle w:val="TableParagraph"/>
              <w:ind w:right="364"/>
              <w:rPr>
                <w:sz w:val="18"/>
              </w:rPr>
            </w:pPr>
            <w:r>
              <w:rPr>
                <w:spacing w:val="-2"/>
                <w:sz w:val="18"/>
              </w:rPr>
              <w:t>7.345,45</w:t>
            </w:r>
          </w:p>
        </w:tc>
        <w:tc>
          <w:tcPr>
            <w:tcW w:w="1590" w:type="dxa"/>
            <w:gridSpan w:val="2"/>
            <w:tcBorders>
              <w:top w:val="single" w:sz="2" w:space="0" w:color="000000"/>
              <w:bottom w:val="single" w:sz="2" w:space="0" w:color="000000"/>
            </w:tcBorders>
          </w:tcPr>
          <w:p w14:paraId="07349969" w14:textId="77777777" w:rsidR="009A4259" w:rsidRDefault="009A4259" w:rsidP="009A4259">
            <w:pPr>
              <w:pStyle w:val="TableParagraph"/>
              <w:spacing w:before="0"/>
              <w:jc w:val="left"/>
              <w:rPr>
                <w:rFonts w:ascii="Times New Roman"/>
                <w:sz w:val="18"/>
              </w:rPr>
            </w:pPr>
          </w:p>
        </w:tc>
        <w:tc>
          <w:tcPr>
            <w:tcW w:w="1279" w:type="dxa"/>
            <w:tcBorders>
              <w:top w:val="single" w:sz="2" w:space="0" w:color="000000"/>
              <w:bottom w:val="single" w:sz="2" w:space="0" w:color="000000"/>
            </w:tcBorders>
          </w:tcPr>
          <w:p w14:paraId="07EDF364" w14:textId="77777777" w:rsidR="009A4259" w:rsidRDefault="009A4259" w:rsidP="009A4259">
            <w:pPr>
              <w:pStyle w:val="TableParagraph"/>
              <w:ind w:right="56"/>
              <w:rPr>
                <w:sz w:val="18"/>
              </w:rPr>
            </w:pPr>
            <w:r>
              <w:rPr>
                <w:spacing w:val="-2"/>
                <w:sz w:val="18"/>
              </w:rPr>
              <w:t>12.685,27</w:t>
            </w:r>
          </w:p>
        </w:tc>
        <w:tc>
          <w:tcPr>
            <w:tcW w:w="1231" w:type="dxa"/>
            <w:gridSpan w:val="2"/>
            <w:tcBorders>
              <w:top w:val="single" w:sz="2" w:space="0" w:color="000000"/>
              <w:bottom w:val="single" w:sz="2" w:space="0" w:color="000000"/>
            </w:tcBorders>
          </w:tcPr>
          <w:p w14:paraId="4E9EF72E" w14:textId="77777777" w:rsidR="009A4259" w:rsidRDefault="009A4259" w:rsidP="009A4259">
            <w:pPr>
              <w:pStyle w:val="TableParagraph"/>
              <w:ind w:right="270"/>
              <w:rPr>
                <w:sz w:val="18"/>
              </w:rPr>
            </w:pPr>
            <w:r>
              <w:rPr>
                <w:spacing w:val="-2"/>
                <w:sz w:val="18"/>
              </w:rPr>
              <w:t>172,70%</w:t>
            </w:r>
          </w:p>
        </w:tc>
        <w:tc>
          <w:tcPr>
            <w:tcW w:w="1143" w:type="dxa"/>
            <w:tcBorders>
              <w:top w:val="single" w:sz="2" w:space="0" w:color="000000"/>
              <w:bottom w:val="single" w:sz="2" w:space="0" w:color="000000"/>
            </w:tcBorders>
          </w:tcPr>
          <w:p w14:paraId="437D6DDC" w14:textId="77777777" w:rsidR="009A4259" w:rsidRDefault="009A4259" w:rsidP="009A4259">
            <w:pPr>
              <w:pStyle w:val="TableParagraph"/>
              <w:spacing w:before="0"/>
              <w:jc w:val="left"/>
              <w:rPr>
                <w:rFonts w:ascii="Times New Roman"/>
                <w:sz w:val="18"/>
              </w:rPr>
            </w:pPr>
          </w:p>
        </w:tc>
      </w:tr>
      <w:tr w:rsidR="009A4259" w14:paraId="170DA3BB" w14:textId="77777777" w:rsidTr="009A4259">
        <w:trPr>
          <w:trHeight w:val="266"/>
        </w:trPr>
        <w:tc>
          <w:tcPr>
            <w:tcW w:w="993" w:type="dxa"/>
            <w:tcBorders>
              <w:top w:val="single" w:sz="2" w:space="0" w:color="000000"/>
              <w:bottom w:val="single" w:sz="2" w:space="0" w:color="000000"/>
            </w:tcBorders>
          </w:tcPr>
          <w:p w14:paraId="34608EA3" w14:textId="77777777" w:rsidR="009A4259" w:rsidRDefault="009A4259" w:rsidP="009A4259">
            <w:pPr>
              <w:pStyle w:val="TableParagraph"/>
              <w:ind w:right="158"/>
              <w:rPr>
                <w:sz w:val="18"/>
              </w:rPr>
            </w:pPr>
            <w:r>
              <w:rPr>
                <w:spacing w:val="-4"/>
                <w:sz w:val="18"/>
              </w:rPr>
              <w:t>3294</w:t>
            </w:r>
          </w:p>
        </w:tc>
        <w:tc>
          <w:tcPr>
            <w:tcW w:w="6855" w:type="dxa"/>
            <w:tcBorders>
              <w:top w:val="single" w:sz="2" w:space="0" w:color="000000"/>
              <w:bottom w:val="single" w:sz="2" w:space="0" w:color="000000"/>
            </w:tcBorders>
          </w:tcPr>
          <w:p w14:paraId="774CE3B8" w14:textId="77777777" w:rsidR="009A4259" w:rsidRDefault="009A4259" w:rsidP="009A4259">
            <w:pPr>
              <w:pStyle w:val="TableParagraph"/>
              <w:ind w:left="159"/>
              <w:jc w:val="left"/>
              <w:rPr>
                <w:sz w:val="18"/>
              </w:rPr>
            </w:pPr>
            <w:proofErr w:type="spellStart"/>
            <w:r>
              <w:rPr>
                <w:spacing w:val="-2"/>
                <w:sz w:val="18"/>
              </w:rPr>
              <w:t>Članarine</w:t>
            </w:r>
            <w:proofErr w:type="spellEnd"/>
          </w:p>
        </w:tc>
        <w:tc>
          <w:tcPr>
            <w:tcW w:w="1764" w:type="dxa"/>
            <w:gridSpan w:val="2"/>
            <w:tcBorders>
              <w:top w:val="single" w:sz="2" w:space="0" w:color="000000"/>
              <w:bottom w:val="single" w:sz="2" w:space="0" w:color="000000"/>
            </w:tcBorders>
          </w:tcPr>
          <w:p w14:paraId="5BC9083F" w14:textId="77777777" w:rsidR="009A4259" w:rsidRDefault="009A4259" w:rsidP="009A4259">
            <w:pPr>
              <w:pStyle w:val="TableParagraph"/>
              <w:ind w:right="364"/>
              <w:rPr>
                <w:sz w:val="18"/>
              </w:rPr>
            </w:pPr>
            <w:r>
              <w:rPr>
                <w:spacing w:val="-4"/>
                <w:sz w:val="18"/>
              </w:rPr>
              <w:t>1,50</w:t>
            </w:r>
          </w:p>
        </w:tc>
        <w:tc>
          <w:tcPr>
            <w:tcW w:w="1590" w:type="dxa"/>
            <w:gridSpan w:val="2"/>
            <w:tcBorders>
              <w:top w:val="single" w:sz="2" w:space="0" w:color="000000"/>
              <w:bottom w:val="single" w:sz="2" w:space="0" w:color="000000"/>
            </w:tcBorders>
          </w:tcPr>
          <w:p w14:paraId="4A4E4336" w14:textId="77777777" w:rsidR="009A4259" w:rsidRDefault="009A4259" w:rsidP="009A4259">
            <w:pPr>
              <w:pStyle w:val="TableParagraph"/>
              <w:spacing w:before="0"/>
              <w:jc w:val="left"/>
              <w:rPr>
                <w:rFonts w:ascii="Times New Roman"/>
                <w:sz w:val="18"/>
              </w:rPr>
            </w:pPr>
          </w:p>
        </w:tc>
        <w:tc>
          <w:tcPr>
            <w:tcW w:w="1279" w:type="dxa"/>
            <w:tcBorders>
              <w:top w:val="single" w:sz="2" w:space="0" w:color="000000"/>
              <w:bottom w:val="single" w:sz="2" w:space="0" w:color="000000"/>
            </w:tcBorders>
          </w:tcPr>
          <w:p w14:paraId="37753ECB" w14:textId="77777777" w:rsidR="009A4259" w:rsidRDefault="009A4259" w:rsidP="009A4259">
            <w:pPr>
              <w:pStyle w:val="TableParagraph"/>
              <w:ind w:right="53"/>
              <w:rPr>
                <w:sz w:val="18"/>
              </w:rPr>
            </w:pPr>
            <w:r>
              <w:rPr>
                <w:spacing w:val="-2"/>
                <w:sz w:val="18"/>
              </w:rPr>
              <w:t>2.438,30</w:t>
            </w:r>
          </w:p>
        </w:tc>
        <w:tc>
          <w:tcPr>
            <w:tcW w:w="1231" w:type="dxa"/>
            <w:gridSpan w:val="2"/>
            <w:tcBorders>
              <w:top w:val="single" w:sz="2" w:space="0" w:color="000000"/>
              <w:bottom w:val="single" w:sz="2" w:space="0" w:color="000000"/>
            </w:tcBorders>
          </w:tcPr>
          <w:p w14:paraId="27F6B2DC" w14:textId="77777777" w:rsidR="009A4259" w:rsidRDefault="009A4259" w:rsidP="009A4259">
            <w:pPr>
              <w:pStyle w:val="TableParagraph"/>
              <w:ind w:right="273"/>
              <w:rPr>
                <w:sz w:val="18"/>
              </w:rPr>
            </w:pPr>
            <w:r>
              <w:rPr>
                <w:spacing w:val="-2"/>
                <w:sz w:val="18"/>
              </w:rPr>
              <w:t>162553,33%</w:t>
            </w:r>
          </w:p>
        </w:tc>
        <w:tc>
          <w:tcPr>
            <w:tcW w:w="1143" w:type="dxa"/>
            <w:tcBorders>
              <w:top w:val="single" w:sz="2" w:space="0" w:color="000000"/>
              <w:bottom w:val="single" w:sz="2" w:space="0" w:color="000000"/>
            </w:tcBorders>
          </w:tcPr>
          <w:p w14:paraId="3E3875D8" w14:textId="77777777" w:rsidR="009A4259" w:rsidRDefault="009A4259" w:rsidP="009A4259">
            <w:pPr>
              <w:pStyle w:val="TableParagraph"/>
              <w:spacing w:before="0"/>
              <w:jc w:val="left"/>
              <w:rPr>
                <w:rFonts w:ascii="Times New Roman"/>
                <w:sz w:val="18"/>
              </w:rPr>
            </w:pPr>
          </w:p>
        </w:tc>
      </w:tr>
      <w:tr w:rsidR="009A4259" w14:paraId="0D1C28CB" w14:textId="77777777" w:rsidTr="009A4259">
        <w:trPr>
          <w:trHeight w:val="263"/>
        </w:trPr>
        <w:tc>
          <w:tcPr>
            <w:tcW w:w="993" w:type="dxa"/>
            <w:tcBorders>
              <w:top w:val="single" w:sz="2" w:space="0" w:color="000000"/>
              <w:bottom w:val="single" w:sz="2" w:space="0" w:color="000000"/>
            </w:tcBorders>
          </w:tcPr>
          <w:p w14:paraId="014F029F" w14:textId="77777777" w:rsidR="009A4259" w:rsidRDefault="009A4259" w:rsidP="009A4259">
            <w:pPr>
              <w:pStyle w:val="TableParagraph"/>
              <w:ind w:right="158"/>
              <w:rPr>
                <w:sz w:val="18"/>
              </w:rPr>
            </w:pPr>
            <w:r>
              <w:rPr>
                <w:spacing w:val="-4"/>
                <w:sz w:val="18"/>
              </w:rPr>
              <w:t>3295</w:t>
            </w:r>
          </w:p>
        </w:tc>
        <w:tc>
          <w:tcPr>
            <w:tcW w:w="6855" w:type="dxa"/>
            <w:tcBorders>
              <w:top w:val="single" w:sz="2" w:space="0" w:color="000000"/>
              <w:bottom w:val="single" w:sz="2" w:space="0" w:color="000000"/>
            </w:tcBorders>
          </w:tcPr>
          <w:p w14:paraId="4F243E64" w14:textId="77777777" w:rsidR="009A4259" w:rsidRDefault="009A4259" w:rsidP="009A4259">
            <w:pPr>
              <w:pStyle w:val="TableParagraph"/>
              <w:ind w:left="159"/>
              <w:jc w:val="left"/>
              <w:rPr>
                <w:sz w:val="18"/>
              </w:rPr>
            </w:pPr>
            <w:proofErr w:type="spellStart"/>
            <w:r>
              <w:rPr>
                <w:sz w:val="18"/>
              </w:rPr>
              <w:t>Pristojbe</w:t>
            </w:r>
            <w:proofErr w:type="spellEnd"/>
            <w:r>
              <w:rPr>
                <w:spacing w:val="-5"/>
                <w:sz w:val="18"/>
              </w:rPr>
              <w:t xml:space="preserve"> </w:t>
            </w:r>
            <w:proofErr w:type="spellStart"/>
            <w:r>
              <w:rPr>
                <w:sz w:val="18"/>
              </w:rPr>
              <w:t>i</w:t>
            </w:r>
            <w:proofErr w:type="spellEnd"/>
            <w:r>
              <w:rPr>
                <w:spacing w:val="-4"/>
                <w:sz w:val="18"/>
              </w:rPr>
              <w:t xml:space="preserve"> </w:t>
            </w:r>
            <w:proofErr w:type="spellStart"/>
            <w:r>
              <w:rPr>
                <w:spacing w:val="-2"/>
                <w:sz w:val="18"/>
              </w:rPr>
              <w:t>naknade</w:t>
            </w:r>
            <w:proofErr w:type="spellEnd"/>
          </w:p>
        </w:tc>
        <w:tc>
          <w:tcPr>
            <w:tcW w:w="1764" w:type="dxa"/>
            <w:gridSpan w:val="2"/>
            <w:tcBorders>
              <w:top w:val="single" w:sz="2" w:space="0" w:color="000000"/>
              <w:bottom w:val="single" w:sz="2" w:space="0" w:color="000000"/>
            </w:tcBorders>
          </w:tcPr>
          <w:p w14:paraId="3C7A57C0" w14:textId="77777777" w:rsidR="009A4259" w:rsidRDefault="009A4259" w:rsidP="009A4259">
            <w:pPr>
              <w:pStyle w:val="TableParagraph"/>
              <w:ind w:right="364"/>
              <w:rPr>
                <w:sz w:val="18"/>
              </w:rPr>
            </w:pPr>
            <w:r>
              <w:rPr>
                <w:spacing w:val="-2"/>
                <w:sz w:val="18"/>
              </w:rPr>
              <w:t>1.749,91</w:t>
            </w:r>
          </w:p>
        </w:tc>
        <w:tc>
          <w:tcPr>
            <w:tcW w:w="1590" w:type="dxa"/>
            <w:gridSpan w:val="2"/>
            <w:tcBorders>
              <w:top w:val="single" w:sz="2" w:space="0" w:color="000000"/>
              <w:bottom w:val="single" w:sz="2" w:space="0" w:color="000000"/>
            </w:tcBorders>
          </w:tcPr>
          <w:p w14:paraId="3C852263" w14:textId="77777777" w:rsidR="009A4259" w:rsidRDefault="009A4259" w:rsidP="009A4259">
            <w:pPr>
              <w:pStyle w:val="TableParagraph"/>
              <w:spacing w:before="0"/>
              <w:jc w:val="left"/>
              <w:rPr>
                <w:rFonts w:ascii="Times New Roman"/>
                <w:sz w:val="18"/>
              </w:rPr>
            </w:pPr>
          </w:p>
        </w:tc>
        <w:tc>
          <w:tcPr>
            <w:tcW w:w="1279" w:type="dxa"/>
            <w:tcBorders>
              <w:top w:val="single" w:sz="2" w:space="0" w:color="000000"/>
              <w:bottom w:val="single" w:sz="2" w:space="0" w:color="000000"/>
            </w:tcBorders>
          </w:tcPr>
          <w:p w14:paraId="5A850E4C" w14:textId="77777777" w:rsidR="009A4259" w:rsidRDefault="009A4259" w:rsidP="009A4259">
            <w:pPr>
              <w:pStyle w:val="TableParagraph"/>
              <w:ind w:right="53"/>
              <w:rPr>
                <w:sz w:val="18"/>
              </w:rPr>
            </w:pPr>
            <w:r>
              <w:rPr>
                <w:spacing w:val="-2"/>
                <w:sz w:val="18"/>
              </w:rPr>
              <w:t>3.000,31</w:t>
            </w:r>
          </w:p>
        </w:tc>
        <w:tc>
          <w:tcPr>
            <w:tcW w:w="1231" w:type="dxa"/>
            <w:gridSpan w:val="2"/>
            <w:tcBorders>
              <w:top w:val="single" w:sz="2" w:space="0" w:color="000000"/>
              <w:bottom w:val="single" w:sz="2" w:space="0" w:color="000000"/>
            </w:tcBorders>
          </w:tcPr>
          <w:p w14:paraId="3D826DC0" w14:textId="77777777" w:rsidR="009A4259" w:rsidRDefault="009A4259" w:rsidP="009A4259">
            <w:pPr>
              <w:pStyle w:val="TableParagraph"/>
              <w:ind w:right="271"/>
              <w:rPr>
                <w:sz w:val="18"/>
              </w:rPr>
            </w:pPr>
            <w:r>
              <w:rPr>
                <w:spacing w:val="-2"/>
                <w:sz w:val="18"/>
              </w:rPr>
              <w:t>171,46%</w:t>
            </w:r>
          </w:p>
        </w:tc>
        <w:tc>
          <w:tcPr>
            <w:tcW w:w="1143" w:type="dxa"/>
            <w:tcBorders>
              <w:top w:val="single" w:sz="2" w:space="0" w:color="000000"/>
              <w:bottom w:val="single" w:sz="2" w:space="0" w:color="000000"/>
            </w:tcBorders>
          </w:tcPr>
          <w:p w14:paraId="4FB9270E" w14:textId="77777777" w:rsidR="009A4259" w:rsidRDefault="009A4259" w:rsidP="009A4259">
            <w:pPr>
              <w:pStyle w:val="TableParagraph"/>
              <w:spacing w:before="0"/>
              <w:jc w:val="left"/>
              <w:rPr>
                <w:rFonts w:ascii="Times New Roman"/>
                <w:sz w:val="18"/>
              </w:rPr>
            </w:pPr>
          </w:p>
        </w:tc>
      </w:tr>
      <w:tr w:rsidR="009A4259" w14:paraId="4CFCB73C" w14:textId="77777777" w:rsidTr="009A4259">
        <w:trPr>
          <w:trHeight w:val="266"/>
        </w:trPr>
        <w:tc>
          <w:tcPr>
            <w:tcW w:w="993" w:type="dxa"/>
            <w:tcBorders>
              <w:top w:val="single" w:sz="2" w:space="0" w:color="000000"/>
              <w:bottom w:val="single" w:sz="2" w:space="0" w:color="000000"/>
            </w:tcBorders>
          </w:tcPr>
          <w:p w14:paraId="0C55AC05" w14:textId="77777777" w:rsidR="009A4259" w:rsidRDefault="009A4259" w:rsidP="009A4259">
            <w:pPr>
              <w:pStyle w:val="TableParagraph"/>
              <w:ind w:right="158"/>
              <w:rPr>
                <w:sz w:val="18"/>
              </w:rPr>
            </w:pPr>
            <w:r>
              <w:rPr>
                <w:spacing w:val="-4"/>
                <w:sz w:val="18"/>
              </w:rPr>
              <w:t>3299</w:t>
            </w:r>
          </w:p>
        </w:tc>
        <w:tc>
          <w:tcPr>
            <w:tcW w:w="6855" w:type="dxa"/>
            <w:tcBorders>
              <w:top w:val="single" w:sz="2" w:space="0" w:color="000000"/>
              <w:bottom w:val="single" w:sz="2" w:space="0" w:color="000000"/>
            </w:tcBorders>
          </w:tcPr>
          <w:p w14:paraId="4DB4FF1A" w14:textId="77777777" w:rsidR="009A4259" w:rsidRDefault="009A4259" w:rsidP="009A4259">
            <w:pPr>
              <w:pStyle w:val="TableParagraph"/>
              <w:ind w:left="159"/>
              <w:jc w:val="left"/>
              <w:rPr>
                <w:sz w:val="18"/>
              </w:rPr>
            </w:pPr>
            <w:proofErr w:type="spellStart"/>
            <w:r>
              <w:rPr>
                <w:sz w:val="18"/>
              </w:rPr>
              <w:t>Ostali</w:t>
            </w:r>
            <w:proofErr w:type="spellEnd"/>
            <w:r>
              <w:rPr>
                <w:spacing w:val="-8"/>
                <w:sz w:val="18"/>
              </w:rPr>
              <w:t xml:space="preserve"> </w:t>
            </w:r>
            <w:proofErr w:type="spellStart"/>
            <w:r>
              <w:rPr>
                <w:sz w:val="18"/>
              </w:rPr>
              <w:t>nespomenuti</w:t>
            </w:r>
            <w:proofErr w:type="spellEnd"/>
            <w:r>
              <w:rPr>
                <w:spacing w:val="-6"/>
                <w:sz w:val="18"/>
              </w:rPr>
              <w:t xml:space="preserve"> </w:t>
            </w:r>
            <w:proofErr w:type="spellStart"/>
            <w:r>
              <w:rPr>
                <w:sz w:val="18"/>
              </w:rPr>
              <w:t>rashodi</w:t>
            </w:r>
            <w:proofErr w:type="spellEnd"/>
            <w:r>
              <w:rPr>
                <w:spacing w:val="-5"/>
                <w:sz w:val="18"/>
              </w:rPr>
              <w:t xml:space="preserve"> </w:t>
            </w:r>
            <w:proofErr w:type="spellStart"/>
            <w:r>
              <w:rPr>
                <w:spacing w:val="-2"/>
                <w:sz w:val="18"/>
              </w:rPr>
              <w:t>poslovanja</w:t>
            </w:r>
            <w:proofErr w:type="spellEnd"/>
          </w:p>
        </w:tc>
        <w:tc>
          <w:tcPr>
            <w:tcW w:w="1764" w:type="dxa"/>
            <w:gridSpan w:val="2"/>
            <w:tcBorders>
              <w:top w:val="single" w:sz="2" w:space="0" w:color="000000"/>
              <w:bottom w:val="single" w:sz="2" w:space="0" w:color="000000"/>
            </w:tcBorders>
          </w:tcPr>
          <w:p w14:paraId="33AB66A2" w14:textId="77777777" w:rsidR="009A4259" w:rsidRDefault="009A4259" w:rsidP="009A4259">
            <w:pPr>
              <w:pStyle w:val="TableParagraph"/>
              <w:ind w:right="366"/>
              <w:rPr>
                <w:sz w:val="18"/>
              </w:rPr>
            </w:pPr>
            <w:r>
              <w:rPr>
                <w:spacing w:val="-2"/>
                <w:sz w:val="18"/>
              </w:rPr>
              <w:t>26.027,56</w:t>
            </w:r>
          </w:p>
        </w:tc>
        <w:tc>
          <w:tcPr>
            <w:tcW w:w="1590" w:type="dxa"/>
            <w:gridSpan w:val="2"/>
            <w:tcBorders>
              <w:top w:val="single" w:sz="2" w:space="0" w:color="000000"/>
              <w:bottom w:val="single" w:sz="2" w:space="0" w:color="000000"/>
            </w:tcBorders>
          </w:tcPr>
          <w:p w14:paraId="518D14B1" w14:textId="77777777" w:rsidR="009A4259" w:rsidRDefault="009A4259" w:rsidP="009A4259">
            <w:pPr>
              <w:pStyle w:val="TableParagraph"/>
              <w:spacing w:before="0"/>
              <w:jc w:val="left"/>
              <w:rPr>
                <w:rFonts w:ascii="Times New Roman"/>
                <w:sz w:val="18"/>
              </w:rPr>
            </w:pPr>
          </w:p>
        </w:tc>
        <w:tc>
          <w:tcPr>
            <w:tcW w:w="1279" w:type="dxa"/>
            <w:tcBorders>
              <w:top w:val="single" w:sz="2" w:space="0" w:color="000000"/>
              <w:bottom w:val="single" w:sz="2" w:space="0" w:color="000000"/>
            </w:tcBorders>
          </w:tcPr>
          <w:p w14:paraId="2C5F9ADA" w14:textId="77777777" w:rsidR="009A4259" w:rsidRDefault="009A4259" w:rsidP="009A4259">
            <w:pPr>
              <w:pStyle w:val="TableParagraph"/>
              <w:ind w:right="56"/>
              <w:rPr>
                <w:sz w:val="18"/>
              </w:rPr>
            </w:pPr>
            <w:r>
              <w:rPr>
                <w:spacing w:val="-2"/>
                <w:sz w:val="18"/>
              </w:rPr>
              <w:t>46.109,44</w:t>
            </w:r>
          </w:p>
        </w:tc>
        <w:tc>
          <w:tcPr>
            <w:tcW w:w="1231" w:type="dxa"/>
            <w:gridSpan w:val="2"/>
            <w:tcBorders>
              <w:top w:val="single" w:sz="2" w:space="0" w:color="000000"/>
              <w:bottom w:val="single" w:sz="2" w:space="0" w:color="000000"/>
            </w:tcBorders>
          </w:tcPr>
          <w:p w14:paraId="6AC45AC9" w14:textId="77777777" w:rsidR="009A4259" w:rsidRDefault="009A4259" w:rsidP="009A4259">
            <w:pPr>
              <w:pStyle w:val="TableParagraph"/>
              <w:ind w:right="270"/>
              <w:rPr>
                <w:sz w:val="18"/>
              </w:rPr>
            </w:pPr>
            <w:r>
              <w:rPr>
                <w:spacing w:val="-2"/>
                <w:sz w:val="18"/>
              </w:rPr>
              <w:t>177,16%</w:t>
            </w:r>
          </w:p>
        </w:tc>
        <w:tc>
          <w:tcPr>
            <w:tcW w:w="1143" w:type="dxa"/>
            <w:tcBorders>
              <w:top w:val="single" w:sz="2" w:space="0" w:color="000000"/>
              <w:bottom w:val="single" w:sz="2" w:space="0" w:color="000000"/>
            </w:tcBorders>
          </w:tcPr>
          <w:p w14:paraId="09DBB6B3" w14:textId="77777777" w:rsidR="009A4259" w:rsidRDefault="009A4259" w:rsidP="009A4259">
            <w:pPr>
              <w:pStyle w:val="TableParagraph"/>
              <w:spacing w:before="0"/>
              <w:jc w:val="left"/>
              <w:rPr>
                <w:rFonts w:ascii="Times New Roman"/>
                <w:sz w:val="18"/>
              </w:rPr>
            </w:pPr>
          </w:p>
        </w:tc>
      </w:tr>
      <w:tr w:rsidR="009A4259" w14:paraId="21BEF362" w14:textId="77777777" w:rsidTr="009A4259">
        <w:trPr>
          <w:trHeight w:val="263"/>
        </w:trPr>
        <w:tc>
          <w:tcPr>
            <w:tcW w:w="993" w:type="dxa"/>
            <w:tcBorders>
              <w:top w:val="single" w:sz="2" w:space="0" w:color="000000"/>
              <w:bottom w:val="single" w:sz="2" w:space="0" w:color="000000"/>
            </w:tcBorders>
          </w:tcPr>
          <w:p w14:paraId="160E5A35" w14:textId="77777777" w:rsidR="009A4259" w:rsidRDefault="009A4259" w:rsidP="009A4259">
            <w:pPr>
              <w:pStyle w:val="TableParagraph"/>
              <w:ind w:right="157"/>
              <w:rPr>
                <w:b/>
                <w:sz w:val="18"/>
              </w:rPr>
            </w:pPr>
            <w:r>
              <w:rPr>
                <w:b/>
                <w:spacing w:val="-5"/>
                <w:sz w:val="18"/>
              </w:rPr>
              <w:t>34</w:t>
            </w:r>
          </w:p>
        </w:tc>
        <w:tc>
          <w:tcPr>
            <w:tcW w:w="6855" w:type="dxa"/>
            <w:tcBorders>
              <w:top w:val="single" w:sz="2" w:space="0" w:color="000000"/>
              <w:bottom w:val="single" w:sz="2" w:space="0" w:color="000000"/>
            </w:tcBorders>
          </w:tcPr>
          <w:p w14:paraId="3FA75BD3" w14:textId="77777777" w:rsidR="009A4259" w:rsidRDefault="009A4259" w:rsidP="009A4259">
            <w:pPr>
              <w:pStyle w:val="TableParagraph"/>
              <w:ind w:left="159"/>
              <w:jc w:val="left"/>
              <w:rPr>
                <w:b/>
                <w:sz w:val="18"/>
              </w:rPr>
            </w:pPr>
            <w:proofErr w:type="spellStart"/>
            <w:r>
              <w:rPr>
                <w:b/>
                <w:spacing w:val="-2"/>
                <w:sz w:val="18"/>
              </w:rPr>
              <w:t>Financijski</w:t>
            </w:r>
            <w:proofErr w:type="spellEnd"/>
            <w:r>
              <w:rPr>
                <w:b/>
                <w:spacing w:val="8"/>
                <w:sz w:val="18"/>
              </w:rPr>
              <w:t xml:space="preserve"> </w:t>
            </w:r>
            <w:proofErr w:type="spellStart"/>
            <w:r>
              <w:rPr>
                <w:b/>
                <w:spacing w:val="-2"/>
                <w:sz w:val="18"/>
              </w:rPr>
              <w:t>rashodi</w:t>
            </w:r>
            <w:proofErr w:type="spellEnd"/>
          </w:p>
        </w:tc>
        <w:tc>
          <w:tcPr>
            <w:tcW w:w="1764" w:type="dxa"/>
            <w:gridSpan w:val="2"/>
            <w:tcBorders>
              <w:top w:val="single" w:sz="2" w:space="0" w:color="000000"/>
              <w:bottom w:val="single" w:sz="2" w:space="0" w:color="000000"/>
            </w:tcBorders>
          </w:tcPr>
          <w:p w14:paraId="127A8CD0" w14:textId="77777777" w:rsidR="009A4259" w:rsidRDefault="009A4259" w:rsidP="009A4259">
            <w:pPr>
              <w:pStyle w:val="TableParagraph"/>
              <w:ind w:right="365"/>
              <w:rPr>
                <w:b/>
                <w:sz w:val="18"/>
              </w:rPr>
            </w:pPr>
            <w:r>
              <w:rPr>
                <w:b/>
                <w:spacing w:val="-2"/>
                <w:sz w:val="18"/>
              </w:rPr>
              <w:t>5.659,58</w:t>
            </w:r>
          </w:p>
        </w:tc>
        <w:tc>
          <w:tcPr>
            <w:tcW w:w="1590" w:type="dxa"/>
            <w:gridSpan w:val="2"/>
            <w:tcBorders>
              <w:top w:val="single" w:sz="2" w:space="0" w:color="000000"/>
              <w:bottom w:val="single" w:sz="2" w:space="0" w:color="000000"/>
            </w:tcBorders>
          </w:tcPr>
          <w:p w14:paraId="0278D544" w14:textId="77777777" w:rsidR="009A4259" w:rsidRDefault="009A4259" w:rsidP="009A4259">
            <w:pPr>
              <w:pStyle w:val="TableParagraph"/>
              <w:ind w:right="399"/>
              <w:rPr>
                <w:b/>
                <w:sz w:val="18"/>
              </w:rPr>
            </w:pPr>
            <w:r>
              <w:rPr>
                <w:b/>
                <w:spacing w:val="-2"/>
                <w:sz w:val="18"/>
              </w:rPr>
              <w:t>7.074,00</w:t>
            </w:r>
          </w:p>
        </w:tc>
        <w:tc>
          <w:tcPr>
            <w:tcW w:w="1279" w:type="dxa"/>
            <w:tcBorders>
              <w:top w:val="single" w:sz="2" w:space="0" w:color="000000"/>
              <w:bottom w:val="single" w:sz="2" w:space="0" w:color="000000"/>
            </w:tcBorders>
          </w:tcPr>
          <w:p w14:paraId="709A530A" w14:textId="77777777" w:rsidR="009A4259" w:rsidRDefault="009A4259" w:rsidP="009A4259">
            <w:pPr>
              <w:pStyle w:val="TableParagraph"/>
              <w:ind w:right="54"/>
              <w:rPr>
                <w:b/>
                <w:sz w:val="18"/>
              </w:rPr>
            </w:pPr>
            <w:r>
              <w:rPr>
                <w:b/>
                <w:spacing w:val="-2"/>
                <w:sz w:val="18"/>
              </w:rPr>
              <w:t>4.859,69</w:t>
            </w:r>
          </w:p>
        </w:tc>
        <w:tc>
          <w:tcPr>
            <w:tcW w:w="1231" w:type="dxa"/>
            <w:gridSpan w:val="2"/>
            <w:tcBorders>
              <w:top w:val="single" w:sz="2" w:space="0" w:color="000000"/>
              <w:bottom w:val="single" w:sz="2" w:space="0" w:color="000000"/>
            </w:tcBorders>
          </w:tcPr>
          <w:p w14:paraId="6B708F75" w14:textId="77777777" w:rsidR="009A4259" w:rsidRDefault="009A4259" w:rsidP="009A4259">
            <w:pPr>
              <w:pStyle w:val="TableParagraph"/>
              <w:ind w:right="271"/>
              <w:rPr>
                <w:b/>
                <w:sz w:val="18"/>
              </w:rPr>
            </w:pPr>
            <w:r>
              <w:rPr>
                <w:b/>
                <w:spacing w:val="-2"/>
                <w:sz w:val="18"/>
              </w:rPr>
              <w:t>85,87%</w:t>
            </w:r>
          </w:p>
        </w:tc>
        <w:tc>
          <w:tcPr>
            <w:tcW w:w="1143" w:type="dxa"/>
            <w:tcBorders>
              <w:top w:val="single" w:sz="2" w:space="0" w:color="000000"/>
              <w:bottom w:val="single" w:sz="2" w:space="0" w:color="000000"/>
            </w:tcBorders>
          </w:tcPr>
          <w:p w14:paraId="583C70C4" w14:textId="77777777" w:rsidR="009A4259" w:rsidRDefault="009A4259" w:rsidP="009A4259">
            <w:pPr>
              <w:pStyle w:val="TableParagraph"/>
              <w:ind w:left="1" w:right="54"/>
              <w:jc w:val="center"/>
              <w:rPr>
                <w:b/>
                <w:sz w:val="18"/>
              </w:rPr>
            </w:pPr>
            <w:r>
              <w:rPr>
                <w:b/>
                <w:spacing w:val="-2"/>
                <w:sz w:val="18"/>
              </w:rPr>
              <w:t>68,70%</w:t>
            </w:r>
          </w:p>
        </w:tc>
      </w:tr>
      <w:tr w:rsidR="009A4259" w14:paraId="37A37C72" w14:textId="77777777" w:rsidTr="009A4259">
        <w:trPr>
          <w:trHeight w:val="266"/>
        </w:trPr>
        <w:tc>
          <w:tcPr>
            <w:tcW w:w="993" w:type="dxa"/>
            <w:tcBorders>
              <w:top w:val="single" w:sz="2" w:space="0" w:color="000000"/>
              <w:bottom w:val="single" w:sz="2" w:space="0" w:color="000000"/>
            </w:tcBorders>
          </w:tcPr>
          <w:p w14:paraId="358BCAD2" w14:textId="77777777" w:rsidR="009A4259" w:rsidRDefault="009A4259" w:rsidP="009A4259">
            <w:pPr>
              <w:pStyle w:val="TableParagraph"/>
              <w:ind w:right="160"/>
              <w:rPr>
                <w:sz w:val="18"/>
              </w:rPr>
            </w:pPr>
            <w:r>
              <w:rPr>
                <w:spacing w:val="-5"/>
                <w:sz w:val="18"/>
              </w:rPr>
              <w:t>342</w:t>
            </w:r>
          </w:p>
        </w:tc>
        <w:tc>
          <w:tcPr>
            <w:tcW w:w="6855" w:type="dxa"/>
            <w:tcBorders>
              <w:top w:val="single" w:sz="2" w:space="0" w:color="000000"/>
              <w:bottom w:val="single" w:sz="2" w:space="0" w:color="000000"/>
            </w:tcBorders>
          </w:tcPr>
          <w:p w14:paraId="4EF0BA6C" w14:textId="77777777" w:rsidR="009A4259" w:rsidRDefault="009A4259" w:rsidP="009A4259">
            <w:pPr>
              <w:pStyle w:val="TableParagraph"/>
              <w:ind w:left="159"/>
              <w:jc w:val="left"/>
              <w:rPr>
                <w:sz w:val="18"/>
              </w:rPr>
            </w:pPr>
            <w:r>
              <w:rPr>
                <w:sz w:val="18"/>
              </w:rPr>
              <w:t>Kamate</w:t>
            </w:r>
            <w:r>
              <w:rPr>
                <w:spacing w:val="-4"/>
                <w:sz w:val="18"/>
              </w:rPr>
              <w:t xml:space="preserve"> </w:t>
            </w:r>
            <w:r>
              <w:rPr>
                <w:sz w:val="18"/>
              </w:rPr>
              <w:t>za</w:t>
            </w:r>
            <w:r>
              <w:rPr>
                <w:spacing w:val="-3"/>
                <w:sz w:val="18"/>
              </w:rPr>
              <w:t xml:space="preserve"> </w:t>
            </w:r>
            <w:proofErr w:type="spellStart"/>
            <w:r>
              <w:rPr>
                <w:sz w:val="18"/>
              </w:rPr>
              <w:t>primljene</w:t>
            </w:r>
            <w:proofErr w:type="spellEnd"/>
            <w:r>
              <w:rPr>
                <w:spacing w:val="-3"/>
                <w:sz w:val="18"/>
              </w:rPr>
              <w:t xml:space="preserve"> </w:t>
            </w:r>
            <w:proofErr w:type="spellStart"/>
            <w:r>
              <w:rPr>
                <w:spacing w:val="-2"/>
                <w:sz w:val="18"/>
              </w:rPr>
              <w:t>zajmove</w:t>
            </w:r>
            <w:proofErr w:type="spellEnd"/>
          </w:p>
        </w:tc>
        <w:tc>
          <w:tcPr>
            <w:tcW w:w="1764" w:type="dxa"/>
            <w:gridSpan w:val="2"/>
            <w:tcBorders>
              <w:top w:val="single" w:sz="2" w:space="0" w:color="000000"/>
              <w:bottom w:val="single" w:sz="2" w:space="0" w:color="000000"/>
            </w:tcBorders>
          </w:tcPr>
          <w:p w14:paraId="042C9CCD" w14:textId="77777777" w:rsidR="009A4259" w:rsidRDefault="009A4259" w:rsidP="009A4259">
            <w:pPr>
              <w:pStyle w:val="TableParagraph"/>
              <w:ind w:right="364"/>
              <w:rPr>
                <w:sz w:val="18"/>
              </w:rPr>
            </w:pPr>
            <w:r>
              <w:rPr>
                <w:spacing w:val="-4"/>
                <w:sz w:val="18"/>
              </w:rPr>
              <w:t>0,00</w:t>
            </w:r>
          </w:p>
        </w:tc>
        <w:tc>
          <w:tcPr>
            <w:tcW w:w="1590" w:type="dxa"/>
            <w:gridSpan w:val="2"/>
            <w:tcBorders>
              <w:top w:val="single" w:sz="2" w:space="0" w:color="000000"/>
              <w:bottom w:val="single" w:sz="2" w:space="0" w:color="000000"/>
            </w:tcBorders>
          </w:tcPr>
          <w:p w14:paraId="3E88169A" w14:textId="77777777" w:rsidR="009A4259" w:rsidRDefault="009A4259" w:rsidP="009A4259">
            <w:pPr>
              <w:pStyle w:val="TableParagraph"/>
              <w:spacing w:before="0"/>
              <w:jc w:val="left"/>
              <w:rPr>
                <w:rFonts w:ascii="Times New Roman"/>
                <w:sz w:val="18"/>
              </w:rPr>
            </w:pPr>
          </w:p>
        </w:tc>
        <w:tc>
          <w:tcPr>
            <w:tcW w:w="1279" w:type="dxa"/>
            <w:tcBorders>
              <w:top w:val="single" w:sz="2" w:space="0" w:color="000000"/>
              <w:bottom w:val="single" w:sz="2" w:space="0" w:color="000000"/>
            </w:tcBorders>
          </w:tcPr>
          <w:p w14:paraId="05D7D948" w14:textId="77777777" w:rsidR="009A4259" w:rsidRDefault="009A4259" w:rsidP="009A4259">
            <w:pPr>
              <w:pStyle w:val="TableParagraph"/>
              <w:ind w:right="53"/>
              <w:rPr>
                <w:sz w:val="18"/>
              </w:rPr>
            </w:pPr>
            <w:r>
              <w:rPr>
                <w:spacing w:val="-4"/>
                <w:sz w:val="18"/>
              </w:rPr>
              <w:t>0,60</w:t>
            </w:r>
          </w:p>
        </w:tc>
        <w:tc>
          <w:tcPr>
            <w:tcW w:w="1231" w:type="dxa"/>
            <w:gridSpan w:val="2"/>
            <w:tcBorders>
              <w:top w:val="single" w:sz="2" w:space="0" w:color="000000"/>
              <w:bottom w:val="single" w:sz="2" w:space="0" w:color="000000"/>
            </w:tcBorders>
          </w:tcPr>
          <w:p w14:paraId="44B74FA3" w14:textId="77777777" w:rsidR="009A4259" w:rsidRDefault="009A4259" w:rsidP="009A4259">
            <w:pPr>
              <w:pStyle w:val="TableParagraph"/>
              <w:ind w:right="272"/>
              <w:rPr>
                <w:sz w:val="18"/>
              </w:rPr>
            </w:pPr>
            <w:r>
              <w:rPr>
                <w:spacing w:val="-2"/>
                <w:sz w:val="18"/>
              </w:rPr>
              <w:t>0,00%</w:t>
            </w:r>
          </w:p>
        </w:tc>
        <w:tc>
          <w:tcPr>
            <w:tcW w:w="1143" w:type="dxa"/>
            <w:tcBorders>
              <w:top w:val="single" w:sz="2" w:space="0" w:color="000000"/>
              <w:bottom w:val="single" w:sz="2" w:space="0" w:color="000000"/>
            </w:tcBorders>
          </w:tcPr>
          <w:p w14:paraId="4776E7B2" w14:textId="77777777" w:rsidR="009A4259" w:rsidRDefault="009A4259" w:rsidP="009A4259">
            <w:pPr>
              <w:pStyle w:val="TableParagraph"/>
              <w:spacing w:before="0"/>
              <w:jc w:val="left"/>
              <w:rPr>
                <w:rFonts w:ascii="Times New Roman"/>
                <w:sz w:val="18"/>
              </w:rPr>
            </w:pPr>
          </w:p>
        </w:tc>
      </w:tr>
      <w:tr w:rsidR="009A4259" w14:paraId="4D6E0D09" w14:textId="77777777" w:rsidTr="009A4259">
        <w:trPr>
          <w:trHeight w:val="470"/>
        </w:trPr>
        <w:tc>
          <w:tcPr>
            <w:tcW w:w="993" w:type="dxa"/>
            <w:tcBorders>
              <w:top w:val="single" w:sz="2" w:space="0" w:color="000000"/>
              <w:bottom w:val="single" w:sz="2" w:space="0" w:color="000000"/>
            </w:tcBorders>
          </w:tcPr>
          <w:p w14:paraId="15E9E0A8" w14:textId="77777777" w:rsidR="009A4259" w:rsidRDefault="009A4259" w:rsidP="009A4259">
            <w:pPr>
              <w:pStyle w:val="TableParagraph"/>
              <w:ind w:right="158"/>
              <w:rPr>
                <w:sz w:val="18"/>
              </w:rPr>
            </w:pPr>
            <w:r>
              <w:rPr>
                <w:spacing w:val="-4"/>
                <w:sz w:val="18"/>
              </w:rPr>
              <w:t>3422</w:t>
            </w:r>
          </w:p>
        </w:tc>
        <w:tc>
          <w:tcPr>
            <w:tcW w:w="6855" w:type="dxa"/>
            <w:tcBorders>
              <w:top w:val="single" w:sz="2" w:space="0" w:color="000000"/>
              <w:bottom w:val="single" w:sz="2" w:space="0" w:color="000000"/>
            </w:tcBorders>
          </w:tcPr>
          <w:p w14:paraId="485C4C32" w14:textId="77777777" w:rsidR="009A4259" w:rsidRDefault="009A4259" w:rsidP="009A4259">
            <w:pPr>
              <w:pStyle w:val="TableParagraph"/>
              <w:spacing w:before="11" w:line="218" w:lineRule="exact"/>
              <w:ind w:left="159" w:right="347"/>
              <w:jc w:val="left"/>
              <w:rPr>
                <w:sz w:val="18"/>
              </w:rPr>
            </w:pPr>
            <w:r>
              <w:rPr>
                <w:sz w:val="18"/>
              </w:rPr>
              <w:t>Kamate</w:t>
            </w:r>
            <w:r>
              <w:rPr>
                <w:spacing w:val="-6"/>
                <w:sz w:val="18"/>
              </w:rPr>
              <w:t xml:space="preserve"> </w:t>
            </w:r>
            <w:r>
              <w:rPr>
                <w:sz w:val="18"/>
              </w:rPr>
              <w:t>za</w:t>
            </w:r>
            <w:r>
              <w:rPr>
                <w:spacing w:val="-6"/>
                <w:sz w:val="18"/>
              </w:rPr>
              <w:t xml:space="preserve"> </w:t>
            </w:r>
            <w:proofErr w:type="spellStart"/>
            <w:r>
              <w:rPr>
                <w:sz w:val="18"/>
              </w:rPr>
              <w:t>primljene</w:t>
            </w:r>
            <w:proofErr w:type="spellEnd"/>
            <w:r>
              <w:rPr>
                <w:spacing w:val="-6"/>
                <w:sz w:val="18"/>
              </w:rPr>
              <w:t xml:space="preserve"> </w:t>
            </w:r>
            <w:proofErr w:type="spellStart"/>
            <w:r>
              <w:rPr>
                <w:sz w:val="18"/>
              </w:rPr>
              <w:t>zajmove</w:t>
            </w:r>
            <w:proofErr w:type="spellEnd"/>
            <w:r>
              <w:rPr>
                <w:spacing w:val="-4"/>
                <w:sz w:val="18"/>
              </w:rPr>
              <w:t xml:space="preserve"> </w:t>
            </w:r>
            <w:proofErr w:type="spellStart"/>
            <w:r>
              <w:rPr>
                <w:sz w:val="18"/>
              </w:rPr>
              <w:t>od</w:t>
            </w:r>
            <w:proofErr w:type="spellEnd"/>
            <w:r>
              <w:rPr>
                <w:spacing w:val="-8"/>
                <w:sz w:val="18"/>
              </w:rPr>
              <w:t xml:space="preserve"> </w:t>
            </w:r>
            <w:proofErr w:type="spellStart"/>
            <w:r>
              <w:rPr>
                <w:sz w:val="18"/>
              </w:rPr>
              <w:t>banaka</w:t>
            </w:r>
            <w:proofErr w:type="spellEnd"/>
            <w:r>
              <w:rPr>
                <w:spacing w:val="-5"/>
                <w:sz w:val="18"/>
              </w:rPr>
              <w:t xml:space="preserve"> </w:t>
            </w:r>
            <w:proofErr w:type="spellStart"/>
            <w:r>
              <w:rPr>
                <w:sz w:val="18"/>
              </w:rPr>
              <w:t>i</w:t>
            </w:r>
            <w:proofErr w:type="spellEnd"/>
            <w:r>
              <w:rPr>
                <w:spacing w:val="-6"/>
                <w:sz w:val="18"/>
              </w:rPr>
              <w:t xml:space="preserve"> </w:t>
            </w:r>
            <w:proofErr w:type="spellStart"/>
            <w:r>
              <w:rPr>
                <w:sz w:val="18"/>
              </w:rPr>
              <w:t>ostalih</w:t>
            </w:r>
            <w:proofErr w:type="spellEnd"/>
            <w:r>
              <w:rPr>
                <w:spacing w:val="-6"/>
                <w:sz w:val="18"/>
              </w:rPr>
              <w:t xml:space="preserve"> </w:t>
            </w:r>
            <w:proofErr w:type="spellStart"/>
            <w:r>
              <w:rPr>
                <w:sz w:val="18"/>
              </w:rPr>
              <w:t>financijskih</w:t>
            </w:r>
            <w:proofErr w:type="spellEnd"/>
            <w:r>
              <w:rPr>
                <w:spacing w:val="-6"/>
                <w:sz w:val="18"/>
              </w:rPr>
              <w:t xml:space="preserve"> </w:t>
            </w:r>
            <w:proofErr w:type="spellStart"/>
            <w:r>
              <w:rPr>
                <w:sz w:val="18"/>
              </w:rPr>
              <w:t>institucija</w:t>
            </w:r>
            <w:proofErr w:type="spellEnd"/>
            <w:r>
              <w:rPr>
                <w:spacing w:val="-5"/>
                <w:sz w:val="18"/>
              </w:rPr>
              <w:t xml:space="preserve"> </w:t>
            </w:r>
            <w:r>
              <w:rPr>
                <w:sz w:val="18"/>
              </w:rPr>
              <w:t>u</w:t>
            </w:r>
            <w:r>
              <w:rPr>
                <w:spacing w:val="-6"/>
                <w:sz w:val="18"/>
              </w:rPr>
              <w:t xml:space="preserve"> </w:t>
            </w:r>
            <w:proofErr w:type="spellStart"/>
            <w:r>
              <w:rPr>
                <w:sz w:val="18"/>
              </w:rPr>
              <w:t>javnom</w:t>
            </w:r>
            <w:proofErr w:type="spellEnd"/>
            <w:r>
              <w:rPr>
                <w:sz w:val="18"/>
              </w:rPr>
              <w:t xml:space="preserve"> </w:t>
            </w:r>
            <w:proofErr w:type="spellStart"/>
            <w:r>
              <w:rPr>
                <w:spacing w:val="-2"/>
                <w:sz w:val="18"/>
              </w:rPr>
              <w:t>sektoru</w:t>
            </w:r>
            <w:proofErr w:type="spellEnd"/>
          </w:p>
        </w:tc>
        <w:tc>
          <w:tcPr>
            <w:tcW w:w="1764" w:type="dxa"/>
            <w:gridSpan w:val="2"/>
            <w:tcBorders>
              <w:top w:val="single" w:sz="2" w:space="0" w:color="000000"/>
              <w:bottom w:val="single" w:sz="2" w:space="0" w:color="000000"/>
            </w:tcBorders>
          </w:tcPr>
          <w:p w14:paraId="17E3F8BA" w14:textId="77777777" w:rsidR="009A4259" w:rsidRDefault="009A4259" w:rsidP="009A4259">
            <w:pPr>
              <w:pStyle w:val="TableParagraph"/>
              <w:ind w:right="364"/>
              <w:rPr>
                <w:sz w:val="18"/>
              </w:rPr>
            </w:pPr>
            <w:r>
              <w:rPr>
                <w:spacing w:val="-4"/>
                <w:sz w:val="18"/>
              </w:rPr>
              <w:t>0,00</w:t>
            </w:r>
          </w:p>
        </w:tc>
        <w:tc>
          <w:tcPr>
            <w:tcW w:w="1590" w:type="dxa"/>
            <w:gridSpan w:val="2"/>
            <w:tcBorders>
              <w:top w:val="single" w:sz="2" w:space="0" w:color="000000"/>
              <w:bottom w:val="single" w:sz="2" w:space="0" w:color="000000"/>
            </w:tcBorders>
          </w:tcPr>
          <w:p w14:paraId="1FC9B3E4" w14:textId="77777777" w:rsidR="009A4259" w:rsidRDefault="009A4259" w:rsidP="009A4259">
            <w:pPr>
              <w:pStyle w:val="TableParagraph"/>
              <w:spacing w:before="0"/>
              <w:jc w:val="left"/>
              <w:rPr>
                <w:rFonts w:ascii="Times New Roman"/>
                <w:sz w:val="18"/>
              </w:rPr>
            </w:pPr>
          </w:p>
        </w:tc>
        <w:tc>
          <w:tcPr>
            <w:tcW w:w="1279" w:type="dxa"/>
            <w:tcBorders>
              <w:top w:val="single" w:sz="2" w:space="0" w:color="000000"/>
              <w:bottom w:val="single" w:sz="2" w:space="0" w:color="000000"/>
            </w:tcBorders>
          </w:tcPr>
          <w:p w14:paraId="1806EDC6" w14:textId="77777777" w:rsidR="009A4259" w:rsidRDefault="009A4259" w:rsidP="009A4259">
            <w:pPr>
              <w:pStyle w:val="TableParagraph"/>
              <w:ind w:right="53"/>
              <w:rPr>
                <w:sz w:val="18"/>
              </w:rPr>
            </w:pPr>
            <w:r>
              <w:rPr>
                <w:spacing w:val="-4"/>
                <w:sz w:val="18"/>
              </w:rPr>
              <w:t>0,60</w:t>
            </w:r>
          </w:p>
        </w:tc>
        <w:tc>
          <w:tcPr>
            <w:tcW w:w="1231" w:type="dxa"/>
            <w:gridSpan w:val="2"/>
            <w:tcBorders>
              <w:top w:val="single" w:sz="2" w:space="0" w:color="000000"/>
              <w:bottom w:val="single" w:sz="2" w:space="0" w:color="000000"/>
            </w:tcBorders>
          </w:tcPr>
          <w:p w14:paraId="5CDC8464" w14:textId="77777777" w:rsidR="009A4259" w:rsidRDefault="009A4259" w:rsidP="009A4259">
            <w:pPr>
              <w:pStyle w:val="TableParagraph"/>
              <w:ind w:right="272"/>
              <w:rPr>
                <w:sz w:val="18"/>
              </w:rPr>
            </w:pPr>
            <w:r>
              <w:rPr>
                <w:spacing w:val="-2"/>
                <w:sz w:val="18"/>
              </w:rPr>
              <w:t>0,00%</w:t>
            </w:r>
          </w:p>
        </w:tc>
        <w:tc>
          <w:tcPr>
            <w:tcW w:w="1143" w:type="dxa"/>
            <w:tcBorders>
              <w:top w:val="single" w:sz="2" w:space="0" w:color="000000"/>
              <w:bottom w:val="single" w:sz="2" w:space="0" w:color="000000"/>
            </w:tcBorders>
          </w:tcPr>
          <w:p w14:paraId="12CFEAC4" w14:textId="77777777" w:rsidR="009A4259" w:rsidRDefault="009A4259" w:rsidP="009A4259">
            <w:pPr>
              <w:pStyle w:val="TableParagraph"/>
              <w:spacing w:before="0"/>
              <w:jc w:val="left"/>
              <w:rPr>
                <w:rFonts w:ascii="Times New Roman"/>
                <w:sz w:val="18"/>
              </w:rPr>
            </w:pPr>
          </w:p>
        </w:tc>
      </w:tr>
      <w:tr w:rsidR="009A4259" w14:paraId="0F33067B" w14:textId="77777777" w:rsidTr="009A4259">
        <w:trPr>
          <w:trHeight w:val="470"/>
        </w:trPr>
        <w:tc>
          <w:tcPr>
            <w:tcW w:w="993" w:type="dxa"/>
            <w:tcBorders>
              <w:top w:val="single" w:sz="2" w:space="0" w:color="000000"/>
              <w:bottom w:val="single" w:sz="2" w:space="0" w:color="000000"/>
            </w:tcBorders>
          </w:tcPr>
          <w:p w14:paraId="11F6F614" w14:textId="77777777" w:rsidR="009A4259" w:rsidRDefault="009A4259" w:rsidP="009A4259">
            <w:pPr>
              <w:pStyle w:val="TableParagraph"/>
              <w:ind w:right="158"/>
              <w:rPr>
                <w:sz w:val="18"/>
              </w:rPr>
            </w:pPr>
            <w:r>
              <w:rPr>
                <w:spacing w:val="-4"/>
                <w:sz w:val="18"/>
              </w:rPr>
              <w:t>3423</w:t>
            </w:r>
          </w:p>
        </w:tc>
        <w:tc>
          <w:tcPr>
            <w:tcW w:w="6855" w:type="dxa"/>
            <w:tcBorders>
              <w:top w:val="single" w:sz="2" w:space="0" w:color="000000"/>
              <w:bottom w:val="single" w:sz="2" w:space="0" w:color="000000"/>
            </w:tcBorders>
          </w:tcPr>
          <w:p w14:paraId="4A4B0EA5" w14:textId="77777777" w:rsidR="009A4259" w:rsidRDefault="009A4259" w:rsidP="009A4259">
            <w:pPr>
              <w:pStyle w:val="TableParagraph"/>
              <w:spacing w:before="11" w:line="218" w:lineRule="exact"/>
              <w:ind w:left="159" w:right="347"/>
              <w:jc w:val="left"/>
              <w:rPr>
                <w:sz w:val="18"/>
              </w:rPr>
            </w:pPr>
            <w:r>
              <w:rPr>
                <w:sz w:val="18"/>
              </w:rPr>
              <w:t>Kamate</w:t>
            </w:r>
            <w:r>
              <w:rPr>
                <w:spacing w:val="-6"/>
                <w:sz w:val="18"/>
              </w:rPr>
              <w:t xml:space="preserve"> </w:t>
            </w:r>
            <w:r>
              <w:rPr>
                <w:sz w:val="18"/>
              </w:rPr>
              <w:t>za</w:t>
            </w:r>
            <w:r>
              <w:rPr>
                <w:spacing w:val="-6"/>
                <w:sz w:val="18"/>
              </w:rPr>
              <w:t xml:space="preserve"> </w:t>
            </w:r>
            <w:proofErr w:type="spellStart"/>
            <w:r>
              <w:rPr>
                <w:sz w:val="18"/>
              </w:rPr>
              <w:t>primljene</w:t>
            </w:r>
            <w:proofErr w:type="spellEnd"/>
            <w:r>
              <w:rPr>
                <w:spacing w:val="-6"/>
                <w:sz w:val="18"/>
              </w:rPr>
              <w:t xml:space="preserve"> </w:t>
            </w:r>
            <w:proofErr w:type="spellStart"/>
            <w:r>
              <w:rPr>
                <w:sz w:val="18"/>
              </w:rPr>
              <w:t>zajmove</w:t>
            </w:r>
            <w:proofErr w:type="spellEnd"/>
            <w:r>
              <w:rPr>
                <w:spacing w:val="-4"/>
                <w:sz w:val="18"/>
              </w:rPr>
              <w:t xml:space="preserve"> </w:t>
            </w:r>
            <w:proofErr w:type="spellStart"/>
            <w:r>
              <w:rPr>
                <w:sz w:val="18"/>
              </w:rPr>
              <w:t>od</w:t>
            </w:r>
            <w:proofErr w:type="spellEnd"/>
            <w:r>
              <w:rPr>
                <w:spacing w:val="-8"/>
                <w:sz w:val="18"/>
              </w:rPr>
              <w:t xml:space="preserve"> </w:t>
            </w:r>
            <w:proofErr w:type="spellStart"/>
            <w:r>
              <w:rPr>
                <w:sz w:val="18"/>
              </w:rPr>
              <w:t>banaka</w:t>
            </w:r>
            <w:proofErr w:type="spellEnd"/>
            <w:r>
              <w:rPr>
                <w:spacing w:val="-5"/>
                <w:sz w:val="18"/>
              </w:rPr>
              <w:t xml:space="preserve"> </w:t>
            </w:r>
            <w:proofErr w:type="spellStart"/>
            <w:r>
              <w:rPr>
                <w:sz w:val="18"/>
              </w:rPr>
              <w:t>i</w:t>
            </w:r>
            <w:proofErr w:type="spellEnd"/>
            <w:r>
              <w:rPr>
                <w:spacing w:val="-6"/>
                <w:sz w:val="18"/>
              </w:rPr>
              <w:t xml:space="preserve"> </w:t>
            </w:r>
            <w:proofErr w:type="spellStart"/>
            <w:r>
              <w:rPr>
                <w:sz w:val="18"/>
              </w:rPr>
              <w:t>ostalih</w:t>
            </w:r>
            <w:proofErr w:type="spellEnd"/>
            <w:r>
              <w:rPr>
                <w:spacing w:val="-6"/>
                <w:sz w:val="18"/>
              </w:rPr>
              <w:t xml:space="preserve"> </w:t>
            </w:r>
            <w:proofErr w:type="spellStart"/>
            <w:r>
              <w:rPr>
                <w:sz w:val="18"/>
              </w:rPr>
              <w:t>financijskih</w:t>
            </w:r>
            <w:proofErr w:type="spellEnd"/>
            <w:r>
              <w:rPr>
                <w:spacing w:val="-6"/>
                <w:sz w:val="18"/>
              </w:rPr>
              <w:t xml:space="preserve"> </w:t>
            </w:r>
            <w:proofErr w:type="spellStart"/>
            <w:r>
              <w:rPr>
                <w:sz w:val="18"/>
              </w:rPr>
              <w:t>institucija</w:t>
            </w:r>
            <w:proofErr w:type="spellEnd"/>
            <w:r>
              <w:rPr>
                <w:spacing w:val="-5"/>
                <w:sz w:val="18"/>
              </w:rPr>
              <w:t xml:space="preserve"> </w:t>
            </w:r>
            <w:proofErr w:type="spellStart"/>
            <w:r>
              <w:rPr>
                <w:sz w:val="18"/>
              </w:rPr>
              <w:t>izvan</w:t>
            </w:r>
            <w:proofErr w:type="spellEnd"/>
            <w:r>
              <w:rPr>
                <w:spacing w:val="-8"/>
                <w:sz w:val="18"/>
              </w:rPr>
              <w:t xml:space="preserve"> </w:t>
            </w:r>
            <w:proofErr w:type="spellStart"/>
            <w:r>
              <w:rPr>
                <w:sz w:val="18"/>
              </w:rPr>
              <w:t>javnog</w:t>
            </w:r>
            <w:proofErr w:type="spellEnd"/>
            <w:r>
              <w:rPr>
                <w:sz w:val="18"/>
              </w:rPr>
              <w:t xml:space="preserve"> </w:t>
            </w:r>
            <w:proofErr w:type="spellStart"/>
            <w:r>
              <w:rPr>
                <w:spacing w:val="-2"/>
                <w:sz w:val="18"/>
              </w:rPr>
              <w:t>sektora</w:t>
            </w:r>
            <w:proofErr w:type="spellEnd"/>
          </w:p>
        </w:tc>
        <w:tc>
          <w:tcPr>
            <w:tcW w:w="1764" w:type="dxa"/>
            <w:gridSpan w:val="2"/>
            <w:tcBorders>
              <w:top w:val="single" w:sz="2" w:space="0" w:color="000000"/>
              <w:bottom w:val="single" w:sz="2" w:space="0" w:color="000000"/>
            </w:tcBorders>
          </w:tcPr>
          <w:p w14:paraId="3C7D9E51" w14:textId="77777777" w:rsidR="009A4259" w:rsidRDefault="009A4259" w:rsidP="009A4259">
            <w:pPr>
              <w:pStyle w:val="TableParagraph"/>
              <w:ind w:right="364"/>
              <w:rPr>
                <w:sz w:val="18"/>
              </w:rPr>
            </w:pPr>
            <w:r>
              <w:rPr>
                <w:spacing w:val="-4"/>
                <w:sz w:val="18"/>
              </w:rPr>
              <w:t>0,00</w:t>
            </w:r>
          </w:p>
        </w:tc>
        <w:tc>
          <w:tcPr>
            <w:tcW w:w="1590" w:type="dxa"/>
            <w:gridSpan w:val="2"/>
            <w:tcBorders>
              <w:top w:val="single" w:sz="2" w:space="0" w:color="000000"/>
              <w:bottom w:val="single" w:sz="2" w:space="0" w:color="000000"/>
            </w:tcBorders>
          </w:tcPr>
          <w:p w14:paraId="3A2F631E" w14:textId="77777777" w:rsidR="009A4259" w:rsidRDefault="009A4259" w:rsidP="009A4259">
            <w:pPr>
              <w:pStyle w:val="TableParagraph"/>
              <w:spacing w:before="0"/>
              <w:jc w:val="left"/>
              <w:rPr>
                <w:rFonts w:ascii="Times New Roman"/>
                <w:sz w:val="18"/>
              </w:rPr>
            </w:pPr>
          </w:p>
        </w:tc>
        <w:tc>
          <w:tcPr>
            <w:tcW w:w="1279" w:type="dxa"/>
            <w:tcBorders>
              <w:top w:val="single" w:sz="2" w:space="0" w:color="000000"/>
              <w:bottom w:val="single" w:sz="2" w:space="0" w:color="000000"/>
            </w:tcBorders>
          </w:tcPr>
          <w:p w14:paraId="46FA39A2" w14:textId="77777777" w:rsidR="009A4259" w:rsidRDefault="009A4259" w:rsidP="009A4259">
            <w:pPr>
              <w:pStyle w:val="TableParagraph"/>
              <w:ind w:right="53"/>
              <w:rPr>
                <w:sz w:val="18"/>
              </w:rPr>
            </w:pPr>
            <w:r>
              <w:rPr>
                <w:spacing w:val="-4"/>
                <w:sz w:val="18"/>
              </w:rPr>
              <w:t>0,00</w:t>
            </w:r>
          </w:p>
        </w:tc>
        <w:tc>
          <w:tcPr>
            <w:tcW w:w="1231" w:type="dxa"/>
            <w:gridSpan w:val="2"/>
            <w:tcBorders>
              <w:top w:val="single" w:sz="2" w:space="0" w:color="000000"/>
              <w:bottom w:val="single" w:sz="2" w:space="0" w:color="000000"/>
            </w:tcBorders>
          </w:tcPr>
          <w:p w14:paraId="0881DD7D" w14:textId="77777777" w:rsidR="009A4259" w:rsidRDefault="009A4259" w:rsidP="009A4259">
            <w:pPr>
              <w:pStyle w:val="TableParagraph"/>
              <w:ind w:right="272"/>
              <w:rPr>
                <w:sz w:val="18"/>
              </w:rPr>
            </w:pPr>
            <w:r>
              <w:rPr>
                <w:spacing w:val="-2"/>
                <w:sz w:val="18"/>
              </w:rPr>
              <w:t>0,00%</w:t>
            </w:r>
          </w:p>
        </w:tc>
        <w:tc>
          <w:tcPr>
            <w:tcW w:w="1143" w:type="dxa"/>
            <w:tcBorders>
              <w:top w:val="single" w:sz="2" w:space="0" w:color="000000"/>
              <w:bottom w:val="single" w:sz="2" w:space="0" w:color="000000"/>
            </w:tcBorders>
          </w:tcPr>
          <w:p w14:paraId="791AAB85" w14:textId="77777777" w:rsidR="009A4259" w:rsidRDefault="009A4259" w:rsidP="009A4259">
            <w:pPr>
              <w:pStyle w:val="TableParagraph"/>
              <w:spacing w:before="0"/>
              <w:jc w:val="left"/>
              <w:rPr>
                <w:rFonts w:ascii="Times New Roman"/>
                <w:sz w:val="18"/>
              </w:rPr>
            </w:pPr>
          </w:p>
        </w:tc>
      </w:tr>
      <w:tr w:rsidR="009A4259" w14:paraId="37BEC8FF" w14:textId="77777777" w:rsidTr="009A4259">
        <w:trPr>
          <w:trHeight w:val="266"/>
        </w:trPr>
        <w:tc>
          <w:tcPr>
            <w:tcW w:w="993" w:type="dxa"/>
            <w:tcBorders>
              <w:top w:val="single" w:sz="2" w:space="0" w:color="000000"/>
              <w:bottom w:val="single" w:sz="2" w:space="0" w:color="000000"/>
            </w:tcBorders>
          </w:tcPr>
          <w:p w14:paraId="338C4539" w14:textId="77777777" w:rsidR="009A4259" w:rsidRDefault="009A4259" w:rsidP="009A4259">
            <w:pPr>
              <w:pStyle w:val="TableParagraph"/>
              <w:ind w:right="160"/>
              <w:rPr>
                <w:sz w:val="18"/>
              </w:rPr>
            </w:pPr>
            <w:r>
              <w:rPr>
                <w:spacing w:val="-5"/>
                <w:sz w:val="18"/>
              </w:rPr>
              <w:t>343</w:t>
            </w:r>
          </w:p>
        </w:tc>
        <w:tc>
          <w:tcPr>
            <w:tcW w:w="6855" w:type="dxa"/>
            <w:tcBorders>
              <w:top w:val="single" w:sz="2" w:space="0" w:color="000000"/>
              <w:bottom w:val="single" w:sz="2" w:space="0" w:color="000000"/>
            </w:tcBorders>
          </w:tcPr>
          <w:p w14:paraId="27485973" w14:textId="77777777" w:rsidR="009A4259" w:rsidRDefault="009A4259" w:rsidP="009A4259">
            <w:pPr>
              <w:pStyle w:val="TableParagraph"/>
              <w:ind w:left="159"/>
              <w:jc w:val="left"/>
              <w:rPr>
                <w:sz w:val="18"/>
              </w:rPr>
            </w:pPr>
            <w:proofErr w:type="spellStart"/>
            <w:r>
              <w:rPr>
                <w:sz w:val="18"/>
              </w:rPr>
              <w:t>Ostali</w:t>
            </w:r>
            <w:proofErr w:type="spellEnd"/>
            <w:r>
              <w:rPr>
                <w:spacing w:val="-7"/>
                <w:sz w:val="18"/>
              </w:rPr>
              <w:t xml:space="preserve"> </w:t>
            </w:r>
            <w:proofErr w:type="spellStart"/>
            <w:r>
              <w:rPr>
                <w:sz w:val="18"/>
              </w:rPr>
              <w:t>financijski</w:t>
            </w:r>
            <w:proofErr w:type="spellEnd"/>
            <w:r>
              <w:rPr>
                <w:spacing w:val="-5"/>
                <w:sz w:val="18"/>
              </w:rPr>
              <w:t xml:space="preserve"> </w:t>
            </w:r>
            <w:proofErr w:type="spellStart"/>
            <w:r>
              <w:rPr>
                <w:spacing w:val="-2"/>
                <w:sz w:val="18"/>
              </w:rPr>
              <w:t>rashodi</w:t>
            </w:r>
            <w:proofErr w:type="spellEnd"/>
          </w:p>
        </w:tc>
        <w:tc>
          <w:tcPr>
            <w:tcW w:w="1764" w:type="dxa"/>
            <w:gridSpan w:val="2"/>
            <w:tcBorders>
              <w:top w:val="single" w:sz="2" w:space="0" w:color="000000"/>
              <w:bottom w:val="single" w:sz="2" w:space="0" w:color="000000"/>
            </w:tcBorders>
          </w:tcPr>
          <w:p w14:paraId="1D9C5E08" w14:textId="77777777" w:rsidR="009A4259" w:rsidRDefault="009A4259" w:rsidP="009A4259">
            <w:pPr>
              <w:pStyle w:val="TableParagraph"/>
              <w:ind w:right="364"/>
              <w:rPr>
                <w:sz w:val="18"/>
              </w:rPr>
            </w:pPr>
            <w:r>
              <w:rPr>
                <w:spacing w:val="-2"/>
                <w:sz w:val="18"/>
              </w:rPr>
              <w:t>5.659,58</w:t>
            </w:r>
          </w:p>
        </w:tc>
        <w:tc>
          <w:tcPr>
            <w:tcW w:w="1590" w:type="dxa"/>
            <w:gridSpan w:val="2"/>
            <w:tcBorders>
              <w:top w:val="single" w:sz="2" w:space="0" w:color="000000"/>
              <w:bottom w:val="single" w:sz="2" w:space="0" w:color="000000"/>
            </w:tcBorders>
          </w:tcPr>
          <w:p w14:paraId="12D016CD" w14:textId="77777777" w:rsidR="009A4259" w:rsidRDefault="009A4259" w:rsidP="009A4259">
            <w:pPr>
              <w:pStyle w:val="TableParagraph"/>
              <w:spacing w:before="0"/>
              <w:jc w:val="left"/>
              <w:rPr>
                <w:rFonts w:ascii="Times New Roman"/>
                <w:sz w:val="18"/>
              </w:rPr>
            </w:pPr>
          </w:p>
        </w:tc>
        <w:tc>
          <w:tcPr>
            <w:tcW w:w="1279" w:type="dxa"/>
            <w:tcBorders>
              <w:top w:val="single" w:sz="2" w:space="0" w:color="000000"/>
              <w:bottom w:val="single" w:sz="2" w:space="0" w:color="000000"/>
            </w:tcBorders>
          </w:tcPr>
          <w:p w14:paraId="54076B4C" w14:textId="77777777" w:rsidR="009A4259" w:rsidRDefault="009A4259" w:rsidP="009A4259">
            <w:pPr>
              <w:pStyle w:val="TableParagraph"/>
              <w:ind w:right="53"/>
              <w:rPr>
                <w:sz w:val="18"/>
              </w:rPr>
            </w:pPr>
            <w:r>
              <w:rPr>
                <w:spacing w:val="-2"/>
                <w:sz w:val="18"/>
              </w:rPr>
              <w:t>4.859,09</w:t>
            </w:r>
          </w:p>
        </w:tc>
        <w:tc>
          <w:tcPr>
            <w:tcW w:w="1231" w:type="dxa"/>
            <w:gridSpan w:val="2"/>
            <w:tcBorders>
              <w:top w:val="single" w:sz="2" w:space="0" w:color="000000"/>
              <w:bottom w:val="single" w:sz="2" w:space="0" w:color="000000"/>
            </w:tcBorders>
          </w:tcPr>
          <w:p w14:paraId="3BAC1E9F" w14:textId="77777777" w:rsidR="009A4259" w:rsidRDefault="009A4259" w:rsidP="009A4259">
            <w:pPr>
              <w:pStyle w:val="TableParagraph"/>
              <w:ind w:right="273"/>
              <w:rPr>
                <w:sz w:val="18"/>
              </w:rPr>
            </w:pPr>
            <w:r>
              <w:rPr>
                <w:spacing w:val="-2"/>
                <w:sz w:val="18"/>
              </w:rPr>
              <w:t>85,86%</w:t>
            </w:r>
          </w:p>
        </w:tc>
        <w:tc>
          <w:tcPr>
            <w:tcW w:w="1143" w:type="dxa"/>
            <w:tcBorders>
              <w:top w:val="single" w:sz="2" w:space="0" w:color="000000"/>
              <w:bottom w:val="single" w:sz="2" w:space="0" w:color="000000"/>
            </w:tcBorders>
          </w:tcPr>
          <w:p w14:paraId="551F95B3" w14:textId="77777777" w:rsidR="009A4259" w:rsidRDefault="009A4259" w:rsidP="009A4259">
            <w:pPr>
              <w:pStyle w:val="TableParagraph"/>
              <w:spacing w:before="0"/>
              <w:jc w:val="left"/>
              <w:rPr>
                <w:rFonts w:ascii="Times New Roman"/>
                <w:sz w:val="18"/>
              </w:rPr>
            </w:pPr>
          </w:p>
        </w:tc>
      </w:tr>
      <w:tr w:rsidR="009A4259" w14:paraId="3F553FA6" w14:textId="77777777" w:rsidTr="009A4259">
        <w:trPr>
          <w:trHeight w:val="263"/>
        </w:trPr>
        <w:tc>
          <w:tcPr>
            <w:tcW w:w="993" w:type="dxa"/>
            <w:tcBorders>
              <w:top w:val="single" w:sz="2" w:space="0" w:color="000000"/>
              <w:bottom w:val="single" w:sz="2" w:space="0" w:color="000000"/>
            </w:tcBorders>
          </w:tcPr>
          <w:p w14:paraId="2D31B7BA" w14:textId="77777777" w:rsidR="009A4259" w:rsidRDefault="009A4259" w:rsidP="009A4259">
            <w:pPr>
              <w:pStyle w:val="TableParagraph"/>
              <w:ind w:right="158"/>
              <w:rPr>
                <w:sz w:val="18"/>
              </w:rPr>
            </w:pPr>
            <w:r>
              <w:rPr>
                <w:spacing w:val="-4"/>
                <w:sz w:val="18"/>
              </w:rPr>
              <w:t>3431</w:t>
            </w:r>
          </w:p>
        </w:tc>
        <w:tc>
          <w:tcPr>
            <w:tcW w:w="6855" w:type="dxa"/>
            <w:tcBorders>
              <w:top w:val="single" w:sz="2" w:space="0" w:color="000000"/>
              <w:bottom w:val="single" w:sz="2" w:space="0" w:color="000000"/>
            </w:tcBorders>
          </w:tcPr>
          <w:p w14:paraId="67623349" w14:textId="77777777" w:rsidR="009A4259" w:rsidRDefault="009A4259" w:rsidP="009A4259">
            <w:pPr>
              <w:pStyle w:val="TableParagraph"/>
              <w:ind w:left="159"/>
              <w:jc w:val="left"/>
              <w:rPr>
                <w:sz w:val="18"/>
              </w:rPr>
            </w:pPr>
            <w:proofErr w:type="spellStart"/>
            <w:r>
              <w:rPr>
                <w:sz w:val="18"/>
              </w:rPr>
              <w:t>Bankarske</w:t>
            </w:r>
            <w:proofErr w:type="spellEnd"/>
            <w:r>
              <w:rPr>
                <w:spacing w:val="-6"/>
                <w:sz w:val="18"/>
              </w:rPr>
              <w:t xml:space="preserve"> </w:t>
            </w:r>
            <w:proofErr w:type="spellStart"/>
            <w:r>
              <w:rPr>
                <w:sz w:val="18"/>
              </w:rPr>
              <w:t>usluge</w:t>
            </w:r>
            <w:proofErr w:type="spellEnd"/>
            <w:r>
              <w:rPr>
                <w:spacing w:val="-6"/>
                <w:sz w:val="18"/>
              </w:rPr>
              <w:t xml:space="preserve"> </w:t>
            </w:r>
            <w:proofErr w:type="spellStart"/>
            <w:r>
              <w:rPr>
                <w:sz w:val="18"/>
              </w:rPr>
              <w:t>i</w:t>
            </w:r>
            <w:proofErr w:type="spellEnd"/>
            <w:r>
              <w:rPr>
                <w:spacing w:val="-6"/>
                <w:sz w:val="18"/>
              </w:rPr>
              <w:t xml:space="preserve"> </w:t>
            </w:r>
            <w:proofErr w:type="spellStart"/>
            <w:r>
              <w:rPr>
                <w:sz w:val="18"/>
              </w:rPr>
              <w:t>usluge</w:t>
            </w:r>
            <w:proofErr w:type="spellEnd"/>
            <w:r>
              <w:rPr>
                <w:spacing w:val="-6"/>
                <w:sz w:val="18"/>
              </w:rPr>
              <w:t xml:space="preserve"> </w:t>
            </w:r>
            <w:proofErr w:type="spellStart"/>
            <w:r>
              <w:rPr>
                <w:sz w:val="18"/>
              </w:rPr>
              <w:t>platnog</w:t>
            </w:r>
            <w:proofErr w:type="spellEnd"/>
            <w:r>
              <w:rPr>
                <w:spacing w:val="-6"/>
                <w:sz w:val="18"/>
              </w:rPr>
              <w:t xml:space="preserve"> </w:t>
            </w:r>
            <w:proofErr w:type="spellStart"/>
            <w:r>
              <w:rPr>
                <w:spacing w:val="-2"/>
                <w:sz w:val="18"/>
              </w:rPr>
              <w:t>prometa</w:t>
            </w:r>
            <w:proofErr w:type="spellEnd"/>
          </w:p>
        </w:tc>
        <w:tc>
          <w:tcPr>
            <w:tcW w:w="1764" w:type="dxa"/>
            <w:gridSpan w:val="2"/>
            <w:tcBorders>
              <w:top w:val="single" w:sz="2" w:space="0" w:color="000000"/>
              <w:bottom w:val="single" w:sz="2" w:space="0" w:color="000000"/>
            </w:tcBorders>
          </w:tcPr>
          <w:p w14:paraId="3D5653C2" w14:textId="77777777" w:rsidR="009A4259" w:rsidRDefault="009A4259" w:rsidP="009A4259">
            <w:pPr>
              <w:pStyle w:val="TableParagraph"/>
              <w:ind w:right="364"/>
              <w:rPr>
                <w:sz w:val="18"/>
              </w:rPr>
            </w:pPr>
            <w:r>
              <w:rPr>
                <w:spacing w:val="-2"/>
                <w:sz w:val="18"/>
              </w:rPr>
              <w:t>5.521,24</w:t>
            </w:r>
          </w:p>
        </w:tc>
        <w:tc>
          <w:tcPr>
            <w:tcW w:w="1590" w:type="dxa"/>
            <w:gridSpan w:val="2"/>
            <w:tcBorders>
              <w:top w:val="single" w:sz="2" w:space="0" w:color="000000"/>
              <w:bottom w:val="single" w:sz="2" w:space="0" w:color="000000"/>
            </w:tcBorders>
          </w:tcPr>
          <w:p w14:paraId="33D803F5" w14:textId="77777777" w:rsidR="009A4259" w:rsidRDefault="009A4259" w:rsidP="009A4259">
            <w:pPr>
              <w:pStyle w:val="TableParagraph"/>
              <w:spacing w:before="0"/>
              <w:jc w:val="left"/>
              <w:rPr>
                <w:rFonts w:ascii="Times New Roman"/>
                <w:sz w:val="18"/>
              </w:rPr>
            </w:pPr>
          </w:p>
        </w:tc>
        <w:tc>
          <w:tcPr>
            <w:tcW w:w="1279" w:type="dxa"/>
            <w:tcBorders>
              <w:top w:val="single" w:sz="2" w:space="0" w:color="000000"/>
              <w:bottom w:val="single" w:sz="2" w:space="0" w:color="000000"/>
            </w:tcBorders>
          </w:tcPr>
          <w:p w14:paraId="011C969D" w14:textId="77777777" w:rsidR="009A4259" w:rsidRDefault="009A4259" w:rsidP="009A4259">
            <w:pPr>
              <w:pStyle w:val="TableParagraph"/>
              <w:ind w:right="53"/>
              <w:rPr>
                <w:sz w:val="18"/>
              </w:rPr>
            </w:pPr>
            <w:r>
              <w:rPr>
                <w:spacing w:val="-2"/>
                <w:sz w:val="18"/>
              </w:rPr>
              <w:t>4.046,32</w:t>
            </w:r>
          </w:p>
        </w:tc>
        <w:tc>
          <w:tcPr>
            <w:tcW w:w="1231" w:type="dxa"/>
            <w:gridSpan w:val="2"/>
            <w:tcBorders>
              <w:top w:val="single" w:sz="2" w:space="0" w:color="000000"/>
              <w:bottom w:val="single" w:sz="2" w:space="0" w:color="000000"/>
            </w:tcBorders>
          </w:tcPr>
          <w:p w14:paraId="40CAB8E3" w14:textId="77777777" w:rsidR="009A4259" w:rsidRDefault="009A4259" w:rsidP="009A4259">
            <w:pPr>
              <w:pStyle w:val="TableParagraph"/>
              <w:ind w:right="273"/>
              <w:rPr>
                <w:sz w:val="18"/>
              </w:rPr>
            </w:pPr>
            <w:r>
              <w:rPr>
                <w:spacing w:val="-2"/>
                <w:sz w:val="18"/>
              </w:rPr>
              <w:t>73,29%</w:t>
            </w:r>
          </w:p>
        </w:tc>
        <w:tc>
          <w:tcPr>
            <w:tcW w:w="1143" w:type="dxa"/>
            <w:tcBorders>
              <w:top w:val="single" w:sz="2" w:space="0" w:color="000000"/>
              <w:bottom w:val="single" w:sz="2" w:space="0" w:color="000000"/>
            </w:tcBorders>
          </w:tcPr>
          <w:p w14:paraId="3C23AA9E" w14:textId="77777777" w:rsidR="009A4259" w:rsidRDefault="009A4259" w:rsidP="009A4259">
            <w:pPr>
              <w:pStyle w:val="TableParagraph"/>
              <w:spacing w:before="0"/>
              <w:jc w:val="left"/>
              <w:rPr>
                <w:rFonts w:ascii="Times New Roman"/>
                <w:sz w:val="18"/>
              </w:rPr>
            </w:pPr>
          </w:p>
        </w:tc>
      </w:tr>
      <w:tr w:rsidR="009A4259" w14:paraId="633B65AA" w14:textId="77777777" w:rsidTr="009A4259">
        <w:trPr>
          <w:trHeight w:val="266"/>
        </w:trPr>
        <w:tc>
          <w:tcPr>
            <w:tcW w:w="993" w:type="dxa"/>
            <w:tcBorders>
              <w:top w:val="single" w:sz="2" w:space="0" w:color="000000"/>
              <w:bottom w:val="single" w:sz="2" w:space="0" w:color="000000"/>
            </w:tcBorders>
          </w:tcPr>
          <w:p w14:paraId="44778B63" w14:textId="77777777" w:rsidR="009A4259" w:rsidRDefault="009A4259" w:rsidP="009A4259">
            <w:pPr>
              <w:pStyle w:val="TableParagraph"/>
              <w:ind w:right="158"/>
              <w:rPr>
                <w:sz w:val="18"/>
              </w:rPr>
            </w:pPr>
            <w:r>
              <w:rPr>
                <w:spacing w:val="-4"/>
                <w:sz w:val="18"/>
              </w:rPr>
              <w:t>3432</w:t>
            </w:r>
          </w:p>
        </w:tc>
        <w:tc>
          <w:tcPr>
            <w:tcW w:w="6855" w:type="dxa"/>
            <w:tcBorders>
              <w:top w:val="single" w:sz="2" w:space="0" w:color="000000"/>
              <w:bottom w:val="single" w:sz="2" w:space="0" w:color="000000"/>
            </w:tcBorders>
          </w:tcPr>
          <w:p w14:paraId="392B24C4" w14:textId="77777777" w:rsidR="009A4259" w:rsidRDefault="009A4259" w:rsidP="009A4259">
            <w:pPr>
              <w:pStyle w:val="TableParagraph"/>
              <w:ind w:left="159"/>
              <w:jc w:val="left"/>
              <w:rPr>
                <w:sz w:val="18"/>
              </w:rPr>
            </w:pPr>
            <w:proofErr w:type="spellStart"/>
            <w:r>
              <w:rPr>
                <w:sz w:val="18"/>
              </w:rPr>
              <w:t>Negativne</w:t>
            </w:r>
            <w:proofErr w:type="spellEnd"/>
            <w:r>
              <w:rPr>
                <w:spacing w:val="-5"/>
                <w:sz w:val="18"/>
              </w:rPr>
              <w:t xml:space="preserve"> </w:t>
            </w:r>
            <w:proofErr w:type="spellStart"/>
            <w:r>
              <w:rPr>
                <w:sz w:val="18"/>
              </w:rPr>
              <w:t>tečajne</w:t>
            </w:r>
            <w:proofErr w:type="spellEnd"/>
            <w:r>
              <w:rPr>
                <w:spacing w:val="-5"/>
                <w:sz w:val="18"/>
              </w:rPr>
              <w:t xml:space="preserve"> </w:t>
            </w:r>
            <w:proofErr w:type="spellStart"/>
            <w:r>
              <w:rPr>
                <w:sz w:val="18"/>
              </w:rPr>
              <w:t>razlike</w:t>
            </w:r>
            <w:proofErr w:type="spellEnd"/>
            <w:r>
              <w:rPr>
                <w:spacing w:val="-5"/>
                <w:sz w:val="18"/>
              </w:rPr>
              <w:t xml:space="preserve"> </w:t>
            </w:r>
            <w:proofErr w:type="spellStart"/>
            <w:r>
              <w:rPr>
                <w:sz w:val="18"/>
              </w:rPr>
              <w:t>i</w:t>
            </w:r>
            <w:proofErr w:type="spellEnd"/>
            <w:r>
              <w:rPr>
                <w:spacing w:val="-5"/>
                <w:sz w:val="18"/>
              </w:rPr>
              <w:t xml:space="preserve"> </w:t>
            </w:r>
            <w:proofErr w:type="spellStart"/>
            <w:r>
              <w:rPr>
                <w:sz w:val="18"/>
              </w:rPr>
              <w:t>valutna</w:t>
            </w:r>
            <w:proofErr w:type="spellEnd"/>
            <w:r>
              <w:rPr>
                <w:spacing w:val="-6"/>
                <w:sz w:val="18"/>
              </w:rPr>
              <w:t xml:space="preserve"> </w:t>
            </w:r>
            <w:proofErr w:type="spellStart"/>
            <w:r>
              <w:rPr>
                <w:spacing w:val="-2"/>
                <w:sz w:val="18"/>
              </w:rPr>
              <w:t>klauzula</w:t>
            </w:r>
            <w:proofErr w:type="spellEnd"/>
          </w:p>
        </w:tc>
        <w:tc>
          <w:tcPr>
            <w:tcW w:w="1764" w:type="dxa"/>
            <w:gridSpan w:val="2"/>
            <w:tcBorders>
              <w:top w:val="single" w:sz="2" w:space="0" w:color="000000"/>
              <w:bottom w:val="single" w:sz="2" w:space="0" w:color="000000"/>
            </w:tcBorders>
          </w:tcPr>
          <w:p w14:paraId="472E37D6" w14:textId="77777777" w:rsidR="009A4259" w:rsidRDefault="009A4259" w:rsidP="009A4259">
            <w:pPr>
              <w:pStyle w:val="TableParagraph"/>
              <w:ind w:right="364"/>
              <w:rPr>
                <w:sz w:val="18"/>
              </w:rPr>
            </w:pPr>
            <w:r>
              <w:rPr>
                <w:spacing w:val="-4"/>
                <w:sz w:val="18"/>
              </w:rPr>
              <w:t>0,15</w:t>
            </w:r>
          </w:p>
        </w:tc>
        <w:tc>
          <w:tcPr>
            <w:tcW w:w="1590" w:type="dxa"/>
            <w:gridSpan w:val="2"/>
            <w:tcBorders>
              <w:top w:val="single" w:sz="2" w:space="0" w:color="000000"/>
              <w:bottom w:val="single" w:sz="2" w:space="0" w:color="000000"/>
            </w:tcBorders>
          </w:tcPr>
          <w:p w14:paraId="5320F544" w14:textId="77777777" w:rsidR="009A4259" w:rsidRDefault="009A4259" w:rsidP="009A4259">
            <w:pPr>
              <w:pStyle w:val="TableParagraph"/>
              <w:spacing w:before="0"/>
              <w:jc w:val="left"/>
              <w:rPr>
                <w:rFonts w:ascii="Times New Roman"/>
                <w:sz w:val="18"/>
              </w:rPr>
            </w:pPr>
          </w:p>
        </w:tc>
        <w:tc>
          <w:tcPr>
            <w:tcW w:w="1279" w:type="dxa"/>
            <w:tcBorders>
              <w:top w:val="single" w:sz="2" w:space="0" w:color="000000"/>
              <w:bottom w:val="single" w:sz="2" w:space="0" w:color="000000"/>
            </w:tcBorders>
          </w:tcPr>
          <w:p w14:paraId="326E1A74" w14:textId="77777777" w:rsidR="009A4259" w:rsidRDefault="009A4259" w:rsidP="009A4259">
            <w:pPr>
              <w:pStyle w:val="TableParagraph"/>
              <w:ind w:right="53"/>
              <w:rPr>
                <w:sz w:val="18"/>
              </w:rPr>
            </w:pPr>
            <w:r>
              <w:rPr>
                <w:spacing w:val="-4"/>
                <w:sz w:val="18"/>
              </w:rPr>
              <w:t>0,00</w:t>
            </w:r>
          </w:p>
        </w:tc>
        <w:tc>
          <w:tcPr>
            <w:tcW w:w="1231" w:type="dxa"/>
            <w:gridSpan w:val="2"/>
            <w:tcBorders>
              <w:top w:val="single" w:sz="2" w:space="0" w:color="000000"/>
              <w:bottom w:val="single" w:sz="2" w:space="0" w:color="000000"/>
            </w:tcBorders>
          </w:tcPr>
          <w:p w14:paraId="44F9AB6F" w14:textId="77777777" w:rsidR="009A4259" w:rsidRDefault="009A4259" w:rsidP="009A4259">
            <w:pPr>
              <w:pStyle w:val="TableParagraph"/>
              <w:ind w:right="272"/>
              <w:rPr>
                <w:sz w:val="18"/>
              </w:rPr>
            </w:pPr>
            <w:r>
              <w:rPr>
                <w:spacing w:val="-2"/>
                <w:sz w:val="18"/>
              </w:rPr>
              <w:t>0,00%</w:t>
            </w:r>
          </w:p>
        </w:tc>
        <w:tc>
          <w:tcPr>
            <w:tcW w:w="1143" w:type="dxa"/>
            <w:tcBorders>
              <w:top w:val="single" w:sz="2" w:space="0" w:color="000000"/>
              <w:bottom w:val="single" w:sz="2" w:space="0" w:color="000000"/>
            </w:tcBorders>
          </w:tcPr>
          <w:p w14:paraId="39328C41" w14:textId="77777777" w:rsidR="009A4259" w:rsidRDefault="009A4259" w:rsidP="009A4259">
            <w:pPr>
              <w:pStyle w:val="TableParagraph"/>
              <w:spacing w:before="0"/>
              <w:jc w:val="left"/>
              <w:rPr>
                <w:rFonts w:ascii="Times New Roman"/>
                <w:sz w:val="18"/>
              </w:rPr>
            </w:pPr>
          </w:p>
        </w:tc>
      </w:tr>
      <w:tr w:rsidR="009A4259" w14:paraId="74CD587B" w14:textId="77777777" w:rsidTr="009A4259">
        <w:trPr>
          <w:trHeight w:val="263"/>
        </w:trPr>
        <w:tc>
          <w:tcPr>
            <w:tcW w:w="993" w:type="dxa"/>
            <w:tcBorders>
              <w:top w:val="single" w:sz="2" w:space="0" w:color="000000"/>
              <w:bottom w:val="single" w:sz="2" w:space="0" w:color="000000"/>
            </w:tcBorders>
          </w:tcPr>
          <w:p w14:paraId="78B8129B" w14:textId="77777777" w:rsidR="009A4259" w:rsidRDefault="009A4259" w:rsidP="009A4259">
            <w:pPr>
              <w:pStyle w:val="TableParagraph"/>
              <w:spacing w:before="17"/>
              <w:ind w:right="158"/>
              <w:rPr>
                <w:sz w:val="18"/>
              </w:rPr>
            </w:pPr>
            <w:r>
              <w:rPr>
                <w:spacing w:val="-4"/>
                <w:sz w:val="18"/>
              </w:rPr>
              <w:t>3434</w:t>
            </w:r>
          </w:p>
        </w:tc>
        <w:tc>
          <w:tcPr>
            <w:tcW w:w="6855" w:type="dxa"/>
            <w:tcBorders>
              <w:top w:val="single" w:sz="2" w:space="0" w:color="000000"/>
              <w:bottom w:val="single" w:sz="2" w:space="0" w:color="000000"/>
            </w:tcBorders>
          </w:tcPr>
          <w:p w14:paraId="48AEBB12" w14:textId="77777777" w:rsidR="009A4259" w:rsidRDefault="009A4259" w:rsidP="009A4259">
            <w:pPr>
              <w:pStyle w:val="TableParagraph"/>
              <w:spacing w:before="17"/>
              <w:ind w:left="159"/>
              <w:jc w:val="left"/>
              <w:rPr>
                <w:sz w:val="18"/>
              </w:rPr>
            </w:pPr>
            <w:proofErr w:type="spellStart"/>
            <w:r>
              <w:rPr>
                <w:sz w:val="18"/>
              </w:rPr>
              <w:t>Ostali</w:t>
            </w:r>
            <w:proofErr w:type="spellEnd"/>
            <w:r>
              <w:rPr>
                <w:spacing w:val="-9"/>
                <w:sz w:val="18"/>
              </w:rPr>
              <w:t xml:space="preserve"> </w:t>
            </w:r>
            <w:proofErr w:type="spellStart"/>
            <w:r>
              <w:rPr>
                <w:sz w:val="18"/>
              </w:rPr>
              <w:t>nespomenuti</w:t>
            </w:r>
            <w:proofErr w:type="spellEnd"/>
            <w:r>
              <w:rPr>
                <w:spacing w:val="-8"/>
                <w:sz w:val="18"/>
              </w:rPr>
              <w:t xml:space="preserve"> </w:t>
            </w:r>
            <w:proofErr w:type="spellStart"/>
            <w:r>
              <w:rPr>
                <w:sz w:val="18"/>
              </w:rPr>
              <w:t>financijski</w:t>
            </w:r>
            <w:proofErr w:type="spellEnd"/>
            <w:r>
              <w:rPr>
                <w:spacing w:val="-4"/>
                <w:sz w:val="18"/>
              </w:rPr>
              <w:t xml:space="preserve"> </w:t>
            </w:r>
            <w:proofErr w:type="spellStart"/>
            <w:r>
              <w:rPr>
                <w:spacing w:val="-2"/>
                <w:sz w:val="18"/>
              </w:rPr>
              <w:t>rashodi</w:t>
            </w:r>
            <w:proofErr w:type="spellEnd"/>
          </w:p>
        </w:tc>
        <w:tc>
          <w:tcPr>
            <w:tcW w:w="1764" w:type="dxa"/>
            <w:gridSpan w:val="2"/>
            <w:tcBorders>
              <w:top w:val="single" w:sz="2" w:space="0" w:color="000000"/>
              <w:bottom w:val="single" w:sz="2" w:space="0" w:color="000000"/>
            </w:tcBorders>
          </w:tcPr>
          <w:p w14:paraId="724B77A1" w14:textId="77777777" w:rsidR="009A4259" w:rsidRDefault="009A4259" w:rsidP="009A4259">
            <w:pPr>
              <w:pStyle w:val="TableParagraph"/>
              <w:spacing w:before="17"/>
              <w:ind w:right="364"/>
              <w:rPr>
                <w:sz w:val="18"/>
              </w:rPr>
            </w:pPr>
            <w:r>
              <w:rPr>
                <w:spacing w:val="-2"/>
                <w:sz w:val="18"/>
              </w:rPr>
              <w:t>138,19</w:t>
            </w:r>
          </w:p>
        </w:tc>
        <w:tc>
          <w:tcPr>
            <w:tcW w:w="1590" w:type="dxa"/>
            <w:gridSpan w:val="2"/>
            <w:tcBorders>
              <w:top w:val="single" w:sz="2" w:space="0" w:color="000000"/>
              <w:bottom w:val="single" w:sz="2" w:space="0" w:color="000000"/>
            </w:tcBorders>
          </w:tcPr>
          <w:p w14:paraId="54395060" w14:textId="77777777" w:rsidR="009A4259" w:rsidRDefault="009A4259" w:rsidP="009A4259">
            <w:pPr>
              <w:pStyle w:val="TableParagraph"/>
              <w:spacing w:before="0"/>
              <w:jc w:val="left"/>
              <w:rPr>
                <w:rFonts w:ascii="Times New Roman"/>
                <w:sz w:val="18"/>
              </w:rPr>
            </w:pPr>
          </w:p>
        </w:tc>
        <w:tc>
          <w:tcPr>
            <w:tcW w:w="1279" w:type="dxa"/>
            <w:tcBorders>
              <w:top w:val="single" w:sz="2" w:space="0" w:color="000000"/>
              <w:bottom w:val="single" w:sz="2" w:space="0" w:color="000000"/>
            </w:tcBorders>
          </w:tcPr>
          <w:p w14:paraId="35CD5A80" w14:textId="77777777" w:rsidR="009A4259" w:rsidRDefault="009A4259" w:rsidP="009A4259">
            <w:pPr>
              <w:pStyle w:val="TableParagraph"/>
              <w:spacing w:before="17"/>
              <w:ind w:right="55"/>
              <w:rPr>
                <w:sz w:val="18"/>
              </w:rPr>
            </w:pPr>
            <w:r>
              <w:rPr>
                <w:spacing w:val="-2"/>
                <w:sz w:val="18"/>
              </w:rPr>
              <w:t>812,77</w:t>
            </w:r>
          </w:p>
        </w:tc>
        <w:tc>
          <w:tcPr>
            <w:tcW w:w="1231" w:type="dxa"/>
            <w:gridSpan w:val="2"/>
            <w:tcBorders>
              <w:top w:val="single" w:sz="2" w:space="0" w:color="000000"/>
              <w:bottom w:val="single" w:sz="2" w:space="0" w:color="000000"/>
            </w:tcBorders>
          </w:tcPr>
          <w:p w14:paraId="2215C25C" w14:textId="77777777" w:rsidR="009A4259" w:rsidRDefault="009A4259" w:rsidP="009A4259">
            <w:pPr>
              <w:pStyle w:val="TableParagraph"/>
              <w:spacing w:before="17"/>
              <w:ind w:right="271"/>
              <w:rPr>
                <w:sz w:val="18"/>
              </w:rPr>
            </w:pPr>
            <w:r>
              <w:rPr>
                <w:spacing w:val="-2"/>
                <w:sz w:val="18"/>
              </w:rPr>
              <w:t>588,15%</w:t>
            </w:r>
          </w:p>
        </w:tc>
        <w:tc>
          <w:tcPr>
            <w:tcW w:w="1143" w:type="dxa"/>
            <w:tcBorders>
              <w:top w:val="single" w:sz="2" w:space="0" w:color="000000"/>
              <w:bottom w:val="single" w:sz="2" w:space="0" w:color="000000"/>
            </w:tcBorders>
          </w:tcPr>
          <w:p w14:paraId="37CDFF71" w14:textId="77777777" w:rsidR="009A4259" w:rsidRDefault="009A4259" w:rsidP="009A4259">
            <w:pPr>
              <w:pStyle w:val="TableParagraph"/>
              <w:spacing w:before="0"/>
              <w:jc w:val="left"/>
              <w:rPr>
                <w:rFonts w:ascii="Times New Roman"/>
                <w:sz w:val="18"/>
              </w:rPr>
            </w:pPr>
          </w:p>
        </w:tc>
      </w:tr>
      <w:tr w:rsidR="009A4259" w14:paraId="29A04155" w14:textId="77777777" w:rsidTr="009A4259">
        <w:trPr>
          <w:trHeight w:val="266"/>
        </w:trPr>
        <w:tc>
          <w:tcPr>
            <w:tcW w:w="993" w:type="dxa"/>
            <w:tcBorders>
              <w:top w:val="single" w:sz="2" w:space="0" w:color="000000"/>
              <w:bottom w:val="single" w:sz="2" w:space="0" w:color="000000"/>
            </w:tcBorders>
          </w:tcPr>
          <w:p w14:paraId="04C85D00" w14:textId="77777777" w:rsidR="009A4259" w:rsidRDefault="009A4259" w:rsidP="009A4259">
            <w:pPr>
              <w:pStyle w:val="TableParagraph"/>
              <w:spacing w:before="17"/>
              <w:ind w:right="157"/>
              <w:rPr>
                <w:b/>
                <w:sz w:val="18"/>
              </w:rPr>
            </w:pPr>
            <w:r>
              <w:rPr>
                <w:b/>
                <w:spacing w:val="-5"/>
                <w:sz w:val="18"/>
              </w:rPr>
              <w:t>35</w:t>
            </w:r>
          </w:p>
        </w:tc>
        <w:tc>
          <w:tcPr>
            <w:tcW w:w="6855" w:type="dxa"/>
            <w:tcBorders>
              <w:top w:val="single" w:sz="2" w:space="0" w:color="000000"/>
              <w:bottom w:val="single" w:sz="2" w:space="0" w:color="000000"/>
            </w:tcBorders>
          </w:tcPr>
          <w:p w14:paraId="15A47549" w14:textId="77777777" w:rsidR="009A4259" w:rsidRDefault="009A4259" w:rsidP="009A4259">
            <w:pPr>
              <w:pStyle w:val="TableParagraph"/>
              <w:spacing w:before="17"/>
              <w:ind w:left="159"/>
              <w:jc w:val="left"/>
              <w:rPr>
                <w:b/>
                <w:sz w:val="18"/>
              </w:rPr>
            </w:pPr>
            <w:proofErr w:type="spellStart"/>
            <w:r>
              <w:rPr>
                <w:b/>
                <w:spacing w:val="-2"/>
                <w:sz w:val="18"/>
              </w:rPr>
              <w:t>Subvencije</w:t>
            </w:r>
            <w:proofErr w:type="spellEnd"/>
          </w:p>
        </w:tc>
        <w:tc>
          <w:tcPr>
            <w:tcW w:w="1764" w:type="dxa"/>
            <w:gridSpan w:val="2"/>
            <w:tcBorders>
              <w:top w:val="single" w:sz="2" w:space="0" w:color="000000"/>
              <w:bottom w:val="single" w:sz="2" w:space="0" w:color="000000"/>
            </w:tcBorders>
          </w:tcPr>
          <w:p w14:paraId="61343268" w14:textId="77777777" w:rsidR="009A4259" w:rsidRDefault="009A4259" w:rsidP="009A4259">
            <w:pPr>
              <w:pStyle w:val="TableParagraph"/>
              <w:spacing w:before="17"/>
              <w:ind w:right="365"/>
              <w:rPr>
                <w:b/>
                <w:sz w:val="18"/>
              </w:rPr>
            </w:pPr>
            <w:r>
              <w:rPr>
                <w:b/>
                <w:spacing w:val="-2"/>
                <w:sz w:val="18"/>
              </w:rPr>
              <w:t>1.362,19</w:t>
            </w:r>
          </w:p>
        </w:tc>
        <w:tc>
          <w:tcPr>
            <w:tcW w:w="1590" w:type="dxa"/>
            <w:gridSpan w:val="2"/>
            <w:tcBorders>
              <w:top w:val="single" w:sz="2" w:space="0" w:color="000000"/>
              <w:bottom w:val="single" w:sz="2" w:space="0" w:color="000000"/>
            </w:tcBorders>
          </w:tcPr>
          <w:p w14:paraId="2A7EA529" w14:textId="77777777" w:rsidR="009A4259" w:rsidRDefault="009A4259" w:rsidP="009A4259">
            <w:pPr>
              <w:pStyle w:val="TableParagraph"/>
              <w:spacing w:before="17"/>
              <w:ind w:right="399"/>
              <w:rPr>
                <w:b/>
                <w:sz w:val="18"/>
              </w:rPr>
            </w:pPr>
            <w:r>
              <w:rPr>
                <w:b/>
                <w:spacing w:val="-2"/>
                <w:sz w:val="18"/>
              </w:rPr>
              <w:t>25.770,00</w:t>
            </w:r>
          </w:p>
        </w:tc>
        <w:tc>
          <w:tcPr>
            <w:tcW w:w="1279" w:type="dxa"/>
            <w:tcBorders>
              <w:top w:val="single" w:sz="2" w:space="0" w:color="000000"/>
              <w:bottom w:val="single" w:sz="2" w:space="0" w:color="000000"/>
            </w:tcBorders>
          </w:tcPr>
          <w:p w14:paraId="5792E684" w14:textId="77777777" w:rsidR="009A4259" w:rsidRDefault="009A4259" w:rsidP="009A4259">
            <w:pPr>
              <w:pStyle w:val="TableParagraph"/>
              <w:spacing w:before="17"/>
              <w:ind w:right="53"/>
              <w:rPr>
                <w:b/>
                <w:sz w:val="18"/>
              </w:rPr>
            </w:pPr>
            <w:r>
              <w:rPr>
                <w:b/>
                <w:spacing w:val="-2"/>
                <w:sz w:val="18"/>
              </w:rPr>
              <w:t>21.251,08</w:t>
            </w:r>
          </w:p>
        </w:tc>
        <w:tc>
          <w:tcPr>
            <w:tcW w:w="1231" w:type="dxa"/>
            <w:gridSpan w:val="2"/>
            <w:tcBorders>
              <w:top w:val="single" w:sz="2" w:space="0" w:color="000000"/>
              <w:bottom w:val="single" w:sz="2" w:space="0" w:color="000000"/>
            </w:tcBorders>
          </w:tcPr>
          <w:p w14:paraId="39A240E0" w14:textId="77777777" w:rsidR="009A4259" w:rsidRDefault="009A4259" w:rsidP="009A4259">
            <w:pPr>
              <w:pStyle w:val="TableParagraph"/>
              <w:spacing w:before="17"/>
              <w:ind w:right="270"/>
              <w:rPr>
                <w:b/>
                <w:sz w:val="18"/>
              </w:rPr>
            </w:pPr>
            <w:r>
              <w:rPr>
                <w:b/>
                <w:spacing w:val="-2"/>
                <w:sz w:val="18"/>
              </w:rPr>
              <w:t>1560,07%</w:t>
            </w:r>
          </w:p>
        </w:tc>
        <w:tc>
          <w:tcPr>
            <w:tcW w:w="1143" w:type="dxa"/>
            <w:tcBorders>
              <w:top w:val="single" w:sz="2" w:space="0" w:color="000000"/>
              <w:bottom w:val="single" w:sz="2" w:space="0" w:color="000000"/>
            </w:tcBorders>
          </w:tcPr>
          <w:p w14:paraId="209FB2EF" w14:textId="77777777" w:rsidR="009A4259" w:rsidRDefault="009A4259" w:rsidP="009A4259">
            <w:pPr>
              <w:pStyle w:val="TableParagraph"/>
              <w:spacing w:before="17"/>
              <w:ind w:left="1" w:right="54"/>
              <w:jc w:val="center"/>
              <w:rPr>
                <w:b/>
                <w:sz w:val="18"/>
              </w:rPr>
            </w:pPr>
            <w:r>
              <w:rPr>
                <w:b/>
                <w:spacing w:val="-2"/>
                <w:sz w:val="18"/>
              </w:rPr>
              <w:t>82,46%</w:t>
            </w:r>
          </w:p>
        </w:tc>
      </w:tr>
      <w:tr w:rsidR="009A4259" w14:paraId="5AC9DB7F" w14:textId="77777777" w:rsidTr="009A4259">
        <w:trPr>
          <w:trHeight w:val="470"/>
        </w:trPr>
        <w:tc>
          <w:tcPr>
            <w:tcW w:w="993" w:type="dxa"/>
            <w:tcBorders>
              <w:top w:val="single" w:sz="2" w:space="0" w:color="000000"/>
              <w:bottom w:val="single" w:sz="2" w:space="0" w:color="000000"/>
            </w:tcBorders>
          </w:tcPr>
          <w:p w14:paraId="03F730CD" w14:textId="77777777" w:rsidR="009A4259" w:rsidRDefault="009A4259" w:rsidP="009A4259">
            <w:pPr>
              <w:pStyle w:val="TableParagraph"/>
              <w:spacing w:before="17"/>
              <w:ind w:right="160"/>
              <w:rPr>
                <w:sz w:val="18"/>
              </w:rPr>
            </w:pPr>
            <w:r>
              <w:rPr>
                <w:spacing w:val="-5"/>
                <w:sz w:val="18"/>
              </w:rPr>
              <w:t>352</w:t>
            </w:r>
          </w:p>
        </w:tc>
        <w:tc>
          <w:tcPr>
            <w:tcW w:w="6855" w:type="dxa"/>
            <w:tcBorders>
              <w:top w:val="single" w:sz="2" w:space="0" w:color="000000"/>
              <w:bottom w:val="single" w:sz="2" w:space="0" w:color="000000"/>
            </w:tcBorders>
          </w:tcPr>
          <w:p w14:paraId="3D17D08F" w14:textId="77777777" w:rsidR="009A4259" w:rsidRDefault="009A4259" w:rsidP="009A4259">
            <w:pPr>
              <w:pStyle w:val="TableParagraph"/>
              <w:spacing w:line="218" w:lineRule="exact"/>
              <w:ind w:left="159" w:right="347"/>
              <w:jc w:val="left"/>
              <w:rPr>
                <w:sz w:val="18"/>
              </w:rPr>
            </w:pPr>
            <w:proofErr w:type="spellStart"/>
            <w:r>
              <w:rPr>
                <w:sz w:val="18"/>
              </w:rPr>
              <w:t>Subvencije</w:t>
            </w:r>
            <w:proofErr w:type="spellEnd"/>
            <w:r>
              <w:rPr>
                <w:spacing w:val="-9"/>
                <w:sz w:val="18"/>
              </w:rPr>
              <w:t xml:space="preserve"> </w:t>
            </w:r>
            <w:proofErr w:type="spellStart"/>
            <w:r>
              <w:rPr>
                <w:sz w:val="18"/>
              </w:rPr>
              <w:t>trgovačkim</w:t>
            </w:r>
            <w:proofErr w:type="spellEnd"/>
            <w:r>
              <w:rPr>
                <w:spacing w:val="-7"/>
                <w:sz w:val="18"/>
              </w:rPr>
              <w:t xml:space="preserve"> </w:t>
            </w:r>
            <w:proofErr w:type="spellStart"/>
            <w:r>
              <w:rPr>
                <w:sz w:val="18"/>
              </w:rPr>
              <w:t>društvima</w:t>
            </w:r>
            <w:proofErr w:type="spellEnd"/>
            <w:r>
              <w:rPr>
                <w:sz w:val="18"/>
              </w:rPr>
              <w:t>,</w:t>
            </w:r>
            <w:r>
              <w:rPr>
                <w:spacing w:val="-9"/>
                <w:sz w:val="18"/>
              </w:rPr>
              <w:t xml:space="preserve"> </w:t>
            </w:r>
            <w:proofErr w:type="spellStart"/>
            <w:r>
              <w:rPr>
                <w:sz w:val="18"/>
              </w:rPr>
              <w:t>obrtnicima</w:t>
            </w:r>
            <w:proofErr w:type="spellEnd"/>
            <w:r>
              <w:rPr>
                <w:sz w:val="18"/>
              </w:rPr>
              <w:t>,</w:t>
            </w:r>
            <w:r>
              <w:rPr>
                <w:spacing w:val="-7"/>
                <w:sz w:val="18"/>
              </w:rPr>
              <w:t xml:space="preserve"> </w:t>
            </w:r>
            <w:proofErr w:type="spellStart"/>
            <w:r>
              <w:rPr>
                <w:sz w:val="18"/>
              </w:rPr>
              <w:t>malim</w:t>
            </w:r>
            <w:proofErr w:type="spellEnd"/>
            <w:r>
              <w:rPr>
                <w:spacing w:val="-7"/>
                <w:sz w:val="18"/>
              </w:rPr>
              <w:t xml:space="preserve"> </w:t>
            </w:r>
            <w:proofErr w:type="spellStart"/>
            <w:r>
              <w:rPr>
                <w:sz w:val="18"/>
              </w:rPr>
              <w:t>i</w:t>
            </w:r>
            <w:proofErr w:type="spellEnd"/>
            <w:r>
              <w:rPr>
                <w:spacing w:val="-9"/>
                <w:sz w:val="18"/>
              </w:rPr>
              <w:t xml:space="preserve"> </w:t>
            </w:r>
            <w:proofErr w:type="spellStart"/>
            <w:r>
              <w:rPr>
                <w:sz w:val="18"/>
              </w:rPr>
              <w:t>srednjim</w:t>
            </w:r>
            <w:proofErr w:type="spellEnd"/>
            <w:r>
              <w:rPr>
                <w:spacing w:val="-7"/>
                <w:sz w:val="18"/>
              </w:rPr>
              <w:t xml:space="preserve"> </w:t>
            </w:r>
            <w:proofErr w:type="spellStart"/>
            <w:r>
              <w:rPr>
                <w:sz w:val="18"/>
              </w:rPr>
              <w:t>poduzetnicima</w:t>
            </w:r>
            <w:proofErr w:type="spellEnd"/>
            <w:r>
              <w:rPr>
                <w:spacing w:val="-9"/>
                <w:sz w:val="18"/>
              </w:rPr>
              <w:t xml:space="preserve"> </w:t>
            </w:r>
            <w:proofErr w:type="spellStart"/>
            <w:r>
              <w:rPr>
                <w:sz w:val="18"/>
              </w:rPr>
              <w:t>izvan</w:t>
            </w:r>
            <w:proofErr w:type="spellEnd"/>
            <w:r>
              <w:rPr>
                <w:sz w:val="18"/>
              </w:rPr>
              <w:t xml:space="preserve"> </w:t>
            </w:r>
            <w:proofErr w:type="spellStart"/>
            <w:r>
              <w:rPr>
                <w:sz w:val="18"/>
              </w:rPr>
              <w:t>javnog</w:t>
            </w:r>
            <w:proofErr w:type="spellEnd"/>
            <w:r>
              <w:rPr>
                <w:spacing w:val="-4"/>
                <w:sz w:val="18"/>
              </w:rPr>
              <w:t xml:space="preserve"> </w:t>
            </w:r>
            <w:proofErr w:type="spellStart"/>
            <w:r>
              <w:rPr>
                <w:sz w:val="18"/>
              </w:rPr>
              <w:t>sektora</w:t>
            </w:r>
            <w:proofErr w:type="spellEnd"/>
          </w:p>
        </w:tc>
        <w:tc>
          <w:tcPr>
            <w:tcW w:w="1764" w:type="dxa"/>
            <w:gridSpan w:val="2"/>
            <w:tcBorders>
              <w:top w:val="single" w:sz="2" w:space="0" w:color="000000"/>
              <w:bottom w:val="single" w:sz="2" w:space="0" w:color="000000"/>
            </w:tcBorders>
          </w:tcPr>
          <w:p w14:paraId="55A8DE9B" w14:textId="77777777" w:rsidR="009A4259" w:rsidRDefault="009A4259" w:rsidP="009A4259">
            <w:pPr>
              <w:pStyle w:val="TableParagraph"/>
              <w:spacing w:before="17"/>
              <w:ind w:right="364"/>
              <w:rPr>
                <w:sz w:val="18"/>
              </w:rPr>
            </w:pPr>
            <w:r>
              <w:rPr>
                <w:spacing w:val="-2"/>
                <w:sz w:val="18"/>
              </w:rPr>
              <w:t>1.362,19</w:t>
            </w:r>
          </w:p>
        </w:tc>
        <w:tc>
          <w:tcPr>
            <w:tcW w:w="1590" w:type="dxa"/>
            <w:gridSpan w:val="2"/>
            <w:tcBorders>
              <w:top w:val="single" w:sz="2" w:space="0" w:color="000000"/>
              <w:bottom w:val="single" w:sz="2" w:space="0" w:color="000000"/>
            </w:tcBorders>
          </w:tcPr>
          <w:p w14:paraId="4A70C649" w14:textId="77777777" w:rsidR="009A4259" w:rsidRDefault="009A4259" w:rsidP="009A4259">
            <w:pPr>
              <w:pStyle w:val="TableParagraph"/>
              <w:spacing w:before="0"/>
              <w:jc w:val="left"/>
              <w:rPr>
                <w:rFonts w:ascii="Times New Roman"/>
                <w:sz w:val="18"/>
              </w:rPr>
            </w:pPr>
          </w:p>
        </w:tc>
        <w:tc>
          <w:tcPr>
            <w:tcW w:w="1279" w:type="dxa"/>
            <w:tcBorders>
              <w:top w:val="single" w:sz="2" w:space="0" w:color="000000"/>
              <w:bottom w:val="single" w:sz="2" w:space="0" w:color="000000"/>
            </w:tcBorders>
          </w:tcPr>
          <w:p w14:paraId="6373C086" w14:textId="77777777" w:rsidR="009A4259" w:rsidRDefault="009A4259" w:rsidP="009A4259">
            <w:pPr>
              <w:pStyle w:val="TableParagraph"/>
              <w:spacing w:before="17"/>
              <w:ind w:right="56"/>
              <w:rPr>
                <w:sz w:val="18"/>
              </w:rPr>
            </w:pPr>
            <w:r>
              <w:rPr>
                <w:spacing w:val="-2"/>
                <w:sz w:val="18"/>
              </w:rPr>
              <w:t>21.251,08</w:t>
            </w:r>
          </w:p>
        </w:tc>
        <w:tc>
          <w:tcPr>
            <w:tcW w:w="1231" w:type="dxa"/>
            <w:gridSpan w:val="2"/>
            <w:tcBorders>
              <w:top w:val="single" w:sz="2" w:space="0" w:color="000000"/>
              <w:bottom w:val="single" w:sz="2" w:space="0" w:color="000000"/>
            </w:tcBorders>
          </w:tcPr>
          <w:p w14:paraId="6AADC4FF" w14:textId="77777777" w:rsidR="009A4259" w:rsidRDefault="009A4259" w:rsidP="009A4259">
            <w:pPr>
              <w:pStyle w:val="TableParagraph"/>
              <w:spacing w:before="17"/>
              <w:ind w:right="270"/>
              <w:rPr>
                <w:sz w:val="18"/>
              </w:rPr>
            </w:pPr>
            <w:r>
              <w:rPr>
                <w:spacing w:val="-2"/>
                <w:sz w:val="18"/>
              </w:rPr>
              <w:t>1560,07%</w:t>
            </w:r>
          </w:p>
        </w:tc>
        <w:tc>
          <w:tcPr>
            <w:tcW w:w="1143" w:type="dxa"/>
            <w:tcBorders>
              <w:top w:val="single" w:sz="2" w:space="0" w:color="000000"/>
              <w:bottom w:val="single" w:sz="2" w:space="0" w:color="000000"/>
            </w:tcBorders>
          </w:tcPr>
          <w:p w14:paraId="276B4F31" w14:textId="77777777" w:rsidR="009A4259" w:rsidRDefault="009A4259" w:rsidP="009A4259">
            <w:pPr>
              <w:pStyle w:val="TableParagraph"/>
              <w:spacing w:before="0"/>
              <w:jc w:val="left"/>
              <w:rPr>
                <w:rFonts w:ascii="Times New Roman"/>
                <w:sz w:val="18"/>
              </w:rPr>
            </w:pPr>
          </w:p>
        </w:tc>
      </w:tr>
      <w:tr w:rsidR="009A4259" w14:paraId="1CAC6C3B" w14:textId="77777777" w:rsidTr="009A4259">
        <w:trPr>
          <w:trHeight w:val="266"/>
        </w:trPr>
        <w:tc>
          <w:tcPr>
            <w:tcW w:w="993" w:type="dxa"/>
            <w:tcBorders>
              <w:top w:val="single" w:sz="2" w:space="0" w:color="000000"/>
              <w:bottom w:val="single" w:sz="2" w:space="0" w:color="000000"/>
            </w:tcBorders>
          </w:tcPr>
          <w:p w14:paraId="0CF68908" w14:textId="77777777" w:rsidR="009A4259" w:rsidRDefault="009A4259" w:rsidP="009A4259">
            <w:pPr>
              <w:pStyle w:val="TableParagraph"/>
              <w:spacing w:before="17"/>
              <w:ind w:right="158"/>
              <w:rPr>
                <w:sz w:val="18"/>
              </w:rPr>
            </w:pPr>
            <w:r>
              <w:rPr>
                <w:spacing w:val="-4"/>
                <w:sz w:val="18"/>
              </w:rPr>
              <w:t>3523</w:t>
            </w:r>
          </w:p>
        </w:tc>
        <w:tc>
          <w:tcPr>
            <w:tcW w:w="6855" w:type="dxa"/>
            <w:tcBorders>
              <w:top w:val="single" w:sz="2" w:space="0" w:color="000000"/>
              <w:bottom w:val="single" w:sz="2" w:space="0" w:color="000000"/>
            </w:tcBorders>
          </w:tcPr>
          <w:p w14:paraId="68F3AEFA" w14:textId="77777777" w:rsidR="009A4259" w:rsidRDefault="009A4259" w:rsidP="009A4259">
            <w:pPr>
              <w:pStyle w:val="TableParagraph"/>
              <w:spacing w:before="17"/>
              <w:ind w:left="159"/>
              <w:jc w:val="left"/>
              <w:rPr>
                <w:sz w:val="18"/>
              </w:rPr>
            </w:pPr>
            <w:proofErr w:type="spellStart"/>
            <w:r>
              <w:rPr>
                <w:sz w:val="18"/>
              </w:rPr>
              <w:t>Subvencije</w:t>
            </w:r>
            <w:proofErr w:type="spellEnd"/>
            <w:r>
              <w:rPr>
                <w:spacing w:val="-9"/>
                <w:sz w:val="18"/>
              </w:rPr>
              <w:t xml:space="preserve"> </w:t>
            </w:r>
            <w:proofErr w:type="spellStart"/>
            <w:r>
              <w:rPr>
                <w:sz w:val="18"/>
              </w:rPr>
              <w:t>poljoprivrednicima</w:t>
            </w:r>
            <w:proofErr w:type="spellEnd"/>
            <w:r>
              <w:rPr>
                <w:sz w:val="18"/>
              </w:rPr>
              <w:t>,</w:t>
            </w:r>
            <w:r>
              <w:rPr>
                <w:spacing w:val="-5"/>
                <w:sz w:val="18"/>
              </w:rPr>
              <w:t xml:space="preserve"> </w:t>
            </w:r>
            <w:proofErr w:type="spellStart"/>
            <w:r>
              <w:rPr>
                <w:sz w:val="18"/>
              </w:rPr>
              <w:t>obrtnicima</w:t>
            </w:r>
            <w:proofErr w:type="spellEnd"/>
            <w:r>
              <w:rPr>
                <w:sz w:val="18"/>
              </w:rPr>
              <w:t>,</w:t>
            </w:r>
            <w:r>
              <w:rPr>
                <w:spacing w:val="-6"/>
                <w:sz w:val="18"/>
              </w:rPr>
              <w:t xml:space="preserve"> </w:t>
            </w:r>
            <w:proofErr w:type="spellStart"/>
            <w:r>
              <w:rPr>
                <w:sz w:val="18"/>
              </w:rPr>
              <w:t>malim</w:t>
            </w:r>
            <w:proofErr w:type="spellEnd"/>
            <w:r>
              <w:rPr>
                <w:spacing w:val="-8"/>
                <w:sz w:val="18"/>
              </w:rPr>
              <w:t xml:space="preserve"> </w:t>
            </w:r>
            <w:proofErr w:type="spellStart"/>
            <w:r>
              <w:rPr>
                <w:sz w:val="18"/>
              </w:rPr>
              <w:t>i</w:t>
            </w:r>
            <w:proofErr w:type="spellEnd"/>
            <w:r>
              <w:rPr>
                <w:spacing w:val="-6"/>
                <w:sz w:val="18"/>
              </w:rPr>
              <w:t xml:space="preserve"> </w:t>
            </w:r>
            <w:proofErr w:type="spellStart"/>
            <w:r>
              <w:rPr>
                <w:sz w:val="18"/>
              </w:rPr>
              <w:t>srednjim</w:t>
            </w:r>
            <w:proofErr w:type="spellEnd"/>
            <w:r>
              <w:rPr>
                <w:spacing w:val="-6"/>
                <w:sz w:val="18"/>
              </w:rPr>
              <w:t xml:space="preserve"> </w:t>
            </w:r>
            <w:proofErr w:type="spellStart"/>
            <w:r>
              <w:rPr>
                <w:spacing w:val="-2"/>
                <w:sz w:val="18"/>
              </w:rPr>
              <w:t>poduzetnicima</w:t>
            </w:r>
            <w:proofErr w:type="spellEnd"/>
          </w:p>
        </w:tc>
        <w:tc>
          <w:tcPr>
            <w:tcW w:w="1764" w:type="dxa"/>
            <w:gridSpan w:val="2"/>
            <w:tcBorders>
              <w:top w:val="single" w:sz="2" w:space="0" w:color="000000"/>
              <w:bottom w:val="single" w:sz="2" w:space="0" w:color="000000"/>
            </w:tcBorders>
          </w:tcPr>
          <w:p w14:paraId="678C9A10" w14:textId="77777777" w:rsidR="009A4259" w:rsidRDefault="009A4259" w:rsidP="009A4259">
            <w:pPr>
              <w:pStyle w:val="TableParagraph"/>
              <w:spacing w:before="17"/>
              <w:ind w:right="364"/>
              <w:rPr>
                <w:sz w:val="18"/>
              </w:rPr>
            </w:pPr>
            <w:r>
              <w:rPr>
                <w:spacing w:val="-2"/>
                <w:sz w:val="18"/>
              </w:rPr>
              <w:t>1.362,19</w:t>
            </w:r>
          </w:p>
        </w:tc>
        <w:tc>
          <w:tcPr>
            <w:tcW w:w="1590" w:type="dxa"/>
            <w:gridSpan w:val="2"/>
            <w:tcBorders>
              <w:top w:val="single" w:sz="2" w:space="0" w:color="000000"/>
              <w:bottom w:val="single" w:sz="2" w:space="0" w:color="000000"/>
            </w:tcBorders>
          </w:tcPr>
          <w:p w14:paraId="17FF5193" w14:textId="77777777" w:rsidR="009A4259" w:rsidRDefault="009A4259" w:rsidP="009A4259">
            <w:pPr>
              <w:pStyle w:val="TableParagraph"/>
              <w:spacing w:before="0"/>
              <w:jc w:val="left"/>
              <w:rPr>
                <w:rFonts w:ascii="Times New Roman"/>
                <w:sz w:val="18"/>
              </w:rPr>
            </w:pPr>
          </w:p>
        </w:tc>
        <w:tc>
          <w:tcPr>
            <w:tcW w:w="1279" w:type="dxa"/>
            <w:tcBorders>
              <w:top w:val="single" w:sz="2" w:space="0" w:color="000000"/>
              <w:bottom w:val="single" w:sz="2" w:space="0" w:color="000000"/>
            </w:tcBorders>
          </w:tcPr>
          <w:p w14:paraId="38E92E3F" w14:textId="77777777" w:rsidR="009A4259" w:rsidRDefault="009A4259" w:rsidP="009A4259">
            <w:pPr>
              <w:pStyle w:val="TableParagraph"/>
              <w:spacing w:before="17"/>
              <w:ind w:right="56"/>
              <w:rPr>
                <w:sz w:val="18"/>
              </w:rPr>
            </w:pPr>
            <w:r>
              <w:rPr>
                <w:spacing w:val="-2"/>
                <w:sz w:val="18"/>
              </w:rPr>
              <w:t>21.251,08</w:t>
            </w:r>
          </w:p>
        </w:tc>
        <w:tc>
          <w:tcPr>
            <w:tcW w:w="1231" w:type="dxa"/>
            <w:gridSpan w:val="2"/>
            <w:tcBorders>
              <w:top w:val="single" w:sz="2" w:space="0" w:color="000000"/>
              <w:bottom w:val="single" w:sz="2" w:space="0" w:color="000000"/>
            </w:tcBorders>
          </w:tcPr>
          <w:p w14:paraId="64A0096A" w14:textId="77777777" w:rsidR="009A4259" w:rsidRDefault="009A4259" w:rsidP="009A4259">
            <w:pPr>
              <w:pStyle w:val="TableParagraph"/>
              <w:spacing w:before="17"/>
              <w:ind w:right="270"/>
              <w:rPr>
                <w:sz w:val="18"/>
              </w:rPr>
            </w:pPr>
            <w:r>
              <w:rPr>
                <w:spacing w:val="-2"/>
                <w:sz w:val="18"/>
              </w:rPr>
              <w:t>1560,07%</w:t>
            </w:r>
          </w:p>
        </w:tc>
        <w:tc>
          <w:tcPr>
            <w:tcW w:w="1143" w:type="dxa"/>
            <w:tcBorders>
              <w:top w:val="single" w:sz="2" w:space="0" w:color="000000"/>
              <w:bottom w:val="single" w:sz="2" w:space="0" w:color="000000"/>
            </w:tcBorders>
          </w:tcPr>
          <w:p w14:paraId="6A96223D" w14:textId="77777777" w:rsidR="009A4259" w:rsidRDefault="009A4259" w:rsidP="009A4259">
            <w:pPr>
              <w:pStyle w:val="TableParagraph"/>
              <w:spacing w:before="0"/>
              <w:jc w:val="left"/>
              <w:rPr>
                <w:rFonts w:ascii="Times New Roman"/>
                <w:sz w:val="18"/>
              </w:rPr>
            </w:pPr>
          </w:p>
        </w:tc>
      </w:tr>
      <w:tr w:rsidR="009A4259" w14:paraId="2AA879D7" w14:textId="77777777" w:rsidTr="009A4259">
        <w:trPr>
          <w:trHeight w:val="266"/>
        </w:trPr>
        <w:tc>
          <w:tcPr>
            <w:tcW w:w="993" w:type="dxa"/>
            <w:tcBorders>
              <w:top w:val="single" w:sz="2" w:space="0" w:color="000000"/>
              <w:bottom w:val="single" w:sz="2" w:space="0" w:color="000000"/>
            </w:tcBorders>
          </w:tcPr>
          <w:p w14:paraId="1DC0E6C2" w14:textId="77777777" w:rsidR="009A4259" w:rsidRDefault="009A4259" w:rsidP="009A4259">
            <w:pPr>
              <w:pStyle w:val="TableParagraph"/>
              <w:spacing w:before="17"/>
              <w:ind w:right="157"/>
              <w:rPr>
                <w:b/>
                <w:sz w:val="18"/>
              </w:rPr>
            </w:pPr>
            <w:r>
              <w:rPr>
                <w:b/>
                <w:spacing w:val="-5"/>
                <w:sz w:val="18"/>
              </w:rPr>
              <w:t>36</w:t>
            </w:r>
          </w:p>
        </w:tc>
        <w:tc>
          <w:tcPr>
            <w:tcW w:w="6855" w:type="dxa"/>
            <w:tcBorders>
              <w:top w:val="single" w:sz="2" w:space="0" w:color="000000"/>
              <w:bottom w:val="single" w:sz="2" w:space="0" w:color="000000"/>
            </w:tcBorders>
          </w:tcPr>
          <w:p w14:paraId="0C61535B" w14:textId="77777777" w:rsidR="009A4259" w:rsidRDefault="009A4259" w:rsidP="009A4259">
            <w:pPr>
              <w:pStyle w:val="TableParagraph"/>
              <w:spacing w:before="17"/>
              <w:ind w:left="159"/>
              <w:jc w:val="left"/>
              <w:rPr>
                <w:b/>
                <w:sz w:val="18"/>
              </w:rPr>
            </w:pPr>
            <w:proofErr w:type="spellStart"/>
            <w:r>
              <w:rPr>
                <w:b/>
                <w:sz w:val="18"/>
              </w:rPr>
              <w:t>Pomoći</w:t>
            </w:r>
            <w:proofErr w:type="spellEnd"/>
            <w:r>
              <w:rPr>
                <w:b/>
                <w:spacing w:val="-7"/>
                <w:sz w:val="18"/>
              </w:rPr>
              <w:t xml:space="preserve"> </w:t>
            </w:r>
            <w:proofErr w:type="spellStart"/>
            <w:r>
              <w:rPr>
                <w:b/>
                <w:sz w:val="18"/>
              </w:rPr>
              <w:t>dane</w:t>
            </w:r>
            <w:proofErr w:type="spellEnd"/>
            <w:r>
              <w:rPr>
                <w:b/>
                <w:spacing w:val="-3"/>
                <w:sz w:val="18"/>
              </w:rPr>
              <w:t xml:space="preserve"> </w:t>
            </w:r>
            <w:r>
              <w:rPr>
                <w:b/>
                <w:sz w:val="18"/>
              </w:rPr>
              <w:t>u</w:t>
            </w:r>
            <w:r>
              <w:rPr>
                <w:b/>
                <w:spacing w:val="-4"/>
                <w:sz w:val="18"/>
              </w:rPr>
              <w:t xml:space="preserve"> </w:t>
            </w:r>
            <w:proofErr w:type="spellStart"/>
            <w:r>
              <w:rPr>
                <w:b/>
                <w:sz w:val="18"/>
              </w:rPr>
              <w:t>inozemstvo</w:t>
            </w:r>
            <w:proofErr w:type="spellEnd"/>
            <w:r>
              <w:rPr>
                <w:b/>
                <w:spacing w:val="-8"/>
                <w:sz w:val="18"/>
              </w:rPr>
              <w:t xml:space="preserve"> </w:t>
            </w:r>
            <w:proofErr w:type="spellStart"/>
            <w:r>
              <w:rPr>
                <w:b/>
                <w:sz w:val="18"/>
              </w:rPr>
              <w:t>i</w:t>
            </w:r>
            <w:proofErr w:type="spellEnd"/>
            <w:r>
              <w:rPr>
                <w:b/>
                <w:spacing w:val="-5"/>
                <w:sz w:val="18"/>
              </w:rPr>
              <w:t xml:space="preserve"> </w:t>
            </w:r>
            <w:proofErr w:type="spellStart"/>
            <w:r>
              <w:rPr>
                <w:b/>
                <w:sz w:val="18"/>
              </w:rPr>
              <w:t>unutar</w:t>
            </w:r>
            <w:proofErr w:type="spellEnd"/>
            <w:r>
              <w:rPr>
                <w:b/>
                <w:spacing w:val="-2"/>
                <w:sz w:val="18"/>
              </w:rPr>
              <w:t xml:space="preserve"> </w:t>
            </w:r>
            <w:proofErr w:type="spellStart"/>
            <w:r>
              <w:rPr>
                <w:b/>
                <w:sz w:val="18"/>
              </w:rPr>
              <w:t>opće</w:t>
            </w:r>
            <w:proofErr w:type="spellEnd"/>
            <w:r>
              <w:rPr>
                <w:b/>
                <w:spacing w:val="-3"/>
                <w:sz w:val="18"/>
              </w:rPr>
              <w:t xml:space="preserve"> </w:t>
            </w:r>
            <w:proofErr w:type="spellStart"/>
            <w:r>
              <w:rPr>
                <w:b/>
                <w:spacing w:val="-2"/>
                <w:sz w:val="18"/>
              </w:rPr>
              <w:t>države</w:t>
            </w:r>
            <w:proofErr w:type="spellEnd"/>
          </w:p>
        </w:tc>
        <w:tc>
          <w:tcPr>
            <w:tcW w:w="1764" w:type="dxa"/>
            <w:gridSpan w:val="2"/>
            <w:tcBorders>
              <w:top w:val="single" w:sz="2" w:space="0" w:color="000000"/>
              <w:bottom w:val="single" w:sz="2" w:space="0" w:color="000000"/>
            </w:tcBorders>
          </w:tcPr>
          <w:p w14:paraId="0CC78A5A" w14:textId="77777777" w:rsidR="009A4259" w:rsidRDefault="009A4259" w:rsidP="009A4259">
            <w:pPr>
              <w:pStyle w:val="TableParagraph"/>
              <w:spacing w:before="17"/>
              <w:ind w:right="364"/>
              <w:rPr>
                <w:b/>
                <w:sz w:val="18"/>
              </w:rPr>
            </w:pPr>
            <w:r>
              <w:rPr>
                <w:b/>
                <w:spacing w:val="-4"/>
                <w:sz w:val="18"/>
              </w:rPr>
              <w:t>0,00</w:t>
            </w:r>
          </w:p>
        </w:tc>
        <w:tc>
          <w:tcPr>
            <w:tcW w:w="1590" w:type="dxa"/>
            <w:gridSpan w:val="2"/>
            <w:tcBorders>
              <w:top w:val="single" w:sz="2" w:space="0" w:color="000000"/>
              <w:bottom w:val="single" w:sz="2" w:space="0" w:color="000000"/>
            </w:tcBorders>
          </w:tcPr>
          <w:p w14:paraId="5E134C53" w14:textId="77777777" w:rsidR="009A4259" w:rsidRDefault="009A4259" w:rsidP="009A4259">
            <w:pPr>
              <w:pStyle w:val="TableParagraph"/>
              <w:spacing w:before="17"/>
              <w:ind w:right="400"/>
              <w:rPr>
                <w:b/>
                <w:sz w:val="18"/>
              </w:rPr>
            </w:pPr>
            <w:r>
              <w:rPr>
                <w:b/>
                <w:spacing w:val="-2"/>
                <w:sz w:val="18"/>
              </w:rPr>
              <w:t>11.000,00</w:t>
            </w:r>
          </w:p>
        </w:tc>
        <w:tc>
          <w:tcPr>
            <w:tcW w:w="1279" w:type="dxa"/>
            <w:tcBorders>
              <w:top w:val="single" w:sz="2" w:space="0" w:color="000000"/>
              <w:bottom w:val="single" w:sz="2" w:space="0" w:color="000000"/>
            </w:tcBorders>
          </w:tcPr>
          <w:p w14:paraId="2563FDBF" w14:textId="77777777" w:rsidR="009A4259" w:rsidRDefault="009A4259" w:rsidP="009A4259">
            <w:pPr>
              <w:pStyle w:val="TableParagraph"/>
              <w:spacing w:before="17"/>
              <w:ind w:right="54"/>
              <w:rPr>
                <w:b/>
                <w:sz w:val="18"/>
              </w:rPr>
            </w:pPr>
            <w:r>
              <w:rPr>
                <w:b/>
                <w:spacing w:val="-2"/>
                <w:sz w:val="18"/>
              </w:rPr>
              <w:t>7.712,06</w:t>
            </w:r>
          </w:p>
        </w:tc>
        <w:tc>
          <w:tcPr>
            <w:tcW w:w="1231" w:type="dxa"/>
            <w:gridSpan w:val="2"/>
            <w:tcBorders>
              <w:top w:val="single" w:sz="2" w:space="0" w:color="000000"/>
              <w:bottom w:val="single" w:sz="2" w:space="0" w:color="000000"/>
            </w:tcBorders>
          </w:tcPr>
          <w:p w14:paraId="080A49F4" w14:textId="77777777" w:rsidR="009A4259" w:rsidRDefault="009A4259" w:rsidP="009A4259">
            <w:pPr>
              <w:pStyle w:val="TableParagraph"/>
              <w:spacing w:before="17"/>
              <w:ind w:right="271"/>
              <w:rPr>
                <w:b/>
                <w:sz w:val="18"/>
              </w:rPr>
            </w:pPr>
            <w:r>
              <w:rPr>
                <w:b/>
                <w:spacing w:val="-2"/>
                <w:sz w:val="18"/>
              </w:rPr>
              <w:t>0,00%</w:t>
            </w:r>
          </w:p>
        </w:tc>
        <w:tc>
          <w:tcPr>
            <w:tcW w:w="1143" w:type="dxa"/>
            <w:tcBorders>
              <w:top w:val="single" w:sz="2" w:space="0" w:color="000000"/>
              <w:bottom w:val="single" w:sz="2" w:space="0" w:color="000000"/>
            </w:tcBorders>
          </w:tcPr>
          <w:p w14:paraId="0DC3C6A6" w14:textId="77777777" w:rsidR="009A4259" w:rsidRDefault="009A4259" w:rsidP="009A4259">
            <w:pPr>
              <w:pStyle w:val="TableParagraph"/>
              <w:spacing w:before="17"/>
              <w:ind w:right="54"/>
              <w:jc w:val="center"/>
              <w:rPr>
                <w:b/>
                <w:sz w:val="18"/>
              </w:rPr>
            </w:pPr>
            <w:r>
              <w:rPr>
                <w:b/>
                <w:spacing w:val="-2"/>
                <w:sz w:val="18"/>
              </w:rPr>
              <w:t>70,11%</w:t>
            </w:r>
          </w:p>
        </w:tc>
      </w:tr>
      <w:tr w:rsidR="009A4259" w14:paraId="2F95FCA3" w14:textId="77777777" w:rsidTr="009A4259">
        <w:trPr>
          <w:trHeight w:val="266"/>
        </w:trPr>
        <w:tc>
          <w:tcPr>
            <w:tcW w:w="993" w:type="dxa"/>
            <w:tcBorders>
              <w:top w:val="single" w:sz="2" w:space="0" w:color="000000"/>
              <w:bottom w:val="single" w:sz="2" w:space="0" w:color="000000"/>
            </w:tcBorders>
          </w:tcPr>
          <w:p w14:paraId="1C56F50A" w14:textId="77777777" w:rsidR="009A4259" w:rsidRDefault="009A4259" w:rsidP="009A4259">
            <w:pPr>
              <w:pStyle w:val="TableParagraph"/>
              <w:ind w:right="160"/>
              <w:rPr>
                <w:sz w:val="18"/>
              </w:rPr>
            </w:pPr>
            <w:r>
              <w:rPr>
                <w:spacing w:val="-5"/>
                <w:sz w:val="18"/>
              </w:rPr>
              <w:t>363</w:t>
            </w:r>
          </w:p>
        </w:tc>
        <w:tc>
          <w:tcPr>
            <w:tcW w:w="6855" w:type="dxa"/>
            <w:tcBorders>
              <w:top w:val="single" w:sz="2" w:space="0" w:color="000000"/>
              <w:bottom w:val="single" w:sz="2" w:space="0" w:color="000000"/>
            </w:tcBorders>
          </w:tcPr>
          <w:p w14:paraId="4F03427F" w14:textId="77777777" w:rsidR="009A4259" w:rsidRDefault="009A4259" w:rsidP="009A4259">
            <w:pPr>
              <w:pStyle w:val="TableParagraph"/>
              <w:ind w:left="159"/>
              <w:jc w:val="left"/>
              <w:rPr>
                <w:sz w:val="18"/>
              </w:rPr>
            </w:pPr>
            <w:proofErr w:type="spellStart"/>
            <w:r>
              <w:rPr>
                <w:sz w:val="18"/>
              </w:rPr>
              <w:t>Pomoći</w:t>
            </w:r>
            <w:proofErr w:type="spellEnd"/>
            <w:r>
              <w:rPr>
                <w:spacing w:val="-3"/>
                <w:sz w:val="18"/>
              </w:rPr>
              <w:t xml:space="preserve"> </w:t>
            </w:r>
            <w:proofErr w:type="spellStart"/>
            <w:r>
              <w:rPr>
                <w:sz w:val="18"/>
              </w:rPr>
              <w:t>unutar</w:t>
            </w:r>
            <w:proofErr w:type="spellEnd"/>
            <w:r>
              <w:rPr>
                <w:spacing w:val="-3"/>
                <w:sz w:val="18"/>
              </w:rPr>
              <w:t xml:space="preserve"> </w:t>
            </w:r>
            <w:proofErr w:type="spellStart"/>
            <w:r>
              <w:rPr>
                <w:sz w:val="18"/>
              </w:rPr>
              <w:t>opće</w:t>
            </w:r>
            <w:proofErr w:type="spellEnd"/>
            <w:r>
              <w:rPr>
                <w:spacing w:val="-2"/>
                <w:sz w:val="18"/>
              </w:rPr>
              <w:t xml:space="preserve"> </w:t>
            </w:r>
            <w:proofErr w:type="spellStart"/>
            <w:r>
              <w:rPr>
                <w:spacing w:val="-2"/>
                <w:sz w:val="18"/>
              </w:rPr>
              <w:t>države</w:t>
            </w:r>
            <w:proofErr w:type="spellEnd"/>
          </w:p>
        </w:tc>
        <w:tc>
          <w:tcPr>
            <w:tcW w:w="1764" w:type="dxa"/>
            <w:gridSpan w:val="2"/>
            <w:tcBorders>
              <w:top w:val="single" w:sz="2" w:space="0" w:color="000000"/>
              <w:bottom w:val="single" w:sz="2" w:space="0" w:color="000000"/>
            </w:tcBorders>
          </w:tcPr>
          <w:p w14:paraId="4B1ACF03" w14:textId="77777777" w:rsidR="009A4259" w:rsidRDefault="009A4259" w:rsidP="009A4259">
            <w:pPr>
              <w:pStyle w:val="TableParagraph"/>
              <w:ind w:right="364"/>
              <w:rPr>
                <w:sz w:val="18"/>
              </w:rPr>
            </w:pPr>
            <w:r>
              <w:rPr>
                <w:spacing w:val="-4"/>
                <w:sz w:val="18"/>
              </w:rPr>
              <w:t>0,00</w:t>
            </w:r>
          </w:p>
        </w:tc>
        <w:tc>
          <w:tcPr>
            <w:tcW w:w="1590" w:type="dxa"/>
            <w:gridSpan w:val="2"/>
            <w:tcBorders>
              <w:top w:val="single" w:sz="2" w:space="0" w:color="000000"/>
              <w:bottom w:val="single" w:sz="2" w:space="0" w:color="000000"/>
            </w:tcBorders>
          </w:tcPr>
          <w:p w14:paraId="5E848DDD" w14:textId="77777777" w:rsidR="009A4259" w:rsidRDefault="009A4259" w:rsidP="009A4259">
            <w:pPr>
              <w:pStyle w:val="TableParagraph"/>
              <w:spacing w:before="0"/>
              <w:jc w:val="left"/>
              <w:rPr>
                <w:rFonts w:ascii="Times New Roman"/>
                <w:sz w:val="18"/>
              </w:rPr>
            </w:pPr>
          </w:p>
        </w:tc>
        <w:tc>
          <w:tcPr>
            <w:tcW w:w="1279" w:type="dxa"/>
            <w:tcBorders>
              <w:top w:val="single" w:sz="2" w:space="0" w:color="000000"/>
              <w:bottom w:val="single" w:sz="2" w:space="0" w:color="000000"/>
            </w:tcBorders>
          </w:tcPr>
          <w:p w14:paraId="1E434715" w14:textId="77777777" w:rsidR="009A4259" w:rsidRDefault="009A4259" w:rsidP="009A4259">
            <w:pPr>
              <w:pStyle w:val="TableParagraph"/>
              <w:ind w:right="53"/>
              <w:rPr>
                <w:sz w:val="18"/>
              </w:rPr>
            </w:pPr>
            <w:r>
              <w:rPr>
                <w:spacing w:val="-2"/>
                <w:sz w:val="18"/>
              </w:rPr>
              <w:t>7.712,06</w:t>
            </w:r>
          </w:p>
        </w:tc>
        <w:tc>
          <w:tcPr>
            <w:tcW w:w="1231" w:type="dxa"/>
            <w:gridSpan w:val="2"/>
            <w:tcBorders>
              <w:top w:val="single" w:sz="2" w:space="0" w:color="000000"/>
              <w:bottom w:val="single" w:sz="2" w:space="0" w:color="000000"/>
            </w:tcBorders>
          </w:tcPr>
          <w:p w14:paraId="160AA468" w14:textId="77777777" w:rsidR="009A4259" w:rsidRDefault="009A4259" w:rsidP="009A4259">
            <w:pPr>
              <w:pStyle w:val="TableParagraph"/>
              <w:ind w:right="273"/>
              <w:rPr>
                <w:sz w:val="18"/>
              </w:rPr>
            </w:pPr>
            <w:r>
              <w:rPr>
                <w:spacing w:val="-2"/>
                <w:sz w:val="18"/>
              </w:rPr>
              <w:t>0,00%</w:t>
            </w:r>
          </w:p>
        </w:tc>
        <w:tc>
          <w:tcPr>
            <w:tcW w:w="1143" w:type="dxa"/>
            <w:tcBorders>
              <w:top w:val="single" w:sz="2" w:space="0" w:color="000000"/>
              <w:bottom w:val="single" w:sz="2" w:space="0" w:color="000000"/>
            </w:tcBorders>
          </w:tcPr>
          <w:p w14:paraId="3151F0F7" w14:textId="77777777" w:rsidR="009A4259" w:rsidRDefault="009A4259" w:rsidP="009A4259">
            <w:pPr>
              <w:pStyle w:val="TableParagraph"/>
              <w:spacing w:before="0"/>
              <w:jc w:val="left"/>
              <w:rPr>
                <w:rFonts w:ascii="Times New Roman"/>
                <w:sz w:val="18"/>
              </w:rPr>
            </w:pPr>
          </w:p>
        </w:tc>
      </w:tr>
      <w:tr w:rsidR="009A4259" w14:paraId="5A9E7EE1" w14:textId="77777777" w:rsidTr="009A4259">
        <w:trPr>
          <w:trHeight w:val="263"/>
        </w:trPr>
        <w:tc>
          <w:tcPr>
            <w:tcW w:w="993" w:type="dxa"/>
            <w:tcBorders>
              <w:top w:val="single" w:sz="2" w:space="0" w:color="000000"/>
              <w:bottom w:val="single" w:sz="2" w:space="0" w:color="000000"/>
            </w:tcBorders>
          </w:tcPr>
          <w:p w14:paraId="2809C8F1" w14:textId="77777777" w:rsidR="009A4259" w:rsidRDefault="009A4259" w:rsidP="009A4259">
            <w:pPr>
              <w:pStyle w:val="TableParagraph"/>
              <w:ind w:right="158"/>
              <w:rPr>
                <w:sz w:val="18"/>
              </w:rPr>
            </w:pPr>
            <w:r>
              <w:rPr>
                <w:spacing w:val="-4"/>
                <w:sz w:val="18"/>
              </w:rPr>
              <w:t>3631</w:t>
            </w:r>
          </w:p>
        </w:tc>
        <w:tc>
          <w:tcPr>
            <w:tcW w:w="6855" w:type="dxa"/>
            <w:tcBorders>
              <w:top w:val="single" w:sz="2" w:space="0" w:color="000000"/>
              <w:bottom w:val="single" w:sz="2" w:space="0" w:color="000000"/>
            </w:tcBorders>
          </w:tcPr>
          <w:p w14:paraId="1A6E8338" w14:textId="77777777" w:rsidR="009A4259" w:rsidRDefault="009A4259" w:rsidP="009A4259">
            <w:pPr>
              <w:pStyle w:val="TableParagraph"/>
              <w:ind w:left="159"/>
              <w:jc w:val="left"/>
              <w:rPr>
                <w:sz w:val="18"/>
              </w:rPr>
            </w:pPr>
            <w:proofErr w:type="spellStart"/>
            <w:r>
              <w:rPr>
                <w:sz w:val="18"/>
              </w:rPr>
              <w:t>Tekuće</w:t>
            </w:r>
            <w:proofErr w:type="spellEnd"/>
            <w:r>
              <w:rPr>
                <w:spacing w:val="-7"/>
                <w:sz w:val="18"/>
              </w:rPr>
              <w:t xml:space="preserve"> </w:t>
            </w:r>
            <w:proofErr w:type="spellStart"/>
            <w:r>
              <w:rPr>
                <w:sz w:val="18"/>
              </w:rPr>
              <w:t>pomoći</w:t>
            </w:r>
            <w:proofErr w:type="spellEnd"/>
            <w:r>
              <w:rPr>
                <w:spacing w:val="-1"/>
                <w:sz w:val="18"/>
              </w:rPr>
              <w:t xml:space="preserve"> </w:t>
            </w:r>
            <w:proofErr w:type="spellStart"/>
            <w:r>
              <w:rPr>
                <w:sz w:val="18"/>
              </w:rPr>
              <w:t>unutar</w:t>
            </w:r>
            <w:proofErr w:type="spellEnd"/>
            <w:r>
              <w:rPr>
                <w:spacing w:val="-2"/>
                <w:sz w:val="18"/>
              </w:rPr>
              <w:t xml:space="preserve"> </w:t>
            </w:r>
            <w:proofErr w:type="spellStart"/>
            <w:r>
              <w:rPr>
                <w:sz w:val="18"/>
              </w:rPr>
              <w:t>opće</w:t>
            </w:r>
            <w:proofErr w:type="spellEnd"/>
            <w:r>
              <w:rPr>
                <w:spacing w:val="-2"/>
                <w:sz w:val="18"/>
              </w:rPr>
              <w:t xml:space="preserve"> </w:t>
            </w:r>
            <w:proofErr w:type="spellStart"/>
            <w:r>
              <w:rPr>
                <w:spacing w:val="-2"/>
                <w:sz w:val="18"/>
              </w:rPr>
              <w:t>države</w:t>
            </w:r>
            <w:proofErr w:type="spellEnd"/>
          </w:p>
        </w:tc>
        <w:tc>
          <w:tcPr>
            <w:tcW w:w="1764" w:type="dxa"/>
            <w:gridSpan w:val="2"/>
            <w:tcBorders>
              <w:top w:val="single" w:sz="2" w:space="0" w:color="000000"/>
              <w:bottom w:val="single" w:sz="2" w:space="0" w:color="000000"/>
            </w:tcBorders>
          </w:tcPr>
          <w:p w14:paraId="1CACC1A1" w14:textId="77777777" w:rsidR="009A4259" w:rsidRDefault="009A4259" w:rsidP="009A4259">
            <w:pPr>
              <w:pStyle w:val="TableParagraph"/>
              <w:ind w:right="364"/>
              <w:rPr>
                <w:sz w:val="18"/>
              </w:rPr>
            </w:pPr>
            <w:r>
              <w:rPr>
                <w:spacing w:val="-4"/>
                <w:sz w:val="18"/>
              </w:rPr>
              <w:t>0,00</w:t>
            </w:r>
          </w:p>
        </w:tc>
        <w:tc>
          <w:tcPr>
            <w:tcW w:w="1590" w:type="dxa"/>
            <w:gridSpan w:val="2"/>
            <w:tcBorders>
              <w:top w:val="single" w:sz="2" w:space="0" w:color="000000"/>
              <w:bottom w:val="single" w:sz="2" w:space="0" w:color="000000"/>
            </w:tcBorders>
          </w:tcPr>
          <w:p w14:paraId="2A8CFF80" w14:textId="77777777" w:rsidR="009A4259" w:rsidRDefault="009A4259" w:rsidP="009A4259">
            <w:pPr>
              <w:pStyle w:val="TableParagraph"/>
              <w:spacing w:before="0"/>
              <w:jc w:val="left"/>
              <w:rPr>
                <w:rFonts w:ascii="Times New Roman"/>
                <w:sz w:val="18"/>
              </w:rPr>
            </w:pPr>
          </w:p>
        </w:tc>
        <w:tc>
          <w:tcPr>
            <w:tcW w:w="1279" w:type="dxa"/>
            <w:tcBorders>
              <w:top w:val="single" w:sz="2" w:space="0" w:color="000000"/>
              <w:bottom w:val="single" w:sz="2" w:space="0" w:color="000000"/>
            </w:tcBorders>
          </w:tcPr>
          <w:p w14:paraId="7E32AC4F" w14:textId="77777777" w:rsidR="009A4259" w:rsidRDefault="009A4259" w:rsidP="009A4259">
            <w:pPr>
              <w:pStyle w:val="TableParagraph"/>
              <w:ind w:right="53"/>
              <w:rPr>
                <w:sz w:val="18"/>
              </w:rPr>
            </w:pPr>
            <w:r>
              <w:rPr>
                <w:spacing w:val="-2"/>
                <w:sz w:val="18"/>
              </w:rPr>
              <w:t>7.712,06</w:t>
            </w:r>
          </w:p>
        </w:tc>
        <w:tc>
          <w:tcPr>
            <w:tcW w:w="1231" w:type="dxa"/>
            <w:gridSpan w:val="2"/>
            <w:tcBorders>
              <w:top w:val="single" w:sz="2" w:space="0" w:color="000000"/>
              <w:bottom w:val="single" w:sz="2" w:space="0" w:color="000000"/>
            </w:tcBorders>
          </w:tcPr>
          <w:p w14:paraId="79095898" w14:textId="77777777" w:rsidR="009A4259" w:rsidRDefault="009A4259" w:rsidP="009A4259">
            <w:pPr>
              <w:pStyle w:val="TableParagraph"/>
              <w:ind w:right="273"/>
              <w:rPr>
                <w:sz w:val="18"/>
              </w:rPr>
            </w:pPr>
            <w:r>
              <w:rPr>
                <w:spacing w:val="-2"/>
                <w:sz w:val="18"/>
              </w:rPr>
              <w:t>0,00%</w:t>
            </w:r>
          </w:p>
        </w:tc>
        <w:tc>
          <w:tcPr>
            <w:tcW w:w="1143" w:type="dxa"/>
            <w:tcBorders>
              <w:top w:val="single" w:sz="2" w:space="0" w:color="000000"/>
              <w:bottom w:val="single" w:sz="2" w:space="0" w:color="000000"/>
            </w:tcBorders>
          </w:tcPr>
          <w:p w14:paraId="7698AFD5" w14:textId="77777777" w:rsidR="009A4259" w:rsidRDefault="009A4259" w:rsidP="009A4259">
            <w:pPr>
              <w:pStyle w:val="TableParagraph"/>
              <w:spacing w:before="0"/>
              <w:jc w:val="left"/>
              <w:rPr>
                <w:rFonts w:ascii="Times New Roman"/>
                <w:sz w:val="18"/>
              </w:rPr>
            </w:pPr>
          </w:p>
        </w:tc>
      </w:tr>
      <w:tr w:rsidR="009A4259" w14:paraId="5FD65C3F" w14:textId="77777777" w:rsidTr="009A4259">
        <w:trPr>
          <w:trHeight w:val="266"/>
        </w:trPr>
        <w:tc>
          <w:tcPr>
            <w:tcW w:w="993" w:type="dxa"/>
            <w:tcBorders>
              <w:top w:val="single" w:sz="2" w:space="0" w:color="000000"/>
              <w:bottom w:val="single" w:sz="2" w:space="0" w:color="000000"/>
            </w:tcBorders>
          </w:tcPr>
          <w:p w14:paraId="0D766B5D" w14:textId="77777777" w:rsidR="009A4259" w:rsidRDefault="009A4259" w:rsidP="009A4259">
            <w:pPr>
              <w:pStyle w:val="TableParagraph"/>
              <w:ind w:right="157"/>
              <w:rPr>
                <w:b/>
                <w:sz w:val="18"/>
              </w:rPr>
            </w:pPr>
            <w:r>
              <w:rPr>
                <w:b/>
                <w:spacing w:val="-5"/>
                <w:sz w:val="18"/>
              </w:rPr>
              <w:t>37</w:t>
            </w:r>
          </w:p>
        </w:tc>
        <w:tc>
          <w:tcPr>
            <w:tcW w:w="6855" w:type="dxa"/>
            <w:tcBorders>
              <w:top w:val="single" w:sz="2" w:space="0" w:color="000000"/>
              <w:bottom w:val="single" w:sz="2" w:space="0" w:color="000000"/>
            </w:tcBorders>
          </w:tcPr>
          <w:p w14:paraId="1301784C" w14:textId="77777777" w:rsidR="009A4259" w:rsidRDefault="009A4259" w:rsidP="009A4259">
            <w:pPr>
              <w:pStyle w:val="TableParagraph"/>
              <w:ind w:left="159"/>
              <w:jc w:val="left"/>
              <w:rPr>
                <w:b/>
                <w:sz w:val="18"/>
              </w:rPr>
            </w:pPr>
            <w:proofErr w:type="spellStart"/>
            <w:r>
              <w:rPr>
                <w:b/>
                <w:sz w:val="18"/>
              </w:rPr>
              <w:t>Naknade</w:t>
            </w:r>
            <w:proofErr w:type="spellEnd"/>
            <w:r>
              <w:rPr>
                <w:b/>
                <w:spacing w:val="-7"/>
                <w:sz w:val="18"/>
              </w:rPr>
              <w:t xml:space="preserve"> </w:t>
            </w:r>
            <w:proofErr w:type="spellStart"/>
            <w:r>
              <w:rPr>
                <w:b/>
                <w:sz w:val="18"/>
              </w:rPr>
              <w:t>građanima</w:t>
            </w:r>
            <w:proofErr w:type="spellEnd"/>
            <w:r>
              <w:rPr>
                <w:b/>
                <w:spacing w:val="-4"/>
                <w:sz w:val="18"/>
              </w:rPr>
              <w:t xml:space="preserve"> </w:t>
            </w:r>
            <w:proofErr w:type="spellStart"/>
            <w:r>
              <w:rPr>
                <w:b/>
                <w:sz w:val="18"/>
              </w:rPr>
              <w:t>i</w:t>
            </w:r>
            <w:proofErr w:type="spellEnd"/>
            <w:r>
              <w:rPr>
                <w:b/>
                <w:spacing w:val="-5"/>
                <w:sz w:val="18"/>
              </w:rPr>
              <w:t xml:space="preserve"> </w:t>
            </w:r>
            <w:proofErr w:type="spellStart"/>
            <w:r>
              <w:rPr>
                <w:b/>
                <w:sz w:val="18"/>
              </w:rPr>
              <w:t>kućanstvima</w:t>
            </w:r>
            <w:proofErr w:type="spellEnd"/>
            <w:r>
              <w:rPr>
                <w:b/>
                <w:spacing w:val="-4"/>
                <w:sz w:val="18"/>
              </w:rPr>
              <w:t xml:space="preserve"> </w:t>
            </w:r>
            <w:proofErr w:type="spellStart"/>
            <w:r>
              <w:rPr>
                <w:b/>
                <w:sz w:val="18"/>
              </w:rPr>
              <w:t>na</w:t>
            </w:r>
            <w:proofErr w:type="spellEnd"/>
            <w:r>
              <w:rPr>
                <w:b/>
                <w:spacing w:val="-4"/>
                <w:sz w:val="18"/>
              </w:rPr>
              <w:t xml:space="preserve"> </w:t>
            </w:r>
            <w:proofErr w:type="spellStart"/>
            <w:r>
              <w:rPr>
                <w:b/>
                <w:sz w:val="18"/>
              </w:rPr>
              <w:t>temelju</w:t>
            </w:r>
            <w:proofErr w:type="spellEnd"/>
            <w:r>
              <w:rPr>
                <w:b/>
                <w:spacing w:val="-5"/>
                <w:sz w:val="18"/>
              </w:rPr>
              <w:t xml:space="preserve"> </w:t>
            </w:r>
            <w:proofErr w:type="spellStart"/>
            <w:r>
              <w:rPr>
                <w:b/>
                <w:sz w:val="18"/>
              </w:rPr>
              <w:t>osiguranja</w:t>
            </w:r>
            <w:proofErr w:type="spellEnd"/>
            <w:r>
              <w:rPr>
                <w:b/>
                <w:spacing w:val="-4"/>
                <w:sz w:val="18"/>
              </w:rPr>
              <w:t xml:space="preserve"> </w:t>
            </w:r>
            <w:proofErr w:type="spellStart"/>
            <w:r>
              <w:rPr>
                <w:b/>
                <w:sz w:val="18"/>
              </w:rPr>
              <w:t>i</w:t>
            </w:r>
            <w:proofErr w:type="spellEnd"/>
            <w:r>
              <w:rPr>
                <w:b/>
                <w:spacing w:val="-5"/>
                <w:sz w:val="18"/>
              </w:rPr>
              <w:t xml:space="preserve"> </w:t>
            </w:r>
            <w:proofErr w:type="spellStart"/>
            <w:r>
              <w:rPr>
                <w:b/>
                <w:sz w:val="18"/>
              </w:rPr>
              <w:t>druge</w:t>
            </w:r>
            <w:proofErr w:type="spellEnd"/>
            <w:r>
              <w:rPr>
                <w:b/>
                <w:spacing w:val="-4"/>
                <w:sz w:val="18"/>
              </w:rPr>
              <w:t xml:space="preserve"> </w:t>
            </w:r>
            <w:proofErr w:type="spellStart"/>
            <w:r>
              <w:rPr>
                <w:b/>
                <w:spacing w:val="-2"/>
                <w:sz w:val="18"/>
              </w:rPr>
              <w:t>naknade</w:t>
            </w:r>
            <w:proofErr w:type="spellEnd"/>
          </w:p>
        </w:tc>
        <w:tc>
          <w:tcPr>
            <w:tcW w:w="1764" w:type="dxa"/>
            <w:gridSpan w:val="2"/>
            <w:tcBorders>
              <w:top w:val="single" w:sz="2" w:space="0" w:color="000000"/>
              <w:bottom w:val="single" w:sz="2" w:space="0" w:color="000000"/>
            </w:tcBorders>
          </w:tcPr>
          <w:p w14:paraId="3A70C736" w14:textId="77777777" w:rsidR="009A4259" w:rsidRDefault="009A4259" w:rsidP="009A4259">
            <w:pPr>
              <w:pStyle w:val="TableParagraph"/>
              <w:ind w:right="364"/>
              <w:rPr>
                <w:b/>
                <w:sz w:val="18"/>
              </w:rPr>
            </w:pPr>
            <w:r>
              <w:rPr>
                <w:b/>
                <w:spacing w:val="-2"/>
                <w:sz w:val="18"/>
              </w:rPr>
              <w:t>32.331,61</w:t>
            </w:r>
          </w:p>
        </w:tc>
        <w:tc>
          <w:tcPr>
            <w:tcW w:w="1590" w:type="dxa"/>
            <w:gridSpan w:val="2"/>
            <w:tcBorders>
              <w:top w:val="single" w:sz="2" w:space="0" w:color="000000"/>
              <w:bottom w:val="single" w:sz="2" w:space="0" w:color="000000"/>
            </w:tcBorders>
          </w:tcPr>
          <w:p w14:paraId="13974706" w14:textId="77777777" w:rsidR="009A4259" w:rsidRDefault="009A4259" w:rsidP="009A4259">
            <w:pPr>
              <w:pStyle w:val="TableParagraph"/>
              <w:ind w:right="400"/>
              <w:rPr>
                <w:b/>
                <w:sz w:val="18"/>
              </w:rPr>
            </w:pPr>
            <w:r>
              <w:rPr>
                <w:b/>
                <w:spacing w:val="-2"/>
                <w:sz w:val="18"/>
              </w:rPr>
              <w:t>53.400,00</w:t>
            </w:r>
          </w:p>
        </w:tc>
        <w:tc>
          <w:tcPr>
            <w:tcW w:w="1279" w:type="dxa"/>
            <w:tcBorders>
              <w:top w:val="single" w:sz="2" w:space="0" w:color="000000"/>
              <w:bottom w:val="single" w:sz="2" w:space="0" w:color="000000"/>
            </w:tcBorders>
          </w:tcPr>
          <w:p w14:paraId="2D8C73F1" w14:textId="77777777" w:rsidR="009A4259" w:rsidRDefault="009A4259" w:rsidP="009A4259">
            <w:pPr>
              <w:pStyle w:val="TableParagraph"/>
              <w:ind w:right="53"/>
              <w:rPr>
                <w:b/>
                <w:sz w:val="18"/>
              </w:rPr>
            </w:pPr>
            <w:r>
              <w:rPr>
                <w:b/>
                <w:spacing w:val="-2"/>
                <w:sz w:val="18"/>
              </w:rPr>
              <w:t>46.600,75</w:t>
            </w:r>
          </w:p>
        </w:tc>
        <w:tc>
          <w:tcPr>
            <w:tcW w:w="1231" w:type="dxa"/>
            <w:gridSpan w:val="2"/>
            <w:tcBorders>
              <w:top w:val="single" w:sz="2" w:space="0" w:color="000000"/>
              <w:bottom w:val="single" w:sz="2" w:space="0" w:color="000000"/>
            </w:tcBorders>
          </w:tcPr>
          <w:p w14:paraId="0048B853" w14:textId="77777777" w:rsidR="009A4259" w:rsidRDefault="009A4259" w:rsidP="009A4259">
            <w:pPr>
              <w:pStyle w:val="TableParagraph"/>
              <w:ind w:right="270"/>
              <w:rPr>
                <w:b/>
                <w:sz w:val="18"/>
              </w:rPr>
            </w:pPr>
            <w:r>
              <w:rPr>
                <w:b/>
                <w:spacing w:val="-2"/>
                <w:sz w:val="18"/>
              </w:rPr>
              <w:t>144,13%</w:t>
            </w:r>
          </w:p>
        </w:tc>
        <w:tc>
          <w:tcPr>
            <w:tcW w:w="1143" w:type="dxa"/>
            <w:tcBorders>
              <w:top w:val="single" w:sz="2" w:space="0" w:color="000000"/>
              <w:bottom w:val="single" w:sz="2" w:space="0" w:color="000000"/>
            </w:tcBorders>
          </w:tcPr>
          <w:p w14:paraId="00D3FE7B" w14:textId="77777777" w:rsidR="009A4259" w:rsidRDefault="009A4259" w:rsidP="009A4259">
            <w:pPr>
              <w:pStyle w:val="TableParagraph"/>
              <w:ind w:left="1" w:right="54"/>
              <w:jc w:val="center"/>
              <w:rPr>
                <w:b/>
                <w:sz w:val="18"/>
              </w:rPr>
            </w:pPr>
            <w:r>
              <w:rPr>
                <w:b/>
                <w:spacing w:val="-2"/>
                <w:sz w:val="18"/>
              </w:rPr>
              <w:t>87,27%</w:t>
            </w:r>
          </w:p>
        </w:tc>
      </w:tr>
      <w:tr w:rsidR="009A4259" w14:paraId="6241E7DE" w14:textId="77777777" w:rsidTr="009A4259">
        <w:trPr>
          <w:trHeight w:val="263"/>
        </w:trPr>
        <w:tc>
          <w:tcPr>
            <w:tcW w:w="993" w:type="dxa"/>
            <w:tcBorders>
              <w:top w:val="single" w:sz="2" w:space="0" w:color="000000"/>
              <w:bottom w:val="single" w:sz="2" w:space="0" w:color="000000"/>
            </w:tcBorders>
          </w:tcPr>
          <w:p w14:paraId="3D9DC181" w14:textId="77777777" w:rsidR="009A4259" w:rsidRDefault="009A4259" w:rsidP="009A4259">
            <w:pPr>
              <w:pStyle w:val="TableParagraph"/>
              <w:ind w:right="160"/>
              <w:rPr>
                <w:sz w:val="18"/>
              </w:rPr>
            </w:pPr>
            <w:r>
              <w:rPr>
                <w:spacing w:val="-5"/>
                <w:sz w:val="18"/>
              </w:rPr>
              <w:t>372</w:t>
            </w:r>
          </w:p>
        </w:tc>
        <w:tc>
          <w:tcPr>
            <w:tcW w:w="6855" w:type="dxa"/>
            <w:tcBorders>
              <w:top w:val="single" w:sz="2" w:space="0" w:color="000000"/>
              <w:bottom w:val="single" w:sz="2" w:space="0" w:color="000000"/>
            </w:tcBorders>
          </w:tcPr>
          <w:p w14:paraId="68153E23" w14:textId="77777777" w:rsidR="009A4259" w:rsidRDefault="009A4259" w:rsidP="009A4259">
            <w:pPr>
              <w:pStyle w:val="TableParagraph"/>
              <w:ind w:left="159"/>
              <w:jc w:val="left"/>
              <w:rPr>
                <w:sz w:val="18"/>
              </w:rPr>
            </w:pPr>
            <w:proofErr w:type="spellStart"/>
            <w:r>
              <w:rPr>
                <w:sz w:val="18"/>
              </w:rPr>
              <w:t>Ostale</w:t>
            </w:r>
            <w:proofErr w:type="spellEnd"/>
            <w:r>
              <w:rPr>
                <w:spacing w:val="-7"/>
                <w:sz w:val="18"/>
              </w:rPr>
              <w:t xml:space="preserve"> </w:t>
            </w:r>
            <w:proofErr w:type="spellStart"/>
            <w:r>
              <w:rPr>
                <w:sz w:val="18"/>
              </w:rPr>
              <w:t>naknade</w:t>
            </w:r>
            <w:proofErr w:type="spellEnd"/>
            <w:r>
              <w:rPr>
                <w:spacing w:val="-5"/>
                <w:sz w:val="18"/>
              </w:rPr>
              <w:t xml:space="preserve"> </w:t>
            </w:r>
            <w:proofErr w:type="spellStart"/>
            <w:r>
              <w:rPr>
                <w:sz w:val="18"/>
              </w:rPr>
              <w:t>građanima</w:t>
            </w:r>
            <w:proofErr w:type="spellEnd"/>
            <w:r>
              <w:rPr>
                <w:spacing w:val="-5"/>
                <w:sz w:val="18"/>
              </w:rPr>
              <w:t xml:space="preserve"> </w:t>
            </w:r>
            <w:proofErr w:type="spellStart"/>
            <w:r>
              <w:rPr>
                <w:sz w:val="18"/>
              </w:rPr>
              <w:t>i</w:t>
            </w:r>
            <w:proofErr w:type="spellEnd"/>
            <w:r>
              <w:rPr>
                <w:spacing w:val="-4"/>
                <w:sz w:val="18"/>
              </w:rPr>
              <w:t xml:space="preserve"> </w:t>
            </w:r>
            <w:proofErr w:type="spellStart"/>
            <w:r>
              <w:rPr>
                <w:sz w:val="18"/>
              </w:rPr>
              <w:t>kućanstvima</w:t>
            </w:r>
            <w:proofErr w:type="spellEnd"/>
            <w:r>
              <w:rPr>
                <w:spacing w:val="-4"/>
                <w:sz w:val="18"/>
              </w:rPr>
              <w:t xml:space="preserve"> </w:t>
            </w:r>
            <w:r>
              <w:rPr>
                <w:sz w:val="18"/>
              </w:rPr>
              <w:t>iz</w:t>
            </w:r>
            <w:r>
              <w:rPr>
                <w:spacing w:val="-3"/>
                <w:sz w:val="18"/>
              </w:rPr>
              <w:t xml:space="preserve"> </w:t>
            </w:r>
            <w:proofErr w:type="spellStart"/>
            <w:r>
              <w:rPr>
                <w:spacing w:val="-2"/>
                <w:sz w:val="18"/>
              </w:rPr>
              <w:t>proračuna</w:t>
            </w:r>
            <w:proofErr w:type="spellEnd"/>
          </w:p>
        </w:tc>
        <w:tc>
          <w:tcPr>
            <w:tcW w:w="1764" w:type="dxa"/>
            <w:gridSpan w:val="2"/>
            <w:tcBorders>
              <w:top w:val="single" w:sz="2" w:space="0" w:color="000000"/>
              <w:bottom w:val="single" w:sz="2" w:space="0" w:color="000000"/>
            </w:tcBorders>
          </w:tcPr>
          <w:p w14:paraId="11FDC179" w14:textId="77777777" w:rsidR="009A4259" w:rsidRDefault="009A4259" w:rsidP="009A4259">
            <w:pPr>
              <w:pStyle w:val="TableParagraph"/>
              <w:ind w:right="366"/>
              <w:rPr>
                <w:sz w:val="18"/>
              </w:rPr>
            </w:pPr>
            <w:r>
              <w:rPr>
                <w:spacing w:val="-2"/>
                <w:sz w:val="18"/>
              </w:rPr>
              <w:t>32.331,61</w:t>
            </w:r>
          </w:p>
        </w:tc>
        <w:tc>
          <w:tcPr>
            <w:tcW w:w="1590" w:type="dxa"/>
            <w:gridSpan w:val="2"/>
            <w:tcBorders>
              <w:top w:val="single" w:sz="2" w:space="0" w:color="000000"/>
              <w:bottom w:val="single" w:sz="2" w:space="0" w:color="000000"/>
            </w:tcBorders>
          </w:tcPr>
          <w:p w14:paraId="4EF402FE" w14:textId="77777777" w:rsidR="009A4259" w:rsidRDefault="009A4259" w:rsidP="009A4259">
            <w:pPr>
              <w:pStyle w:val="TableParagraph"/>
              <w:spacing w:before="0"/>
              <w:jc w:val="left"/>
              <w:rPr>
                <w:rFonts w:ascii="Times New Roman"/>
                <w:sz w:val="18"/>
              </w:rPr>
            </w:pPr>
          </w:p>
        </w:tc>
        <w:tc>
          <w:tcPr>
            <w:tcW w:w="1279" w:type="dxa"/>
            <w:tcBorders>
              <w:top w:val="single" w:sz="2" w:space="0" w:color="000000"/>
              <w:bottom w:val="single" w:sz="2" w:space="0" w:color="000000"/>
            </w:tcBorders>
          </w:tcPr>
          <w:p w14:paraId="0223A16B" w14:textId="77777777" w:rsidR="009A4259" w:rsidRDefault="009A4259" w:rsidP="009A4259">
            <w:pPr>
              <w:pStyle w:val="TableParagraph"/>
              <w:ind w:right="56"/>
              <w:rPr>
                <w:sz w:val="18"/>
              </w:rPr>
            </w:pPr>
            <w:r>
              <w:rPr>
                <w:spacing w:val="-2"/>
                <w:sz w:val="18"/>
              </w:rPr>
              <w:t>46.600,75</w:t>
            </w:r>
          </w:p>
        </w:tc>
        <w:tc>
          <w:tcPr>
            <w:tcW w:w="1231" w:type="dxa"/>
            <w:gridSpan w:val="2"/>
            <w:tcBorders>
              <w:top w:val="single" w:sz="2" w:space="0" w:color="000000"/>
              <w:bottom w:val="single" w:sz="2" w:space="0" w:color="000000"/>
            </w:tcBorders>
          </w:tcPr>
          <w:p w14:paraId="2BF442DD" w14:textId="77777777" w:rsidR="009A4259" w:rsidRDefault="009A4259" w:rsidP="009A4259">
            <w:pPr>
              <w:pStyle w:val="TableParagraph"/>
              <w:ind w:right="270"/>
              <w:rPr>
                <w:sz w:val="18"/>
              </w:rPr>
            </w:pPr>
            <w:r>
              <w:rPr>
                <w:spacing w:val="-2"/>
                <w:sz w:val="18"/>
              </w:rPr>
              <w:t>144,13%</w:t>
            </w:r>
          </w:p>
        </w:tc>
        <w:tc>
          <w:tcPr>
            <w:tcW w:w="1143" w:type="dxa"/>
            <w:tcBorders>
              <w:top w:val="single" w:sz="2" w:space="0" w:color="000000"/>
              <w:bottom w:val="single" w:sz="2" w:space="0" w:color="000000"/>
            </w:tcBorders>
          </w:tcPr>
          <w:p w14:paraId="54B5EC95" w14:textId="77777777" w:rsidR="009A4259" w:rsidRDefault="009A4259" w:rsidP="009A4259">
            <w:pPr>
              <w:pStyle w:val="TableParagraph"/>
              <w:spacing w:before="0"/>
              <w:jc w:val="left"/>
              <w:rPr>
                <w:rFonts w:ascii="Times New Roman"/>
                <w:sz w:val="18"/>
              </w:rPr>
            </w:pPr>
          </w:p>
        </w:tc>
      </w:tr>
      <w:tr w:rsidR="009A4259" w14:paraId="0BF7070F" w14:textId="77777777" w:rsidTr="009A4259">
        <w:trPr>
          <w:trHeight w:val="266"/>
        </w:trPr>
        <w:tc>
          <w:tcPr>
            <w:tcW w:w="993" w:type="dxa"/>
            <w:tcBorders>
              <w:top w:val="single" w:sz="2" w:space="0" w:color="000000"/>
              <w:bottom w:val="single" w:sz="2" w:space="0" w:color="000000"/>
            </w:tcBorders>
          </w:tcPr>
          <w:p w14:paraId="15692464" w14:textId="77777777" w:rsidR="009A4259" w:rsidRDefault="009A4259" w:rsidP="009A4259">
            <w:pPr>
              <w:pStyle w:val="TableParagraph"/>
              <w:ind w:right="158"/>
              <w:rPr>
                <w:sz w:val="18"/>
              </w:rPr>
            </w:pPr>
            <w:r>
              <w:rPr>
                <w:spacing w:val="-4"/>
                <w:sz w:val="18"/>
              </w:rPr>
              <w:t>3721</w:t>
            </w:r>
          </w:p>
        </w:tc>
        <w:tc>
          <w:tcPr>
            <w:tcW w:w="6855" w:type="dxa"/>
            <w:tcBorders>
              <w:top w:val="single" w:sz="2" w:space="0" w:color="000000"/>
              <w:bottom w:val="single" w:sz="2" w:space="0" w:color="000000"/>
            </w:tcBorders>
          </w:tcPr>
          <w:p w14:paraId="7DA5C3A7" w14:textId="77777777" w:rsidR="009A4259" w:rsidRDefault="009A4259" w:rsidP="009A4259">
            <w:pPr>
              <w:pStyle w:val="TableParagraph"/>
              <w:ind w:left="159"/>
              <w:jc w:val="left"/>
              <w:rPr>
                <w:sz w:val="18"/>
              </w:rPr>
            </w:pPr>
            <w:proofErr w:type="spellStart"/>
            <w:r>
              <w:rPr>
                <w:sz w:val="18"/>
              </w:rPr>
              <w:t>Naknade</w:t>
            </w:r>
            <w:proofErr w:type="spellEnd"/>
            <w:r>
              <w:rPr>
                <w:spacing w:val="-7"/>
                <w:sz w:val="18"/>
              </w:rPr>
              <w:t xml:space="preserve"> </w:t>
            </w:r>
            <w:proofErr w:type="spellStart"/>
            <w:r>
              <w:rPr>
                <w:sz w:val="18"/>
              </w:rPr>
              <w:t>građanima</w:t>
            </w:r>
            <w:proofErr w:type="spellEnd"/>
            <w:r>
              <w:rPr>
                <w:spacing w:val="-4"/>
                <w:sz w:val="18"/>
              </w:rPr>
              <w:t xml:space="preserve"> </w:t>
            </w:r>
            <w:proofErr w:type="spellStart"/>
            <w:r>
              <w:rPr>
                <w:sz w:val="18"/>
              </w:rPr>
              <w:t>i</w:t>
            </w:r>
            <w:proofErr w:type="spellEnd"/>
            <w:r>
              <w:rPr>
                <w:spacing w:val="-5"/>
                <w:sz w:val="18"/>
              </w:rPr>
              <w:t xml:space="preserve"> </w:t>
            </w:r>
            <w:proofErr w:type="spellStart"/>
            <w:r>
              <w:rPr>
                <w:sz w:val="18"/>
              </w:rPr>
              <w:t>kućanstvima</w:t>
            </w:r>
            <w:proofErr w:type="spellEnd"/>
            <w:r>
              <w:rPr>
                <w:spacing w:val="-5"/>
                <w:sz w:val="18"/>
              </w:rPr>
              <w:t xml:space="preserve"> </w:t>
            </w:r>
            <w:r>
              <w:rPr>
                <w:sz w:val="18"/>
              </w:rPr>
              <w:t>u</w:t>
            </w:r>
            <w:r>
              <w:rPr>
                <w:spacing w:val="-4"/>
                <w:sz w:val="18"/>
              </w:rPr>
              <w:t xml:space="preserve"> </w:t>
            </w:r>
            <w:proofErr w:type="spellStart"/>
            <w:r>
              <w:rPr>
                <w:spacing w:val="-4"/>
                <w:sz w:val="18"/>
              </w:rPr>
              <w:t>novcu</w:t>
            </w:r>
            <w:proofErr w:type="spellEnd"/>
          </w:p>
        </w:tc>
        <w:tc>
          <w:tcPr>
            <w:tcW w:w="1764" w:type="dxa"/>
            <w:gridSpan w:val="2"/>
            <w:tcBorders>
              <w:top w:val="single" w:sz="2" w:space="0" w:color="000000"/>
              <w:bottom w:val="single" w:sz="2" w:space="0" w:color="000000"/>
            </w:tcBorders>
          </w:tcPr>
          <w:p w14:paraId="5B4FC7C4" w14:textId="77777777" w:rsidR="009A4259" w:rsidRDefault="009A4259" w:rsidP="009A4259">
            <w:pPr>
              <w:pStyle w:val="TableParagraph"/>
              <w:ind w:right="366"/>
              <w:rPr>
                <w:sz w:val="18"/>
              </w:rPr>
            </w:pPr>
            <w:r>
              <w:rPr>
                <w:spacing w:val="-2"/>
                <w:sz w:val="18"/>
              </w:rPr>
              <w:t>26.930,59</w:t>
            </w:r>
          </w:p>
        </w:tc>
        <w:tc>
          <w:tcPr>
            <w:tcW w:w="1590" w:type="dxa"/>
            <w:gridSpan w:val="2"/>
            <w:tcBorders>
              <w:top w:val="single" w:sz="2" w:space="0" w:color="000000"/>
              <w:bottom w:val="single" w:sz="2" w:space="0" w:color="000000"/>
            </w:tcBorders>
          </w:tcPr>
          <w:p w14:paraId="1EAF8BD6" w14:textId="77777777" w:rsidR="009A4259" w:rsidRDefault="009A4259" w:rsidP="009A4259">
            <w:pPr>
              <w:pStyle w:val="TableParagraph"/>
              <w:spacing w:before="0"/>
              <w:jc w:val="left"/>
              <w:rPr>
                <w:rFonts w:ascii="Times New Roman"/>
                <w:sz w:val="18"/>
              </w:rPr>
            </w:pPr>
          </w:p>
        </w:tc>
        <w:tc>
          <w:tcPr>
            <w:tcW w:w="1279" w:type="dxa"/>
            <w:tcBorders>
              <w:top w:val="single" w:sz="2" w:space="0" w:color="000000"/>
              <w:bottom w:val="single" w:sz="2" w:space="0" w:color="000000"/>
            </w:tcBorders>
          </w:tcPr>
          <w:p w14:paraId="4F945E38" w14:textId="77777777" w:rsidR="009A4259" w:rsidRDefault="009A4259" w:rsidP="009A4259">
            <w:pPr>
              <w:pStyle w:val="TableParagraph"/>
              <w:ind w:right="56"/>
              <w:rPr>
                <w:sz w:val="18"/>
              </w:rPr>
            </w:pPr>
            <w:r>
              <w:rPr>
                <w:spacing w:val="-2"/>
                <w:sz w:val="18"/>
              </w:rPr>
              <w:t>37.700,19</w:t>
            </w:r>
          </w:p>
        </w:tc>
        <w:tc>
          <w:tcPr>
            <w:tcW w:w="1231" w:type="dxa"/>
            <w:gridSpan w:val="2"/>
            <w:tcBorders>
              <w:top w:val="single" w:sz="2" w:space="0" w:color="000000"/>
              <w:bottom w:val="single" w:sz="2" w:space="0" w:color="000000"/>
            </w:tcBorders>
          </w:tcPr>
          <w:p w14:paraId="09EF5D25" w14:textId="77777777" w:rsidR="009A4259" w:rsidRDefault="009A4259" w:rsidP="009A4259">
            <w:pPr>
              <w:pStyle w:val="TableParagraph"/>
              <w:ind w:right="270"/>
              <w:rPr>
                <w:sz w:val="18"/>
              </w:rPr>
            </w:pPr>
            <w:r>
              <w:rPr>
                <w:spacing w:val="-2"/>
                <w:sz w:val="18"/>
              </w:rPr>
              <w:t>139,99%</w:t>
            </w:r>
          </w:p>
        </w:tc>
        <w:tc>
          <w:tcPr>
            <w:tcW w:w="1143" w:type="dxa"/>
            <w:tcBorders>
              <w:top w:val="single" w:sz="2" w:space="0" w:color="000000"/>
              <w:bottom w:val="single" w:sz="2" w:space="0" w:color="000000"/>
            </w:tcBorders>
          </w:tcPr>
          <w:p w14:paraId="3ED4FCE7" w14:textId="77777777" w:rsidR="009A4259" w:rsidRDefault="009A4259" w:rsidP="009A4259">
            <w:pPr>
              <w:pStyle w:val="TableParagraph"/>
              <w:spacing w:before="0"/>
              <w:jc w:val="left"/>
              <w:rPr>
                <w:rFonts w:ascii="Times New Roman"/>
                <w:sz w:val="18"/>
              </w:rPr>
            </w:pPr>
          </w:p>
        </w:tc>
      </w:tr>
      <w:tr w:rsidR="009A4259" w14:paraId="38862452" w14:textId="77777777" w:rsidTr="009A4259">
        <w:trPr>
          <w:trHeight w:val="263"/>
        </w:trPr>
        <w:tc>
          <w:tcPr>
            <w:tcW w:w="993" w:type="dxa"/>
            <w:tcBorders>
              <w:top w:val="single" w:sz="2" w:space="0" w:color="000000"/>
              <w:bottom w:val="single" w:sz="2" w:space="0" w:color="000000"/>
            </w:tcBorders>
          </w:tcPr>
          <w:p w14:paraId="1ED67576" w14:textId="77777777" w:rsidR="009A4259" w:rsidRDefault="009A4259" w:rsidP="009A4259">
            <w:pPr>
              <w:pStyle w:val="TableParagraph"/>
              <w:ind w:right="158"/>
              <w:rPr>
                <w:sz w:val="18"/>
              </w:rPr>
            </w:pPr>
            <w:r>
              <w:rPr>
                <w:spacing w:val="-4"/>
                <w:sz w:val="18"/>
              </w:rPr>
              <w:t>3722</w:t>
            </w:r>
          </w:p>
        </w:tc>
        <w:tc>
          <w:tcPr>
            <w:tcW w:w="6855" w:type="dxa"/>
            <w:tcBorders>
              <w:top w:val="single" w:sz="2" w:space="0" w:color="000000"/>
              <w:bottom w:val="single" w:sz="2" w:space="0" w:color="000000"/>
            </w:tcBorders>
          </w:tcPr>
          <w:p w14:paraId="2464ED63" w14:textId="77777777" w:rsidR="009A4259" w:rsidRDefault="009A4259" w:rsidP="009A4259">
            <w:pPr>
              <w:pStyle w:val="TableParagraph"/>
              <w:ind w:left="159"/>
              <w:jc w:val="left"/>
              <w:rPr>
                <w:sz w:val="18"/>
              </w:rPr>
            </w:pPr>
            <w:proofErr w:type="spellStart"/>
            <w:r>
              <w:rPr>
                <w:sz w:val="18"/>
              </w:rPr>
              <w:t>Naknade</w:t>
            </w:r>
            <w:proofErr w:type="spellEnd"/>
            <w:r>
              <w:rPr>
                <w:spacing w:val="-7"/>
                <w:sz w:val="18"/>
              </w:rPr>
              <w:t xml:space="preserve"> </w:t>
            </w:r>
            <w:proofErr w:type="spellStart"/>
            <w:r>
              <w:rPr>
                <w:sz w:val="18"/>
              </w:rPr>
              <w:t>građanima</w:t>
            </w:r>
            <w:proofErr w:type="spellEnd"/>
            <w:r>
              <w:rPr>
                <w:spacing w:val="-4"/>
                <w:sz w:val="18"/>
              </w:rPr>
              <w:t xml:space="preserve"> </w:t>
            </w:r>
            <w:proofErr w:type="spellStart"/>
            <w:r>
              <w:rPr>
                <w:sz w:val="18"/>
              </w:rPr>
              <w:t>i</w:t>
            </w:r>
            <w:proofErr w:type="spellEnd"/>
            <w:r>
              <w:rPr>
                <w:spacing w:val="-5"/>
                <w:sz w:val="18"/>
              </w:rPr>
              <w:t xml:space="preserve"> </w:t>
            </w:r>
            <w:proofErr w:type="spellStart"/>
            <w:r>
              <w:rPr>
                <w:sz w:val="18"/>
              </w:rPr>
              <w:t>kućanstvima</w:t>
            </w:r>
            <w:proofErr w:type="spellEnd"/>
            <w:r>
              <w:rPr>
                <w:spacing w:val="-5"/>
                <w:sz w:val="18"/>
              </w:rPr>
              <w:t xml:space="preserve"> </w:t>
            </w:r>
            <w:r>
              <w:rPr>
                <w:sz w:val="18"/>
              </w:rPr>
              <w:t>u</w:t>
            </w:r>
            <w:r>
              <w:rPr>
                <w:spacing w:val="-4"/>
                <w:sz w:val="18"/>
              </w:rPr>
              <w:t xml:space="preserve"> </w:t>
            </w:r>
            <w:proofErr w:type="spellStart"/>
            <w:r>
              <w:rPr>
                <w:spacing w:val="-2"/>
                <w:sz w:val="18"/>
              </w:rPr>
              <w:t>naravi</w:t>
            </w:r>
            <w:proofErr w:type="spellEnd"/>
          </w:p>
        </w:tc>
        <w:tc>
          <w:tcPr>
            <w:tcW w:w="1764" w:type="dxa"/>
            <w:gridSpan w:val="2"/>
            <w:tcBorders>
              <w:top w:val="single" w:sz="2" w:space="0" w:color="000000"/>
              <w:bottom w:val="single" w:sz="2" w:space="0" w:color="000000"/>
            </w:tcBorders>
          </w:tcPr>
          <w:p w14:paraId="4EF3A74F" w14:textId="77777777" w:rsidR="009A4259" w:rsidRDefault="009A4259" w:rsidP="009A4259">
            <w:pPr>
              <w:pStyle w:val="TableParagraph"/>
              <w:ind w:right="364"/>
              <w:rPr>
                <w:sz w:val="18"/>
              </w:rPr>
            </w:pPr>
            <w:r>
              <w:rPr>
                <w:spacing w:val="-2"/>
                <w:sz w:val="18"/>
              </w:rPr>
              <w:t>5.401,02</w:t>
            </w:r>
          </w:p>
        </w:tc>
        <w:tc>
          <w:tcPr>
            <w:tcW w:w="1590" w:type="dxa"/>
            <w:gridSpan w:val="2"/>
            <w:tcBorders>
              <w:top w:val="single" w:sz="2" w:space="0" w:color="000000"/>
              <w:bottom w:val="single" w:sz="2" w:space="0" w:color="000000"/>
            </w:tcBorders>
          </w:tcPr>
          <w:p w14:paraId="74667250" w14:textId="77777777" w:rsidR="009A4259" w:rsidRDefault="009A4259" w:rsidP="009A4259">
            <w:pPr>
              <w:pStyle w:val="TableParagraph"/>
              <w:spacing w:before="0"/>
              <w:jc w:val="left"/>
              <w:rPr>
                <w:rFonts w:ascii="Times New Roman"/>
                <w:sz w:val="18"/>
              </w:rPr>
            </w:pPr>
          </w:p>
        </w:tc>
        <w:tc>
          <w:tcPr>
            <w:tcW w:w="1279" w:type="dxa"/>
            <w:tcBorders>
              <w:top w:val="single" w:sz="2" w:space="0" w:color="000000"/>
              <w:bottom w:val="single" w:sz="2" w:space="0" w:color="000000"/>
            </w:tcBorders>
          </w:tcPr>
          <w:p w14:paraId="193C677E" w14:textId="77777777" w:rsidR="009A4259" w:rsidRDefault="009A4259" w:rsidP="009A4259">
            <w:pPr>
              <w:pStyle w:val="TableParagraph"/>
              <w:ind w:right="53"/>
              <w:rPr>
                <w:sz w:val="18"/>
              </w:rPr>
            </w:pPr>
            <w:r>
              <w:rPr>
                <w:spacing w:val="-2"/>
                <w:sz w:val="18"/>
              </w:rPr>
              <w:t>8.900,56</w:t>
            </w:r>
          </w:p>
        </w:tc>
        <w:tc>
          <w:tcPr>
            <w:tcW w:w="1231" w:type="dxa"/>
            <w:gridSpan w:val="2"/>
            <w:tcBorders>
              <w:top w:val="single" w:sz="2" w:space="0" w:color="000000"/>
              <w:bottom w:val="single" w:sz="2" w:space="0" w:color="000000"/>
            </w:tcBorders>
          </w:tcPr>
          <w:p w14:paraId="3D5B0D23" w14:textId="77777777" w:rsidR="009A4259" w:rsidRDefault="009A4259" w:rsidP="009A4259">
            <w:pPr>
              <w:pStyle w:val="TableParagraph"/>
              <w:ind w:right="271"/>
              <w:rPr>
                <w:sz w:val="18"/>
              </w:rPr>
            </w:pPr>
            <w:r>
              <w:rPr>
                <w:spacing w:val="-2"/>
                <w:sz w:val="18"/>
              </w:rPr>
              <w:t>164,79%</w:t>
            </w:r>
          </w:p>
        </w:tc>
        <w:tc>
          <w:tcPr>
            <w:tcW w:w="1143" w:type="dxa"/>
            <w:tcBorders>
              <w:top w:val="single" w:sz="2" w:space="0" w:color="000000"/>
              <w:bottom w:val="single" w:sz="2" w:space="0" w:color="000000"/>
            </w:tcBorders>
          </w:tcPr>
          <w:p w14:paraId="6913D2AD" w14:textId="77777777" w:rsidR="009A4259" w:rsidRDefault="009A4259" w:rsidP="009A4259">
            <w:pPr>
              <w:pStyle w:val="TableParagraph"/>
              <w:spacing w:before="0"/>
              <w:jc w:val="left"/>
              <w:rPr>
                <w:rFonts w:ascii="Times New Roman"/>
                <w:sz w:val="18"/>
              </w:rPr>
            </w:pPr>
          </w:p>
        </w:tc>
      </w:tr>
      <w:tr w:rsidR="009A4259" w14:paraId="0E8174AA" w14:textId="77777777" w:rsidTr="009A4259">
        <w:trPr>
          <w:trHeight w:val="266"/>
        </w:trPr>
        <w:tc>
          <w:tcPr>
            <w:tcW w:w="993" w:type="dxa"/>
            <w:tcBorders>
              <w:top w:val="single" w:sz="2" w:space="0" w:color="000000"/>
              <w:bottom w:val="single" w:sz="2" w:space="0" w:color="000000"/>
            </w:tcBorders>
          </w:tcPr>
          <w:p w14:paraId="0D2C1FBB" w14:textId="77777777" w:rsidR="009A4259" w:rsidRDefault="009A4259" w:rsidP="009A4259">
            <w:pPr>
              <w:pStyle w:val="TableParagraph"/>
              <w:ind w:right="157"/>
              <w:rPr>
                <w:b/>
                <w:sz w:val="18"/>
              </w:rPr>
            </w:pPr>
            <w:r>
              <w:rPr>
                <w:b/>
                <w:spacing w:val="-5"/>
                <w:sz w:val="18"/>
              </w:rPr>
              <w:t>38</w:t>
            </w:r>
          </w:p>
        </w:tc>
        <w:tc>
          <w:tcPr>
            <w:tcW w:w="6855" w:type="dxa"/>
            <w:tcBorders>
              <w:top w:val="single" w:sz="2" w:space="0" w:color="000000"/>
              <w:bottom w:val="single" w:sz="2" w:space="0" w:color="000000"/>
            </w:tcBorders>
          </w:tcPr>
          <w:p w14:paraId="70C9F66A" w14:textId="77777777" w:rsidR="009A4259" w:rsidRDefault="009A4259" w:rsidP="009A4259">
            <w:pPr>
              <w:pStyle w:val="TableParagraph"/>
              <w:ind w:left="159"/>
              <w:jc w:val="left"/>
              <w:rPr>
                <w:b/>
                <w:sz w:val="18"/>
              </w:rPr>
            </w:pPr>
            <w:proofErr w:type="spellStart"/>
            <w:r>
              <w:rPr>
                <w:b/>
                <w:sz w:val="18"/>
              </w:rPr>
              <w:t>Ostali</w:t>
            </w:r>
            <w:proofErr w:type="spellEnd"/>
            <w:r>
              <w:rPr>
                <w:b/>
                <w:spacing w:val="-5"/>
                <w:sz w:val="18"/>
              </w:rPr>
              <w:t xml:space="preserve"> </w:t>
            </w:r>
            <w:proofErr w:type="spellStart"/>
            <w:r>
              <w:rPr>
                <w:b/>
                <w:spacing w:val="-2"/>
                <w:sz w:val="18"/>
              </w:rPr>
              <w:t>rashodi</w:t>
            </w:r>
            <w:proofErr w:type="spellEnd"/>
          </w:p>
        </w:tc>
        <w:tc>
          <w:tcPr>
            <w:tcW w:w="1764" w:type="dxa"/>
            <w:gridSpan w:val="2"/>
            <w:tcBorders>
              <w:top w:val="single" w:sz="2" w:space="0" w:color="000000"/>
              <w:bottom w:val="single" w:sz="2" w:space="0" w:color="000000"/>
            </w:tcBorders>
          </w:tcPr>
          <w:p w14:paraId="0EFF242A" w14:textId="77777777" w:rsidR="009A4259" w:rsidRDefault="009A4259" w:rsidP="009A4259">
            <w:pPr>
              <w:pStyle w:val="TableParagraph"/>
              <w:ind w:right="365"/>
              <w:rPr>
                <w:b/>
                <w:sz w:val="18"/>
              </w:rPr>
            </w:pPr>
            <w:r>
              <w:rPr>
                <w:b/>
                <w:spacing w:val="-2"/>
                <w:sz w:val="18"/>
              </w:rPr>
              <w:t>136.728,65</w:t>
            </w:r>
          </w:p>
        </w:tc>
        <w:tc>
          <w:tcPr>
            <w:tcW w:w="1590" w:type="dxa"/>
            <w:gridSpan w:val="2"/>
            <w:tcBorders>
              <w:top w:val="single" w:sz="2" w:space="0" w:color="000000"/>
              <w:bottom w:val="single" w:sz="2" w:space="0" w:color="000000"/>
            </w:tcBorders>
          </w:tcPr>
          <w:p w14:paraId="6D1B2936" w14:textId="77777777" w:rsidR="009A4259" w:rsidRDefault="009A4259" w:rsidP="009A4259">
            <w:pPr>
              <w:pStyle w:val="TableParagraph"/>
              <w:ind w:right="399"/>
              <w:rPr>
                <w:b/>
                <w:sz w:val="18"/>
              </w:rPr>
            </w:pPr>
            <w:r>
              <w:rPr>
                <w:b/>
                <w:spacing w:val="-2"/>
                <w:sz w:val="18"/>
              </w:rPr>
              <w:t>167.690,00</w:t>
            </w:r>
          </w:p>
        </w:tc>
        <w:tc>
          <w:tcPr>
            <w:tcW w:w="1279" w:type="dxa"/>
            <w:tcBorders>
              <w:top w:val="single" w:sz="2" w:space="0" w:color="000000"/>
              <w:bottom w:val="single" w:sz="2" w:space="0" w:color="000000"/>
            </w:tcBorders>
          </w:tcPr>
          <w:p w14:paraId="4608E12C" w14:textId="77777777" w:rsidR="009A4259" w:rsidRDefault="009A4259" w:rsidP="009A4259">
            <w:pPr>
              <w:pStyle w:val="TableParagraph"/>
              <w:ind w:right="55"/>
              <w:rPr>
                <w:b/>
                <w:sz w:val="18"/>
              </w:rPr>
            </w:pPr>
            <w:r>
              <w:rPr>
                <w:b/>
                <w:spacing w:val="-2"/>
                <w:sz w:val="18"/>
              </w:rPr>
              <w:t>128.633,34</w:t>
            </w:r>
          </w:p>
        </w:tc>
        <w:tc>
          <w:tcPr>
            <w:tcW w:w="1231" w:type="dxa"/>
            <w:gridSpan w:val="2"/>
            <w:tcBorders>
              <w:top w:val="single" w:sz="2" w:space="0" w:color="000000"/>
              <w:bottom w:val="single" w:sz="2" w:space="0" w:color="000000"/>
            </w:tcBorders>
          </w:tcPr>
          <w:p w14:paraId="5DB325D5" w14:textId="77777777" w:rsidR="009A4259" w:rsidRDefault="009A4259" w:rsidP="009A4259">
            <w:pPr>
              <w:pStyle w:val="TableParagraph"/>
              <w:ind w:right="269"/>
              <w:rPr>
                <w:b/>
                <w:sz w:val="18"/>
              </w:rPr>
            </w:pPr>
            <w:r>
              <w:rPr>
                <w:b/>
                <w:spacing w:val="-2"/>
                <w:sz w:val="18"/>
              </w:rPr>
              <w:t>94,08%</w:t>
            </w:r>
          </w:p>
        </w:tc>
        <w:tc>
          <w:tcPr>
            <w:tcW w:w="1143" w:type="dxa"/>
            <w:tcBorders>
              <w:top w:val="single" w:sz="2" w:space="0" w:color="000000"/>
              <w:bottom w:val="single" w:sz="2" w:space="0" w:color="000000"/>
            </w:tcBorders>
          </w:tcPr>
          <w:p w14:paraId="3CBF35D8" w14:textId="77777777" w:rsidR="009A4259" w:rsidRDefault="009A4259" w:rsidP="009A4259">
            <w:pPr>
              <w:pStyle w:val="TableParagraph"/>
              <w:ind w:left="1" w:right="54"/>
              <w:jc w:val="center"/>
              <w:rPr>
                <w:b/>
                <w:sz w:val="18"/>
              </w:rPr>
            </w:pPr>
            <w:r>
              <w:rPr>
                <w:b/>
                <w:spacing w:val="-2"/>
                <w:sz w:val="18"/>
              </w:rPr>
              <w:t>76,71%</w:t>
            </w:r>
          </w:p>
        </w:tc>
      </w:tr>
      <w:tr w:rsidR="009A4259" w14:paraId="22CA0FCB" w14:textId="77777777" w:rsidTr="009A4259">
        <w:trPr>
          <w:trHeight w:val="263"/>
        </w:trPr>
        <w:tc>
          <w:tcPr>
            <w:tcW w:w="993" w:type="dxa"/>
            <w:tcBorders>
              <w:top w:val="single" w:sz="2" w:space="0" w:color="000000"/>
              <w:bottom w:val="single" w:sz="2" w:space="0" w:color="000000"/>
            </w:tcBorders>
          </w:tcPr>
          <w:p w14:paraId="17656564" w14:textId="77777777" w:rsidR="009A4259" w:rsidRDefault="009A4259" w:rsidP="009A4259">
            <w:pPr>
              <w:pStyle w:val="TableParagraph"/>
              <w:ind w:right="160"/>
              <w:rPr>
                <w:sz w:val="18"/>
              </w:rPr>
            </w:pPr>
            <w:r>
              <w:rPr>
                <w:spacing w:val="-5"/>
                <w:sz w:val="18"/>
              </w:rPr>
              <w:t>381</w:t>
            </w:r>
          </w:p>
        </w:tc>
        <w:tc>
          <w:tcPr>
            <w:tcW w:w="6855" w:type="dxa"/>
            <w:tcBorders>
              <w:top w:val="single" w:sz="2" w:space="0" w:color="000000"/>
              <w:bottom w:val="single" w:sz="2" w:space="0" w:color="000000"/>
            </w:tcBorders>
          </w:tcPr>
          <w:p w14:paraId="27EF79AF" w14:textId="77777777" w:rsidR="009A4259" w:rsidRDefault="009A4259" w:rsidP="009A4259">
            <w:pPr>
              <w:pStyle w:val="TableParagraph"/>
              <w:ind w:left="159"/>
              <w:jc w:val="left"/>
              <w:rPr>
                <w:sz w:val="18"/>
              </w:rPr>
            </w:pPr>
            <w:proofErr w:type="spellStart"/>
            <w:r>
              <w:rPr>
                <w:sz w:val="18"/>
              </w:rPr>
              <w:t>Tekuće</w:t>
            </w:r>
            <w:proofErr w:type="spellEnd"/>
            <w:r>
              <w:rPr>
                <w:spacing w:val="-8"/>
                <w:sz w:val="18"/>
              </w:rPr>
              <w:t xml:space="preserve"> </w:t>
            </w:r>
            <w:proofErr w:type="spellStart"/>
            <w:r>
              <w:rPr>
                <w:spacing w:val="-2"/>
                <w:sz w:val="18"/>
              </w:rPr>
              <w:t>donacije</w:t>
            </w:r>
            <w:proofErr w:type="spellEnd"/>
          </w:p>
        </w:tc>
        <w:tc>
          <w:tcPr>
            <w:tcW w:w="1764" w:type="dxa"/>
            <w:gridSpan w:val="2"/>
            <w:tcBorders>
              <w:top w:val="single" w:sz="2" w:space="0" w:color="000000"/>
              <w:bottom w:val="single" w:sz="2" w:space="0" w:color="000000"/>
            </w:tcBorders>
          </w:tcPr>
          <w:p w14:paraId="291BE593" w14:textId="77777777" w:rsidR="009A4259" w:rsidRDefault="009A4259" w:rsidP="009A4259">
            <w:pPr>
              <w:pStyle w:val="TableParagraph"/>
              <w:ind w:right="365"/>
              <w:rPr>
                <w:sz w:val="18"/>
              </w:rPr>
            </w:pPr>
            <w:r>
              <w:rPr>
                <w:spacing w:val="-2"/>
                <w:sz w:val="18"/>
              </w:rPr>
              <w:t>125.002,06</w:t>
            </w:r>
          </w:p>
        </w:tc>
        <w:tc>
          <w:tcPr>
            <w:tcW w:w="1590" w:type="dxa"/>
            <w:gridSpan w:val="2"/>
            <w:tcBorders>
              <w:top w:val="single" w:sz="2" w:space="0" w:color="000000"/>
              <w:bottom w:val="single" w:sz="2" w:space="0" w:color="000000"/>
            </w:tcBorders>
          </w:tcPr>
          <w:p w14:paraId="2E42F851" w14:textId="77777777" w:rsidR="009A4259" w:rsidRDefault="009A4259" w:rsidP="009A4259">
            <w:pPr>
              <w:pStyle w:val="TableParagraph"/>
              <w:spacing w:before="0"/>
              <w:jc w:val="left"/>
              <w:rPr>
                <w:rFonts w:ascii="Times New Roman"/>
                <w:sz w:val="18"/>
              </w:rPr>
            </w:pPr>
          </w:p>
        </w:tc>
        <w:tc>
          <w:tcPr>
            <w:tcW w:w="1279" w:type="dxa"/>
            <w:tcBorders>
              <w:top w:val="single" w:sz="2" w:space="0" w:color="000000"/>
              <w:bottom w:val="single" w:sz="2" w:space="0" w:color="000000"/>
            </w:tcBorders>
          </w:tcPr>
          <w:p w14:paraId="5A3D12F1" w14:textId="77777777" w:rsidR="009A4259" w:rsidRDefault="009A4259" w:rsidP="009A4259">
            <w:pPr>
              <w:pStyle w:val="TableParagraph"/>
              <w:ind w:right="54"/>
              <w:rPr>
                <w:sz w:val="18"/>
              </w:rPr>
            </w:pPr>
            <w:r>
              <w:rPr>
                <w:spacing w:val="-2"/>
                <w:sz w:val="18"/>
              </w:rPr>
              <w:t>128.633,34</w:t>
            </w:r>
          </w:p>
        </w:tc>
        <w:tc>
          <w:tcPr>
            <w:tcW w:w="1231" w:type="dxa"/>
            <w:gridSpan w:val="2"/>
            <w:tcBorders>
              <w:top w:val="single" w:sz="2" w:space="0" w:color="000000"/>
              <w:bottom w:val="single" w:sz="2" w:space="0" w:color="000000"/>
            </w:tcBorders>
          </w:tcPr>
          <w:p w14:paraId="740C8762" w14:textId="77777777" w:rsidR="009A4259" w:rsidRDefault="009A4259" w:rsidP="009A4259">
            <w:pPr>
              <w:pStyle w:val="TableParagraph"/>
              <w:ind w:right="270"/>
              <w:rPr>
                <w:sz w:val="18"/>
              </w:rPr>
            </w:pPr>
            <w:r>
              <w:rPr>
                <w:spacing w:val="-2"/>
                <w:sz w:val="18"/>
              </w:rPr>
              <w:t>102,90%</w:t>
            </w:r>
          </w:p>
        </w:tc>
        <w:tc>
          <w:tcPr>
            <w:tcW w:w="1143" w:type="dxa"/>
            <w:tcBorders>
              <w:top w:val="single" w:sz="2" w:space="0" w:color="000000"/>
              <w:bottom w:val="single" w:sz="2" w:space="0" w:color="000000"/>
            </w:tcBorders>
          </w:tcPr>
          <w:p w14:paraId="1FB2A0A8" w14:textId="77777777" w:rsidR="009A4259" w:rsidRDefault="009A4259" w:rsidP="009A4259">
            <w:pPr>
              <w:pStyle w:val="TableParagraph"/>
              <w:spacing w:before="0"/>
              <w:jc w:val="left"/>
              <w:rPr>
                <w:rFonts w:ascii="Times New Roman"/>
                <w:sz w:val="18"/>
              </w:rPr>
            </w:pPr>
          </w:p>
        </w:tc>
      </w:tr>
      <w:tr w:rsidR="009A4259" w14:paraId="180DF4E3" w14:textId="77777777" w:rsidTr="009A4259">
        <w:trPr>
          <w:trHeight w:val="266"/>
        </w:trPr>
        <w:tc>
          <w:tcPr>
            <w:tcW w:w="993" w:type="dxa"/>
            <w:tcBorders>
              <w:top w:val="single" w:sz="2" w:space="0" w:color="000000"/>
              <w:bottom w:val="single" w:sz="2" w:space="0" w:color="000000"/>
            </w:tcBorders>
          </w:tcPr>
          <w:p w14:paraId="3CCCB284" w14:textId="77777777" w:rsidR="009A4259" w:rsidRDefault="009A4259" w:rsidP="009A4259">
            <w:pPr>
              <w:pStyle w:val="TableParagraph"/>
              <w:ind w:right="158"/>
              <w:rPr>
                <w:sz w:val="18"/>
              </w:rPr>
            </w:pPr>
            <w:r>
              <w:rPr>
                <w:spacing w:val="-4"/>
                <w:sz w:val="18"/>
              </w:rPr>
              <w:t>3811</w:t>
            </w:r>
          </w:p>
        </w:tc>
        <w:tc>
          <w:tcPr>
            <w:tcW w:w="6855" w:type="dxa"/>
            <w:tcBorders>
              <w:top w:val="single" w:sz="2" w:space="0" w:color="000000"/>
              <w:bottom w:val="single" w:sz="2" w:space="0" w:color="000000"/>
            </w:tcBorders>
          </w:tcPr>
          <w:p w14:paraId="13E94EA4" w14:textId="77777777" w:rsidR="009A4259" w:rsidRDefault="009A4259" w:rsidP="009A4259">
            <w:pPr>
              <w:pStyle w:val="TableParagraph"/>
              <w:ind w:left="159"/>
              <w:jc w:val="left"/>
              <w:rPr>
                <w:sz w:val="18"/>
              </w:rPr>
            </w:pPr>
            <w:proofErr w:type="spellStart"/>
            <w:r>
              <w:rPr>
                <w:sz w:val="18"/>
              </w:rPr>
              <w:t>Tekuće</w:t>
            </w:r>
            <w:proofErr w:type="spellEnd"/>
            <w:r>
              <w:rPr>
                <w:spacing w:val="-8"/>
                <w:sz w:val="18"/>
              </w:rPr>
              <w:t xml:space="preserve"> </w:t>
            </w:r>
            <w:proofErr w:type="spellStart"/>
            <w:r>
              <w:rPr>
                <w:sz w:val="18"/>
              </w:rPr>
              <w:t>donacije</w:t>
            </w:r>
            <w:proofErr w:type="spellEnd"/>
            <w:r>
              <w:rPr>
                <w:spacing w:val="-2"/>
                <w:sz w:val="18"/>
              </w:rPr>
              <w:t xml:space="preserve"> </w:t>
            </w:r>
            <w:r>
              <w:rPr>
                <w:sz w:val="18"/>
              </w:rPr>
              <w:t>u</w:t>
            </w:r>
            <w:r>
              <w:rPr>
                <w:spacing w:val="-3"/>
                <w:sz w:val="18"/>
              </w:rPr>
              <w:t xml:space="preserve"> </w:t>
            </w:r>
            <w:proofErr w:type="spellStart"/>
            <w:r>
              <w:rPr>
                <w:spacing w:val="-4"/>
                <w:sz w:val="18"/>
              </w:rPr>
              <w:t>novcu</w:t>
            </w:r>
            <w:proofErr w:type="spellEnd"/>
          </w:p>
        </w:tc>
        <w:tc>
          <w:tcPr>
            <w:tcW w:w="1764" w:type="dxa"/>
            <w:gridSpan w:val="2"/>
            <w:tcBorders>
              <w:top w:val="single" w:sz="2" w:space="0" w:color="000000"/>
              <w:bottom w:val="single" w:sz="2" w:space="0" w:color="000000"/>
            </w:tcBorders>
          </w:tcPr>
          <w:p w14:paraId="787AB780" w14:textId="77777777" w:rsidR="009A4259" w:rsidRDefault="009A4259" w:rsidP="009A4259">
            <w:pPr>
              <w:pStyle w:val="TableParagraph"/>
              <w:ind w:right="365"/>
              <w:rPr>
                <w:sz w:val="18"/>
              </w:rPr>
            </w:pPr>
            <w:r>
              <w:rPr>
                <w:spacing w:val="-2"/>
                <w:sz w:val="18"/>
              </w:rPr>
              <w:t>125.002,06</w:t>
            </w:r>
          </w:p>
        </w:tc>
        <w:tc>
          <w:tcPr>
            <w:tcW w:w="1590" w:type="dxa"/>
            <w:gridSpan w:val="2"/>
            <w:tcBorders>
              <w:top w:val="single" w:sz="2" w:space="0" w:color="000000"/>
              <w:bottom w:val="single" w:sz="2" w:space="0" w:color="000000"/>
            </w:tcBorders>
          </w:tcPr>
          <w:p w14:paraId="16DEA61C" w14:textId="77777777" w:rsidR="009A4259" w:rsidRDefault="009A4259" w:rsidP="009A4259">
            <w:pPr>
              <w:pStyle w:val="TableParagraph"/>
              <w:spacing w:before="0"/>
              <w:jc w:val="left"/>
              <w:rPr>
                <w:rFonts w:ascii="Times New Roman"/>
                <w:sz w:val="18"/>
              </w:rPr>
            </w:pPr>
          </w:p>
        </w:tc>
        <w:tc>
          <w:tcPr>
            <w:tcW w:w="1279" w:type="dxa"/>
            <w:tcBorders>
              <w:top w:val="single" w:sz="2" w:space="0" w:color="000000"/>
              <w:bottom w:val="single" w:sz="2" w:space="0" w:color="000000"/>
            </w:tcBorders>
          </w:tcPr>
          <w:p w14:paraId="76973658" w14:textId="77777777" w:rsidR="009A4259" w:rsidRDefault="009A4259" w:rsidP="009A4259">
            <w:pPr>
              <w:pStyle w:val="TableParagraph"/>
              <w:ind w:right="54"/>
              <w:rPr>
                <w:sz w:val="18"/>
              </w:rPr>
            </w:pPr>
            <w:r>
              <w:rPr>
                <w:spacing w:val="-2"/>
                <w:sz w:val="18"/>
              </w:rPr>
              <w:t>128.633,34</w:t>
            </w:r>
          </w:p>
        </w:tc>
        <w:tc>
          <w:tcPr>
            <w:tcW w:w="1231" w:type="dxa"/>
            <w:gridSpan w:val="2"/>
            <w:tcBorders>
              <w:top w:val="single" w:sz="2" w:space="0" w:color="000000"/>
              <w:bottom w:val="single" w:sz="2" w:space="0" w:color="000000"/>
            </w:tcBorders>
          </w:tcPr>
          <w:p w14:paraId="220CB453" w14:textId="77777777" w:rsidR="009A4259" w:rsidRDefault="009A4259" w:rsidP="009A4259">
            <w:pPr>
              <w:pStyle w:val="TableParagraph"/>
              <w:ind w:right="270"/>
              <w:rPr>
                <w:sz w:val="18"/>
              </w:rPr>
            </w:pPr>
            <w:r>
              <w:rPr>
                <w:spacing w:val="-2"/>
                <w:sz w:val="18"/>
              </w:rPr>
              <w:t>102,90%</w:t>
            </w:r>
          </w:p>
        </w:tc>
        <w:tc>
          <w:tcPr>
            <w:tcW w:w="1143" w:type="dxa"/>
            <w:tcBorders>
              <w:top w:val="single" w:sz="2" w:space="0" w:color="000000"/>
              <w:bottom w:val="single" w:sz="2" w:space="0" w:color="000000"/>
            </w:tcBorders>
          </w:tcPr>
          <w:p w14:paraId="5C6E8C6C" w14:textId="77777777" w:rsidR="009A4259" w:rsidRDefault="009A4259" w:rsidP="009A4259">
            <w:pPr>
              <w:pStyle w:val="TableParagraph"/>
              <w:spacing w:before="0"/>
              <w:jc w:val="left"/>
              <w:rPr>
                <w:rFonts w:ascii="Times New Roman"/>
                <w:sz w:val="18"/>
              </w:rPr>
            </w:pPr>
          </w:p>
        </w:tc>
      </w:tr>
      <w:tr w:rsidR="009A4259" w14:paraId="4D3C44B7" w14:textId="77777777" w:rsidTr="009A4259">
        <w:trPr>
          <w:trHeight w:val="263"/>
        </w:trPr>
        <w:tc>
          <w:tcPr>
            <w:tcW w:w="993" w:type="dxa"/>
            <w:tcBorders>
              <w:top w:val="single" w:sz="2" w:space="0" w:color="000000"/>
              <w:bottom w:val="single" w:sz="2" w:space="0" w:color="000000"/>
            </w:tcBorders>
          </w:tcPr>
          <w:p w14:paraId="6A786049" w14:textId="77777777" w:rsidR="009A4259" w:rsidRDefault="009A4259" w:rsidP="009A4259">
            <w:pPr>
              <w:pStyle w:val="TableParagraph"/>
              <w:ind w:right="160"/>
              <w:rPr>
                <w:sz w:val="18"/>
              </w:rPr>
            </w:pPr>
            <w:r>
              <w:rPr>
                <w:spacing w:val="-5"/>
                <w:sz w:val="18"/>
              </w:rPr>
              <w:t>382</w:t>
            </w:r>
          </w:p>
        </w:tc>
        <w:tc>
          <w:tcPr>
            <w:tcW w:w="6855" w:type="dxa"/>
            <w:tcBorders>
              <w:top w:val="single" w:sz="2" w:space="0" w:color="000000"/>
              <w:bottom w:val="single" w:sz="2" w:space="0" w:color="000000"/>
            </w:tcBorders>
          </w:tcPr>
          <w:p w14:paraId="2712B6B9" w14:textId="77777777" w:rsidR="009A4259" w:rsidRDefault="009A4259" w:rsidP="009A4259">
            <w:pPr>
              <w:pStyle w:val="TableParagraph"/>
              <w:ind w:left="159"/>
              <w:jc w:val="left"/>
              <w:rPr>
                <w:sz w:val="18"/>
              </w:rPr>
            </w:pPr>
            <w:proofErr w:type="spellStart"/>
            <w:r>
              <w:rPr>
                <w:sz w:val="18"/>
              </w:rPr>
              <w:t>Kapitalne</w:t>
            </w:r>
            <w:proofErr w:type="spellEnd"/>
            <w:r>
              <w:rPr>
                <w:spacing w:val="-12"/>
                <w:sz w:val="18"/>
              </w:rPr>
              <w:t xml:space="preserve"> </w:t>
            </w:r>
            <w:proofErr w:type="spellStart"/>
            <w:r>
              <w:rPr>
                <w:spacing w:val="-2"/>
                <w:sz w:val="18"/>
              </w:rPr>
              <w:t>donacije</w:t>
            </w:r>
            <w:proofErr w:type="spellEnd"/>
          </w:p>
        </w:tc>
        <w:tc>
          <w:tcPr>
            <w:tcW w:w="1764" w:type="dxa"/>
            <w:gridSpan w:val="2"/>
            <w:tcBorders>
              <w:top w:val="single" w:sz="2" w:space="0" w:color="000000"/>
              <w:bottom w:val="single" w:sz="2" w:space="0" w:color="000000"/>
            </w:tcBorders>
          </w:tcPr>
          <w:p w14:paraId="13F8A7C2" w14:textId="77777777" w:rsidR="009A4259" w:rsidRDefault="009A4259" w:rsidP="009A4259">
            <w:pPr>
              <w:pStyle w:val="TableParagraph"/>
              <w:ind w:right="364"/>
              <w:rPr>
                <w:sz w:val="18"/>
              </w:rPr>
            </w:pPr>
            <w:r>
              <w:rPr>
                <w:spacing w:val="-2"/>
                <w:sz w:val="18"/>
              </w:rPr>
              <w:t>2.873,75</w:t>
            </w:r>
          </w:p>
        </w:tc>
        <w:tc>
          <w:tcPr>
            <w:tcW w:w="1590" w:type="dxa"/>
            <w:gridSpan w:val="2"/>
            <w:tcBorders>
              <w:top w:val="single" w:sz="2" w:space="0" w:color="000000"/>
              <w:bottom w:val="single" w:sz="2" w:space="0" w:color="000000"/>
            </w:tcBorders>
          </w:tcPr>
          <w:p w14:paraId="45487B11" w14:textId="77777777" w:rsidR="009A4259" w:rsidRDefault="009A4259" w:rsidP="009A4259">
            <w:pPr>
              <w:pStyle w:val="TableParagraph"/>
              <w:spacing w:before="0"/>
              <w:jc w:val="left"/>
              <w:rPr>
                <w:rFonts w:ascii="Times New Roman"/>
                <w:sz w:val="18"/>
              </w:rPr>
            </w:pPr>
          </w:p>
        </w:tc>
        <w:tc>
          <w:tcPr>
            <w:tcW w:w="1279" w:type="dxa"/>
            <w:tcBorders>
              <w:top w:val="single" w:sz="2" w:space="0" w:color="000000"/>
              <w:bottom w:val="single" w:sz="2" w:space="0" w:color="000000"/>
            </w:tcBorders>
          </w:tcPr>
          <w:p w14:paraId="08A620DB" w14:textId="77777777" w:rsidR="009A4259" w:rsidRDefault="009A4259" w:rsidP="009A4259">
            <w:pPr>
              <w:pStyle w:val="TableParagraph"/>
              <w:ind w:right="53"/>
              <w:rPr>
                <w:sz w:val="18"/>
              </w:rPr>
            </w:pPr>
            <w:r>
              <w:rPr>
                <w:spacing w:val="-4"/>
                <w:sz w:val="18"/>
              </w:rPr>
              <w:t>0,00</w:t>
            </w:r>
          </w:p>
        </w:tc>
        <w:tc>
          <w:tcPr>
            <w:tcW w:w="1231" w:type="dxa"/>
            <w:gridSpan w:val="2"/>
            <w:tcBorders>
              <w:top w:val="single" w:sz="2" w:space="0" w:color="000000"/>
              <w:bottom w:val="single" w:sz="2" w:space="0" w:color="000000"/>
            </w:tcBorders>
          </w:tcPr>
          <w:p w14:paraId="684737B0" w14:textId="77777777" w:rsidR="009A4259" w:rsidRDefault="009A4259" w:rsidP="009A4259">
            <w:pPr>
              <w:pStyle w:val="TableParagraph"/>
              <w:ind w:right="272"/>
              <w:rPr>
                <w:sz w:val="18"/>
              </w:rPr>
            </w:pPr>
            <w:r>
              <w:rPr>
                <w:spacing w:val="-2"/>
                <w:sz w:val="18"/>
              </w:rPr>
              <w:t>0,00%</w:t>
            </w:r>
          </w:p>
        </w:tc>
        <w:tc>
          <w:tcPr>
            <w:tcW w:w="1143" w:type="dxa"/>
            <w:tcBorders>
              <w:top w:val="single" w:sz="2" w:space="0" w:color="000000"/>
              <w:bottom w:val="single" w:sz="2" w:space="0" w:color="000000"/>
            </w:tcBorders>
          </w:tcPr>
          <w:p w14:paraId="0F305BBE" w14:textId="77777777" w:rsidR="009A4259" w:rsidRDefault="009A4259" w:rsidP="009A4259">
            <w:pPr>
              <w:pStyle w:val="TableParagraph"/>
              <w:spacing w:before="0"/>
              <w:jc w:val="left"/>
              <w:rPr>
                <w:rFonts w:ascii="Times New Roman"/>
                <w:sz w:val="18"/>
              </w:rPr>
            </w:pPr>
          </w:p>
        </w:tc>
      </w:tr>
      <w:tr w:rsidR="009A4259" w14:paraId="3742990F" w14:textId="77777777" w:rsidTr="009A4259">
        <w:trPr>
          <w:trHeight w:val="266"/>
        </w:trPr>
        <w:tc>
          <w:tcPr>
            <w:tcW w:w="993" w:type="dxa"/>
            <w:tcBorders>
              <w:top w:val="single" w:sz="2" w:space="0" w:color="000000"/>
              <w:bottom w:val="single" w:sz="2" w:space="0" w:color="000000"/>
            </w:tcBorders>
          </w:tcPr>
          <w:p w14:paraId="1C24FF44" w14:textId="77777777" w:rsidR="009A4259" w:rsidRDefault="009A4259" w:rsidP="009A4259">
            <w:pPr>
              <w:pStyle w:val="TableParagraph"/>
              <w:ind w:right="158"/>
              <w:rPr>
                <w:sz w:val="18"/>
              </w:rPr>
            </w:pPr>
            <w:r>
              <w:rPr>
                <w:spacing w:val="-4"/>
                <w:sz w:val="18"/>
              </w:rPr>
              <w:t>3821</w:t>
            </w:r>
          </w:p>
        </w:tc>
        <w:tc>
          <w:tcPr>
            <w:tcW w:w="6855" w:type="dxa"/>
            <w:tcBorders>
              <w:top w:val="single" w:sz="2" w:space="0" w:color="000000"/>
              <w:bottom w:val="single" w:sz="2" w:space="0" w:color="000000"/>
            </w:tcBorders>
          </w:tcPr>
          <w:p w14:paraId="5261A4ED" w14:textId="77777777" w:rsidR="009A4259" w:rsidRDefault="009A4259" w:rsidP="009A4259">
            <w:pPr>
              <w:pStyle w:val="TableParagraph"/>
              <w:ind w:left="159"/>
              <w:jc w:val="left"/>
              <w:rPr>
                <w:sz w:val="18"/>
              </w:rPr>
            </w:pPr>
            <w:proofErr w:type="spellStart"/>
            <w:r>
              <w:rPr>
                <w:sz w:val="18"/>
              </w:rPr>
              <w:t>Kapitalne</w:t>
            </w:r>
            <w:proofErr w:type="spellEnd"/>
            <w:r>
              <w:rPr>
                <w:spacing w:val="-8"/>
                <w:sz w:val="18"/>
              </w:rPr>
              <w:t xml:space="preserve"> </w:t>
            </w:r>
            <w:proofErr w:type="spellStart"/>
            <w:r>
              <w:rPr>
                <w:sz w:val="18"/>
              </w:rPr>
              <w:t>donacije</w:t>
            </w:r>
            <w:proofErr w:type="spellEnd"/>
            <w:r>
              <w:rPr>
                <w:spacing w:val="-7"/>
                <w:sz w:val="18"/>
              </w:rPr>
              <w:t xml:space="preserve"> </w:t>
            </w:r>
            <w:proofErr w:type="spellStart"/>
            <w:r>
              <w:rPr>
                <w:sz w:val="18"/>
              </w:rPr>
              <w:t>neprofitnim</w:t>
            </w:r>
            <w:proofErr w:type="spellEnd"/>
            <w:r>
              <w:rPr>
                <w:spacing w:val="-9"/>
                <w:sz w:val="18"/>
              </w:rPr>
              <w:t xml:space="preserve"> </w:t>
            </w:r>
            <w:proofErr w:type="spellStart"/>
            <w:r>
              <w:rPr>
                <w:spacing w:val="-2"/>
                <w:sz w:val="18"/>
              </w:rPr>
              <w:t>organizacijama</w:t>
            </w:r>
            <w:proofErr w:type="spellEnd"/>
          </w:p>
        </w:tc>
        <w:tc>
          <w:tcPr>
            <w:tcW w:w="1764" w:type="dxa"/>
            <w:gridSpan w:val="2"/>
            <w:tcBorders>
              <w:top w:val="single" w:sz="2" w:space="0" w:color="000000"/>
              <w:bottom w:val="single" w:sz="2" w:space="0" w:color="000000"/>
            </w:tcBorders>
          </w:tcPr>
          <w:p w14:paraId="0700EE0B" w14:textId="77777777" w:rsidR="009A4259" w:rsidRDefault="009A4259" w:rsidP="009A4259">
            <w:pPr>
              <w:pStyle w:val="TableParagraph"/>
              <w:ind w:right="364"/>
              <w:rPr>
                <w:sz w:val="18"/>
              </w:rPr>
            </w:pPr>
            <w:r>
              <w:rPr>
                <w:spacing w:val="-2"/>
                <w:sz w:val="18"/>
              </w:rPr>
              <w:t>2.873,75</w:t>
            </w:r>
          </w:p>
        </w:tc>
        <w:tc>
          <w:tcPr>
            <w:tcW w:w="1590" w:type="dxa"/>
            <w:gridSpan w:val="2"/>
            <w:tcBorders>
              <w:top w:val="single" w:sz="2" w:space="0" w:color="000000"/>
              <w:bottom w:val="single" w:sz="2" w:space="0" w:color="000000"/>
            </w:tcBorders>
          </w:tcPr>
          <w:p w14:paraId="49B8DC96" w14:textId="77777777" w:rsidR="009A4259" w:rsidRDefault="009A4259" w:rsidP="009A4259">
            <w:pPr>
              <w:pStyle w:val="TableParagraph"/>
              <w:spacing w:before="0"/>
              <w:jc w:val="left"/>
              <w:rPr>
                <w:rFonts w:ascii="Times New Roman"/>
                <w:sz w:val="18"/>
              </w:rPr>
            </w:pPr>
          </w:p>
        </w:tc>
        <w:tc>
          <w:tcPr>
            <w:tcW w:w="1279" w:type="dxa"/>
            <w:tcBorders>
              <w:top w:val="single" w:sz="2" w:space="0" w:color="000000"/>
              <w:bottom w:val="single" w:sz="2" w:space="0" w:color="000000"/>
            </w:tcBorders>
          </w:tcPr>
          <w:p w14:paraId="53F32FFF" w14:textId="77777777" w:rsidR="009A4259" w:rsidRDefault="009A4259" w:rsidP="009A4259">
            <w:pPr>
              <w:pStyle w:val="TableParagraph"/>
              <w:ind w:right="53"/>
              <w:rPr>
                <w:sz w:val="18"/>
              </w:rPr>
            </w:pPr>
            <w:r>
              <w:rPr>
                <w:spacing w:val="-4"/>
                <w:sz w:val="18"/>
              </w:rPr>
              <w:t>0,00</w:t>
            </w:r>
          </w:p>
        </w:tc>
        <w:tc>
          <w:tcPr>
            <w:tcW w:w="1231" w:type="dxa"/>
            <w:gridSpan w:val="2"/>
            <w:tcBorders>
              <w:top w:val="single" w:sz="2" w:space="0" w:color="000000"/>
              <w:bottom w:val="single" w:sz="2" w:space="0" w:color="000000"/>
            </w:tcBorders>
          </w:tcPr>
          <w:p w14:paraId="33852ABF" w14:textId="77777777" w:rsidR="009A4259" w:rsidRDefault="009A4259" w:rsidP="009A4259">
            <w:pPr>
              <w:pStyle w:val="TableParagraph"/>
              <w:ind w:right="272"/>
              <w:rPr>
                <w:sz w:val="18"/>
              </w:rPr>
            </w:pPr>
            <w:r>
              <w:rPr>
                <w:spacing w:val="-2"/>
                <w:sz w:val="18"/>
              </w:rPr>
              <w:t>0,00%</w:t>
            </w:r>
          </w:p>
        </w:tc>
        <w:tc>
          <w:tcPr>
            <w:tcW w:w="1143" w:type="dxa"/>
            <w:tcBorders>
              <w:top w:val="single" w:sz="2" w:space="0" w:color="000000"/>
              <w:bottom w:val="single" w:sz="2" w:space="0" w:color="000000"/>
            </w:tcBorders>
          </w:tcPr>
          <w:p w14:paraId="16C5A473" w14:textId="77777777" w:rsidR="009A4259" w:rsidRDefault="009A4259" w:rsidP="009A4259">
            <w:pPr>
              <w:pStyle w:val="TableParagraph"/>
              <w:spacing w:before="0"/>
              <w:jc w:val="left"/>
              <w:rPr>
                <w:rFonts w:ascii="Times New Roman"/>
                <w:sz w:val="18"/>
              </w:rPr>
            </w:pPr>
          </w:p>
        </w:tc>
      </w:tr>
      <w:tr w:rsidR="009A4259" w14:paraId="7FD05F78" w14:textId="77777777" w:rsidTr="009A4259">
        <w:trPr>
          <w:trHeight w:val="263"/>
        </w:trPr>
        <w:tc>
          <w:tcPr>
            <w:tcW w:w="993" w:type="dxa"/>
            <w:tcBorders>
              <w:top w:val="single" w:sz="2" w:space="0" w:color="000000"/>
              <w:bottom w:val="single" w:sz="2" w:space="0" w:color="000000"/>
            </w:tcBorders>
          </w:tcPr>
          <w:p w14:paraId="10F6A0A8" w14:textId="77777777" w:rsidR="009A4259" w:rsidRDefault="009A4259" w:rsidP="009A4259">
            <w:pPr>
              <w:pStyle w:val="TableParagraph"/>
              <w:ind w:right="160"/>
              <w:rPr>
                <w:sz w:val="18"/>
              </w:rPr>
            </w:pPr>
            <w:r>
              <w:rPr>
                <w:spacing w:val="-5"/>
                <w:sz w:val="18"/>
              </w:rPr>
              <w:t>383</w:t>
            </w:r>
          </w:p>
        </w:tc>
        <w:tc>
          <w:tcPr>
            <w:tcW w:w="6855" w:type="dxa"/>
            <w:tcBorders>
              <w:top w:val="single" w:sz="2" w:space="0" w:color="000000"/>
              <w:bottom w:val="single" w:sz="2" w:space="0" w:color="000000"/>
            </w:tcBorders>
          </w:tcPr>
          <w:p w14:paraId="607DF617" w14:textId="77777777" w:rsidR="009A4259" w:rsidRDefault="009A4259" w:rsidP="009A4259">
            <w:pPr>
              <w:pStyle w:val="TableParagraph"/>
              <w:ind w:left="159"/>
              <w:jc w:val="left"/>
              <w:rPr>
                <w:sz w:val="18"/>
              </w:rPr>
            </w:pPr>
            <w:proofErr w:type="spellStart"/>
            <w:r>
              <w:rPr>
                <w:sz w:val="18"/>
              </w:rPr>
              <w:t>Kazne</w:t>
            </w:r>
            <w:proofErr w:type="spellEnd"/>
            <w:r>
              <w:rPr>
                <w:sz w:val="18"/>
              </w:rPr>
              <w:t>,</w:t>
            </w:r>
            <w:r>
              <w:rPr>
                <w:spacing w:val="-2"/>
                <w:sz w:val="18"/>
              </w:rPr>
              <w:t xml:space="preserve"> </w:t>
            </w:r>
            <w:proofErr w:type="spellStart"/>
            <w:r>
              <w:rPr>
                <w:sz w:val="18"/>
              </w:rPr>
              <w:t>penali</w:t>
            </w:r>
            <w:proofErr w:type="spellEnd"/>
            <w:r>
              <w:rPr>
                <w:spacing w:val="-5"/>
                <w:sz w:val="18"/>
              </w:rPr>
              <w:t xml:space="preserve"> </w:t>
            </w:r>
            <w:proofErr w:type="spellStart"/>
            <w:r>
              <w:rPr>
                <w:sz w:val="18"/>
              </w:rPr>
              <w:t>i</w:t>
            </w:r>
            <w:proofErr w:type="spellEnd"/>
            <w:r>
              <w:rPr>
                <w:spacing w:val="-4"/>
                <w:sz w:val="18"/>
              </w:rPr>
              <w:t xml:space="preserve"> </w:t>
            </w:r>
            <w:proofErr w:type="spellStart"/>
            <w:r>
              <w:rPr>
                <w:sz w:val="18"/>
              </w:rPr>
              <w:t>naknade</w:t>
            </w:r>
            <w:proofErr w:type="spellEnd"/>
            <w:r>
              <w:rPr>
                <w:spacing w:val="-4"/>
                <w:sz w:val="18"/>
              </w:rPr>
              <w:t xml:space="preserve"> </w:t>
            </w:r>
            <w:proofErr w:type="spellStart"/>
            <w:r>
              <w:rPr>
                <w:spacing w:val="-4"/>
                <w:sz w:val="18"/>
              </w:rPr>
              <w:t>štete</w:t>
            </w:r>
            <w:proofErr w:type="spellEnd"/>
          </w:p>
        </w:tc>
        <w:tc>
          <w:tcPr>
            <w:tcW w:w="1764" w:type="dxa"/>
            <w:gridSpan w:val="2"/>
            <w:tcBorders>
              <w:top w:val="single" w:sz="2" w:space="0" w:color="000000"/>
              <w:bottom w:val="single" w:sz="2" w:space="0" w:color="000000"/>
            </w:tcBorders>
          </w:tcPr>
          <w:p w14:paraId="5B56BEE0" w14:textId="77777777" w:rsidR="009A4259" w:rsidRDefault="009A4259" w:rsidP="009A4259">
            <w:pPr>
              <w:pStyle w:val="TableParagraph"/>
              <w:ind w:right="364"/>
              <w:rPr>
                <w:sz w:val="18"/>
              </w:rPr>
            </w:pPr>
            <w:r>
              <w:rPr>
                <w:spacing w:val="-4"/>
                <w:sz w:val="18"/>
              </w:rPr>
              <w:t>0,00</w:t>
            </w:r>
          </w:p>
        </w:tc>
        <w:tc>
          <w:tcPr>
            <w:tcW w:w="1590" w:type="dxa"/>
            <w:gridSpan w:val="2"/>
            <w:tcBorders>
              <w:top w:val="single" w:sz="2" w:space="0" w:color="000000"/>
              <w:bottom w:val="single" w:sz="2" w:space="0" w:color="000000"/>
            </w:tcBorders>
          </w:tcPr>
          <w:p w14:paraId="29E56E25" w14:textId="77777777" w:rsidR="009A4259" w:rsidRDefault="009A4259" w:rsidP="009A4259">
            <w:pPr>
              <w:pStyle w:val="TableParagraph"/>
              <w:spacing w:before="0"/>
              <w:jc w:val="left"/>
              <w:rPr>
                <w:rFonts w:ascii="Times New Roman"/>
                <w:sz w:val="18"/>
              </w:rPr>
            </w:pPr>
          </w:p>
        </w:tc>
        <w:tc>
          <w:tcPr>
            <w:tcW w:w="1279" w:type="dxa"/>
            <w:tcBorders>
              <w:top w:val="single" w:sz="2" w:space="0" w:color="000000"/>
              <w:bottom w:val="single" w:sz="2" w:space="0" w:color="000000"/>
            </w:tcBorders>
          </w:tcPr>
          <w:p w14:paraId="61BF41F4" w14:textId="77777777" w:rsidR="009A4259" w:rsidRDefault="009A4259" w:rsidP="009A4259">
            <w:pPr>
              <w:pStyle w:val="TableParagraph"/>
              <w:ind w:right="53"/>
              <w:rPr>
                <w:sz w:val="18"/>
              </w:rPr>
            </w:pPr>
            <w:r>
              <w:rPr>
                <w:spacing w:val="-4"/>
                <w:sz w:val="18"/>
              </w:rPr>
              <w:t>0,00</w:t>
            </w:r>
          </w:p>
        </w:tc>
        <w:tc>
          <w:tcPr>
            <w:tcW w:w="1231" w:type="dxa"/>
            <w:gridSpan w:val="2"/>
            <w:tcBorders>
              <w:top w:val="single" w:sz="2" w:space="0" w:color="000000"/>
              <w:bottom w:val="single" w:sz="2" w:space="0" w:color="000000"/>
            </w:tcBorders>
          </w:tcPr>
          <w:p w14:paraId="0152168B" w14:textId="77777777" w:rsidR="009A4259" w:rsidRDefault="009A4259" w:rsidP="009A4259">
            <w:pPr>
              <w:pStyle w:val="TableParagraph"/>
              <w:ind w:right="272"/>
              <w:rPr>
                <w:sz w:val="18"/>
              </w:rPr>
            </w:pPr>
            <w:r>
              <w:rPr>
                <w:spacing w:val="-2"/>
                <w:sz w:val="18"/>
              </w:rPr>
              <w:t>0,00%</w:t>
            </w:r>
          </w:p>
        </w:tc>
        <w:tc>
          <w:tcPr>
            <w:tcW w:w="1143" w:type="dxa"/>
            <w:tcBorders>
              <w:top w:val="single" w:sz="2" w:space="0" w:color="000000"/>
              <w:bottom w:val="single" w:sz="2" w:space="0" w:color="000000"/>
            </w:tcBorders>
          </w:tcPr>
          <w:p w14:paraId="4537915C" w14:textId="77777777" w:rsidR="009A4259" w:rsidRDefault="009A4259" w:rsidP="009A4259">
            <w:pPr>
              <w:pStyle w:val="TableParagraph"/>
              <w:spacing w:before="0"/>
              <w:jc w:val="left"/>
              <w:rPr>
                <w:rFonts w:ascii="Times New Roman"/>
                <w:sz w:val="18"/>
              </w:rPr>
            </w:pPr>
          </w:p>
        </w:tc>
      </w:tr>
      <w:tr w:rsidR="009A4259" w14:paraId="04A91C0D" w14:textId="77777777" w:rsidTr="009A4259">
        <w:trPr>
          <w:trHeight w:val="230"/>
        </w:trPr>
        <w:tc>
          <w:tcPr>
            <w:tcW w:w="993" w:type="dxa"/>
            <w:tcBorders>
              <w:top w:val="single" w:sz="2" w:space="0" w:color="000000"/>
            </w:tcBorders>
          </w:tcPr>
          <w:p w14:paraId="77EB7D38" w14:textId="77777777" w:rsidR="009A4259" w:rsidRDefault="009A4259" w:rsidP="009A4259">
            <w:pPr>
              <w:pStyle w:val="TableParagraph"/>
              <w:spacing w:line="196" w:lineRule="exact"/>
              <w:ind w:right="158"/>
              <w:rPr>
                <w:sz w:val="18"/>
              </w:rPr>
            </w:pPr>
            <w:r>
              <w:rPr>
                <w:spacing w:val="-4"/>
                <w:sz w:val="18"/>
              </w:rPr>
              <w:t>3831</w:t>
            </w:r>
          </w:p>
        </w:tc>
        <w:tc>
          <w:tcPr>
            <w:tcW w:w="6855" w:type="dxa"/>
            <w:tcBorders>
              <w:top w:val="single" w:sz="2" w:space="0" w:color="000000"/>
            </w:tcBorders>
          </w:tcPr>
          <w:p w14:paraId="202FCCA6" w14:textId="77777777" w:rsidR="009A4259" w:rsidRDefault="009A4259" w:rsidP="009A4259">
            <w:pPr>
              <w:pStyle w:val="TableParagraph"/>
              <w:spacing w:line="196" w:lineRule="exact"/>
              <w:ind w:left="159"/>
              <w:jc w:val="left"/>
              <w:rPr>
                <w:sz w:val="18"/>
              </w:rPr>
            </w:pPr>
            <w:proofErr w:type="spellStart"/>
            <w:r>
              <w:rPr>
                <w:sz w:val="18"/>
              </w:rPr>
              <w:t>Naknade</w:t>
            </w:r>
            <w:proofErr w:type="spellEnd"/>
            <w:r>
              <w:rPr>
                <w:spacing w:val="-7"/>
                <w:sz w:val="18"/>
              </w:rPr>
              <w:t xml:space="preserve"> </w:t>
            </w:r>
            <w:proofErr w:type="spellStart"/>
            <w:r>
              <w:rPr>
                <w:sz w:val="18"/>
              </w:rPr>
              <w:t>šteta</w:t>
            </w:r>
            <w:proofErr w:type="spellEnd"/>
            <w:r>
              <w:rPr>
                <w:spacing w:val="-3"/>
                <w:sz w:val="18"/>
              </w:rPr>
              <w:t xml:space="preserve"> </w:t>
            </w:r>
            <w:proofErr w:type="spellStart"/>
            <w:r>
              <w:rPr>
                <w:sz w:val="18"/>
              </w:rPr>
              <w:t>pravnim</w:t>
            </w:r>
            <w:proofErr w:type="spellEnd"/>
            <w:r>
              <w:rPr>
                <w:spacing w:val="-5"/>
                <w:sz w:val="18"/>
              </w:rPr>
              <w:t xml:space="preserve"> </w:t>
            </w:r>
            <w:proofErr w:type="spellStart"/>
            <w:r>
              <w:rPr>
                <w:sz w:val="18"/>
              </w:rPr>
              <w:t>i</w:t>
            </w:r>
            <w:proofErr w:type="spellEnd"/>
            <w:r>
              <w:rPr>
                <w:spacing w:val="-3"/>
                <w:sz w:val="18"/>
              </w:rPr>
              <w:t xml:space="preserve"> </w:t>
            </w:r>
            <w:proofErr w:type="spellStart"/>
            <w:r>
              <w:rPr>
                <w:sz w:val="18"/>
              </w:rPr>
              <w:t>fizičkim</w:t>
            </w:r>
            <w:proofErr w:type="spellEnd"/>
            <w:r>
              <w:rPr>
                <w:spacing w:val="-3"/>
                <w:sz w:val="18"/>
              </w:rPr>
              <w:t xml:space="preserve"> </w:t>
            </w:r>
            <w:proofErr w:type="spellStart"/>
            <w:r>
              <w:rPr>
                <w:spacing w:val="-2"/>
                <w:sz w:val="18"/>
              </w:rPr>
              <w:t>osobama</w:t>
            </w:r>
            <w:proofErr w:type="spellEnd"/>
          </w:p>
        </w:tc>
        <w:tc>
          <w:tcPr>
            <w:tcW w:w="1764" w:type="dxa"/>
            <w:gridSpan w:val="2"/>
            <w:tcBorders>
              <w:top w:val="single" w:sz="2" w:space="0" w:color="000000"/>
            </w:tcBorders>
          </w:tcPr>
          <w:p w14:paraId="64CAC728" w14:textId="77777777" w:rsidR="009A4259" w:rsidRDefault="009A4259" w:rsidP="009A4259">
            <w:pPr>
              <w:pStyle w:val="TableParagraph"/>
              <w:spacing w:line="196" w:lineRule="exact"/>
              <w:ind w:right="364"/>
              <w:rPr>
                <w:sz w:val="18"/>
              </w:rPr>
            </w:pPr>
            <w:r>
              <w:rPr>
                <w:spacing w:val="-4"/>
                <w:sz w:val="18"/>
              </w:rPr>
              <w:t>0,00</w:t>
            </w:r>
          </w:p>
        </w:tc>
        <w:tc>
          <w:tcPr>
            <w:tcW w:w="1590" w:type="dxa"/>
            <w:gridSpan w:val="2"/>
            <w:tcBorders>
              <w:top w:val="single" w:sz="2" w:space="0" w:color="000000"/>
            </w:tcBorders>
          </w:tcPr>
          <w:p w14:paraId="524734FA" w14:textId="77777777" w:rsidR="009A4259" w:rsidRDefault="009A4259" w:rsidP="009A4259">
            <w:pPr>
              <w:pStyle w:val="TableParagraph"/>
              <w:spacing w:before="0"/>
              <w:jc w:val="left"/>
              <w:rPr>
                <w:rFonts w:ascii="Times New Roman"/>
                <w:sz w:val="16"/>
              </w:rPr>
            </w:pPr>
          </w:p>
        </w:tc>
        <w:tc>
          <w:tcPr>
            <w:tcW w:w="1279" w:type="dxa"/>
            <w:tcBorders>
              <w:top w:val="single" w:sz="2" w:space="0" w:color="000000"/>
            </w:tcBorders>
          </w:tcPr>
          <w:p w14:paraId="10C846CC" w14:textId="77777777" w:rsidR="009A4259" w:rsidRDefault="009A4259" w:rsidP="009A4259">
            <w:pPr>
              <w:pStyle w:val="TableParagraph"/>
              <w:spacing w:line="196" w:lineRule="exact"/>
              <w:ind w:right="53"/>
              <w:rPr>
                <w:sz w:val="18"/>
              </w:rPr>
            </w:pPr>
            <w:r>
              <w:rPr>
                <w:spacing w:val="-4"/>
                <w:sz w:val="18"/>
              </w:rPr>
              <w:t>0,00</w:t>
            </w:r>
          </w:p>
        </w:tc>
        <w:tc>
          <w:tcPr>
            <w:tcW w:w="1231" w:type="dxa"/>
            <w:gridSpan w:val="2"/>
            <w:tcBorders>
              <w:top w:val="single" w:sz="2" w:space="0" w:color="000000"/>
            </w:tcBorders>
          </w:tcPr>
          <w:p w14:paraId="6E50A9C4" w14:textId="77777777" w:rsidR="009A4259" w:rsidRDefault="009A4259" w:rsidP="009A4259">
            <w:pPr>
              <w:pStyle w:val="TableParagraph"/>
              <w:spacing w:line="196" w:lineRule="exact"/>
              <w:ind w:right="272"/>
              <w:rPr>
                <w:sz w:val="18"/>
              </w:rPr>
            </w:pPr>
            <w:r>
              <w:rPr>
                <w:spacing w:val="-2"/>
                <w:sz w:val="18"/>
              </w:rPr>
              <w:t>0,00%</w:t>
            </w:r>
          </w:p>
        </w:tc>
        <w:tc>
          <w:tcPr>
            <w:tcW w:w="1143" w:type="dxa"/>
            <w:tcBorders>
              <w:top w:val="single" w:sz="2" w:space="0" w:color="000000"/>
            </w:tcBorders>
          </w:tcPr>
          <w:p w14:paraId="278DC41C" w14:textId="77777777" w:rsidR="009A4259" w:rsidRDefault="009A4259" w:rsidP="009A4259">
            <w:pPr>
              <w:pStyle w:val="TableParagraph"/>
              <w:spacing w:before="0"/>
              <w:jc w:val="left"/>
              <w:rPr>
                <w:rFonts w:ascii="Times New Roman"/>
                <w:sz w:val="16"/>
              </w:rPr>
            </w:pPr>
          </w:p>
        </w:tc>
      </w:tr>
      <w:tr w:rsidR="009A4259" w14:paraId="7F9D4644" w14:textId="77777777" w:rsidTr="009A4259">
        <w:trPr>
          <w:trHeight w:val="266"/>
        </w:trPr>
        <w:tc>
          <w:tcPr>
            <w:tcW w:w="993" w:type="dxa"/>
            <w:tcBorders>
              <w:top w:val="single" w:sz="2" w:space="0" w:color="000000"/>
              <w:bottom w:val="single" w:sz="2" w:space="0" w:color="000000"/>
            </w:tcBorders>
          </w:tcPr>
          <w:p w14:paraId="24176DB2" w14:textId="77777777" w:rsidR="009A4259" w:rsidRDefault="009A4259" w:rsidP="009A4259">
            <w:pPr>
              <w:pStyle w:val="TableParagraph"/>
              <w:ind w:right="160"/>
              <w:rPr>
                <w:sz w:val="18"/>
              </w:rPr>
            </w:pPr>
            <w:r>
              <w:rPr>
                <w:spacing w:val="-5"/>
                <w:sz w:val="18"/>
              </w:rPr>
              <w:lastRenderedPageBreak/>
              <w:t>386</w:t>
            </w:r>
          </w:p>
        </w:tc>
        <w:tc>
          <w:tcPr>
            <w:tcW w:w="7070" w:type="dxa"/>
            <w:gridSpan w:val="2"/>
            <w:tcBorders>
              <w:top w:val="single" w:sz="2" w:space="0" w:color="000000"/>
              <w:bottom w:val="single" w:sz="2" w:space="0" w:color="000000"/>
            </w:tcBorders>
          </w:tcPr>
          <w:p w14:paraId="31D809A0" w14:textId="77777777" w:rsidR="009A4259" w:rsidRDefault="009A4259" w:rsidP="009A4259">
            <w:pPr>
              <w:pStyle w:val="TableParagraph"/>
              <w:ind w:left="159"/>
              <w:jc w:val="left"/>
              <w:rPr>
                <w:sz w:val="18"/>
              </w:rPr>
            </w:pPr>
            <w:proofErr w:type="spellStart"/>
            <w:r>
              <w:rPr>
                <w:sz w:val="18"/>
              </w:rPr>
              <w:t>Kapitalne</w:t>
            </w:r>
            <w:proofErr w:type="spellEnd"/>
            <w:r>
              <w:rPr>
                <w:spacing w:val="-10"/>
                <w:sz w:val="18"/>
              </w:rPr>
              <w:t xml:space="preserve"> </w:t>
            </w:r>
            <w:proofErr w:type="spellStart"/>
            <w:r>
              <w:rPr>
                <w:spacing w:val="-2"/>
                <w:sz w:val="18"/>
              </w:rPr>
              <w:t>pomoći</w:t>
            </w:r>
            <w:proofErr w:type="spellEnd"/>
          </w:p>
        </w:tc>
        <w:tc>
          <w:tcPr>
            <w:tcW w:w="2614" w:type="dxa"/>
            <w:gridSpan w:val="2"/>
            <w:tcBorders>
              <w:top w:val="single" w:sz="2" w:space="0" w:color="000000"/>
              <w:bottom w:val="single" w:sz="2" w:space="0" w:color="000000"/>
            </w:tcBorders>
          </w:tcPr>
          <w:p w14:paraId="47F60F4C" w14:textId="77777777" w:rsidR="009A4259" w:rsidRDefault="009A4259" w:rsidP="009A4259">
            <w:pPr>
              <w:pStyle w:val="TableParagraph"/>
              <w:ind w:left="545"/>
              <w:jc w:val="left"/>
              <w:rPr>
                <w:sz w:val="18"/>
              </w:rPr>
            </w:pPr>
            <w:r>
              <w:rPr>
                <w:spacing w:val="-2"/>
                <w:sz w:val="18"/>
              </w:rPr>
              <w:t>8.852,84</w:t>
            </w:r>
          </w:p>
        </w:tc>
        <w:tc>
          <w:tcPr>
            <w:tcW w:w="2033" w:type="dxa"/>
            <w:gridSpan w:val="3"/>
            <w:tcBorders>
              <w:top w:val="single" w:sz="2" w:space="0" w:color="000000"/>
              <w:bottom w:val="single" w:sz="2" w:space="0" w:color="000000"/>
            </w:tcBorders>
          </w:tcPr>
          <w:p w14:paraId="45B5BE16" w14:textId="77777777" w:rsidR="009A4259" w:rsidRDefault="009A4259" w:rsidP="009A4259">
            <w:pPr>
              <w:pStyle w:val="TableParagraph"/>
              <w:ind w:right="282"/>
              <w:rPr>
                <w:sz w:val="18"/>
              </w:rPr>
            </w:pPr>
            <w:r>
              <w:rPr>
                <w:spacing w:val="-4"/>
                <w:sz w:val="18"/>
              </w:rPr>
              <w:t>0,00</w:t>
            </w:r>
          </w:p>
        </w:tc>
        <w:tc>
          <w:tcPr>
            <w:tcW w:w="2147" w:type="dxa"/>
            <w:gridSpan w:val="2"/>
            <w:tcBorders>
              <w:top w:val="single" w:sz="2" w:space="0" w:color="000000"/>
              <w:bottom w:val="single" w:sz="2" w:space="0" w:color="000000"/>
            </w:tcBorders>
          </w:tcPr>
          <w:p w14:paraId="684A25E9" w14:textId="77777777" w:rsidR="009A4259" w:rsidRDefault="009A4259" w:rsidP="009A4259">
            <w:pPr>
              <w:pStyle w:val="TableParagraph"/>
              <w:ind w:left="281"/>
              <w:jc w:val="left"/>
              <w:rPr>
                <w:sz w:val="18"/>
              </w:rPr>
            </w:pPr>
            <w:r>
              <w:rPr>
                <w:spacing w:val="-2"/>
                <w:sz w:val="18"/>
              </w:rPr>
              <w:t>0,00%</w:t>
            </w:r>
          </w:p>
        </w:tc>
      </w:tr>
      <w:tr w:rsidR="009A4259" w14:paraId="367AB290" w14:textId="77777777" w:rsidTr="009A4259">
        <w:trPr>
          <w:trHeight w:val="470"/>
        </w:trPr>
        <w:tc>
          <w:tcPr>
            <w:tcW w:w="993" w:type="dxa"/>
            <w:tcBorders>
              <w:top w:val="single" w:sz="2" w:space="0" w:color="000000"/>
              <w:bottom w:val="single" w:sz="2" w:space="0" w:color="000000"/>
            </w:tcBorders>
          </w:tcPr>
          <w:p w14:paraId="4F9D8AC0" w14:textId="77777777" w:rsidR="009A4259" w:rsidRDefault="009A4259" w:rsidP="009A4259">
            <w:pPr>
              <w:pStyle w:val="TableParagraph"/>
              <w:ind w:right="158"/>
              <w:rPr>
                <w:sz w:val="18"/>
              </w:rPr>
            </w:pPr>
            <w:r>
              <w:rPr>
                <w:spacing w:val="-4"/>
                <w:sz w:val="18"/>
              </w:rPr>
              <w:t>3861</w:t>
            </w:r>
          </w:p>
        </w:tc>
        <w:tc>
          <w:tcPr>
            <w:tcW w:w="7070" w:type="dxa"/>
            <w:gridSpan w:val="2"/>
            <w:tcBorders>
              <w:top w:val="single" w:sz="2" w:space="0" w:color="000000"/>
              <w:bottom w:val="single" w:sz="2" w:space="0" w:color="000000"/>
            </w:tcBorders>
          </w:tcPr>
          <w:p w14:paraId="69E0BEE4" w14:textId="77777777" w:rsidR="009A4259" w:rsidRDefault="009A4259" w:rsidP="009A4259">
            <w:pPr>
              <w:pStyle w:val="TableParagraph"/>
              <w:spacing w:before="11" w:line="218" w:lineRule="exact"/>
              <w:ind w:left="159" w:right="67"/>
              <w:jc w:val="left"/>
              <w:rPr>
                <w:sz w:val="18"/>
              </w:rPr>
            </w:pPr>
            <w:proofErr w:type="spellStart"/>
            <w:r>
              <w:rPr>
                <w:sz w:val="18"/>
              </w:rPr>
              <w:t>Kapitalne</w:t>
            </w:r>
            <w:proofErr w:type="spellEnd"/>
            <w:r>
              <w:rPr>
                <w:spacing w:val="-7"/>
                <w:sz w:val="18"/>
              </w:rPr>
              <w:t xml:space="preserve"> </w:t>
            </w:r>
            <w:proofErr w:type="spellStart"/>
            <w:r>
              <w:rPr>
                <w:sz w:val="18"/>
              </w:rPr>
              <w:t>pomoći</w:t>
            </w:r>
            <w:proofErr w:type="spellEnd"/>
            <w:r>
              <w:rPr>
                <w:spacing w:val="-6"/>
                <w:sz w:val="18"/>
              </w:rPr>
              <w:t xml:space="preserve"> </w:t>
            </w:r>
            <w:proofErr w:type="spellStart"/>
            <w:r>
              <w:rPr>
                <w:sz w:val="18"/>
              </w:rPr>
              <w:t>bankama</w:t>
            </w:r>
            <w:proofErr w:type="spellEnd"/>
            <w:r>
              <w:rPr>
                <w:spacing w:val="-6"/>
                <w:sz w:val="18"/>
              </w:rPr>
              <w:t xml:space="preserve"> </w:t>
            </w:r>
            <w:proofErr w:type="spellStart"/>
            <w:r>
              <w:rPr>
                <w:sz w:val="18"/>
              </w:rPr>
              <w:t>i</w:t>
            </w:r>
            <w:proofErr w:type="spellEnd"/>
            <w:r>
              <w:rPr>
                <w:spacing w:val="-9"/>
                <w:sz w:val="18"/>
              </w:rPr>
              <w:t xml:space="preserve"> </w:t>
            </w:r>
            <w:proofErr w:type="spellStart"/>
            <w:r>
              <w:rPr>
                <w:sz w:val="18"/>
              </w:rPr>
              <w:t>ostalim</w:t>
            </w:r>
            <w:proofErr w:type="spellEnd"/>
            <w:r>
              <w:rPr>
                <w:spacing w:val="-6"/>
                <w:sz w:val="18"/>
              </w:rPr>
              <w:t xml:space="preserve"> </w:t>
            </w:r>
            <w:proofErr w:type="spellStart"/>
            <w:r>
              <w:rPr>
                <w:sz w:val="18"/>
              </w:rPr>
              <w:t>financijskim</w:t>
            </w:r>
            <w:proofErr w:type="spellEnd"/>
            <w:r>
              <w:rPr>
                <w:spacing w:val="-7"/>
                <w:sz w:val="18"/>
              </w:rPr>
              <w:t xml:space="preserve"> </w:t>
            </w:r>
            <w:proofErr w:type="spellStart"/>
            <w:r>
              <w:rPr>
                <w:sz w:val="18"/>
              </w:rPr>
              <w:t>institucijama</w:t>
            </w:r>
            <w:proofErr w:type="spellEnd"/>
            <w:r>
              <w:rPr>
                <w:spacing w:val="-7"/>
                <w:sz w:val="18"/>
              </w:rPr>
              <w:t xml:space="preserve"> </w:t>
            </w:r>
            <w:proofErr w:type="spellStart"/>
            <w:r>
              <w:rPr>
                <w:sz w:val="18"/>
              </w:rPr>
              <w:t>i</w:t>
            </w:r>
            <w:proofErr w:type="spellEnd"/>
            <w:r>
              <w:rPr>
                <w:spacing w:val="-6"/>
                <w:sz w:val="18"/>
              </w:rPr>
              <w:t xml:space="preserve"> </w:t>
            </w:r>
            <w:proofErr w:type="spellStart"/>
            <w:r>
              <w:rPr>
                <w:sz w:val="18"/>
              </w:rPr>
              <w:t>trgovačkim</w:t>
            </w:r>
            <w:proofErr w:type="spellEnd"/>
            <w:r>
              <w:rPr>
                <w:spacing w:val="-7"/>
                <w:sz w:val="18"/>
              </w:rPr>
              <w:t xml:space="preserve"> </w:t>
            </w:r>
            <w:proofErr w:type="spellStart"/>
            <w:r>
              <w:rPr>
                <w:sz w:val="18"/>
              </w:rPr>
              <w:t>društvima</w:t>
            </w:r>
            <w:proofErr w:type="spellEnd"/>
            <w:r>
              <w:rPr>
                <w:spacing w:val="-6"/>
                <w:sz w:val="18"/>
              </w:rPr>
              <w:t xml:space="preserve"> </w:t>
            </w:r>
            <w:r>
              <w:rPr>
                <w:sz w:val="18"/>
              </w:rPr>
              <w:t xml:space="preserve">u </w:t>
            </w:r>
            <w:proofErr w:type="spellStart"/>
            <w:r>
              <w:rPr>
                <w:sz w:val="18"/>
              </w:rPr>
              <w:t>javnom</w:t>
            </w:r>
            <w:proofErr w:type="spellEnd"/>
            <w:r>
              <w:rPr>
                <w:spacing w:val="-2"/>
                <w:sz w:val="18"/>
              </w:rPr>
              <w:t xml:space="preserve"> </w:t>
            </w:r>
            <w:proofErr w:type="spellStart"/>
            <w:r>
              <w:rPr>
                <w:sz w:val="18"/>
              </w:rPr>
              <w:t>sektoru</w:t>
            </w:r>
            <w:proofErr w:type="spellEnd"/>
          </w:p>
        </w:tc>
        <w:tc>
          <w:tcPr>
            <w:tcW w:w="2614" w:type="dxa"/>
            <w:gridSpan w:val="2"/>
            <w:tcBorders>
              <w:top w:val="single" w:sz="2" w:space="0" w:color="000000"/>
              <w:bottom w:val="single" w:sz="2" w:space="0" w:color="000000"/>
            </w:tcBorders>
          </w:tcPr>
          <w:p w14:paraId="6E08142E" w14:textId="77777777" w:rsidR="009A4259" w:rsidRDefault="009A4259" w:rsidP="009A4259">
            <w:pPr>
              <w:pStyle w:val="TableParagraph"/>
              <w:ind w:left="545"/>
              <w:jc w:val="left"/>
              <w:rPr>
                <w:sz w:val="18"/>
              </w:rPr>
            </w:pPr>
            <w:r>
              <w:rPr>
                <w:spacing w:val="-2"/>
                <w:sz w:val="18"/>
              </w:rPr>
              <w:t>8.852,84</w:t>
            </w:r>
          </w:p>
        </w:tc>
        <w:tc>
          <w:tcPr>
            <w:tcW w:w="2033" w:type="dxa"/>
            <w:gridSpan w:val="3"/>
            <w:tcBorders>
              <w:top w:val="single" w:sz="2" w:space="0" w:color="000000"/>
              <w:bottom w:val="single" w:sz="2" w:space="0" w:color="000000"/>
            </w:tcBorders>
          </w:tcPr>
          <w:p w14:paraId="46FB235E" w14:textId="77777777" w:rsidR="009A4259" w:rsidRDefault="009A4259" w:rsidP="009A4259">
            <w:pPr>
              <w:pStyle w:val="TableParagraph"/>
              <w:ind w:right="282"/>
              <w:rPr>
                <w:sz w:val="18"/>
              </w:rPr>
            </w:pPr>
            <w:r>
              <w:rPr>
                <w:spacing w:val="-4"/>
                <w:sz w:val="18"/>
              </w:rPr>
              <w:t>0,00</w:t>
            </w:r>
          </w:p>
        </w:tc>
        <w:tc>
          <w:tcPr>
            <w:tcW w:w="2147" w:type="dxa"/>
            <w:gridSpan w:val="2"/>
            <w:tcBorders>
              <w:top w:val="single" w:sz="2" w:space="0" w:color="000000"/>
              <w:bottom w:val="single" w:sz="2" w:space="0" w:color="000000"/>
            </w:tcBorders>
          </w:tcPr>
          <w:p w14:paraId="2B88B454" w14:textId="77777777" w:rsidR="009A4259" w:rsidRDefault="009A4259" w:rsidP="009A4259">
            <w:pPr>
              <w:pStyle w:val="TableParagraph"/>
              <w:ind w:left="281"/>
              <w:jc w:val="left"/>
              <w:rPr>
                <w:sz w:val="18"/>
              </w:rPr>
            </w:pPr>
            <w:r>
              <w:rPr>
                <w:spacing w:val="-2"/>
                <w:sz w:val="18"/>
              </w:rPr>
              <w:t>0,00%</w:t>
            </w:r>
          </w:p>
        </w:tc>
      </w:tr>
    </w:tbl>
    <w:p w14:paraId="7A4B1FA9" w14:textId="77777777" w:rsidR="00163F3E" w:rsidRDefault="00163F3E" w:rsidP="00163F3E">
      <w:pPr>
        <w:rPr>
          <w:b/>
          <w:bCs/>
          <w:sz w:val="28"/>
          <w:szCs w:val="28"/>
        </w:rPr>
      </w:pPr>
    </w:p>
    <w:p w14:paraId="55978839" w14:textId="77777777" w:rsidR="009A4259" w:rsidRDefault="009A4259" w:rsidP="00163F3E">
      <w:pPr>
        <w:rPr>
          <w:b/>
          <w:bCs/>
          <w:sz w:val="28"/>
          <w:szCs w:val="28"/>
        </w:rPr>
      </w:pPr>
    </w:p>
    <w:tbl>
      <w:tblPr>
        <w:tblW w:w="0" w:type="auto"/>
        <w:tblInd w:w="290" w:type="dxa"/>
        <w:tblLayout w:type="fixed"/>
        <w:tblCellMar>
          <w:left w:w="0" w:type="dxa"/>
          <w:right w:w="0" w:type="dxa"/>
        </w:tblCellMar>
        <w:tblLook w:val="01E0" w:firstRow="1" w:lastRow="1" w:firstColumn="1" w:lastColumn="1" w:noHBand="0" w:noVBand="0"/>
      </w:tblPr>
      <w:tblGrid>
        <w:gridCol w:w="993"/>
        <w:gridCol w:w="5761"/>
        <w:gridCol w:w="2737"/>
        <w:gridCol w:w="1667"/>
        <w:gridCol w:w="1413"/>
        <w:gridCol w:w="1114"/>
        <w:gridCol w:w="1173"/>
      </w:tblGrid>
      <w:tr w:rsidR="009A4259" w14:paraId="58DF840B" w14:textId="77777777" w:rsidTr="009A4259">
        <w:trPr>
          <w:trHeight w:val="275"/>
        </w:trPr>
        <w:tc>
          <w:tcPr>
            <w:tcW w:w="993" w:type="dxa"/>
            <w:tcBorders>
              <w:top w:val="single" w:sz="2" w:space="0" w:color="000000"/>
              <w:bottom w:val="single" w:sz="2" w:space="0" w:color="000000"/>
            </w:tcBorders>
          </w:tcPr>
          <w:p w14:paraId="3151D53D" w14:textId="77777777" w:rsidR="009A4259" w:rsidRDefault="009A4259" w:rsidP="009A4259">
            <w:pPr>
              <w:pStyle w:val="TableParagraph"/>
              <w:spacing w:before="17" w:line="239" w:lineRule="exact"/>
              <w:ind w:right="157"/>
              <w:rPr>
                <w:b/>
                <w:sz w:val="20"/>
              </w:rPr>
            </w:pPr>
            <w:r>
              <w:rPr>
                <w:b/>
                <w:spacing w:val="-10"/>
                <w:sz w:val="20"/>
              </w:rPr>
              <w:t>4</w:t>
            </w:r>
          </w:p>
        </w:tc>
        <w:tc>
          <w:tcPr>
            <w:tcW w:w="5761" w:type="dxa"/>
            <w:tcBorders>
              <w:top w:val="single" w:sz="2" w:space="0" w:color="000000"/>
              <w:bottom w:val="single" w:sz="2" w:space="0" w:color="000000"/>
            </w:tcBorders>
          </w:tcPr>
          <w:p w14:paraId="2B6E5988" w14:textId="77777777" w:rsidR="009A4259" w:rsidRDefault="009A4259" w:rsidP="009A4259">
            <w:pPr>
              <w:pStyle w:val="TableParagraph"/>
              <w:spacing w:before="17" w:line="239" w:lineRule="exact"/>
              <w:ind w:left="159"/>
              <w:jc w:val="left"/>
              <w:rPr>
                <w:b/>
                <w:sz w:val="20"/>
              </w:rPr>
            </w:pPr>
            <w:proofErr w:type="spellStart"/>
            <w:r>
              <w:rPr>
                <w:b/>
                <w:sz w:val="20"/>
              </w:rPr>
              <w:t>Rashodi</w:t>
            </w:r>
            <w:proofErr w:type="spellEnd"/>
            <w:r>
              <w:rPr>
                <w:b/>
                <w:spacing w:val="-7"/>
                <w:sz w:val="20"/>
              </w:rPr>
              <w:t xml:space="preserve"> </w:t>
            </w:r>
            <w:r>
              <w:rPr>
                <w:b/>
                <w:sz w:val="20"/>
              </w:rPr>
              <w:t>za</w:t>
            </w:r>
            <w:r>
              <w:rPr>
                <w:b/>
                <w:spacing w:val="-5"/>
                <w:sz w:val="20"/>
              </w:rPr>
              <w:t xml:space="preserve"> </w:t>
            </w:r>
            <w:proofErr w:type="spellStart"/>
            <w:r>
              <w:rPr>
                <w:b/>
                <w:sz w:val="20"/>
              </w:rPr>
              <w:t>nabavu</w:t>
            </w:r>
            <w:proofErr w:type="spellEnd"/>
            <w:r>
              <w:rPr>
                <w:b/>
                <w:spacing w:val="-4"/>
                <w:sz w:val="20"/>
              </w:rPr>
              <w:t xml:space="preserve"> </w:t>
            </w:r>
            <w:proofErr w:type="spellStart"/>
            <w:r>
              <w:rPr>
                <w:b/>
                <w:sz w:val="20"/>
              </w:rPr>
              <w:t>nefinancijske</w:t>
            </w:r>
            <w:proofErr w:type="spellEnd"/>
            <w:r>
              <w:rPr>
                <w:b/>
                <w:spacing w:val="-5"/>
                <w:sz w:val="20"/>
              </w:rPr>
              <w:t xml:space="preserve"> </w:t>
            </w:r>
            <w:proofErr w:type="spellStart"/>
            <w:r>
              <w:rPr>
                <w:b/>
                <w:spacing w:val="-2"/>
                <w:sz w:val="20"/>
              </w:rPr>
              <w:t>imovine</w:t>
            </w:r>
            <w:proofErr w:type="spellEnd"/>
          </w:p>
        </w:tc>
        <w:tc>
          <w:tcPr>
            <w:tcW w:w="2737" w:type="dxa"/>
            <w:tcBorders>
              <w:top w:val="single" w:sz="2" w:space="0" w:color="000000"/>
              <w:bottom w:val="single" w:sz="2" w:space="0" w:color="000000"/>
            </w:tcBorders>
          </w:tcPr>
          <w:p w14:paraId="436D7E1D" w14:textId="77777777" w:rsidR="009A4259" w:rsidRDefault="009A4259" w:rsidP="009A4259">
            <w:pPr>
              <w:pStyle w:val="TableParagraph"/>
              <w:spacing w:before="17" w:line="239" w:lineRule="exact"/>
              <w:ind w:right="243"/>
              <w:rPr>
                <w:b/>
                <w:sz w:val="20"/>
              </w:rPr>
            </w:pPr>
            <w:r>
              <w:rPr>
                <w:b/>
                <w:spacing w:val="-2"/>
                <w:sz w:val="20"/>
              </w:rPr>
              <w:t>353.464,05</w:t>
            </w:r>
          </w:p>
        </w:tc>
        <w:tc>
          <w:tcPr>
            <w:tcW w:w="1667" w:type="dxa"/>
            <w:tcBorders>
              <w:top w:val="single" w:sz="2" w:space="0" w:color="000000"/>
              <w:bottom w:val="single" w:sz="2" w:space="0" w:color="000000"/>
            </w:tcBorders>
          </w:tcPr>
          <w:p w14:paraId="5A8BF1DB" w14:textId="77777777" w:rsidR="009A4259" w:rsidRDefault="009A4259" w:rsidP="009A4259">
            <w:pPr>
              <w:pStyle w:val="TableParagraph"/>
              <w:spacing w:before="17" w:line="239" w:lineRule="exact"/>
              <w:ind w:right="358"/>
              <w:rPr>
                <w:b/>
                <w:sz w:val="20"/>
              </w:rPr>
            </w:pPr>
            <w:r>
              <w:rPr>
                <w:b/>
                <w:spacing w:val="-2"/>
                <w:sz w:val="20"/>
              </w:rPr>
              <w:t>1.461.465,37</w:t>
            </w:r>
          </w:p>
        </w:tc>
        <w:tc>
          <w:tcPr>
            <w:tcW w:w="1413" w:type="dxa"/>
            <w:tcBorders>
              <w:top w:val="single" w:sz="2" w:space="0" w:color="000000"/>
              <w:bottom w:val="single" w:sz="2" w:space="0" w:color="000000"/>
            </w:tcBorders>
          </w:tcPr>
          <w:p w14:paraId="45CA37CC" w14:textId="77777777" w:rsidR="009A4259" w:rsidRDefault="009A4259" w:rsidP="009A4259">
            <w:pPr>
              <w:pStyle w:val="TableParagraph"/>
              <w:spacing w:before="17" w:line="239" w:lineRule="exact"/>
              <w:ind w:right="143"/>
              <w:rPr>
                <w:b/>
                <w:sz w:val="20"/>
              </w:rPr>
            </w:pPr>
            <w:r>
              <w:rPr>
                <w:b/>
                <w:spacing w:val="-2"/>
                <w:sz w:val="20"/>
              </w:rPr>
              <w:t>295.631,35</w:t>
            </w:r>
          </w:p>
        </w:tc>
        <w:tc>
          <w:tcPr>
            <w:tcW w:w="1114" w:type="dxa"/>
            <w:tcBorders>
              <w:top w:val="single" w:sz="2" w:space="0" w:color="000000"/>
              <w:bottom w:val="single" w:sz="2" w:space="0" w:color="000000"/>
            </w:tcBorders>
          </w:tcPr>
          <w:p w14:paraId="79CB73C2" w14:textId="77777777" w:rsidR="009A4259" w:rsidRDefault="009A4259" w:rsidP="009A4259">
            <w:pPr>
              <w:pStyle w:val="TableParagraph"/>
              <w:spacing w:before="17" w:line="239" w:lineRule="exact"/>
              <w:ind w:right="243"/>
              <w:rPr>
                <w:b/>
                <w:sz w:val="20"/>
              </w:rPr>
            </w:pPr>
            <w:r>
              <w:rPr>
                <w:b/>
                <w:spacing w:val="-2"/>
                <w:sz w:val="20"/>
              </w:rPr>
              <w:t>83,64%</w:t>
            </w:r>
          </w:p>
        </w:tc>
        <w:tc>
          <w:tcPr>
            <w:tcW w:w="1173" w:type="dxa"/>
            <w:tcBorders>
              <w:top w:val="single" w:sz="2" w:space="0" w:color="000000"/>
              <w:bottom w:val="single" w:sz="2" w:space="0" w:color="000000"/>
            </w:tcBorders>
          </w:tcPr>
          <w:p w14:paraId="0D24D3D7" w14:textId="77777777" w:rsidR="009A4259" w:rsidRDefault="009A4259" w:rsidP="009A4259">
            <w:pPr>
              <w:pStyle w:val="TableParagraph"/>
              <w:spacing w:before="17" w:line="239" w:lineRule="exact"/>
              <w:ind w:right="87"/>
              <w:jc w:val="center"/>
              <w:rPr>
                <w:b/>
                <w:sz w:val="20"/>
              </w:rPr>
            </w:pPr>
            <w:r>
              <w:rPr>
                <w:b/>
                <w:spacing w:val="-2"/>
                <w:sz w:val="20"/>
              </w:rPr>
              <w:t>20,23%</w:t>
            </w:r>
          </w:p>
        </w:tc>
      </w:tr>
      <w:tr w:rsidR="009A4259" w14:paraId="00BD673A" w14:textId="77777777" w:rsidTr="009A4259">
        <w:trPr>
          <w:trHeight w:val="266"/>
        </w:trPr>
        <w:tc>
          <w:tcPr>
            <w:tcW w:w="993" w:type="dxa"/>
            <w:tcBorders>
              <w:top w:val="single" w:sz="2" w:space="0" w:color="000000"/>
              <w:bottom w:val="single" w:sz="2" w:space="0" w:color="000000"/>
            </w:tcBorders>
          </w:tcPr>
          <w:p w14:paraId="11D988E5" w14:textId="77777777" w:rsidR="009A4259" w:rsidRDefault="009A4259" w:rsidP="009A4259">
            <w:pPr>
              <w:pStyle w:val="TableParagraph"/>
              <w:spacing w:before="17"/>
              <w:ind w:right="157"/>
              <w:rPr>
                <w:b/>
                <w:sz w:val="18"/>
              </w:rPr>
            </w:pPr>
            <w:r>
              <w:rPr>
                <w:b/>
                <w:spacing w:val="-5"/>
                <w:sz w:val="18"/>
              </w:rPr>
              <w:t>41</w:t>
            </w:r>
          </w:p>
        </w:tc>
        <w:tc>
          <w:tcPr>
            <w:tcW w:w="5761" w:type="dxa"/>
            <w:tcBorders>
              <w:top w:val="single" w:sz="2" w:space="0" w:color="000000"/>
              <w:bottom w:val="single" w:sz="2" w:space="0" w:color="000000"/>
            </w:tcBorders>
          </w:tcPr>
          <w:p w14:paraId="61656612" w14:textId="77777777" w:rsidR="009A4259" w:rsidRDefault="009A4259" w:rsidP="009A4259">
            <w:pPr>
              <w:pStyle w:val="TableParagraph"/>
              <w:spacing w:before="17"/>
              <w:ind w:left="159"/>
              <w:jc w:val="left"/>
              <w:rPr>
                <w:b/>
                <w:sz w:val="18"/>
              </w:rPr>
            </w:pPr>
            <w:proofErr w:type="spellStart"/>
            <w:r>
              <w:rPr>
                <w:b/>
                <w:sz w:val="18"/>
              </w:rPr>
              <w:t>Rashodi</w:t>
            </w:r>
            <w:proofErr w:type="spellEnd"/>
            <w:r>
              <w:rPr>
                <w:b/>
                <w:spacing w:val="-7"/>
                <w:sz w:val="18"/>
              </w:rPr>
              <w:t xml:space="preserve"> </w:t>
            </w:r>
            <w:r>
              <w:rPr>
                <w:b/>
                <w:sz w:val="18"/>
              </w:rPr>
              <w:t>za</w:t>
            </w:r>
            <w:r>
              <w:rPr>
                <w:b/>
                <w:spacing w:val="-9"/>
                <w:sz w:val="18"/>
              </w:rPr>
              <w:t xml:space="preserve"> </w:t>
            </w:r>
            <w:proofErr w:type="spellStart"/>
            <w:r>
              <w:rPr>
                <w:b/>
                <w:sz w:val="18"/>
              </w:rPr>
              <w:t>nabavu</w:t>
            </w:r>
            <w:proofErr w:type="spellEnd"/>
            <w:r>
              <w:rPr>
                <w:b/>
                <w:spacing w:val="-7"/>
                <w:sz w:val="18"/>
              </w:rPr>
              <w:t xml:space="preserve"> </w:t>
            </w:r>
            <w:proofErr w:type="spellStart"/>
            <w:r>
              <w:rPr>
                <w:b/>
                <w:sz w:val="18"/>
              </w:rPr>
              <w:t>neproizvedene</w:t>
            </w:r>
            <w:proofErr w:type="spellEnd"/>
            <w:r>
              <w:rPr>
                <w:b/>
                <w:spacing w:val="-5"/>
                <w:sz w:val="18"/>
              </w:rPr>
              <w:t xml:space="preserve"> </w:t>
            </w:r>
            <w:proofErr w:type="spellStart"/>
            <w:r>
              <w:rPr>
                <w:b/>
                <w:spacing w:val="-2"/>
                <w:sz w:val="18"/>
              </w:rPr>
              <w:t>imovine</w:t>
            </w:r>
            <w:proofErr w:type="spellEnd"/>
          </w:p>
        </w:tc>
        <w:tc>
          <w:tcPr>
            <w:tcW w:w="2737" w:type="dxa"/>
            <w:tcBorders>
              <w:top w:val="single" w:sz="2" w:space="0" w:color="000000"/>
              <w:bottom w:val="single" w:sz="2" w:space="0" w:color="000000"/>
            </w:tcBorders>
          </w:tcPr>
          <w:p w14:paraId="0A09B92D" w14:textId="77777777" w:rsidR="009A4259" w:rsidRDefault="009A4259" w:rsidP="009A4259">
            <w:pPr>
              <w:pStyle w:val="TableParagraph"/>
              <w:spacing w:before="17"/>
              <w:ind w:right="244"/>
              <w:rPr>
                <w:b/>
                <w:sz w:val="18"/>
              </w:rPr>
            </w:pPr>
            <w:r>
              <w:rPr>
                <w:b/>
                <w:spacing w:val="-2"/>
                <w:sz w:val="18"/>
              </w:rPr>
              <w:t>1.625,00</w:t>
            </w:r>
          </w:p>
        </w:tc>
        <w:tc>
          <w:tcPr>
            <w:tcW w:w="1667" w:type="dxa"/>
            <w:tcBorders>
              <w:top w:val="single" w:sz="2" w:space="0" w:color="000000"/>
              <w:bottom w:val="single" w:sz="2" w:space="0" w:color="000000"/>
            </w:tcBorders>
          </w:tcPr>
          <w:p w14:paraId="3211B7C2" w14:textId="77777777" w:rsidR="009A4259" w:rsidRDefault="009A4259" w:rsidP="009A4259">
            <w:pPr>
              <w:pStyle w:val="TableParagraph"/>
              <w:spacing w:before="17"/>
              <w:ind w:right="355"/>
              <w:rPr>
                <w:b/>
                <w:sz w:val="18"/>
              </w:rPr>
            </w:pPr>
            <w:r>
              <w:rPr>
                <w:b/>
                <w:spacing w:val="-2"/>
                <w:sz w:val="18"/>
              </w:rPr>
              <w:t>46.200,00</w:t>
            </w:r>
          </w:p>
        </w:tc>
        <w:tc>
          <w:tcPr>
            <w:tcW w:w="1413" w:type="dxa"/>
            <w:tcBorders>
              <w:top w:val="single" w:sz="2" w:space="0" w:color="000000"/>
              <w:bottom w:val="single" w:sz="2" w:space="0" w:color="000000"/>
            </w:tcBorders>
          </w:tcPr>
          <w:p w14:paraId="6CC36118" w14:textId="77777777" w:rsidR="009A4259" w:rsidRDefault="009A4259" w:rsidP="009A4259">
            <w:pPr>
              <w:pStyle w:val="TableParagraph"/>
              <w:spacing w:before="17"/>
              <w:ind w:right="143"/>
              <w:rPr>
                <w:b/>
                <w:sz w:val="18"/>
              </w:rPr>
            </w:pPr>
            <w:r>
              <w:rPr>
                <w:b/>
                <w:spacing w:val="-2"/>
                <w:sz w:val="18"/>
              </w:rPr>
              <w:t>16.870,00</w:t>
            </w:r>
          </w:p>
        </w:tc>
        <w:tc>
          <w:tcPr>
            <w:tcW w:w="1114" w:type="dxa"/>
            <w:tcBorders>
              <w:top w:val="single" w:sz="2" w:space="0" w:color="000000"/>
              <w:bottom w:val="single" w:sz="2" w:space="0" w:color="000000"/>
            </w:tcBorders>
          </w:tcPr>
          <w:p w14:paraId="1E70CAD6" w14:textId="77777777" w:rsidR="009A4259" w:rsidRDefault="009A4259" w:rsidP="009A4259">
            <w:pPr>
              <w:pStyle w:val="TableParagraph"/>
              <w:spacing w:before="17"/>
              <w:ind w:right="243"/>
              <w:rPr>
                <w:b/>
                <w:sz w:val="18"/>
              </w:rPr>
            </w:pPr>
            <w:r>
              <w:rPr>
                <w:b/>
                <w:spacing w:val="-2"/>
                <w:sz w:val="18"/>
              </w:rPr>
              <w:t>1038,15%</w:t>
            </w:r>
          </w:p>
        </w:tc>
        <w:tc>
          <w:tcPr>
            <w:tcW w:w="1173" w:type="dxa"/>
            <w:tcBorders>
              <w:top w:val="single" w:sz="2" w:space="0" w:color="000000"/>
              <w:bottom w:val="single" w:sz="2" w:space="0" w:color="000000"/>
            </w:tcBorders>
          </w:tcPr>
          <w:p w14:paraId="6822239F" w14:textId="77777777" w:rsidR="009A4259" w:rsidRDefault="009A4259" w:rsidP="009A4259">
            <w:pPr>
              <w:pStyle w:val="TableParagraph"/>
              <w:spacing w:before="17"/>
              <w:ind w:left="58" w:right="87"/>
              <w:jc w:val="center"/>
              <w:rPr>
                <w:b/>
                <w:sz w:val="18"/>
              </w:rPr>
            </w:pPr>
            <w:r>
              <w:rPr>
                <w:b/>
                <w:spacing w:val="-2"/>
                <w:sz w:val="18"/>
              </w:rPr>
              <w:t>36,52%</w:t>
            </w:r>
          </w:p>
        </w:tc>
      </w:tr>
      <w:tr w:rsidR="009A4259" w14:paraId="33CAA3DE" w14:textId="77777777" w:rsidTr="009A4259">
        <w:trPr>
          <w:trHeight w:val="266"/>
        </w:trPr>
        <w:tc>
          <w:tcPr>
            <w:tcW w:w="993" w:type="dxa"/>
            <w:tcBorders>
              <w:top w:val="single" w:sz="2" w:space="0" w:color="000000"/>
              <w:bottom w:val="single" w:sz="2" w:space="0" w:color="000000"/>
            </w:tcBorders>
          </w:tcPr>
          <w:p w14:paraId="7D2DD516" w14:textId="77777777" w:rsidR="009A4259" w:rsidRDefault="009A4259" w:rsidP="009A4259">
            <w:pPr>
              <w:pStyle w:val="TableParagraph"/>
              <w:spacing w:before="17"/>
              <w:ind w:right="160"/>
              <w:rPr>
                <w:sz w:val="18"/>
              </w:rPr>
            </w:pPr>
            <w:r>
              <w:rPr>
                <w:spacing w:val="-5"/>
                <w:sz w:val="18"/>
              </w:rPr>
              <w:t>412</w:t>
            </w:r>
          </w:p>
        </w:tc>
        <w:tc>
          <w:tcPr>
            <w:tcW w:w="5761" w:type="dxa"/>
            <w:tcBorders>
              <w:top w:val="single" w:sz="2" w:space="0" w:color="000000"/>
              <w:bottom w:val="single" w:sz="2" w:space="0" w:color="000000"/>
            </w:tcBorders>
          </w:tcPr>
          <w:p w14:paraId="6254B5F6" w14:textId="77777777" w:rsidR="009A4259" w:rsidRDefault="009A4259" w:rsidP="009A4259">
            <w:pPr>
              <w:pStyle w:val="TableParagraph"/>
              <w:spacing w:before="17"/>
              <w:ind w:left="159"/>
              <w:jc w:val="left"/>
              <w:rPr>
                <w:sz w:val="18"/>
              </w:rPr>
            </w:pPr>
            <w:proofErr w:type="spellStart"/>
            <w:r>
              <w:rPr>
                <w:spacing w:val="-2"/>
                <w:sz w:val="18"/>
              </w:rPr>
              <w:t>Nematerijalna</w:t>
            </w:r>
            <w:proofErr w:type="spellEnd"/>
            <w:r>
              <w:rPr>
                <w:spacing w:val="14"/>
                <w:sz w:val="18"/>
              </w:rPr>
              <w:t xml:space="preserve"> </w:t>
            </w:r>
            <w:proofErr w:type="spellStart"/>
            <w:r>
              <w:rPr>
                <w:spacing w:val="-2"/>
                <w:sz w:val="18"/>
              </w:rPr>
              <w:t>imovina</w:t>
            </w:r>
            <w:proofErr w:type="spellEnd"/>
          </w:p>
        </w:tc>
        <w:tc>
          <w:tcPr>
            <w:tcW w:w="2737" w:type="dxa"/>
            <w:tcBorders>
              <w:top w:val="single" w:sz="2" w:space="0" w:color="000000"/>
              <w:bottom w:val="single" w:sz="2" w:space="0" w:color="000000"/>
            </w:tcBorders>
          </w:tcPr>
          <w:p w14:paraId="66D5853E" w14:textId="77777777" w:rsidR="009A4259" w:rsidRDefault="009A4259" w:rsidP="009A4259">
            <w:pPr>
              <w:pStyle w:val="TableParagraph"/>
              <w:spacing w:before="17"/>
              <w:ind w:right="243"/>
              <w:rPr>
                <w:sz w:val="18"/>
              </w:rPr>
            </w:pPr>
            <w:r>
              <w:rPr>
                <w:spacing w:val="-2"/>
                <w:sz w:val="18"/>
              </w:rPr>
              <w:t>1.625,00</w:t>
            </w:r>
          </w:p>
        </w:tc>
        <w:tc>
          <w:tcPr>
            <w:tcW w:w="1667" w:type="dxa"/>
            <w:tcBorders>
              <w:top w:val="single" w:sz="2" w:space="0" w:color="000000"/>
              <w:bottom w:val="single" w:sz="2" w:space="0" w:color="000000"/>
            </w:tcBorders>
          </w:tcPr>
          <w:p w14:paraId="2865846D" w14:textId="77777777" w:rsidR="009A4259" w:rsidRDefault="009A4259" w:rsidP="009A4259">
            <w:pPr>
              <w:pStyle w:val="TableParagraph"/>
              <w:spacing w:before="0"/>
              <w:jc w:val="left"/>
              <w:rPr>
                <w:rFonts w:ascii="Times New Roman"/>
                <w:sz w:val="18"/>
              </w:rPr>
            </w:pPr>
          </w:p>
        </w:tc>
        <w:tc>
          <w:tcPr>
            <w:tcW w:w="1413" w:type="dxa"/>
            <w:tcBorders>
              <w:top w:val="single" w:sz="2" w:space="0" w:color="000000"/>
              <w:bottom w:val="single" w:sz="2" w:space="0" w:color="000000"/>
            </w:tcBorders>
          </w:tcPr>
          <w:p w14:paraId="59960876" w14:textId="77777777" w:rsidR="009A4259" w:rsidRDefault="009A4259" w:rsidP="009A4259">
            <w:pPr>
              <w:pStyle w:val="TableParagraph"/>
              <w:spacing w:before="17"/>
              <w:ind w:right="146"/>
              <w:rPr>
                <w:sz w:val="18"/>
              </w:rPr>
            </w:pPr>
            <w:r>
              <w:rPr>
                <w:spacing w:val="-2"/>
                <w:sz w:val="18"/>
              </w:rPr>
              <w:t>16.870,00</w:t>
            </w:r>
          </w:p>
        </w:tc>
        <w:tc>
          <w:tcPr>
            <w:tcW w:w="1114" w:type="dxa"/>
            <w:tcBorders>
              <w:top w:val="single" w:sz="2" w:space="0" w:color="000000"/>
              <w:bottom w:val="single" w:sz="2" w:space="0" w:color="000000"/>
            </w:tcBorders>
          </w:tcPr>
          <w:p w14:paraId="6BCF7FEA" w14:textId="77777777" w:rsidR="009A4259" w:rsidRDefault="009A4259" w:rsidP="009A4259">
            <w:pPr>
              <w:pStyle w:val="TableParagraph"/>
              <w:spacing w:before="17"/>
              <w:ind w:right="243"/>
              <w:rPr>
                <w:sz w:val="18"/>
              </w:rPr>
            </w:pPr>
            <w:r>
              <w:rPr>
                <w:spacing w:val="-2"/>
                <w:sz w:val="18"/>
              </w:rPr>
              <w:t>1038,15%</w:t>
            </w:r>
          </w:p>
        </w:tc>
        <w:tc>
          <w:tcPr>
            <w:tcW w:w="1173" w:type="dxa"/>
            <w:tcBorders>
              <w:top w:val="single" w:sz="2" w:space="0" w:color="000000"/>
              <w:bottom w:val="single" w:sz="2" w:space="0" w:color="000000"/>
            </w:tcBorders>
          </w:tcPr>
          <w:p w14:paraId="126B272D" w14:textId="77777777" w:rsidR="009A4259" w:rsidRDefault="009A4259" w:rsidP="009A4259">
            <w:pPr>
              <w:pStyle w:val="TableParagraph"/>
              <w:spacing w:before="0"/>
              <w:jc w:val="left"/>
              <w:rPr>
                <w:rFonts w:ascii="Times New Roman"/>
                <w:sz w:val="18"/>
              </w:rPr>
            </w:pPr>
          </w:p>
        </w:tc>
      </w:tr>
      <w:tr w:rsidR="009A4259" w14:paraId="483FB16E" w14:textId="77777777" w:rsidTr="009A4259">
        <w:trPr>
          <w:trHeight w:val="266"/>
        </w:trPr>
        <w:tc>
          <w:tcPr>
            <w:tcW w:w="993" w:type="dxa"/>
            <w:tcBorders>
              <w:top w:val="single" w:sz="2" w:space="0" w:color="000000"/>
              <w:bottom w:val="single" w:sz="2" w:space="0" w:color="000000"/>
            </w:tcBorders>
          </w:tcPr>
          <w:p w14:paraId="7FFD502A" w14:textId="77777777" w:rsidR="009A4259" w:rsidRDefault="009A4259" w:rsidP="009A4259">
            <w:pPr>
              <w:pStyle w:val="TableParagraph"/>
              <w:ind w:right="158"/>
              <w:rPr>
                <w:sz w:val="18"/>
              </w:rPr>
            </w:pPr>
            <w:r>
              <w:rPr>
                <w:spacing w:val="-4"/>
                <w:sz w:val="18"/>
              </w:rPr>
              <w:t>4126</w:t>
            </w:r>
          </w:p>
        </w:tc>
        <w:tc>
          <w:tcPr>
            <w:tcW w:w="5761" w:type="dxa"/>
            <w:tcBorders>
              <w:top w:val="single" w:sz="2" w:space="0" w:color="000000"/>
              <w:bottom w:val="single" w:sz="2" w:space="0" w:color="000000"/>
            </w:tcBorders>
          </w:tcPr>
          <w:p w14:paraId="33F95744" w14:textId="77777777" w:rsidR="009A4259" w:rsidRDefault="009A4259" w:rsidP="009A4259">
            <w:pPr>
              <w:pStyle w:val="TableParagraph"/>
              <w:ind w:left="159"/>
              <w:jc w:val="left"/>
              <w:rPr>
                <w:sz w:val="18"/>
              </w:rPr>
            </w:pPr>
            <w:proofErr w:type="spellStart"/>
            <w:r>
              <w:rPr>
                <w:sz w:val="18"/>
              </w:rPr>
              <w:t>Ostala</w:t>
            </w:r>
            <w:proofErr w:type="spellEnd"/>
            <w:r>
              <w:rPr>
                <w:spacing w:val="-8"/>
                <w:sz w:val="18"/>
              </w:rPr>
              <w:t xml:space="preserve"> </w:t>
            </w:r>
            <w:proofErr w:type="spellStart"/>
            <w:r>
              <w:rPr>
                <w:sz w:val="18"/>
              </w:rPr>
              <w:t>nematerijalna</w:t>
            </w:r>
            <w:proofErr w:type="spellEnd"/>
            <w:r>
              <w:rPr>
                <w:spacing w:val="-6"/>
                <w:sz w:val="18"/>
              </w:rPr>
              <w:t xml:space="preserve"> </w:t>
            </w:r>
            <w:proofErr w:type="spellStart"/>
            <w:r>
              <w:rPr>
                <w:spacing w:val="-2"/>
                <w:sz w:val="18"/>
              </w:rPr>
              <w:t>imovina</w:t>
            </w:r>
            <w:proofErr w:type="spellEnd"/>
          </w:p>
        </w:tc>
        <w:tc>
          <w:tcPr>
            <w:tcW w:w="2737" w:type="dxa"/>
            <w:tcBorders>
              <w:top w:val="single" w:sz="2" w:space="0" w:color="000000"/>
              <w:bottom w:val="single" w:sz="2" w:space="0" w:color="000000"/>
            </w:tcBorders>
          </w:tcPr>
          <w:p w14:paraId="7F9596DA" w14:textId="77777777" w:rsidR="009A4259" w:rsidRDefault="009A4259" w:rsidP="009A4259">
            <w:pPr>
              <w:pStyle w:val="TableParagraph"/>
              <w:ind w:right="243"/>
              <w:rPr>
                <w:sz w:val="18"/>
              </w:rPr>
            </w:pPr>
            <w:r>
              <w:rPr>
                <w:spacing w:val="-2"/>
                <w:sz w:val="18"/>
              </w:rPr>
              <w:t>1.625,00</w:t>
            </w:r>
          </w:p>
        </w:tc>
        <w:tc>
          <w:tcPr>
            <w:tcW w:w="1667" w:type="dxa"/>
            <w:tcBorders>
              <w:top w:val="single" w:sz="2" w:space="0" w:color="000000"/>
              <w:bottom w:val="single" w:sz="2" w:space="0" w:color="000000"/>
            </w:tcBorders>
          </w:tcPr>
          <w:p w14:paraId="28C93084" w14:textId="77777777" w:rsidR="009A4259" w:rsidRDefault="009A4259" w:rsidP="009A4259">
            <w:pPr>
              <w:pStyle w:val="TableParagraph"/>
              <w:spacing w:before="0"/>
              <w:jc w:val="left"/>
              <w:rPr>
                <w:rFonts w:ascii="Times New Roman"/>
                <w:sz w:val="18"/>
              </w:rPr>
            </w:pPr>
          </w:p>
        </w:tc>
        <w:tc>
          <w:tcPr>
            <w:tcW w:w="1413" w:type="dxa"/>
            <w:tcBorders>
              <w:top w:val="single" w:sz="2" w:space="0" w:color="000000"/>
              <w:bottom w:val="single" w:sz="2" w:space="0" w:color="000000"/>
            </w:tcBorders>
          </w:tcPr>
          <w:p w14:paraId="49571397" w14:textId="77777777" w:rsidR="009A4259" w:rsidRDefault="009A4259" w:rsidP="009A4259">
            <w:pPr>
              <w:pStyle w:val="TableParagraph"/>
              <w:ind w:right="146"/>
              <w:rPr>
                <w:sz w:val="18"/>
              </w:rPr>
            </w:pPr>
            <w:r>
              <w:rPr>
                <w:spacing w:val="-2"/>
                <w:sz w:val="18"/>
              </w:rPr>
              <w:t>16.870,00</w:t>
            </w:r>
          </w:p>
        </w:tc>
        <w:tc>
          <w:tcPr>
            <w:tcW w:w="1114" w:type="dxa"/>
            <w:tcBorders>
              <w:top w:val="single" w:sz="2" w:space="0" w:color="000000"/>
              <w:bottom w:val="single" w:sz="2" w:space="0" w:color="000000"/>
            </w:tcBorders>
          </w:tcPr>
          <w:p w14:paraId="2C976751" w14:textId="77777777" w:rsidR="009A4259" w:rsidRDefault="009A4259" w:rsidP="009A4259">
            <w:pPr>
              <w:pStyle w:val="TableParagraph"/>
              <w:ind w:right="243"/>
              <w:rPr>
                <w:sz w:val="18"/>
              </w:rPr>
            </w:pPr>
            <w:r>
              <w:rPr>
                <w:spacing w:val="-2"/>
                <w:sz w:val="18"/>
              </w:rPr>
              <w:t>1038,15%</w:t>
            </w:r>
          </w:p>
        </w:tc>
        <w:tc>
          <w:tcPr>
            <w:tcW w:w="1173" w:type="dxa"/>
            <w:tcBorders>
              <w:top w:val="single" w:sz="2" w:space="0" w:color="000000"/>
              <w:bottom w:val="single" w:sz="2" w:space="0" w:color="000000"/>
            </w:tcBorders>
          </w:tcPr>
          <w:p w14:paraId="476351A3" w14:textId="77777777" w:rsidR="009A4259" w:rsidRDefault="009A4259" w:rsidP="009A4259">
            <w:pPr>
              <w:pStyle w:val="TableParagraph"/>
              <w:spacing w:before="0"/>
              <w:jc w:val="left"/>
              <w:rPr>
                <w:rFonts w:ascii="Times New Roman"/>
                <w:sz w:val="18"/>
              </w:rPr>
            </w:pPr>
          </w:p>
        </w:tc>
      </w:tr>
      <w:tr w:rsidR="009A4259" w14:paraId="1431664F" w14:textId="77777777" w:rsidTr="009A4259">
        <w:trPr>
          <w:trHeight w:val="263"/>
        </w:trPr>
        <w:tc>
          <w:tcPr>
            <w:tcW w:w="993" w:type="dxa"/>
            <w:tcBorders>
              <w:top w:val="single" w:sz="2" w:space="0" w:color="000000"/>
              <w:bottom w:val="single" w:sz="2" w:space="0" w:color="000000"/>
            </w:tcBorders>
          </w:tcPr>
          <w:p w14:paraId="4E86B349" w14:textId="77777777" w:rsidR="009A4259" w:rsidRDefault="009A4259" w:rsidP="009A4259">
            <w:pPr>
              <w:pStyle w:val="TableParagraph"/>
              <w:ind w:right="157"/>
              <w:rPr>
                <w:b/>
                <w:sz w:val="18"/>
              </w:rPr>
            </w:pPr>
            <w:r>
              <w:rPr>
                <w:b/>
                <w:spacing w:val="-5"/>
                <w:sz w:val="18"/>
              </w:rPr>
              <w:t>42</w:t>
            </w:r>
          </w:p>
        </w:tc>
        <w:tc>
          <w:tcPr>
            <w:tcW w:w="5761" w:type="dxa"/>
            <w:tcBorders>
              <w:top w:val="single" w:sz="2" w:space="0" w:color="000000"/>
              <w:bottom w:val="single" w:sz="2" w:space="0" w:color="000000"/>
            </w:tcBorders>
          </w:tcPr>
          <w:p w14:paraId="2098C7B2" w14:textId="77777777" w:rsidR="009A4259" w:rsidRDefault="009A4259" w:rsidP="009A4259">
            <w:pPr>
              <w:pStyle w:val="TableParagraph"/>
              <w:ind w:left="159"/>
              <w:jc w:val="left"/>
              <w:rPr>
                <w:b/>
                <w:sz w:val="18"/>
              </w:rPr>
            </w:pPr>
            <w:proofErr w:type="spellStart"/>
            <w:r>
              <w:rPr>
                <w:b/>
                <w:sz w:val="18"/>
              </w:rPr>
              <w:t>Rashodi</w:t>
            </w:r>
            <w:proofErr w:type="spellEnd"/>
            <w:r>
              <w:rPr>
                <w:b/>
                <w:spacing w:val="-7"/>
                <w:sz w:val="18"/>
              </w:rPr>
              <w:t xml:space="preserve"> </w:t>
            </w:r>
            <w:r>
              <w:rPr>
                <w:b/>
                <w:sz w:val="18"/>
              </w:rPr>
              <w:t>za</w:t>
            </w:r>
            <w:r>
              <w:rPr>
                <w:b/>
                <w:spacing w:val="-9"/>
                <w:sz w:val="18"/>
              </w:rPr>
              <w:t xml:space="preserve"> </w:t>
            </w:r>
            <w:proofErr w:type="spellStart"/>
            <w:r>
              <w:rPr>
                <w:b/>
                <w:sz w:val="18"/>
              </w:rPr>
              <w:t>nabavu</w:t>
            </w:r>
            <w:proofErr w:type="spellEnd"/>
            <w:r>
              <w:rPr>
                <w:b/>
                <w:spacing w:val="-6"/>
                <w:sz w:val="18"/>
              </w:rPr>
              <w:t xml:space="preserve"> </w:t>
            </w:r>
            <w:proofErr w:type="spellStart"/>
            <w:r>
              <w:rPr>
                <w:b/>
                <w:sz w:val="18"/>
              </w:rPr>
              <w:t>proizvedene</w:t>
            </w:r>
            <w:proofErr w:type="spellEnd"/>
            <w:r>
              <w:rPr>
                <w:b/>
                <w:spacing w:val="-6"/>
                <w:sz w:val="18"/>
              </w:rPr>
              <w:t xml:space="preserve"> </w:t>
            </w:r>
            <w:proofErr w:type="spellStart"/>
            <w:r>
              <w:rPr>
                <w:b/>
                <w:sz w:val="18"/>
              </w:rPr>
              <w:t>dugotrajne</w:t>
            </w:r>
            <w:proofErr w:type="spellEnd"/>
            <w:r>
              <w:rPr>
                <w:b/>
                <w:spacing w:val="-5"/>
                <w:sz w:val="18"/>
              </w:rPr>
              <w:t xml:space="preserve"> </w:t>
            </w:r>
            <w:proofErr w:type="spellStart"/>
            <w:r>
              <w:rPr>
                <w:b/>
                <w:spacing w:val="-2"/>
                <w:sz w:val="18"/>
              </w:rPr>
              <w:t>imovine</w:t>
            </w:r>
            <w:proofErr w:type="spellEnd"/>
          </w:p>
        </w:tc>
        <w:tc>
          <w:tcPr>
            <w:tcW w:w="2737" w:type="dxa"/>
            <w:tcBorders>
              <w:top w:val="single" w:sz="2" w:space="0" w:color="000000"/>
              <w:bottom w:val="single" w:sz="2" w:space="0" w:color="000000"/>
            </w:tcBorders>
          </w:tcPr>
          <w:p w14:paraId="2031B8C7" w14:textId="77777777" w:rsidR="009A4259" w:rsidRDefault="009A4259" w:rsidP="009A4259">
            <w:pPr>
              <w:pStyle w:val="TableParagraph"/>
              <w:ind w:right="244"/>
              <w:rPr>
                <w:b/>
                <w:sz w:val="18"/>
              </w:rPr>
            </w:pPr>
            <w:r>
              <w:rPr>
                <w:b/>
                <w:spacing w:val="-2"/>
                <w:sz w:val="18"/>
              </w:rPr>
              <w:t>351.839,05</w:t>
            </w:r>
          </w:p>
        </w:tc>
        <w:tc>
          <w:tcPr>
            <w:tcW w:w="1667" w:type="dxa"/>
            <w:tcBorders>
              <w:top w:val="single" w:sz="2" w:space="0" w:color="000000"/>
              <w:bottom w:val="single" w:sz="2" w:space="0" w:color="000000"/>
            </w:tcBorders>
          </w:tcPr>
          <w:p w14:paraId="2E8A7E37" w14:textId="77777777" w:rsidR="009A4259" w:rsidRDefault="009A4259" w:rsidP="009A4259">
            <w:pPr>
              <w:pStyle w:val="TableParagraph"/>
              <w:ind w:right="355"/>
              <w:rPr>
                <w:b/>
                <w:sz w:val="18"/>
              </w:rPr>
            </w:pPr>
            <w:r>
              <w:rPr>
                <w:b/>
                <w:spacing w:val="-2"/>
                <w:sz w:val="18"/>
              </w:rPr>
              <w:t>1.270.515,37</w:t>
            </w:r>
          </w:p>
        </w:tc>
        <w:tc>
          <w:tcPr>
            <w:tcW w:w="1413" w:type="dxa"/>
            <w:tcBorders>
              <w:top w:val="single" w:sz="2" w:space="0" w:color="000000"/>
              <w:bottom w:val="single" w:sz="2" w:space="0" w:color="000000"/>
            </w:tcBorders>
          </w:tcPr>
          <w:p w14:paraId="1218C83E" w14:textId="77777777" w:rsidR="009A4259" w:rsidRDefault="009A4259" w:rsidP="009A4259">
            <w:pPr>
              <w:pStyle w:val="TableParagraph"/>
              <w:ind w:right="145"/>
              <w:rPr>
                <w:b/>
                <w:sz w:val="18"/>
              </w:rPr>
            </w:pPr>
            <w:r>
              <w:rPr>
                <w:b/>
                <w:spacing w:val="-2"/>
                <w:sz w:val="18"/>
              </w:rPr>
              <w:t>208.185,97</w:t>
            </w:r>
          </w:p>
        </w:tc>
        <w:tc>
          <w:tcPr>
            <w:tcW w:w="1114" w:type="dxa"/>
            <w:tcBorders>
              <w:top w:val="single" w:sz="2" w:space="0" w:color="000000"/>
              <w:bottom w:val="single" w:sz="2" w:space="0" w:color="000000"/>
            </w:tcBorders>
          </w:tcPr>
          <w:p w14:paraId="5BC6B835" w14:textId="77777777" w:rsidR="009A4259" w:rsidRDefault="009A4259" w:rsidP="009A4259">
            <w:pPr>
              <w:pStyle w:val="TableParagraph"/>
              <w:ind w:right="242"/>
              <w:rPr>
                <w:b/>
                <w:sz w:val="18"/>
              </w:rPr>
            </w:pPr>
            <w:r>
              <w:rPr>
                <w:b/>
                <w:spacing w:val="-2"/>
                <w:sz w:val="18"/>
              </w:rPr>
              <w:t>59,17%</w:t>
            </w:r>
          </w:p>
        </w:tc>
        <w:tc>
          <w:tcPr>
            <w:tcW w:w="1173" w:type="dxa"/>
            <w:tcBorders>
              <w:top w:val="single" w:sz="2" w:space="0" w:color="000000"/>
              <w:bottom w:val="single" w:sz="2" w:space="0" w:color="000000"/>
            </w:tcBorders>
          </w:tcPr>
          <w:p w14:paraId="7195A03E" w14:textId="77777777" w:rsidR="009A4259" w:rsidRDefault="009A4259" w:rsidP="009A4259">
            <w:pPr>
              <w:pStyle w:val="TableParagraph"/>
              <w:ind w:left="58" w:right="87"/>
              <w:jc w:val="center"/>
              <w:rPr>
                <w:b/>
                <w:sz w:val="18"/>
              </w:rPr>
            </w:pPr>
            <w:r>
              <w:rPr>
                <w:b/>
                <w:spacing w:val="-2"/>
                <w:sz w:val="18"/>
              </w:rPr>
              <w:t>16,39%</w:t>
            </w:r>
          </w:p>
        </w:tc>
      </w:tr>
      <w:tr w:rsidR="009A4259" w14:paraId="56729D12" w14:textId="77777777" w:rsidTr="009A4259">
        <w:trPr>
          <w:trHeight w:val="266"/>
        </w:trPr>
        <w:tc>
          <w:tcPr>
            <w:tcW w:w="993" w:type="dxa"/>
            <w:tcBorders>
              <w:top w:val="single" w:sz="2" w:space="0" w:color="000000"/>
              <w:bottom w:val="single" w:sz="2" w:space="0" w:color="000000"/>
            </w:tcBorders>
          </w:tcPr>
          <w:p w14:paraId="462E9ADF" w14:textId="77777777" w:rsidR="009A4259" w:rsidRDefault="009A4259" w:rsidP="009A4259">
            <w:pPr>
              <w:pStyle w:val="TableParagraph"/>
              <w:ind w:right="160"/>
              <w:rPr>
                <w:sz w:val="18"/>
              </w:rPr>
            </w:pPr>
            <w:r>
              <w:rPr>
                <w:spacing w:val="-5"/>
                <w:sz w:val="18"/>
              </w:rPr>
              <w:t>421</w:t>
            </w:r>
          </w:p>
        </w:tc>
        <w:tc>
          <w:tcPr>
            <w:tcW w:w="5761" w:type="dxa"/>
            <w:tcBorders>
              <w:top w:val="single" w:sz="2" w:space="0" w:color="000000"/>
              <w:bottom w:val="single" w:sz="2" w:space="0" w:color="000000"/>
            </w:tcBorders>
          </w:tcPr>
          <w:p w14:paraId="04F8435E" w14:textId="77777777" w:rsidR="009A4259" w:rsidRDefault="009A4259" w:rsidP="009A4259">
            <w:pPr>
              <w:pStyle w:val="TableParagraph"/>
              <w:ind w:left="159"/>
              <w:jc w:val="left"/>
              <w:rPr>
                <w:sz w:val="18"/>
              </w:rPr>
            </w:pPr>
            <w:proofErr w:type="spellStart"/>
            <w:r>
              <w:rPr>
                <w:spacing w:val="-2"/>
                <w:sz w:val="18"/>
              </w:rPr>
              <w:t>Građevinski</w:t>
            </w:r>
            <w:proofErr w:type="spellEnd"/>
            <w:r>
              <w:rPr>
                <w:spacing w:val="9"/>
                <w:sz w:val="18"/>
              </w:rPr>
              <w:t xml:space="preserve"> </w:t>
            </w:r>
            <w:proofErr w:type="spellStart"/>
            <w:r>
              <w:rPr>
                <w:spacing w:val="-2"/>
                <w:sz w:val="18"/>
              </w:rPr>
              <w:t>objekti</w:t>
            </w:r>
            <w:proofErr w:type="spellEnd"/>
          </w:p>
        </w:tc>
        <w:tc>
          <w:tcPr>
            <w:tcW w:w="2737" w:type="dxa"/>
            <w:tcBorders>
              <w:top w:val="single" w:sz="2" w:space="0" w:color="000000"/>
              <w:bottom w:val="single" w:sz="2" w:space="0" w:color="000000"/>
            </w:tcBorders>
          </w:tcPr>
          <w:p w14:paraId="433D2545" w14:textId="77777777" w:rsidR="009A4259" w:rsidRDefault="009A4259" w:rsidP="009A4259">
            <w:pPr>
              <w:pStyle w:val="TableParagraph"/>
              <w:ind w:right="244"/>
              <w:rPr>
                <w:sz w:val="18"/>
              </w:rPr>
            </w:pPr>
            <w:r>
              <w:rPr>
                <w:spacing w:val="-2"/>
                <w:sz w:val="18"/>
              </w:rPr>
              <w:t>316.019,04</w:t>
            </w:r>
          </w:p>
        </w:tc>
        <w:tc>
          <w:tcPr>
            <w:tcW w:w="1667" w:type="dxa"/>
            <w:tcBorders>
              <w:top w:val="single" w:sz="2" w:space="0" w:color="000000"/>
              <w:bottom w:val="single" w:sz="2" w:space="0" w:color="000000"/>
            </w:tcBorders>
          </w:tcPr>
          <w:p w14:paraId="1BCBA3C8" w14:textId="77777777" w:rsidR="009A4259" w:rsidRDefault="009A4259" w:rsidP="009A4259">
            <w:pPr>
              <w:pStyle w:val="TableParagraph"/>
              <w:spacing w:before="0"/>
              <w:jc w:val="left"/>
              <w:rPr>
                <w:rFonts w:ascii="Times New Roman"/>
                <w:sz w:val="18"/>
              </w:rPr>
            </w:pPr>
          </w:p>
        </w:tc>
        <w:tc>
          <w:tcPr>
            <w:tcW w:w="1413" w:type="dxa"/>
            <w:tcBorders>
              <w:top w:val="single" w:sz="2" w:space="0" w:color="000000"/>
              <w:bottom w:val="single" w:sz="2" w:space="0" w:color="000000"/>
            </w:tcBorders>
          </w:tcPr>
          <w:p w14:paraId="6E56EFB8" w14:textId="77777777" w:rsidR="009A4259" w:rsidRDefault="009A4259" w:rsidP="009A4259">
            <w:pPr>
              <w:pStyle w:val="TableParagraph"/>
              <w:ind w:right="146"/>
              <w:rPr>
                <w:sz w:val="18"/>
              </w:rPr>
            </w:pPr>
            <w:r>
              <w:rPr>
                <w:spacing w:val="-2"/>
                <w:sz w:val="18"/>
              </w:rPr>
              <w:t>86.145,11</w:t>
            </w:r>
          </w:p>
        </w:tc>
        <w:tc>
          <w:tcPr>
            <w:tcW w:w="1114" w:type="dxa"/>
            <w:tcBorders>
              <w:top w:val="single" w:sz="2" w:space="0" w:color="000000"/>
              <w:bottom w:val="single" w:sz="2" w:space="0" w:color="000000"/>
            </w:tcBorders>
          </w:tcPr>
          <w:p w14:paraId="18374B4D" w14:textId="77777777" w:rsidR="009A4259" w:rsidRDefault="009A4259" w:rsidP="009A4259">
            <w:pPr>
              <w:pStyle w:val="TableParagraph"/>
              <w:ind w:right="245"/>
              <w:rPr>
                <w:sz w:val="18"/>
              </w:rPr>
            </w:pPr>
            <w:r>
              <w:rPr>
                <w:spacing w:val="-2"/>
                <w:sz w:val="18"/>
              </w:rPr>
              <w:t>27,26%</w:t>
            </w:r>
          </w:p>
        </w:tc>
        <w:tc>
          <w:tcPr>
            <w:tcW w:w="1173" w:type="dxa"/>
            <w:tcBorders>
              <w:top w:val="single" w:sz="2" w:space="0" w:color="000000"/>
              <w:bottom w:val="single" w:sz="2" w:space="0" w:color="000000"/>
            </w:tcBorders>
          </w:tcPr>
          <w:p w14:paraId="1C507A5A" w14:textId="77777777" w:rsidR="009A4259" w:rsidRDefault="009A4259" w:rsidP="009A4259">
            <w:pPr>
              <w:pStyle w:val="TableParagraph"/>
              <w:spacing w:before="0"/>
              <w:jc w:val="left"/>
              <w:rPr>
                <w:rFonts w:ascii="Times New Roman"/>
                <w:sz w:val="18"/>
              </w:rPr>
            </w:pPr>
          </w:p>
        </w:tc>
      </w:tr>
      <w:tr w:rsidR="009A4259" w14:paraId="300EA400" w14:textId="77777777" w:rsidTr="009A4259">
        <w:trPr>
          <w:trHeight w:val="263"/>
        </w:trPr>
        <w:tc>
          <w:tcPr>
            <w:tcW w:w="993" w:type="dxa"/>
            <w:tcBorders>
              <w:top w:val="single" w:sz="2" w:space="0" w:color="000000"/>
              <w:bottom w:val="single" w:sz="2" w:space="0" w:color="000000"/>
            </w:tcBorders>
          </w:tcPr>
          <w:p w14:paraId="0600953B" w14:textId="77777777" w:rsidR="009A4259" w:rsidRDefault="009A4259" w:rsidP="009A4259">
            <w:pPr>
              <w:pStyle w:val="TableParagraph"/>
              <w:ind w:right="158"/>
              <w:rPr>
                <w:sz w:val="18"/>
              </w:rPr>
            </w:pPr>
            <w:r>
              <w:rPr>
                <w:spacing w:val="-4"/>
                <w:sz w:val="18"/>
              </w:rPr>
              <w:t>4212</w:t>
            </w:r>
          </w:p>
        </w:tc>
        <w:tc>
          <w:tcPr>
            <w:tcW w:w="5761" w:type="dxa"/>
            <w:tcBorders>
              <w:top w:val="single" w:sz="2" w:space="0" w:color="000000"/>
              <w:bottom w:val="single" w:sz="2" w:space="0" w:color="000000"/>
            </w:tcBorders>
          </w:tcPr>
          <w:p w14:paraId="5F69BC2B" w14:textId="77777777" w:rsidR="009A4259" w:rsidRDefault="009A4259" w:rsidP="009A4259">
            <w:pPr>
              <w:pStyle w:val="TableParagraph"/>
              <w:ind w:left="159"/>
              <w:jc w:val="left"/>
              <w:rPr>
                <w:sz w:val="18"/>
              </w:rPr>
            </w:pPr>
            <w:proofErr w:type="spellStart"/>
            <w:r>
              <w:rPr>
                <w:sz w:val="18"/>
              </w:rPr>
              <w:t>Poslovni</w:t>
            </w:r>
            <w:proofErr w:type="spellEnd"/>
            <w:r>
              <w:rPr>
                <w:spacing w:val="-8"/>
                <w:sz w:val="18"/>
              </w:rPr>
              <w:t xml:space="preserve"> </w:t>
            </w:r>
            <w:proofErr w:type="spellStart"/>
            <w:r>
              <w:rPr>
                <w:spacing w:val="-2"/>
                <w:sz w:val="18"/>
              </w:rPr>
              <w:t>objekti</w:t>
            </w:r>
            <w:proofErr w:type="spellEnd"/>
          </w:p>
        </w:tc>
        <w:tc>
          <w:tcPr>
            <w:tcW w:w="2737" w:type="dxa"/>
            <w:tcBorders>
              <w:top w:val="single" w:sz="2" w:space="0" w:color="000000"/>
              <w:bottom w:val="single" w:sz="2" w:space="0" w:color="000000"/>
            </w:tcBorders>
          </w:tcPr>
          <w:p w14:paraId="76649F40" w14:textId="77777777" w:rsidR="009A4259" w:rsidRDefault="009A4259" w:rsidP="009A4259">
            <w:pPr>
              <w:pStyle w:val="TableParagraph"/>
              <w:ind w:right="243"/>
              <w:rPr>
                <w:sz w:val="18"/>
              </w:rPr>
            </w:pPr>
            <w:r>
              <w:rPr>
                <w:spacing w:val="-4"/>
                <w:sz w:val="18"/>
              </w:rPr>
              <w:t>0,00</w:t>
            </w:r>
          </w:p>
        </w:tc>
        <w:tc>
          <w:tcPr>
            <w:tcW w:w="1667" w:type="dxa"/>
            <w:tcBorders>
              <w:top w:val="single" w:sz="2" w:space="0" w:color="000000"/>
              <w:bottom w:val="single" w:sz="2" w:space="0" w:color="000000"/>
            </w:tcBorders>
          </w:tcPr>
          <w:p w14:paraId="0D3E4E18" w14:textId="77777777" w:rsidR="009A4259" w:rsidRDefault="009A4259" w:rsidP="009A4259">
            <w:pPr>
              <w:pStyle w:val="TableParagraph"/>
              <w:spacing w:before="0"/>
              <w:jc w:val="left"/>
              <w:rPr>
                <w:rFonts w:ascii="Times New Roman"/>
                <w:sz w:val="18"/>
              </w:rPr>
            </w:pPr>
          </w:p>
        </w:tc>
        <w:tc>
          <w:tcPr>
            <w:tcW w:w="1413" w:type="dxa"/>
            <w:tcBorders>
              <w:top w:val="single" w:sz="2" w:space="0" w:color="000000"/>
              <w:bottom w:val="single" w:sz="2" w:space="0" w:color="000000"/>
            </w:tcBorders>
          </w:tcPr>
          <w:p w14:paraId="2A469B4E" w14:textId="77777777" w:rsidR="009A4259" w:rsidRDefault="009A4259" w:rsidP="009A4259">
            <w:pPr>
              <w:pStyle w:val="TableParagraph"/>
              <w:ind w:right="146"/>
              <w:rPr>
                <w:sz w:val="18"/>
              </w:rPr>
            </w:pPr>
            <w:r>
              <w:rPr>
                <w:spacing w:val="-2"/>
                <w:sz w:val="18"/>
              </w:rPr>
              <w:t>31.127,88</w:t>
            </w:r>
          </w:p>
        </w:tc>
        <w:tc>
          <w:tcPr>
            <w:tcW w:w="1114" w:type="dxa"/>
            <w:tcBorders>
              <w:top w:val="single" w:sz="2" w:space="0" w:color="000000"/>
              <w:bottom w:val="single" w:sz="2" w:space="0" w:color="000000"/>
            </w:tcBorders>
          </w:tcPr>
          <w:p w14:paraId="71C0B5BB" w14:textId="77777777" w:rsidR="009A4259" w:rsidRDefault="009A4259" w:rsidP="009A4259">
            <w:pPr>
              <w:pStyle w:val="TableParagraph"/>
              <w:ind w:right="245"/>
              <w:rPr>
                <w:sz w:val="18"/>
              </w:rPr>
            </w:pPr>
            <w:r>
              <w:rPr>
                <w:spacing w:val="-2"/>
                <w:sz w:val="18"/>
              </w:rPr>
              <w:t>0,00%</w:t>
            </w:r>
          </w:p>
        </w:tc>
        <w:tc>
          <w:tcPr>
            <w:tcW w:w="1173" w:type="dxa"/>
            <w:tcBorders>
              <w:top w:val="single" w:sz="2" w:space="0" w:color="000000"/>
              <w:bottom w:val="single" w:sz="2" w:space="0" w:color="000000"/>
            </w:tcBorders>
          </w:tcPr>
          <w:p w14:paraId="0908C232" w14:textId="77777777" w:rsidR="009A4259" w:rsidRDefault="009A4259" w:rsidP="009A4259">
            <w:pPr>
              <w:pStyle w:val="TableParagraph"/>
              <w:spacing w:before="0"/>
              <w:jc w:val="left"/>
              <w:rPr>
                <w:rFonts w:ascii="Times New Roman"/>
                <w:sz w:val="18"/>
              </w:rPr>
            </w:pPr>
          </w:p>
        </w:tc>
      </w:tr>
      <w:tr w:rsidR="009A4259" w14:paraId="5B17872F" w14:textId="77777777" w:rsidTr="009A4259">
        <w:trPr>
          <w:trHeight w:val="266"/>
        </w:trPr>
        <w:tc>
          <w:tcPr>
            <w:tcW w:w="993" w:type="dxa"/>
            <w:tcBorders>
              <w:top w:val="single" w:sz="2" w:space="0" w:color="000000"/>
              <w:bottom w:val="single" w:sz="2" w:space="0" w:color="000000"/>
            </w:tcBorders>
          </w:tcPr>
          <w:p w14:paraId="3CB65171" w14:textId="77777777" w:rsidR="009A4259" w:rsidRDefault="009A4259" w:rsidP="009A4259">
            <w:pPr>
              <w:pStyle w:val="TableParagraph"/>
              <w:ind w:right="158"/>
              <w:rPr>
                <w:sz w:val="18"/>
              </w:rPr>
            </w:pPr>
            <w:r>
              <w:rPr>
                <w:spacing w:val="-4"/>
                <w:sz w:val="18"/>
              </w:rPr>
              <w:t>4213</w:t>
            </w:r>
          </w:p>
        </w:tc>
        <w:tc>
          <w:tcPr>
            <w:tcW w:w="5761" w:type="dxa"/>
            <w:tcBorders>
              <w:top w:val="single" w:sz="2" w:space="0" w:color="000000"/>
              <w:bottom w:val="single" w:sz="2" w:space="0" w:color="000000"/>
            </w:tcBorders>
          </w:tcPr>
          <w:p w14:paraId="395F33CB" w14:textId="77777777" w:rsidR="009A4259" w:rsidRDefault="009A4259" w:rsidP="009A4259">
            <w:pPr>
              <w:pStyle w:val="TableParagraph"/>
              <w:ind w:left="159"/>
              <w:jc w:val="left"/>
              <w:rPr>
                <w:sz w:val="18"/>
              </w:rPr>
            </w:pPr>
            <w:proofErr w:type="spellStart"/>
            <w:r>
              <w:rPr>
                <w:sz w:val="18"/>
              </w:rPr>
              <w:t>Ceste</w:t>
            </w:r>
            <w:proofErr w:type="spellEnd"/>
            <w:r>
              <w:rPr>
                <w:sz w:val="18"/>
              </w:rPr>
              <w:t>,</w:t>
            </w:r>
            <w:r>
              <w:rPr>
                <w:spacing w:val="-5"/>
                <w:sz w:val="18"/>
              </w:rPr>
              <w:t xml:space="preserve"> </w:t>
            </w:r>
            <w:proofErr w:type="spellStart"/>
            <w:r>
              <w:rPr>
                <w:sz w:val="18"/>
              </w:rPr>
              <w:t>željeznice</w:t>
            </w:r>
            <w:proofErr w:type="spellEnd"/>
            <w:r>
              <w:rPr>
                <w:spacing w:val="-6"/>
                <w:sz w:val="18"/>
              </w:rPr>
              <w:t xml:space="preserve"> </w:t>
            </w:r>
            <w:proofErr w:type="spellStart"/>
            <w:r>
              <w:rPr>
                <w:sz w:val="18"/>
              </w:rPr>
              <w:t>i</w:t>
            </w:r>
            <w:proofErr w:type="spellEnd"/>
            <w:r>
              <w:rPr>
                <w:spacing w:val="-7"/>
                <w:sz w:val="18"/>
              </w:rPr>
              <w:t xml:space="preserve"> </w:t>
            </w:r>
            <w:proofErr w:type="spellStart"/>
            <w:r>
              <w:rPr>
                <w:sz w:val="18"/>
              </w:rPr>
              <w:t>slični</w:t>
            </w:r>
            <w:proofErr w:type="spellEnd"/>
            <w:r>
              <w:rPr>
                <w:spacing w:val="-7"/>
                <w:sz w:val="18"/>
              </w:rPr>
              <w:t xml:space="preserve"> </w:t>
            </w:r>
            <w:proofErr w:type="spellStart"/>
            <w:r>
              <w:rPr>
                <w:sz w:val="18"/>
              </w:rPr>
              <w:t>građevinski</w:t>
            </w:r>
            <w:proofErr w:type="spellEnd"/>
            <w:r>
              <w:rPr>
                <w:spacing w:val="-6"/>
                <w:sz w:val="18"/>
              </w:rPr>
              <w:t xml:space="preserve"> </w:t>
            </w:r>
            <w:proofErr w:type="spellStart"/>
            <w:r>
              <w:rPr>
                <w:spacing w:val="-2"/>
                <w:sz w:val="18"/>
              </w:rPr>
              <w:t>objekti</w:t>
            </w:r>
            <w:proofErr w:type="spellEnd"/>
          </w:p>
        </w:tc>
        <w:tc>
          <w:tcPr>
            <w:tcW w:w="2737" w:type="dxa"/>
            <w:tcBorders>
              <w:top w:val="single" w:sz="2" w:space="0" w:color="000000"/>
              <w:bottom w:val="single" w:sz="2" w:space="0" w:color="000000"/>
            </w:tcBorders>
          </w:tcPr>
          <w:p w14:paraId="1452C120" w14:textId="77777777" w:rsidR="009A4259" w:rsidRDefault="009A4259" w:rsidP="009A4259">
            <w:pPr>
              <w:pStyle w:val="TableParagraph"/>
              <w:ind w:right="243"/>
              <w:rPr>
                <w:sz w:val="18"/>
              </w:rPr>
            </w:pPr>
            <w:r>
              <w:rPr>
                <w:spacing w:val="-2"/>
                <w:sz w:val="18"/>
              </w:rPr>
              <w:t>7.977,48</w:t>
            </w:r>
          </w:p>
        </w:tc>
        <w:tc>
          <w:tcPr>
            <w:tcW w:w="1667" w:type="dxa"/>
            <w:tcBorders>
              <w:top w:val="single" w:sz="2" w:space="0" w:color="000000"/>
              <w:bottom w:val="single" w:sz="2" w:space="0" w:color="000000"/>
            </w:tcBorders>
          </w:tcPr>
          <w:p w14:paraId="45C79BF3" w14:textId="77777777" w:rsidR="009A4259" w:rsidRDefault="009A4259" w:rsidP="009A4259">
            <w:pPr>
              <w:pStyle w:val="TableParagraph"/>
              <w:spacing w:before="0"/>
              <w:jc w:val="left"/>
              <w:rPr>
                <w:rFonts w:ascii="Times New Roman"/>
                <w:sz w:val="18"/>
              </w:rPr>
            </w:pPr>
          </w:p>
        </w:tc>
        <w:tc>
          <w:tcPr>
            <w:tcW w:w="1413" w:type="dxa"/>
            <w:tcBorders>
              <w:top w:val="single" w:sz="2" w:space="0" w:color="000000"/>
              <w:bottom w:val="single" w:sz="2" w:space="0" w:color="000000"/>
            </w:tcBorders>
          </w:tcPr>
          <w:p w14:paraId="15B6A361" w14:textId="77777777" w:rsidR="009A4259" w:rsidRDefault="009A4259" w:rsidP="009A4259">
            <w:pPr>
              <w:pStyle w:val="TableParagraph"/>
              <w:ind w:right="143"/>
              <w:rPr>
                <w:sz w:val="18"/>
              </w:rPr>
            </w:pPr>
            <w:r>
              <w:rPr>
                <w:spacing w:val="-4"/>
                <w:sz w:val="18"/>
              </w:rPr>
              <w:t>0,00</w:t>
            </w:r>
          </w:p>
        </w:tc>
        <w:tc>
          <w:tcPr>
            <w:tcW w:w="1114" w:type="dxa"/>
            <w:tcBorders>
              <w:top w:val="single" w:sz="2" w:space="0" w:color="000000"/>
              <w:bottom w:val="single" w:sz="2" w:space="0" w:color="000000"/>
            </w:tcBorders>
          </w:tcPr>
          <w:p w14:paraId="1AA67B82" w14:textId="77777777" w:rsidR="009A4259" w:rsidRDefault="009A4259" w:rsidP="009A4259">
            <w:pPr>
              <w:pStyle w:val="TableParagraph"/>
              <w:ind w:right="245"/>
              <w:rPr>
                <w:sz w:val="18"/>
              </w:rPr>
            </w:pPr>
            <w:r>
              <w:rPr>
                <w:spacing w:val="-2"/>
                <w:sz w:val="18"/>
              </w:rPr>
              <w:t>0,00%</w:t>
            </w:r>
          </w:p>
        </w:tc>
        <w:tc>
          <w:tcPr>
            <w:tcW w:w="1173" w:type="dxa"/>
            <w:tcBorders>
              <w:top w:val="single" w:sz="2" w:space="0" w:color="000000"/>
              <w:bottom w:val="single" w:sz="2" w:space="0" w:color="000000"/>
            </w:tcBorders>
          </w:tcPr>
          <w:p w14:paraId="7FDCF7B3" w14:textId="77777777" w:rsidR="009A4259" w:rsidRDefault="009A4259" w:rsidP="009A4259">
            <w:pPr>
              <w:pStyle w:val="TableParagraph"/>
              <w:spacing w:before="0"/>
              <w:jc w:val="left"/>
              <w:rPr>
                <w:rFonts w:ascii="Times New Roman"/>
                <w:sz w:val="18"/>
              </w:rPr>
            </w:pPr>
          </w:p>
        </w:tc>
      </w:tr>
      <w:tr w:rsidR="009A4259" w14:paraId="7699B558" w14:textId="77777777" w:rsidTr="009A4259">
        <w:trPr>
          <w:trHeight w:val="263"/>
        </w:trPr>
        <w:tc>
          <w:tcPr>
            <w:tcW w:w="993" w:type="dxa"/>
            <w:tcBorders>
              <w:top w:val="single" w:sz="2" w:space="0" w:color="000000"/>
              <w:bottom w:val="single" w:sz="2" w:space="0" w:color="000000"/>
            </w:tcBorders>
          </w:tcPr>
          <w:p w14:paraId="30AA0B57" w14:textId="77777777" w:rsidR="009A4259" w:rsidRDefault="009A4259" w:rsidP="009A4259">
            <w:pPr>
              <w:pStyle w:val="TableParagraph"/>
              <w:ind w:right="158"/>
              <w:rPr>
                <w:sz w:val="18"/>
              </w:rPr>
            </w:pPr>
            <w:r>
              <w:rPr>
                <w:spacing w:val="-4"/>
                <w:sz w:val="18"/>
              </w:rPr>
              <w:t>4214</w:t>
            </w:r>
          </w:p>
        </w:tc>
        <w:tc>
          <w:tcPr>
            <w:tcW w:w="5761" w:type="dxa"/>
            <w:tcBorders>
              <w:top w:val="single" w:sz="2" w:space="0" w:color="000000"/>
              <w:bottom w:val="single" w:sz="2" w:space="0" w:color="000000"/>
            </w:tcBorders>
          </w:tcPr>
          <w:p w14:paraId="0681C65A" w14:textId="77777777" w:rsidR="009A4259" w:rsidRDefault="009A4259" w:rsidP="009A4259">
            <w:pPr>
              <w:pStyle w:val="TableParagraph"/>
              <w:ind w:left="159"/>
              <w:jc w:val="left"/>
              <w:rPr>
                <w:sz w:val="18"/>
              </w:rPr>
            </w:pPr>
            <w:proofErr w:type="spellStart"/>
            <w:r>
              <w:rPr>
                <w:sz w:val="18"/>
              </w:rPr>
              <w:t>Ostali</w:t>
            </w:r>
            <w:proofErr w:type="spellEnd"/>
            <w:r>
              <w:rPr>
                <w:spacing w:val="-10"/>
                <w:sz w:val="18"/>
              </w:rPr>
              <w:t xml:space="preserve"> </w:t>
            </w:r>
            <w:proofErr w:type="spellStart"/>
            <w:r>
              <w:rPr>
                <w:sz w:val="18"/>
              </w:rPr>
              <w:t>građevinski</w:t>
            </w:r>
            <w:proofErr w:type="spellEnd"/>
            <w:r>
              <w:rPr>
                <w:spacing w:val="-6"/>
                <w:sz w:val="18"/>
              </w:rPr>
              <w:t xml:space="preserve"> </w:t>
            </w:r>
            <w:proofErr w:type="spellStart"/>
            <w:r>
              <w:rPr>
                <w:spacing w:val="-2"/>
                <w:sz w:val="18"/>
              </w:rPr>
              <w:t>objekti</w:t>
            </w:r>
            <w:proofErr w:type="spellEnd"/>
          </w:p>
        </w:tc>
        <w:tc>
          <w:tcPr>
            <w:tcW w:w="2737" w:type="dxa"/>
            <w:tcBorders>
              <w:top w:val="single" w:sz="2" w:space="0" w:color="000000"/>
              <w:bottom w:val="single" w:sz="2" w:space="0" w:color="000000"/>
            </w:tcBorders>
          </w:tcPr>
          <w:p w14:paraId="3BA31195" w14:textId="77777777" w:rsidR="009A4259" w:rsidRDefault="009A4259" w:rsidP="009A4259">
            <w:pPr>
              <w:pStyle w:val="TableParagraph"/>
              <w:ind w:right="244"/>
              <w:rPr>
                <w:sz w:val="18"/>
              </w:rPr>
            </w:pPr>
            <w:r>
              <w:rPr>
                <w:spacing w:val="-2"/>
                <w:sz w:val="18"/>
              </w:rPr>
              <w:t>308.041,56</w:t>
            </w:r>
          </w:p>
        </w:tc>
        <w:tc>
          <w:tcPr>
            <w:tcW w:w="1667" w:type="dxa"/>
            <w:tcBorders>
              <w:top w:val="single" w:sz="2" w:space="0" w:color="000000"/>
              <w:bottom w:val="single" w:sz="2" w:space="0" w:color="000000"/>
            </w:tcBorders>
          </w:tcPr>
          <w:p w14:paraId="79E66561" w14:textId="77777777" w:rsidR="009A4259" w:rsidRDefault="009A4259" w:rsidP="009A4259">
            <w:pPr>
              <w:pStyle w:val="TableParagraph"/>
              <w:spacing w:before="0"/>
              <w:jc w:val="left"/>
              <w:rPr>
                <w:rFonts w:ascii="Times New Roman"/>
                <w:sz w:val="18"/>
              </w:rPr>
            </w:pPr>
          </w:p>
        </w:tc>
        <w:tc>
          <w:tcPr>
            <w:tcW w:w="1413" w:type="dxa"/>
            <w:tcBorders>
              <w:top w:val="single" w:sz="2" w:space="0" w:color="000000"/>
              <w:bottom w:val="single" w:sz="2" w:space="0" w:color="000000"/>
            </w:tcBorders>
          </w:tcPr>
          <w:p w14:paraId="16CC3BCB" w14:textId="77777777" w:rsidR="009A4259" w:rsidRDefault="009A4259" w:rsidP="009A4259">
            <w:pPr>
              <w:pStyle w:val="TableParagraph"/>
              <w:ind w:right="146"/>
              <w:rPr>
                <w:sz w:val="18"/>
              </w:rPr>
            </w:pPr>
            <w:r>
              <w:rPr>
                <w:spacing w:val="-2"/>
                <w:sz w:val="18"/>
              </w:rPr>
              <w:t>55.017,23</w:t>
            </w:r>
          </w:p>
        </w:tc>
        <w:tc>
          <w:tcPr>
            <w:tcW w:w="1114" w:type="dxa"/>
            <w:tcBorders>
              <w:top w:val="single" w:sz="2" w:space="0" w:color="000000"/>
              <w:bottom w:val="single" w:sz="2" w:space="0" w:color="000000"/>
            </w:tcBorders>
          </w:tcPr>
          <w:p w14:paraId="341E9079" w14:textId="77777777" w:rsidR="009A4259" w:rsidRDefault="009A4259" w:rsidP="009A4259">
            <w:pPr>
              <w:pStyle w:val="TableParagraph"/>
              <w:ind w:right="245"/>
              <w:rPr>
                <w:sz w:val="18"/>
              </w:rPr>
            </w:pPr>
            <w:r>
              <w:rPr>
                <w:spacing w:val="-2"/>
                <w:sz w:val="18"/>
              </w:rPr>
              <w:t>17,86%</w:t>
            </w:r>
          </w:p>
        </w:tc>
        <w:tc>
          <w:tcPr>
            <w:tcW w:w="1173" w:type="dxa"/>
            <w:tcBorders>
              <w:top w:val="single" w:sz="2" w:space="0" w:color="000000"/>
              <w:bottom w:val="single" w:sz="2" w:space="0" w:color="000000"/>
            </w:tcBorders>
          </w:tcPr>
          <w:p w14:paraId="13992E81" w14:textId="77777777" w:rsidR="009A4259" w:rsidRDefault="009A4259" w:rsidP="009A4259">
            <w:pPr>
              <w:pStyle w:val="TableParagraph"/>
              <w:spacing w:before="0"/>
              <w:jc w:val="left"/>
              <w:rPr>
                <w:rFonts w:ascii="Times New Roman"/>
                <w:sz w:val="18"/>
              </w:rPr>
            </w:pPr>
          </w:p>
        </w:tc>
      </w:tr>
      <w:tr w:rsidR="009A4259" w14:paraId="76B4C782" w14:textId="77777777" w:rsidTr="009A4259">
        <w:trPr>
          <w:trHeight w:val="266"/>
        </w:trPr>
        <w:tc>
          <w:tcPr>
            <w:tcW w:w="993" w:type="dxa"/>
            <w:tcBorders>
              <w:top w:val="single" w:sz="2" w:space="0" w:color="000000"/>
              <w:bottom w:val="single" w:sz="2" w:space="0" w:color="000000"/>
            </w:tcBorders>
          </w:tcPr>
          <w:p w14:paraId="01CEF0CD" w14:textId="77777777" w:rsidR="009A4259" w:rsidRDefault="009A4259" w:rsidP="009A4259">
            <w:pPr>
              <w:pStyle w:val="TableParagraph"/>
              <w:ind w:right="160"/>
              <w:rPr>
                <w:sz w:val="18"/>
              </w:rPr>
            </w:pPr>
            <w:r>
              <w:rPr>
                <w:spacing w:val="-5"/>
                <w:sz w:val="18"/>
              </w:rPr>
              <w:t>422</w:t>
            </w:r>
          </w:p>
        </w:tc>
        <w:tc>
          <w:tcPr>
            <w:tcW w:w="5761" w:type="dxa"/>
            <w:tcBorders>
              <w:top w:val="single" w:sz="2" w:space="0" w:color="000000"/>
              <w:bottom w:val="single" w:sz="2" w:space="0" w:color="000000"/>
            </w:tcBorders>
          </w:tcPr>
          <w:p w14:paraId="7AF89773" w14:textId="77777777" w:rsidR="009A4259" w:rsidRDefault="009A4259" w:rsidP="009A4259">
            <w:pPr>
              <w:pStyle w:val="TableParagraph"/>
              <w:ind w:left="159"/>
              <w:jc w:val="left"/>
              <w:rPr>
                <w:sz w:val="18"/>
              </w:rPr>
            </w:pPr>
            <w:proofErr w:type="spellStart"/>
            <w:r>
              <w:rPr>
                <w:sz w:val="18"/>
              </w:rPr>
              <w:t>Postrojenja</w:t>
            </w:r>
            <w:proofErr w:type="spellEnd"/>
            <w:r>
              <w:rPr>
                <w:spacing w:val="-4"/>
                <w:sz w:val="18"/>
              </w:rPr>
              <w:t xml:space="preserve"> </w:t>
            </w:r>
            <w:proofErr w:type="spellStart"/>
            <w:r>
              <w:rPr>
                <w:sz w:val="18"/>
              </w:rPr>
              <w:t>i</w:t>
            </w:r>
            <w:proofErr w:type="spellEnd"/>
            <w:r>
              <w:rPr>
                <w:spacing w:val="-4"/>
                <w:sz w:val="18"/>
              </w:rPr>
              <w:t xml:space="preserve"> </w:t>
            </w:r>
            <w:proofErr w:type="spellStart"/>
            <w:r>
              <w:rPr>
                <w:spacing w:val="-2"/>
                <w:sz w:val="18"/>
              </w:rPr>
              <w:t>oprema</w:t>
            </w:r>
            <w:proofErr w:type="spellEnd"/>
          </w:p>
        </w:tc>
        <w:tc>
          <w:tcPr>
            <w:tcW w:w="2737" w:type="dxa"/>
            <w:tcBorders>
              <w:top w:val="single" w:sz="2" w:space="0" w:color="000000"/>
              <w:bottom w:val="single" w:sz="2" w:space="0" w:color="000000"/>
            </w:tcBorders>
          </w:tcPr>
          <w:p w14:paraId="2DD712B6" w14:textId="77777777" w:rsidR="009A4259" w:rsidRDefault="009A4259" w:rsidP="009A4259">
            <w:pPr>
              <w:pStyle w:val="TableParagraph"/>
              <w:ind w:right="245"/>
              <w:rPr>
                <w:sz w:val="18"/>
              </w:rPr>
            </w:pPr>
            <w:r>
              <w:rPr>
                <w:spacing w:val="-2"/>
                <w:sz w:val="18"/>
              </w:rPr>
              <w:t>19.880,81</w:t>
            </w:r>
          </w:p>
        </w:tc>
        <w:tc>
          <w:tcPr>
            <w:tcW w:w="1667" w:type="dxa"/>
            <w:tcBorders>
              <w:top w:val="single" w:sz="2" w:space="0" w:color="000000"/>
              <w:bottom w:val="single" w:sz="2" w:space="0" w:color="000000"/>
            </w:tcBorders>
          </w:tcPr>
          <w:p w14:paraId="2EF5AB4E" w14:textId="77777777" w:rsidR="009A4259" w:rsidRDefault="009A4259" w:rsidP="009A4259">
            <w:pPr>
              <w:pStyle w:val="TableParagraph"/>
              <w:spacing w:before="0"/>
              <w:jc w:val="left"/>
              <w:rPr>
                <w:rFonts w:ascii="Times New Roman"/>
                <w:sz w:val="18"/>
              </w:rPr>
            </w:pPr>
          </w:p>
        </w:tc>
        <w:tc>
          <w:tcPr>
            <w:tcW w:w="1413" w:type="dxa"/>
            <w:tcBorders>
              <w:top w:val="single" w:sz="2" w:space="0" w:color="000000"/>
              <w:bottom w:val="single" w:sz="2" w:space="0" w:color="000000"/>
            </w:tcBorders>
          </w:tcPr>
          <w:p w14:paraId="21B9AB5A" w14:textId="77777777" w:rsidR="009A4259" w:rsidRDefault="009A4259" w:rsidP="009A4259">
            <w:pPr>
              <w:pStyle w:val="TableParagraph"/>
              <w:ind w:right="144"/>
              <w:rPr>
                <w:sz w:val="18"/>
              </w:rPr>
            </w:pPr>
            <w:r>
              <w:rPr>
                <w:spacing w:val="-2"/>
                <w:sz w:val="18"/>
              </w:rPr>
              <w:t>113.670,86</w:t>
            </w:r>
          </w:p>
        </w:tc>
        <w:tc>
          <w:tcPr>
            <w:tcW w:w="1114" w:type="dxa"/>
            <w:tcBorders>
              <w:top w:val="single" w:sz="2" w:space="0" w:color="000000"/>
              <w:bottom w:val="single" w:sz="2" w:space="0" w:color="000000"/>
            </w:tcBorders>
          </w:tcPr>
          <w:p w14:paraId="6AEF5144" w14:textId="77777777" w:rsidR="009A4259" w:rsidRDefault="009A4259" w:rsidP="009A4259">
            <w:pPr>
              <w:pStyle w:val="TableParagraph"/>
              <w:ind w:right="243"/>
              <w:rPr>
                <w:sz w:val="18"/>
              </w:rPr>
            </w:pPr>
            <w:r>
              <w:rPr>
                <w:spacing w:val="-2"/>
                <w:sz w:val="18"/>
              </w:rPr>
              <w:t>571,76%</w:t>
            </w:r>
          </w:p>
        </w:tc>
        <w:tc>
          <w:tcPr>
            <w:tcW w:w="1173" w:type="dxa"/>
            <w:tcBorders>
              <w:top w:val="single" w:sz="2" w:space="0" w:color="000000"/>
              <w:bottom w:val="single" w:sz="2" w:space="0" w:color="000000"/>
            </w:tcBorders>
          </w:tcPr>
          <w:p w14:paraId="7A0D9908" w14:textId="77777777" w:rsidR="009A4259" w:rsidRDefault="009A4259" w:rsidP="009A4259">
            <w:pPr>
              <w:pStyle w:val="TableParagraph"/>
              <w:spacing w:before="0"/>
              <w:jc w:val="left"/>
              <w:rPr>
                <w:rFonts w:ascii="Times New Roman"/>
                <w:sz w:val="18"/>
              </w:rPr>
            </w:pPr>
          </w:p>
        </w:tc>
      </w:tr>
      <w:tr w:rsidR="009A4259" w14:paraId="1AD9CCEF" w14:textId="77777777" w:rsidTr="009A4259">
        <w:trPr>
          <w:trHeight w:val="263"/>
        </w:trPr>
        <w:tc>
          <w:tcPr>
            <w:tcW w:w="993" w:type="dxa"/>
            <w:tcBorders>
              <w:top w:val="single" w:sz="2" w:space="0" w:color="000000"/>
              <w:bottom w:val="single" w:sz="2" w:space="0" w:color="000000"/>
            </w:tcBorders>
          </w:tcPr>
          <w:p w14:paraId="1056ACF5" w14:textId="77777777" w:rsidR="009A4259" w:rsidRDefault="009A4259" w:rsidP="009A4259">
            <w:pPr>
              <w:pStyle w:val="TableParagraph"/>
              <w:ind w:right="158"/>
              <w:rPr>
                <w:sz w:val="18"/>
              </w:rPr>
            </w:pPr>
            <w:r>
              <w:rPr>
                <w:spacing w:val="-4"/>
                <w:sz w:val="18"/>
              </w:rPr>
              <w:t>4221</w:t>
            </w:r>
          </w:p>
        </w:tc>
        <w:tc>
          <w:tcPr>
            <w:tcW w:w="5761" w:type="dxa"/>
            <w:tcBorders>
              <w:top w:val="single" w:sz="2" w:space="0" w:color="000000"/>
              <w:bottom w:val="single" w:sz="2" w:space="0" w:color="000000"/>
            </w:tcBorders>
          </w:tcPr>
          <w:p w14:paraId="6835E7AD" w14:textId="77777777" w:rsidR="009A4259" w:rsidRDefault="009A4259" w:rsidP="009A4259">
            <w:pPr>
              <w:pStyle w:val="TableParagraph"/>
              <w:ind w:left="159"/>
              <w:jc w:val="left"/>
              <w:rPr>
                <w:sz w:val="18"/>
              </w:rPr>
            </w:pPr>
            <w:proofErr w:type="spellStart"/>
            <w:r>
              <w:rPr>
                <w:sz w:val="18"/>
              </w:rPr>
              <w:t>Uredska</w:t>
            </w:r>
            <w:proofErr w:type="spellEnd"/>
            <w:r>
              <w:rPr>
                <w:spacing w:val="-5"/>
                <w:sz w:val="18"/>
              </w:rPr>
              <w:t xml:space="preserve"> </w:t>
            </w:r>
            <w:proofErr w:type="spellStart"/>
            <w:r>
              <w:rPr>
                <w:sz w:val="18"/>
              </w:rPr>
              <w:t>oprema</w:t>
            </w:r>
            <w:proofErr w:type="spellEnd"/>
            <w:r>
              <w:rPr>
                <w:spacing w:val="-5"/>
                <w:sz w:val="18"/>
              </w:rPr>
              <w:t xml:space="preserve"> </w:t>
            </w:r>
            <w:proofErr w:type="spellStart"/>
            <w:r>
              <w:rPr>
                <w:sz w:val="18"/>
              </w:rPr>
              <w:t>i</w:t>
            </w:r>
            <w:proofErr w:type="spellEnd"/>
            <w:r>
              <w:rPr>
                <w:spacing w:val="-4"/>
                <w:sz w:val="18"/>
              </w:rPr>
              <w:t xml:space="preserve"> </w:t>
            </w:r>
            <w:proofErr w:type="spellStart"/>
            <w:r>
              <w:rPr>
                <w:spacing w:val="-2"/>
                <w:sz w:val="18"/>
              </w:rPr>
              <w:t>namještaj</w:t>
            </w:r>
            <w:proofErr w:type="spellEnd"/>
          </w:p>
        </w:tc>
        <w:tc>
          <w:tcPr>
            <w:tcW w:w="2737" w:type="dxa"/>
            <w:tcBorders>
              <w:top w:val="single" w:sz="2" w:space="0" w:color="000000"/>
              <w:bottom w:val="single" w:sz="2" w:space="0" w:color="000000"/>
            </w:tcBorders>
          </w:tcPr>
          <w:p w14:paraId="7705CC48" w14:textId="77777777" w:rsidR="009A4259" w:rsidRDefault="009A4259" w:rsidP="009A4259">
            <w:pPr>
              <w:pStyle w:val="TableParagraph"/>
              <w:ind w:right="243"/>
              <w:rPr>
                <w:sz w:val="18"/>
              </w:rPr>
            </w:pPr>
            <w:r>
              <w:rPr>
                <w:spacing w:val="-2"/>
                <w:sz w:val="18"/>
              </w:rPr>
              <w:t>2.195,50</w:t>
            </w:r>
          </w:p>
        </w:tc>
        <w:tc>
          <w:tcPr>
            <w:tcW w:w="1667" w:type="dxa"/>
            <w:tcBorders>
              <w:top w:val="single" w:sz="2" w:space="0" w:color="000000"/>
              <w:bottom w:val="single" w:sz="2" w:space="0" w:color="000000"/>
            </w:tcBorders>
          </w:tcPr>
          <w:p w14:paraId="347AF0B3" w14:textId="77777777" w:rsidR="009A4259" w:rsidRDefault="009A4259" w:rsidP="009A4259">
            <w:pPr>
              <w:pStyle w:val="TableParagraph"/>
              <w:spacing w:before="0"/>
              <w:jc w:val="left"/>
              <w:rPr>
                <w:rFonts w:ascii="Times New Roman"/>
                <w:sz w:val="18"/>
              </w:rPr>
            </w:pPr>
          </w:p>
        </w:tc>
        <w:tc>
          <w:tcPr>
            <w:tcW w:w="1413" w:type="dxa"/>
            <w:tcBorders>
              <w:top w:val="single" w:sz="2" w:space="0" w:color="000000"/>
              <w:bottom w:val="single" w:sz="2" w:space="0" w:color="000000"/>
            </w:tcBorders>
          </w:tcPr>
          <w:p w14:paraId="6B70D752" w14:textId="77777777" w:rsidR="009A4259" w:rsidRDefault="009A4259" w:rsidP="009A4259">
            <w:pPr>
              <w:pStyle w:val="TableParagraph"/>
              <w:ind w:right="143"/>
              <w:rPr>
                <w:sz w:val="18"/>
              </w:rPr>
            </w:pPr>
            <w:r>
              <w:rPr>
                <w:spacing w:val="-2"/>
                <w:sz w:val="18"/>
              </w:rPr>
              <w:t>1.570,86</w:t>
            </w:r>
          </w:p>
        </w:tc>
        <w:tc>
          <w:tcPr>
            <w:tcW w:w="1114" w:type="dxa"/>
            <w:tcBorders>
              <w:top w:val="single" w:sz="2" w:space="0" w:color="000000"/>
              <w:bottom w:val="single" w:sz="2" w:space="0" w:color="000000"/>
            </w:tcBorders>
          </w:tcPr>
          <w:p w14:paraId="63014BE3" w14:textId="77777777" w:rsidR="009A4259" w:rsidRDefault="009A4259" w:rsidP="009A4259">
            <w:pPr>
              <w:pStyle w:val="TableParagraph"/>
              <w:ind w:right="246"/>
              <w:rPr>
                <w:sz w:val="18"/>
              </w:rPr>
            </w:pPr>
            <w:r>
              <w:rPr>
                <w:spacing w:val="-2"/>
                <w:sz w:val="18"/>
              </w:rPr>
              <w:t>71,55%</w:t>
            </w:r>
          </w:p>
        </w:tc>
        <w:tc>
          <w:tcPr>
            <w:tcW w:w="1173" w:type="dxa"/>
            <w:tcBorders>
              <w:top w:val="single" w:sz="2" w:space="0" w:color="000000"/>
              <w:bottom w:val="single" w:sz="2" w:space="0" w:color="000000"/>
            </w:tcBorders>
          </w:tcPr>
          <w:p w14:paraId="43C94145" w14:textId="77777777" w:rsidR="009A4259" w:rsidRDefault="009A4259" w:rsidP="009A4259">
            <w:pPr>
              <w:pStyle w:val="TableParagraph"/>
              <w:spacing w:before="0"/>
              <w:jc w:val="left"/>
              <w:rPr>
                <w:rFonts w:ascii="Times New Roman"/>
                <w:sz w:val="18"/>
              </w:rPr>
            </w:pPr>
          </w:p>
        </w:tc>
      </w:tr>
      <w:tr w:rsidR="009A4259" w14:paraId="0E49F85E" w14:textId="77777777" w:rsidTr="009A4259">
        <w:trPr>
          <w:trHeight w:val="266"/>
        </w:trPr>
        <w:tc>
          <w:tcPr>
            <w:tcW w:w="993" w:type="dxa"/>
            <w:tcBorders>
              <w:top w:val="single" w:sz="2" w:space="0" w:color="000000"/>
              <w:bottom w:val="single" w:sz="2" w:space="0" w:color="000000"/>
            </w:tcBorders>
          </w:tcPr>
          <w:p w14:paraId="3097B0A3" w14:textId="77777777" w:rsidR="009A4259" w:rsidRDefault="009A4259" w:rsidP="009A4259">
            <w:pPr>
              <w:pStyle w:val="TableParagraph"/>
              <w:ind w:right="158"/>
              <w:rPr>
                <w:sz w:val="18"/>
              </w:rPr>
            </w:pPr>
            <w:r>
              <w:rPr>
                <w:spacing w:val="-4"/>
                <w:sz w:val="18"/>
              </w:rPr>
              <w:t>4222</w:t>
            </w:r>
          </w:p>
        </w:tc>
        <w:tc>
          <w:tcPr>
            <w:tcW w:w="5761" w:type="dxa"/>
            <w:tcBorders>
              <w:top w:val="single" w:sz="2" w:space="0" w:color="000000"/>
              <w:bottom w:val="single" w:sz="2" w:space="0" w:color="000000"/>
            </w:tcBorders>
          </w:tcPr>
          <w:p w14:paraId="46601F74" w14:textId="77777777" w:rsidR="009A4259" w:rsidRDefault="009A4259" w:rsidP="009A4259">
            <w:pPr>
              <w:pStyle w:val="TableParagraph"/>
              <w:ind w:left="159"/>
              <w:jc w:val="left"/>
              <w:rPr>
                <w:sz w:val="18"/>
              </w:rPr>
            </w:pPr>
            <w:proofErr w:type="spellStart"/>
            <w:r>
              <w:rPr>
                <w:sz w:val="18"/>
              </w:rPr>
              <w:t>Komunikacijska</w:t>
            </w:r>
            <w:proofErr w:type="spellEnd"/>
            <w:r>
              <w:rPr>
                <w:spacing w:val="-10"/>
                <w:sz w:val="18"/>
              </w:rPr>
              <w:t xml:space="preserve"> </w:t>
            </w:r>
            <w:proofErr w:type="spellStart"/>
            <w:r>
              <w:rPr>
                <w:spacing w:val="-2"/>
                <w:sz w:val="18"/>
              </w:rPr>
              <w:t>oprema</w:t>
            </w:r>
            <w:proofErr w:type="spellEnd"/>
          </w:p>
        </w:tc>
        <w:tc>
          <w:tcPr>
            <w:tcW w:w="2737" w:type="dxa"/>
            <w:tcBorders>
              <w:top w:val="single" w:sz="2" w:space="0" w:color="000000"/>
              <w:bottom w:val="single" w:sz="2" w:space="0" w:color="000000"/>
            </w:tcBorders>
          </w:tcPr>
          <w:p w14:paraId="70A36E7E" w14:textId="77777777" w:rsidR="009A4259" w:rsidRDefault="009A4259" w:rsidP="009A4259">
            <w:pPr>
              <w:pStyle w:val="TableParagraph"/>
              <w:ind w:right="243"/>
              <w:rPr>
                <w:sz w:val="18"/>
              </w:rPr>
            </w:pPr>
            <w:r>
              <w:rPr>
                <w:spacing w:val="-4"/>
                <w:sz w:val="18"/>
              </w:rPr>
              <w:t>0,00</w:t>
            </w:r>
          </w:p>
        </w:tc>
        <w:tc>
          <w:tcPr>
            <w:tcW w:w="1667" w:type="dxa"/>
            <w:tcBorders>
              <w:top w:val="single" w:sz="2" w:space="0" w:color="000000"/>
              <w:bottom w:val="single" w:sz="2" w:space="0" w:color="000000"/>
            </w:tcBorders>
          </w:tcPr>
          <w:p w14:paraId="48D2D14F" w14:textId="77777777" w:rsidR="009A4259" w:rsidRDefault="009A4259" w:rsidP="009A4259">
            <w:pPr>
              <w:pStyle w:val="TableParagraph"/>
              <w:spacing w:before="0"/>
              <w:jc w:val="left"/>
              <w:rPr>
                <w:rFonts w:ascii="Times New Roman"/>
                <w:sz w:val="18"/>
              </w:rPr>
            </w:pPr>
          </w:p>
        </w:tc>
        <w:tc>
          <w:tcPr>
            <w:tcW w:w="1413" w:type="dxa"/>
            <w:tcBorders>
              <w:top w:val="single" w:sz="2" w:space="0" w:color="000000"/>
              <w:bottom w:val="single" w:sz="2" w:space="0" w:color="000000"/>
            </w:tcBorders>
          </w:tcPr>
          <w:p w14:paraId="5AB48F27" w14:textId="77777777" w:rsidR="009A4259" w:rsidRDefault="009A4259" w:rsidP="009A4259">
            <w:pPr>
              <w:pStyle w:val="TableParagraph"/>
              <w:ind w:right="143"/>
              <w:rPr>
                <w:sz w:val="18"/>
              </w:rPr>
            </w:pPr>
            <w:r>
              <w:rPr>
                <w:spacing w:val="-4"/>
                <w:sz w:val="18"/>
              </w:rPr>
              <w:t>0,00</w:t>
            </w:r>
          </w:p>
        </w:tc>
        <w:tc>
          <w:tcPr>
            <w:tcW w:w="1114" w:type="dxa"/>
            <w:tcBorders>
              <w:top w:val="single" w:sz="2" w:space="0" w:color="000000"/>
              <w:bottom w:val="single" w:sz="2" w:space="0" w:color="000000"/>
            </w:tcBorders>
          </w:tcPr>
          <w:p w14:paraId="5BE4A1A2" w14:textId="77777777" w:rsidR="009A4259" w:rsidRDefault="009A4259" w:rsidP="009A4259">
            <w:pPr>
              <w:pStyle w:val="TableParagraph"/>
              <w:ind w:right="245"/>
              <w:rPr>
                <w:sz w:val="18"/>
              </w:rPr>
            </w:pPr>
            <w:r>
              <w:rPr>
                <w:spacing w:val="-2"/>
                <w:sz w:val="18"/>
              </w:rPr>
              <w:t>0,00%</w:t>
            </w:r>
          </w:p>
        </w:tc>
        <w:tc>
          <w:tcPr>
            <w:tcW w:w="1173" w:type="dxa"/>
            <w:tcBorders>
              <w:top w:val="single" w:sz="2" w:space="0" w:color="000000"/>
              <w:bottom w:val="single" w:sz="2" w:space="0" w:color="000000"/>
            </w:tcBorders>
          </w:tcPr>
          <w:p w14:paraId="6D19B537" w14:textId="77777777" w:rsidR="009A4259" w:rsidRDefault="009A4259" w:rsidP="009A4259">
            <w:pPr>
              <w:pStyle w:val="TableParagraph"/>
              <w:spacing w:before="0"/>
              <w:jc w:val="left"/>
              <w:rPr>
                <w:rFonts w:ascii="Times New Roman"/>
                <w:sz w:val="18"/>
              </w:rPr>
            </w:pPr>
          </w:p>
        </w:tc>
      </w:tr>
      <w:tr w:rsidR="009A4259" w14:paraId="19353975" w14:textId="77777777" w:rsidTr="009A4259">
        <w:trPr>
          <w:trHeight w:val="263"/>
        </w:trPr>
        <w:tc>
          <w:tcPr>
            <w:tcW w:w="993" w:type="dxa"/>
            <w:tcBorders>
              <w:top w:val="single" w:sz="2" w:space="0" w:color="000000"/>
              <w:bottom w:val="single" w:sz="2" w:space="0" w:color="000000"/>
            </w:tcBorders>
          </w:tcPr>
          <w:p w14:paraId="46C9EB84" w14:textId="77777777" w:rsidR="009A4259" w:rsidRDefault="009A4259" w:rsidP="009A4259">
            <w:pPr>
              <w:pStyle w:val="TableParagraph"/>
              <w:ind w:right="158"/>
              <w:rPr>
                <w:sz w:val="18"/>
              </w:rPr>
            </w:pPr>
            <w:r>
              <w:rPr>
                <w:spacing w:val="-4"/>
                <w:sz w:val="18"/>
              </w:rPr>
              <w:t>4223</w:t>
            </w:r>
          </w:p>
        </w:tc>
        <w:tc>
          <w:tcPr>
            <w:tcW w:w="5761" w:type="dxa"/>
            <w:tcBorders>
              <w:top w:val="single" w:sz="2" w:space="0" w:color="000000"/>
              <w:bottom w:val="single" w:sz="2" w:space="0" w:color="000000"/>
            </w:tcBorders>
          </w:tcPr>
          <w:p w14:paraId="4B5CF7BA" w14:textId="77777777" w:rsidR="009A4259" w:rsidRDefault="009A4259" w:rsidP="009A4259">
            <w:pPr>
              <w:pStyle w:val="TableParagraph"/>
              <w:ind w:left="159"/>
              <w:jc w:val="left"/>
              <w:rPr>
                <w:sz w:val="18"/>
              </w:rPr>
            </w:pPr>
            <w:proofErr w:type="spellStart"/>
            <w:r>
              <w:rPr>
                <w:sz w:val="18"/>
              </w:rPr>
              <w:t>Oprema</w:t>
            </w:r>
            <w:proofErr w:type="spellEnd"/>
            <w:r>
              <w:rPr>
                <w:spacing w:val="-4"/>
                <w:sz w:val="18"/>
              </w:rPr>
              <w:t xml:space="preserve"> </w:t>
            </w:r>
            <w:r>
              <w:rPr>
                <w:sz w:val="18"/>
              </w:rPr>
              <w:t>za</w:t>
            </w:r>
            <w:r>
              <w:rPr>
                <w:spacing w:val="-2"/>
                <w:sz w:val="18"/>
              </w:rPr>
              <w:t xml:space="preserve"> </w:t>
            </w:r>
            <w:proofErr w:type="spellStart"/>
            <w:r>
              <w:rPr>
                <w:sz w:val="18"/>
              </w:rPr>
              <w:t>održavanje</w:t>
            </w:r>
            <w:proofErr w:type="spellEnd"/>
            <w:r>
              <w:rPr>
                <w:spacing w:val="-2"/>
                <w:sz w:val="18"/>
              </w:rPr>
              <w:t xml:space="preserve"> </w:t>
            </w:r>
            <w:proofErr w:type="spellStart"/>
            <w:r>
              <w:rPr>
                <w:sz w:val="18"/>
              </w:rPr>
              <w:t>i</w:t>
            </w:r>
            <w:proofErr w:type="spellEnd"/>
            <w:r>
              <w:rPr>
                <w:spacing w:val="-1"/>
                <w:sz w:val="18"/>
              </w:rPr>
              <w:t xml:space="preserve"> </w:t>
            </w:r>
            <w:proofErr w:type="spellStart"/>
            <w:r>
              <w:rPr>
                <w:spacing w:val="-2"/>
                <w:sz w:val="18"/>
              </w:rPr>
              <w:t>zaštitu</w:t>
            </w:r>
            <w:proofErr w:type="spellEnd"/>
          </w:p>
        </w:tc>
        <w:tc>
          <w:tcPr>
            <w:tcW w:w="2737" w:type="dxa"/>
            <w:tcBorders>
              <w:top w:val="single" w:sz="2" w:space="0" w:color="000000"/>
              <w:bottom w:val="single" w:sz="2" w:space="0" w:color="000000"/>
            </w:tcBorders>
          </w:tcPr>
          <w:p w14:paraId="48986D11" w14:textId="77777777" w:rsidR="009A4259" w:rsidRDefault="009A4259" w:rsidP="009A4259">
            <w:pPr>
              <w:pStyle w:val="TableParagraph"/>
              <w:ind w:right="243"/>
              <w:rPr>
                <w:sz w:val="18"/>
              </w:rPr>
            </w:pPr>
            <w:r>
              <w:rPr>
                <w:spacing w:val="-2"/>
                <w:sz w:val="18"/>
              </w:rPr>
              <w:t>1.066,82</w:t>
            </w:r>
          </w:p>
        </w:tc>
        <w:tc>
          <w:tcPr>
            <w:tcW w:w="1667" w:type="dxa"/>
            <w:tcBorders>
              <w:top w:val="single" w:sz="2" w:space="0" w:color="000000"/>
              <w:bottom w:val="single" w:sz="2" w:space="0" w:color="000000"/>
            </w:tcBorders>
          </w:tcPr>
          <w:p w14:paraId="1A9CFE7E" w14:textId="77777777" w:rsidR="009A4259" w:rsidRDefault="009A4259" w:rsidP="009A4259">
            <w:pPr>
              <w:pStyle w:val="TableParagraph"/>
              <w:spacing w:before="0"/>
              <w:jc w:val="left"/>
              <w:rPr>
                <w:rFonts w:ascii="Times New Roman"/>
                <w:sz w:val="18"/>
              </w:rPr>
            </w:pPr>
          </w:p>
        </w:tc>
        <w:tc>
          <w:tcPr>
            <w:tcW w:w="1413" w:type="dxa"/>
            <w:tcBorders>
              <w:top w:val="single" w:sz="2" w:space="0" w:color="000000"/>
              <w:bottom w:val="single" w:sz="2" w:space="0" w:color="000000"/>
            </w:tcBorders>
          </w:tcPr>
          <w:p w14:paraId="13DBEF09" w14:textId="77777777" w:rsidR="009A4259" w:rsidRDefault="009A4259" w:rsidP="009A4259">
            <w:pPr>
              <w:pStyle w:val="TableParagraph"/>
              <w:ind w:right="143"/>
              <w:rPr>
                <w:sz w:val="18"/>
              </w:rPr>
            </w:pPr>
            <w:r>
              <w:rPr>
                <w:spacing w:val="-4"/>
                <w:sz w:val="18"/>
              </w:rPr>
              <w:t>0,00</w:t>
            </w:r>
          </w:p>
        </w:tc>
        <w:tc>
          <w:tcPr>
            <w:tcW w:w="1114" w:type="dxa"/>
            <w:tcBorders>
              <w:top w:val="single" w:sz="2" w:space="0" w:color="000000"/>
              <w:bottom w:val="single" w:sz="2" w:space="0" w:color="000000"/>
            </w:tcBorders>
          </w:tcPr>
          <w:p w14:paraId="776DD5C7" w14:textId="77777777" w:rsidR="009A4259" w:rsidRDefault="009A4259" w:rsidP="009A4259">
            <w:pPr>
              <w:pStyle w:val="TableParagraph"/>
              <w:ind w:right="245"/>
              <w:rPr>
                <w:sz w:val="18"/>
              </w:rPr>
            </w:pPr>
            <w:r>
              <w:rPr>
                <w:spacing w:val="-2"/>
                <w:sz w:val="18"/>
              </w:rPr>
              <w:t>0,00%</w:t>
            </w:r>
          </w:p>
        </w:tc>
        <w:tc>
          <w:tcPr>
            <w:tcW w:w="1173" w:type="dxa"/>
            <w:tcBorders>
              <w:top w:val="single" w:sz="2" w:space="0" w:color="000000"/>
              <w:bottom w:val="single" w:sz="2" w:space="0" w:color="000000"/>
            </w:tcBorders>
          </w:tcPr>
          <w:p w14:paraId="4BAF2542" w14:textId="77777777" w:rsidR="009A4259" w:rsidRDefault="009A4259" w:rsidP="009A4259">
            <w:pPr>
              <w:pStyle w:val="TableParagraph"/>
              <w:spacing w:before="0"/>
              <w:jc w:val="left"/>
              <w:rPr>
                <w:rFonts w:ascii="Times New Roman"/>
                <w:sz w:val="18"/>
              </w:rPr>
            </w:pPr>
          </w:p>
        </w:tc>
      </w:tr>
      <w:tr w:rsidR="009A4259" w14:paraId="412E054F" w14:textId="77777777" w:rsidTr="009A4259">
        <w:trPr>
          <w:trHeight w:val="266"/>
        </w:trPr>
        <w:tc>
          <w:tcPr>
            <w:tcW w:w="993" w:type="dxa"/>
            <w:tcBorders>
              <w:top w:val="single" w:sz="2" w:space="0" w:color="000000"/>
              <w:bottom w:val="single" w:sz="2" w:space="0" w:color="000000"/>
            </w:tcBorders>
          </w:tcPr>
          <w:p w14:paraId="29EA073C" w14:textId="77777777" w:rsidR="009A4259" w:rsidRDefault="009A4259" w:rsidP="009A4259">
            <w:pPr>
              <w:pStyle w:val="TableParagraph"/>
              <w:ind w:right="158"/>
              <w:rPr>
                <w:sz w:val="18"/>
              </w:rPr>
            </w:pPr>
            <w:r>
              <w:rPr>
                <w:spacing w:val="-4"/>
                <w:sz w:val="18"/>
              </w:rPr>
              <w:t>4227</w:t>
            </w:r>
          </w:p>
        </w:tc>
        <w:tc>
          <w:tcPr>
            <w:tcW w:w="5761" w:type="dxa"/>
            <w:tcBorders>
              <w:top w:val="single" w:sz="2" w:space="0" w:color="000000"/>
              <w:bottom w:val="single" w:sz="2" w:space="0" w:color="000000"/>
            </w:tcBorders>
          </w:tcPr>
          <w:p w14:paraId="12245873" w14:textId="77777777" w:rsidR="009A4259" w:rsidRDefault="009A4259" w:rsidP="009A4259">
            <w:pPr>
              <w:pStyle w:val="TableParagraph"/>
              <w:ind w:left="159"/>
              <w:jc w:val="left"/>
              <w:rPr>
                <w:sz w:val="18"/>
              </w:rPr>
            </w:pPr>
            <w:r>
              <w:rPr>
                <w:sz w:val="18"/>
              </w:rPr>
              <w:t>Uređaji,</w:t>
            </w:r>
            <w:r>
              <w:rPr>
                <w:spacing w:val="-2"/>
                <w:sz w:val="18"/>
              </w:rPr>
              <w:t xml:space="preserve"> </w:t>
            </w:r>
            <w:proofErr w:type="spellStart"/>
            <w:r>
              <w:rPr>
                <w:sz w:val="18"/>
              </w:rPr>
              <w:t>strojevi</w:t>
            </w:r>
            <w:proofErr w:type="spellEnd"/>
            <w:r>
              <w:rPr>
                <w:spacing w:val="-4"/>
                <w:sz w:val="18"/>
              </w:rPr>
              <w:t xml:space="preserve"> </w:t>
            </w:r>
            <w:proofErr w:type="spellStart"/>
            <w:r>
              <w:rPr>
                <w:sz w:val="18"/>
              </w:rPr>
              <w:t>i</w:t>
            </w:r>
            <w:proofErr w:type="spellEnd"/>
            <w:r>
              <w:rPr>
                <w:spacing w:val="-5"/>
                <w:sz w:val="18"/>
              </w:rPr>
              <w:t xml:space="preserve"> </w:t>
            </w:r>
            <w:proofErr w:type="spellStart"/>
            <w:r>
              <w:rPr>
                <w:sz w:val="18"/>
              </w:rPr>
              <w:t>oprema</w:t>
            </w:r>
            <w:proofErr w:type="spellEnd"/>
            <w:r>
              <w:rPr>
                <w:spacing w:val="-4"/>
                <w:sz w:val="18"/>
              </w:rPr>
              <w:t xml:space="preserve"> </w:t>
            </w:r>
            <w:r>
              <w:rPr>
                <w:sz w:val="18"/>
              </w:rPr>
              <w:t>za</w:t>
            </w:r>
            <w:r>
              <w:rPr>
                <w:spacing w:val="-4"/>
                <w:sz w:val="18"/>
              </w:rPr>
              <w:t xml:space="preserve"> </w:t>
            </w:r>
            <w:proofErr w:type="spellStart"/>
            <w:r>
              <w:rPr>
                <w:sz w:val="18"/>
              </w:rPr>
              <w:t>ostale</w:t>
            </w:r>
            <w:proofErr w:type="spellEnd"/>
            <w:r>
              <w:rPr>
                <w:spacing w:val="-4"/>
                <w:sz w:val="18"/>
              </w:rPr>
              <w:t xml:space="preserve"> </w:t>
            </w:r>
            <w:proofErr w:type="spellStart"/>
            <w:r>
              <w:rPr>
                <w:spacing w:val="-2"/>
                <w:sz w:val="18"/>
              </w:rPr>
              <w:t>namjene</w:t>
            </w:r>
            <w:proofErr w:type="spellEnd"/>
          </w:p>
        </w:tc>
        <w:tc>
          <w:tcPr>
            <w:tcW w:w="2737" w:type="dxa"/>
            <w:tcBorders>
              <w:top w:val="single" w:sz="2" w:space="0" w:color="000000"/>
              <w:bottom w:val="single" w:sz="2" w:space="0" w:color="000000"/>
            </w:tcBorders>
          </w:tcPr>
          <w:p w14:paraId="1761EA7A" w14:textId="77777777" w:rsidR="009A4259" w:rsidRDefault="009A4259" w:rsidP="009A4259">
            <w:pPr>
              <w:pStyle w:val="TableParagraph"/>
              <w:ind w:right="245"/>
              <w:rPr>
                <w:sz w:val="18"/>
              </w:rPr>
            </w:pPr>
            <w:r>
              <w:rPr>
                <w:spacing w:val="-2"/>
                <w:sz w:val="18"/>
              </w:rPr>
              <w:t>16.618,49</w:t>
            </w:r>
          </w:p>
        </w:tc>
        <w:tc>
          <w:tcPr>
            <w:tcW w:w="1667" w:type="dxa"/>
            <w:tcBorders>
              <w:top w:val="single" w:sz="2" w:space="0" w:color="000000"/>
              <w:bottom w:val="single" w:sz="2" w:space="0" w:color="000000"/>
            </w:tcBorders>
          </w:tcPr>
          <w:p w14:paraId="226D14BA" w14:textId="77777777" w:rsidR="009A4259" w:rsidRDefault="009A4259" w:rsidP="009A4259">
            <w:pPr>
              <w:pStyle w:val="TableParagraph"/>
              <w:spacing w:before="0"/>
              <w:jc w:val="left"/>
              <w:rPr>
                <w:rFonts w:ascii="Times New Roman"/>
                <w:sz w:val="18"/>
              </w:rPr>
            </w:pPr>
          </w:p>
        </w:tc>
        <w:tc>
          <w:tcPr>
            <w:tcW w:w="1413" w:type="dxa"/>
            <w:tcBorders>
              <w:top w:val="single" w:sz="2" w:space="0" w:color="000000"/>
              <w:bottom w:val="single" w:sz="2" w:space="0" w:color="000000"/>
            </w:tcBorders>
          </w:tcPr>
          <w:p w14:paraId="4DC0E535" w14:textId="77777777" w:rsidR="009A4259" w:rsidRDefault="009A4259" w:rsidP="009A4259">
            <w:pPr>
              <w:pStyle w:val="TableParagraph"/>
              <w:ind w:right="144"/>
              <w:rPr>
                <w:sz w:val="18"/>
              </w:rPr>
            </w:pPr>
            <w:r>
              <w:rPr>
                <w:spacing w:val="-2"/>
                <w:sz w:val="18"/>
              </w:rPr>
              <w:t>112.100,00</w:t>
            </w:r>
          </w:p>
        </w:tc>
        <w:tc>
          <w:tcPr>
            <w:tcW w:w="1114" w:type="dxa"/>
            <w:tcBorders>
              <w:top w:val="single" w:sz="2" w:space="0" w:color="000000"/>
              <w:bottom w:val="single" w:sz="2" w:space="0" w:color="000000"/>
            </w:tcBorders>
          </w:tcPr>
          <w:p w14:paraId="7C260096" w14:textId="77777777" w:rsidR="009A4259" w:rsidRDefault="009A4259" w:rsidP="009A4259">
            <w:pPr>
              <w:pStyle w:val="TableParagraph"/>
              <w:ind w:right="243"/>
              <w:rPr>
                <w:sz w:val="18"/>
              </w:rPr>
            </w:pPr>
            <w:r>
              <w:rPr>
                <w:spacing w:val="-2"/>
                <w:sz w:val="18"/>
              </w:rPr>
              <w:t>674,55%</w:t>
            </w:r>
          </w:p>
        </w:tc>
        <w:tc>
          <w:tcPr>
            <w:tcW w:w="1173" w:type="dxa"/>
            <w:tcBorders>
              <w:top w:val="single" w:sz="2" w:space="0" w:color="000000"/>
              <w:bottom w:val="single" w:sz="2" w:space="0" w:color="000000"/>
            </w:tcBorders>
          </w:tcPr>
          <w:p w14:paraId="58F16EA1" w14:textId="77777777" w:rsidR="009A4259" w:rsidRDefault="009A4259" w:rsidP="009A4259">
            <w:pPr>
              <w:pStyle w:val="TableParagraph"/>
              <w:spacing w:before="0"/>
              <w:jc w:val="left"/>
              <w:rPr>
                <w:rFonts w:ascii="Times New Roman"/>
                <w:sz w:val="18"/>
              </w:rPr>
            </w:pPr>
          </w:p>
        </w:tc>
      </w:tr>
      <w:tr w:rsidR="009A4259" w14:paraId="0D8520A6" w14:textId="77777777" w:rsidTr="009A4259">
        <w:trPr>
          <w:trHeight w:val="263"/>
        </w:trPr>
        <w:tc>
          <w:tcPr>
            <w:tcW w:w="993" w:type="dxa"/>
            <w:tcBorders>
              <w:top w:val="single" w:sz="2" w:space="0" w:color="000000"/>
              <w:bottom w:val="single" w:sz="2" w:space="0" w:color="000000"/>
            </w:tcBorders>
          </w:tcPr>
          <w:p w14:paraId="1D8E73FB" w14:textId="77777777" w:rsidR="009A4259" w:rsidRDefault="009A4259" w:rsidP="009A4259">
            <w:pPr>
              <w:pStyle w:val="TableParagraph"/>
              <w:ind w:right="160"/>
              <w:rPr>
                <w:sz w:val="18"/>
              </w:rPr>
            </w:pPr>
            <w:r>
              <w:rPr>
                <w:spacing w:val="-5"/>
                <w:sz w:val="18"/>
              </w:rPr>
              <w:t>424</w:t>
            </w:r>
          </w:p>
        </w:tc>
        <w:tc>
          <w:tcPr>
            <w:tcW w:w="5761" w:type="dxa"/>
            <w:tcBorders>
              <w:top w:val="single" w:sz="2" w:space="0" w:color="000000"/>
              <w:bottom w:val="single" w:sz="2" w:space="0" w:color="000000"/>
            </w:tcBorders>
          </w:tcPr>
          <w:p w14:paraId="7D041436" w14:textId="77777777" w:rsidR="009A4259" w:rsidRDefault="009A4259" w:rsidP="009A4259">
            <w:pPr>
              <w:pStyle w:val="TableParagraph"/>
              <w:ind w:left="159"/>
              <w:jc w:val="left"/>
              <w:rPr>
                <w:sz w:val="18"/>
              </w:rPr>
            </w:pPr>
            <w:proofErr w:type="spellStart"/>
            <w:r>
              <w:rPr>
                <w:sz w:val="18"/>
              </w:rPr>
              <w:t>Knjige</w:t>
            </w:r>
            <w:proofErr w:type="spellEnd"/>
            <w:r>
              <w:rPr>
                <w:sz w:val="18"/>
              </w:rPr>
              <w:t>,</w:t>
            </w:r>
            <w:r>
              <w:rPr>
                <w:spacing w:val="-8"/>
                <w:sz w:val="18"/>
              </w:rPr>
              <w:t xml:space="preserve"> </w:t>
            </w:r>
            <w:proofErr w:type="spellStart"/>
            <w:r>
              <w:rPr>
                <w:sz w:val="18"/>
              </w:rPr>
              <w:t>umjetnička</w:t>
            </w:r>
            <w:proofErr w:type="spellEnd"/>
            <w:r>
              <w:rPr>
                <w:spacing w:val="-4"/>
                <w:sz w:val="18"/>
              </w:rPr>
              <w:t xml:space="preserve"> </w:t>
            </w:r>
            <w:proofErr w:type="spellStart"/>
            <w:r>
              <w:rPr>
                <w:sz w:val="18"/>
              </w:rPr>
              <w:t>djela</w:t>
            </w:r>
            <w:proofErr w:type="spellEnd"/>
            <w:r>
              <w:rPr>
                <w:spacing w:val="-5"/>
                <w:sz w:val="18"/>
              </w:rPr>
              <w:t xml:space="preserve"> </w:t>
            </w:r>
            <w:proofErr w:type="spellStart"/>
            <w:r>
              <w:rPr>
                <w:sz w:val="18"/>
              </w:rPr>
              <w:t>i</w:t>
            </w:r>
            <w:proofErr w:type="spellEnd"/>
            <w:r>
              <w:rPr>
                <w:spacing w:val="-5"/>
                <w:sz w:val="18"/>
              </w:rPr>
              <w:t xml:space="preserve"> </w:t>
            </w:r>
            <w:proofErr w:type="spellStart"/>
            <w:r>
              <w:rPr>
                <w:sz w:val="18"/>
              </w:rPr>
              <w:t>ostale</w:t>
            </w:r>
            <w:proofErr w:type="spellEnd"/>
            <w:r>
              <w:rPr>
                <w:spacing w:val="-3"/>
                <w:sz w:val="18"/>
              </w:rPr>
              <w:t xml:space="preserve"> </w:t>
            </w:r>
            <w:proofErr w:type="spellStart"/>
            <w:r>
              <w:rPr>
                <w:sz w:val="18"/>
              </w:rPr>
              <w:t>izložbene</w:t>
            </w:r>
            <w:proofErr w:type="spellEnd"/>
            <w:r>
              <w:rPr>
                <w:spacing w:val="-5"/>
                <w:sz w:val="18"/>
              </w:rPr>
              <w:t xml:space="preserve"> </w:t>
            </w:r>
            <w:proofErr w:type="spellStart"/>
            <w:r>
              <w:rPr>
                <w:spacing w:val="-2"/>
                <w:sz w:val="18"/>
              </w:rPr>
              <w:t>vrijednosti</w:t>
            </w:r>
            <w:proofErr w:type="spellEnd"/>
          </w:p>
        </w:tc>
        <w:tc>
          <w:tcPr>
            <w:tcW w:w="2737" w:type="dxa"/>
            <w:tcBorders>
              <w:top w:val="single" w:sz="2" w:space="0" w:color="000000"/>
              <w:bottom w:val="single" w:sz="2" w:space="0" w:color="000000"/>
            </w:tcBorders>
          </w:tcPr>
          <w:p w14:paraId="20884605" w14:textId="77777777" w:rsidR="009A4259" w:rsidRDefault="009A4259" w:rsidP="009A4259">
            <w:pPr>
              <w:pStyle w:val="TableParagraph"/>
              <w:ind w:right="243"/>
              <w:rPr>
                <w:sz w:val="18"/>
              </w:rPr>
            </w:pPr>
            <w:r>
              <w:rPr>
                <w:spacing w:val="-4"/>
                <w:sz w:val="18"/>
              </w:rPr>
              <w:t>0,00</w:t>
            </w:r>
          </w:p>
        </w:tc>
        <w:tc>
          <w:tcPr>
            <w:tcW w:w="1667" w:type="dxa"/>
            <w:tcBorders>
              <w:top w:val="single" w:sz="2" w:space="0" w:color="000000"/>
              <w:bottom w:val="single" w:sz="2" w:space="0" w:color="000000"/>
            </w:tcBorders>
          </w:tcPr>
          <w:p w14:paraId="26F2DE99" w14:textId="77777777" w:rsidR="009A4259" w:rsidRDefault="009A4259" w:rsidP="009A4259">
            <w:pPr>
              <w:pStyle w:val="TableParagraph"/>
              <w:spacing w:before="0"/>
              <w:jc w:val="left"/>
              <w:rPr>
                <w:rFonts w:ascii="Times New Roman"/>
                <w:sz w:val="18"/>
              </w:rPr>
            </w:pPr>
          </w:p>
        </w:tc>
        <w:tc>
          <w:tcPr>
            <w:tcW w:w="1413" w:type="dxa"/>
            <w:tcBorders>
              <w:top w:val="single" w:sz="2" w:space="0" w:color="000000"/>
              <w:bottom w:val="single" w:sz="2" w:space="0" w:color="000000"/>
            </w:tcBorders>
          </w:tcPr>
          <w:p w14:paraId="4E525093" w14:textId="77777777" w:rsidR="009A4259" w:rsidRDefault="009A4259" w:rsidP="009A4259">
            <w:pPr>
              <w:pStyle w:val="TableParagraph"/>
              <w:ind w:right="143"/>
              <w:rPr>
                <w:sz w:val="18"/>
              </w:rPr>
            </w:pPr>
            <w:r>
              <w:rPr>
                <w:spacing w:val="-4"/>
                <w:sz w:val="18"/>
              </w:rPr>
              <w:t>0,00</w:t>
            </w:r>
          </w:p>
        </w:tc>
        <w:tc>
          <w:tcPr>
            <w:tcW w:w="1114" w:type="dxa"/>
            <w:tcBorders>
              <w:top w:val="single" w:sz="2" w:space="0" w:color="000000"/>
              <w:bottom w:val="single" w:sz="2" w:space="0" w:color="000000"/>
            </w:tcBorders>
          </w:tcPr>
          <w:p w14:paraId="46E9EBB2" w14:textId="77777777" w:rsidR="009A4259" w:rsidRDefault="009A4259" w:rsidP="009A4259">
            <w:pPr>
              <w:pStyle w:val="TableParagraph"/>
              <w:ind w:right="245"/>
              <w:rPr>
                <w:sz w:val="18"/>
              </w:rPr>
            </w:pPr>
            <w:r>
              <w:rPr>
                <w:spacing w:val="-2"/>
                <w:sz w:val="18"/>
              </w:rPr>
              <w:t>0,00%</w:t>
            </w:r>
          </w:p>
        </w:tc>
        <w:tc>
          <w:tcPr>
            <w:tcW w:w="1173" w:type="dxa"/>
            <w:tcBorders>
              <w:top w:val="single" w:sz="2" w:space="0" w:color="000000"/>
              <w:bottom w:val="single" w:sz="2" w:space="0" w:color="000000"/>
            </w:tcBorders>
          </w:tcPr>
          <w:p w14:paraId="1703F2C5" w14:textId="77777777" w:rsidR="009A4259" w:rsidRDefault="009A4259" w:rsidP="009A4259">
            <w:pPr>
              <w:pStyle w:val="TableParagraph"/>
              <w:spacing w:before="0"/>
              <w:jc w:val="left"/>
              <w:rPr>
                <w:rFonts w:ascii="Times New Roman"/>
                <w:sz w:val="18"/>
              </w:rPr>
            </w:pPr>
          </w:p>
        </w:tc>
      </w:tr>
      <w:tr w:rsidR="009A4259" w14:paraId="3C8D5CD0" w14:textId="77777777" w:rsidTr="009A4259">
        <w:trPr>
          <w:trHeight w:val="266"/>
        </w:trPr>
        <w:tc>
          <w:tcPr>
            <w:tcW w:w="993" w:type="dxa"/>
            <w:tcBorders>
              <w:top w:val="single" w:sz="2" w:space="0" w:color="000000"/>
              <w:bottom w:val="single" w:sz="2" w:space="0" w:color="000000"/>
            </w:tcBorders>
          </w:tcPr>
          <w:p w14:paraId="474232CE" w14:textId="77777777" w:rsidR="009A4259" w:rsidRDefault="009A4259" w:rsidP="009A4259">
            <w:pPr>
              <w:pStyle w:val="TableParagraph"/>
              <w:ind w:right="158"/>
              <w:rPr>
                <w:sz w:val="18"/>
              </w:rPr>
            </w:pPr>
            <w:r>
              <w:rPr>
                <w:spacing w:val="-4"/>
                <w:sz w:val="18"/>
              </w:rPr>
              <w:t>4241</w:t>
            </w:r>
          </w:p>
        </w:tc>
        <w:tc>
          <w:tcPr>
            <w:tcW w:w="5761" w:type="dxa"/>
            <w:tcBorders>
              <w:top w:val="single" w:sz="2" w:space="0" w:color="000000"/>
              <w:bottom w:val="single" w:sz="2" w:space="0" w:color="000000"/>
            </w:tcBorders>
          </w:tcPr>
          <w:p w14:paraId="51A3F302" w14:textId="77777777" w:rsidR="009A4259" w:rsidRDefault="009A4259" w:rsidP="009A4259">
            <w:pPr>
              <w:pStyle w:val="TableParagraph"/>
              <w:ind w:left="159"/>
              <w:jc w:val="left"/>
              <w:rPr>
                <w:sz w:val="18"/>
              </w:rPr>
            </w:pPr>
            <w:proofErr w:type="spellStart"/>
            <w:r>
              <w:rPr>
                <w:sz w:val="18"/>
              </w:rPr>
              <w:t>Knjige</w:t>
            </w:r>
            <w:proofErr w:type="spellEnd"/>
            <w:r>
              <w:rPr>
                <w:spacing w:val="-5"/>
                <w:sz w:val="18"/>
              </w:rPr>
              <w:t xml:space="preserve"> </w:t>
            </w:r>
            <w:r>
              <w:rPr>
                <w:sz w:val="18"/>
              </w:rPr>
              <w:t>u</w:t>
            </w:r>
            <w:r>
              <w:rPr>
                <w:spacing w:val="-6"/>
                <w:sz w:val="18"/>
              </w:rPr>
              <w:t xml:space="preserve"> </w:t>
            </w:r>
            <w:proofErr w:type="spellStart"/>
            <w:r>
              <w:rPr>
                <w:spacing w:val="-2"/>
                <w:sz w:val="18"/>
              </w:rPr>
              <w:t>knjižnicama</w:t>
            </w:r>
            <w:proofErr w:type="spellEnd"/>
          </w:p>
        </w:tc>
        <w:tc>
          <w:tcPr>
            <w:tcW w:w="2737" w:type="dxa"/>
            <w:tcBorders>
              <w:top w:val="single" w:sz="2" w:space="0" w:color="000000"/>
              <w:bottom w:val="single" w:sz="2" w:space="0" w:color="000000"/>
            </w:tcBorders>
          </w:tcPr>
          <w:p w14:paraId="19AE7C54" w14:textId="77777777" w:rsidR="009A4259" w:rsidRDefault="009A4259" w:rsidP="009A4259">
            <w:pPr>
              <w:pStyle w:val="TableParagraph"/>
              <w:ind w:right="243"/>
              <w:rPr>
                <w:sz w:val="18"/>
              </w:rPr>
            </w:pPr>
            <w:r>
              <w:rPr>
                <w:spacing w:val="-4"/>
                <w:sz w:val="18"/>
              </w:rPr>
              <w:t>0,00</w:t>
            </w:r>
          </w:p>
        </w:tc>
        <w:tc>
          <w:tcPr>
            <w:tcW w:w="1667" w:type="dxa"/>
            <w:tcBorders>
              <w:top w:val="single" w:sz="2" w:space="0" w:color="000000"/>
              <w:bottom w:val="single" w:sz="2" w:space="0" w:color="000000"/>
            </w:tcBorders>
          </w:tcPr>
          <w:p w14:paraId="55E46BDF" w14:textId="77777777" w:rsidR="009A4259" w:rsidRDefault="009A4259" w:rsidP="009A4259">
            <w:pPr>
              <w:pStyle w:val="TableParagraph"/>
              <w:spacing w:before="0"/>
              <w:jc w:val="left"/>
              <w:rPr>
                <w:rFonts w:ascii="Times New Roman"/>
                <w:sz w:val="18"/>
              </w:rPr>
            </w:pPr>
          </w:p>
        </w:tc>
        <w:tc>
          <w:tcPr>
            <w:tcW w:w="1413" w:type="dxa"/>
            <w:tcBorders>
              <w:top w:val="single" w:sz="2" w:space="0" w:color="000000"/>
              <w:bottom w:val="single" w:sz="2" w:space="0" w:color="000000"/>
            </w:tcBorders>
          </w:tcPr>
          <w:p w14:paraId="370B1D2F" w14:textId="77777777" w:rsidR="009A4259" w:rsidRDefault="009A4259" w:rsidP="009A4259">
            <w:pPr>
              <w:pStyle w:val="TableParagraph"/>
              <w:ind w:right="143"/>
              <w:rPr>
                <w:sz w:val="18"/>
              </w:rPr>
            </w:pPr>
            <w:r>
              <w:rPr>
                <w:spacing w:val="-4"/>
                <w:sz w:val="18"/>
              </w:rPr>
              <w:t>0,00</w:t>
            </w:r>
          </w:p>
        </w:tc>
        <w:tc>
          <w:tcPr>
            <w:tcW w:w="1114" w:type="dxa"/>
            <w:tcBorders>
              <w:top w:val="single" w:sz="2" w:space="0" w:color="000000"/>
              <w:bottom w:val="single" w:sz="2" w:space="0" w:color="000000"/>
            </w:tcBorders>
          </w:tcPr>
          <w:p w14:paraId="406B5F61" w14:textId="77777777" w:rsidR="009A4259" w:rsidRDefault="009A4259" w:rsidP="009A4259">
            <w:pPr>
              <w:pStyle w:val="TableParagraph"/>
              <w:ind w:right="245"/>
              <w:rPr>
                <w:sz w:val="18"/>
              </w:rPr>
            </w:pPr>
            <w:r>
              <w:rPr>
                <w:spacing w:val="-2"/>
                <w:sz w:val="18"/>
              </w:rPr>
              <w:t>0,00%</w:t>
            </w:r>
          </w:p>
        </w:tc>
        <w:tc>
          <w:tcPr>
            <w:tcW w:w="1173" w:type="dxa"/>
            <w:tcBorders>
              <w:top w:val="single" w:sz="2" w:space="0" w:color="000000"/>
              <w:bottom w:val="single" w:sz="2" w:space="0" w:color="000000"/>
            </w:tcBorders>
          </w:tcPr>
          <w:p w14:paraId="7236D4C4" w14:textId="77777777" w:rsidR="009A4259" w:rsidRDefault="009A4259" w:rsidP="009A4259">
            <w:pPr>
              <w:pStyle w:val="TableParagraph"/>
              <w:spacing w:before="0"/>
              <w:jc w:val="left"/>
              <w:rPr>
                <w:rFonts w:ascii="Times New Roman"/>
                <w:sz w:val="18"/>
              </w:rPr>
            </w:pPr>
          </w:p>
        </w:tc>
      </w:tr>
      <w:tr w:rsidR="009A4259" w14:paraId="611EB79E" w14:textId="77777777" w:rsidTr="009A4259">
        <w:trPr>
          <w:trHeight w:val="263"/>
        </w:trPr>
        <w:tc>
          <w:tcPr>
            <w:tcW w:w="993" w:type="dxa"/>
            <w:tcBorders>
              <w:top w:val="single" w:sz="2" w:space="0" w:color="000000"/>
              <w:bottom w:val="single" w:sz="2" w:space="0" w:color="000000"/>
            </w:tcBorders>
          </w:tcPr>
          <w:p w14:paraId="162E69E9" w14:textId="77777777" w:rsidR="009A4259" w:rsidRDefault="009A4259" w:rsidP="009A4259">
            <w:pPr>
              <w:pStyle w:val="TableParagraph"/>
              <w:spacing w:before="17"/>
              <w:ind w:right="160"/>
              <w:rPr>
                <w:sz w:val="18"/>
              </w:rPr>
            </w:pPr>
            <w:r>
              <w:rPr>
                <w:spacing w:val="-5"/>
                <w:sz w:val="18"/>
              </w:rPr>
              <w:t>426</w:t>
            </w:r>
          </w:p>
        </w:tc>
        <w:tc>
          <w:tcPr>
            <w:tcW w:w="5761" w:type="dxa"/>
            <w:tcBorders>
              <w:top w:val="single" w:sz="2" w:space="0" w:color="000000"/>
              <w:bottom w:val="single" w:sz="2" w:space="0" w:color="000000"/>
            </w:tcBorders>
          </w:tcPr>
          <w:p w14:paraId="0DA1DB07" w14:textId="77777777" w:rsidR="009A4259" w:rsidRDefault="009A4259" w:rsidP="009A4259">
            <w:pPr>
              <w:pStyle w:val="TableParagraph"/>
              <w:spacing w:before="17"/>
              <w:ind w:left="159"/>
              <w:jc w:val="left"/>
              <w:rPr>
                <w:sz w:val="18"/>
              </w:rPr>
            </w:pPr>
            <w:proofErr w:type="spellStart"/>
            <w:r>
              <w:rPr>
                <w:sz w:val="18"/>
              </w:rPr>
              <w:t>Nematerijalna</w:t>
            </w:r>
            <w:proofErr w:type="spellEnd"/>
            <w:r>
              <w:rPr>
                <w:spacing w:val="-10"/>
                <w:sz w:val="18"/>
              </w:rPr>
              <w:t xml:space="preserve"> </w:t>
            </w:r>
            <w:proofErr w:type="spellStart"/>
            <w:r>
              <w:rPr>
                <w:sz w:val="18"/>
              </w:rPr>
              <w:t>proizvedena</w:t>
            </w:r>
            <w:proofErr w:type="spellEnd"/>
            <w:r>
              <w:rPr>
                <w:spacing w:val="-9"/>
                <w:sz w:val="18"/>
              </w:rPr>
              <w:t xml:space="preserve"> </w:t>
            </w:r>
            <w:proofErr w:type="spellStart"/>
            <w:r>
              <w:rPr>
                <w:spacing w:val="-2"/>
                <w:sz w:val="18"/>
              </w:rPr>
              <w:t>imovina</w:t>
            </w:r>
            <w:proofErr w:type="spellEnd"/>
          </w:p>
        </w:tc>
        <w:tc>
          <w:tcPr>
            <w:tcW w:w="2737" w:type="dxa"/>
            <w:tcBorders>
              <w:top w:val="single" w:sz="2" w:space="0" w:color="000000"/>
              <w:bottom w:val="single" w:sz="2" w:space="0" w:color="000000"/>
            </w:tcBorders>
          </w:tcPr>
          <w:p w14:paraId="155C44AE" w14:textId="77777777" w:rsidR="009A4259" w:rsidRDefault="009A4259" w:rsidP="009A4259">
            <w:pPr>
              <w:pStyle w:val="TableParagraph"/>
              <w:spacing w:before="17"/>
              <w:ind w:right="245"/>
              <w:rPr>
                <w:sz w:val="18"/>
              </w:rPr>
            </w:pPr>
            <w:r>
              <w:rPr>
                <w:spacing w:val="-2"/>
                <w:sz w:val="18"/>
              </w:rPr>
              <w:t>15.939,20</w:t>
            </w:r>
          </w:p>
        </w:tc>
        <w:tc>
          <w:tcPr>
            <w:tcW w:w="1667" w:type="dxa"/>
            <w:tcBorders>
              <w:top w:val="single" w:sz="2" w:space="0" w:color="000000"/>
              <w:bottom w:val="single" w:sz="2" w:space="0" w:color="000000"/>
            </w:tcBorders>
          </w:tcPr>
          <w:p w14:paraId="0FC39657" w14:textId="77777777" w:rsidR="009A4259" w:rsidRDefault="009A4259" w:rsidP="009A4259">
            <w:pPr>
              <w:pStyle w:val="TableParagraph"/>
              <w:spacing w:before="0"/>
              <w:jc w:val="left"/>
              <w:rPr>
                <w:rFonts w:ascii="Times New Roman"/>
                <w:sz w:val="18"/>
              </w:rPr>
            </w:pPr>
          </w:p>
        </w:tc>
        <w:tc>
          <w:tcPr>
            <w:tcW w:w="1413" w:type="dxa"/>
            <w:tcBorders>
              <w:top w:val="single" w:sz="2" w:space="0" w:color="000000"/>
              <w:bottom w:val="single" w:sz="2" w:space="0" w:color="000000"/>
            </w:tcBorders>
          </w:tcPr>
          <w:p w14:paraId="5D6B33E3" w14:textId="77777777" w:rsidR="009A4259" w:rsidRDefault="009A4259" w:rsidP="009A4259">
            <w:pPr>
              <w:pStyle w:val="TableParagraph"/>
              <w:spacing w:before="17"/>
              <w:ind w:right="143"/>
              <w:rPr>
                <w:sz w:val="18"/>
              </w:rPr>
            </w:pPr>
            <w:r>
              <w:rPr>
                <w:spacing w:val="-2"/>
                <w:sz w:val="18"/>
              </w:rPr>
              <w:t>8.370,00</w:t>
            </w:r>
          </w:p>
        </w:tc>
        <w:tc>
          <w:tcPr>
            <w:tcW w:w="1114" w:type="dxa"/>
            <w:tcBorders>
              <w:top w:val="single" w:sz="2" w:space="0" w:color="000000"/>
              <w:bottom w:val="single" w:sz="2" w:space="0" w:color="000000"/>
            </w:tcBorders>
          </w:tcPr>
          <w:p w14:paraId="74B272B7" w14:textId="77777777" w:rsidR="009A4259" w:rsidRDefault="009A4259" w:rsidP="009A4259">
            <w:pPr>
              <w:pStyle w:val="TableParagraph"/>
              <w:spacing w:before="17"/>
              <w:ind w:right="246"/>
              <w:rPr>
                <w:sz w:val="18"/>
              </w:rPr>
            </w:pPr>
            <w:r>
              <w:rPr>
                <w:spacing w:val="-2"/>
                <w:sz w:val="18"/>
              </w:rPr>
              <w:t>52,51%</w:t>
            </w:r>
          </w:p>
        </w:tc>
        <w:tc>
          <w:tcPr>
            <w:tcW w:w="1173" w:type="dxa"/>
            <w:tcBorders>
              <w:top w:val="single" w:sz="2" w:space="0" w:color="000000"/>
              <w:bottom w:val="single" w:sz="2" w:space="0" w:color="000000"/>
            </w:tcBorders>
          </w:tcPr>
          <w:p w14:paraId="7CE7BBDB" w14:textId="77777777" w:rsidR="009A4259" w:rsidRDefault="009A4259" w:rsidP="009A4259">
            <w:pPr>
              <w:pStyle w:val="TableParagraph"/>
              <w:spacing w:before="0"/>
              <w:jc w:val="left"/>
              <w:rPr>
                <w:rFonts w:ascii="Times New Roman"/>
                <w:sz w:val="18"/>
              </w:rPr>
            </w:pPr>
          </w:p>
        </w:tc>
      </w:tr>
      <w:tr w:rsidR="009A4259" w14:paraId="449BB0A6" w14:textId="77777777" w:rsidTr="009A4259">
        <w:trPr>
          <w:trHeight w:val="266"/>
        </w:trPr>
        <w:tc>
          <w:tcPr>
            <w:tcW w:w="993" w:type="dxa"/>
            <w:tcBorders>
              <w:top w:val="single" w:sz="2" w:space="0" w:color="000000"/>
              <w:bottom w:val="single" w:sz="2" w:space="0" w:color="000000"/>
            </w:tcBorders>
          </w:tcPr>
          <w:p w14:paraId="72771A5D" w14:textId="77777777" w:rsidR="009A4259" w:rsidRDefault="009A4259" w:rsidP="009A4259">
            <w:pPr>
              <w:pStyle w:val="TableParagraph"/>
              <w:spacing w:before="17"/>
              <w:ind w:right="158"/>
              <w:rPr>
                <w:sz w:val="18"/>
              </w:rPr>
            </w:pPr>
            <w:r>
              <w:rPr>
                <w:spacing w:val="-4"/>
                <w:sz w:val="18"/>
              </w:rPr>
              <w:t>4262</w:t>
            </w:r>
          </w:p>
        </w:tc>
        <w:tc>
          <w:tcPr>
            <w:tcW w:w="5761" w:type="dxa"/>
            <w:tcBorders>
              <w:top w:val="single" w:sz="2" w:space="0" w:color="000000"/>
              <w:bottom w:val="single" w:sz="2" w:space="0" w:color="000000"/>
            </w:tcBorders>
          </w:tcPr>
          <w:p w14:paraId="5E3B4630" w14:textId="77777777" w:rsidR="009A4259" w:rsidRDefault="009A4259" w:rsidP="009A4259">
            <w:pPr>
              <w:pStyle w:val="TableParagraph"/>
              <w:spacing w:before="17"/>
              <w:ind w:left="159"/>
              <w:jc w:val="left"/>
              <w:rPr>
                <w:sz w:val="18"/>
              </w:rPr>
            </w:pPr>
            <w:proofErr w:type="spellStart"/>
            <w:r>
              <w:rPr>
                <w:sz w:val="18"/>
              </w:rPr>
              <w:t>Ulaganja</w:t>
            </w:r>
            <w:proofErr w:type="spellEnd"/>
            <w:r>
              <w:rPr>
                <w:spacing w:val="-7"/>
                <w:sz w:val="18"/>
              </w:rPr>
              <w:t xml:space="preserve"> </w:t>
            </w:r>
            <w:r>
              <w:rPr>
                <w:sz w:val="18"/>
              </w:rPr>
              <w:t>u</w:t>
            </w:r>
            <w:r>
              <w:rPr>
                <w:spacing w:val="-5"/>
                <w:sz w:val="18"/>
              </w:rPr>
              <w:t xml:space="preserve"> </w:t>
            </w:r>
            <w:proofErr w:type="spellStart"/>
            <w:r>
              <w:rPr>
                <w:sz w:val="18"/>
              </w:rPr>
              <w:t>računalne</w:t>
            </w:r>
            <w:proofErr w:type="spellEnd"/>
            <w:r>
              <w:rPr>
                <w:spacing w:val="-4"/>
                <w:sz w:val="18"/>
              </w:rPr>
              <w:t xml:space="preserve"> </w:t>
            </w:r>
            <w:proofErr w:type="spellStart"/>
            <w:r>
              <w:rPr>
                <w:spacing w:val="-2"/>
                <w:sz w:val="18"/>
              </w:rPr>
              <w:t>programe</w:t>
            </w:r>
            <w:proofErr w:type="spellEnd"/>
          </w:p>
        </w:tc>
        <w:tc>
          <w:tcPr>
            <w:tcW w:w="2737" w:type="dxa"/>
            <w:tcBorders>
              <w:top w:val="single" w:sz="2" w:space="0" w:color="000000"/>
              <w:bottom w:val="single" w:sz="2" w:space="0" w:color="000000"/>
            </w:tcBorders>
          </w:tcPr>
          <w:p w14:paraId="23008890" w14:textId="77777777" w:rsidR="009A4259" w:rsidRDefault="009A4259" w:rsidP="009A4259">
            <w:pPr>
              <w:pStyle w:val="TableParagraph"/>
              <w:spacing w:before="17"/>
              <w:ind w:right="245"/>
              <w:rPr>
                <w:sz w:val="18"/>
              </w:rPr>
            </w:pPr>
            <w:r>
              <w:rPr>
                <w:spacing w:val="-2"/>
                <w:sz w:val="18"/>
              </w:rPr>
              <w:t>15.939,20</w:t>
            </w:r>
          </w:p>
        </w:tc>
        <w:tc>
          <w:tcPr>
            <w:tcW w:w="1667" w:type="dxa"/>
            <w:tcBorders>
              <w:top w:val="single" w:sz="2" w:space="0" w:color="000000"/>
              <w:bottom w:val="single" w:sz="2" w:space="0" w:color="000000"/>
            </w:tcBorders>
          </w:tcPr>
          <w:p w14:paraId="6683D015" w14:textId="77777777" w:rsidR="009A4259" w:rsidRDefault="009A4259" w:rsidP="009A4259">
            <w:pPr>
              <w:pStyle w:val="TableParagraph"/>
              <w:spacing w:before="0"/>
              <w:jc w:val="left"/>
              <w:rPr>
                <w:rFonts w:ascii="Times New Roman"/>
                <w:sz w:val="18"/>
              </w:rPr>
            </w:pPr>
          </w:p>
        </w:tc>
        <w:tc>
          <w:tcPr>
            <w:tcW w:w="1413" w:type="dxa"/>
            <w:tcBorders>
              <w:top w:val="single" w:sz="2" w:space="0" w:color="000000"/>
              <w:bottom w:val="single" w:sz="2" w:space="0" w:color="000000"/>
            </w:tcBorders>
          </w:tcPr>
          <w:p w14:paraId="69D29250" w14:textId="77777777" w:rsidR="009A4259" w:rsidRDefault="009A4259" w:rsidP="009A4259">
            <w:pPr>
              <w:pStyle w:val="TableParagraph"/>
              <w:spacing w:before="17"/>
              <w:ind w:right="143"/>
              <w:rPr>
                <w:sz w:val="18"/>
              </w:rPr>
            </w:pPr>
            <w:r>
              <w:rPr>
                <w:spacing w:val="-4"/>
                <w:sz w:val="18"/>
              </w:rPr>
              <w:t>0,00</w:t>
            </w:r>
          </w:p>
        </w:tc>
        <w:tc>
          <w:tcPr>
            <w:tcW w:w="1114" w:type="dxa"/>
            <w:tcBorders>
              <w:top w:val="single" w:sz="2" w:space="0" w:color="000000"/>
              <w:bottom w:val="single" w:sz="2" w:space="0" w:color="000000"/>
            </w:tcBorders>
          </w:tcPr>
          <w:p w14:paraId="4E43FB5A" w14:textId="77777777" w:rsidR="009A4259" w:rsidRDefault="009A4259" w:rsidP="009A4259">
            <w:pPr>
              <w:pStyle w:val="TableParagraph"/>
              <w:spacing w:before="17"/>
              <w:ind w:right="245"/>
              <w:rPr>
                <w:sz w:val="18"/>
              </w:rPr>
            </w:pPr>
            <w:r>
              <w:rPr>
                <w:spacing w:val="-2"/>
                <w:sz w:val="18"/>
              </w:rPr>
              <w:t>0,00%</w:t>
            </w:r>
          </w:p>
        </w:tc>
        <w:tc>
          <w:tcPr>
            <w:tcW w:w="1173" w:type="dxa"/>
            <w:tcBorders>
              <w:top w:val="single" w:sz="2" w:space="0" w:color="000000"/>
              <w:bottom w:val="single" w:sz="2" w:space="0" w:color="000000"/>
            </w:tcBorders>
          </w:tcPr>
          <w:p w14:paraId="210E81F1" w14:textId="77777777" w:rsidR="009A4259" w:rsidRDefault="009A4259" w:rsidP="009A4259">
            <w:pPr>
              <w:pStyle w:val="TableParagraph"/>
              <w:spacing w:before="0"/>
              <w:jc w:val="left"/>
              <w:rPr>
                <w:rFonts w:ascii="Times New Roman"/>
                <w:sz w:val="18"/>
              </w:rPr>
            </w:pPr>
          </w:p>
        </w:tc>
      </w:tr>
      <w:tr w:rsidR="009A4259" w14:paraId="1CEB89C1" w14:textId="77777777" w:rsidTr="009A4259">
        <w:trPr>
          <w:trHeight w:val="263"/>
        </w:trPr>
        <w:tc>
          <w:tcPr>
            <w:tcW w:w="993" w:type="dxa"/>
            <w:tcBorders>
              <w:top w:val="single" w:sz="2" w:space="0" w:color="000000"/>
              <w:bottom w:val="single" w:sz="2" w:space="0" w:color="000000"/>
            </w:tcBorders>
          </w:tcPr>
          <w:p w14:paraId="23D4AFB1" w14:textId="77777777" w:rsidR="009A4259" w:rsidRDefault="009A4259" w:rsidP="009A4259">
            <w:pPr>
              <w:pStyle w:val="TableParagraph"/>
              <w:spacing w:before="17"/>
              <w:ind w:right="158"/>
              <w:rPr>
                <w:sz w:val="18"/>
              </w:rPr>
            </w:pPr>
            <w:r>
              <w:rPr>
                <w:spacing w:val="-4"/>
                <w:sz w:val="18"/>
              </w:rPr>
              <w:t>4263</w:t>
            </w:r>
          </w:p>
        </w:tc>
        <w:tc>
          <w:tcPr>
            <w:tcW w:w="5761" w:type="dxa"/>
            <w:tcBorders>
              <w:top w:val="single" w:sz="2" w:space="0" w:color="000000"/>
              <w:bottom w:val="single" w:sz="2" w:space="0" w:color="000000"/>
            </w:tcBorders>
          </w:tcPr>
          <w:p w14:paraId="3164D58B" w14:textId="77777777" w:rsidR="009A4259" w:rsidRDefault="009A4259" w:rsidP="009A4259">
            <w:pPr>
              <w:pStyle w:val="TableParagraph"/>
              <w:spacing w:before="17"/>
              <w:ind w:left="159"/>
              <w:jc w:val="left"/>
              <w:rPr>
                <w:sz w:val="18"/>
              </w:rPr>
            </w:pPr>
            <w:proofErr w:type="spellStart"/>
            <w:r>
              <w:rPr>
                <w:sz w:val="18"/>
              </w:rPr>
              <w:t>Umjetnička</w:t>
            </w:r>
            <w:proofErr w:type="spellEnd"/>
            <w:r>
              <w:rPr>
                <w:sz w:val="18"/>
              </w:rPr>
              <w:t>,</w:t>
            </w:r>
            <w:r>
              <w:rPr>
                <w:spacing w:val="-7"/>
                <w:sz w:val="18"/>
              </w:rPr>
              <w:t xml:space="preserve"> </w:t>
            </w:r>
            <w:proofErr w:type="spellStart"/>
            <w:r>
              <w:rPr>
                <w:sz w:val="18"/>
              </w:rPr>
              <w:t>literarna</w:t>
            </w:r>
            <w:proofErr w:type="spellEnd"/>
            <w:r>
              <w:rPr>
                <w:spacing w:val="-6"/>
                <w:sz w:val="18"/>
              </w:rPr>
              <w:t xml:space="preserve"> </w:t>
            </w:r>
            <w:proofErr w:type="spellStart"/>
            <w:r>
              <w:rPr>
                <w:sz w:val="18"/>
              </w:rPr>
              <w:t>i</w:t>
            </w:r>
            <w:proofErr w:type="spellEnd"/>
            <w:r>
              <w:rPr>
                <w:spacing w:val="-7"/>
                <w:sz w:val="18"/>
              </w:rPr>
              <w:t xml:space="preserve"> </w:t>
            </w:r>
            <w:proofErr w:type="spellStart"/>
            <w:r>
              <w:rPr>
                <w:sz w:val="18"/>
              </w:rPr>
              <w:t>znanstvena</w:t>
            </w:r>
            <w:proofErr w:type="spellEnd"/>
            <w:r>
              <w:rPr>
                <w:spacing w:val="-6"/>
                <w:sz w:val="18"/>
              </w:rPr>
              <w:t xml:space="preserve"> </w:t>
            </w:r>
            <w:proofErr w:type="spellStart"/>
            <w:r>
              <w:rPr>
                <w:spacing w:val="-4"/>
                <w:sz w:val="18"/>
              </w:rPr>
              <w:t>djela</w:t>
            </w:r>
            <w:proofErr w:type="spellEnd"/>
          </w:p>
        </w:tc>
        <w:tc>
          <w:tcPr>
            <w:tcW w:w="2737" w:type="dxa"/>
            <w:tcBorders>
              <w:top w:val="single" w:sz="2" w:space="0" w:color="000000"/>
              <w:bottom w:val="single" w:sz="2" w:space="0" w:color="000000"/>
            </w:tcBorders>
          </w:tcPr>
          <w:p w14:paraId="046110D6" w14:textId="77777777" w:rsidR="009A4259" w:rsidRDefault="009A4259" w:rsidP="009A4259">
            <w:pPr>
              <w:pStyle w:val="TableParagraph"/>
              <w:spacing w:before="17"/>
              <w:ind w:right="243"/>
              <w:rPr>
                <w:sz w:val="18"/>
              </w:rPr>
            </w:pPr>
            <w:r>
              <w:rPr>
                <w:spacing w:val="-4"/>
                <w:sz w:val="18"/>
              </w:rPr>
              <w:t>0,00</w:t>
            </w:r>
          </w:p>
        </w:tc>
        <w:tc>
          <w:tcPr>
            <w:tcW w:w="1667" w:type="dxa"/>
            <w:tcBorders>
              <w:top w:val="single" w:sz="2" w:space="0" w:color="000000"/>
              <w:bottom w:val="single" w:sz="2" w:space="0" w:color="000000"/>
            </w:tcBorders>
          </w:tcPr>
          <w:p w14:paraId="1ACFA555" w14:textId="77777777" w:rsidR="009A4259" w:rsidRDefault="009A4259" w:rsidP="009A4259">
            <w:pPr>
              <w:pStyle w:val="TableParagraph"/>
              <w:spacing w:before="0"/>
              <w:jc w:val="left"/>
              <w:rPr>
                <w:rFonts w:ascii="Times New Roman"/>
                <w:sz w:val="18"/>
              </w:rPr>
            </w:pPr>
          </w:p>
        </w:tc>
        <w:tc>
          <w:tcPr>
            <w:tcW w:w="1413" w:type="dxa"/>
            <w:tcBorders>
              <w:top w:val="single" w:sz="2" w:space="0" w:color="000000"/>
              <w:bottom w:val="single" w:sz="2" w:space="0" w:color="000000"/>
            </w:tcBorders>
          </w:tcPr>
          <w:p w14:paraId="2B065B36" w14:textId="77777777" w:rsidR="009A4259" w:rsidRDefault="009A4259" w:rsidP="009A4259">
            <w:pPr>
              <w:pStyle w:val="TableParagraph"/>
              <w:spacing w:before="17"/>
              <w:ind w:right="143"/>
              <w:rPr>
                <w:sz w:val="18"/>
              </w:rPr>
            </w:pPr>
            <w:r>
              <w:rPr>
                <w:spacing w:val="-2"/>
                <w:sz w:val="18"/>
              </w:rPr>
              <w:t>8.370,00</w:t>
            </w:r>
          </w:p>
        </w:tc>
        <w:tc>
          <w:tcPr>
            <w:tcW w:w="1114" w:type="dxa"/>
            <w:tcBorders>
              <w:top w:val="single" w:sz="2" w:space="0" w:color="000000"/>
              <w:bottom w:val="single" w:sz="2" w:space="0" w:color="000000"/>
            </w:tcBorders>
          </w:tcPr>
          <w:p w14:paraId="2DE5FC56" w14:textId="77777777" w:rsidR="009A4259" w:rsidRDefault="009A4259" w:rsidP="009A4259">
            <w:pPr>
              <w:pStyle w:val="TableParagraph"/>
              <w:spacing w:before="17"/>
              <w:ind w:right="246"/>
              <w:rPr>
                <w:sz w:val="18"/>
              </w:rPr>
            </w:pPr>
            <w:r>
              <w:rPr>
                <w:spacing w:val="-2"/>
                <w:sz w:val="18"/>
              </w:rPr>
              <w:t>0,00%</w:t>
            </w:r>
          </w:p>
        </w:tc>
        <w:tc>
          <w:tcPr>
            <w:tcW w:w="1173" w:type="dxa"/>
            <w:tcBorders>
              <w:top w:val="single" w:sz="2" w:space="0" w:color="000000"/>
              <w:bottom w:val="single" w:sz="2" w:space="0" w:color="000000"/>
            </w:tcBorders>
          </w:tcPr>
          <w:p w14:paraId="6B0E4149" w14:textId="77777777" w:rsidR="009A4259" w:rsidRDefault="009A4259" w:rsidP="009A4259">
            <w:pPr>
              <w:pStyle w:val="TableParagraph"/>
              <w:spacing w:before="0"/>
              <w:jc w:val="left"/>
              <w:rPr>
                <w:rFonts w:ascii="Times New Roman"/>
                <w:sz w:val="18"/>
              </w:rPr>
            </w:pPr>
          </w:p>
        </w:tc>
      </w:tr>
      <w:tr w:rsidR="009A4259" w14:paraId="1B9B7BA6" w14:textId="77777777" w:rsidTr="009A4259">
        <w:trPr>
          <w:trHeight w:val="266"/>
        </w:trPr>
        <w:tc>
          <w:tcPr>
            <w:tcW w:w="993" w:type="dxa"/>
            <w:tcBorders>
              <w:top w:val="single" w:sz="2" w:space="0" w:color="000000"/>
              <w:bottom w:val="single" w:sz="2" w:space="0" w:color="000000"/>
            </w:tcBorders>
          </w:tcPr>
          <w:p w14:paraId="13106AE3" w14:textId="77777777" w:rsidR="009A4259" w:rsidRDefault="009A4259" w:rsidP="009A4259">
            <w:pPr>
              <w:pStyle w:val="TableParagraph"/>
              <w:spacing w:before="17"/>
              <w:ind w:right="157"/>
              <w:rPr>
                <w:b/>
                <w:sz w:val="18"/>
              </w:rPr>
            </w:pPr>
            <w:r>
              <w:rPr>
                <w:b/>
                <w:spacing w:val="-5"/>
                <w:sz w:val="18"/>
              </w:rPr>
              <w:t>45</w:t>
            </w:r>
          </w:p>
        </w:tc>
        <w:tc>
          <w:tcPr>
            <w:tcW w:w="5761" w:type="dxa"/>
            <w:tcBorders>
              <w:top w:val="single" w:sz="2" w:space="0" w:color="000000"/>
              <w:bottom w:val="single" w:sz="2" w:space="0" w:color="000000"/>
            </w:tcBorders>
          </w:tcPr>
          <w:p w14:paraId="77E13BA9" w14:textId="77777777" w:rsidR="009A4259" w:rsidRDefault="009A4259" w:rsidP="009A4259">
            <w:pPr>
              <w:pStyle w:val="TableParagraph"/>
              <w:spacing w:before="17"/>
              <w:ind w:left="159"/>
              <w:jc w:val="left"/>
              <w:rPr>
                <w:b/>
                <w:sz w:val="18"/>
              </w:rPr>
            </w:pPr>
            <w:proofErr w:type="spellStart"/>
            <w:r>
              <w:rPr>
                <w:b/>
                <w:sz w:val="18"/>
              </w:rPr>
              <w:t>Rashodi</w:t>
            </w:r>
            <w:proofErr w:type="spellEnd"/>
            <w:r>
              <w:rPr>
                <w:b/>
                <w:spacing w:val="-6"/>
                <w:sz w:val="18"/>
              </w:rPr>
              <w:t xml:space="preserve"> </w:t>
            </w:r>
            <w:r>
              <w:rPr>
                <w:b/>
                <w:sz w:val="18"/>
              </w:rPr>
              <w:t>za</w:t>
            </w:r>
            <w:r>
              <w:rPr>
                <w:b/>
                <w:spacing w:val="-9"/>
                <w:sz w:val="18"/>
              </w:rPr>
              <w:t xml:space="preserve"> </w:t>
            </w:r>
            <w:proofErr w:type="spellStart"/>
            <w:r>
              <w:rPr>
                <w:b/>
                <w:sz w:val="18"/>
              </w:rPr>
              <w:t>dodatna</w:t>
            </w:r>
            <w:proofErr w:type="spellEnd"/>
            <w:r>
              <w:rPr>
                <w:b/>
                <w:spacing w:val="-4"/>
                <w:sz w:val="18"/>
              </w:rPr>
              <w:t xml:space="preserve"> </w:t>
            </w:r>
            <w:proofErr w:type="spellStart"/>
            <w:r>
              <w:rPr>
                <w:b/>
                <w:sz w:val="18"/>
              </w:rPr>
              <w:t>ulaganja</w:t>
            </w:r>
            <w:proofErr w:type="spellEnd"/>
            <w:r>
              <w:rPr>
                <w:b/>
                <w:spacing w:val="-7"/>
                <w:sz w:val="18"/>
              </w:rPr>
              <w:t xml:space="preserve"> </w:t>
            </w:r>
            <w:proofErr w:type="spellStart"/>
            <w:r>
              <w:rPr>
                <w:b/>
                <w:sz w:val="18"/>
              </w:rPr>
              <w:t>na</w:t>
            </w:r>
            <w:proofErr w:type="spellEnd"/>
            <w:r>
              <w:rPr>
                <w:b/>
                <w:spacing w:val="-5"/>
                <w:sz w:val="18"/>
              </w:rPr>
              <w:t xml:space="preserve"> </w:t>
            </w:r>
            <w:proofErr w:type="spellStart"/>
            <w:r>
              <w:rPr>
                <w:b/>
                <w:sz w:val="18"/>
              </w:rPr>
              <w:t>nefinancijskoj</w:t>
            </w:r>
            <w:proofErr w:type="spellEnd"/>
            <w:r>
              <w:rPr>
                <w:b/>
                <w:spacing w:val="-5"/>
                <w:sz w:val="18"/>
              </w:rPr>
              <w:t xml:space="preserve"> </w:t>
            </w:r>
            <w:proofErr w:type="spellStart"/>
            <w:r>
              <w:rPr>
                <w:b/>
                <w:spacing w:val="-2"/>
                <w:sz w:val="18"/>
              </w:rPr>
              <w:t>imovini</w:t>
            </w:r>
            <w:proofErr w:type="spellEnd"/>
          </w:p>
        </w:tc>
        <w:tc>
          <w:tcPr>
            <w:tcW w:w="2737" w:type="dxa"/>
            <w:tcBorders>
              <w:top w:val="single" w:sz="2" w:space="0" w:color="000000"/>
              <w:bottom w:val="single" w:sz="2" w:space="0" w:color="000000"/>
            </w:tcBorders>
          </w:tcPr>
          <w:p w14:paraId="16BAC140" w14:textId="77777777" w:rsidR="009A4259" w:rsidRDefault="009A4259" w:rsidP="009A4259">
            <w:pPr>
              <w:pStyle w:val="TableParagraph"/>
              <w:spacing w:before="17"/>
              <w:ind w:right="243"/>
              <w:rPr>
                <w:b/>
                <w:sz w:val="18"/>
              </w:rPr>
            </w:pPr>
            <w:r>
              <w:rPr>
                <w:b/>
                <w:spacing w:val="-4"/>
                <w:sz w:val="18"/>
              </w:rPr>
              <w:t>0,00</w:t>
            </w:r>
          </w:p>
        </w:tc>
        <w:tc>
          <w:tcPr>
            <w:tcW w:w="1667" w:type="dxa"/>
            <w:tcBorders>
              <w:top w:val="single" w:sz="2" w:space="0" w:color="000000"/>
              <w:bottom w:val="single" w:sz="2" w:space="0" w:color="000000"/>
            </w:tcBorders>
          </w:tcPr>
          <w:p w14:paraId="15947BA9" w14:textId="77777777" w:rsidR="009A4259" w:rsidRDefault="009A4259" w:rsidP="009A4259">
            <w:pPr>
              <w:pStyle w:val="TableParagraph"/>
              <w:spacing w:before="17"/>
              <w:ind w:right="356"/>
              <w:rPr>
                <w:b/>
                <w:sz w:val="18"/>
              </w:rPr>
            </w:pPr>
            <w:r>
              <w:rPr>
                <w:b/>
                <w:spacing w:val="-2"/>
                <w:sz w:val="18"/>
              </w:rPr>
              <w:t>144.750,00</w:t>
            </w:r>
          </w:p>
        </w:tc>
        <w:tc>
          <w:tcPr>
            <w:tcW w:w="1413" w:type="dxa"/>
            <w:tcBorders>
              <w:top w:val="single" w:sz="2" w:space="0" w:color="000000"/>
              <w:bottom w:val="single" w:sz="2" w:space="0" w:color="000000"/>
            </w:tcBorders>
          </w:tcPr>
          <w:p w14:paraId="7C58B9D7" w14:textId="77777777" w:rsidR="009A4259" w:rsidRDefault="009A4259" w:rsidP="009A4259">
            <w:pPr>
              <w:pStyle w:val="TableParagraph"/>
              <w:spacing w:before="17"/>
              <w:ind w:right="143"/>
              <w:rPr>
                <w:b/>
                <w:sz w:val="18"/>
              </w:rPr>
            </w:pPr>
            <w:r>
              <w:rPr>
                <w:b/>
                <w:spacing w:val="-2"/>
                <w:sz w:val="18"/>
              </w:rPr>
              <w:t>70.575,38</w:t>
            </w:r>
          </w:p>
        </w:tc>
        <w:tc>
          <w:tcPr>
            <w:tcW w:w="1114" w:type="dxa"/>
            <w:tcBorders>
              <w:top w:val="single" w:sz="2" w:space="0" w:color="000000"/>
              <w:bottom w:val="single" w:sz="2" w:space="0" w:color="000000"/>
            </w:tcBorders>
          </w:tcPr>
          <w:p w14:paraId="72DE56D4" w14:textId="77777777" w:rsidR="009A4259" w:rsidRDefault="009A4259" w:rsidP="009A4259">
            <w:pPr>
              <w:pStyle w:val="TableParagraph"/>
              <w:spacing w:before="17"/>
              <w:ind w:right="243"/>
              <w:rPr>
                <w:b/>
                <w:sz w:val="18"/>
              </w:rPr>
            </w:pPr>
            <w:r>
              <w:rPr>
                <w:b/>
                <w:spacing w:val="-2"/>
                <w:sz w:val="18"/>
              </w:rPr>
              <w:t>0,00%</w:t>
            </w:r>
          </w:p>
        </w:tc>
        <w:tc>
          <w:tcPr>
            <w:tcW w:w="1173" w:type="dxa"/>
            <w:tcBorders>
              <w:top w:val="single" w:sz="2" w:space="0" w:color="000000"/>
              <w:bottom w:val="single" w:sz="2" w:space="0" w:color="000000"/>
            </w:tcBorders>
          </w:tcPr>
          <w:p w14:paraId="56B5E83E" w14:textId="77777777" w:rsidR="009A4259" w:rsidRDefault="009A4259" w:rsidP="009A4259">
            <w:pPr>
              <w:pStyle w:val="TableParagraph"/>
              <w:spacing w:before="17"/>
              <w:ind w:left="57" w:right="87"/>
              <w:jc w:val="center"/>
              <w:rPr>
                <w:b/>
                <w:sz w:val="18"/>
              </w:rPr>
            </w:pPr>
            <w:r>
              <w:rPr>
                <w:b/>
                <w:spacing w:val="-2"/>
                <w:sz w:val="18"/>
              </w:rPr>
              <w:t>48,76%</w:t>
            </w:r>
          </w:p>
        </w:tc>
      </w:tr>
      <w:tr w:rsidR="009A4259" w14:paraId="24215574" w14:textId="77777777" w:rsidTr="009A4259">
        <w:trPr>
          <w:trHeight w:val="263"/>
        </w:trPr>
        <w:tc>
          <w:tcPr>
            <w:tcW w:w="993" w:type="dxa"/>
            <w:tcBorders>
              <w:top w:val="single" w:sz="2" w:space="0" w:color="000000"/>
              <w:bottom w:val="single" w:sz="2" w:space="0" w:color="000000"/>
            </w:tcBorders>
          </w:tcPr>
          <w:p w14:paraId="36E36313" w14:textId="77777777" w:rsidR="009A4259" w:rsidRDefault="009A4259" w:rsidP="009A4259">
            <w:pPr>
              <w:pStyle w:val="TableParagraph"/>
              <w:spacing w:before="17"/>
              <w:ind w:right="160"/>
              <w:rPr>
                <w:sz w:val="18"/>
              </w:rPr>
            </w:pPr>
            <w:r>
              <w:rPr>
                <w:spacing w:val="-5"/>
                <w:sz w:val="18"/>
              </w:rPr>
              <w:t>451</w:t>
            </w:r>
          </w:p>
        </w:tc>
        <w:tc>
          <w:tcPr>
            <w:tcW w:w="5761" w:type="dxa"/>
            <w:tcBorders>
              <w:top w:val="single" w:sz="2" w:space="0" w:color="000000"/>
              <w:bottom w:val="single" w:sz="2" w:space="0" w:color="000000"/>
            </w:tcBorders>
          </w:tcPr>
          <w:p w14:paraId="4C5CAC97" w14:textId="77777777" w:rsidR="009A4259" w:rsidRDefault="009A4259" w:rsidP="009A4259">
            <w:pPr>
              <w:pStyle w:val="TableParagraph"/>
              <w:spacing w:before="17"/>
              <w:ind w:left="159"/>
              <w:jc w:val="left"/>
              <w:rPr>
                <w:sz w:val="18"/>
              </w:rPr>
            </w:pPr>
            <w:proofErr w:type="spellStart"/>
            <w:r>
              <w:rPr>
                <w:sz w:val="18"/>
              </w:rPr>
              <w:t>Dodatna</w:t>
            </w:r>
            <w:proofErr w:type="spellEnd"/>
            <w:r>
              <w:rPr>
                <w:spacing w:val="-7"/>
                <w:sz w:val="18"/>
              </w:rPr>
              <w:t xml:space="preserve"> </w:t>
            </w:r>
            <w:proofErr w:type="spellStart"/>
            <w:r>
              <w:rPr>
                <w:sz w:val="18"/>
              </w:rPr>
              <w:t>ulaganja</w:t>
            </w:r>
            <w:proofErr w:type="spellEnd"/>
            <w:r>
              <w:rPr>
                <w:spacing w:val="-6"/>
                <w:sz w:val="18"/>
              </w:rPr>
              <w:t xml:space="preserve"> </w:t>
            </w:r>
            <w:proofErr w:type="spellStart"/>
            <w:r>
              <w:rPr>
                <w:sz w:val="18"/>
              </w:rPr>
              <w:t>na</w:t>
            </w:r>
            <w:proofErr w:type="spellEnd"/>
            <w:r>
              <w:rPr>
                <w:spacing w:val="-6"/>
                <w:sz w:val="18"/>
              </w:rPr>
              <w:t xml:space="preserve"> </w:t>
            </w:r>
            <w:proofErr w:type="spellStart"/>
            <w:r>
              <w:rPr>
                <w:sz w:val="18"/>
              </w:rPr>
              <w:t>građevinskim</w:t>
            </w:r>
            <w:proofErr w:type="spellEnd"/>
            <w:r>
              <w:rPr>
                <w:spacing w:val="-5"/>
                <w:sz w:val="18"/>
              </w:rPr>
              <w:t xml:space="preserve"> </w:t>
            </w:r>
            <w:proofErr w:type="spellStart"/>
            <w:r>
              <w:rPr>
                <w:spacing w:val="-2"/>
                <w:sz w:val="18"/>
              </w:rPr>
              <w:t>objektima</w:t>
            </w:r>
            <w:proofErr w:type="spellEnd"/>
          </w:p>
        </w:tc>
        <w:tc>
          <w:tcPr>
            <w:tcW w:w="2737" w:type="dxa"/>
            <w:tcBorders>
              <w:top w:val="single" w:sz="2" w:space="0" w:color="000000"/>
              <w:bottom w:val="single" w:sz="2" w:space="0" w:color="000000"/>
            </w:tcBorders>
          </w:tcPr>
          <w:p w14:paraId="1A55EAC9" w14:textId="77777777" w:rsidR="009A4259" w:rsidRDefault="009A4259" w:rsidP="009A4259">
            <w:pPr>
              <w:pStyle w:val="TableParagraph"/>
              <w:spacing w:before="17"/>
              <w:ind w:right="243"/>
              <w:rPr>
                <w:sz w:val="18"/>
              </w:rPr>
            </w:pPr>
            <w:r>
              <w:rPr>
                <w:spacing w:val="-4"/>
                <w:sz w:val="18"/>
              </w:rPr>
              <w:t>0,00</w:t>
            </w:r>
          </w:p>
        </w:tc>
        <w:tc>
          <w:tcPr>
            <w:tcW w:w="1667" w:type="dxa"/>
            <w:tcBorders>
              <w:top w:val="single" w:sz="2" w:space="0" w:color="000000"/>
              <w:bottom w:val="single" w:sz="2" w:space="0" w:color="000000"/>
            </w:tcBorders>
          </w:tcPr>
          <w:p w14:paraId="6D1CD0E5" w14:textId="77777777" w:rsidR="009A4259" w:rsidRDefault="009A4259" w:rsidP="009A4259">
            <w:pPr>
              <w:pStyle w:val="TableParagraph"/>
              <w:spacing w:before="0"/>
              <w:jc w:val="left"/>
              <w:rPr>
                <w:rFonts w:ascii="Times New Roman"/>
                <w:sz w:val="18"/>
              </w:rPr>
            </w:pPr>
          </w:p>
        </w:tc>
        <w:tc>
          <w:tcPr>
            <w:tcW w:w="1413" w:type="dxa"/>
            <w:tcBorders>
              <w:top w:val="single" w:sz="2" w:space="0" w:color="000000"/>
              <w:bottom w:val="single" w:sz="2" w:space="0" w:color="000000"/>
            </w:tcBorders>
          </w:tcPr>
          <w:p w14:paraId="0586E405" w14:textId="77777777" w:rsidR="009A4259" w:rsidRDefault="009A4259" w:rsidP="009A4259">
            <w:pPr>
              <w:pStyle w:val="TableParagraph"/>
              <w:spacing w:before="17"/>
              <w:ind w:right="146"/>
              <w:rPr>
                <w:sz w:val="18"/>
              </w:rPr>
            </w:pPr>
            <w:r>
              <w:rPr>
                <w:spacing w:val="-2"/>
                <w:sz w:val="18"/>
              </w:rPr>
              <w:t>70.575,38</w:t>
            </w:r>
          </w:p>
        </w:tc>
        <w:tc>
          <w:tcPr>
            <w:tcW w:w="1114" w:type="dxa"/>
            <w:tcBorders>
              <w:top w:val="single" w:sz="2" w:space="0" w:color="000000"/>
              <w:bottom w:val="single" w:sz="2" w:space="0" w:color="000000"/>
            </w:tcBorders>
          </w:tcPr>
          <w:p w14:paraId="22E64CFD" w14:textId="77777777" w:rsidR="009A4259" w:rsidRDefault="009A4259" w:rsidP="009A4259">
            <w:pPr>
              <w:pStyle w:val="TableParagraph"/>
              <w:spacing w:before="17"/>
              <w:ind w:right="245"/>
              <w:rPr>
                <w:sz w:val="18"/>
              </w:rPr>
            </w:pPr>
            <w:r>
              <w:rPr>
                <w:spacing w:val="-2"/>
                <w:sz w:val="18"/>
              </w:rPr>
              <w:t>0,00%</w:t>
            </w:r>
          </w:p>
        </w:tc>
        <w:tc>
          <w:tcPr>
            <w:tcW w:w="1173" w:type="dxa"/>
            <w:tcBorders>
              <w:top w:val="single" w:sz="2" w:space="0" w:color="000000"/>
              <w:bottom w:val="single" w:sz="2" w:space="0" w:color="000000"/>
            </w:tcBorders>
          </w:tcPr>
          <w:p w14:paraId="78245016" w14:textId="77777777" w:rsidR="009A4259" w:rsidRDefault="009A4259" w:rsidP="009A4259">
            <w:pPr>
              <w:pStyle w:val="TableParagraph"/>
              <w:spacing w:before="0"/>
              <w:jc w:val="left"/>
              <w:rPr>
                <w:rFonts w:ascii="Times New Roman"/>
                <w:sz w:val="18"/>
              </w:rPr>
            </w:pPr>
          </w:p>
        </w:tc>
      </w:tr>
      <w:tr w:rsidR="009A4259" w14:paraId="2298D2FE" w14:textId="77777777" w:rsidTr="009A4259">
        <w:trPr>
          <w:trHeight w:val="268"/>
        </w:trPr>
        <w:tc>
          <w:tcPr>
            <w:tcW w:w="993" w:type="dxa"/>
            <w:tcBorders>
              <w:top w:val="single" w:sz="2" w:space="0" w:color="000000"/>
              <w:bottom w:val="single" w:sz="2" w:space="0" w:color="000000"/>
            </w:tcBorders>
          </w:tcPr>
          <w:p w14:paraId="2DD8078D" w14:textId="77777777" w:rsidR="009A4259" w:rsidRDefault="009A4259" w:rsidP="009A4259">
            <w:pPr>
              <w:pStyle w:val="TableParagraph"/>
              <w:spacing w:before="17"/>
              <w:ind w:right="158"/>
              <w:rPr>
                <w:sz w:val="18"/>
              </w:rPr>
            </w:pPr>
            <w:r>
              <w:rPr>
                <w:spacing w:val="-4"/>
                <w:sz w:val="18"/>
              </w:rPr>
              <w:t>4511</w:t>
            </w:r>
          </w:p>
        </w:tc>
        <w:tc>
          <w:tcPr>
            <w:tcW w:w="5761" w:type="dxa"/>
            <w:tcBorders>
              <w:top w:val="single" w:sz="2" w:space="0" w:color="000000"/>
              <w:bottom w:val="single" w:sz="2" w:space="0" w:color="000000"/>
            </w:tcBorders>
          </w:tcPr>
          <w:p w14:paraId="53A67FD7" w14:textId="77777777" w:rsidR="009A4259" w:rsidRDefault="009A4259" w:rsidP="009A4259">
            <w:pPr>
              <w:pStyle w:val="TableParagraph"/>
              <w:spacing w:before="17"/>
              <w:ind w:left="159"/>
              <w:jc w:val="left"/>
              <w:rPr>
                <w:sz w:val="18"/>
              </w:rPr>
            </w:pPr>
            <w:proofErr w:type="spellStart"/>
            <w:r>
              <w:rPr>
                <w:sz w:val="18"/>
              </w:rPr>
              <w:t>Dodatna</w:t>
            </w:r>
            <w:proofErr w:type="spellEnd"/>
            <w:r>
              <w:rPr>
                <w:spacing w:val="-7"/>
                <w:sz w:val="18"/>
              </w:rPr>
              <w:t xml:space="preserve"> </w:t>
            </w:r>
            <w:proofErr w:type="spellStart"/>
            <w:r>
              <w:rPr>
                <w:sz w:val="18"/>
              </w:rPr>
              <w:t>ulaganja</w:t>
            </w:r>
            <w:proofErr w:type="spellEnd"/>
            <w:r>
              <w:rPr>
                <w:spacing w:val="-6"/>
                <w:sz w:val="18"/>
              </w:rPr>
              <w:t xml:space="preserve"> </w:t>
            </w:r>
            <w:proofErr w:type="spellStart"/>
            <w:r>
              <w:rPr>
                <w:sz w:val="18"/>
              </w:rPr>
              <w:t>na</w:t>
            </w:r>
            <w:proofErr w:type="spellEnd"/>
            <w:r>
              <w:rPr>
                <w:spacing w:val="-6"/>
                <w:sz w:val="18"/>
              </w:rPr>
              <w:t xml:space="preserve"> </w:t>
            </w:r>
            <w:proofErr w:type="spellStart"/>
            <w:r>
              <w:rPr>
                <w:sz w:val="18"/>
              </w:rPr>
              <w:t>građevinskim</w:t>
            </w:r>
            <w:proofErr w:type="spellEnd"/>
            <w:r>
              <w:rPr>
                <w:spacing w:val="-5"/>
                <w:sz w:val="18"/>
              </w:rPr>
              <w:t xml:space="preserve"> </w:t>
            </w:r>
            <w:proofErr w:type="spellStart"/>
            <w:r>
              <w:rPr>
                <w:spacing w:val="-2"/>
                <w:sz w:val="18"/>
              </w:rPr>
              <w:t>objektima</w:t>
            </w:r>
            <w:proofErr w:type="spellEnd"/>
          </w:p>
        </w:tc>
        <w:tc>
          <w:tcPr>
            <w:tcW w:w="2737" w:type="dxa"/>
            <w:tcBorders>
              <w:top w:val="single" w:sz="2" w:space="0" w:color="000000"/>
              <w:bottom w:val="single" w:sz="2" w:space="0" w:color="000000"/>
            </w:tcBorders>
          </w:tcPr>
          <w:p w14:paraId="35835038" w14:textId="77777777" w:rsidR="009A4259" w:rsidRDefault="009A4259" w:rsidP="009A4259">
            <w:pPr>
              <w:pStyle w:val="TableParagraph"/>
              <w:spacing w:before="17"/>
              <w:ind w:right="243"/>
              <w:rPr>
                <w:sz w:val="18"/>
              </w:rPr>
            </w:pPr>
            <w:r>
              <w:rPr>
                <w:spacing w:val="-4"/>
                <w:sz w:val="18"/>
              </w:rPr>
              <w:t>0,00</w:t>
            </w:r>
          </w:p>
        </w:tc>
        <w:tc>
          <w:tcPr>
            <w:tcW w:w="1667" w:type="dxa"/>
            <w:tcBorders>
              <w:top w:val="single" w:sz="2" w:space="0" w:color="000000"/>
              <w:bottom w:val="single" w:sz="2" w:space="0" w:color="000000"/>
            </w:tcBorders>
          </w:tcPr>
          <w:p w14:paraId="09A94A84" w14:textId="77777777" w:rsidR="009A4259" w:rsidRDefault="009A4259" w:rsidP="009A4259">
            <w:pPr>
              <w:pStyle w:val="TableParagraph"/>
              <w:spacing w:before="0"/>
              <w:jc w:val="left"/>
              <w:rPr>
                <w:rFonts w:ascii="Times New Roman"/>
                <w:sz w:val="18"/>
              </w:rPr>
            </w:pPr>
          </w:p>
        </w:tc>
        <w:tc>
          <w:tcPr>
            <w:tcW w:w="1413" w:type="dxa"/>
            <w:tcBorders>
              <w:top w:val="single" w:sz="2" w:space="0" w:color="000000"/>
              <w:bottom w:val="single" w:sz="2" w:space="0" w:color="000000"/>
            </w:tcBorders>
          </w:tcPr>
          <w:p w14:paraId="3E9C5915" w14:textId="77777777" w:rsidR="009A4259" w:rsidRDefault="009A4259" w:rsidP="009A4259">
            <w:pPr>
              <w:pStyle w:val="TableParagraph"/>
              <w:spacing w:before="17"/>
              <w:ind w:right="146"/>
              <w:rPr>
                <w:sz w:val="18"/>
              </w:rPr>
            </w:pPr>
            <w:r>
              <w:rPr>
                <w:spacing w:val="-2"/>
                <w:sz w:val="18"/>
              </w:rPr>
              <w:t>70.575,38</w:t>
            </w:r>
          </w:p>
        </w:tc>
        <w:tc>
          <w:tcPr>
            <w:tcW w:w="1114" w:type="dxa"/>
            <w:tcBorders>
              <w:top w:val="single" w:sz="2" w:space="0" w:color="000000"/>
              <w:bottom w:val="single" w:sz="2" w:space="0" w:color="000000"/>
            </w:tcBorders>
          </w:tcPr>
          <w:p w14:paraId="0F125E23" w14:textId="77777777" w:rsidR="009A4259" w:rsidRDefault="009A4259" w:rsidP="009A4259">
            <w:pPr>
              <w:pStyle w:val="TableParagraph"/>
              <w:spacing w:before="17"/>
              <w:ind w:right="245"/>
              <w:rPr>
                <w:sz w:val="18"/>
              </w:rPr>
            </w:pPr>
            <w:r>
              <w:rPr>
                <w:spacing w:val="-2"/>
                <w:sz w:val="18"/>
              </w:rPr>
              <w:t>0,00%</w:t>
            </w:r>
          </w:p>
        </w:tc>
        <w:tc>
          <w:tcPr>
            <w:tcW w:w="1173" w:type="dxa"/>
            <w:tcBorders>
              <w:top w:val="single" w:sz="2" w:space="0" w:color="000000"/>
              <w:bottom w:val="single" w:sz="2" w:space="0" w:color="000000"/>
            </w:tcBorders>
          </w:tcPr>
          <w:p w14:paraId="4EB22095" w14:textId="77777777" w:rsidR="009A4259" w:rsidRDefault="009A4259" w:rsidP="009A4259">
            <w:pPr>
              <w:pStyle w:val="TableParagraph"/>
              <w:spacing w:before="0"/>
              <w:jc w:val="left"/>
              <w:rPr>
                <w:rFonts w:ascii="Times New Roman"/>
                <w:sz w:val="18"/>
              </w:rPr>
            </w:pPr>
          </w:p>
        </w:tc>
      </w:tr>
      <w:tr w:rsidR="009A4259" w14:paraId="1A00162F" w14:textId="77777777" w:rsidTr="009A4259">
        <w:trPr>
          <w:trHeight w:val="268"/>
        </w:trPr>
        <w:tc>
          <w:tcPr>
            <w:tcW w:w="993" w:type="dxa"/>
            <w:tcBorders>
              <w:top w:val="single" w:sz="2" w:space="0" w:color="000000"/>
              <w:bottom w:val="single" w:sz="2" w:space="0" w:color="000000"/>
            </w:tcBorders>
          </w:tcPr>
          <w:p w14:paraId="299CE91E" w14:textId="77777777" w:rsidR="009A4259" w:rsidRDefault="009A4259" w:rsidP="009A4259">
            <w:pPr>
              <w:pStyle w:val="TableParagraph"/>
              <w:spacing w:before="17"/>
              <w:ind w:right="158"/>
              <w:rPr>
                <w:spacing w:val="-4"/>
                <w:sz w:val="18"/>
              </w:rPr>
            </w:pPr>
          </w:p>
        </w:tc>
        <w:tc>
          <w:tcPr>
            <w:tcW w:w="5761" w:type="dxa"/>
            <w:tcBorders>
              <w:top w:val="single" w:sz="2" w:space="0" w:color="000000"/>
              <w:bottom w:val="single" w:sz="2" w:space="0" w:color="000000"/>
            </w:tcBorders>
          </w:tcPr>
          <w:p w14:paraId="03A7DA13" w14:textId="77777777" w:rsidR="009A4259" w:rsidRDefault="009A4259" w:rsidP="009A4259">
            <w:pPr>
              <w:pStyle w:val="TableParagraph"/>
              <w:spacing w:before="17"/>
              <w:jc w:val="left"/>
              <w:rPr>
                <w:sz w:val="18"/>
              </w:rPr>
            </w:pPr>
          </w:p>
        </w:tc>
        <w:tc>
          <w:tcPr>
            <w:tcW w:w="2737" w:type="dxa"/>
            <w:tcBorders>
              <w:top w:val="single" w:sz="2" w:space="0" w:color="000000"/>
              <w:bottom w:val="single" w:sz="2" w:space="0" w:color="000000"/>
            </w:tcBorders>
          </w:tcPr>
          <w:p w14:paraId="5965CAE4" w14:textId="77777777" w:rsidR="009A4259" w:rsidRDefault="009A4259" w:rsidP="009A4259">
            <w:pPr>
              <w:pStyle w:val="TableParagraph"/>
              <w:spacing w:before="17"/>
              <w:ind w:right="243"/>
              <w:rPr>
                <w:spacing w:val="-4"/>
                <w:sz w:val="18"/>
              </w:rPr>
            </w:pPr>
          </w:p>
        </w:tc>
        <w:tc>
          <w:tcPr>
            <w:tcW w:w="1667" w:type="dxa"/>
            <w:tcBorders>
              <w:top w:val="single" w:sz="2" w:space="0" w:color="000000"/>
              <w:bottom w:val="single" w:sz="2" w:space="0" w:color="000000"/>
            </w:tcBorders>
          </w:tcPr>
          <w:p w14:paraId="31256B50" w14:textId="77777777" w:rsidR="009A4259" w:rsidRDefault="009A4259" w:rsidP="009A4259">
            <w:pPr>
              <w:pStyle w:val="TableParagraph"/>
              <w:spacing w:before="0"/>
              <w:jc w:val="left"/>
              <w:rPr>
                <w:rFonts w:ascii="Times New Roman"/>
                <w:sz w:val="18"/>
              </w:rPr>
            </w:pPr>
          </w:p>
        </w:tc>
        <w:tc>
          <w:tcPr>
            <w:tcW w:w="1413" w:type="dxa"/>
            <w:tcBorders>
              <w:top w:val="single" w:sz="2" w:space="0" w:color="000000"/>
              <w:bottom w:val="single" w:sz="2" w:space="0" w:color="000000"/>
            </w:tcBorders>
          </w:tcPr>
          <w:p w14:paraId="0392B7C7" w14:textId="77777777" w:rsidR="009A4259" w:rsidRDefault="009A4259" w:rsidP="009A4259">
            <w:pPr>
              <w:pStyle w:val="TableParagraph"/>
              <w:spacing w:before="17"/>
              <w:ind w:right="146"/>
              <w:rPr>
                <w:spacing w:val="-2"/>
                <w:sz w:val="18"/>
              </w:rPr>
            </w:pPr>
          </w:p>
        </w:tc>
        <w:tc>
          <w:tcPr>
            <w:tcW w:w="1114" w:type="dxa"/>
            <w:tcBorders>
              <w:top w:val="single" w:sz="2" w:space="0" w:color="000000"/>
              <w:bottom w:val="single" w:sz="2" w:space="0" w:color="000000"/>
            </w:tcBorders>
          </w:tcPr>
          <w:p w14:paraId="2EA10D5C" w14:textId="77777777" w:rsidR="009A4259" w:rsidRDefault="009A4259" w:rsidP="009A4259">
            <w:pPr>
              <w:pStyle w:val="TableParagraph"/>
              <w:spacing w:before="17"/>
              <w:ind w:right="245"/>
              <w:rPr>
                <w:spacing w:val="-2"/>
                <w:sz w:val="18"/>
              </w:rPr>
            </w:pPr>
          </w:p>
        </w:tc>
        <w:tc>
          <w:tcPr>
            <w:tcW w:w="1173" w:type="dxa"/>
            <w:tcBorders>
              <w:top w:val="single" w:sz="2" w:space="0" w:color="000000"/>
              <w:bottom w:val="single" w:sz="2" w:space="0" w:color="000000"/>
            </w:tcBorders>
          </w:tcPr>
          <w:p w14:paraId="738A4182" w14:textId="77777777" w:rsidR="009A4259" w:rsidRDefault="009A4259" w:rsidP="009A4259">
            <w:pPr>
              <w:pStyle w:val="TableParagraph"/>
              <w:spacing w:before="0"/>
              <w:jc w:val="left"/>
              <w:rPr>
                <w:rFonts w:ascii="Times New Roman"/>
                <w:sz w:val="18"/>
              </w:rPr>
            </w:pPr>
          </w:p>
        </w:tc>
      </w:tr>
    </w:tbl>
    <w:p w14:paraId="45F80978" w14:textId="77777777" w:rsidR="00163F3E" w:rsidRDefault="00163F3E" w:rsidP="00163F3E">
      <w:pPr>
        <w:rPr>
          <w:b/>
          <w:bCs/>
          <w:sz w:val="28"/>
          <w:szCs w:val="28"/>
        </w:rPr>
      </w:pPr>
    </w:p>
    <w:p w14:paraId="4BC0A39C" w14:textId="6A447299" w:rsidR="00163F3E" w:rsidRDefault="009A4259" w:rsidP="00163F3E">
      <w:pPr>
        <w:rPr>
          <w:b/>
          <w:bCs/>
          <w:sz w:val="28"/>
          <w:szCs w:val="28"/>
        </w:rPr>
      </w:pPr>
      <w:r>
        <w:rPr>
          <w:noProof/>
          <w:sz w:val="20"/>
          <w:lang w:val="hr-HR" w:eastAsia="hr-HR"/>
        </w:rPr>
        <mc:AlternateContent>
          <mc:Choice Requires="wpg">
            <w:drawing>
              <wp:anchor distT="0" distB="0" distL="0" distR="0" simplePos="0" relativeHeight="487591936" behindDoc="1" locked="0" layoutInCell="1" allowOverlap="1" wp14:anchorId="6FC22A10" wp14:editId="5EED42F4">
                <wp:simplePos x="0" y="0"/>
                <wp:positionH relativeFrom="page">
                  <wp:posOffset>666115</wp:posOffset>
                </wp:positionH>
                <wp:positionV relativeFrom="paragraph">
                  <wp:posOffset>-635</wp:posOffset>
                </wp:positionV>
                <wp:extent cx="9433560" cy="288290"/>
                <wp:effectExtent l="0" t="0" r="0" b="0"/>
                <wp:wrapTopAndBottom/>
                <wp:docPr id="323402693" name="Group 3234026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3560" cy="288290"/>
                          <a:chOff x="0" y="0"/>
                          <a:chExt cx="9433560" cy="288290"/>
                        </a:xfrm>
                      </wpg:grpSpPr>
                      <wps:wsp>
                        <wps:cNvPr id="323402694" name="Graphic 11"/>
                        <wps:cNvSpPr/>
                        <wps:spPr>
                          <a:xfrm>
                            <a:off x="-12" y="12"/>
                            <a:ext cx="9434195" cy="288290"/>
                          </a:xfrm>
                          <a:custGeom>
                            <a:avLst/>
                            <a:gdLst/>
                            <a:ahLst/>
                            <a:cxnLst/>
                            <a:rect l="l" t="t" r="r" b="b"/>
                            <a:pathLst>
                              <a:path w="9434195" h="288290">
                                <a:moveTo>
                                  <a:pt x="9433573" y="0"/>
                                </a:moveTo>
                                <a:lnTo>
                                  <a:pt x="4899672" y="0"/>
                                </a:lnTo>
                                <a:lnTo>
                                  <a:pt x="4898148" y="0"/>
                                </a:lnTo>
                                <a:lnTo>
                                  <a:pt x="0" y="0"/>
                                </a:lnTo>
                                <a:lnTo>
                                  <a:pt x="0" y="1511"/>
                                </a:lnTo>
                                <a:lnTo>
                                  <a:pt x="4898148" y="1511"/>
                                </a:lnTo>
                                <a:lnTo>
                                  <a:pt x="4898148" y="288036"/>
                                </a:lnTo>
                                <a:lnTo>
                                  <a:pt x="4899672" y="288036"/>
                                </a:lnTo>
                                <a:lnTo>
                                  <a:pt x="4899672" y="1511"/>
                                </a:lnTo>
                                <a:lnTo>
                                  <a:pt x="9433573" y="1511"/>
                                </a:lnTo>
                                <a:lnTo>
                                  <a:pt x="9433573" y="0"/>
                                </a:lnTo>
                                <a:close/>
                              </a:path>
                            </a:pathLst>
                          </a:custGeom>
                          <a:solidFill>
                            <a:srgbClr val="000000"/>
                          </a:solidFill>
                        </wps:spPr>
                        <wps:bodyPr wrap="square" lIns="0" tIns="0" rIns="0" bIns="0" rtlCol="0">
                          <a:prstTxWarp prst="textNoShape">
                            <a:avLst/>
                          </a:prstTxWarp>
                          <a:noAutofit/>
                        </wps:bodyPr>
                      </wps:wsp>
                      <wps:wsp>
                        <wps:cNvPr id="323402695" name="Textbox 12"/>
                        <wps:cNvSpPr txBox="1"/>
                        <wps:spPr>
                          <a:xfrm>
                            <a:off x="4043188" y="35807"/>
                            <a:ext cx="678180" cy="127635"/>
                          </a:xfrm>
                          <a:prstGeom prst="rect">
                            <a:avLst/>
                          </a:prstGeom>
                        </wps:spPr>
                        <wps:txbx>
                          <w:txbxContent>
                            <w:p w14:paraId="53FA1F97" w14:textId="77777777" w:rsidR="00CE48D8" w:rsidRDefault="00CE48D8" w:rsidP="009A4259">
                              <w:pPr>
                                <w:spacing w:line="200" w:lineRule="exact"/>
                                <w:rPr>
                                  <w:b/>
                                  <w:sz w:val="20"/>
                                </w:rPr>
                              </w:pPr>
                              <w:r>
                                <w:rPr>
                                  <w:b/>
                                  <w:spacing w:val="-2"/>
                                  <w:sz w:val="20"/>
                                </w:rPr>
                                <w:t>SVEUKUPNO</w:t>
                              </w:r>
                            </w:p>
                          </w:txbxContent>
                        </wps:txbx>
                        <wps:bodyPr wrap="square" lIns="0" tIns="0" rIns="0" bIns="0" rtlCol="0">
                          <a:noAutofit/>
                        </wps:bodyPr>
                      </wps:wsp>
                      <wps:wsp>
                        <wps:cNvPr id="323402696" name="Textbox 13"/>
                        <wps:cNvSpPr txBox="1"/>
                        <wps:spPr>
                          <a:xfrm>
                            <a:off x="5242586" y="37280"/>
                            <a:ext cx="687070" cy="127635"/>
                          </a:xfrm>
                          <a:prstGeom prst="rect">
                            <a:avLst/>
                          </a:prstGeom>
                        </wps:spPr>
                        <wps:txbx>
                          <w:txbxContent>
                            <w:p w14:paraId="3D9AD24D" w14:textId="77777777" w:rsidR="00CE48D8" w:rsidRDefault="00CE48D8" w:rsidP="009A4259">
                              <w:pPr>
                                <w:spacing w:line="200" w:lineRule="exact"/>
                                <w:rPr>
                                  <w:b/>
                                  <w:sz w:val="20"/>
                                </w:rPr>
                              </w:pPr>
                              <w:r>
                                <w:rPr>
                                  <w:b/>
                                  <w:spacing w:val="-2"/>
                                  <w:sz w:val="20"/>
                                </w:rPr>
                                <w:t>1.314.279,20</w:t>
                              </w:r>
                            </w:p>
                          </w:txbxContent>
                        </wps:txbx>
                        <wps:bodyPr wrap="square" lIns="0" tIns="0" rIns="0" bIns="0" rtlCol="0">
                          <a:noAutofit/>
                        </wps:bodyPr>
                      </wps:wsp>
                      <wps:wsp>
                        <wps:cNvPr id="323402697" name="Textbox 14"/>
                        <wps:cNvSpPr txBox="1"/>
                        <wps:spPr>
                          <a:xfrm>
                            <a:off x="6229834" y="37280"/>
                            <a:ext cx="687070" cy="127635"/>
                          </a:xfrm>
                          <a:prstGeom prst="rect">
                            <a:avLst/>
                          </a:prstGeom>
                        </wps:spPr>
                        <wps:txbx>
                          <w:txbxContent>
                            <w:p w14:paraId="7782A3C5" w14:textId="77777777" w:rsidR="00CE48D8" w:rsidRDefault="00CE48D8" w:rsidP="009A4259">
                              <w:pPr>
                                <w:spacing w:line="200" w:lineRule="exact"/>
                                <w:rPr>
                                  <w:b/>
                                  <w:sz w:val="20"/>
                                </w:rPr>
                              </w:pPr>
                              <w:r>
                                <w:rPr>
                                  <w:b/>
                                  <w:spacing w:val="-2"/>
                                  <w:sz w:val="20"/>
                                </w:rPr>
                                <w:t>2.825.466,37</w:t>
                              </w:r>
                            </w:p>
                          </w:txbxContent>
                        </wps:txbx>
                        <wps:bodyPr wrap="square" lIns="0" tIns="0" rIns="0" bIns="0" rtlCol="0">
                          <a:noAutofit/>
                        </wps:bodyPr>
                      </wps:wsp>
                      <wps:wsp>
                        <wps:cNvPr id="323402698" name="Textbox 15"/>
                        <wps:cNvSpPr txBox="1"/>
                        <wps:spPr>
                          <a:xfrm>
                            <a:off x="7261850" y="37280"/>
                            <a:ext cx="1330325" cy="127635"/>
                          </a:xfrm>
                          <a:prstGeom prst="rect">
                            <a:avLst/>
                          </a:prstGeom>
                        </wps:spPr>
                        <wps:txbx>
                          <w:txbxContent>
                            <w:p w14:paraId="69D1A790" w14:textId="77777777" w:rsidR="00CE48D8" w:rsidRDefault="00CE48D8" w:rsidP="009A4259">
                              <w:pPr>
                                <w:tabs>
                                  <w:tab w:val="left" w:pos="1374"/>
                                </w:tabs>
                                <w:spacing w:line="200" w:lineRule="exact"/>
                                <w:rPr>
                                  <w:b/>
                                  <w:sz w:val="20"/>
                                </w:rPr>
                              </w:pPr>
                              <w:r>
                                <w:rPr>
                                  <w:b/>
                                  <w:spacing w:val="-2"/>
                                  <w:sz w:val="20"/>
                                </w:rPr>
                                <w:t>1.499.932,71</w:t>
                              </w:r>
                              <w:r>
                                <w:rPr>
                                  <w:b/>
                                  <w:sz w:val="20"/>
                                </w:rPr>
                                <w:tab/>
                              </w:r>
                              <w:r>
                                <w:rPr>
                                  <w:b/>
                                  <w:spacing w:val="-2"/>
                                  <w:sz w:val="20"/>
                                </w:rPr>
                                <w:t>114,13%</w:t>
                              </w:r>
                            </w:p>
                          </w:txbxContent>
                        </wps:txbx>
                        <wps:bodyPr wrap="square" lIns="0" tIns="0" rIns="0" bIns="0" rtlCol="0">
                          <a:noAutofit/>
                        </wps:bodyPr>
                      </wps:wsp>
                      <wps:wsp>
                        <wps:cNvPr id="323402699" name="Textbox 16"/>
                        <wps:cNvSpPr txBox="1"/>
                        <wps:spPr>
                          <a:xfrm>
                            <a:off x="8889179" y="37280"/>
                            <a:ext cx="394335" cy="127635"/>
                          </a:xfrm>
                          <a:prstGeom prst="rect">
                            <a:avLst/>
                          </a:prstGeom>
                        </wps:spPr>
                        <wps:txbx>
                          <w:txbxContent>
                            <w:p w14:paraId="2B1627D7" w14:textId="77777777" w:rsidR="00CE48D8" w:rsidRDefault="00CE48D8" w:rsidP="009A4259">
                              <w:pPr>
                                <w:spacing w:line="200" w:lineRule="exact"/>
                                <w:rPr>
                                  <w:b/>
                                  <w:sz w:val="20"/>
                                </w:rPr>
                              </w:pPr>
                              <w:r>
                                <w:rPr>
                                  <w:b/>
                                  <w:spacing w:val="-2"/>
                                  <w:sz w:val="20"/>
                                </w:rPr>
                                <w:t>53,09%</w:t>
                              </w:r>
                            </w:p>
                          </w:txbxContent>
                        </wps:txbx>
                        <wps:bodyPr wrap="square" lIns="0" tIns="0" rIns="0" bIns="0" rtlCol="0">
                          <a:noAutofit/>
                        </wps:bodyPr>
                      </wps:wsp>
                    </wpg:wgp>
                  </a:graphicData>
                </a:graphic>
              </wp:anchor>
            </w:drawing>
          </mc:Choice>
          <mc:Fallback>
            <w:pict>
              <v:group w14:anchorId="6FC22A10" id="Group 323402693" o:spid="_x0000_s1034" style="position:absolute;margin-left:52.45pt;margin-top:-.05pt;width:742.8pt;height:22.7pt;z-index:-15724544;mso-wrap-distance-left:0;mso-wrap-distance-right:0;mso-position-horizontal-relative:page" coordsize="94335,2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">
                <v:shape id="Graphic 11" o:spid="_x0000_s1035" style="position:absolute;width:94341;height:2883;visibility:visible;mso-wrap-style:square;v-text-anchor:top" coordsize="9434195,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" path="m9433573,l4899672,r-1524,l,,,1511r4898148,l4898148,288036r1524,l4899672,1511r4533901,l9433573,xe" fillcolor="black" stroked="f">
                  <v:path arrowok="t"/>
                </v:shape>
                <v:shape id="Textbox 12" o:spid="_x0000_s1036" type="#_x0000_t202" style="position:absolute;left:40431;top:358;width:6782;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" filled="f" stroked="f">
                  <v:textbox inset="0,0,0,0">
                    <w:txbxContent>
                      <w:p w14:paraId="53FA1F97" w14:textId="77777777" w:rsidR="00CE48D8" w:rsidRDefault="00CE48D8" w:rsidP="009A4259">
                        <w:pPr>
                          <w:spacing w:line="200" w:lineRule="exact"/>
                          <w:rPr>
                            <w:b/>
                            <w:sz w:val="20"/>
                          </w:rPr>
                        </w:pPr>
                        <w:r>
                          <w:rPr>
                            <w:b/>
                            <w:spacing w:val="-2"/>
                            <w:sz w:val="20"/>
                          </w:rPr>
                          <w:t>SVEUKUPNO</w:t>
                        </w:r>
                      </w:p>
                    </w:txbxContent>
                  </v:textbox>
                </v:shape>
                <v:shape id="Textbox 13" o:spid="_x0000_s1037" type="#_x0000_t202" style="position:absolute;left:52425;top:372;width:6871;height:1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" filled="f" stroked="f">
                  <v:textbox inset="0,0,0,0">
                    <w:txbxContent>
                      <w:p w14:paraId="3D9AD24D" w14:textId="77777777" w:rsidR="00CE48D8" w:rsidRDefault="00CE48D8" w:rsidP="009A4259">
                        <w:pPr>
                          <w:spacing w:line="200" w:lineRule="exact"/>
                          <w:rPr>
                            <w:b/>
                            <w:sz w:val="20"/>
                          </w:rPr>
                        </w:pPr>
                        <w:r>
                          <w:rPr>
                            <w:b/>
                            <w:spacing w:val="-2"/>
                            <w:sz w:val="20"/>
                          </w:rPr>
                          <w:t>1.314.279,20</w:t>
                        </w:r>
                      </w:p>
                    </w:txbxContent>
                  </v:textbox>
                </v:shape>
                <v:shape id="Textbox 14" o:spid="_x0000_s1038" type="#_x0000_t202" style="position:absolute;left:62298;top:372;width:6871;height:1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" filled="f" stroked="f">
                  <v:textbox inset="0,0,0,0">
                    <w:txbxContent>
                      <w:p w14:paraId="7782A3C5" w14:textId="77777777" w:rsidR="00CE48D8" w:rsidRDefault="00CE48D8" w:rsidP="009A4259">
                        <w:pPr>
                          <w:spacing w:line="200" w:lineRule="exact"/>
                          <w:rPr>
                            <w:b/>
                            <w:sz w:val="20"/>
                          </w:rPr>
                        </w:pPr>
                        <w:r>
                          <w:rPr>
                            <w:b/>
                            <w:spacing w:val="-2"/>
                            <w:sz w:val="20"/>
                          </w:rPr>
                          <w:t>2.825.466,37</w:t>
                        </w:r>
                      </w:p>
                    </w:txbxContent>
                  </v:textbox>
                </v:shape>
                <v:shape id="Textbox 15" o:spid="_x0000_s1039" type="#_x0000_t202" style="position:absolute;left:72618;top:372;width:13303;height:1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" filled="f" stroked="f">
                  <v:textbox inset="0,0,0,0">
                    <w:txbxContent>
                      <w:p w14:paraId="69D1A790" w14:textId="77777777" w:rsidR="00CE48D8" w:rsidRDefault="00CE48D8" w:rsidP="009A4259">
                        <w:pPr>
                          <w:tabs>
                            <w:tab w:val="left" w:pos="1374"/>
                          </w:tabs>
                          <w:spacing w:line="200" w:lineRule="exact"/>
                          <w:rPr>
                            <w:b/>
                            <w:sz w:val="20"/>
                          </w:rPr>
                        </w:pPr>
                        <w:r>
                          <w:rPr>
                            <w:b/>
                            <w:spacing w:val="-2"/>
                            <w:sz w:val="20"/>
                          </w:rPr>
                          <w:t>1.499.932,71</w:t>
                        </w:r>
                        <w:r>
                          <w:rPr>
                            <w:b/>
                            <w:sz w:val="20"/>
                          </w:rPr>
                          <w:tab/>
                        </w:r>
                        <w:r>
                          <w:rPr>
                            <w:b/>
                            <w:spacing w:val="-2"/>
                            <w:sz w:val="20"/>
                          </w:rPr>
                          <w:t>114,13%</w:t>
                        </w:r>
                      </w:p>
                    </w:txbxContent>
                  </v:textbox>
                </v:shape>
                <v:shape id="Textbox 16" o:spid="_x0000_s1040" type="#_x0000_t202" style="position:absolute;left:88891;top:372;width:3944;height:1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" filled="f" stroked="f">
                  <v:textbox inset="0,0,0,0">
                    <w:txbxContent>
                      <w:p w14:paraId="2B1627D7" w14:textId="77777777" w:rsidR="00CE48D8" w:rsidRDefault="00CE48D8" w:rsidP="009A4259">
                        <w:pPr>
                          <w:spacing w:line="200" w:lineRule="exact"/>
                          <w:rPr>
                            <w:b/>
                            <w:sz w:val="20"/>
                          </w:rPr>
                        </w:pPr>
                        <w:r>
                          <w:rPr>
                            <w:b/>
                            <w:spacing w:val="-2"/>
                            <w:sz w:val="20"/>
                          </w:rPr>
                          <w:t>53,09%</w:t>
                        </w:r>
                      </w:p>
                    </w:txbxContent>
                  </v:textbox>
                </v:shape>
                <w10:wrap type="topAndBottom" anchorx="page"/>
              </v:group>
            </w:pict>
          </mc:Fallback>
        </mc:AlternateContent>
      </w:r>
    </w:p>
    <w:p w14:paraId="2ADDB956" w14:textId="77777777" w:rsidR="00163F3E" w:rsidRDefault="00163F3E" w:rsidP="00163F3E">
      <w:pPr>
        <w:rPr>
          <w:b/>
          <w:bCs/>
          <w:sz w:val="28"/>
          <w:szCs w:val="28"/>
        </w:rPr>
      </w:pPr>
    </w:p>
    <w:p w14:paraId="6BF395C0" w14:textId="77777777" w:rsidR="005B53D5" w:rsidRDefault="005B53D5" w:rsidP="00163F3E">
      <w:pPr>
        <w:rPr>
          <w:b/>
          <w:bCs/>
          <w:sz w:val="28"/>
          <w:szCs w:val="28"/>
        </w:rPr>
      </w:pPr>
      <w:r>
        <w:rPr>
          <w:b/>
          <w:bCs/>
          <w:sz w:val="28"/>
          <w:szCs w:val="28"/>
        </w:rPr>
        <w:t xml:space="preserve">    </w:t>
      </w:r>
    </w:p>
    <w:p w14:paraId="6F0DCE1D" w14:textId="77777777" w:rsidR="005B53D5" w:rsidRDefault="005B53D5" w:rsidP="00163F3E">
      <w:pPr>
        <w:rPr>
          <w:b/>
          <w:bCs/>
          <w:sz w:val="28"/>
          <w:szCs w:val="28"/>
        </w:rPr>
      </w:pPr>
    </w:p>
    <w:p w14:paraId="7FA90EAA" w14:textId="77777777" w:rsidR="005B53D5" w:rsidRDefault="005B53D5" w:rsidP="00163F3E">
      <w:pPr>
        <w:rPr>
          <w:b/>
          <w:bCs/>
          <w:sz w:val="28"/>
          <w:szCs w:val="28"/>
        </w:rPr>
      </w:pPr>
    </w:p>
    <w:p w14:paraId="13A491C3" w14:textId="77777777" w:rsidR="005B53D5" w:rsidRDefault="005B53D5" w:rsidP="00163F3E">
      <w:pPr>
        <w:rPr>
          <w:b/>
          <w:bCs/>
          <w:sz w:val="28"/>
          <w:szCs w:val="28"/>
        </w:rPr>
      </w:pPr>
    </w:p>
    <w:p w14:paraId="552C3494" w14:textId="2B789F03" w:rsidR="00163F3E" w:rsidRDefault="005B53D5" w:rsidP="00163F3E">
      <w:pPr>
        <w:rPr>
          <w:b/>
          <w:bCs/>
          <w:sz w:val="28"/>
          <w:szCs w:val="28"/>
        </w:rPr>
      </w:pPr>
      <w:r>
        <w:rPr>
          <w:b/>
          <w:bCs/>
          <w:sz w:val="28"/>
          <w:szCs w:val="28"/>
        </w:rPr>
        <w:t xml:space="preserve">       </w:t>
      </w:r>
      <w:r w:rsidR="00163F3E" w:rsidRPr="00D97F23">
        <w:rPr>
          <w:b/>
          <w:bCs/>
          <w:sz w:val="28"/>
          <w:szCs w:val="28"/>
        </w:rPr>
        <w:t>IZVJEŠTAJ O PRIHODIMA PREMA IZVORIMA FINANCIRANJA</w:t>
      </w:r>
    </w:p>
    <w:p w14:paraId="4B94C26F" w14:textId="77777777" w:rsidR="00CD0488" w:rsidRPr="00D97F23" w:rsidRDefault="00CD0488" w:rsidP="00163F3E">
      <w:pPr>
        <w:rPr>
          <w:b/>
          <w:bCs/>
          <w:sz w:val="28"/>
          <w:szCs w:val="28"/>
        </w:rPr>
      </w:pPr>
    </w:p>
    <w:p w14:paraId="7D83FCE6" w14:textId="77777777" w:rsidR="00163F3E" w:rsidRPr="00D97F23" w:rsidRDefault="00163F3E" w:rsidP="00163F3E"/>
    <w:tbl>
      <w:tblPr>
        <w:tblW w:w="0" w:type="auto"/>
        <w:tblInd w:w="290" w:type="dxa"/>
        <w:tblLayout w:type="fixed"/>
        <w:tblCellMar>
          <w:left w:w="0" w:type="dxa"/>
          <w:right w:w="0" w:type="dxa"/>
        </w:tblCellMar>
        <w:tblLook w:val="01E0" w:firstRow="1" w:lastRow="1" w:firstColumn="1" w:lastColumn="1" w:noHBand="0" w:noVBand="0"/>
      </w:tblPr>
      <w:tblGrid>
        <w:gridCol w:w="992"/>
        <w:gridCol w:w="4802"/>
        <w:gridCol w:w="1971"/>
        <w:gridCol w:w="1667"/>
        <w:gridCol w:w="1522"/>
        <w:gridCol w:w="1655"/>
        <w:gridCol w:w="1052"/>
        <w:gridCol w:w="1203"/>
      </w:tblGrid>
      <w:tr w:rsidR="007D4F30" w14:paraId="64956433" w14:textId="77777777" w:rsidTr="00C87E77">
        <w:trPr>
          <w:trHeight w:val="297"/>
        </w:trPr>
        <w:tc>
          <w:tcPr>
            <w:tcW w:w="992" w:type="dxa"/>
            <w:tcBorders>
              <w:top w:val="single" w:sz="2" w:space="0" w:color="000000"/>
            </w:tcBorders>
            <w:shd w:val="clear" w:color="auto" w:fill="F2F2F2"/>
          </w:tcPr>
          <w:p w14:paraId="3530712B" w14:textId="77777777" w:rsidR="007D4F30" w:rsidRDefault="007D4F30" w:rsidP="00C87E77">
            <w:pPr>
              <w:pStyle w:val="TableParagraph"/>
              <w:spacing w:before="79" w:line="198" w:lineRule="exact"/>
              <w:ind w:left="201"/>
              <w:jc w:val="left"/>
              <w:rPr>
                <w:b/>
                <w:sz w:val="18"/>
              </w:rPr>
            </w:pPr>
            <w:r>
              <w:rPr>
                <w:b/>
                <w:spacing w:val="-2"/>
                <w:sz w:val="18"/>
              </w:rPr>
              <w:t>Izvor</w:t>
            </w:r>
          </w:p>
        </w:tc>
        <w:tc>
          <w:tcPr>
            <w:tcW w:w="4802" w:type="dxa"/>
            <w:tcBorders>
              <w:top w:val="single" w:sz="2" w:space="0" w:color="000000"/>
            </w:tcBorders>
            <w:shd w:val="clear" w:color="auto" w:fill="F2F2F2"/>
          </w:tcPr>
          <w:p w14:paraId="1E7245BB" w14:textId="77777777" w:rsidR="007D4F30" w:rsidRDefault="007D4F30" w:rsidP="00C87E77">
            <w:pPr>
              <w:pStyle w:val="TableParagraph"/>
              <w:spacing w:before="79" w:line="198" w:lineRule="exact"/>
              <w:ind w:left="157"/>
              <w:jc w:val="left"/>
              <w:rPr>
                <w:b/>
                <w:sz w:val="18"/>
              </w:rPr>
            </w:pPr>
            <w:r>
              <w:rPr>
                <w:b/>
                <w:sz w:val="18"/>
              </w:rPr>
              <w:t>Naziv</w:t>
            </w:r>
            <w:r>
              <w:rPr>
                <w:b/>
                <w:spacing w:val="-6"/>
                <w:sz w:val="18"/>
              </w:rPr>
              <w:t xml:space="preserve"> </w:t>
            </w:r>
            <w:proofErr w:type="spellStart"/>
            <w:r>
              <w:rPr>
                <w:b/>
                <w:spacing w:val="-2"/>
                <w:sz w:val="18"/>
              </w:rPr>
              <w:t>izvora</w:t>
            </w:r>
            <w:proofErr w:type="spellEnd"/>
          </w:p>
        </w:tc>
        <w:tc>
          <w:tcPr>
            <w:tcW w:w="1971" w:type="dxa"/>
            <w:tcBorders>
              <w:top w:val="single" w:sz="2" w:space="0" w:color="000000"/>
              <w:right w:val="single" w:sz="2" w:space="0" w:color="000000"/>
            </w:tcBorders>
            <w:shd w:val="clear" w:color="auto" w:fill="F2F2F2"/>
          </w:tcPr>
          <w:p w14:paraId="20E9D8DF" w14:textId="77777777" w:rsidR="007D4F30" w:rsidRDefault="007D4F30" w:rsidP="00C87E77">
            <w:pPr>
              <w:pStyle w:val="TableParagraph"/>
              <w:spacing w:before="0"/>
              <w:jc w:val="left"/>
              <w:rPr>
                <w:rFonts w:ascii="Times New Roman"/>
                <w:sz w:val="18"/>
              </w:rPr>
            </w:pPr>
          </w:p>
        </w:tc>
        <w:tc>
          <w:tcPr>
            <w:tcW w:w="1667" w:type="dxa"/>
            <w:tcBorders>
              <w:top w:val="single" w:sz="2" w:space="0" w:color="000000"/>
              <w:left w:val="single" w:sz="2" w:space="0" w:color="000000"/>
            </w:tcBorders>
            <w:shd w:val="clear" w:color="auto" w:fill="F2F2F2"/>
          </w:tcPr>
          <w:p w14:paraId="4631B6DB" w14:textId="77777777" w:rsidR="007D4F30" w:rsidRDefault="007D4F30" w:rsidP="00C87E77">
            <w:pPr>
              <w:pStyle w:val="TableParagraph"/>
              <w:spacing w:before="72"/>
              <w:ind w:left="524"/>
              <w:jc w:val="left"/>
              <w:rPr>
                <w:b/>
                <w:sz w:val="16"/>
              </w:rPr>
            </w:pPr>
            <w:proofErr w:type="spellStart"/>
            <w:r>
              <w:rPr>
                <w:b/>
                <w:spacing w:val="-2"/>
                <w:sz w:val="16"/>
              </w:rPr>
              <w:t>Izvršenje</w:t>
            </w:r>
            <w:proofErr w:type="spellEnd"/>
          </w:p>
        </w:tc>
        <w:tc>
          <w:tcPr>
            <w:tcW w:w="1522" w:type="dxa"/>
            <w:tcBorders>
              <w:top w:val="single" w:sz="2" w:space="0" w:color="000000"/>
            </w:tcBorders>
            <w:shd w:val="clear" w:color="auto" w:fill="F2F2F2"/>
          </w:tcPr>
          <w:p w14:paraId="7C40D336" w14:textId="77777777" w:rsidR="007D4F30" w:rsidRDefault="007D4F30" w:rsidP="00C87E77">
            <w:pPr>
              <w:pStyle w:val="TableParagraph"/>
              <w:spacing w:before="72"/>
              <w:ind w:left="76"/>
              <w:jc w:val="left"/>
              <w:rPr>
                <w:b/>
                <w:sz w:val="16"/>
              </w:rPr>
            </w:pPr>
            <w:r>
              <w:rPr>
                <w:b/>
                <w:sz w:val="16"/>
              </w:rPr>
              <w:t>II.</w:t>
            </w:r>
            <w:r>
              <w:rPr>
                <w:b/>
                <w:spacing w:val="-3"/>
                <w:sz w:val="16"/>
              </w:rPr>
              <w:t xml:space="preserve"> </w:t>
            </w:r>
            <w:r>
              <w:rPr>
                <w:b/>
                <w:sz w:val="16"/>
              </w:rPr>
              <w:t>IZMJENE</w:t>
            </w:r>
            <w:r>
              <w:rPr>
                <w:b/>
                <w:spacing w:val="-1"/>
                <w:sz w:val="16"/>
              </w:rPr>
              <w:t xml:space="preserve"> </w:t>
            </w:r>
            <w:r>
              <w:rPr>
                <w:b/>
                <w:spacing w:val="-2"/>
                <w:sz w:val="16"/>
              </w:rPr>
              <w:t>PLANA</w:t>
            </w:r>
          </w:p>
        </w:tc>
        <w:tc>
          <w:tcPr>
            <w:tcW w:w="1655" w:type="dxa"/>
            <w:tcBorders>
              <w:top w:val="single" w:sz="2" w:space="0" w:color="000000"/>
            </w:tcBorders>
            <w:shd w:val="clear" w:color="auto" w:fill="F2F2F2"/>
          </w:tcPr>
          <w:p w14:paraId="5DF3AEC9" w14:textId="77777777" w:rsidR="007D4F30" w:rsidRDefault="007D4F30" w:rsidP="00C87E77">
            <w:pPr>
              <w:pStyle w:val="TableParagraph"/>
              <w:spacing w:before="72"/>
              <w:ind w:left="467"/>
              <w:jc w:val="left"/>
              <w:rPr>
                <w:b/>
                <w:sz w:val="16"/>
              </w:rPr>
            </w:pPr>
            <w:proofErr w:type="spellStart"/>
            <w:r>
              <w:rPr>
                <w:b/>
                <w:spacing w:val="-2"/>
                <w:sz w:val="16"/>
              </w:rPr>
              <w:t>Izvršenje</w:t>
            </w:r>
            <w:proofErr w:type="spellEnd"/>
          </w:p>
        </w:tc>
        <w:tc>
          <w:tcPr>
            <w:tcW w:w="1052" w:type="dxa"/>
            <w:tcBorders>
              <w:top w:val="single" w:sz="2" w:space="0" w:color="000000"/>
            </w:tcBorders>
            <w:shd w:val="clear" w:color="auto" w:fill="F2F2F2"/>
          </w:tcPr>
          <w:p w14:paraId="68852BB6" w14:textId="77777777" w:rsidR="007D4F30" w:rsidRDefault="007D4F30" w:rsidP="00C87E77">
            <w:pPr>
              <w:pStyle w:val="TableParagraph"/>
              <w:spacing w:before="72"/>
              <w:ind w:left="161"/>
              <w:jc w:val="left"/>
              <w:rPr>
                <w:b/>
                <w:sz w:val="16"/>
              </w:rPr>
            </w:pPr>
            <w:proofErr w:type="spellStart"/>
            <w:r>
              <w:rPr>
                <w:b/>
                <w:spacing w:val="-2"/>
                <w:sz w:val="16"/>
              </w:rPr>
              <w:t>Indeks</w:t>
            </w:r>
            <w:proofErr w:type="spellEnd"/>
          </w:p>
        </w:tc>
        <w:tc>
          <w:tcPr>
            <w:tcW w:w="1203" w:type="dxa"/>
            <w:tcBorders>
              <w:top w:val="single" w:sz="2" w:space="0" w:color="000000"/>
            </w:tcBorders>
            <w:shd w:val="clear" w:color="auto" w:fill="F2F2F2"/>
          </w:tcPr>
          <w:p w14:paraId="57EAC506" w14:textId="77777777" w:rsidR="007D4F30" w:rsidRDefault="007D4F30" w:rsidP="00C87E77">
            <w:pPr>
              <w:pStyle w:val="TableParagraph"/>
              <w:spacing w:before="72"/>
              <w:ind w:left="196"/>
              <w:jc w:val="left"/>
              <w:rPr>
                <w:b/>
                <w:sz w:val="16"/>
              </w:rPr>
            </w:pPr>
            <w:proofErr w:type="spellStart"/>
            <w:r>
              <w:rPr>
                <w:b/>
                <w:spacing w:val="-2"/>
                <w:sz w:val="16"/>
              </w:rPr>
              <w:t>Indeks</w:t>
            </w:r>
            <w:proofErr w:type="spellEnd"/>
          </w:p>
        </w:tc>
      </w:tr>
      <w:tr w:rsidR="007D4F30" w14:paraId="2AE555D3" w14:textId="77777777" w:rsidTr="00C87E77">
        <w:trPr>
          <w:trHeight w:val="290"/>
        </w:trPr>
        <w:tc>
          <w:tcPr>
            <w:tcW w:w="992" w:type="dxa"/>
            <w:tcBorders>
              <w:bottom w:val="double" w:sz="2" w:space="0" w:color="000000"/>
            </w:tcBorders>
            <w:shd w:val="clear" w:color="auto" w:fill="F2F2F2"/>
          </w:tcPr>
          <w:p w14:paraId="5231DD61" w14:textId="77777777" w:rsidR="007D4F30" w:rsidRDefault="007D4F30" w:rsidP="00C87E77">
            <w:pPr>
              <w:pStyle w:val="TableParagraph"/>
              <w:spacing w:before="0"/>
              <w:jc w:val="left"/>
              <w:rPr>
                <w:rFonts w:ascii="Times New Roman"/>
                <w:sz w:val="18"/>
              </w:rPr>
            </w:pPr>
          </w:p>
        </w:tc>
        <w:tc>
          <w:tcPr>
            <w:tcW w:w="4802" w:type="dxa"/>
            <w:tcBorders>
              <w:bottom w:val="double" w:sz="2" w:space="0" w:color="000000"/>
            </w:tcBorders>
            <w:shd w:val="clear" w:color="auto" w:fill="F2F2F2"/>
          </w:tcPr>
          <w:p w14:paraId="5E06BECF" w14:textId="77777777" w:rsidR="007D4F30" w:rsidRDefault="007D4F30" w:rsidP="00C87E77">
            <w:pPr>
              <w:pStyle w:val="TableParagraph"/>
              <w:spacing w:before="0"/>
              <w:jc w:val="left"/>
              <w:rPr>
                <w:rFonts w:ascii="Times New Roman"/>
                <w:sz w:val="18"/>
              </w:rPr>
            </w:pPr>
          </w:p>
        </w:tc>
        <w:tc>
          <w:tcPr>
            <w:tcW w:w="1971" w:type="dxa"/>
            <w:tcBorders>
              <w:bottom w:val="double" w:sz="2" w:space="0" w:color="000000"/>
              <w:right w:val="single" w:sz="2" w:space="0" w:color="000000"/>
            </w:tcBorders>
            <w:shd w:val="clear" w:color="auto" w:fill="F2F2F2"/>
          </w:tcPr>
          <w:p w14:paraId="43D2EC9B" w14:textId="77777777" w:rsidR="007D4F30" w:rsidRDefault="007D4F30" w:rsidP="00C87E77">
            <w:pPr>
              <w:pStyle w:val="TableParagraph"/>
              <w:spacing w:before="0"/>
              <w:jc w:val="left"/>
              <w:rPr>
                <w:rFonts w:ascii="Times New Roman"/>
                <w:sz w:val="18"/>
              </w:rPr>
            </w:pPr>
          </w:p>
        </w:tc>
        <w:tc>
          <w:tcPr>
            <w:tcW w:w="1667" w:type="dxa"/>
            <w:tcBorders>
              <w:left w:val="single" w:sz="2" w:space="0" w:color="000000"/>
              <w:bottom w:val="double" w:sz="2" w:space="0" w:color="000000"/>
            </w:tcBorders>
            <w:shd w:val="clear" w:color="auto" w:fill="F2F2F2"/>
          </w:tcPr>
          <w:p w14:paraId="0DCBD53F" w14:textId="77777777" w:rsidR="007D4F30" w:rsidRDefault="007D4F30" w:rsidP="00C87E77">
            <w:pPr>
              <w:pStyle w:val="TableParagraph"/>
              <w:spacing w:before="0" w:line="164" w:lineRule="exact"/>
              <w:ind w:right="115"/>
              <w:rPr>
                <w:b/>
                <w:sz w:val="16"/>
              </w:rPr>
            </w:pPr>
            <w:r>
              <w:rPr>
                <w:b/>
                <w:sz w:val="16"/>
              </w:rPr>
              <w:t>1.1.2024.-</w:t>
            </w:r>
            <w:r>
              <w:rPr>
                <w:b/>
                <w:spacing w:val="-2"/>
                <w:sz w:val="16"/>
              </w:rPr>
              <w:t>31.12.2024.</w:t>
            </w:r>
          </w:p>
        </w:tc>
        <w:tc>
          <w:tcPr>
            <w:tcW w:w="1522" w:type="dxa"/>
            <w:tcBorders>
              <w:bottom w:val="double" w:sz="2" w:space="0" w:color="000000"/>
            </w:tcBorders>
            <w:shd w:val="clear" w:color="auto" w:fill="F2F2F2"/>
          </w:tcPr>
          <w:p w14:paraId="5FC08AAE" w14:textId="77777777" w:rsidR="007D4F30" w:rsidRDefault="007D4F30" w:rsidP="00C87E77">
            <w:pPr>
              <w:pStyle w:val="TableParagraph"/>
              <w:spacing w:before="0" w:line="164" w:lineRule="exact"/>
              <w:ind w:right="99"/>
              <w:jc w:val="center"/>
              <w:rPr>
                <w:b/>
                <w:sz w:val="16"/>
              </w:rPr>
            </w:pPr>
            <w:r>
              <w:rPr>
                <w:b/>
                <w:spacing w:val="-2"/>
                <w:sz w:val="16"/>
              </w:rPr>
              <w:t>2025.</w:t>
            </w:r>
          </w:p>
        </w:tc>
        <w:tc>
          <w:tcPr>
            <w:tcW w:w="1655" w:type="dxa"/>
            <w:tcBorders>
              <w:bottom w:val="double" w:sz="2" w:space="0" w:color="000000"/>
            </w:tcBorders>
            <w:shd w:val="clear" w:color="auto" w:fill="F2F2F2"/>
          </w:tcPr>
          <w:p w14:paraId="78952946" w14:textId="77777777" w:rsidR="007D4F30" w:rsidRDefault="007D4F30" w:rsidP="00C87E77">
            <w:pPr>
              <w:pStyle w:val="TableParagraph"/>
              <w:spacing w:before="0" w:line="164" w:lineRule="exact"/>
              <w:ind w:right="160"/>
              <w:rPr>
                <w:b/>
                <w:sz w:val="16"/>
              </w:rPr>
            </w:pPr>
            <w:r>
              <w:rPr>
                <w:b/>
                <w:sz w:val="16"/>
              </w:rPr>
              <w:t>1.1.2025.-</w:t>
            </w:r>
            <w:r>
              <w:rPr>
                <w:b/>
                <w:spacing w:val="-2"/>
                <w:sz w:val="16"/>
              </w:rPr>
              <w:t>31.12.2025.</w:t>
            </w:r>
          </w:p>
        </w:tc>
        <w:tc>
          <w:tcPr>
            <w:tcW w:w="1052" w:type="dxa"/>
            <w:tcBorders>
              <w:bottom w:val="double" w:sz="2" w:space="0" w:color="000000"/>
            </w:tcBorders>
            <w:shd w:val="clear" w:color="auto" w:fill="F2F2F2"/>
          </w:tcPr>
          <w:p w14:paraId="0D5D4A22" w14:textId="77777777" w:rsidR="007D4F30" w:rsidRDefault="007D4F30" w:rsidP="00C87E77">
            <w:pPr>
              <w:pStyle w:val="TableParagraph"/>
              <w:spacing w:before="0" w:line="164" w:lineRule="exact"/>
              <w:ind w:left="118"/>
              <w:jc w:val="left"/>
              <w:rPr>
                <w:b/>
                <w:sz w:val="16"/>
              </w:rPr>
            </w:pPr>
            <w:r>
              <w:rPr>
                <w:b/>
                <w:spacing w:val="-2"/>
                <w:sz w:val="16"/>
              </w:rPr>
              <w:t>4/2*100</w:t>
            </w:r>
          </w:p>
        </w:tc>
        <w:tc>
          <w:tcPr>
            <w:tcW w:w="1203" w:type="dxa"/>
            <w:tcBorders>
              <w:bottom w:val="double" w:sz="2" w:space="0" w:color="000000"/>
            </w:tcBorders>
            <w:shd w:val="clear" w:color="auto" w:fill="F2F2F2"/>
          </w:tcPr>
          <w:p w14:paraId="4EF1BCD0" w14:textId="77777777" w:rsidR="007D4F30" w:rsidRDefault="007D4F30" w:rsidP="00C87E77">
            <w:pPr>
              <w:pStyle w:val="TableParagraph"/>
              <w:spacing w:before="0" w:line="164" w:lineRule="exact"/>
              <w:ind w:left="153"/>
              <w:jc w:val="left"/>
              <w:rPr>
                <w:b/>
                <w:sz w:val="16"/>
              </w:rPr>
            </w:pPr>
            <w:r>
              <w:rPr>
                <w:b/>
                <w:spacing w:val="-2"/>
                <w:sz w:val="16"/>
              </w:rPr>
              <w:t>4/3*100</w:t>
            </w:r>
          </w:p>
        </w:tc>
      </w:tr>
      <w:tr w:rsidR="007D4F30" w14:paraId="47F81D60" w14:textId="77777777" w:rsidTr="00C87E77">
        <w:trPr>
          <w:trHeight w:val="285"/>
        </w:trPr>
        <w:tc>
          <w:tcPr>
            <w:tcW w:w="992" w:type="dxa"/>
            <w:tcBorders>
              <w:top w:val="double" w:sz="2" w:space="0" w:color="000000"/>
              <w:bottom w:val="single" w:sz="2" w:space="0" w:color="000000"/>
            </w:tcBorders>
          </w:tcPr>
          <w:p w14:paraId="3B1A4676" w14:textId="77777777" w:rsidR="007D4F30" w:rsidRDefault="007D4F30" w:rsidP="00C87E77">
            <w:pPr>
              <w:pStyle w:val="TableParagraph"/>
              <w:spacing w:before="36"/>
              <w:ind w:right="157"/>
              <w:rPr>
                <w:b/>
                <w:sz w:val="18"/>
              </w:rPr>
            </w:pPr>
            <w:r>
              <w:rPr>
                <w:b/>
                <w:spacing w:val="-10"/>
                <w:sz w:val="18"/>
              </w:rPr>
              <w:t>1</w:t>
            </w:r>
          </w:p>
        </w:tc>
        <w:tc>
          <w:tcPr>
            <w:tcW w:w="4802" w:type="dxa"/>
            <w:tcBorders>
              <w:top w:val="double" w:sz="2" w:space="0" w:color="000000"/>
              <w:bottom w:val="single" w:sz="2" w:space="0" w:color="000000"/>
            </w:tcBorders>
          </w:tcPr>
          <w:p w14:paraId="7A0DE94A" w14:textId="77777777" w:rsidR="007D4F30" w:rsidRDefault="007D4F30" w:rsidP="00C87E77">
            <w:pPr>
              <w:pStyle w:val="TableParagraph"/>
              <w:spacing w:before="36"/>
              <w:ind w:left="160"/>
              <w:jc w:val="left"/>
              <w:rPr>
                <w:b/>
                <w:sz w:val="18"/>
              </w:rPr>
            </w:pPr>
            <w:proofErr w:type="spellStart"/>
            <w:r>
              <w:rPr>
                <w:b/>
                <w:sz w:val="18"/>
              </w:rPr>
              <w:t>Opći</w:t>
            </w:r>
            <w:proofErr w:type="spellEnd"/>
            <w:r>
              <w:rPr>
                <w:b/>
                <w:spacing w:val="-5"/>
                <w:sz w:val="18"/>
              </w:rPr>
              <w:t xml:space="preserve"> </w:t>
            </w:r>
            <w:proofErr w:type="spellStart"/>
            <w:r>
              <w:rPr>
                <w:b/>
                <w:sz w:val="18"/>
              </w:rPr>
              <w:t>prihodi</w:t>
            </w:r>
            <w:proofErr w:type="spellEnd"/>
            <w:r>
              <w:rPr>
                <w:b/>
                <w:spacing w:val="-5"/>
                <w:sz w:val="18"/>
              </w:rPr>
              <w:t xml:space="preserve"> </w:t>
            </w:r>
            <w:proofErr w:type="spellStart"/>
            <w:r>
              <w:rPr>
                <w:b/>
                <w:sz w:val="18"/>
              </w:rPr>
              <w:t>i</w:t>
            </w:r>
            <w:proofErr w:type="spellEnd"/>
            <w:r>
              <w:rPr>
                <w:b/>
                <w:spacing w:val="-6"/>
                <w:sz w:val="18"/>
              </w:rPr>
              <w:t xml:space="preserve"> </w:t>
            </w:r>
            <w:proofErr w:type="spellStart"/>
            <w:r>
              <w:rPr>
                <w:b/>
                <w:spacing w:val="-2"/>
                <w:sz w:val="18"/>
              </w:rPr>
              <w:t>primici</w:t>
            </w:r>
            <w:proofErr w:type="spellEnd"/>
          </w:p>
        </w:tc>
        <w:tc>
          <w:tcPr>
            <w:tcW w:w="1971" w:type="dxa"/>
            <w:tcBorders>
              <w:top w:val="double" w:sz="2" w:space="0" w:color="000000"/>
              <w:bottom w:val="single" w:sz="2" w:space="0" w:color="000000"/>
            </w:tcBorders>
          </w:tcPr>
          <w:p w14:paraId="02BBC694" w14:textId="77777777" w:rsidR="007D4F30" w:rsidRDefault="007D4F30" w:rsidP="00C87E77">
            <w:pPr>
              <w:pStyle w:val="TableParagraph"/>
              <w:spacing w:before="0"/>
              <w:jc w:val="left"/>
              <w:rPr>
                <w:rFonts w:ascii="Times New Roman"/>
                <w:sz w:val="18"/>
              </w:rPr>
            </w:pPr>
          </w:p>
        </w:tc>
        <w:tc>
          <w:tcPr>
            <w:tcW w:w="1667" w:type="dxa"/>
            <w:tcBorders>
              <w:top w:val="double" w:sz="2" w:space="0" w:color="000000"/>
              <w:bottom w:val="single" w:sz="2" w:space="0" w:color="000000"/>
            </w:tcBorders>
          </w:tcPr>
          <w:p w14:paraId="78BDD7A1" w14:textId="77777777" w:rsidR="007D4F30" w:rsidRDefault="007D4F30" w:rsidP="00C87E77">
            <w:pPr>
              <w:pStyle w:val="TableParagraph"/>
              <w:spacing w:before="36"/>
              <w:ind w:right="82"/>
              <w:rPr>
                <w:b/>
                <w:sz w:val="18"/>
              </w:rPr>
            </w:pPr>
            <w:r>
              <w:rPr>
                <w:b/>
                <w:spacing w:val="-2"/>
                <w:sz w:val="18"/>
              </w:rPr>
              <w:t>487.618,79</w:t>
            </w:r>
          </w:p>
        </w:tc>
        <w:tc>
          <w:tcPr>
            <w:tcW w:w="1522" w:type="dxa"/>
            <w:tcBorders>
              <w:top w:val="double" w:sz="2" w:space="0" w:color="000000"/>
              <w:bottom w:val="single" w:sz="2" w:space="0" w:color="000000"/>
            </w:tcBorders>
          </w:tcPr>
          <w:p w14:paraId="260640B7" w14:textId="77777777" w:rsidR="007D4F30" w:rsidRDefault="007D4F30" w:rsidP="00C87E77">
            <w:pPr>
              <w:pStyle w:val="TableParagraph"/>
              <w:spacing w:before="36"/>
              <w:ind w:right="48"/>
              <w:rPr>
                <w:b/>
                <w:sz w:val="18"/>
              </w:rPr>
            </w:pPr>
            <w:r>
              <w:rPr>
                <w:b/>
                <w:spacing w:val="-2"/>
                <w:sz w:val="18"/>
              </w:rPr>
              <w:t>576.100,00</w:t>
            </w:r>
          </w:p>
        </w:tc>
        <w:tc>
          <w:tcPr>
            <w:tcW w:w="1655" w:type="dxa"/>
            <w:tcBorders>
              <w:top w:val="double" w:sz="2" w:space="0" w:color="000000"/>
              <w:bottom w:val="single" w:sz="2" w:space="0" w:color="000000"/>
            </w:tcBorders>
          </w:tcPr>
          <w:p w14:paraId="58ED7562" w14:textId="77777777" w:rsidR="007D4F30" w:rsidRDefault="007D4F30" w:rsidP="00C87E77">
            <w:pPr>
              <w:pStyle w:val="TableParagraph"/>
              <w:spacing w:before="36"/>
              <w:ind w:right="127"/>
              <w:rPr>
                <w:b/>
                <w:sz w:val="18"/>
              </w:rPr>
            </w:pPr>
            <w:r>
              <w:rPr>
                <w:b/>
                <w:spacing w:val="-2"/>
                <w:sz w:val="18"/>
              </w:rPr>
              <w:t>261.522,49</w:t>
            </w:r>
          </w:p>
        </w:tc>
        <w:tc>
          <w:tcPr>
            <w:tcW w:w="1052" w:type="dxa"/>
            <w:tcBorders>
              <w:top w:val="double" w:sz="2" w:space="0" w:color="000000"/>
              <w:bottom w:val="single" w:sz="2" w:space="0" w:color="000000"/>
            </w:tcBorders>
          </w:tcPr>
          <w:p w14:paraId="28BD26B1" w14:textId="77777777" w:rsidR="007D4F30" w:rsidRDefault="007D4F30" w:rsidP="00C87E77">
            <w:pPr>
              <w:pStyle w:val="TableParagraph"/>
              <w:spacing w:before="36"/>
              <w:ind w:right="164"/>
              <w:rPr>
                <w:b/>
                <w:sz w:val="18"/>
              </w:rPr>
            </w:pPr>
            <w:r>
              <w:rPr>
                <w:b/>
                <w:spacing w:val="-2"/>
                <w:sz w:val="18"/>
              </w:rPr>
              <w:t>53,63%</w:t>
            </w:r>
          </w:p>
        </w:tc>
        <w:tc>
          <w:tcPr>
            <w:tcW w:w="1203" w:type="dxa"/>
            <w:tcBorders>
              <w:top w:val="double" w:sz="2" w:space="0" w:color="000000"/>
              <w:bottom w:val="single" w:sz="2" w:space="0" w:color="000000"/>
            </w:tcBorders>
          </w:tcPr>
          <w:p w14:paraId="7B8211F7" w14:textId="77777777" w:rsidR="007D4F30" w:rsidRDefault="007D4F30" w:rsidP="00C87E77">
            <w:pPr>
              <w:pStyle w:val="TableParagraph"/>
              <w:spacing w:before="36"/>
              <w:ind w:right="280"/>
              <w:rPr>
                <w:b/>
                <w:sz w:val="18"/>
              </w:rPr>
            </w:pPr>
            <w:r>
              <w:rPr>
                <w:b/>
                <w:spacing w:val="-2"/>
                <w:sz w:val="18"/>
              </w:rPr>
              <w:t>45,40%</w:t>
            </w:r>
          </w:p>
        </w:tc>
      </w:tr>
      <w:tr w:rsidR="007D4F30" w14:paraId="47162EFB" w14:textId="77777777" w:rsidTr="00C87E77">
        <w:trPr>
          <w:trHeight w:val="266"/>
        </w:trPr>
        <w:tc>
          <w:tcPr>
            <w:tcW w:w="992" w:type="dxa"/>
            <w:tcBorders>
              <w:top w:val="single" w:sz="2" w:space="0" w:color="000000"/>
              <w:bottom w:val="single" w:sz="2" w:space="0" w:color="000000"/>
            </w:tcBorders>
          </w:tcPr>
          <w:p w14:paraId="148BD467" w14:textId="77777777" w:rsidR="007D4F30" w:rsidRDefault="007D4F30" w:rsidP="00C87E77">
            <w:pPr>
              <w:pStyle w:val="TableParagraph"/>
              <w:ind w:right="156"/>
              <w:rPr>
                <w:sz w:val="18"/>
              </w:rPr>
            </w:pPr>
            <w:r>
              <w:rPr>
                <w:spacing w:val="-5"/>
                <w:sz w:val="18"/>
              </w:rPr>
              <w:t>11</w:t>
            </w:r>
          </w:p>
        </w:tc>
        <w:tc>
          <w:tcPr>
            <w:tcW w:w="4802" w:type="dxa"/>
            <w:tcBorders>
              <w:top w:val="single" w:sz="2" w:space="0" w:color="000000"/>
              <w:bottom w:val="single" w:sz="2" w:space="0" w:color="000000"/>
            </w:tcBorders>
          </w:tcPr>
          <w:p w14:paraId="536035CE" w14:textId="77777777" w:rsidR="007D4F30" w:rsidRDefault="007D4F30" w:rsidP="00C87E77">
            <w:pPr>
              <w:pStyle w:val="TableParagraph"/>
              <w:ind w:left="160"/>
              <w:jc w:val="left"/>
              <w:rPr>
                <w:sz w:val="18"/>
              </w:rPr>
            </w:pPr>
            <w:proofErr w:type="spellStart"/>
            <w:r>
              <w:rPr>
                <w:sz w:val="18"/>
              </w:rPr>
              <w:t>Opći</w:t>
            </w:r>
            <w:proofErr w:type="spellEnd"/>
            <w:r>
              <w:rPr>
                <w:spacing w:val="-3"/>
                <w:sz w:val="18"/>
              </w:rPr>
              <w:t xml:space="preserve"> </w:t>
            </w:r>
            <w:proofErr w:type="spellStart"/>
            <w:r>
              <w:rPr>
                <w:sz w:val="18"/>
              </w:rPr>
              <w:t>prihodi</w:t>
            </w:r>
            <w:proofErr w:type="spellEnd"/>
            <w:r>
              <w:rPr>
                <w:spacing w:val="-4"/>
                <w:sz w:val="18"/>
              </w:rPr>
              <w:t xml:space="preserve"> </w:t>
            </w:r>
            <w:proofErr w:type="spellStart"/>
            <w:r>
              <w:rPr>
                <w:sz w:val="18"/>
              </w:rPr>
              <w:t>i</w:t>
            </w:r>
            <w:proofErr w:type="spellEnd"/>
            <w:r>
              <w:rPr>
                <w:spacing w:val="-5"/>
                <w:sz w:val="18"/>
              </w:rPr>
              <w:t xml:space="preserve"> </w:t>
            </w:r>
            <w:proofErr w:type="spellStart"/>
            <w:r>
              <w:rPr>
                <w:spacing w:val="-2"/>
                <w:sz w:val="18"/>
              </w:rPr>
              <w:t>primici</w:t>
            </w:r>
            <w:proofErr w:type="spellEnd"/>
          </w:p>
        </w:tc>
        <w:tc>
          <w:tcPr>
            <w:tcW w:w="1971" w:type="dxa"/>
            <w:tcBorders>
              <w:top w:val="single" w:sz="2" w:space="0" w:color="000000"/>
              <w:bottom w:val="single" w:sz="2" w:space="0" w:color="000000"/>
            </w:tcBorders>
          </w:tcPr>
          <w:p w14:paraId="2CFCF721" w14:textId="77777777" w:rsidR="007D4F30" w:rsidRDefault="007D4F30" w:rsidP="00C87E77">
            <w:pPr>
              <w:pStyle w:val="TableParagraph"/>
              <w:spacing w:before="0"/>
              <w:jc w:val="left"/>
              <w:rPr>
                <w:rFonts w:ascii="Times New Roman"/>
                <w:sz w:val="18"/>
              </w:rPr>
            </w:pPr>
          </w:p>
        </w:tc>
        <w:tc>
          <w:tcPr>
            <w:tcW w:w="1667" w:type="dxa"/>
            <w:tcBorders>
              <w:top w:val="single" w:sz="2" w:space="0" w:color="000000"/>
              <w:bottom w:val="single" w:sz="2" w:space="0" w:color="000000"/>
            </w:tcBorders>
          </w:tcPr>
          <w:p w14:paraId="7FA177EA" w14:textId="77777777" w:rsidR="007D4F30" w:rsidRDefault="007D4F30" w:rsidP="00C87E77">
            <w:pPr>
              <w:pStyle w:val="TableParagraph"/>
              <w:ind w:right="81"/>
              <w:rPr>
                <w:sz w:val="18"/>
              </w:rPr>
            </w:pPr>
            <w:r>
              <w:rPr>
                <w:spacing w:val="-2"/>
                <w:sz w:val="18"/>
              </w:rPr>
              <w:t>487.618,79</w:t>
            </w:r>
          </w:p>
        </w:tc>
        <w:tc>
          <w:tcPr>
            <w:tcW w:w="1522" w:type="dxa"/>
            <w:tcBorders>
              <w:top w:val="single" w:sz="2" w:space="0" w:color="000000"/>
              <w:bottom w:val="single" w:sz="2" w:space="0" w:color="000000"/>
            </w:tcBorders>
          </w:tcPr>
          <w:p w14:paraId="70823E6C" w14:textId="77777777" w:rsidR="007D4F30" w:rsidRDefault="007D4F30" w:rsidP="00C87E77">
            <w:pPr>
              <w:pStyle w:val="TableParagraph"/>
              <w:ind w:right="49"/>
              <w:rPr>
                <w:sz w:val="18"/>
              </w:rPr>
            </w:pPr>
            <w:r>
              <w:rPr>
                <w:spacing w:val="-2"/>
                <w:sz w:val="18"/>
              </w:rPr>
              <w:t>576.100,00</w:t>
            </w:r>
          </w:p>
        </w:tc>
        <w:tc>
          <w:tcPr>
            <w:tcW w:w="1655" w:type="dxa"/>
            <w:tcBorders>
              <w:top w:val="single" w:sz="2" w:space="0" w:color="000000"/>
              <w:bottom w:val="single" w:sz="2" w:space="0" w:color="000000"/>
            </w:tcBorders>
          </w:tcPr>
          <w:p w14:paraId="4FA19D29" w14:textId="77777777" w:rsidR="007D4F30" w:rsidRDefault="007D4F30" w:rsidP="00C87E77">
            <w:pPr>
              <w:pStyle w:val="TableParagraph"/>
              <w:ind w:right="127"/>
              <w:rPr>
                <w:sz w:val="18"/>
              </w:rPr>
            </w:pPr>
            <w:r>
              <w:rPr>
                <w:spacing w:val="-2"/>
                <w:sz w:val="18"/>
              </w:rPr>
              <w:t>261.522,49</w:t>
            </w:r>
          </w:p>
        </w:tc>
        <w:tc>
          <w:tcPr>
            <w:tcW w:w="1052" w:type="dxa"/>
            <w:tcBorders>
              <w:top w:val="single" w:sz="2" w:space="0" w:color="000000"/>
              <w:bottom w:val="single" w:sz="2" w:space="0" w:color="000000"/>
            </w:tcBorders>
          </w:tcPr>
          <w:p w14:paraId="06170557" w14:textId="77777777" w:rsidR="007D4F30" w:rsidRDefault="007D4F30" w:rsidP="00C87E77">
            <w:pPr>
              <w:pStyle w:val="TableParagraph"/>
              <w:ind w:right="163"/>
              <w:rPr>
                <w:sz w:val="18"/>
              </w:rPr>
            </w:pPr>
            <w:r>
              <w:rPr>
                <w:spacing w:val="-2"/>
                <w:sz w:val="18"/>
              </w:rPr>
              <w:t>53,63%</w:t>
            </w:r>
          </w:p>
        </w:tc>
        <w:tc>
          <w:tcPr>
            <w:tcW w:w="1203" w:type="dxa"/>
            <w:tcBorders>
              <w:top w:val="single" w:sz="2" w:space="0" w:color="000000"/>
              <w:bottom w:val="single" w:sz="2" w:space="0" w:color="000000"/>
            </w:tcBorders>
          </w:tcPr>
          <w:p w14:paraId="3C348D1C" w14:textId="77777777" w:rsidR="007D4F30" w:rsidRDefault="007D4F30" w:rsidP="00C87E77">
            <w:pPr>
              <w:pStyle w:val="TableParagraph"/>
              <w:ind w:right="280"/>
              <w:rPr>
                <w:sz w:val="18"/>
              </w:rPr>
            </w:pPr>
            <w:r>
              <w:rPr>
                <w:spacing w:val="-2"/>
                <w:sz w:val="18"/>
              </w:rPr>
              <w:t>45,40%</w:t>
            </w:r>
          </w:p>
        </w:tc>
      </w:tr>
      <w:tr w:rsidR="007D4F30" w14:paraId="6A56E154" w14:textId="77777777" w:rsidTr="00C87E77">
        <w:trPr>
          <w:trHeight w:val="222"/>
        </w:trPr>
        <w:tc>
          <w:tcPr>
            <w:tcW w:w="992" w:type="dxa"/>
            <w:tcBorders>
              <w:top w:val="single" w:sz="2" w:space="0" w:color="000000"/>
              <w:bottom w:val="single" w:sz="2" w:space="0" w:color="000000"/>
            </w:tcBorders>
          </w:tcPr>
          <w:p w14:paraId="39153BC9" w14:textId="77777777" w:rsidR="007D4F30" w:rsidRDefault="007D4F30" w:rsidP="00C87E77">
            <w:pPr>
              <w:pStyle w:val="TableParagraph"/>
              <w:spacing w:before="0"/>
              <w:jc w:val="left"/>
              <w:rPr>
                <w:rFonts w:ascii="Times New Roman"/>
                <w:sz w:val="14"/>
              </w:rPr>
            </w:pPr>
          </w:p>
        </w:tc>
        <w:tc>
          <w:tcPr>
            <w:tcW w:w="4802" w:type="dxa"/>
            <w:tcBorders>
              <w:top w:val="single" w:sz="2" w:space="0" w:color="000000"/>
              <w:bottom w:val="single" w:sz="2" w:space="0" w:color="000000"/>
            </w:tcBorders>
          </w:tcPr>
          <w:p w14:paraId="7EA3575F" w14:textId="77777777" w:rsidR="007D4F30" w:rsidRDefault="007D4F30" w:rsidP="00C87E77">
            <w:pPr>
              <w:pStyle w:val="TableParagraph"/>
              <w:spacing w:before="0"/>
              <w:jc w:val="left"/>
              <w:rPr>
                <w:rFonts w:ascii="Times New Roman"/>
                <w:sz w:val="14"/>
              </w:rPr>
            </w:pPr>
          </w:p>
        </w:tc>
        <w:tc>
          <w:tcPr>
            <w:tcW w:w="1971" w:type="dxa"/>
            <w:tcBorders>
              <w:top w:val="single" w:sz="2" w:space="0" w:color="000000"/>
              <w:bottom w:val="single" w:sz="2" w:space="0" w:color="000000"/>
            </w:tcBorders>
          </w:tcPr>
          <w:p w14:paraId="5B5BD10B" w14:textId="77777777" w:rsidR="007D4F30" w:rsidRDefault="007D4F30" w:rsidP="00C87E77">
            <w:pPr>
              <w:pStyle w:val="TableParagraph"/>
              <w:spacing w:before="0"/>
              <w:jc w:val="left"/>
              <w:rPr>
                <w:rFonts w:ascii="Times New Roman"/>
                <w:sz w:val="14"/>
              </w:rPr>
            </w:pPr>
          </w:p>
        </w:tc>
        <w:tc>
          <w:tcPr>
            <w:tcW w:w="1667" w:type="dxa"/>
            <w:tcBorders>
              <w:top w:val="single" w:sz="2" w:space="0" w:color="000000"/>
              <w:bottom w:val="single" w:sz="2" w:space="0" w:color="000000"/>
            </w:tcBorders>
          </w:tcPr>
          <w:p w14:paraId="6C6F84CF" w14:textId="77777777" w:rsidR="007D4F30" w:rsidRDefault="007D4F30" w:rsidP="00C87E77">
            <w:pPr>
              <w:pStyle w:val="TableParagraph"/>
              <w:spacing w:before="0"/>
              <w:jc w:val="left"/>
              <w:rPr>
                <w:rFonts w:ascii="Times New Roman"/>
                <w:sz w:val="14"/>
              </w:rPr>
            </w:pPr>
          </w:p>
        </w:tc>
        <w:tc>
          <w:tcPr>
            <w:tcW w:w="1522" w:type="dxa"/>
            <w:tcBorders>
              <w:top w:val="single" w:sz="2" w:space="0" w:color="000000"/>
              <w:bottom w:val="single" w:sz="2" w:space="0" w:color="000000"/>
            </w:tcBorders>
          </w:tcPr>
          <w:p w14:paraId="0D46F608" w14:textId="77777777" w:rsidR="007D4F30" w:rsidRDefault="007D4F30" w:rsidP="00C87E77">
            <w:pPr>
              <w:pStyle w:val="TableParagraph"/>
              <w:spacing w:before="0"/>
              <w:jc w:val="left"/>
              <w:rPr>
                <w:rFonts w:ascii="Times New Roman"/>
                <w:sz w:val="14"/>
              </w:rPr>
            </w:pPr>
          </w:p>
        </w:tc>
        <w:tc>
          <w:tcPr>
            <w:tcW w:w="1655" w:type="dxa"/>
            <w:tcBorders>
              <w:top w:val="single" w:sz="2" w:space="0" w:color="000000"/>
              <w:bottom w:val="single" w:sz="2" w:space="0" w:color="000000"/>
            </w:tcBorders>
          </w:tcPr>
          <w:p w14:paraId="76595C0E" w14:textId="77777777" w:rsidR="007D4F30" w:rsidRDefault="007D4F30" w:rsidP="00C87E77">
            <w:pPr>
              <w:pStyle w:val="TableParagraph"/>
              <w:spacing w:before="0"/>
              <w:jc w:val="left"/>
              <w:rPr>
                <w:rFonts w:ascii="Times New Roman"/>
                <w:sz w:val="14"/>
              </w:rPr>
            </w:pPr>
          </w:p>
        </w:tc>
        <w:tc>
          <w:tcPr>
            <w:tcW w:w="1052" w:type="dxa"/>
            <w:tcBorders>
              <w:top w:val="single" w:sz="2" w:space="0" w:color="000000"/>
              <w:bottom w:val="single" w:sz="2" w:space="0" w:color="000000"/>
            </w:tcBorders>
          </w:tcPr>
          <w:p w14:paraId="5D2D8C68" w14:textId="77777777" w:rsidR="007D4F30" w:rsidRDefault="007D4F30" w:rsidP="00C87E77">
            <w:pPr>
              <w:pStyle w:val="TableParagraph"/>
              <w:spacing w:before="0"/>
              <w:jc w:val="left"/>
              <w:rPr>
                <w:rFonts w:ascii="Times New Roman"/>
                <w:sz w:val="14"/>
              </w:rPr>
            </w:pPr>
          </w:p>
        </w:tc>
        <w:tc>
          <w:tcPr>
            <w:tcW w:w="1203" w:type="dxa"/>
            <w:tcBorders>
              <w:top w:val="single" w:sz="2" w:space="0" w:color="000000"/>
              <w:bottom w:val="single" w:sz="2" w:space="0" w:color="000000"/>
            </w:tcBorders>
          </w:tcPr>
          <w:p w14:paraId="37704D6B" w14:textId="77777777" w:rsidR="007D4F30" w:rsidRDefault="007D4F30" w:rsidP="00C87E77">
            <w:pPr>
              <w:pStyle w:val="TableParagraph"/>
              <w:spacing w:before="0"/>
              <w:jc w:val="left"/>
              <w:rPr>
                <w:rFonts w:ascii="Times New Roman"/>
                <w:sz w:val="14"/>
              </w:rPr>
            </w:pPr>
          </w:p>
        </w:tc>
      </w:tr>
      <w:tr w:rsidR="007D4F30" w14:paraId="6DB29432" w14:textId="77777777" w:rsidTr="00C87E77">
        <w:trPr>
          <w:trHeight w:val="263"/>
        </w:trPr>
        <w:tc>
          <w:tcPr>
            <w:tcW w:w="992" w:type="dxa"/>
            <w:tcBorders>
              <w:top w:val="single" w:sz="2" w:space="0" w:color="000000"/>
              <w:bottom w:val="single" w:sz="2" w:space="0" w:color="000000"/>
            </w:tcBorders>
          </w:tcPr>
          <w:p w14:paraId="220F3D17" w14:textId="77777777" w:rsidR="007D4F30" w:rsidRDefault="007D4F30" w:rsidP="00C87E77">
            <w:pPr>
              <w:pStyle w:val="TableParagraph"/>
              <w:ind w:right="157"/>
              <w:rPr>
                <w:b/>
                <w:sz w:val="18"/>
              </w:rPr>
            </w:pPr>
            <w:r>
              <w:rPr>
                <w:b/>
                <w:spacing w:val="-10"/>
                <w:sz w:val="18"/>
              </w:rPr>
              <w:t>3</w:t>
            </w:r>
          </w:p>
        </w:tc>
        <w:tc>
          <w:tcPr>
            <w:tcW w:w="4802" w:type="dxa"/>
            <w:tcBorders>
              <w:top w:val="single" w:sz="2" w:space="0" w:color="000000"/>
              <w:bottom w:val="single" w:sz="2" w:space="0" w:color="000000"/>
            </w:tcBorders>
          </w:tcPr>
          <w:p w14:paraId="3DA77293" w14:textId="77777777" w:rsidR="007D4F30" w:rsidRDefault="007D4F30" w:rsidP="00C87E77">
            <w:pPr>
              <w:pStyle w:val="TableParagraph"/>
              <w:ind w:left="160"/>
              <w:jc w:val="left"/>
              <w:rPr>
                <w:b/>
                <w:sz w:val="18"/>
              </w:rPr>
            </w:pPr>
            <w:proofErr w:type="spellStart"/>
            <w:r>
              <w:rPr>
                <w:b/>
                <w:sz w:val="18"/>
              </w:rPr>
              <w:t>Vlastiti</w:t>
            </w:r>
            <w:proofErr w:type="spellEnd"/>
            <w:r>
              <w:rPr>
                <w:b/>
                <w:spacing w:val="-7"/>
                <w:sz w:val="18"/>
              </w:rPr>
              <w:t xml:space="preserve"> </w:t>
            </w:r>
            <w:proofErr w:type="spellStart"/>
            <w:r>
              <w:rPr>
                <w:b/>
                <w:spacing w:val="-2"/>
                <w:sz w:val="18"/>
              </w:rPr>
              <w:t>prihodi</w:t>
            </w:r>
            <w:proofErr w:type="spellEnd"/>
          </w:p>
        </w:tc>
        <w:tc>
          <w:tcPr>
            <w:tcW w:w="1971" w:type="dxa"/>
            <w:tcBorders>
              <w:top w:val="single" w:sz="2" w:space="0" w:color="000000"/>
              <w:bottom w:val="single" w:sz="2" w:space="0" w:color="000000"/>
            </w:tcBorders>
          </w:tcPr>
          <w:p w14:paraId="5BE3355C" w14:textId="77777777" w:rsidR="007D4F30" w:rsidRDefault="007D4F30" w:rsidP="00C87E77">
            <w:pPr>
              <w:pStyle w:val="TableParagraph"/>
              <w:spacing w:before="0"/>
              <w:jc w:val="left"/>
              <w:rPr>
                <w:rFonts w:ascii="Times New Roman"/>
                <w:sz w:val="18"/>
              </w:rPr>
            </w:pPr>
          </w:p>
        </w:tc>
        <w:tc>
          <w:tcPr>
            <w:tcW w:w="1667" w:type="dxa"/>
            <w:tcBorders>
              <w:top w:val="single" w:sz="2" w:space="0" w:color="000000"/>
              <w:bottom w:val="single" w:sz="2" w:space="0" w:color="000000"/>
            </w:tcBorders>
          </w:tcPr>
          <w:p w14:paraId="368300F6" w14:textId="77777777" w:rsidR="007D4F30" w:rsidRDefault="007D4F30" w:rsidP="00C87E77">
            <w:pPr>
              <w:pStyle w:val="TableParagraph"/>
              <w:ind w:right="82"/>
              <w:rPr>
                <w:b/>
                <w:sz w:val="18"/>
              </w:rPr>
            </w:pPr>
            <w:r>
              <w:rPr>
                <w:b/>
                <w:spacing w:val="-2"/>
                <w:sz w:val="18"/>
              </w:rPr>
              <w:t>416.207,36</w:t>
            </w:r>
          </w:p>
        </w:tc>
        <w:tc>
          <w:tcPr>
            <w:tcW w:w="1522" w:type="dxa"/>
            <w:tcBorders>
              <w:top w:val="single" w:sz="2" w:space="0" w:color="000000"/>
              <w:bottom w:val="single" w:sz="2" w:space="0" w:color="000000"/>
            </w:tcBorders>
          </w:tcPr>
          <w:p w14:paraId="5AC89E7B" w14:textId="77777777" w:rsidR="007D4F30" w:rsidRDefault="007D4F30" w:rsidP="00C87E77">
            <w:pPr>
              <w:pStyle w:val="TableParagraph"/>
              <w:ind w:right="48"/>
              <w:rPr>
                <w:b/>
                <w:sz w:val="18"/>
              </w:rPr>
            </w:pPr>
            <w:r>
              <w:rPr>
                <w:b/>
                <w:spacing w:val="-2"/>
                <w:sz w:val="18"/>
              </w:rPr>
              <w:t>101.673,99</w:t>
            </w:r>
          </w:p>
        </w:tc>
        <w:tc>
          <w:tcPr>
            <w:tcW w:w="1655" w:type="dxa"/>
            <w:tcBorders>
              <w:top w:val="single" w:sz="2" w:space="0" w:color="000000"/>
              <w:bottom w:val="single" w:sz="2" w:space="0" w:color="000000"/>
            </w:tcBorders>
          </w:tcPr>
          <w:p w14:paraId="5D74A89A" w14:textId="54AF8914" w:rsidR="007D4F30" w:rsidRDefault="00445F67" w:rsidP="00C87E77">
            <w:pPr>
              <w:pStyle w:val="TableParagraph"/>
              <w:ind w:right="127"/>
              <w:rPr>
                <w:b/>
                <w:sz w:val="18"/>
              </w:rPr>
            </w:pPr>
            <w:r>
              <w:rPr>
                <w:b/>
                <w:spacing w:val="-2"/>
                <w:sz w:val="18"/>
              </w:rPr>
              <w:t>91.218,24</w:t>
            </w:r>
          </w:p>
        </w:tc>
        <w:tc>
          <w:tcPr>
            <w:tcW w:w="1052" w:type="dxa"/>
            <w:tcBorders>
              <w:top w:val="single" w:sz="2" w:space="0" w:color="000000"/>
              <w:bottom w:val="single" w:sz="2" w:space="0" w:color="000000"/>
            </w:tcBorders>
          </w:tcPr>
          <w:p w14:paraId="5F750691" w14:textId="0A76B967" w:rsidR="007D4F30" w:rsidRDefault="004634C8" w:rsidP="00C87E77">
            <w:pPr>
              <w:pStyle w:val="TableParagraph"/>
              <w:ind w:right="163"/>
              <w:rPr>
                <w:b/>
                <w:sz w:val="18"/>
              </w:rPr>
            </w:pPr>
            <w:r>
              <w:rPr>
                <w:b/>
                <w:spacing w:val="-2"/>
                <w:sz w:val="18"/>
              </w:rPr>
              <w:t>21,92</w:t>
            </w:r>
            <w:r w:rsidR="007D4F30">
              <w:rPr>
                <w:b/>
                <w:spacing w:val="-2"/>
                <w:sz w:val="18"/>
              </w:rPr>
              <w:t>%</w:t>
            </w:r>
          </w:p>
        </w:tc>
        <w:tc>
          <w:tcPr>
            <w:tcW w:w="1203" w:type="dxa"/>
            <w:tcBorders>
              <w:top w:val="single" w:sz="2" w:space="0" w:color="000000"/>
              <w:bottom w:val="single" w:sz="2" w:space="0" w:color="000000"/>
            </w:tcBorders>
          </w:tcPr>
          <w:p w14:paraId="2789D4B9" w14:textId="5475CB56" w:rsidR="007D4F30" w:rsidRDefault="00445F67" w:rsidP="00C87E77">
            <w:pPr>
              <w:pStyle w:val="TableParagraph"/>
              <w:ind w:right="280"/>
              <w:rPr>
                <w:b/>
                <w:sz w:val="18"/>
              </w:rPr>
            </w:pPr>
            <w:r>
              <w:rPr>
                <w:b/>
                <w:spacing w:val="-2"/>
                <w:sz w:val="18"/>
              </w:rPr>
              <w:t>89,72</w:t>
            </w:r>
            <w:r w:rsidR="007D4F30">
              <w:rPr>
                <w:b/>
                <w:spacing w:val="-2"/>
                <w:sz w:val="18"/>
              </w:rPr>
              <w:t>%</w:t>
            </w:r>
          </w:p>
        </w:tc>
      </w:tr>
      <w:tr w:rsidR="007D4F30" w14:paraId="62F99B9F" w14:textId="77777777" w:rsidTr="00C87E77">
        <w:trPr>
          <w:trHeight w:val="266"/>
        </w:trPr>
        <w:tc>
          <w:tcPr>
            <w:tcW w:w="992" w:type="dxa"/>
            <w:tcBorders>
              <w:top w:val="single" w:sz="2" w:space="0" w:color="000000"/>
              <w:bottom w:val="single" w:sz="2" w:space="0" w:color="000000"/>
            </w:tcBorders>
          </w:tcPr>
          <w:p w14:paraId="76EC3DF1" w14:textId="77777777" w:rsidR="007D4F30" w:rsidRDefault="007D4F30" w:rsidP="00C87E77">
            <w:pPr>
              <w:pStyle w:val="TableParagraph"/>
              <w:ind w:right="156"/>
              <w:rPr>
                <w:sz w:val="18"/>
              </w:rPr>
            </w:pPr>
            <w:r>
              <w:rPr>
                <w:spacing w:val="-5"/>
                <w:sz w:val="18"/>
              </w:rPr>
              <w:t>31</w:t>
            </w:r>
          </w:p>
        </w:tc>
        <w:tc>
          <w:tcPr>
            <w:tcW w:w="4802" w:type="dxa"/>
            <w:tcBorders>
              <w:top w:val="single" w:sz="2" w:space="0" w:color="000000"/>
              <w:bottom w:val="single" w:sz="2" w:space="0" w:color="000000"/>
            </w:tcBorders>
          </w:tcPr>
          <w:p w14:paraId="60114973" w14:textId="77777777" w:rsidR="007D4F30" w:rsidRDefault="007D4F30" w:rsidP="00C87E77">
            <w:pPr>
              <w:pStyle w:val="TableParagraph"/>
              <w:ind w:left="160"/>
              <w:jc w:val="left"/>
              <w:rPr>
                <w:sz w:val="18"/>
              </w:rPr>
            </w:pPr>
            <w:proofErr w:type="spellStart"/>
            <w:r>
              <w:rPr>
                <w:sz w:val="18"/>
              </w:rPr>
              <w:t>Vlastiti</w:t>
            </w:r>
            <w:proofErr w:type="spellEnd"/>
            <w:r>
              <w:rPr>
                <w:spacing w:val="-10"/>
                <w:sz w:val="18"/>
              </w:rPr>
              <w:t xml:space="preserve"> </w:t>
            </w:r>
            <w:proofErr w:type="spellStart"/>
            <w:r>
              <w:rPr>
                <w:spacing w:val="-2"/>
                <w:sz w:val="18"/>
              </w:rPr>
              <w:t>prihodi</w:t>
            </w:r>
            <w:proofErr w:type="spellEnd"/>
          </w:p>
        </w:tc>
        <w:tc>
          <w:tcPr>
            <w:tcW w:w="1971" w:type="dxa"/>
            <w:tcBorders>
              <w:top w:val="single" w:sz="2" w:space="0" w:color="000000"/>
              <w:bottom w:val="single" w:sz="2" w:space="0" w:color="000000"/>
            </w:tcBorders>
          </w:tcPr>
          <w:p w14:paraId="123BA735" w14:textId="77777777" w:rsidR="007D4F30" w:rsidRDefault="007D4F30" w:rsidP="00C87E77">
            <w:pPr>
              <w:pStyle w:val="TableParagraph"/>
              <w:spacing w:before="0"/>
              <w:jc w:val="left"/>
              <w:rPr>
                <w:rFonts w:ascii="Times New Roman"/>
                <w:sz w:val="18"/>
              </w:rPr>
            </w:pPr>
          </w:p>
        </w:tc>
        <w:tc>
          <w:tcPr>
            <w:tcW w:w="1667" w:type="dxa"/>
            <w:tcBorders>
              <w:top w:val="single" w:sz="2" w:space="0" w:color="000000"/>
              <w:bottom w:val="single" w:sz="2" w:space="0" w:color="000000"/>
            </w:tcBorders>
          </w:tcPr>
          <w:p w14:paraId="158A5B59" w14:textId="77777777" w:rsidR="007D4F30" w:rsidRDefault="007D4F30" w:rsidP="00C87E77">
            <w:pPr>
              <w:pStyle w:val="TableParagraph"/>
              <w:ind w:right="81"/>
              <w:rPr>
                <w:sz w:val="18"/>
              </w:rPr>
            </w:pPr>
            <w:r>
              <w:rPr>
                <w:spacing w:val="-2"/>
                <w:sz w:val="18"/>
              </w:rPr>
              <w:t>416.207,36</w:t>
            </w:r>
          </w:p>
        </w:tc>
        <w:tc>
          <w:tcPr>
            <w:tcW w:w="1522" w:type="dxa"/>
            <w:tcBorders>
              <w:top w:val="single" w:sz="2" w:space="0" w:color="000000"/>
              <w:bottom w:val="single" w:sz="2" w:space="0" w:color="000000"/>
            </w:tcBorders>
          </w:tcPr>
          <w:p w14:paraId="77DF168F" w14:textId="77777777" w:rsidR="007D4F30" w:rsidRDefault="007D4F30" w:rsidP="00C87E77">
            <w:pPr>
              <w:pStyle w:val="TableParagraph"/>
              <w:ind w:right="49"/>
              <w:rPr>
                <w:sz w:val="18"/>
              </w:rPr>
            </w:pPr>
            <w:r>
              <w:rPr>
                <w:spacing w:val="-2"/>
                <w:sz w:val="18"/>
              </w:rPr>
              <w:t>101.673,99</w:t>
            </w:r>
          </w:p>
        </w:tc>
        <w:tc>
          <w:tcPr>
            <w:tcW w:w="1655" w:type="dxa"/>
            <w:tcBorders>
              <w:top w:val="single" w:sz="2" w:space="0" w:color="000000"/>
              <w:bottom w:val="single" w:sz="2" w:space="0" w:color="000000"/>
            </w:tcBorders>
          </w:tcPr>
          <w:p w14:paraId="447152C0" w14:textId="2229765A" w:rsidR="007D4F30" w:rsidRDefault="00445F67" w:rsidP="00445F67">
            <w:pPr>
              <w:pStyle w:val="TableParagraph"/>
              <w:ind w:right="127"/>
              <w:rPr>
                <w:sz w:val="18"/>
              </w:rPr>
            </w:pPr>
            <w:r>
              <w:rPr>
                <w:spacing w:val="-2"/>
                <w:sz w:val="18"/>
              </w:rPr>
              <w:t>91.218,24</w:t>
            </w:r>
          </w:p>
        </w:tc>
        <w:tc>
          <w:tcPr>
            <w:tcW w:w="1052" w:type="dxa"/>
            <w:tcBorders>
              <w:top w:val="single" w:sz="2" w:space="0" w:color="000000"/>
              <w:bottom w:val="single" w:sz="2" w:space="0" w:color="000000"/>
            </w:tcBorders>
          </w:tcPr>
          <w:p w14:paraId="4A8071AE" w14:textId="1ABDE2F6" w:rsidR="007D4F30" w:rsidRDefault="004634C8" w:rsidP="00C87E77">
            <w:pPr>
              <w:pStyle w:val="TableParagraph"/>
              <w:ind w:right="164"/>
              <w:rPr>
                <w:sz w:val="18"/>
              </w:rPr>
            </w:pPr>
            <w:r>
              <w:rPr>
                <w:spacing w:val="-2"/>
                <w:sz w:val="18"/>
              </w:rPr>
              <w:t>21,92</w:t>
            </w:r>
            <w:r w:rsidR="007D4F30">
              <w:rPr>
                <w:spacing w:val="-2"/>
                <w:sz w:val="18"/>
              </w:rPr>
              <w:t>%</w:t>
            </w:r>
          </w:p>
        </w:tc>
        <w:tc>
          <w:tcPr>
            <w:tcW w:w="1203" w:type="dxa"/>
            <w:tcBorders>
              <w:top w:val="single" w:sz="2" w:space="0" w:color="000000"/>
              <w:bottom w:val="single" w:sz="2" w:space="0" w:color="000000"/>
            </w:tcBorders>
          </w:tcPr>
          <w:p w14:paraId="3C960990" w14:textId="2E4A6AD6" w:rsidR="007D4F30" w:rsidRDefault="00445F67" w:rsidP="00C87E77">
            <w:pPr>
              <w:pStyle w:val="TableParagraph"/>
              <w:ind w:right="280"/>
              <w:rPr>
                <w:sz w:val="18"/>
              </w:rPr>
            </w:pPr>
            <w:r>
              <w:rPr>
                <w:spacing w:val="-2"/>
                <w:sz w:val="18"/>
              </w:rPr>
              <w:t>89,72</w:t>
            </w:r>
            <w:r w:rsidR="007D4F30">
              <w:rPr>
                <w:spacing w:val="-2"/>
                <w:sz w:val="18"/>
              </w:rPr>
              <w:t>%</w:t>
            </w:r>
          </w:p>
        </w:tc>
      </w:tr>
      <w:tr w:rsidR="007D4F30" w14:paraId="07BE2972" w14:textId="77777777" w:rsidTr="00C87E77">
        <w:trPr>
          <w:trHeight w:val="220"/>
        </w:trPr>
        <w:tc>
          <w:tcPr>
            <w:tcW w:w="992" w:type="dxa"/>
            <w:tcBorders>
              <w:top w:val="single" w:sz="2" w:space="0" w:color="000000"/>
              <w:bottom w:val="single" w:sz="2" w:space="0" w:color="000000"/>
            </w:tcBorders>
          </w:tcPr>
          <w:p w14:paraId="1CD41973" w14:textId="77777777" w:rsidR="007D4F30" w:rsidRDefault="007D4F30" w:rsidP="00C87E77">
            <w:pPr>
              <w:pStyle w:val="TableParagraph"/>
              <w:spacing w:before="0"/>
              <w:jc w:val="left"/>
              <w:rPr>
                <w:rFonts w:ascii="Times New Roman"/>
                <w:sz w:val="14"/>
              </w:rPr>
            </w:pPr>
          </w:p>
        </w:tc>
        <w:tc>
          <w:tcPr>
            <w:tcW w:w="4802" w:type="dxa"/>
            <w:tcBorders>
              <w:top w:val="single" w:sz="2" w:space="0" w:color="000000"/>
              <w:bottom w:val="single" w:sz="2" w:space="0" w:color="000000"/>
            </w:tcBorders>
          </w:tcPr>
          <w:p w14:paraId="0FE11FD4" w14:textId="77777777" w:rsidR="007D4F30" w:rsidRDefault="007D4F30" w:rsidP="00C87E77">
            <w:pPr>
              <w:pStyle w:val="TableParagraph"/>
              <w:spacing w:before="0"/>
              <w:jc w:val="left"/>
              <w:rPr>
                <w:rFonts w:ascii="Times New Roman"/>
                <w:sz w:val="14"/>
              </w:rPr>
            </w:pPr>
          </w:p>
        </w:tc>
        <w:tc>
          <w:tcPr>
            <w:tcW w:w="1971" w:type="dxa"/>
            <w:tcBorders>
              <w:top w:val="single" w:sz="2" w:space="0" w:color="000000"/>
              <w:bottom w:val="single" w:sz="2" w:space="0" w:color="000000"/>
            </w:tcBorders>
          </w:tcPr>
          <w:p w14:paraId="4A8ED3B1" w14:textId="77777777" w:rsidR="007D4F30" w:rsidRDefault="007D4F30" w:rsidP="00C87E77">
            <w:pPr>
              <w:pStyle w:val="TableParagraph"/>
              <w:spacing w:before="0"/>
              <w:jc w:val="left"/>
              <w:rPr>
                <w:rFonts w:ascii="Times New Roman"/>
                <w:sz w:val="14"/>
              </w:rPr>
            </w:pPr>
          </w:p>
        </w:tc>
        <w:tc>
          <w:tcPr>
            <w:tcW w:w="1667" w:type="dxa"/>
            <w:tcBorders>
              <w:top w:val="single" w:sz="2" w:space="0" w:color="000000"/>
              <w:bottom w:val="single" w:sz="2" w:space="0" w:color="000000"/>
            </w:tcBorders>
          </w:tcPr>
          <w:p w14:paraId="645C18AC" w14:textId="77777777" w:rsidR="007D4F30" w:rsidRDefault="007D4F30" w:rsidP="00C87E77">
            <w:pPr>
              <w:pStyle w:val="TableParagraph"/>
              <w:spacing w:before="0"/>
              <w:jc w:val="left"/>
              <w:rPr>
                <w:rFonts w:ascii="Times New Roman"/>
                <w:sz w:val="14"/>
              </w:rPr>
            </w:pPr>
          </w:p>
        </w:tc>
        <w:tc>
          <w:tcPr>
            <w:tcW w:w="1522" w:type="dxa"/>
            <w:tcBorders>
              <w:top w:val="single" w:sz="2" w:space="0" w:color="000000"/>
              <w:bottom w:val="single" w:sz="2" w:space="0" w:color="000000"/>
            </w:tcBorders>
          </w:tcPr>
          <w:p w14:paraId="3C2B637D" w14:textId="77777777" w:rsidR="007D4F30" w:rsidRDefault="007D4F30" w:rsidP="00C87E77">
            <w:pPr>
              <w:pStyle w:val="TableParagraph"/>
              <w:spacing w:before="0"/>
              <w:jc w:val="left"/>
              <w:rPr>
                <w:rFonts w:ascii="Times New Roman"/>
                <w:sz w:val="14"/>
              </w:rPr>
            </w:pPr>
          </w:p>
        </w:tc>
        <w:tc>
          <w:tcPr>
            <w:tcW w:w="1655" w:type="dxa"/>
            <w:tcBorders>
              <w:top w:val="single" w:sz="2" w:space="0" w:color="000000"/>
              <w:bottom w:val="single" w:sz="2" w:space="0" w:color="000000"/>
            </w:tcBorders>
          </w:tcPr>
          <w:p w14:paraId="6794868D" w14:textId="77777777" w:rsidR="007D4F30" w:rsidRDefault="007D4F30" w:rsidP="00C87E77">
            <w:pPr>
              <w:pStyle w:val="TableParagraph"/>
              <w:spacing w:before="0"/>
              <w:jc w:val="left"/>
              <w:rPr>
                <w:rFonts w:ascii="Times New Roman"/>
                <w:sz w:val="14"/>
              </w:rPr>
            </w:pPr>
          </w:p>
        </w:tc>
        <w:tc>
          <w:tcPr>
            <w:tcW w:w="1052" w:type="dxa"/>
            <w:tcBorders>
              <w:top w:val="single" w:sz="2" w:space="0" w:color="000000"/>
              <w:bottom w:val="single" w:sz="2" w:space="0" w:color="000000"/>
            </w:tcBorders>
          </w:tcPr>
          <w:p w14:paraId="47FACEC0" w14:textId="77777777" w:rsidR="007D4F30" w:rsidRDefault="007D4F30" w:rsidP="00C87E77">
            <w:pPr>
              <w:pStyle w:val="TableParagraph"/>
              <w:spacing w:before="0"/>
              <w:jc w:val="left"/>
              <w:rPr>
                <w:rFonts w:ascii="Times New Roman"/>
                <w:sz w:val="14"/>
              </w:rPr>
            </w:pPr>
          </w:p>
        </w:tc>
        <w:tc>
          <w:tcPr>
            <w:tcW w:w="1203" w:type="dxa"/>
            <w:tcBorders>
              <w:top w:val="single" w:sz="2" w:space="0" w:color="000000"/>
              <w:bottom w:val="single" w:sz="2" w:space="0" w:color="000000"/>
            </w:tcBorders>
          </w:tcPr>
          <w:p w14:paraId="7BDA7B6E" w14:textId="77777777" w:rsidR="007D4F30" w:rsidRDefault="007D4F30" w:rsidP="00C87E77">
            <w:pPr>
              <w:pStyle w:val="TableParagraph"/>
              <w:spacing w:before="0"/>
              <w:jc w:val="left"/>
              <w:rPr>
                <w:rFonts w:ascii="Times New Roman"/>
                <w:sz w:val="14"/>
              </w:rPr>
            </w:pPr>
          </w:p>
        </w:tc>
      </w:tr>
      <w:tr w:rsidR="007D4F30" w14:paraId="038F3C29" w14:textId="77777777" w:rsidTr="00C87E77">
        <w:trPr>
          <w:trHeight w:val="266"/>
        </w:trPr>
        <w:tc>
          <w:tcPr>
            <w:tcW w:w="992" w:type="dxa"/>
            <w:tcBorders>
              <w:top w:val="single" w:sz="2" w:space="0" w:color="000000"/>
              <w:bottom w:val="single" w:sz="2" w:space="0" w:color="000000"/>
            </w:tcBorders>
          </w:tcPr>
          <w:p w14:paraId="25489EE8" w14:textId="77777777" w:rsidR="007D4F30" w:rsidRDefault="007D4F30" w:rsidP="00C87E77">
            <w:pPr>
              <w:pStyle w:val="TableParagraph"/>
              <w:ind w:right="157"/>
              <w:rPr>
                <w:b/>
                <w:sz w:val="18"/>
              </w:rPr>
            </w:pPr>
            <w:r>
              <w:rPr>
                <w:b/>
                <w:spacing w:val="-10"/>
                <w:sz w:val="18"/>
              </w:rPr>
              <w:t>4</w:t>
            </w:r>
          </w:p>
        </w:tc>
        <w:tc>
          <w:tcPr>
            <w:tcW w:w="4802" w:type="dxa"/>
            <w:tcBorders>
              <w:top w:val="single" w:sz="2" w:space="0" w:color="000000"/>
              <w:bottom w:val="single" w:sz="2" w:space="0" w:color="000000"/>
            </w:tcBorders>
          </w:tcPr>
          <w:p w14:paraId="6E04EF5D" w14:textId="77777777" w:rsidR="007D4F30" w:rsidRDefault="007D4F30" w:rsidP="00C87E77">
            <w:pPr>
              <w:pStyle w:val="TableParagraph"/>
              <w:ind w:left="160"/>
              <w:jc w:val="left"/>
              <w:rPr>
                <w:b/>
                <w:sz w:val="18"/>
              </w:rPr>
            </w:pPr>
            <w:proofErr w:type="spellStart"/>
            <w:r>
              <w:rPr>
                <w:b/>
                <w:sz w:val="18"/>
              </w:rPr>
              <w:t>Prihodi</w:t>
            </w:r>
            <w:proofErr w:type="spellEnd"/>
            <w:r>
              <w:rPr>
                <w:b/>
                <w:spacing w:val="-7"/>
                <w:sz w:val="18"/>
              </w:rPr>
              <w:t xml:space="preserve"> </w:t>
            </w:r>
            <w:r>
              <w:rPr>
                <w:b/>
                <w:sz w:val="18"/>
              </w:rPr>
              <w:t>za</w:t>
            </w:r>
            <w:r>
              <w:rPr>
                <w:b/>
                <w:spacing w:val="-4"/>
                <w:sz w:val="18"/>
              </w:rPr>
              <w:t xml:space="preserve"> </w:t>
            </w:r>
            <w:proofErr w:type="spellStart"/>
            <w:r>
              <w:rPr>
                <w:b/>
                <w:sz w:val="18"/>
              </w:rPr>
              <w:t>posebne</w:t>
            </w:r>
            <w:proofErr w:type="spellEnd"/>
            <w:r>
              <w:rPr>
                <w:b/>
                <w:spacing w:val="-4"/>
                <w:sz w:val="18"/>
              </w:rPr>
              <w:t xml:space="preserve"> </w:t>
            </w:r>
            <w:proofErr w:type="spellStart"/>
            <w:r>
              <w:rPr>
                <w:b/>
                <w:spacing w:val="-2"/>
                <w:sz w:val="18"/>
              </w:rPr>
              <w:t>namjene</w:t>
            </w:r>
            <w:proofErr w:type="spellEnd"/>
          </w:p>
        </w:tc>
        <w:tc>
          <w:tcPr>
            <w:tcW w:w="1971" w:type="dxa"/>
            <w:tcBorders>
              <w:top w:val="single" w:sz="2" w:space="0" w:color="000000"/>
              <w:bottom w:val="single" w:sz="2" w:space="0" w:color="000000"/>
            </w:tcBorders>
          </w:tcPr>
          <w:p w14:paraId="4E5FAEC2" w14:textId="77777777" w:rsidR="007D4F30" w:rsidRDefault="007D4F30" w:rsidP="00C87E77">
            <w:pPr>
              <w:pStyle w:val="TableParagraph"/>
              <w:spacing w:before="0"/>
              <w:jc w:val="left"/>
              <w:rPr>
                <w:rFonts w:ascii="Times New Roman"/>
                <w:sz w:val="18"/>
              </w:rPr>
            </w:pPr>
          </w:p>
        </w:tc>
        <w:tc>
          <w:tcPr>
            <w:tcW w:w="1667" w:type="dxa"/>
            <w:tcBorders>
              <w:top w:val="single" w:sz="2" w:space="0" w:color="000000"/>
              <w:bottom w:val="single" w:sz="2" w:space="0" w:color="000000"/>
            </w:tcBorders>
          </w:tcPr>
          <w:p w14:paraId="47C01893" w14:textId="77777777" w:rsidR="007D4F30" w:rsidRDefault="007D4F30" w:rsidP="00C87E77">
            <w:pPr>
              <w:pStyle w:val="TableParagraph"/>
              <w:ind w:right="82"/>
              <w:rPr>
                <w:b/>
                <w:sz w:val="18"/>
              </w:rPr>
            </w:pPr>
            <w:r>
              <w:rPr>
                <w:b/>
                <w:spacing w:val="-2"/>
                <w:sz w:val="18"/>
              </w:rPr>
              <w:t>116.455,09</w:t>
            </w:r>
          </w:p>
        </w:tc>
        <w:tc>
          <w:tcPr>
            <w:tcW w:w="1522" w:type="dxa"/>
            <w:tcBorders>
              <w:top w:val="single" w:sz="2" w:space="0" w:color="000000"/>
              <w:bottom w:val="single" w:sz="2" w:space="0" w:color="000000"/>
            </w:tcBorders>
          </w:tcPr>
          <w:p w14:paraId="2F7B9FE9" w14:textId="77777777" w:rsidR="007D4F30" w:rsidRDefault="007D4F30" w:rsidP="00C87E77">
            <w:pPr>
              <w:pStyle w:val="TableParagraph"/>
              <w:ind w:right="48"/>
              <w:rPr>
                <w:b/>
                <w:sz w:val="18"/>
              </w:rPr>
            </w:pPr>
            <w:r>
              <w:rPr>
                <w:b/>
                <w:spacing w:val="-2"/>
                <w:sz w:val="18"/>
              </w:rPr>
              <w:t>135.680,00</w:t>
            </w:r>
          </w:p>
        </w:tc>
        <w:tc>
          <w:tcPr>
            <w:tcW w:w="1655" w:type="dxa"/>
            <w:tcBorders>
              <w:top w:val="single" w:sz="2" w:space="0" w:color="000000"/>
              <w:bottom w:val="single" w:sz="2" w:space="0" w:color="000000"/>
            </w:tcBorders>
          </w:tcPr>
          <w:p w14:paraId="34B285B0" w14:textId="77777777" w:rsidR="007D4F30" w:rsidRDefault="007D4F30" w:rsidP="00C87E77">
            <w:pPr>
              <w:pStyle w:val="TableParagraph"/>
              <w:ind w:right="127"/>
              <w:rPr>
                <w:b/>
                <w:sz w:val="18"/>
              </w:rPr>
            </w:pPr>
            <w:r>
              <w:rPr>
                <w:b/>
                <w:spacing w:val="-2"/>
                <w:sz w:val="18"/>
              </w:rPr>
              <w:t>140.254,95</w:t>
            </w:r>
          </w:p>
        </w:tc>
        <w:tc>
          <w:tcPr>
            <w:tcW w:w="1052" w:type="dxa"/>
            <w:tcBorders>
              <w:top w:val="single" w:sz="2" w:space="0" w:color="000000"/>
              <w:bottom w:val="single" w:sz="2" w:space="0" w:color="000000"/>
            </w:tcBorders>
          </w:tcPr>
          <w:p w14:paraId="3FBF74D3" w14:textId="77777777" w:rsidR="007D4F30" w:rsidRDefault="007D4F30" w:rsidP="00C87E77">
            <w:pPr>
              <w:pStyle w:val="TableParagraph"/>
              <w:ind w:right="164"/>
              <w:rPr>
                <w:b/>
                <w:sz w:val="18"/>
              </w:rPr>
            </w:pPr>
            <w:r>
              <w:rPr>
                <w:b/>
                <w:spacing w:val="-2"/>
                <w:sz w:val="18"/>
              </w:rPr>
              <w:t>120,44%</w:t>
            </w:r>
          </w:p>
        </w:tc>
        <w:tc>
          <w:tcPr>
            <w:tcW w:w="1203" w:type="dxa"/>
            <w:tcBorders>
              <w:top w:val="single" w:sz="2" w:space="0" w:color="000000"/>
              <w:bottom w:val="single" w:sz="2" w:space="0" w:color="000000"/>
            </w:tcBorders>
          </w:tcPr>
          <w:p w14:paraId="2EF18BDC" w14:textId="77777777" w:rsidR="007D4F30" w:rsidRDefault="007D4F30" w:rsidP="00C87E77">
            <w:pPr>
              <w:pStyle w:val="TableParagraph"/>
              <w:ind w:right="280"/>
              <w:rPr>
                <w:b/>
                <w:sz w:val="18"/>
              </w:rPr>
            </w:pPr>
            <w:r>
              <w:rPr>
                <w:b/>
                <w:spacing w:val="-2"/>
                <w:sz w:val="18"/>
              </w:rPr>
              <w:t>103,37%</w:t>
            </w:r>
          </w:p>
        </w:tc>
      </w:tr>
      <w:tr w:rsidR="007D4F30" w14:paraId="7390E526" w14:textId="77777777" w:rsidTr="00C87E77">
        <w:trPr>
          <w:trHeight w:val="263"/>
        </w:trPr>
        <w:tc>
          <w:tcPr>
            <w:tcW w:w="992" w:type="dxa"/>
            <w:tcBorders>
              <w:top w:val="single" w:sz="2" w:space="0" w:color="000000"/>
              <w:bottom w:val="single" w:sz="2" w:space="0" w:color="000000"/>
            </w:tcBorders>
          </w:tcPr>
          <w:p w14:paraId="29039E14" w14:textId="77777777" w:rsidR="007D4F30" w:rsidRDefault="007D4F30" w:rsidP="00C87E77">
            <w:pPr>
              <w:pStyle w:val="TableParagraph"/>
              <w:spacing w:before="17"/>
              <w:ind w:right="156"/>
              <w:rPr>
                <w:sz w:val="18"/>
              </w:rPr>
            </w:pPr>
            <w:r>
              <w:rPr>
                <w:spacing w:val="-5"/>
                <w:sz w:val="18"/>
              </w:rPr>
              <w:t>41</w:t>
            </w:r>
          </w:p>
        </w:tc>
        <w:tc>
          <w:tcPr>
            <w:tcW w:w="4802" w:type="dxa"/>
            <w:tcBorders>
              <w:top w:val="single" w:sz="2" w:space="0" w:color="000000"/>
              <w:bottom w:val="single" w:sz="2" w:space="0" w:color="000000"/>
            </w:tcBorders>
          </w:tcPr>
          <w:p w14:paraId="0AD42D0D" w14:textId="77777777" w:rsidR="007D4F30" w:rsidRDefault="007D4F30" w:rsidP="00C87E77">
            <w:pPr>
              <w:pStyle w:val="TableParagraph"/>
              <w:spacing w:before="17"/>
              <w:ind w:left="160"/>
              <w:jc w:val="left"/>
              <w:rPr>
                <w:sz w:val="18"/>
              </w:rPr>
            </w:pPr>
            <w:proofErr w:type="spellStart"/>
            <w:r>
              <w:rPr>
                <w:sz w:val="18"/>
              </w:rPr>
              <w:t>Komunalna</w:t>
            </w:r>
            <w:proofErr w:type="spellEnd"/>
            <w:r>
              <w:rPr>
                <w:spacing w:val="-8"/>
                <w:sz w:val="18"/>
              </w:rPr>
              <w:t xml:space="preserve"> </w:t>
            </w:r>
            <w:proofErr w:type="spellStart"/>
            <w:r>
              <w:rPr>
                <w:spacing w:val="-2"/>
                <w:sz w:val="18"/>
              </w:rPr>
              <w:t>djelatnost</w:t>
            </w:r>
            <w:proofErr w:type="spellEnd"/>
          </w:p>
        </w:tc>
        <w:tc>
          <w:tcPr>
            <w:tcW w:w="1971" w:type="dxa"/>
            <w:tcBorders>
              <w:top w:val="single" w:sz="2" w:space="0" w:color="000000"/>
              <w:bottom w:val="single" w:sz="2" w:space="0" w:color="000000"/>
            </w:tcBorders>
          </w:tcPr>
          <w:p w14:paraId="08D0FFA7" w14:textId="77777777" w:rsidR="007D4F30" w:rsidRDefault="007D4F30" w:rsidP="00C87E77">
            <w:pPr>
              <w:pStyle w:val="TableParagraph"/>
              <w:spacing w:before="0"/>
              <w:jc w:val="left"/>
              <w:rPr>
                <w:rFonts w:ascii="Times New Roman"/>
                <w:sz w:val="18"/>
              </w:rPr>
            </w:pPr>
          </w:p>
        </w:tc>
        <w:tc>
          <w:tcPr>
            <w:tcW w:w="1667" w:type="dxa"/>
            <w:tcBorders>
              <w:top w:val="single" w:sz="2" w:space="0" w:color="000000"/>
              <w:bottom w:val="single" w:sz="2" w:space="0" w:color="000000"/>
            </w:tcBorders>
          </w:tcPr>
          <w:p w14:paraId="54EC586C" w14:textId="77777777" w:rsidR="007D4F30" w:rsidRDefault="007D4F30" w:rsidP="00C87E77">
            <w:pPr>
              <w:pStyle w:val="TableParagraph"/>
              <w:spacing w:before="17"/>
              <w:ind w:right="81"/>
              <w:rPr>
                <w:sz w:val="18"/>
              </w:rPr>
            </w:pPr>
            <w:r>
              <w:rPr>
                <w:spacing w:val="-2"/>
                <w:sz w:val="18"/>
              </w:rPr>
              <w:t>114.312,28</w:t>
            </w:r>
          </w:p>
        </w:tc>
        <w:tc>
          <w:tcPr>
            <w:tcW w:w="1522" w:type="dxa"/>
            <w:tcBorders>
              <w:top w:val="single" w:sz="2" w:space="0" w:color="000000"/>
              <w:bottom w:val="single" w:sz="2" w:space="0" w:color="000000"/>
            </w:tcBorders>
          </w:tcPr>
          <w:p w14:paraId="0A090E44" w14:textId="77777777" w:rsidR="007D4F30" w:rsidRDefault="007D4F30" w:rsidP="00C87E77">
            <w:pPr>
              <w:pStyle w:val="TableParagraph"/>
              <w:spacing w:before="17"/>
              <w:ind w:right="49"/>
              <w:rPr>
                <w:sz w:val="18"/>
              </w:rPr>
            </w:pPr>
            <w:r>
              <w:rPr>
                <w:spacing w:val="-2"/>
                <w:sz w:val="18"/>
              </w:rPr>
              <w:t>135.680,00</w:t>
            </w:r>
          </w:p>
        </w:tc>
        <w:tc>
          <w:tcPr>
            <w:tcW w:w="1655" w:type="dxa"/>
            <w:tcBorders>
              <w:top w:val="single" w:sz="2" w:space="0" w:color="000000"/>
              <w:bottom w:val="single" w:sz="2" w:space="0" w:color="000000"/>
            </w:tcBorders>
          </w:tcPr>
          <w:p w14:paraId="1874F0D1" w14:textId="77777777" w:rsidR="007D4F30" w:rsidRDefault="007D4F30" w:rsidP="00C87E77">
            <w:pPr>
              <w:pStyle w:val="TableParagraph"/>
              <w:spacing w:before="17"/>
              <w:ind w:right="127"/>
              <w:rPr>
                <w:sz w:val="18"/>
              </w:rPr>
            </w:pPr>
            <w:r>
              <w:rPr>
                <w:spacing w:val="-2"/>
                <w:sz w:val="18"/>
              </w:rPr>
              <w:t>140.254,95</w:t>
            </w:r>
          </w:p>
        </w:tc>
        <w:tc>
          <w:tcPr>
            <w:tcW w:w="1052" w:type="dxa"/>
            <w:tcBorders>
              <w:top w:val="single" w:sz="2" w:space="0" w:color="000000"/>
              <w:bottom w:val="single" w:sz="2" w:space="0" w:color="000000"/>
            </w:tcBorders>
          </w:tcPr>
          <w:p w14:paraId="5947388C" w14:textId="77777777" w:rsidR="007D4F30" w:rsidRDefault="007D4F30" w:rsidP="00C87E77">
            <w:pPr>
              <w:pStyle w:val="TableParagraph"/>
              <w:spacing w:before="17"/>
              <w:ind w:right="163"/>
              <w:rPr>
                <w:sz w:val="18"/>
              </w:rPr>
            </w:pPr>
            <w:r>
              <w:rPr>
                <w:spacing w:val="-2"/>
                <w:sz w:val="18"/>
              </w:rPr>
              <w:t>122,69%</w:t>
            </w:r>
          </w:p>
        </w:tc>
        <w:tc>
          <w:tcPr>
            <w:tcW w:w="1203" w:type="dxa"/>
            <w:tcBorders>
              <w:top w:val="single" w:sz="2" w:space="0" w:color="000000"/>
              <w:bottom w:val="single" w:sz="2" w:space="0" w:color="000000"/>
            </w:tcBorders>
          </w:tcPr>
          <w:p w14:paraId="1C513CA9" w14:textId="77777777" w:rsidR="007D4F30" w:rsidRDefault="007D4F30" w:rsidP="00C87E77">
            <w:pPr>
              <w:pStyle w:val="TableParagraph"/>
              <w:spacing w:before="17"/>
              <w:ind w:right="280"/>
              <w:rPr>
                <w:sz w:val="18"/>
              </w:rPr>
            </w:pPr>
            <w:r>
              <w:rPr>
                <w:spacing w:val="-2"/>
                <w:sz w:val="18"/>
              </w:rPr>
              <w:t>103,37%</w:t>
            </w:r>
          </w:p>
        </w:tc>
      </w:tr>
      <w:tr w:rsidR="007D4F30" w14:paraId="3A7CF169" w14:textId="77777777" w:rsidTr="00C87E77">
        <w:trPr>
          <w:trHeight w:val="266"/>
        </w:trPr>
        <w:tc>
          <w:tcPr>
            <w:tcW w:w="992" w:type="dxa"/>
            <w:tcBorders>
              <w:top w:val="single" w:sz="2" w:space="0" w:color="000000"/>
              <w:bottom w:val="single" w:sz="2" w:space="0" w:color="000000"/>
            </w:tcBorders>
          </w:tcPr>
          <w:p w14:paraId="18B3E721" w14:textId="77777777" w:rsidR="007D4F30" w:rsidRDefault="007D4F30" w:rsidP="00C87E77">
            <w:pPr>
              <w:pStyle w:val="TableParagraph"/>
              <w:spacing w:before="17"/>
              <w:ind w:right="156"/>
              <w:rPr>
                <w:sz w:val="18"/>
              </w:rPr>
            </w:pPr>
            <w:r>
              <w:rPr>
                <w:spacing w:val="-5"/>
                <w:sz w:val="18"/>
              </w:rPr>
              <w:t>42</w:t>
            </w:r>
          </w:p>
        </w:tc>
        <w:tc>
          <w:tcPr>
            <w:tcW w:w="4802" w:type="dxa"/>
            <w:tcBorders>
              <w:top w:val="single" w:sz="2" w:space="0" w:color="000000"/>
              <w:bottom w:val="single" w:sz="2" w:space="0" w:color="000000"/>
            </w:tcBorders>
          </w:tcPr>
          <w:p w14:paraId="48B6AE6F" w14:textId="77777777" w:rsidR="007D4F30" w:rsidRDefault="007D4F30" w:rsidP="00C87E77">
            <w:pPr>
              <w:pStyle w:val="TableParagraph"/>
              <w:spacing w:before="17"/>
              <w:ind w:left="160"/>
              <w:jc w:val="left"/>
              <w:rPr>
                <w:sz w:val="18"/>
              </w:rPr>
            </w:pPr>
            <w:proofErr w:type="spellStart"/>
            <w:r>
              <w:rPr>
                <w:sz w:val="18"/>
              </w:rPr>
              <w:t>Ostali</w:t>
            </w:r>
            <w:proofErr w:type="spellEnd"/>
            <w:r>
              <w:rPr>
                <w:spacing w:val="-7"/>
                <w:sz w:val="18"/>
              </w:rPr>
              <w:t xml:space="preserve"> </w:t>
            </w:r>
            <w:proofErr w:type="spellStart"/>
            <w:r>
              <w:rPr>
                <w:sz w:val="18"/>
              </w:rPr>
              <w:t>prihodi</w:t>
            </w:r>
            <w:proofErr w:type="spellEnd"/>
            <w:r>
              <w:rPr>
                <w:spacing w:val="-4"/>
                <w:sz w:val="18"/>
              </w:rPr>
              <w:t xml:space="preserve"> </w:t>
            </w:r>
            <w:r>
              <w:rPr>
                <w:sz w:val="18"/>
              </w:rPr>
              <w:t>po</w:t>
            </w:r>
            <w:r>
              <w:rPr>
                <w:spacing w:val="-4"/>
                <w:sz w:val="18"/>
              </w:rPr>
              <w:t xml:space="preserve"> </w:t>
            </w:r>
            <w:proofErr w:type="spellStart"/>
            <w:r>
              <w:rPr>
                <w:sz w:val="18"/>
              </w:rPr>
              <w:t>posebnim</w:t>
            </w:r>
            <w:proofErr w:type="spellEnd"/>
            <w:r>
              <w:rPr>
                <w:spacing w:val="-4"/>
                <w:sz w:val="18"/>
              </w:rPr>
              <w:t xml:space="preserve"> </w:t>
            </w:r>
            <w:proofErr w:type="spellStart"/>
            <w:r>
              <w:rPr>
                <w:spacing w:val="-2"/>
                <w:sz w:val="18"/>
              </w:rPr>
              <w:t>propisima</w:t>
            </w:r>
            <w:proofErr w:type="spellEnd"/>
          </w:p>
        </w:tc>
        <w:tc>
          <w:tcPr>
            <w:tcW w:w="1971" w:type="dxa"/>
            <w:tcBorders>
              <w:top w:val="single" w:sz="2" w:space="0" w:color="000000"/>
              <w:bottom w:val="single" w:sz="2" w:space="0" w:color="000000"/>
            </w:tcBorders>
          </w:tcPr>
          <w:p w14:paraId="234EC32D" w14:textId="77777777" w:rsidR="007D4F30" w:rsidRDefault="007D4F30" w:rsidP="00C87E77">
            <w:pPr>
              <w:pStyle w:val="TableParagraph"/>
              <w:spacing w:before="0"/>
              <w:jc w:val="left"/>
              <w:rPr>
                <w:rFonts w:ascii="Times New Roman"/>
                <w:sz w:val="18"/>
              </w:rPr>
            </w:pPr>
          </w:p>
        </w:tc>
        <w:tc>
          <w:tcPr>
            <w:tcW w:w="1667" w:type="dxa"/>
            <w:tcBorders>
              <w:top w:val="single" w:sz="2" w:space="0" w:color="000000"/>
              <w:bottom w:val="single" w:sz="2" w:space="0" w:color="000000"/>
            </w:tcBorders>
          </w:tcPr>
          <w:p w14:paraId="1FA24993" w14:textId="77777777" w:rsidR="007D4F30" w:rsidRDefault="007D4F30" w:rsidP="00C87E77">
            <w:pPr>
              <w:pStyle w:val="TableParagraph"/>
              <w:spacing w:before="17"/>
              <w:ind w:right="81"/>
              <w:rPr>
                <w:sz w:val="18"/>
              </w:rPr>
            </w:pPr>
            <w:r>
              <w:rPr>
                <w:spacing w:val="-2"/>
                <w:sz w:val="18"/>
              </w:rPr>
              <w:t>2.142,81</w:t>
            </w:r>
          </w:p>
        </w:tc>
        <w:tc>
          <w:tcPr>
            <w:tcW w:w="1522" w:type="dxa"/>
            <w:tcBorders>
              <w:top w:val="single" w:sz="2" w:space="0" w:color="000000"/>
              <w:bottom w:val="single" w:sz="2" w:space="0" w:color="000000"/>
            </w:tcBorders>
          </w:tcPr>
          <w:p w14:paraId="2FED5708" w14:textId="77777777" w:rsidR="007D4F30" w:rsidRDefault="007D4F30" w:rsidP="00C87E77">
            <w:pPr>
              <w:pStyle w:val="TableParagraph"/>
              <w:spacing w:before="17"/>
              <w:ind w:right="48"/>
              <w:rPr>
                <w:sz w:val="18"/>
              </w:rPr>
            </w:pPr>
            <w:r>
              <w:rPr>
                <w:spacing w:val="-4"/>
                <w:sz w:val="18"/>
              </w:rPr>
              <w:t>0,00</w:t>
            </w:r>
          </w:p>
        </w:tc>
        <w:tc>
          <w:tcPr>
            <w:tcW w:w="1655" w:type="dxa"/>
            <w:tcBorders>
              <w:top w:val="single" w:sz="2" w:space="0" w:color="000000"/>
              <w:bottom w:val="single" w:sz="2" w:space="0" w:color="000000"/>
            </w:tcBorders>
          </w:tcPr>
          <w:p w14:paraId="3F30A473" w14:textId="77777777" w:rsidR="007D4F30" w:rsidRDefault="007D4F30" w:rsidP="00C87E77">
            <w:pPr>
              <w:pStyle w:val="TableParagraph"/>
              <w:spacing w:before="17"/>
              <w:ind w:right="126"/>
              <w:rPr>
                <w:sz w:val="18"/>
              </w:rPr>
            </w:pPr>
            <w:r>
              <w:rPr>
                <w:spacing w:val="-4"/>
                <w:sz w:val="18"/>
              </w:rPr>
              <w:t>0,00</w:t>
            </w:r>
          </w:p>
        </w:tc>
        <w:tc>
          <w:tcPr>
            <w:tcW w:w="1052" w:type="dxa"/>
            <w:tcBorders>
              <w:top w:val="single" w:sz="2" w:space="0" w:color="000000"/>
              <w:bottom w:val="single" w:sz="2" w:space="0" w:color="000000"/>
            </w:tcBorders>
          </w:tcPr>
          <w:p w14:paraId="4821A1C0" w14:textId="77777777" w:rsidR="007D4F30" w:rsidRDefault="007D4F30" w:rsidP="00C87E77">
            <w:pPr>
              <w:pStyle w:val="TableParagraph"/>
              <w:spacing w:before="17"/>
              <w:ind w:right="164"/>
              <w:rPr>
                <w:sz w:val="18"/>
              </w:rPr>
            </w:pPr>
            <w:r>
              <w:rPr>
                <w:spacing w:val="-2"/>
                <w:sz w:val="18"/>
              </w:rPr>
              <w:t>0,00%</w:t>
            </w:r>
          </w:p>
        </w:tc>
        <w:tc>
          <w:tcPr>
            <w:tcW w:w="1203" w:type="dxa"/>
            <w:tcBorders>
              <w:top w:val="single" w:sz="2" w:space="0" w:color="000000"/>
              <w:bottom w:val="single" w:sz="2" w:space="0" w:color="000000"/>
            </w:tcBorders>
          </w:tcPr>
          <w:p w14:paraId="4D4711A6" w14:textId="77777777" w:rsidR="007D4F30" w:rsidRDefault="007D4F30" w:rsidP="00C87E77">
            <w:pPr>
              <w:pStyle w:val="TableParagraph"/>
              <w:spacing w:before="17"/>
              <w:ind w:right="280"/>
              <w:rPr>
                <w:sz w:val="18"/>
              </w:rPr>
            </w:pPr>
            <w:r>
              <w:rPr>
                <w:spacing w:val="-2"/>
                <w:sz w:val="18"/>
              </w:rPr>
              <w:t>0,00%</w:t>
            </w:r>
          </w:p>
        </w:tc>
      </w:tr>
      <w:tr w:rsidR="007D4F30" w14:paraId="7ADD6AA7" w14:textId="77777777" w:rsidTr="00C87E77">
        <w:trPr>
          <w:trHeight w:val="220"/>
        </w:trPr>
        <w:tc>
          <w:tcPr>
            <w:tcW w:w="992" w:type="dxa"/>
            <w:tcBorders>
              <w:top w:val="single" w:sz="2" w:space="0" w:color="000000"/>
              <w:bottom w:val="single" w:sz="2" w:space="0" w:color="000000"/>
            </w:tcBorders>
          </w:tcPr>
          <w:p w14:paraId="66461665" w14:textId="77777777" w:rsidR="007D4F30" w:rsidRDefault="007D4F30" w:rsidP="00C87E77">
            <w:pPr>
              <w:pStyle w:val="TableParagraph"/>
              <w:spacing w:before="0"/>
              <w:jc w:val="left"/>
              <w:rPr>
                <w:rFonts w:ascii="Times New Roman"/>
                <w:sz w:val="14"/>
              </w:rPr>
            </w:pPr>
          </w:p>
        </w:tc>
        <w:tc>
          <w:tcPr>
            <w:tcW w:w="4802" w:type="dxa"/>
            <w:tcBorders>
              <w:top w:val="single" w:sz="2" w:space="0" w:color="000000"/>
              <w:bottom w:val="single" w:sz="2" w:space="0" w:color="000000"/>
            </w:tcBorders>
          </w:tcPr>
          <w:p w14:paraId="29D604F2" w14:textId="77777777" w:rsidR="007D4F30" w:rsidRDefault="007D4F30" w:rsidP="00C87E77">
            <w:pPr>
              <w:pStyle w:val="TableParagraph"/>
              <w:spacing w:before="0"/>
              <w:jc w:val="left"/>
              <w:rPr>
                <w:rFonts w:ascii="Times New Roman"/>
                <w:sz w:val="14"/>
              </w:rPr>
            </w:pPr>
          </w:p>
        </w:tc>
        <w:tc>
          <w:tcPr>
            <w:tcW w:w="1971" w:type="dxa"/>
            <w:tcBorders>
              <w:top w:val="single" w:sz="2" w:space="0" w:color="000000"/>
              <w:bottom w:val="single" w:sz="2" w:space="0" w:color="000000"/>
            </w:tcBorders>
          </w:tcPr>
          <w:p w14:paraId="1288931B" w14:textId="77777777" w:rsidR="007D4F30" w:rsidRDefault="007D4F30" w:rsidP="00C87E77">
            <w:pPr>
              <w:pStyle w:val="TableParagraph"/>
              <w:spacing w:before="0"/>
              <w:jc w:val="left"/>
              <w:rPr>
                <w:rFonts w:ascii="Times New Roman"/>
                <w:sz w:val="14"/>
              </w:rPr>
            </w:pPr>
          </w:p>
        </w:tc>
        <w:tc>
          <w:tcPr>
            <w:tcW w:w="1667" w:type="dxa"/>
            <w:tcBorders>
              <w:top w:val="single" w:sz="2" w:space="0" w:color="000000"/>
              <w:bottom w:val="single" w:sz="2" w:space="0" w:color="000000"/>
            </w:tcBorders>
          </w:tcPr>
          <w:p w14:paraId="1C802876" w14:textId="77777777" w:rsidR="007D4F30" w:rsidRDefault="007D4F30" w:rsidP="00C87E77">
            <w:pPr>
              <w:pStyle w:val="TableParagraph"/>
              <w:spacing w:before="0"/>
              <w:jc w:val="left"/>
              <w:rPr>
                <w:rFonts w:ascii="Times New Roman"/>
                <w:sz w:val="14"/>
              </w:rPr>
            </w:pPr>
          </w:p>
        </w:tc>
        <w:tc>
          <w:tcPr>
            <w:tcW w:w="1522" w:type="dxa"/>
            <w:tcBorders>
              <w:top w:val="single" w:sz="2" w:space="0" w:color="000000"/>
              <w:bottom w:val="single" w:sz="2" w:space="0" w:color="000000"/>
            </w:tcBorders>
          </w:tcPr>
          <w:p w14:paraId="7B9CEC70" w14:textId="77777777" w:rsidR="007D4F30" w:rsidRDefault="007D4F30" w:rsidP="00C87E77">
            <w:pPr>
              <w:pStyle w:val="TableParagraph"/>
              <w:spacing w:before="0"/>
              <w:jc w:val="left"/>
              <w:rPr>
                <w:rFonts w:ascii="Times New Roman"/>
                <w:sz w:val="14"/>
              </w:rPr>
            </w:pPr>
          </w:p>
        </w:tc>
        <w:tc>
          <w:tcPr>
            <w:tcW w:w="1655" w:type="dxa"/>
            <w:tcBorders>
              <w:top w:val="single" w:sz="2" w:space="0" w:color="000000"/>
              <w:bottom w:val="single" w:sz="2" w:space="0" w:color="000000"/>
            </w:tcBorders>
          </w:tcPr>
          <w:p w14:paraId="4E278005" w14:textId="77777777" w:rsidR="007D4F30" w:rsidRDefault="007D4F30" w:rsidP="00C87E77">
            <w:pPr>
              <w:pStyle w:val="TableParagraph"/>
              <w:spacing w:before="0"/>
              <w:jc w:val="left"/>
              <w:rPr>
                <w:rFonts w:ascii="Times New Roman"/>
                <w:sz w:val="14"/>
              </w:rPr>
            </w:pPr>
          </w:p>
        </w:tc>
        <w:tc>
          <w:tcPr>
            <w:tcW w:w="1052" w:type="dxa"/>
            <w:tcBorders>
              <w:top w:val="single" w:sz="2" w:space="0" w:color="000000"/>
              <w:bottom w:val="single" w:sz="2" w:space="0" w:color="000000"/>
            </w:tcBorders>
          </w:tcPr>
          <w:p w14:paraId="5C67190E" w14:textId="77777777" w:rsidR="007D4F30" w:rsidRDefault="007D4F30" w:rsidP="00C87E77">
            <w:pPr>
              <w:pStyle w:val="TableParagraph"/>
              <w:spacing w:before="0"/>
              <w:jc w:val="left"/>
              <w:rPr>
                <w:rFonts w:ascii="Times New Roman"/>
                <w:sz w:val="14"/>
              </w:rPr>
            </w:pPr>
          </w:p>
        </w:tc>
        <w:tc>
          <w:tcPr>
            <w:tcW w:w="1203" w:type="dxa"/>
            <w:tcBorders>
              <w:top w:val="single" w:sz="2" w:space="0" w:color="000000"/>
              <w:bottom w:val="single" w:sz="2" w:space="0" w:color="000000"/>
            </w:tcBorders>
          </w:tcPr>
          <w:p w14:paraId="7A3914BC" w14:textId="77777777" w:rsidR="007D4F30" w:rsidRDefault="007D4F30" w:rsidP="00C87E77">
            <w:pPr>
              <w:pStyle w:val="TableParagraph"/>
              <w:spacing w:before="0"/>
              <w:jc w:val="left"/>
              <w:rPr>
                <w:rFonts w:ascii="Times New Roman"/>
                <w:sz w:val="14"/>
              </w:rPr>
            </w:pPr>
          </w:p>
        </w:tc>
      </w:tr>
      <w:tr w:rsidR="007D4F30" w14:paraId="52FE88D0" w14:textId="77777777" w:rsidTr="00C87E77">
        <w:trPr>
          <w:trHeight w:val="266"/>
        </w:trPr>
        <w:tc>
          <w:tcPr>
            <w:tcW w:w="992" w:type="dxa"/>
            <w:tcBorders>
              <w:top w:val="single" w:sz="2" w:space="0" w:color="000000"/>
              <w:bottom w:val="single" w:sz="2" w:space="0" w:color="000000"/>
            </w:tcBorders>
          </w:tcPr>
          <w:p w14:paraId="1B517A56" w14:textId="77777777" w:rsidR="007D4F30" w:rsidRDefault="007D4F30" w:rsidP="00C87E77">
            <w:pPr>
              <w:pStyle w:val="TableParagraph"/>
              <w:spacing w:before="17"/>
              <w:ind w:right="157"/>
              <w:rPr>
                <w:b/>
                <w:sz w:val="18"/>
              </w:rPr>
            </w:pPr>
            <w:r>
              <w:rPr>
                <w:b/>
                <w:spacing w:val="-10"/>
                <w:sz w:val="18"/>
              </w:rPr>
              <w:t>5</w:t>
            </w:r>
          </w:p>
        </w:tc>
        <w:tc>
          <w:tcPr>
            <w:tcW w:w="4802" w:type="dxa"/>
            <w:tcBorders>
              <w:top w:val="single" w:sz="2" w:space="0" w:color="000000"/>
              <w:bottom w:val="single" w:sz="2" w:space="0" w:color="000000"/>
            </w:tcBorders>
          </w:tcPr>
          <w:p w14:paraId="1FCEFDDA" w14:textId="77777777" w:rsidR="007D4F30" w:rsidRDefault="007D4F30" w:rsidP="00C87E77">
            <w:pPr>
              <w:pStyle w:val="TableParagraph"/>
              <w:spacing w:before="17"/>
              <w:ind w:left="160"/>
              <w:jc w:val="left"/>
              <w:rPr>
                <w:b/>
                <w:sz w:val="18"/>
              </w:rPr>
            </w:pPr>
            <w:proofErr w:type="spellStart"/>
            <w:r>
              <w:rPr>
                <w:b/>
                <w:spacing w:val="-2"/>
                <w:sz w:val="18"/>
              </w:rPr>
              <w:t>Pomoći</w:t>
            </w:r>
            <w:proofErr w:type="spellEnd"/>
          </w:p>
        </w:tc>
        <w:tc>
          <w:tcPr>
            <w:tcW w:w="1971" w:type="dxa"/>
            <w:tcBorders>
              <w:top w:val="single" w:sz="2" w:space="0" w:color="000000"/>
              <w:bottom w:val="single" w:sz="2" w:space="0" w:color="000000"/>
            </w:tcBorders>
          </w:tcPr>
          <w:p w14:paraId="62ED480B" w14:textId="77777777" w:rsidR="007D4F30" w:rsidRDefault="007D4F30" w:rsidP="00C87E77">
            <w:pPr>
              <w:pStyle w:val="TableParagraph"/>
              <w:spacing w:before="0"/>
              <w:jc w:val="left"/>
              <w:rPr>
                <w:rFonts w:ascii="Times New Roman"/>
                <w:sz w:val="18"/>
              </w:rPr>
            </w:pPr>
          </w:p>
        </w:tc>
        <w:tc>
          <w:tcPr>
            <w:tcW w:w="1667" w:type="dxa"/>
            <w:tcBorders>
              <w:top w:val="single" w:sz="2" w:space="0" w:color="000000"/>
              <w:bottom w:val="single" w:sz="2" w:space="0" w:color="000000"/>
            </w:tcBorders>
          </w:tcPr>
          <w:p w14:paraId="43F1C282" w14:textId="77777777" w:rsidR="007D4F30" w:rsidRDefault="007D4F30" w:rsidP="00C87E77">
            <w:pPr>
              <w:pStyle w:val="TableParagraph"/>
              <w:spacing w:before="17"/>
              <w:ind w:right="82"/>
              <w:rPr>
                <w:b/>
                <w:sz w:val="18"/>
              </w:rPr>
            </w:pPr>
            <w:r>
              <w:rPr>
                <w:b/>
                <w:spacing w:val="-2"/>
                <w:sz w:val="18"/>
              </w:rPr>
              <w:t>421.571,27</w:t>
            </w:r>
          </w:p>
        </w:tc>
        <w:tc>
          <w:tcPr>
            <w:tcW w:w="1522" w:type="dxa"/>
            <w:tcBorders>
              <w:top w:val="single" w:sz="2" w:space="0" w:color="000000"/>
              <w:bottom w:val="single" w:sz="2" w:space="0" w:color="000000"/>
            </w:tcBorders>
          </w:tcPr>
          <w:p w14:paraId="2CBFE060" w14:textId="77777777" w:rsidR="007D4F30" w:rsidRDefault="007D4F30" w:rsidP="00C87E77">
            <w:pPr>
              <w:pStyle w:val="TableParagraph"/>
              <w:spacing w:before="17"/>
              <w:ind w:right="48"/>
              <w:rPr>
                <w:b/>
                <w:sz w:val="18"/>
              </w:rPr>
            </w:pPr>
            <w:r>
              <w:rPr>
                <w:b/>
                <w:spacing w:val="-2"/>
                <w:sz w:val="18"/>
              </w:rPr>
              <w:t>1.907.550,00</w:t>
            </w:r>
          </w:p>
        </w:tc>
        <w:tc>
          <w:tcPr>
            <w:tcW w:w="1655" w:type="dxa"/>
            <w:tcBorders>
              <w:top w:val="single" w:sz="2" w:space="0" w:color="000000"/>
              <w:bottom w:val="single" w:sz="2" w:space="0" w:color="000000"/>
            </w:tcBorders>
          </w:tcPr>
          <w:p w14:paraId="580F92F9" w14:textId="321FF0F6" w:rsidR="007D4F30" w:rsidRDefault="004634C8" w:rsidP="00C87E77">
            <w:pPr>
              <w:pStyle w:val="TableParagraph"/>
              <w:spacing w:before="17"/>
              <w:ind w:right="127"/>
              <w:rPr>
                <w:b/>
                <w:sz w:val="18"/>
              </w:rPr>
            </w:pPr>
            <w:r>
              <w:rPr>
                <w:b/>
                <w:spacing w:val="-2"/>
                <w:sz w:val="18"/>
              </w:rPr>
              <w:t>813.494,38</w:t>
            </w:r>
          </w:p>
        </w:tc>
        <w:tc>
          <w:tcPr>
            <w:tcW w:w="1052" w:type="dxa"/>
            <w:tcBorders>
              <w:top w:val="single" w:sz="2" w:space="0" w:color="000000"/>
              <w:bottom w:val="single" w:sz="2" w:space="0" w:color="000000"/>
            </w:tcBorders>
          </w:tcPr>
          <w:p w14:paraId="68863AF6" w14:textId="06EE358D" w:rsidR="007D4F30" w:rsidRDefault="004634C8" w:rsidP="00C87E77">
            <w:pPr>
              <w:pStyle w:val="TableParagraph"/>
              <w:spacing w:before="17"/>
              <w:ind w:right="164"/>
              <w:rPr>
                <w:b/>
                <w:sz w:val="18"/>
              </w:rPr>
            </w:pPr>
            <w:r>
              <w:rPr>
                <w:b/>
                <w:spacing w:val="-2"/>
                <w:sz w:val="18"/>
              </w:rPr>
              <w:t>192,97</w:t>
            </w:r>
            <w:r w:rsidR="007D4F30">
              <w:rPr>
                <w:b/>
                <w:spacing w:val="-2"/>
                <w:sz w:val="18"/>
              </w:rPr>
              <w:t>%</w:t>
            </w:r>
          </w:p>
        </w:tc>
        <w:tc>
          <w:tcPr>
            <w:tcW w:w="1203" w:type="dxa"/>
            <w:tcBorders>
              <w:top w:val="single" w:sz="2" w:space="0" w:color="000000"/>
              <w:bottom w:val="single" w:sz="2" w:space="0" w:color="000000"/>
            </w:tcBorders>
          </w:tcPr>
          <w:p w14:paraId="0090EDC7" w14:textId="4924D15A" w:rsidR="007D4F30" w:rsidRDefault="004634C8" w:rsidP="00C87E77">
            <w:pPr>
              <w:pStyle w:val="TableParagraph"/>
              <w:spacing w:before="17"/>
              <w:ind w:right="280"/>
              <w:rPr>
                <w:b/>
                <w:sz w:val="18"/>
              </w:rPr>
            </w:pPr>
            <w:r>
              <w:rPr>
                <w:b/>
                <w:spacing w:val="-2"/>
                <w:sz w:val="18"/>
              </w:rPr>
              <w:t>42,65</w:t>
            </w:r>
            <w:r w:rsidR="007D4F30">
              <w:rPr>
                <w:b/>
                <w:spacing w:val="-2"/>
                <w:sz w:val="18"/>
              </w:rPr>
              <w:t>%</w:t>
            </w:r>
          </w:p>
        </w:tc>
      </w:tr>
      <w:tr w:rsidR="007D4F30" w14:paraId="77BB24CE" w14:textId="77777777" w:rsidTr="00C87E77">
        <w:trPr>
          <w:trHeight w:val="263"/>
        </w:trPr>
        <w:tc>
          <w:tcPr>
            <w:tcW w:w="992" w:type="dxa"/>
            <w:tcBorders>
              <w:top w:val="single" w:sz="2" w:space="0" w:color="000000"/>
              <w:bottom w:val="single" w:sz="2" w:space="0" w:color="000000"/>
            </w:tcBorders>
          </w:tcPr>
          <w:p w14:paraId="09D38323" w14:textId="77777777" w:rsidR="007D4F30" w:rsidRDefault="007D4F30" w:rsidP="00C87E77">
            <w:pPr>
              <w:pStyle w:val="TableParagraph"/>
              <w:spacing w:before="17"/>
              <w:ind w:right="156"/>
              <w:rPr>
                <w:sz w:val="18"/>
              </w:rPr>
            </w:pPr>
            <w:r>
              <w:rPr>
                <w:spacing w:val="-5"/>
                <w:sz w:val="18"/>
              </w:rPr>
              <w:t>52</w:t>
            </w:r>
          </w:p>
        </w:tc>
        <w:tc>
          <w:tcPr>
            <w:tcW w:w="4802" w:type="dxa"/>
            <w:tcBorders>
              <w:top w:val="single" w:sz="2" w:space="0" w:color="000000"/>
              <w:bottom w:val="single" w:sz="2" w:space="0" w:color="000000"/>
            </w:tcBorders>
          </w:tcPr>
          <w:p w14:paraId="125A800D" w14:textId="77777777" w:rsidR="007D4F30" w:rsidRDefault="007D4F30" w:rsidP="00C87E77">
            <w:pPr>
              <w:pStyle w:val="TableParagraph"/>
              <w:spacing w:before="17"/>
              <w:ind w:left="160"/>
              <w:jc w:val="left"/>
              <w:rPr>
                <w:sz w:val="18"/>
              </w:rPr>
            </w:pPr>
            <w:proofErr w:type="spellStart"/>
            <w:r>
              <w:rPr>
                <w:spacing w:val="-2"/>
                <w:sz w:val="18"/>
              </w:rPr>
              <w:t>Pomoći</w:t>
            </w:r>
            <w:proofErr w:type="spellEnd"/>
          </w:p>
        </w:tc>
        <w:tc>
          <w:tcPr>
            <w:tcW w:w="1971" w:type="dxa"/>
            <w:tcBorders>
              <w:top w:val="single" w:sz="2" w:space="0" w:color="000000"/>
              <w:bottom w:val="single" w:sz="2" w:space="0" w:color="000000"/>
            </w:tcBorders>
          </w:tcPr>
          <w:p w14:paraId="34EF3E40" w14:textId="77777777" w:rsidR="007D4F30" w:rsidRDefault="007D4F30" w:rsidP="00C87E77">
            <w:pPr>
              <w:pStyle w:val="TableParagraph"/>
              <w:spacing w:before="0"/>
              <w:jc w:val="left"/>
              <w:rPr>
                <w:rFonts w:ascii="Times New Roman"/>
                <w:sz w:val="18"/>
              </w:rPr>
            </w:pPr>
          </w:p>
        </w:tc>
        <w:tc>
          <w:tcPr>
            <w:tcW w:w="1667" w:type="dxa"/>
            <w:tcBorders>
              <w:top w:val="single" w:sz="2" w:space="0" w:color="000000"/>
              <w:bottom w:val="single" w:sz="2" w:space="0" w:color="000000"/>
            </w:tcBorders>
          </w:tcPr>
          <w:p w14:paraId="5933FAAF" w14:textId="77777777" w:rsidR="007D4F30" w:rsidRDefault="007D4F30" w:rsidP="00C87E77">
            <w:pPr>
              <w:pStyle w:val="TableParagraph"/>
              <w:spacing w:before="17"/>
              <w:ind w:right="81"/>
              <w:rPr>
                <w:sz w:val="18"/>
              </w:rPr>
            </w:pPr>
            <w:r>
              <w:rPr>
                <w:spacing w:val="-2"/>
                <w:sz w:val="18"/>
              </w:rPr>
              <w:t>421.571,27</w:t>
            </w:r>
          </w:p>
        </w:tc>
        <w:tc>
          <w:tcPr>
            <w:tcW w:w="1522" w:type="dxa"/>
            <w:tcBorders>
              <w:top w:val="single" w:sz="2" w:space="0" w:color="000000"/>
              <w:bottom w:val="single" w:sz="2" w:space="0" w:color="000000"/>
            </w:tcBorders>
          </w:tcPr>
          <w:p w14:paraId="3A24F8D2" w14:textId="77777777" w:rsidR="007D4F30" w:rsidRDefault="007D4F30" w:rsidP="00C87E77">
            <w:pPr>
              <w:pStyle w:val="TableParagraph"/>
              <w:spacing w:before="17"/>
              <w:ind w:right="51"/>
              <w:rPr>
                <w:sz w:val="18"/>
              </w:rPr>
            </w:pPr>
            <w:r>
              <w:rPr>
                <w:spacing w:val="-2"/>
                <w:sz w:val="18"/>
              </w:rPr>
              <w:t>1.907.550,00</w:t>
            </w:r>
          </w:p>
        </w:tc>
        <w:tc>
          <w:tcPr>
            <w:tcW w:w="1655" w:type="dxa"/>
            <w:tcBorders>
              <w:top w:val="single" w:sz="2" w:space="0" w:color="000000"/>
              <w:bottom w:val="single" w:sz="2" w:space="0" w:color="000000"/>
            </w:tcBorders>
          </w:tcPr>
          <w:p w14:paraId="376A63AF" w14:textId="0D677744" w:rsidR="007D4F30" w:rsidRDefault="004634C8" w:rsidP="00C87E77">
            <w:pPr>
              <w:pStyle w:val="TableParagraph"/>
              <w:spacing w:before="17"/>
              <w:ind w:right="127"/>
              <w:rPr>
                <w:sz w:val="18"/>
              </w:rPr>
            </w:pPr>
            <w:r>
              <w:rPr>
                <w:sz w:val="18"/>
              </w:rPr>
              <w:t>813.494,38</w:t>
            </w:r>
          </w:p>
        </w:tc>
        <w:tc>
          <w:tcPr>
            <w:tcW w:w="1052" w:type="dxa"/>
            <w:tcBorders>
              <w:top w:val="single" w:sz="2" w:space="0" w:color="000000"/>
              <w:bottom w:val="single" w:sz="2" w:space="0" w:color="000000"/>
            </w:tcBorders>
          </w:tcPr>
          <w:p w14:paraId="077F10C9" w14:textId="7C0EB65E" w:rsidR="007D4F30" w:rsidRDefault="004634C8" w:rsidP="00C87E77">
            <w:pPr>
              <w:pStyle w:val="TableParagraph"/>
              <w:spacing w:before="17"/>
              <w:ind w:right="163"/>
              <w:rPr>
                <w:sz w:val="18"/>
              </w:rPr>
            </w:pPr>
            <w:r>
              <w:rPr>
                <w:spacing w:val="-2"/>
                <w:sz w:val="18"/>
              </w:rPr>
              <w:t>192,97</w:t>
            </w:r>
            <w:r w:rsidR="007D4F30">
              <w:rPr>
                <w:spacing w:val="-2"/>
                <w:sz w:val="18"/>
              </w:rPr>
              <w:t>%</w:t>
            </w:r>
          </w:p>
        </w:tc>
        <w:tc>
          <w:tcPr>
            <w:tcW w:w="1203" w:type="dxa"/>
            <w:tcBorders>
              <w:top w:val="single" w:sz="2" w:space="0" w:color="000000"/>
              <w:bottom w:val="single" w:sz="2" w:space="0" w:color="000000"/>
            </w:tcBorders>
          </w:tcPr>
          <w:p w14:paraId="30B3AB30" w14:textId="48B5449A" w:rsidR="007D4F30" w:rsidRDefault="004634C8" w:rsidP="00C87E77">
            <w:pPr>
              <w:pStyle w:val="TableParagraph"/>
              <w:spacing w:before="17"/>
              <w:ind w:right="280"/>
              <w:rPr>
                <w:sz w:val="18"/>
              </w:rPr>
            </w:pPr>
            <w:r>
              <w:rPr>
                <w:spacing w:val="-2"/>
                <w:sz w:val="18"/>
              </w:rPr>
              <w:t>42,65</w:t>
            </w:r>
            <w:r w:rsidR="007D4F30">
              <w:rPr>
                <w:spacing w:val="-2"/>
                <w:sz w:val="18"/>
              </w:rPr>
              <w:t>%</w:t>
            </w:r>
          </w:p>
        </w:tc>
      </w:tr>
      <w:tr w:rsidR="007D4F30" w14:paraId="1F30A5B7" w14:textId="77777777" w:rsidTr="00C87E77">
        <w:trPr>
          <w:trHeight w:val="225"/>
        </w:trPr>
        <w:tc>
          <w:tcPr>
            <w:tcW w:w="992" w:type="dxa"/>
            <w:tcBorders>
              <w:top w:val="single" w:sz="2" w:space="0" w:color="000000"/>
              <w:bottom w:val="single" w:sz="2" w:space="0" w:color="000000"/>
            </w:tcBorders>
          </w:tcPr>
          <w:p w14:paraId="617FE0E7" w14:textId="77777777" w:rsidR="007D4F30" w:rsidRDefault="007D4F30" w:rsidP="00C87E77">
            <w:pPr>
              <w:pStyle w:val="TableParagraph"/>
              <w:spacing w:before="0"/>
              <w:jc w:val="left"/>
              <w:rPr>
                <w:rFonts w:ascii="Times New Roman"/>
                <w:sz w:val="16"/>
              </w:rPr>
            </w:pPr>
          </w:p>
        </w:tc>
        <w:tc>
          <w:tcPr>
            <w:tcW w:w="4802" w:type="dxa"/>
            <w:tcBorders>
              <w:top w:val="single" w:sz="2" w:space="0" w:color="000000"/>
              <w:bottom w:val="single" w:sz="2" w:space="0" w:color="000000"/>
            </w:tcBorders>
          </w:tcPr>
          <w:p w14:paraId="01E3F7AE" w14:textId="77777777" w:rsidR="007D4F30" w:rsidRDefault="007D4F30" w:rsidP="00C87E77">
            <w:pPr>
              <w:pStyle w:val="TableParagraph"/>
              <w:spacing w:before="0"/>
              <w:jc w:val="left"/>
              <w:rPr>
                <w:rFonts w:ascii="Times New Roman"/>
                <w:sz w:val="16"/>
              </w:rPr>
            </w:pPr>
          </w:p>
        </w:tc>
        <w:tc>
          <w:tcPr>
            <w:tcW w:w="1971" w:type="dxa"/>
            <w:tcBorders>
              <w:top w:val="single" w:sz="2" w:space="0" w:color="000000"/>
              <w:bottom w:val="single" w:sz="2" w:space="0" w:color="000000"/>
            </w:tcBorders>
          </w:tcPr>
          <w:p w14:paraId="21A1880F" w14:textId="77777777" w:rsidR="007D4F30" w:rsidRDefault="007D4F30" w:rsidP="00C87E77">
            <w:pPr>
              <w:pStyle w:val="TableParagraph"/>
              <w:spacing w:before="0"/>
              <w:jc w:val="left"/>
              <w:rPr>
                <w:rFonts w:ascii="Times New Roman"/>
                <w:sz w:val="16"/>
              </w:rPr>
            </w:pPr>
          </w:p>
        </w:tc>
        <w:tc>
          <w:tcPr>
            <w:tcW w:w="1667" w:type="dxa"/>
            <w:tcBorders>
              <w:top w:val="single" w:sz="2" w:space="0" w:color="000000"/>
              <w:bottom w:val="single" w:sz="2" w:space="0" w:color="000000"/>
            </w:tcBorders>
          </w:tcPr>
          <w:p w14:paraId="4CED639E" w14:textId="77777777" w:rsidR="007D4F30" w:rsidRDefault="007D4F30" w:rsidP="00C87E77">
            <w:pPr>
              <w:pStyle w:val="TableParagraph"/>
              <w:spacing w:before="0"/>
              <w:jc w:val="left"/>
              <w:rPr>
                <w:rFonts w:ascii="Times New Roman"/>
                <w:sz w:val="16"/>
              </w:rPr>
            </w:pPr>
          </w:p>
        </w:tc>
        <w:tc>
          <w:tcPr>
            <w:tcW w:w="1522" w:type="dxa"/>
            <w:tcBorders>
              <w:top w:val="single" w:sz="2" w:space="0" w:color="000000"/>
              <w:bottom w:val="single" w:sz="2" w:space="0" w:color="000000"/>
            </w:tcBorders>
          </w:tcPr>
          <w:p w14:paraId="4A138FC5" w14:textId="77777777" w:rsidR="007D4F30" w:rsidRDefault="007D4F30" w:rsidP="00C87E77">
            <w:pPr>
              <w:pStyle w:val="TableParagraph"/>
              <w:spacing w:before="0"/>
              <w:jc w:val="left"/>
              <w:rPr>
                <w:rFonts w:ascii="Times New Roman"/>
                <w:sz w:val="16"/>
              </w:rPr>
            </w:pPr>
          </w:p>
        </w:tc>
        <w:tc>
          <w:tcPr>
            <w:tcW w:w="1655" w:type="dxa"/>
            <w:tcBorders>
              <w:top w:val="single" w:sz="2" w:space="0" w:color="000000"/>
              <w:bottom w:val="single" w:sz="2" w:space="0" w:color="000000"/>
            </w:tcBorders>
          </w:tcPr>
          <w:p w14:paraId="6B7F5D91" w14:textId="77777777" w:rsidR="007D4F30" w:rsidRDefault="007D4F30" w:rsidP="00C87E77">
            <w:pPr>
              <w:pStyle w:val="TableParagraph"/>
              <w:spacing w:before="0"/>
              <w:jc w:val="left"/>
              <w:rPr>
                <w:rFonts w:ascii="Times New Roman"/>
                <w:sz w:val="16"/>
              </w:rPr>
            </w:pPr>
          </w:p>
        </w:tc>
        <w:tc>
          <w:tcPr>
            <w:tcW w:w="1052" w:type="dxa"/>
            <w:tcBorders>
              <w:top w:val="single" w:sz="2" w:space="0" w:color="000000"/>
              <w:bottom w:val="single" w:sz="2" w:space="0" w:color="000000"/>
            </w:tcBorders>
          </w:tcPr>
          <w:p w14:paraId="10357E30" w14:textId="77777777" w:rsidR="007D4F30" w:rsidRDefault="007D4F30" w:rsidP="00C87E77">
            <w:pPr>
              <w:pStyle w:val="TableParagraph"/>
              <w:spacing w:before="0"/>
              <w:jc w:val="left"/>
              <w:rPr>
                <w:rFonts w:ascii="Times New Roman"/>
                <w:sz w:val="16"/>
              </w:rPr>
            </w:pPr>
          </w:p>
        </w:tc>
        <w:tc>
          <w:tcPr>
            <w:tcW w:w="1203" w:type="dxa"/>
            <w:tcBorders>
              <w:top w:val="single" w:sz="2" w:space="0" w:color="000000"/>
              <w:bottom w:val="single" w:sz="2" w:space="0" w:color="000000"/>
            </w:tcBorders>
          </w:tcPr>
          <w:p w14:paraId="6F36AA50" w14:textId="77777777" w:rsidR="007D4F30" w:rsidRDefault="007D4F30" w:rsidP="00C87E77">
            <w:pPr>
              <w:pStyle w:val="TableParagraph"/>
              <w:spacing w:before="0"/>
              <w:jc w:val="left"/>
              <w:rPr>
                <w:rFonts w:ascii="Times New Roman"/>
                <w:sz w:val="16"/>
              </w:rPr>
            </w:pPr>
          </w:p>
        </w:tc>
      </w:tr>
      <w:tr w:rsidR="007D4F30" w14:paraId="4D0A131A" w14:textId="77777777" w:rsidTr="00C87E77">
        <w:trPr>
          <w:trHeight w:val="263"/>
        </w:trPr>
        <w:tc>
          <w:tcPr>
            <w:tcW w:w="992" w:type="dxa"/>
            <w:tcBorders>
              <w:top w:val="single" w:sz="2" w:space="0" w:color="000000"/>
              <w:bottom w:val="single" w:sz="2" w:space="0" w:color="000000"/>
            </w:tcBorders>
          </w:tcPr>
          <w:p w14:paraId="285231A0" w14:textId="77777777" w:rsidR="007D4F30" w:rsidRDefault="007D4F30" w:rsidP="00C87E77">
            <w:pPr>
              <w:pStyle w:val="TableParagraph"/>
              <w:ind w:right="157"/>
              <w:rPr>
                <w:b/>
                <w:sz w:val="18"/>
              </w:rPr>
            </w:pPr>
            <w:r>
              <w:rPr>
                <w:b/>
                <w:spacing w:val="-10"/>
                <w:sz w:val="18"/>
              </w:rPr>
              <w:t>6</w:t>
            </w:r>
          </w:p>
        </w:tc>
        <w:tc>
          <w:tcPr>
            <w:tcW w:w="4802" w:type="dxa"/>
            <w:tcBorders>
              <w:top w:val="single" w:sz="2" w:space="0" w:color="000000"/>
              <w:bottom w:val="single" w:sz="2" w:space="0" w:color="000000"/>
            </w:tcBorders>
          </w:tcPr>
          <w:p w14:paraId="7446A049" w14:textId="77777777" w:rsidR="007D4F30" w:rsidRDefault="007D4F30" w:rsidP="00C87E77">
            <w:pPr>
              <w:pStyle w:val="TableParagraph"/>
              <w:ind w:left="160"/>
              <w:jc w:val="left"/>
              <w:rPr>
                <w:b/>
                <w:sz w:val="18"/>
              </w:rPr>
            </w:pPr>
            <w:proofErr w:type="spellStart"/>
            <w:r>
              <w:rPr>
                <w:b/>
                <w:spacing w:val="-2"/>
                <w:sz w:val="18"/>
              </w:rPr>
              <w:t>Donacije</w:t>
            </w:r>
            <w:proofErr w:type="spellEnd"/>
          </w:p>
        </w:tc>
        <w:tc>
          <w:tcPr>
            <w:tcW w:w="1971" w:type="dxa"/>
            <w:tcBorders>
              <w:top w:val="single" w:sz="2" w:space="0" w:color="000000"/>
              <w:bottom w:val="single" w:sz="2" w:space="0" w:color="000000"/>
            </w:tcBorders>
          </w:tcPr>
          <w:p w14:paraId="54801691" w14:textId="77777777" w:rsidR="007D4F30" w:rsidRDefault="007D4F30" w:rsidP="00C87E77">
            <w:pPr>
              <w:pStyle w:val="TableParagraph"/>
              <w:spacing w:before="0"/>
              <w:jc w:val="left"/>
              <w:rPr>
                <w:rFonts w:ascii="Times New Roman"/>
                <w:sz w:val="18"/>
              </w:rPr>
            </w:pPr>
          </w:p>
        </w:tc>
        <w:tc>
          <w:tcPr>
            <w:tcW w:w="1667" w:type="dxa"/>
            <w:tcBorders>
              <w:top w:val="single" w:sz="2" w:space="0" w:color="000000"/>
              <w:bottom w:val="single" w:sz="2" w:space="0" w:color="000000"/>
            </w:tcBorders>
          </w:tcPr>
          <w:p w14:paraId="50EE90DE" w14:textId="77777777" w:rsidR="007D4F30" w:rsidRDefault="007D4F30" w:rsidP="00C87E77">
            <w:pPr>
              <w:pStyle w:val="TableParagraph"/>
              <w:ind w:right="82"/>
              <w:rPr>
                <w:b/>
                <w:sz w:val="18"/>
              </w:rPr>
            </w:pPr>
            <w:r>
              <w:rPr>
                <w:b/>
                <w:spacing w:val="-2"/>
                <w:sz w:val="18"/>
              </w:rPr>
              <w:t>13.650,00</w:t>
            </w:r>
          </w:p>
        </w:tc>
        <w:tc>
          <w:tcPr>
            <w:tcW w:w="1522" w:type="dxa"/>
            <w:tcBorders>
              <w:top w:val="single" w:sz="2" w:space="0" w:color="000000"/>
              <w:bottom w:val="single" w:sz="2" w:space="0" w:color="000000"/>
            </w:tcBorders>
          </w:tcPr>
          <w:p w14:paraId="6B386678" w14:textId="77777777" w:rsidR="007D4F30" w:rsidRDefault="007D4F30" w:rsidP="00C87E77">
            <w:pPr>
              <w:pStyle w:val="TableParagraph"/>
              <w:ind w:right="48"/>
              <w:rPr>
                <w:b/>
                <w:sz w:val="18"/>
              </w:rPr>
            </w:pPr>
            <w:r>
              <w:rPr>
                <w:b/>
                <w:spacing w:val="-2"/>
                <w:sz w:val="18"/>
              </w:rPr>
              <w:t>7.600,00</w:t>
            </w:r>
          </w:p>
        </w:tc>
        <w:tc>
          <w:tcPr>
            <w:tcW w:w="1655" w:type="dxa"/>
            <w:tcBorders>
              <w:top w:val="single" w:sz="2" w:space="0" w:color="000000"/>
              <w:bottom w:val="single" w:sz="2" w:space="0" w:color="000000"/>
            </w:tcBorders>
          </w:tcPr>
          <w:p w14:paraId="6DBFF0EB" w14:textId="77777777" w:rsidR="007D4F30" w:rsidRDefault="007D4F30" w:rsidP="00C87E77">
            <w:pPr>
              <w:pStyle w:val="TableParagraph"/>
              <w:ind w:right="127"/>
              <w:rPr>
                <w:b/>
                <w:sz w:val="18"/>
              </w:rPr>
            </w:pPr>
            <w:r>
              <w:rPr>
                <w:b/>
                <w:spacing w:val="-2"/>
                <w:sz w:val="18"/>
              </w:rPr>
              <w:t>4.500,00</w:t>
            </w:r>
          </w:p>
        </w:tc>
        <w:tc>
          <w:tcPr>
            <w:tcW w:w="1052" w:type="dxa"/>
            <w:tcBorders>
              <w:top w:val="single" w:sz="2" w:space="0" w:color="000000"/>
              <w:bottom w:val="single" w:sz="2" w:space="0" w:color="000000"/>
            </w:tcBorders>
          </w:tcPr>
          <w:p w14:paraId="778A53CA" w14:textId="77777777" w:rsidR="007D4F30" w:rsidRDefault="007D4F30" w:rsidP="00C87E77">
            <w:pPr>
              <w:pStyle w:val="TableParagraph"/>
              <w:ind w:right="165"/>
              <w:rPr>
                <w:b/>
                <w:sz w:val="18"/>
              </w:rPr>
            </w:pPr>
            <w:r>
              <w:rPr>
                <w:b/>
                <w:spacing w:val="-2"/>
                <w:sz w:val="18"/>
              </w:rPr>
              <w:t>32,97%</w:t>
            </w:r>
          </w:p>
        </w:tc>
        <w:tc>
          <w:tcPr>
            <w:tcW w:w="1203" w:type="dxa"/>
            <w:tcBorders>
              <w:top w:val="single" w:sz="2" w:space="0" w:color="000000"/>
              <w:bottom w:val="single" w:sz="2" w:space="0" w:color="000000"/>
            </w:tcBorders>
          </w:tcPr>
          <w:p w14:paraId="10BD664B" w14:textId="77777777" w:rsidR="007D4F30" w:rsidRDefault="007D4F30" w:rsidP="00C87E77">
            <w:pPr>
              <w:pStyle w:val="TableParagraph"/>
              <w:ind w:right="281"/>
              <w:rPr>
                <w:b/>
                <w:sz w:val="18"/>
              </w:rPr>
            </w:pPr>
            <w:r>
              <w:rPr>
                <w:b/>
                <w:spacing w:val="-2"/>
                <w:sz w:val="18"/>
              </w:rPr>
              <w:t>59,21%</w:t>
            </w:r>
          </w:p>
        </w:tc>
      </w:tr>
      <w:tr w:rsidR="007D4F30" w14:paraId="0279CE66" w14:textId="77777777" w:rsidTr="00C87E77">
        <w:trPr>
          <w:trHeight w:val="266"/>
        </w:trPr>
        <w:tc>
          <w:tcPr>
            <w:tcW w:w="992" w:type="dxa"/>
            <w:tcBorders>
              <w:top w:val="single" w:sz="2" w:space="0" w:color="000000"/>
              <w:bottom w:val="single" w:sz="2" w:space="0" w:color="000000"/>
            </w:tcBorders>
          </w:tcPr>
          <w:p w14:paraId="168BADB5" w14:textId="77777777" w:rsidR="007D4F30" w:rsidRDefault="007D4F30" w:rsidP="00C87E77">
            <w:pPr>
              <w:pStyle w:val="TableParagraph"/>
              <w:ind w:right="156"/>
              <w:rPr>
                <w:sz w:val="18"/>
              </w:rPr>
            </w:pPr>
            <w:r>
              <w:rPr>
                <w:spacing w:val="-5"/>
                <w:sz w:val="18"/>
              </w:rPr>
              <w:t>61</w:t>
            </w:r>
          </w:p>
        </w:tc>
        <w:tc>
          <w:tcPr>
            <w:tcW w:w="4802" w:type="dxa"/>
            <w:tcBorders>
              <w:top w:val="single" w:sz="2" w:space="0" w:color="000000"/>
              <w:bottom w:val="single" w:sz="2" w:space="0" w:color="000000"/>
            </w:tcBorders>
          </w:tcPr>
          <w:p w14:paraId="0793A364" w14:textId="77777777" w:rsidR="007D4F30" w:rsidRDefault="007D4F30" w:rsidP="00C87E77">
            <w:pPr>
              <w:pStyle w:val="TableParagraph"/>
              <w:ind w:left="160"/>
              <w:jc w:val="left"/>
              <w:rPr>
                <w:sz w:val="18"/>
              </w:rPr>
            </w:pPr>
            <w:proofErr w:type="spellStart"/>
            <w:r>
              <w:rPr>
                <w:spacing w:val="-2"/>
                <w:sz w:val="18"/>
              </w:rPr>
              <w:t>Namjenske</w:t>
            </w:r>
            <w:proofErr w:type="spellEnd"/>
            <w:r>
              <w:rPr>
                <w:spacing w:val="5"/>
                <w:sz w:val="18"/>
              </w:rPr>
              <w:t xml:space="preserve"> </w:t>
            </w:r>
            <w:proofErr w:type="spellStart"/>
            <w:r>
              <w:rPr>
                <w:spacing w:val="-2"/>
                <w:sz w:val="18"/>
              </w:rPr>
              <w:t>donacije</w:t>
            </w:r>
            <w:proofErr w:type="spellEnd"/>
          </w:p>
        </w:tc>
        <w:tc>
          <w:tcPr>
            <w:tcW w:w="1971" w:type="dxa"/>
            <w:tcBorders>
              <w:top w:val="single" w:sz="2" w:space="0" w:color="000000"/>
              <w:bottom w:val="single" w:sz="2" w:space="0" w:color="000000"/>
            </w:tcBorders>
          </w:tcPr>
          <w:p w14:paraId="45EFF45E" w14:textId="77777777" w:rsidR="007D4F30" w:rsidRDefault="007D4F30" w:rsidP="00C87E77">
            <w:pPr>
              <w:pStyle w:val="TableParagraph"/>
              <w:spacing w:before="0"/>
              <w:jc w:val="left"/>
              <w:rPr>
                <w:rFonts w:ascii="Times New Roman"/>
                <w:sz w:val="18"/>
              </w:rPr>
            </w:pPr>
          </w:p>
        </w:tc>
        <w:tc>
          <w:tcPr>
            <w:tcW w:w="1667" w:type="dxa"/>
            <w:tcBorders>
              <w:top w:val="single" w:sz="2" w:space="0" w:color="000000"/>
              <w:bottom w:val="single" w:sz="2" w:space="0" w:color="000000"/>
            </w:tcBorders>
          </w:tcPr>
          <w:p w14:paraId="217E871A" w14:textId="77777777" w:rsidR="007D4F30" w:rsidRDefault="007D4F30" w:rsidP="00C87E77">
            <w:pPr>
              <w:pStyle w:val="TableParagraph"/>
              <w:ind w:right="82"/>
              <w:rPr>
                <w:sz w:val="18"/>
              </w:rPr>
            </w:pPr>
            <w:r>
              <w:rPr>
                <w:spacing w:val="-2"/>
                <w:sz w:val="18"/>
              </w:rPr>
              <w:t>13.650,00</w:t>
            </w:r>
          </w:p>
        </w:tc>
        <w:tc>
          <w:tcPr>
            <w:tcW w:w="1522" w:type="dxa"/>
            <w:tcBorders>
              <w:top w:val="single" w:sz="2" w:space="0" w:color="000000"/>
              <w:bottom w:val="single" w:sz="2" w:space="0" w:color="000000"/>
            </w:tcBorders>
          </w:tcPr>
          <w:p w14:paraId="0E11B8D4" w14:textId="77777777" w:rsidR="007D4F30" w:rsidRDefault="007D4F30" w:rsidP="00C87E77">
            <w:pPr>
              <w:pStyle w:val="TableParagraph"/>
              <w:ind w:right="48"/>
              <w:rPr>
                <w:sz w:val="18"/>
              </w:rPr>
            </w:pPr>
            <w:r>
              <w:rPr>
                <w:spacing w:val="-2"/>
                <w:sz w:val="18"/>
              </w:rPr>
              <w:t>7.600,00</w:t>
            </w:r>
          </w:p>
        </w:tc>
        <w:tc>
          <w:tcPr>
            <w:tcW w:w="1655" w:type="dxa"/>
            <w:tcBorders>
              <w:top w:val="single" w:sz="2" w:space="0" w:color="000000"/>
              <w:bottom w:val="single" w:sz="2" w:space="0" w:color="000000"/>
            </w:tcBorders>
          </w:tcPr>
          <w:p w14:paraId="58EC6253" w14:textId="77777777" w:rsidR="007D4F30" w:rsidRDefault="007D4F30" w:rsidP="00C87E77">
            <w:pPr>
              <w:pStyle w:val="TableParagraph"/>
              <w:ind w:right="127"/>
              <w:rPr>
                <w:sz w:val="18"/>
              </w:rPr>
            </w:pPr>
            <w:r>
              <w:rPr>
                <w:spacing w:val="-2"/>
                <w:sz w:val="18"/>
              </w:rPr>
              <w:t>4.500,00</w:t>
            </w:r>
          </w:p>
        </w:tc>
        <w:tc>
          <w:tcPr>
            <w:tcW w:w="1052" w:type="dxa"/>
            <w:tcBorders>
              <w:top w:val="single" w:sz="2" w:space="0" w:color="000000"/>
              <w:bottom w:val="single" w:sz="2" w:space="0" w:color="000000"/>
            </w:tcBorders>
          </w:tcPr>
          <w:p w14:paraId="7F84E4AA" w14:textId="77777777" w:rsidR="007D4F30" w:rsidRDefault="007D4F30" w:rsidP="00C87E77">
            <w:pPr>
              <w:pStyle w:val="TableParagraph"/>
              <w:ind w:right="164"/>
              <w:rPr>
                <w:sz w:val="18"/>
              </w:rPr>
            </w:pPr>
            <w:r>
              <w:rPr>
                <w:spacing w:val="-2"/>
                <w:sz w:val="18"/>
              </w:rPr>
              <w:t>32,97%</w:t>
            </w:r>
          </w:p>
        </w:tc>
        <w:tc>
          <w:tcPr>
            <w:tcW w:w="1203" w:type="dxa"/>
            <w:tcBorders>
              <w:top w:val="single" w:sz="2" w:space="0" w:color="000000"/>
              <w:bottom w:val="single" w:sz="2" w:space="0" w:color="000000"/>
            </w:tcBorders>
          </w:tcPr>
          <w:p w14:paraId="284537C8" w14:textId="77777777" w:rsidR="007D4F30" w:rsidRDefault="007D4F30" w:rsidP="00C87E77">
            <w:pPr>
              <w:pStyle w:val="TableParagraph"/>
              <w:ind w:right="281"/>
              <w:rPr>
                <w:sz w:val="18"/>
              </w:rPr>
            </w:pPr>
            <w:r>
              <w:rPr>
                <w:spacing w:val="-2"/>
                <w:sz w:val="18"/>
              </w:rPr>
              <w:t>59,21%</w:t>
            </w:r>
          </w:p>
        </w:tc>
      </w:tr>
      <w:tr w:rsidR="007D4F30" w14:paraId="388018D0" w14:textId="77777777" w:rsidTr="00C87E77">
        <w:trPr>
          <w:trHeight w:val="220"/>
        </w:trPr>
        <w:tc>
          <w:tcPr>
            <w:tcW w:w="992" w:type="dxa"/>
            <w:tcBorders>
              <w:top w:val="single" w:sz="2" w:space="0" w:color="000000"/>
              <w:bottom w:val="single" w:sz="2" w:space="0" w:color="000000"/>
            </w:tcBorders>
          </w:tcPr>
          <w:p w14:paraId="15EFD142" w14:textId="77777777" w:rsidR="007D4F30" w:rsidRDefault="007D4F30" w:rsidP="00C87E77">
            <w:pPr>
              <w:pStyle w:val="TableParagraph"/>
              <w:spacing w:before="0"/>
              <w:jc w:val="left"/>
              <w:rPr>
                <w:rFonts w:ascii="Times New Roman"/>
                <w:sz w:val="14"/>
              </w:rPr>
            </w:pPr>
          </w:p>
        </w:tc>
        <w:tc>
          <w:tcPr>
            <w:tcW w:w="4802" w:type="dxa"/>
            <w:tcBorders>
              <w:top w:val="single" w:sz="2" w:space="0" w:color="000000"/>
              <w:bottom w:val="single" w:sz="2" w:space="0" w:color="000000"/>
            </w:tcBorders>
          </w:tcPr>
          <w:p w14:paraId="2C3B9F48" w14:textId="77777777" w:rsidR="007D4F30" w:rsidRDefault="007D4F30" w:rsidP="00C87E77">
            <w:pPr>
              <w:pStyle w:val="TableParagraph"/>
              <w:spacing w:before="0"/>
              <w:jc w:val="left"/>
              <w:rPr>
                <w:rFonts w:ascii="Times New Roman"/>
                <w:sz w:val="14"/>
              </w:rPr>
            </w:pPr>
          </w:p>
        </w:tc>
        <w:tc>
          <w:tcPr>
            <w:tcW w:w="1971" w:type="dxa"/>
            <w:tcBorders>
              <w:top w:val="single" w:sz="2" w:space="0" w:color="000000"/>
              <w:bottom w:val="single" w:sz="2" w:space="0" w:color="000000"/>
            </w:tcBorders>
          </w:tcPr>
          <w:p w14:paraId="065A5085" w14:textId="77777777" w:rsidR="007D4F30" w:rsidRDefault="007D4F30" w:rsidP="00C87E77">
            <w:pPr>
              <w:pStyle w:val="TableParagraph"/>
              <w:spacing w:before="0"/>
              <w:jc w:val="left"/>
              <w:rPr>
                <w:rFonts w:ascii="Times New Roman"/>
                <w:sz w:val="14"/>
              </w:rPr>
            </w:pPr>
          </w:p>
        </w:tc>
        <w:tc>
          <w:tcPr>
            <w:tcW w:w="1667" w:type="dxa"/>
            <w:tcBorders>
              <w:top w:val="single" w:sz="2" w:space="0" w:color="000000"/>
              <w:bottom w:val="single" w:sz="2" w:space="0" w:color="000000"/>
            </w:tcBorders>
          </w:tcPr>
          <w:p w14:paraId="51CFBD1B" w14:textId="77777777" w:rsidR="007D4F30" w:rsidRDefault="007D4F30" w:rsidP="00C87E77">
            <w:pPr>
              <w:pStyle w:val="TableParagraph"/>
              <w:spacing w:before="0"/>
              <w:jc w:val="left"/>
              <w:rPr>
                <w:rFonts w:ascii="Times New Roman"/>
                <w:sz w:val="14"/>
              </w:rPr>
            </w:pPr>
          </w:p>
        </w:tc>
        <w:tc>
          <w:tcPr>
            <w:tcW w:w="1522" w:type="dxa"/>
            <w:tcBorders>
              <w:top w:val="single" w:sz="2" w:space="0" w:color="000000"/>
              <w:bottom w:val="single" w:sz="2" w:space="0" w:color="000000"/>
            </w:tcBorders>
          </w:tcPr>
          <w:p w14:paraId="299696E4" w14:textId="77777777" w:rsidR="007D4F30" w:rsidRDefault="007D4F30" w:rsidP="00C87E77">
            <w:pPr>
              <w:pStyle w:val="TableParagraph"/>
              <w:spacing w:before="0"/>
              <w:jc w:val="left"/>
              <w:rPr>
                <w:rFonts w:ascii="Times New Roman"/>
                <w:sz w:val="14"/>
              </w:rPr>
            </w:pPr>
          </w:p>
        </w:tc>
        <w:tc>
          <w:tcPr>
            <w:tcW w:w="1655" w:type="dxa"/>
            <w:tcBorders>
              <w:top w:val="single" w:sz="2" w:space="0" w:color="000000"/>
              <w:bottom w:val="single" w:sz="2" w:space="0" w:color="000000"/>
            </w:tcBorders>
          </w:tcPr>
          <w:p w14:paraId="112779C1" w14:textId="77777777" w:rsidR="007D4F30" w:rsidRDefault="007D4F30" w:rsidP="00C87E77">
            <w:pPr>
              <w:pStyle w:val="TableParagraph"/>
              <w:spacing w:before="0"/>
              <w:jc w:val="left"/>
              <w:rPr>
                <w:rFonts w:ascii="Times New Roman"/>
                <w:sz w:val="14"/>
              </w:rPr>
            </w:pPr>
          </w:p>
        </w:tc>
        <w:tc>
          <w:tcPr>
            <w:tcW w:w="1052" w:type="dxa"/>
            <w:tcBorders>
              <w:top w:val="single" w:sz="2" w:space="0" w:color="000000"/>
              <w:bottom w:val="single" w:sz="2" w:space="0" w:color="000000"/>
            </w:tcBorders>
          </w:tcPr>
          <w:p w14:paraId="32769B2F" w14:textId="77777777" w:rsidR="007D4F30" w:rsidRDefault="007D4F30" w:rsidP="00C87E77">
            <w:pPr>
              <w:pStyle w:val="TableParagraph"/>
              <w:spacing w:before="0"/>
              <w:jc w:val="left"/>
              <w:rPr>
                <w:rFonts w:ascii="Times New Roman"/>
                <w:sz w:val="14"/>
              </w:rPr>
            </w:pPr>
          </w:p>
        </w:tc>
        <w:tc>
          <w:tcPr>
            <w:tcW w:w="1203" w:type="dxa"/>
            <w:tcBorders>
              <w:top w:val="single" w:sz="2" w:space="0" w:color="000000"/>
              <w:bottom w:val="single" w:sz="2" w:space="0" w:color="000000"/>
            </w:tcBorders>
          </w:tcPr>
          <w:p w14:paraId="0B2C2B26" w14:textId="77777777" w:rsidR="007D4F30" w:rsidRDefault="007D4F30" w:rsidP="00C87E77">
            <w:pPr>
              <w:pStyle w:val="TableParagraph"/>
              <w:spacing w:before="0"/>
              <w:jc w:val="left"/>
              <w:rPr>
                <w:rFonts w:ascii="Times New Roman"/>
                <w:sz w:val="14"/>
              </w:rPr>
            </w:pPr>
          </w:p>
        </w:tc>
      </w:tr>
      <w:tr w:rsidR="007D4F30" w14:paraId="15840619" w14:textId="77777777" w:rsidTr="00C87E77">
        <w:trPr>
          <w:trHeight w:val="266"/>
        </w:trPr>
        <w:tc>
          <w:tcPr>
            <w:tcW w:w="992" w:type="dxa"/>
            <w:tcBorders>
              <w:top w:val="single" w:sz="2" w:space="0" w:color="000000"/>
              <w:bottom w:val="single" w:sz="2" w:space="0" w:color="000000"/>
            </w:tcBorders>
          </w:tcPr>
          <w:p w14:paraId="2544AC65" w14:textId="77777777" w:rsidR="007D4F30" w:rsidRDefault="007D4F30" w:rsidP="00C87E77">
            <w:pPr>
              <w:pStyle w:val="TableParagraph"/>
              <w:ind w:right="157"/>
              <w:rPr>
                <w:b/>
                <w:sz w:val="18"/>
              </w:rPr>
            </w:pPr>
            <w:r>
              <w:rPr>
                <w:b/>
                <w:spacing w:val="-10"/>
                <w:sz w:val="18"/>
              </w:rPr>
              <w:t>7</w:t>
            </w:r>
          </w:p>
        </w:tc>
        <w:tc>
          <w:tcPr>
            <w:tcW w:w="4802" w:type="dxa"/>
            <w:tcBorders>
              <w:top w:val="single" w:sz="2" w:space="0" w:color="000000"/>
              <w:bottom w:val="single" w:sz="2" w:space="0" w:color="000000"/>
            </w:tcBorders>
          </w:tcPr>
          <w:p w14:paraId="56966772" w14:textId="77777777" w:rsidR="007D4F30" w:rsidRDefault="007D4F30" w:rsidP="00C87E77">
            <w:pPr>
              <w:pStyle w:val="TableParagraph"/>
              <w:ind w:left="160"/>
              <w:jc w:val="left"/>
              <w:rPr>
                <w:b/>
                <w:sz w:val="18"/>
              </w:rPr>
            </w:pPr>
            <w:proofErr w:type="spellStart"/>
            <w:r>
              <w:rPr>
                <w:b/>
                <w:sz w:val="18"/>
              </w:rPr>
              <w:t>Prihodi</w:t>
            </w:r>
            <w:proofErr w:type="spellEnd"/>
            <w:r>
              <w:rPr>
                <w:b/>
                <w:spacing w:val="-8"/>
                <w:sz w:val="18"/>
              </w:rPr>
              <w:t xml:space="preserve"> </w:t>
            </w:r>
            <w:r>
              <w:rPr>
                <w:b/>
                <w:sz w:val="18"/>
              </w:rPr>
              <w:t>od</w:t>
            </w:r>
            <w:r>
              <w:rPr>
                <w:b/>
                <w:spacing w:val="-5"/>
                <w:sz w:val="18"/>
              </w:rPr>
              <w:t xml:space="preserve"> </w:t>
            </w:r>
            <w:proofErr w:type="spellStart"/>
            <w:r>
              <w:rPr>
                <w:b/>
                <w:sz w:val="18"/>
              </w:rPr>
              <w:t>nefin.imovine</w:t>
            </w:r>
            <w:proofErr w:type="spellEnd"/>
            <w:r>
              <w:rPr>
                <w:b/>
                <w:spacing w:val="-5"/>
                <w:sz w:val="18"/>
              </w:rPr>
              <w:t xml:space="preserve"> </w:t>
            </w:r>
            <w:proofErr w:type="spellStart"/>
            <w:r>
              <w:rPr>
                <w:b/>
                <w:sz w:val="18"/>
              </w:rPr>
              <w:t>i</w:t>
            </w:r>
            <w:proofErr w:type="spellEnd"/>
            <w:r>
              <w:rPr>
                <w:b/>
                <w:spacing w:val="-6"/>
                <w:sz w:val="18"/>
              </w:rPr>
              <w:t xml:space="preserve"> </w:t>
            </w:r>
            <w:proofErr w:type="spellStart"/>
            <w:r>
              <w:rPr>
                <w:b/>
                <w:sz w:val="18"/>
              </w:rPr>
              <w:t>nadoknade</w:t>
            </w:r>
            <w:proofErr w:type="spellEnd"/>
            <w:r>
              <w:rPr>
                <w:b/>
                <w:spacing w:val="-4"/>
                <w:sz w:val="18"/>
              </w:rPr>
              <w:t xml:space="preserve"> </w:t>
            </w:r>
            <w:proofErr w:type="spellStart"/>
            <w:r>
              <w:rPr>
                <w:b/>
                <w:sz w:val="18"/>
              </w:rPr>
              <w:t>šteta</w:t>
            </w:r>
            <w:proofErr w:type="spellEnd"/>
            <w:r>
              <w:rPr>
                <w:b/>
                <w:spacing w:val="-5"/>
                <w:sz w:val="18"/>
              </w:rPr>
              <w:t xml:space="preserve"> </w:t>
            </w:r>
            <w:r>
              <w:rPr>
                <w:b/>
                <w:sz w:val="18"/>
              </w:rPr>
              <w:t>od</w:t>
            </w:r>
            <w:r>
              <w:rPr>
                <w:b/>
                <w:spacing w:val="-5"/>
                <w:sz w:val="18"/>
              </w:rPr>
              <w:t xml:space="preserve"> </w:t>
            </w:r>
            <w:proofErr w:type="spellStart"/>
            <w:r>
              <w:rPr>
                <w:b/>
                <w:spacing w:val="-4"/>
                <w:sz w:val="18"/>
              </w:rPr>
              <w:t>osig</w:t>
            </w:r>
            <w:proofErr w:type="spellEnd"/>
          </w:p>
        </w:tc>
        <w:tc>
          <w:tcPr>
            <w:tcW w:w="1971" w:type="dxa"/>
            <w:tcBorders>
              <w:top w:val="single" w:sz="2" w:space="0" w:color="000000"/>
              <w:bottom w:val="single" w:sz="2" w:space="0" w:color="000000"/>
            </w:tcBorders>
          </w:tcPr>
          <w:p w14:paraId="630B6890" w14:textId="77777777" w:rsidR="007D4F30" w:rsidRDefault="007D4F30" w:rsidP="00C87E77">
            <w:pPr>
              <w:pStyle w:val="TableParagraph"/>
              <w:spacing w:before="0"/>
              <w:jc w:val="left"/>
              <w:rPr>
                <w:rFonts w:ascii="Times New Roman"/>
                <w:sz w:val="18"/>
              </w:rPr>
            </w:pPr>
          </w:p>
        </w:tc>
        <w:tc>
          <w:tcPr>
            <w:tcW w:w="1667" w:type="dxa"/>
            <w:tcBorders>
              <w:top w:val="single" w:sz="2" w:space="0" w:color="000000"/>
              <w:bottom w:val="single" w:sz="2" w:space="0" w:color="000000"/>
            </w:tcBorders>
          </w:tcPr>
          <w:p w14:paraId="47B74895" w14:textId="77777777" w:rsidR="007D4F30" w:rsidRDefault="007D4F30" w:rsidP="00C87E77">
            <w:pPr>
              <w:pStyle w:val="TableParagraph"/>
              <w:ind w:right="81"/>
              <w:rPr>
                <w:b/>
                <w:sz w:val="18"/>
              </w:rPr>
            </w:pPr>
            <w:r>
              <w:rPr>
                <w:b/>
                <w:spacing w:val="-2"/>
                <w:sz w:val="18"/>
              </w:rPr>
              <w:t>1.879,35</w:t>
            </w:r>
          </w:p>
        </w:tc>
        <w:tc>
          <w:tcPr>
            <w:tcW w:w="1522" w:type="dxa"/>
            <w:tcBorders>
              <w:top w:val="single" w:sz="2" w:space="0" w:color="000000"/>
              <w:bottom w:val="single" w:sz="2" w:space="0" w:color="000000"/>
            </w:tcBorders>
          </w:tcPr>
          <w:p w14:paraId="5D686806" w14:textId="77777777" w:rsidR="007D4F30" w:rsidRDefault="007D4F30" w:rsidP="00C87E77">
            <w:pPr>
              <w:pStyle w:val="TableParagraph"/>
              <w:ind w:right="49"/>
              <w:rPr>
                <w:b/>
                <w:sz w:val="18"/>
              </w:rPr>
            </w:pPr>
            <w:r>
              <w:rPr>
                <w:b/>
                <w:spacing w:val="-2"/>
                <w:sz w:val="18"/>
              </w:rPr>
              <w:t>28.100,00</w:t>
            </w:r>
          </w:p>
        </w:tc>
        <w:tc>
          <w:tcPr>
            <w:tcW w:w="1655" w:type="dxa"/>
            <w:tcBorders>
              <w:top w:val="single" w:sz="2" w:space="0" w:color="000000"/>
              <w:bottom w:val="single" w:sz="2" w:space="0" w:color="000000"/>
            </w:tcBorders>
          </w:tcPr>
          <w:p w14:paraId="096B9D9A" w14:textId="77777777" w:rsidR="007D4F30" w:rsidRDefault="007D4F30" w:rsidP="00C87E77">
            <w:pPr>
              <w:pStyle w:val="TableParagraph"/>
              <w:ind w:right="127"/>
              <w:rPr>
                <w:b/>
                <w:sz w:val="18"/>
              </w:rPr>
            </w:pPr>
            <w:r>
              <w:rPr>
                <w:b/>
                <w:spacing w:val="-2"/>
                <w:sz w:val="18"/>
              </w:rPr>
              <w:t>35.000,00</w:t>
            </w:r>
          </w:p>
        </w:tc>
        <w:tc>
          <w:tcPr>
            <w:tcW w:w="1052" w:type="dxa"/>
            <w:tcBorders>
              <w:top w:val="single" w:sz="2" w:space="0" w:color="000000"/>
              <w:bottom w:val="single" w:sz="2" w:space="0" w:color="000000"/>
            </w:tcBorders>
          </w:tcPr>
          <w:p w14:paraId="0089D43F" w14:textId="77777777" w:rsidR="007D4F30" w:rsidRDefault="007D4F30" w:rsidP="00C87E77">
            <w:pPr>
              <w:pStyle w:val="TableParagraph"/>
              <w:ind w:left="160"/>
              <w:jc w:val="left"/>
              <w:rPr>
                <w:b/>
                <w:sz w:val="18"/>
              </w:rPr>
            </w:pPr>
            <w:r>
              <w:rPr>
                <w:b/>
                <w:spacing w:val="-2"/>
                <w:sz w:val="18"/>
              </w:rPr>
              <w:t>1862,35%</w:t>
            </w:r>
          </w:p>
        </w:tc>
        <w:tc>
          <w:tcPr>
            <w:tcW w:w="1203" w:type="dxa"/>
            <w:tcBorders>
              <w:top w:val="single" w:sz="2" w:space="0" w:color="000000"/>
              <w:bottom w:val="single" w:sz="2" w:space="0" w:color="000000"/>
            </w:tcBorders>
          </w:tcPr>
          <w:p w14:paraId="42A02A50" w14:textId="77777777" w:rsidR="007D4F30" w:rsidRDefault="007D4F30" w:rsidP="00C87E77">
            <w:pPr>
              <w:pStyle w:val="TableParagraph"/>
              <w:ind w:right="280"/>
              <w:rPr>
                <w:b/>
                <w:sz w:val="18"/>
              </w:rPr>
            </w:pPr>
            <w:r>
              <w:rPr>
                <w:b/>
                <w:spacing w:val="-2"/>
                <w:sz w:val="18"/>
              </w:rPr>
              <w:t>124,56%</w:t>
            </w:r>
          </w:p>
        </w:tc>
      </w:tr>
      <w:tr w:rsidR="007D4F30" w14:paraId="3A395894" w14:textId="77777777" w:rsidTr="00C87E77">
        <w:trPr>
          <w:trHeight w:val="263"/>
        </w:trPr>
        <w:tc>
          <w:tcPr>
            <w:tcW w:w="992" w:type="dxa"/>
            <w:tcBorders>
              <w:top w:val="single" w:sz="2" w:space="0" w:color="000000"/>
              <w:bottom w:val="single" w:sz="2" w:space="0" w:color="000000"/>
            </w:tcBorders>
          </w:tcPr>
          <w:p w14:paraId="04EAB385" w14:textId="77777777" w:rsidR="007D4F30" w:rsidRDefault="007D4F30" w:rsidP="00C87E77">
            <w:pPr>
              <w:pStyle w:val="TableParagraph"/>
              <w:ind w:right="156"/>
              <w:rPr>
                <w:sz w:val="18"/>
              </w:rPr>
            </w:pPr>
            <w:r>
              <w:rPr>
                <w:spacing w:val="-5"/>
                <w:sz w:val="18"/>
              </w:rPr>
              <w:t>71</w:t>
            </w:r>
          </w:p>
        </w:tc>
        <w:tc>
          <w:tcPr>
            <w:tcW w:w="4802" w:type="dxa"/>
            <w:tcBorders>
              <w:top w:val="single" w:sz="2" w:space="0" w:color="000000"/>
              <w:bottom w:val="single" w:sz="2" w:space="0" w:color="000000"/>
            </w:tcBorders>
          </w:tcPr>
          <w:p w14:paraId="3AF59EE7" w14:textId="77777777" w:rsidR="007D4F30" w:rsidRDefault="007D4F30" w:rsidP="00C87E77">
            <w:pPr>
              <w:pStyle w:val="TableParagraph"/>
              <w:ind w:left="160"/>
              <w:jc w:val="left"/>
              <w:rPr>
                <w:sz w:val="18"/>
              </w:rPr>
            </w:pPr>
            <w:proofErr w:type="spellStart"/>
            <w:r>
              <w:rPr>
                <w:sz w:val="18"/>
              </w:rPr>
              <w:t>Prihodi</w:t>
            </w:r>
            <w:proofErr w:type="spellEnd"/>
            <w:r>
              <w:rPr>
                <w:spacing w:val="-4"/>
                <w:sz w:val="18"/>
              </w:rPr>
              <w:t xml:space="preserve"> </w:t>
            </w:r>
            <w:r>
              <w:rPr>
                <w:sz w:val="18"/>
              </w:rPr>
              <w:t>od</w:t>
            </w:r>
            <w:r>
              <w:rPr>
                <w:spacing w:val="-7"/>
                <w:sz w:val="18"/>
              </w:rPr>
              <w:t xml:space="preserve"> </w:t>
            </w:r>
            <w:proofErr w:type="spellStart"/>
            <w:r>
              <w:rPr>
                <w:sz w:val="18"/>
              </w:rPr>
              <w:t>prodaje</w:t>
            </w:r>
            <w:proofErr w:type="spellEnd"/>
            <w:r>
              <w:rPr>
                <w:spacing w:val="-5"/>
                <w:sz w:val="18"/>
              </w:rPr>
              <w:t xml:space="preserve"> </w:t>
            </w:r>
            <w:proofErr w:type="spellStart"/>
            <w:r>
              <w:rPr>
                <w:sz w:val="18"/>
              </w:rPr>
              <w:t>nefin</w:t>
            </w:r>
            <w:proofErr w:type="spellEnd"/>
            <w:r>
              <w:rPr>
                <w:sz w:val="18"/>
              </w:rPr>
              <w:t>.</w:t>
            </w:r>
            <w:r>
              <w:rPr>
                <w:spacing w:val="-3"/>
                <w:sz w:val="18"/>
              </w:rPr>
              <w:t xml:space="preserve"> </w:t>
            </w:r>
            <w:proofErr w:type="spellStart"/>
            <w:r>
              <w:rPr>
                <w:sz w:val="18"/>
              </w:rPr>
              <w:t>imovine</w:t>
            </w:r>
            <w:proofErr w:type="spellEnd"/>
            <w:r>
              <w:rPr>
                <w:spacing w:val="-5"/>
                <w:sz w:val="18"/>
              </w:rPr>
              <w:t xml:space="preserve"> </w:t>
            </w:r>
            <w:r>
              <w:rPr>
                <w:sz w:val="18"/>
              </w:rPr>
              <w:t>u</w:t>
            </w:r>
            <w:r>
              <w:rPr>
                <w:spacing w:val="-4"/>
                <w:sz w:val="18"/>
              </w:rPr>
              <w:t xml:space="preserve"> </w:t>
            </w:r>
            <w:proofErr w:type="spellStart"/>
            <w:r>
              <w:rPr>
                <w:sz w:val="18"/>
              </w:rPr>
              <w:t>vlasništvu</w:t>
            </w:r>
            <w:proofErr w:type="spellEnd"/>
            <w:r>
              <w:rPr>
                <w:spacing w:val="-4"/>
                <w:sz w:val="18"/>
              </w:rPr>
              <w:t xml:space="preserve"> </w:t>
            </w:r>
            <w:r>
              <w:rPr>
                <w:spacing w:val="-5"/>
                <w:sz w:val="18"/>
              </w:rPr>
              <w:t>JLS</w:t>
            </w:r>
          </w:p>
        </w:tc>
        <w:tc>
          <w:tcPr>
            <w:tcW w:w="1971" w:type="dxa"/>
            <w:tcBorders>
              <w:top w:val="single" w:sz="2" w:space="0" w:color="000000"/>
              <w:bottom w:val="single" w:sz="2" w:space="0" w:color="000000"/>
            </w:tcBorders>
          </w:tcPr>
          <w:p w14:paraId="7BDDD67C" w14:textId="77777777" w:rsidR="007D4F30" w:rsidRDefault="007D4F30" w:rsidP="00C87E77">
            <w:pPr>
              <w:pStyle w:val="TableParagraph"/>
              <w:spacing w:before="0"/>
              <w:jc w:val="left"/>
              <w:rPr>
                <w:rFonts w:ascii="Times New Roman"/>
                <w:sz w:val="18"/>
              </w:rPr>
            </w:pPr>
          </w:p>
        </w:tc>
        <w:tc>
          <w:tcPr>
            <w:tcW w:w="1667" w:type="dxa"/>
            <w:tcBorders>
              <w:top w:val="single" w:sz="2" w:space="0" w:color="000000"/>
              <w:bottom w:val="single" w:sz="2" w:space="0" w:color="000000"/>
            </w:tcBorders>
          </w:tcPr>
          <w:p w14:paraId="087A59B2" w14:textId="77777777" w:rsidR="007D4F30" w:rsidRDefault="007D4F30" w:rsidP="00C87E77">
            <w:pPr>
              <w:pStyle w:val="TableParagraph"/>
              <w:ind w:right="82"/>
              <w:rPr>
                <w:sz w:val="18"/>
              </w:rPr>
            </w:pPr>
            <w:r>
              <w:rPr>
                <w:spacing w:val="-4"/>
                <w:sz w:val="18"/>
              </w:rPr>
              <w:t>0,00</w:t>
            </w:r>
          </w:p>
        </w:tc>
        <w:tc>
          <w:tcPr>
            <w:tcW w:w="1522" w:type="dxa"/>
            <w:tcBorders>
              <w:top w:val="single" w:sz="2" w:space="0" w:color="000000"/>
              <w:bottom w:val="single" w:sz="2" w:space="0" w:color="000000"/>
            </w:tcBorders>
          </w:tcPr>
          <w:p w14:paraId="58CFC4E0" w14:textId="77777777" w:rsidR="007D4F30" w:rsidRDefault="007D4F30" w:rsidP="00C87E77">
            <w:pPr>
              <w:pStyle w:val="TableParagraph"/>
              <w:ind w:right="50"/>
              <w:rPr>
                <w:sz w:val="18"/>
              </w:rPr>
            </w:pPr>
            <w:r>
              <w:rPr>
                <w:spacing w:val="-2"/>
                <w:sz w:val="18"/>
              </w:rPr>
              <w:t>28.000,00</w:t>
            </w:r>
          </w:p>
        </w:tc>
        <w:tc>
          <w:tcPr>
            <w:tcW w:w="1655" w:type="dxa"/>
            <w:tcBorders>
              <w:top w:val="single" w:sz="2" w:space="0" w:color="000000"/>
              <w:bottom w:val="single" w:sz="2" w:space="0" w:color="000000"/>
            </w:tcBorders>
          </w:tcPr>
          <w:p w14:paraId="35C09C98" w14:textId="77777777" w:rsidR="007D4F30" w:rsidRDefault="007D4F30" w:rsidP="00C87E77">
            <w:pPr>
              <w:pStyle w:val="TableParagraph"/>
              <w:ind w:right="127"/>
              <w:rPr>
                <w:sz w:val="18"/>
              </w:rPr>
            </w:pPr>
            <w:r>
              <w:rPr>
                <w:spacing w:val="-2"/>
                <w:sz w:val="18"/>
              </w:rPr>
              <w:t>35.000,00</w:t>
            </w:r>
          </w:p>
        </w:tc>
        <w:tc>
          <w:tcPr>
            <w:tcW w:w="1052" w:type="dxa"/>
            <w:tcBorders>
              <w:top w:val="single" w:sz="2" w:space="0" w:color="000000"/>
              <w:bottom w:val="single" w:sz="2" w:space="0" w:color="000000"/>
            </w:tcBorders>
          </w:tcPr>
          <w:p w14:paraId="3944372E" w14:textId="77777777" w:rsidR="007D4F30" w:rsidRDefault="007D4F30" w:rsidP="00C87E77">
            <w:pPr>
              <w:pStyle w:val="TableParagraph"/>
              <w:ind w:right="164"/>
              <w:rPr>
                <w:sz w:val="18"/>
              </w:rPr>
            </w:pPr>
            <w:r>
              <w:rPr>
                <w:spacing w:val="-2"/>
                <w:sz w:val="18"/>
              </w:rPr>
              <w:t>0,00%</w:t>
            </w:r>
          </w:p>
        </w:tc>
        <w:tc>
          <w:tcPr>
            <w:tcW w:w="1203" w:type="dxa"/>
            <w:tcBorders>
              <w:top w:val="single" w:sz="2" w:space="0" w:color="000000"/>
              <w:bottom w:val="single" w:sz="2" w:space="0" w:color="000000"/>
            </w:tcBorders>
          </w:tcPr>
          <w:p w14:paraId="0905AFE3" w14:textId="77777777" w:rsidR="007D4F30" w:rsidRDefault="007D4F30" w:rsidP="00C87E77">
            <w:pPr>
              <w:pStyle w:val="TableParagraph"/>
              <w:ind w:right="279"/>
              <w:rPr>
                <w:sz w:val="18"/>
              </w:rPr>
            </w:pPr>
            <w:r>
              <w:rPr>
                <w:spacing w:val="-2"/>
                <w:sz w:val="18"/>
              </w:rPr>
              <w:t>125,00%</w:t>
            </w:r>
          </w:p>
        </w:tc>
      </w:tr>
      <w:tr w:rsidR="007D4F30" w14:paraId="233BCCC5" w14:textId="77777777" w:rsidTr="00C87E77">
        <w:trPr>
          <w:trHeight w:val="266"/>
        </w:trPr>
        <w:tc>
          <w:tcPr>
            <w:tcW w:w="992" w:type="dxa"/>
            <w:tcBorders>
              <w:top w:val="single" w:sz="2" w:space="0" w:color="000000"/>
              <w:bottom w:val="single" w:sz="2" w:space="0" w:color="000000"/>
            </w:tcBorders>
          </w:tcPr>
          <w:p w14:paraId="4507F9AF" w14:textId="77777777" w:rsidR="007D4F30" w:rsidRDefault="007D4F30" w:rsidP="00C87E77">
            <w:pPr>
              <w:pStyle w:val="TableParagraph"/>
              <w:ind w:right="156"/>
              <w:rPr>
                <w:sz w:val="18"/>
              </w:rPr>
            </w:pPr>
            <w:r>
              <w:rPr>
                <w:spacing w:val="-5"/>
                <w:sz w:val="18"/>
              </w:rPr>
              <w:t>73</w:t>
            </w:r>
          </w:p>
        </w:tc>
        <w:tc>
          <w:tcPr>
            <w:tcW w:w="4802" w:type="dxa"/>
            <w:tcBorders>
              <w:top w:val="single" w:sz="2" w:space="0" w:color="000000"/>
              <w:bottom w:val="single" w:sz="2" w:space="0" w:color="000000"/>
            </w:tcBorders>
          </w:tcPr>
          <w:p w14:paraId="5E029932" w14:textId="77777777" w:rsidR="007D4F30" w:rsidRDefault="007D4F30" w:rsidP="00C87E77">
            <w:pPr>
              <w:pStyle w:val="TableParagraph"/>
              <w:ind w:left="160"/>
              <w:jc w:val="left"/>
              <w:rPr>
                <w:sz w:val="18"/>
              </w:rPr>
            </w:pPr>
            <w:proofErr w:type="spellStart"/>
            <w:r>
              <w:rPr>
                <w:sz w:val="18"/>
              </w:rPr>
              <w:t>Naknada</w:t>
            </w:r>
            <w:proofErr w:type="spellEnd"/>
            <w:r>
              <w:rPr>
                <w:spacing w:val="-6"/>
                <w:sz w:val="18"/>
              </w:rPr>
              <w:t xml:space="preserve"> </w:t>
            </w:r>
            <w:r>
              <w:rPr>
                <w:sz w:val="18"/>
              </w:rPr>
              <w:t>od</w:t>
            </w:r>
            <w:r>
              <w:rPr>
                <w:spacing w:val="-3"/>
                <w:sz w:val="18"/>
              </w:rPr>
              <w:t xml:space="preserve"> </w:t>
            </w:r>
            <w:proofErr w:type="spellStart"/>
            <w:r>
              <w:rPr>
                <w:spacing w:val="-2"/>
                <w:sz w:val="18"/>
              </w:rPr>
              <w:t>osiguranja</w:t>
            </w:r>
            <w:proofErr w:type="spellEnd"/>
          </w:p>
        </w:tc>
        <w:tc>
          <w:tcPr>
            <w:tcW w:w="1971" w:type="dxa"/>
            <w:tcBorders>
              <w:top w:val="single" w:sz="2" w:space="0" w:color="000000"/>
              <w:bottom w:val="single" w:sz="2" w:space="0" w:color="000000"/>
            </w:tcBorders>
          </w:tcPr>
          <w:p w14:paraId="24BBFF36" w14:textId="77777777" w:rsidR="007D4F30" w:rsidRDefault="007D4F30" w:rsidP="00C87E77">
            <w:pPr>
              <w:pStyle w:val="TableParagraph"/>
              <w:spacing w:before="0"/>
              <w:jc w:val="left"/>
              <w:rPr>
                <w:rFonts w:ascii="Times New Roman"/>
                <w:sz w:val="18"/>
              </w:rPr>
            </w:pPr>
          </w:p>
        </w:tc>
        <w:tc>
          <w:tcPr>
            <w:tcW w:w="1667" w:type="dxa"/>
            <w:tcBorders>
              <w:top w:val="single" w:sz="2" w:space="0" w:color="000000"/>
              <w:bottom w:val="single" w:sz="2" w:space="0" w:color="000000"/>
            </w:tcBorders>
          </w:tcPr>
          <w:p w14:paraId="5B3A919C" w14:textId="77777777" w:rsidR="007D4F30" w:rsidRDefault="007D4F30" w:rsidP="00C87E77">
            <w:pPr>
              <w:pStyle w:val="TableParagraph"/>
              <w:ind w:right="81"/>
              <w:rPr>
                <w:sz w:val="18"/>
              </w:rPr>
            </w:pPr>
            <w:r>
              <w:rPr>
                <w:spacing w:val="-2"/>
                <w:sz w:val="18"/>
              </w:rPr>
              <w:t>1.879,35</w:t>
            </w:r>
          </w:p>
        </w:tc>
        <w:tc>
          <w:tcPr>
            <w:tcW w:w="1522" w:type="dxa"/>
            <w:tcBorders>
              <w:top w:val="single" w:sz="2" w:space="0" w:color="000000"/>
              <w:bottom w:val="single" w:sz="2" w:space="0" w:color="000000"/>
            </w:tcBorders>
          </w:tcPr>
          <w:p w14:paraId="70F0E316" w14:textId="77777777" w:rsidR="007D4F30" w:rsidRDefault="007D4F30" w:rsidP="00C87E77">
            <w:pPr>
              <w:pStyle w:val="TableParagraph"/>
              <w:ind w:right="50"/>
              <w:rPr>
                <w:sz w:val="18"/>
              </w:rPr>
            </w:pPr>
            <w:r>
              <w:rPr>
                <w:spacing w:val="-2"/>
                <w:sz w:val="18"/>
              </w:rPr>
              <w:t>100,00</w:t>
            </w:r>
          </w:p>
        </w:tc>
        <w:tc>
          <w:tcPr>
            <w:tcW w:w="1655" w:type="dxa"/>
            <w:tcBorders>
              <w:top w:val="single" w:sz="2" w:space="0" w:color="000000"/>
              <w:bottom w:val="single" w:sz="2" w:space="0" w:color="000000"/>
            </w:tcBorders>
          </w:tcPr>
          <w:p w14:paraId="6444C5E4" w14:textId="77777777" w:rsidR="007D4F30" w:rsidRDefault="007D4F30" w:rsidP="00C87E77">
            <w:pPr>
              <w:pStyle w:val="TableParagraph"/>
              <w:ind w:right="126"/>
              <w:rPr>
                <w:sz w:val="18"/>
              </w:rPr>
            </w:pPr>
            <w:r>
              <w:rPr>
                <w:spacing w:val="-4"/>
                <w:sz w:val="18"/>
              </w:rPr>
              <w:t>0,00</w:t>
            </w:r>
          </w:p>
        </w:tc>
        <w:tc>
          <w:tcPr>
            <w:tcW w:w="1052" w:type="dxa"/>
            <w:tcBorders>
              <w:top w:val="single" w:sz="2" w:space="0" w:color="000000"/>
              <w:bottom w:val="single" w:sz="2" w:space="0" w:color="000000"/>
            </w:tcBorders>
          </w:tcPr>
          <w:p w14:paraId="3D68A241" w14:textId="77777777" w:rsidR="007D4F30" w:rsidRDefault="007D4F30" w:rsidP="00C87E77">
            <w:pPr>
              <w:pStyle w:val="TableParagraph"/>
              <w:ind w:right="164"/>
              <w:rPr>
                <w:sz w:val="18"/>
              </w:rPr>
            </w:pPr>
            <w:r>
              <w:rPr>
                <w:spacing w:val="-2"/>
                <w:sz w:val="18"/>
              </w:rPr>
              <w:t>0,00%</w:t>
            </w:r>
          </w:p>
        </w:tc>
        <w:tc>
          <w:tcPr>
            <w:tcW w:w="1203" w:type="dxa"/>
            <w:tcBorders>
              <w:top w:val="single" w:sz="2" w:space="0" w:color="000000"/>
              <w:bottom w:val="single" w:sz="2" w:space="0" w:color="000000"/>
            </w:tcBorders>
          </w:tcPr>
          <w:p w14:paraId="72257D10" w14:textId="77777777" w:rsidR="007D4F30" w:rsidRDefault="007D4F30" w:rsidP="00C87E77">
            <w:pPr>
              <w:pStyle w:val="TableParagraph"/>
              <w:ind w:right="280"/>
              <w:rPr>
                <w:sz w:val="18"/>
              </w:rPr>
            </w:pPr>
            <w:r>
              <w:rPr>
                <w:spacing w:val="-2"/>
                <w:sz w:val="18"/>
              </w:rPr>
              <w:t>0,00%</w:t>
            </w:r>
          </w:p>
        </w:tc>
      </w:tr>
      <w:tr w:rsidR="007D4F30" w14:paraId="5950095E" w14:textId="77777777" w:rsidTr="00C87E77">
        <w:trPr>
          <w:trHeight w:val="220"/>
        </w:trPr>
        <w:tc>
          <w:tcPr>
            <w:tcW w:w="992" w:type="dxa"/>
            <w:tcBorders>
              <w:top w:val="single" w:sz="2" w:space="0" w:color="000000"/>
              <w:bottom w:val="single" w:sz="2" w:space="0" w:color="000000"/>
            </w:tcBorders>
          </w:tcPr>
          <w:p w14:paraId="482B6214" w14:textId="77777777" w:rsidR="007D4F30" w:rsidRDefault="007D4F30" w:rsidP="00C87E77">
            <w:pPr>
              <w:pStyle w:val="TableParagraph"/>
              <w:spacing w:before="0"/>
              <w:jc w:val="left"/>
              <w:rPr>
                <w:rFonts w:ascii="Times New Roman"/>
                <w:sz w:val="14"/>
              </w:rPr>
            </w:pPr>
          </w:p>
        </w:tc>
        <w:tc>
          <w:tcPr>
            <w:tcW w:w="4802" w:type="dxa"/>
            <w:tcBorders>
              <w:top w:val="single" w:sz="2" w:space="0" w:color="000000"/>
              <w:bottom w:val="single" w:sz="2" w:space="0" w:color="000000"/>
            </w:tcBorders>
          </w:tcPr>
          <w:p w14:paraId="435E822A" w14:textId="77777777" w:rsidR="007D4F30" w:rsidRDefault="007D4F30" w:rsidP="00C87E77">
            <w:pPr>
              <w:pStyle w:val="TableParagraph"/>
              <w:spacing w:before="0"/>
              <w:jc w:val="left"/>
              <w:rPr>
                <w:rFonts w:ascii="Times New Roman"/>
                <w:sz w:val="14"/>
              </w:rPr>
            </w:pPr>
          </w:p>
        </w:tc>
        <w:tc>
          <w:tcPr>
            <w:tcW w:w="1971" w:type="dxa"/>
            <w:tcBorders>
              <w:top w:val="single" w:sz="2" w:space="0" w:color="000000"/>
              <w:bottom w:val="single" w:sz="2" w:space="0" w:color="000000"/>
            </w:tcBorders>
          </w:tcPr>
          <w:p w14:paraId="1BB46A7D" w14:textId="77777777" w:rsidR="007D4F30" w:rsidRDefault="007D4F30" w:rsidP="00C87E77">
            <w:pPr>
              <w:pStyle w:val="TableParagraph"/>
              <w:spacing w:before="0"/>
              <w:jc w:val="left"/>
              <w:rPr>
                <w:rFonts w:ascii="Times New Roman"/>
                <w:sz w:val="14"/>
              </w:rPr>
            </w:pPr>
          </w:p>
        </w:tc>
        <w:tc>
          <w:tcPr>
            <w:tcW w:w="1667" w:type="dxa"/>
            <w:tcBorders>
              <w:top w:val="single" w:sz="2" w:space="0" w:color="000000"/>
              <w:bottom w:val="single" w:sz="2" w:space="0" w:color="000000"/>
            </w:tcBorders>
          </w:tcPr>
          <w:p w14:paraId="73660018" w14:textId="77777777" w:rsidR="007D4F30" w:rsidRDefault="007D4F30" w:rsidP="00C87E77">
            <w:pPr>
              <w:pStyle w:val="TableParagraph"/>
              <w:spacing w:before="0"/>
              <w:jc w:val="left"/>
              <w:rPr>
                <w:rFonts w:ascii="Times New Roman"/>
                <w:sz w:val="14"/>
              </w:rPr>
            </w:pPr>
          </w:p>
        </w:tc>
        <w:tc>
          <w:tcPr>
            <w:tcW w:w="1522" w:type="dxa"/>
            <w:tcBorders>
              <w:top w:val="single" w:sz="2" w:space="0" w:color="000000"/>
              <w:bottom w:val="single" w:sz="2" w:space="0" w:color="000000"/>
            </w:tcBorders>
          </w:tcPr>
          <w:p w14:paraId="2B1E8BE3" w14:textId="77777777" w:rsidR="007D4F30" w:rsidRDefault="007D4F30" w:rsidP="00C87E77">
            <w:pPr>
              <w:pStyle w:val="TableParagraph"/>
              <w:spacing w:before="0"/>
              <w:jc w:val="left"/>
              <w:rPr>
                <w:rFonts w:ascii="Times New Roman"/>
                <w:sz w:val="14"/>
              </w:rPr>
            </w:pPr>
          </w:p>
        </w:tc>
        <w:tc>
          <w:tcPr>
            <w:tcW w:w="1655" w:type="dxa"/>
            <w:tcBorders>
              <w:top w:val="single" w:sz="2" w:space="0" w:color="000000"/>
              <w:bottom w:val="single" w:sz="2" w:space="0" w:color="000000"/>
            </w:tcBorders>
          </w:tcPr>
          <w:p w14:paraId="4DE93DFC" w14:textId="77777777" w:rsidR="007D4F30" w:rsidRDefault="007D4F30" w:rsidP="00C87E77">
            <w:pPr>
              <w:pStyle w:val="TableParagraph"/>
              <w:spacing w:before="0"/>
              <w:jc w:val="left"/>
              <w:rPr>
                <w:rFonts w:ascii="Times New Roman"/>
                <w:sz w:val="14"/>
              </w:rPr>
            </w:pPr>
          </w:p>
        </w:tc>
        <w:tc>
          <w:tcPr>
            <w:tcW w:w="1052" w:type="dxa"/>
            <w:tcBorders>
              <w:top w:val="single" w:sz="2" w:space="0" w:color="000000"/>
              <w:bottom w:val="single" w:sz="2" w:space="0" w:color="000000"/>
            </w:tcBorders>
          </w:tcPr>
          <w:p w14:paraId="07FBC112" w14:textId="77777777" w:rsidR="007D4F30" w:rsidRDefault="007D4F30" w:rsidP="00C87E77">
            <w:pPr>
              <w:pStyle w:val="TableParagraph"/>
              <w:spacing w:before="0"/>
              <w:jc w:val="left"/>
              <w:rPr>
                <w:rFonts w:ascii="Times New Roman"/>
                <w:sz w:val="14"/>
              </w:rPr>
            </w:pPr>
          </w:p>
        </w:tc>
        <w:tc>
          <w:tcPr>
            <w:tcW w:w="1203" w:type="dxa"/>
            <w:tcBorders>
              <w:top w:val="single" w:sz="2" w:space="0" w:color="000000"/>
              <w:bottom w:val="single" w:sz="2" w:space="0" w:color="000000"/>
            </w:tcBorders>
          </w:tcPr>
          <w:p w14:paraId="602A7ED1" w14:textId="77777777" w:rsidR="007D4F30" w:rsidRDefault="007D4F30" w:rsidP="00C87E77">
            <w:pPr>
              <w:pStyle w:val="TableParagraph"/>
              <w:spacing w:before="0"/>
              <w:jc w:val="left"/>
              <w:rPr>
                <w:rFonts w:ascii="Times New Roman"/>
                <w:sz w:val="14"/>
              </w:rPr>
            </w:pPr>
          </w:p>
        </w:tc>
      </w:tr>
      <w:tr w:rsidR="007D4F30" w14:paraId="3B945B49" w14:textId="77777777" w:rsidTr="00C87E77">
        <w:trPr>
          <w:trHeight w:val="449"/>
        </w:trPr>
        <w:tc>
          <w:tcPr>
            <w:tcW w:w="992" w:type="dxa"/>
            <w:tcBorders>
              <w:top w:val="single" w:sz="2" w:space="0" w:color="000000"/>
            </w:tcBorders>
          </w:tcPr>
          <w:p w14:paraId="6E843523" w14:textId="77777777" w:rsidR="007D4F30" w:rsidRDefault="007D4F30" w:rsidP="00C87E77">
            <w:pPr>
              <w:pStyle w:val="TableParagraph"/>
              <w:spacing w:before="0"/>
              <w:jc w:val="left"/>
              <w:rPr>
                <w:rFonts w:ascii="Times New Roman"/>
                <w:sz w:val="18"/>
              </w:rPr>
            </w:pPr>
          </w:p>
        </w:tc>
        <w:tc>
          <w:tcPr>
            <w:tcW w:w="4802" w:type="dxa"/>
            <w:tcBorders>
              <w:top w:val="single" w:sz="2" w:space="0" w:color="000000"/>
            </w:tcBorders>
          </w:tcPr>
          <w:p w14:paraId="60F75F52" w14:textId="77777777" w:rsidR="007D4F30" w:rsidRDefault="007D4F30" w:rsidP="00C87E77">
            <w:pPr>
              <w:pStyle w:val="TableParagraph"/>
              <w:spacing w:before="0"/>
              <w:jc w:val="left"/>
              <w:rPr>
                <w:rFonts w:ascii="Times New Roman"/>
                <w:sz w:val="18"/>
              </w:rPr>
            </w:pPr>
          </w:p>
        </w:tc>
        <w:tc>
          <w:tcPr>
            <w:tcW w:w="1971" w:type="dxa"/>
            <w:tcBorders>
              <w:top w:val="single" w:sz="2" w:space="0" w:color="000000"/>
              <w:right w:val="single" w:sz="2" w:space="0" w:color="000000"/>
            </w:tcBorders>
          </w:tcPr>
          <w:p w14:paraId="0D10C44E" w14:textId="77777777" w:rsidR="007D4F30" w:rsidRDefault="007D4F30" w:rsidP="00C87E77">
            <w:pPr>
              <w:pStyle w:val="TableParagraph"/>
              <w:spacing w:before="12"/>
              <w:ind w:left="858"/>
              <w:jc w:val="left"/>
              <w:rPr>
                <w:b/>
                <w:sz w:val="20"/>
              </w:rPr>
            </w:pPr>
            <w:r>
              <w:rPr>
                <w:b/>
                <w:spacing w:val="-2"/>
                <w:sz w:val="20"/>
              </w:rPr>
              <w:t>SVEUKUPNO</w:t>
            </w:r>
          </w:p>
        </w:tc>
        <w:tc>
          <w:tcPr>
            <w:tcW w:w="1667" w:type="dxa"/>
            <w:tcBorders>
              <w:top w:val="single" w:sz="2" w:space="0" w:color="000000"/>
              <w:left w:val="single" w:sz="2" w:space="0" w:color="000000"/>
            </w:tcBorders>
          </w:tcPr>
          <w:p w14:paraId="57478CF2" w14:textId="77777777" w:rsidR="007D4F30" w:rsidRDefault="007D4F30" w:rsidP="00C87E77">
            <w:pPr>
              <w:pStyle w:val="TableParagraph"/>
              <w:ind w:right="80"/>
              <w:rPr>
                <w:b/>
                <w:sz w:val="20"/>
              </w:rPr>
            </w:pPr>
            <w:r>
              <w:rPr>
                <w:b/>
                <w:spacing w:val="-2"/>
                <w:sz w:val="20"/>
              </w:rPr>
              <w:t>1.457.381,86</w:t>
            </w:r>
          </w:p>
        </w:tc>
        <w:tc>
          <w:tcPr>
            <w:tcW w:w="1522" w:type="dxa"/>
            <w:tcBorders>
              <w:top w:val="single" w:sz="2" w:space="0" w:color="000000"/>
            </w:tcBorders>
          </w:tcPr>
          <w:p w14:paraId="6EF70AFC" w14:textId="77777777" w:rsidR="007D4F30" w:rsidRDefault="007D4F30" w:rsidP="00C87E77">
            <w:pPr>
              <w:pStyle w:val="TableParagraph"/>
              <w:ind w:right="48"/>
              <w:rPr>
                <w:b/>
                <w:sz w:val="20"/>
              </w:rPr>
            </w:pPr>
            <w:r>
              <w:rPr>
                <w:b/>
                <w:spacing w:val="-2"/>
                <w:sz w:val="20"/>
              </w:rPr>
              <w:t>2.756.703,99</w:t>
            </w:r>
          </w:p>
        </w:tc>
        <w:tc>
          <w:tcPr>
            <w:tcW w:w="1655" w:type="dxa"/>
            <w:tcBorders>
              <w:top w:val="single" w:sz="2" w:space="0" w:color="000000"/>
            </w:tcBorders>
          </w:tcPr>
          <w:p w14:paraId="166D550B" w14:textId="5E020CD0" w:rsidR="007D4F30" w:rsidRDefault="004634C8" w:rsidP="00C87E77">
            <w:pPr>
              <w:pStyle w:val="TableParagraph"/>
              <w:ind w:right="125"/>
              <w:rPr>
                <w:b/>
                <w:sz w:val="20"/>
              </w:rPr>
            </w:pPr>
            <w:r>
              <w:rPr>
                <w:b/>
                <w:sz w:val="20"/>
              </w:rPr>
              <w:t>1.345.990,06</w:t>
            </w:r>
          </w:p>
        </w:tc>
        <w:tc>
          <w:tcPr>
            <w:tcW w:w="1052" w:type="dxa"/>
            <w:tcBorders>
              <w:top w:val="single" w:sz="2" w:space="0" w:color="000000"/>
            </w:tcBorders>
          </w:tcPr>
          <w:p w14:paraId="7B644542" w14:textId="5FFFDD0E" w:rsidR="007D4F30" w:rsidRDefault="004634C8" w:rsidP="00C87E77">
            <w:pPr>
              <w:pStyle w:val="TableParagraph"/>
              <w:ind w:right="165"/>
              <w:rPr>
                <w:b/>
                <w:sz w:val="20"/>
              </w:rPr>
            </w:pPr>
            <w:r>
              <w:rPr>
                <w:b/>
                <w:spacing w:val="-2"/>
                <w:sz w:val="20"/>
              </w:rPr>
              <w:t>92,36</w:t>
            </w:r>
            <w:r w:rsidR="007D4F30">
              <w:rPr>
                <w:b/>
                <w:spacing w:val="-2"/>
                <w:sz w:val="20"/>
              </w:rPr>
              <w:t>%</w:t>
            </w:r>
          </w:p>
        </w:tc>
        <w:tc>
          <w:tcPr>
            <w:tcW w:w="1203" w:type="dxa"/>
            <w:tcBorders>
              <w:top w:val="single" w:sz="2" w:space="0" w:color="000000"/>
            </w:tcBorders>
          </w:tcPr>
          <w:p w14:paraId="50C1F301" w14:textId="48F0C8B9" w:rsidR="007D4F30" w:rsidRDefault="004634C8" w:rsidP="00C87E77">
            <w:pPr>
              <w:pStyle w:val="TableParagraph"/>
              <w:ind w:right="280"/>
              <w:rPr>
                <w:b/>
                <w:sz w:val="20"/>
              </w:rPr>
            </w:pPr>
            <w:r>
              <w:rPr>
                <w:b/>
                <w:spacing w:val="-2"/>
                <w:sz w:val="20"/>
              </w:rPr>
              <w:t>48,83</w:t>
            </w:r>
            <w:r w:rsidR="007D4F30">
              <w:rPr>
                <w:b/>
                <w:spacing w:val="-2"/>
                <w:sz w:val="20"/>
              </w:rPr>
              <w:t>%</w:t>
            </w:r>
          </w:p>
        </w:tc>
      </w:tr>
    </w:tbl>
    <w:p w14:paraId="4B8A0448" w14:textId="77777777" w:rsidR="00163F3E" w:rsidRPr="00D97F23" w:rsidRDefault="00163F3E" w:rsidP="00163F3E"/>
    <w:p w14:paraId="456A5244" w14:textId="77777777" w:rsidR="00CD0488" w:rsidRDefault="00CD0488" w:rsidP="00163F3E">
      <w:pPr>
        <w:rPr>
          <w:b/>
          <w:bCs/>
          <w:sz w:val="28"/>
          <w:szCs w:val="28"/>
        </w:rPr>
      </w:pPr>
    </w:p>
    <w:p w14:paraId="0C28BCDA" w14:textId="77777777" w:rsidR="00CD0488" w:rsidRDefault="00CD0488" w:rsidP="00163F3E">
      <w:pPr>
        <w:rPr>
          <w:b/>
          <w:bCs/>
          <w:sz w:val="28"/>
          <w:szCs w:val="28"/>
        </w:rPr>
      </w:pPr>
    </w:p>
    <w:p w14:paraId="18ED3F34" w14:textId="77777777" w:rsidR="00CD0488" w:rsidRDefault="00CD0488" w:rsidP="00163F3E">
      <w:pPr>
        <w:rPr>
          <w:b/>
          <w:bCs/>
          <w:sz w:val="28"/>
          <w:szCs w:val="28"/>
        </w:rPr>
      </w:pPr>
    </w:p>
    <w:p w14:paraId="380FB90D" w14:textId="77777777" w:rsidR="00CD0488" w:rsidRDefault="00CD0488" w:rsidP="00163F3E">
      <w:pPr>
        <w:rPr>
          <w:b/>
          <w:bCs/>
          <w:sz w:val="28"/>
          <w:szCs w:val="28"/>
        </w:rPr>
      </w:pPr>
    </w:p>
    <w:p w14:paraId="6055FE32" w14:textId="77777777" w:rsidR="00EA0F52" w:rsidRDefault="00EA0F52" w:rsidP="00163F3E">
      <w:pPr>
        <w:rPr>
          <w:b/>
          <w:bCs/>
          <w:sz w:val="28"/>
          <w:szCs w:val="28"/>
        </w:rPr>
      </w:pPr>
      <w:r>
        <w:rPr>
          <w:b/>
          <w:bCs/>
          <w:sz w:val="28"/>
          <w:szCs w:val="28"/>
        </w:rPr>
        <w:t xml:space="preserve">     </w:t>
      </w:r>
    </w:p>
    <w:p w14:paraId="1C1D74E9" w14:textId="77777777" w:rsidR="00EA0F52" w:rsidRDefault="00EA0F52" w:rsidP="00163F3E">
      <w:pPr>
        <w:rPr>
          <w:b/>
          <w:bCs/>
          <w:sz w:val="28"/>
          <w:szCs w:val="28"/>
        </w:rPr>
      </w:pPr>
    </w:p>
    <w:p w14:paraId="311AE1E4" w14:textId="77777777" w:rsidR="00EA0F52" w:rsidRDefault="00EA0F52" w:rsidP="00163F3E">
      <w:pPr>
        <w:rPr>
          <w:b/>
          <w:bCs/>
          <w:sz w:val="28"/>
          <w:szCs w:val="28"/>
        </w:rPr>
      </w:pPr>
    </w:p>
    <w:p w14:paraId="6F58BA19" w14:textId="77777777" w:rsidR="00EA0F52" w:rsidRDefault="00EA0F52" w:rsidP="00163F3E">
      <w:pPr>
        <w:rPr>
          <w:b/>
          <w:bCs/>
          <w:sz w:val="28"/>
          <w:szCs w:val="28"/>
        </w:rPr>
      </w:pPr>
    </w:p>
    <w:p w14:paraId="39E83BDB" w14:textId="77777777" w:rsidR="00EA0F52" w:rsidRDefault="00EA0F52" w:rsidP="00163F3E">
      <w:pPr>
        <w:rPr>
          <w:b/>
          <w:bCs/>
          <w:sz w:val="28"/>
          <w:szCs w:val="28"/>
        </w:rPr>
      </w:pPr>
      <w:r>
        <w:rPr>
          <w:b/>
          <w:bCs/>
          <w:sz w:val="28"/>
          <w:szCs w:val="28"/>
        </w:rPr>
        <w:lastRenderedPageBreak/>
        <w:t xml:space="preserve">     </w:t>
      </w:r>
    </w:p>
    <w:p w14:paraId="310ED755" w14:textId="77777777" w:rsidR="00EA0F52" w:rsidRDefault="00EA0F52" w:rsidP="00163F3E">
      <w:pPr>
        <w:rPr>
          <w:b/>
          <w:bCs/>
          <w:sz w:val="28"/>
          <w:szCs w:val="28"/>
        </w:rPr>
      </w:pPr>
    </w:p>
    <w:p w14:paraId="08D31A66" w14:textId="2167A9ED" w:rsidR="00163F3E" w:rsidRDefault="00EA0F52" w:rsidP="00163F3E">
      <w:pPr>
        <w:rPr>
          <w:b/>
          <w:bCs/>
          <w:sz w:val="28"/>
          <w:szCs w:val="28"/>
        </w:rPr>
      </w:pPr>
      <w:r>
        <w:rPr>
          <w:b/>
          <w:bCs/>
          <w:sz w:val="28"/>
          <w:szCs w:val="28"/>
        </w:rPr>
        <w:t xml:space="preserve">     </w:t>
      </w:r>
      <w:r w:rsidR="00163F3E" w:rsidRPr="00D97F23">
        <w:rPr>
          <w:b/>
          <w:bCs/>
          <w:sz w:val="28"/>
          <w:szCs w:val="28"/>
        </w:rPr>
        <w:t xml:space="preserve">IZVJEŠTAJ O </w:t>
      </w:r>
      <w:r w:rsidR="00163F3E">
        <w:rPr>
          <w:b/>
          <w:bCs/>
          <w:sz w:val="28"/>
          <w:szCs w:val="28"/>
        </w:rPr>
        <w:t>RASHODIMA</w:t>
      </w:r>
      <w:r w:rsidR="00163F3E" w:rsidRPr="00D97F23">
        <w:rPr>
          <w:b/>
          <w:bCs/>
          <w:sz w:val="28"/>
          <w:szCs w:val="28"/>
        </w:rPr>
        <w:t xml:space="preserve"> PREMA IZVORIMA FINANCIRANJA</w:t>
      </w:r>
    </w:p>
    <w:p w14:paraId="3C9C6D6C" w14:textId="77777777" w:rsidR="00CD0488" w:rsidRPr="00D97F23" w:rsidRDefault="00CD0488" w:rsidP="00163F3E">
      <w:pPr>
        <w:rPr>
          <w:b/>
          <w:bCs/>
          <w:sz w:val="28"/>
          <w:szCs w:val="28"/>
        </w:rPr>
      </w:pPr>
    </w:p>
    <w:tbl>
      <w:tblPr>
        <w:tblW w:w="0" w:type="auto"/>
        <w:tblInd w:w="290" w:type="dxa"/>
        <w:tblLayout w:type="fixed"/>
        <w:tblCellMar>
          <w:left w:w="0" w:type="dxa"/>
          <w:right w:w="0" w:type="dxa"/>
        </w:tblCellMar>
        <w:tblLook w:val="01E0" w:firstRow="1" w:lastRow="1" w:firstColumn="1" w:lastColumn="1" w:noHBand="0" w:noVBand="0"/>
      </w:tblPr>
      <w:tblGrid>
        <w:gridCol w:w="992"/>
        <w:gridCol w:w="4802"/>
        <w:gridCol w:w="1971"/>
        <w:gridCol w:w="1667"/>
        <w:gridCol w:w="1522"/>
        <w:gridCol w:w="1655"/>
        <w:gridCol w:w="1052"/>
        <w:gridCol w:w="1203"/>
      </w:tblGrid>
      <w:tr w:rsidR="007D4F30" w14:paraId="2E3E6FC4" w14:textId="77777777" w:rsidTr="00C87E77">
        <w:trPr>
          <w:trHeight w:val="297"/>
        </w:trPr>
        <w:tc>
          <w:tcPr>
            <w:tcW w:w="992" w:type="dxa"/>
            <w:tcBorders>
              <w:top w:val="single" w:sz="2" w:space="0" w:color="000000"/>
            </w:tcBorders>
            <w:shd w:val="clear" w:color="auto" w:fill="F2F2F2"/>
          </w:tcPr>
          <w:p w14:paraId="4D63FD68" w14:textId="77777777" w:rsidR="007D4F30" w:rsidRDefault="007D4F30" w:rsidP="00C87E77">
            <w:pPr>
              <w:pStyle w:val="TableParagraph"/>
              <w:spacing w:before="79" w:line="198" w:lineRule="exact"/>
              <w:ind w:left="201"/>
              <w:jc w:val="left"/>
              <w:rPr>
                <w:b/>
                <w:sz w:val="18"/>
              </w:rPr>
            </w:pPr>
            <w:r>
              <w:rPr>
                <w:b/>
                <w:spacing w:val="-2"/>
                <w:sz w:val="18"/>
              </w:rPr>
              <w:t>Izvor</w:t>
            </w:r>
          </w:p>
        </w:tc>
        <w:tc>
          <w:tcPr>
            <w:tcW w:w="4802" w:type="dxa"/>
            <w:tcBorders>
              <w:top w:val="single" w:sz="2" w:space="0" w:color="000000"/>
            </w:tcBorders>
            <w:shd w:val="clear" w:color="auto" w:fill="F2F2F2"/>
          </w:tcPr>
          <w:p w14:paraId="0FFD6BCE" w14:textId="77777777" w:rsidR="007D4F30" w:rsidRDefault="007D4F30" w:rsidP="00C87E77">
            <w:pPr>
              <w:pStyle w:val="TableParagraph"/>
              <w:spacing w:before="79" w:line="198" w:lineRule="exact"/>
              <w:ind w:left="157"/>
              <w:jc w:val="left"/>
              <w:rPr>
                <w:b/>
                <w:sz w:val="18"/>
              </w:rPr>
            </w:pPr>
            <w:r>
              <w:rPr>
                <w:b/>
                <w:sz w:val="18"/>
              </w:rPr>
              <w:t>Naziv</w:t>
            </w:r>
            <w:r>
              <w:rPr>
                <w:b/>
                <w:spacing w:val="-6"/>
                <w:sz w:val="18"/>
              </w:rPr>
              <w:t xml:space="preserve"> </w:t>
            </w:r>
            <w:proofErr w:type="spellStart"/>
            <w:r>
              <w:rPr>
                <w:b/>
                <w:spacing w:val="-2"/>
                <w:sz w:val="18"/>
              </w:rPr>
              <w:t>izvora</w:t>
            </w:r>
            <w:proofErr w:type="spellEnd"/>
          </w:p>
        </w:tc>
        <w:tc>
          <w:tcPr>
            <w:tcW w:w="1971" w:type="dxa"/>
            <w:tcBorders>
              <w:top w:val="single" w:sz="2" w:space="0" w:color="000000"/>
              <w:right w:val="single" w:sz="2" w:space="0" w:color="000000"/>
            </w:tcBorders>
            <w:shd w:val="clear" w:color="auto" w:fill="F2F2F2"/>
          </w:tcPr>
          <w:p w14:paraId="081D7C54" w14:textId="77777777" w:rsidR="007D4F30" w:rsidRDefault="007D4F30" w:rsidP="00C87E77">
            <w:pPr>
              <w:pStyle w:val="TableParagraph"/>
              <w:spacing w:before="0"/>
              <w:jc w:val="left"/>
              <w:rPr>
                <w:rFonts w:ascii="Times New Roman"/>
                <w:sz w:val="18"/>
              </w:rPr>
            </w:pPr>
          </w:p>
        </w:tc>
        <w:tc>
          <w:tcPr>
            <w:tcW w:w="1667" w:type="dxa"/>
            <w:tcBorders>
              <w:top w:val="single" w:sz="2" w:space="0" w:color="000000"/>
              <w:left w:val="single" w:sz="2" w:space="0" w:color="000000"/>
            </w:tcBorders>
            <w:shd w:val="clear" w:color="auto" w:fill="F2F2F2"/>
          </w:tcPr>
          <w:p w14:paraId="6E3768B9" w14:textId="77777777" w:rsidR="007D4F30" w:rsidRDefault="007D4F30" w:rsidP="00C87E77">
            <w:pPr>
              <w:pStyle w:val="TableParagraph"/>
              <w:spacing w:before="72"/>
              <w:ind w:left="524"/>
              <w:jc w:val="left"/>
              <w:rPr>
                <w:b/>
                <w:sz w:val="16"/>
              </w:rPr>
            </w:pPr>
            <w:proofErr w:type="spellStart"/>
            <w:r>
              <w:rPr>
                <w:b/>
                <w:spacing w:val="-2"/>
                <w:sz w:val="16"/>
              </w:rPr>
              <w:t>Izvršenje</w:t>
            </w:r>
            <w:proofErr w:type="spellEnd"/>
          </w:p>
        </w:tc>
        <w:tc>
          <w:tcPr>
            <w:tcW w:w="1522" w:type="dxa"/>
            <w:tcBorders>
              <w:top w:val="single" w:sz="2" w:space="0" w:color="000000"/>
            </w:tcBorders>
            <w:shd w:val="clear" w:color="auto" w:fill="F2F2F2"/>
          </w:tcPr>
          <w:p w14:paraId="5EB9629D" w14:textId="77777777" w:rsidR="007D4F30" w:rsidRDefault="007D4F30" w:rsidP="00C87E77">
            <w:pPr>
              <w:pStyle w:val="TableParagraph"/>
              <w:spacing w:before="72"/>
              <w:ind w:left="76"/>
              <w:jc w:val="left"/>
              <w:rPr>
                <w:b/>
                <w:sz w:val="16"/>
              </w:rPr>
            </w:pPr>
            <w:r>
              <w:rPr>
                <w:b/>
                <w:sz w:val="16"/>
              </w:rPr>
              <w:t>II.</w:t>
            </w:r>
            <w:r>
              <w:rPr>
                <w:b/>
                <w:spacing w:val="-3"/>
                <w:sz w:val="16"/>
              </w:rPr>
              <w:t xml:space="preserve"> </w:t>
            </w:r>
            <w:r>
              <w:rPr>
                <w:b/>
                <w:sz w:val="16"/>
              </w:rPr>
              <w:t>IZMJENE</w:t>
            </w:r>
            <w:r>
              <w:rPr>
                <w:b/>
                <w:spacing w:val="-1"/>
                <w:sz w:val="16"/>
              </w:rPr>
              <w:t xml:space="preserve"> </w:t>
            </w:r>
            <w:r>
              <w:rPr>
                <w:b/>
                <w:spacing w:val="-2"/>
                <w:sz w:val="16"/>
              </w:rPr>
              <w:t>PLANA</w:t>
            </w:r>
          </w:p>
        </w:tc>
        <w:tc>
          <w:tcPr>
            <w:tcW w:w="1655" w:type="dxa"/>
            <w:tcBorders>
              <w:top w:val="single" w:sz="2" w:space="0" w:color="000000"/>
            </w:tcBorders>
            <w:shd w:val="clear" w:color="auto" w:fill="F2F2F2"/>
          </w:tcPr>
          <w:p w14:paraId="0908FFF9" w14:textId="77777777" w:rsidR="007D4F30" w:rsidRDefault="007D4F30" w:rsidP="00C87E77">
            <w:pPr>
              <w:pStyle w:val="TableParagraph"/>
              <w:spacing w:before="72"/>
              <w:ind w:left="467"/>
              <w:jc w:val="left"/>
              <w:rPr>
                <w:b/>
                <w:sz w:val="16"/>
              </w:rPr>
            </w:pPr>
            <w:proofErr w:type="spellStart"/>
            <w:r>
              <w:rPr>
                <w:b/>
                <w:spacing w:val="-2"/>
                <w:sz w:val="16"/>
              </w:rPr>
              <w:t>Izvršenje</w:t>
            </w:r>
            <w:proofErr w:type="spellEnd"/>
          </w:p>
        </w:tc>
        <w:tc>
          <w:tcPr>
            <w:tcW w:w="1052" w:type="dxa"/>
            <w:tcBorders>
              <w:top w:val="single" w:sz="2" w:space="0" w:color="000000"/>
            </w:tcBorders>
            <w:shd w:val="clear" w:color="auto" w:fill="F2F2F2"/>
          </w:tcPr>
          <w:p w14:paraId="3950AC41" w14:textId="77777777" w:rsidR="007D4F30" w:rsidRDefault="007D4F30" w:rsidP="00C87E77">
            <w:pPr>
              <w:pStyle w:val="TableParagraph"/>
              <w:spacing w:before="72"/>
              <w:ind w:left="161"/>
              <w:jc w:val="left"/>
              <w:rPr>
                <w:b/>
                <w:sz w:val="16"/>
              </w:rPr>
            </w:pPr>
            <w:proofErr w:type="spellStart"/>
            <w:r>
              <w:rPr>
                <w:b/>
                <w:spacing w:val="-2"/>
                <w:sz w:val="16"/>
              </w:rPr>
              <w:t>Indeks</w:t>
            </w:r>
            <w:proofErr w:type="spellEnd"/>
          </w:p>
        </w:tc>
        <w:tc>
          <w:tcPr>
            <w:tcW w:w="1203" w:type="dxa"/>
            <w:tcBorders>
              <w:top w:val="single" w:sz="2" w:space="0" w:color="000000"/>
            </w:tcBorders>
            <w:shd w:val="clear" w:color="auto" w:fill="F2F2F2"/>
          </w:tcPr>
          <w:p w14:paraId="66ED0750" w14:textId="77777777" w:rsidR="007D4F30" w:rsidRDefault="007D4F30" w:rsidP="00C87E77">
            <w:pPr>
              <w:pStyle w:val="TableParagraph"/>
              <w:spacing w:before="72"/>
              <w:ind w:left="196"/>
              <w:jc w:val="left"/>
              <w:rPr>
                <w:b/>
                <w:sz w:val="16"/>
              </w:rPr>
            </w:pPr>
            <w:proofErr w:type="spellStart"/>
            <w:r>
              <w:rPr>
                <w:b/>
                <w:spacing w:val="-2"/>
                <w:sz w:val="16"/>
              </w:rPr>
              <w:t>Indeks</w:t>
            </w:r>
            <w:proofErr w:type="spellEnd"/>
          </w:p>
        </w:tc>
      </w:tr>
      <w:tr w:rsidR="007D4F30" w14:paraId="11D88D7A" w14:textId="77777777" w:rsidTr="00C87E77">
        <w:trPr>
          <w:trHeight w:val="290"/>
        </w:trPr>
        <w:tc>
          <w:tcPr>
            <w:tcW w:w="992" w:type="dxa"/>
            <w:tcBorders>
              <w:bottom w:val="double" w:sz="2" w:space="0" w:color="000000"/>
            </w:tcBorders>
            <w:shd w:val="clear" w:color="auto" w:fill="F2F2F2"/>
          </w:tcPr>
          <w:p w14:paraId="2C5274AB" w14:textId="77777777" w:rsidR="007D4F30" w:rsidRDefault="007D4F30" w:rsidP="00C87E77">
            <w:pPr>
              <w:pStyle w:val="TableParagraph"/>
              <w:spacing w:before="0"/>
              <w:jc w:val="left"/>
              <w:rPr>
                <w:rFonts w:ascii="Times New Roman"/>
                <w:sz w:val="18"/>
              </w:rPr>
            </w:pPr>
          </w:p>
        </w:tc>
        <w:tc>
          <w:tcPr>
            <w:tcW w:w="4802" w:type="dxa"/>
            <w:tcBorders>
              <w:bottom w:val="double" w:sz="2" w:space="0" w:color="000000"/>
            </w:tcBorders>
            <w:shd w:val="clear" w:color="auto" w:fill="F2F2F2"/>
          </w:tcPr>
          <w:p w14:paraId="72527C04" w14:textId="77777777" w:rsidR="007D4F30" w:rsidRDefault="007D4F30" w:rsidP="00C87E77">
            <w:pPr>
              <w:pStyle w:val="TableParagraph"/>
              <w:spacing w:before="0"/>
              <w:jc w:val="left"/>
              <w:rPr>
                <w:rFonts w:ascii="Times New Roman"/>
                <w:sz w:val="18"/>
              </w:rPr>
            </w:pPr>
          </w:p>
        </w:tc>
        <w:tc>
          <w:tcPr>
            <w:tcW w:w="1971" w:type="dxa"/>
            <w:tcBorders>
              <w:bottom w:val="double" w:sz="2" w:space="0" w:color="000000"/>
              <w:right w:val="single" w:sz="2" w:space="0" w:color="000000"/>
            </w:tcBorders>
            <w:shd w:val="clear" w:color="auto" w:fill="F2F2F2"/>
          </w:tcPr>
          <w:p w14:paraId="616C929F" w14:textId="77777777" w:rsidR="007D4F30" w:rsidRDefault="007D4F30" w:rsidP="00C87E77">
            <w:pPr>
              <w:pStyle w:val="TableParagraph"/>
              <w:spacing w:before="0"/>
              <w:jc w:val="left"/>
              <w:rPr>
                <w:rFonts w:ascii="Times New Roman"/>
                <w:sz w:val="18"/>
              </w:rPr>
            </w:pPr>
          </w:p>
        </w:tc>
        <w:tc>
          <w:tcPr>
            <w:tcW w:w="1667" w:type="dxa"/>
            <w:tcBorders>
              <w:left w:val="single" w:sz="2" w:space="0" w:color="000000"/>
              <w:bottom w:val="double" w:sz="2" w:space="0" w:color="000000"/>
            </w:tcBorders>
            <w:shd w:val="clear" w:color="auto" w:fill="F2F2F2"/>
          </w:tcPr>
          <w:p w14:paraId="1D41D0A1" w14:textId="77777777" w:rsidR="007D4F30" w:rsidRDefault="007D4F30" w:rsidP="00C87E77">
            <w:pPr>
              <w:pStyle w:val="TableParagraph"/>
              <w:spacing w:before="0" w:line="164" w:lineRule="exact"/>
              <w:ind w:right="115"/>
              <w:rPr>
                <w:b/>
                <w:sz w:val="16"/>
              </w:rPr>
            </w:pPr>
            <w:r>
              <w:rPr>
                <w:b/>
                <w:sz w:val="16"/>
              </w:rPr>
              <w:t>1.1.2024.-</w:t>
            </w:r>
            <w:r>
              <w:rPr>
                <w:b/>
                <w:spacing w:val="-2"/>
                <w:sz w:val="16"/>
              </w:rPr>
              <w:t>31.12.2024.</w:t>
            </w:r>
          </w:p>
        </w:tc>
        <w:tc>
          <w:tcPr>
            <w:tcW w:w="1522" w:type="dxa"/>
            <w:tcBorders>
              <w:bottom w:val="double" w:sz="2" w:space="0" w:color="000000"/>
            </w:tcBorders>
            <w:shd w:val="clear" w:color="auto" w:fill="F2F2F2"/>
          </w:tcPr>
          <w:p w14:paraId="00ED756D" w14:textId="77777777" w:rsidR="007D4F30" w:rsidRDefault="007D4F30" w:rsidP="00C87E77">
            <w:pPr>
              <w:pStyle w:val="TableParagraph"/>
              <w:spacing w:before="0" w:line="164" w:lineRule="exact"/>
              <w:ind w:right="99"/>
              <w:jc w:val="center"/>
              <w:rPr>
                <w:b/>
                <w:sz w:val="16"/>
              </w:rPr>
            </w:pPr>
            <w:r>
              <w:rPr>
                <w:b/>
                <w:spacing w:val="-2"/>
                <w:sz w:val="16"/>
              </w:rPr>
              <w:t>2025.</w:t>
            </w:r>
          </w:p>
        </w:tc>
        <w:tc>
          <w:tcPr>
            <w:tcW w:w="1655" w:type="dxa"/>
            <w:tcBorders>
              <w:bottom w:val="double" w:sz="2" w:space="0" w:color="000000"/>
            </w:tcBorders>
            <w:shd w:val="clear" w:color="auto" w:fill="F2F2F2"/>
          </w:tcPr>
          <w:p w14:paraId="30BE8E45" w14:textId="77777777" w:rsidR="007D4F30" w:rsidRDefault="007D4F30" w:rsidP="00C87E77">
            <w:pPr>
              <w:pStyle w:val="TableParagraph"/>
              <w:spacing w:before="0" w:line="164" w:lineRule="exact"/>
              <w:ind w:right="160"/>
              <w:rPr>
                <w:b/>
                <w:sz w:val="16"/>
              </w:rPr>
            </w:pPr>
            <w:r>
              <w:rPr>
                <w:b/>
                <w:sz w:val="16"/>
              </w:rPr>
              <w:t>1.1.2025.-</w:t>
            </w:r>
            <w:r>
              <w:rPr>
                <w:b/>
                <w:spacing w:val="-2"/>
                <w:sz w:val="16"/>
              </w:rPr>
              <w:t>31.12.2025.</w:t>
            </w:r>
          </w:p>
        </w:tc>
        <w:tc>
          <w:tcPr>
            <w:tcW w:w="1052" w:type="dxa"/>
            <w:tcBorders>
              <w:bottom w:val="double" w:sz="2" w:space="0" w:color="000000"/>
            </w:tcBorders>
            <w:shd w:val="clear" w:color="auto" w:fill="F2F2F2"/>
          </w:tcPr>
          <w:p w14:paraId="1964C556" w14:textId="77777777" w:rsidR="007D4F30" w:rsidRDefault="007D4F30" w:rsidP="00C87E77">
            <w:pPr>
              <w:pStyle w:val="TableParagraph"/>
              <w:spacing w:before="0" w:line="164" w:lineRule="exact"/>
              <w:ind w:left="118"/>
              <w:jc w:val="left"/>
              <w:rPr>
                <w:b/>
                <w:sz w:val="16"/>
              </w:rPr>
            </w:pPr>
            <w:r>
              <w:rPr>
                <w:b/>
                <w:spacing w:val="-2"/>
                <w:sz w:val="16"/>
              </w:rPr>
              <w:t>4/2*100</w:t>
            </w:r>
          </w:p>
        </w:tc>
        <w:tc>
          <w:tcPr>
            <w:tcW w:w="1203" w:type="dxa"/>
            <w:tcBorders>
              <w:bottom w:val="double" w:sz="2" w:space="0" w:color="000000"/>
            </w:tcBorders>
            <w:shd w:val="clear" w:color="auto" w:fill="F2F2F2"/>
          </w:tcPr>
          <w:p w14:paraId="49F3322C" w14:textId="77777777" w:rsidR="007D4F30" w:rsidRDefault="007D4F30" w:rsidP="00C87E77">
            <w:pPr>
              <w:pStyle w:val="TableParagraph"/>
              <w:spacing w:before="0" w:line="164" w:lineRule="exact"/>
              <w:ind w:left="153"/>
              <w:jc w:val="left"/>
              <w:rPr>
                <w:b/>
                <w:sz w:val="16"/>
              </w:rPr>
            </w:pPr>
            <w:r>
              <w:rPr>
                <w:b/>
                <w:spacing w:val="-2"/>
                <w:sz w:val="16"/>
              </w:rPr>
              <w:t>4/3*100</w:t>
            </w:r>
          </w:p>
        </w:tc>
      </w:tr>
      <w:tr w:rsidR="007D4F30" w14:paraId="6D9ECAC3" w14:textId="77777777" w:rsidTr="00C87E77">
        <w:trPr>
          <w:trHeight w:val="287"/>
        </w:trPr>
        <w:tc>
          <w:tcPr>
            <w:tcW w:w="992" w:type="dxa"/>
            <w:tcBorders>
              <w:top w:val="double" w:sz="2" w:space="0" w:color="000000"/>
              <w:bottom w:val="single" w:sz="2" w:space="0" w:color="000000"/>
            </w:tcBorders>
          </w:tcPr>
          <w:p w14:paraId="3BB8480E" w14:textId="77777777" w:rsidR="007D4F30" w:rsidRDefault="007D4F30" w:rsidP="00C87E77">
            <w:pPr>
              <w:pStyle w:val="TableParagraph"/>
              <w:spacing w:before="36"/>
              <w:ind w:right="157"/>
              <w:rPr>
                <w:b/>
                <w:sz w:val="18"/>
              </w:rPr>
            </w:pPr>
            <w:r>
              <w:rPr>
                <w:b/>
                <w:spacing w:val="-10"/>
                <w:sz w:val="18"/>
              </w:rPr>
              <w:t>1</w:t>
            </w:r>
          </w:p>
        </w:tc>
        <w:tc>
          <w:tcPr>
            <w:tcW w:w="4802" w:type="dxa"/>
            <w:tcBorders>
              <w:top w:val="double" w:sz="2" w:space="0" w:color="000000"/>
              <w:bottom w:val="single" w:sz="2" w:space="0" w:color="000000"/>
            </w:tcBorders>
          </w:tcPr>
          <w:p w14:paraId="27B1068C" w14:textId="77777777" w:rsidR="007D4F30" w:rsidRDefault="007D4F30" w:rsidP="00C87E77">
            <w:pPr>
              <w:pStyle w:val="TableParagraph"/>
              <w:spacing w:before="36"/>
              <w:ind w:left="160"/>
              <w:jc w:val="left"/>
              <w:rPr>
                <w:b/>
                <w:sz w:val="18"/>
              </w:rPr>
            </w:pPr>
            <w:proofErr w:type="spellStart"/>
            <w:r>
              <w:rPr>
                <w:b/>
                <w:sz w:val="18"/>
              </w:rPr>
              <w:t>Opći</w:t>
            </w:r>
            <w:proofErr w:type="spellEnd"/>
            <w:r>
              <w:rPr>
                <w:b/>
                <w:spacing w:val="-5"/>
                <w:sz w:val="18"/>
              </w:rPr>
              <w:t xml:space="preserve"> </w:t>
            </w:r>
            <w:proofErr w:type="spellStart"/>
            <w:r>
              <w:rPr>
                <w:b/>
                <w:sz w:val="18"/>
              </w:rPr>
              <w:t>prihodi</w:t>
            </w:r>
            <w:proofErr w:type="spellEnd"/>
            <w:r>
              <w:rPr>
                <w:b/>
                <w:spacing w:val="-5"/>
                <w:sz w:val="18"/>
              </w:rPr>
              <w:t xml:space="preserve"> </w:t>
            </w:r>
            <w:proofErr w:type="spellStart"/>
            <w:r>
              <w:rPr>
                <w:b/>
                <w:sz w:val="18"/>
              </w:rPr>
              <w:t>i</w:t>
            </w:r>
            <w:proofErr w:type="spellEnd"/>
            <w:r>
              <w:rPr>
                <w:b/>
                <w:spacing w:val="-6"/>
                <w:sz w:val="18"/>
              </w:rPr>
              <w:t xml:space="preserve"> </w:t>
            </w:r>
            <w:proofErr w:type="spellStart"/>
            <w:r>
              <w:rPr>
                <w:b/>
                <w:spacing w:val="-2"/>
                <w:sz w:val="18"/>
              </w:rPr>
              <w:t>primici</w:t>
            </w:r>
            <w:proofErr w:type="spellEnd"/>
          </w:p>
        </w:tc>
        <w:tc>
          <w:tcPr>
            <w:tcW w:w="1971" w:type="dxa"/>
            <w:tcBorders>
              <w:top w:val="double" w:sz="2" w:space="0" w:color="000000"/>
              <w:bottom w:val="single" w:sz="2" w:space="0" w:color="000000"/>
            </w:tcBorders>
          </w:tcPr>
          <w:p w14:paraId="4D54EAF2" w14:textId="77777777" w:rsidR="007D4F30" w:rsidRDefault="007D4F30" w:rsidP="00C87E77">
            <w:pPr>
              <w:pStyle w:val="TableParagraph"/>
              <w:spacing w:before="0"/>
              <w:jc w:val="left"/>
              <w:rPr>
                <w:rFonts w:ascii="Times New Roman"/>
                <w:sz w:val="18"/>
              </w:rPr>
            </w:pPr>
          </w:p>
        </w:tc>
        <w:tc>
          <w:tcPr>
            <w:tcW w:w="1667" w:type="dxa"/>
            <w:tcBorders>
              <w:top w:val="double" w:sz="2" w:space="0" w:color="000000"/>
              <w:bottom w:val="single" w:sz="2" w:space="0" w:color="000000"/>
            </w:tcBorders>
          </w:tcPr>
          <w:p w14:paraId="4DC627B2" w14:textId="77777777" w:rsidR="007D4F30" w:rsidRDefault="007D4F30" w:rsidP="00C87E77">
            <w:pPr>
              <w:pStyle w:val="TableParagraph"/>
              <w:spacing w:before="36"/>
              <w:ind w:right="82"/>
              <w:rPr>
                <w:b/>
                <w:sz w:val="18"/>
              </w:rPr>
            </w:pPr>
            <w:r>
              <w:rPr>
                <w:b/>
                <w:spacing w:val="-2"/>
                <w:sz w:val="18"/>
              </w:rPr>
              <w:t>545.345,11</w:t>
            </w:r>
          </w:p>
        </w:tc>
        <w:tc>
          <w:tcPr>
            <w:tcW w:w="1522" w:type="dxa"/>
            <w:tcBorders>
              <w:top w:val="double" w:sz="2" w:space="0" w:color="000000"/>
              <w:bottom w:val="single" w:sz="2" w:space="0" w:color="000000"/>
            </w:tcBorders>
          </w:tcPr>
          <w:p w14:paraId="45EDB314" w14:textId="77777777" w:rsidR="007D4F30" w:rsidRDefault="007D4F30" w:rsidP="00C87E77">
            <w:pPr>
              <w:pStyle w:val="TableParagraph"/>
              <w:spacing w:before="36"/>
              <w:ind w:right="48"/>
              <w:rPr>
                <w:b/>
                <w:sz w:val="18"/>
              </w:rPr>
            </w:pPr>
            <w:r>
              <w:rPr>
                <w:b/>
                <w:spacing w:val="-2"/>
                <w:sz w:val="18"/>
              </w:rPr>
              <w:t>620.552,00</w:t>
            </w:r>
          </w:p>
        </w:tc>
        <w:tc>
          <w:tcPr>
            <w:tcW w:w="1655" w:type="dxa"/>
            <w:tcBorders>
              <w:top w:val="double" w:sz="2" w:space="0" w:color="000000"/>
              <w:bottom w:val="single" w:sz="2" w:space="0" w:color="000000"/>
            </w:tcBorders>
          </w:tcPr>
          <w:p w14:paraId="4AFBD0D2" w14:textId="77777777" w:rsidR="007D4F30" w:rsidRDefault="007D4F30" w:rsidP="00C87E77">
            <w:pPr>
              <w:pStyle w:val="TableParagraph"/>
              <w:spacing w:before="36"/>
              <w:ind w:right="127"/>
              <w:rPr>
                <w:b/>
                <w:sz w:val="18"/>
              </w:rPr>
            </w:pPr>
            <w:r>
              <w:rPr>
                <w:b/>
                <w:spacing w:val="-2"/>
                <w:sz w:val="18"/>
              </w:rPr>
              <w:t>642.413,91</w:t>
            </w:r>
          </w:p>
        </w:tc>
        <w:tc>
          <w:tcPr>
            <w:tcW w:w="1052" w:type="dxa"/>
            <w:tcBorders>
              <w:top w:val="double" w:sz="2" w:space="0" w:color="000000"/>
              <w:bottom w:val="single" w:sz="2" w:space="0" w:color="000000"/>
            </w:tcBorders>
          </w:tcPr>
          <w:p w14:paraId="3986D7DD" w14:textId="77777777" w:rsidR="007D4F30" w:rsidRDefault="007D4F30" w:rsidP="00C87E77">
            <w:pPr>
              <w:pStyle w:val="TableParagraph"/>
              <w:spacing w:before="36"/>
              <w:ind w:right="164"/>
              <w:rPr>
                <w:b/>
                <w:sz w:val="18"/>
              </w:rPr>
            </w:pPr>
            <w:r>
              <w:rPr>
                <w:b/>
                <w:spacing w:val="-2"/>
                <w:sz w:val="18"/>
              </w:rPr>
              <w:t>117,80%</w:t>
            </w:r>
          </w:p>
        </w:tc>
        <w:tc>
          <w:tcPr>
            <w:tcW w:w="1203" w:type="dxa"/>
            <w:tcBorders>
              <w:top w:val="double" w:sz="2" w:space="0" w:color="000000"/>
              <w:bottom w:val="single" w:sz="2" w:space="0" w:color="000000"/>
            </w:tcBorders>
          </w:tcPr>
          <w:p w14:paraId="05140F62" w14:textId="77777777" w:rsidR="007D4F30" w:rsidRDefault="007D4F30" w:rsidP="00C87E77">
            <w:pPr>
              <w:pStyle w:val="TableParagraph"/>
              <w:spacing w:before="36"/>
              <w:ind w:right="280"/>
              <w:rPr>
                <w:b/>
                <w:sz w:val="18"/>
              </w:rPr>
            </w:pPr>
            <w:r>
              <w:rPr>
                <w:b/>
                <w:spacing w:val="-2"/>
                <w:sz w:val="18"/>
              </w:rPr>
              <w:t>103,52%</w:t>
            </w:r>
          </w:p>
        </w:tc>
      </w:tr>
      <w:tr w:rsidR="007D4F30" w14:paraId="4DA7BBFB" w14:textId="77777777" w:rsidTr="00C87E77">
        <w:trPr>
          <w:trHeight w:val="263"/>
        </w:trPr>
        <w:tc>
          <w:tcPr>
            <w:tcW w:w="992" w:type="dxa"/>
            <w:tcBorders>
              <w:top w:val="single" w:sz="2" w:space="0" w:color="000000"/>
              <w:bottom w:val="single" w:sz="2" w:space="0" w:color="000000"/>
            </w:tcBorders>
          </w:tcPr>
          <w:p w14:paraId="7FD58276" w14:textId="77777777" w:rsidR="007D4F30" w:rsidRDefault="007D4F30" w:rsidP="00C87E77">
            <w:pPr>
              <w:pStyle w:val="TableParagraph"/>
              <w:ind w:right="156"/>
              <w:rPr>
                <w:sz w:val="18"/>
              </w:rPr>
            </w:pPr>
            <w:r>
              <w:rPr>
                <w:spacing w:val="-5"/>
                <w:sz w:val="18"/>
              </w:rPr>
              <w:t>11</w:t>
            </w:r>
          </w:p>
        </w:tc>
        <w:tc>
          <w:tcPr>
            <w:tcW w:w="4802" w:type="dxa"/>
            <w:tcBorders>
              <w:top w:val="single" w:sz="2" w:space="0" w:color="000000"/>
              <w:bottom w:val="single" w:sz="2" w:space="0" w:color="000000"/>
            </w:tcBorders>
          </w:tcPr>
          <w:p w14:paraId="3CFAF12A" w14:textId="77777777" w:rsidR="007D4F30" w:rsidRDefault="007D4F30" w:rsidP="00C87E77">
            <w:pPr>
              <w:pStyle w:val="TableParagraph"/>
              <w:ind w:left="160"/>
              <w:jc w:val="left"/>
              <w:rPr>
                <w:sz w:val="18"/>
              </w:rPr>
            </w:pPr>
            <w:proofErr w:type="spellStart"/>
            <w:r>
              <w:rPr>
                <w:sz w:val="18"/>
              </w:rPr>
              <w:t>Opći</w:t>
            </w:r>
            <w:proofErr w:type="spellEnd"/>
            <w:r>
              <w:rPr>
                <w:spacing w:val="-3"/>
                <w:sz w:val="18"/>
              </w:rPr>
              <w:t xml:space="preserve"> </w:t>
            </w:r>
            <w:proofErr w:type="spellStart"/>
            <w:r>
              <w:rPr>
                <w:sz w:val="18"/>
              </w:rPr>
              <w:t>prihodi</w:t>
            </w:r>
            <w:proofErr w:type="spellEnd"/>
            <w:r>
              <w:rPr>
                <w:spacing w:val="-4"/>
                <w:sz w:val="18"/>
              </w:rPr>
              <w:t xml:space="preserve"> </w:t>
            </w:r>
            <w:proofErr w:type="spellStart"/>
            <w:r>
              <w:rPr>
                <w:sz w:val="18"/>
              </w:rPr>
              <w:t>i</w:t>
            </w:r>
            <w:proofErr w:type="spellEnd"/>
            <w:r>
              <w:rPr>
                <w:spacing w:val="-5"/>
                <w:sz w:val="18"/>
              </w:rPr>
              <w:t xml:space="preserve"> </w:t>
            </w:r>
            <w:proofErr w:type="spellStart"/>
            <w:r>
              <w:rPr>
                <w:spacing w:val="-2"/>
                <w:sz w:val="18"/>
              </w:rPr>
              <w:t>primici</w:t>
            </w:r>
            <w:proofErr w:type="spellEnd"/>
          </w:p>
        </w:tc>
        <w:tc>
          <w:tcPr>
            <w:tcW w:w="1971" w:type="dxa"/>
            <w:tcBorders>
              <w:top w:val="single" w:sz="2" w:space="0" w:color="000000"/>
              <w:bottom w:val="single" w:sz="2" w:space="0" w:color="000000"/>
            </w:tcBorders>
          </w:tcPr>
          <w:p w14:paraId="02029B53" w14:textId="77777777" w:rsidR="007D4F30" w:rsidRDefault="007D4F30" w:rsidP="00C87E77">
            <w:pPr>
              <w:pStyle w:val="TableParagraph"/>
              <w:spacing w:before="0"/>
              <w:jc w:val="left"/>
              <w:rPr>
                <w:rFonts w:ascii="Times New Roman"/>
                <w:sz w:val="18"/>
              </w:rPr>
            </w:pPr>
          </w:p>
        </w:tc>
        <w:tc>
          <w:tcPr>
            <w:tcW w:w="1667" w:type="dxa"/>
            <w:tcBorders>
              <w:top w:val="single" w:sz="2" w:space="0" w:color="000000"/>
              <w:bottom w:val="single" w:sz="2" w:space="0" w:color="000000"/>
            </w:tcBorders>
          </w:tcPr>
          <w:p w14:paraId="390D6212" w14:textId="77777777" w:rsidR="007D4F30" w:rsidRDefault="007D4F30" w:rsidP="00C87E77">
            <w:pPr>
              <w:pStyle w:val="TableParagraph"/>
              <w:ind w:right="81"/>
              <w:rPr>
                <w:sz w:val="18"/>
              </w:rPr>
            </w:pPr>
            <w:r>
              <w:rPr>
                <w:spacing w:val="-2"/>
                <w:sz w:val="18"/>
              </w:rPr>
              <w:t>545.345,11</w:t>
            </w:r>
          </w:p>
        </w:tc>
        <w:tc>
          <w:tcPr>
            <w:tcW w:w="1522" w:type="dxa"/>
            <w:tcBorders>
              <w:top w:val="single" w:sz="2" w:space="0" w:color="000000"/>
              <w:bottom w:val="single" w:sz="2" w:space="0" w:color="000000"/>
            </w:tcBorders>
          </w:tcPr>
          <w:p w14:paraId="517818BE" w14:textId="77777777" w:rsidR="007D4F30" w:rsidRDefault="007D4F30" w:rsidP="00C87E77">
            <w:pPr>
              <w:pStyle w:val="TableParagraph"/>
              <w:ind w:right="49"/>
              <w:rPr>
                <w:sz w:val="18"/>
              </w:rPr>
            </w:pPr>
            <w:r>
              <w:rPr>
                <w:spacing w:val="-2"/>
                <w:sz w:val="18"/>
              </w:rPr>
              <w:t>620.552,00</w:t>
            </w:r>
          </w:p>
        </w:tc>
        <w:tc>
          <w:tcPr>
            <w:tcW w:w="1655" w:type="dxa"/>
            <w:tcBorders>
              <w:top w:val="single" w:sz="2" w:space="0" w:color="000000"/>
              <w:bottom w:val="single" w:sz="2" w:space="0" w:color="000000"/>
            </w:tcBorders>
          </w:tcPr>
          <w:p w14:paraId="075A1774" w14:textId="77777777" w:rsidR="007D4F30" w:rsidRDefault="007D4F30" w:rsidP="00C87E77">
            <w:pPr>
              <w:pStyle w:val="TableParagraph"/>
              <w:ind w:right="127"/>
              <w:rPr>
                <w:sz w:val="18"/>
              </w:rPr>
            </w:pPr>
            <w:r>
              <w:rPr>
                <w:spacing w:val="-2"/>
                <w:sz w:val="18"/>
              </w:rPr>
              <w:t>642.413,91</w:t>
            </w:r>
          </w:p>
        </w:tc>
        <w:tc>
          <w:tcPr>
            <w:tcW w:w="1052" w:type="dxa"/>
            <w:tcBorders>
              <w:top w:val="single" w:sz="2" w:space="0" w:color="000000"/>
              <w:bottom w:val="single" w:sz="2" w:space="0" w:color="000000"/>
            </w:tcBorders>
          </w:tcPr>
          <w:p w14:paraId="26427C3B" w14:textId="77777777" w:rsidR="007D4F30" w:rsidRDefault="007D4F30" w:rsidP="00C87E77">
            <w:pPr>
              <w:pStyle w:val="TableParagraph"/>
              <w:ind w:right="163"/>
              <w:rPr>
                <w:sz w:val="18"/>
              </w:rPr>
            </w:pPr>
            <w:r>
              <w:rPr>
                <w:spacing w:val="-2"/>
                <w:sz w:val="18"/>
              </w:rPr>
              <w:t>117,80%</w:t>
            </w:r>
          </w:p>
        </w:tc>
        <w:tc>
          <w:tcPr>
            <w:tcW w:w="1203" w:type="dxa"/>
            <w:tcBorders>
              <w:top w:val="single" w:sz="2" w:space="0" w:color="000000"/>
              <w:bottom w:val="single" w:sz="2" w:space="0" w:color="000000"/>
            </w:tcBorders>
          </w:tcPr>
          <w:p w14:paraId="5FA4BB06" w14:textId="77777777" w:rsidR="007D4F30" w:rsidRDefault="007D4F30" w:rsidP="00C87E77">
            <w:pPr>
              <w:pStyle w:val="TableParagraph"/>
              <w:ind w:right="280"/>
              <w:rPr>
                <w:sz w:val="18"/>
              </w:rPr>
            </w:pPr>
            <w:r>
              <w:rPr>
                <w:spacing w:val="-2"/>
                <w:sz w:val="18"/>
              </w:rPr>
              <w:t>103,52%</w:t>
            </w:r>
          </w:p>
        </w:tc>
      </w:tr>
      <w:tr w:rsidR="007D4F30" w14:paraId="4A69F05D" w14:textId="77777777" w:rsidTr="00C87E77">
        <w:trPr>
          <w:trHeight w:val="223"/>
        </w:trPr>
        <w:tc>
          <w:tcPr>
            <w:tcW w:w="992" w:type="dxa"/>
            <w:tcBorders>
              <w:top w:val="single" w:sz="2" w:space="0" w:color="000000"/>
              <w:bottom w:val="single" w:sz="2" w:space="0" w:color="000000"/>
            </w:tcBorders>
          </w:tcPr>
          <w:p w14:paraId="36E36E1E" w14:textId="77777777" w:rsidR="007D4F30" w:rsidRDefault="007D4F30" w:rsidP="00C87E77">
            <w:pPr>
              <w:pStyle w:val="TableParagraph"/>
              <w:spacing w:before="0"/>
              <w:jc w:val="left"/>
              <w:rPr>
                <w:rFonts w:ascii="Times New Roman"/>
                <w:sz w:val="14"/>
              </w:rPr>
            </w:pPr>
          </w:p>
        </w:tc>
        <w:tc>
          <w:tcPr>
            <w:tcW w:w="4802" w:type="dxa"/>
            <w:tcBorders>
              <w:top w:val="single" w:sz="2" w:space="0" w:color="000000"/>
              <w:bottom w:val="single" w:sz="2" w:space="0" w:color="000000"/>
            </w:tcBorders>
          </w:tcPr>
          <w:p w14:paraId="4E0437E2" w14:textId="77777777" w:rsidR="007D4F30" w:rsidRDefault="007D4F30" w:rsidP="00C87E77">
            <w:pPr>
              <w:pStyle w:val="TableParagraph"/>
              <w:spacing w:before="0"/>
              <w:jc w:val="left"/>
              <w:rPr>
                <w:rFonts w:ascii="Times New Roman"/>
                <w:sz w:val="14"/>
              </w:rPr>
            </w:pPr>
          </w:p>
        </w:tc>
        <w:tc>
          <w:tcPr>
            <w:tcW w:w="1971" w:type="dxa"/>
            <w:tcBorders>
              <w:top w:val="single" w:sz="2" w:space="0" w:color="000000"/>
              <w:bottom w:val="single" w:sz="2" w:space="0" w:color="000000"/>
            </w:tcBorders>
          </w:tcPr>
          <w:p w14:paraId="12E0C1C8" w14:textId="77777777" w:rsidR="007D4F30" w:rsidRDefault="007D4F30" w:rsidP="00C87E77">
            <w:pPr>
              <w:pStyle w:val="TableParagraph"/>
              <w:spacing w:before="0"/>
              <w:jc w:val="left"/>
              <w:rPr>
                <w:rFonts w:ascii="Times New Roman"/>
                <w:sz w:val="14"/>
              </w:rPr>
            </w:pPr>
          </w:p>
        </w:tc>
        <w:tc>
          <w:tcPr>
            <w:tcW w:w="1667" w:type="dxa"/>
            <w:tcBorders>
              <w:top w:val="single" w:sz="2" w:space="0" w:color="000000"/>
              <w:bottom w:val="single" w:sz="2" w:space="0" w:color="000000"/>
            </w:tcBorders>
          </w:tcPr>
          <w:p w14:paraId="5376BF9E" w14:textId="77777777" w:rsidR="007D4F30" w:rsidRDefault="007D4F30" w:rsidP="00C87E77">
            <w:pPr>
              <w:pStyle w:val="TableParagraph"/>
              <w:spacing w:before="0"/>
              <w:jc w:val="left"/>
              <w:rPr>
                <w:rFonts w:ascii="Times New Roman"/>
                <w:sz w:val="14"/>
              </w:rPr>
            </w:pPr>
          </w:p>
        </w:tc>
        <w:tc>
          <w:tcPr>
            <w:tcW w:w="1522" w:type="dxa"/>
            <w:tcBorders>
              <w:top w:val="single" w:sz="2" w:space="0" w:color="000000"/>
              <w:bottom w:val="single" w:sz="2" w:space="0" w:color="000000"/>
            </w:tcBorders>
          </w:tcPr>
          <w:p w14:paraId="0DA1DF74" w14:textId="77777777" w:rsidR="007D4F30" w:rsidRDefault="007D4F30" w:rsidP="00C87E77">
            <w:pPr>
              <w:pStyle w:val="TableParagraph"/>
              <w:spacing w:before="0"/>
              <w:jc w:val="left"/>
              <w:rPr>
                <w:rFonts w:ascii="Times New Roman"/>
                <w:sz w:val="14"/>
              </w:rPr>
            </w:pPr>
          </w:p>
        </w:tc>
        <w:tc>
          <w:tcPr>
            <w:tcW w:w="1655" w:type="dxa"/>
            <w:tcBorders>
              <w:top w:val="single" w:sz="2" w:space="0" w:color="000000"/>
              <w:bottom w:val="single" w:sz="2" w:space="0" w:color="000000"/>
            </w:tcBorders>
          </w:tcPr>
          <w:p w14:paraId="16060A75" w14:textId="77777777" w:rsidR="007D4F30" w:rsidRDefault="007D4F30" w:rsidP="00C87E77">
            <w:pPr>
              <w:pStyle w:val="TableParagraph"/>
              <w:spacing w:before="0"/>
              <w:jc w:val="left"/>
              <w:rPr>
                <w:rFonts w:ascii="Times New Roman"/>
                <w:sz w:val="14"/>
              </w:rPr>
            </w:pPr>
          </w:p>
        </w:tc>
        <w:tc>
          <w:tcPr>
            <w:tcW w:w="1052" w:type="dxa"/>
            <w:tcBorders>
              <w:top w:val="single" w:sz="2" w:space="0" w:color="000000"/>
              <w:bottom w:val="single" w:sz="2" w:space="0" w:color="000000"/>
            </w:tcBorders>
          </w:tcPr>
          <w:p w14:paraId="00CBEF84" w14:textId="77777777" w:rsidR="007D4F30" w:rsidRDefault="007D4F30" w:rsidP="00C87E77">
            <w:pPr>
              <w:pStyle w:val="TableParagraph"/>
              <w:spacing w:before="0"/>
              <w:jc w:val="left"/>
              <w:rPr>
                <w:rFonts w:ascii="Times New Roman"/>
                <w:sz w:val="14"/>
              </w:rPr>
            </w:pPr>
          </w:p>
        </w:tc>
        <w:tc>
          <w:tcPr>
            <w:tcW w:w="1203" w:type="dxa"/>
            <w:tcBorders>
              <w:top w:val="single" w:sz="2" w:space="0" w:color="000000"/>
              <w:bottom w:val="single" w:sz="2" w:space="0" w:color="000000"/>
            </w:tcBorders>
          </w:tcPr>
          <w:p w14:paraId="2AB05998" w14:textId="77777777" w:rsidR="007D4F30" w:rsidRDefault="007D4F30" w:rsidP="00C87E77">
            <w:pPr>
              <w:pStyle w:val="TableParagraph"/>
              <w:spacing w:before="0"/>
              <w:jc w:val="left"/>
              <w:rPr>
                <w:rFonts w:ascii="Times New Roman"/>
                <w:sz w:val="14"/>
              </w:rPr>
            </w:pPr>
          </w:p>
        </w:tc>
      </w:tr>
      <w:tr w:rsidR="007D4F30" w14:paraId="73C4A185" w14:textId="77777777" w:rsidTr="00C87E77">
        <w:trPr>
          <w:trHeight w:val="263"/>
        </w:trPr>
        <w:tc>
          <w:tcPr>
            <w:tcW w:w="992" w:type="dxa"/>
            <w:tcBorders>
              <w:top w:val="single" w:sz="2" w:space="0" w:color="000000"/>
              <w:bottom w:val="single" w:sz="2" w:space="0" w:color="000000"/>
            </w:tcBorders>
          </w:tcPr>
          <w:p w14:paraId="5D370473" w14:textId="77777777" w:rsidR="007D4F30" w:rsidRDefault="007D4F30" w:rsidP="00C87E77">
            <w:pPr>
              <w:pStyle w:val="TableParagraph"/>
              <w:ind w:right="157"/>
              <w:rPr>
                <w:b/>
                <w:sz w:val="18"/>
              </w:rPr>
            </w:pPr>
            <w:r>
              <w:rPr>
                <w:b/>
                <w:spacing w:val="-10"/>
                <w:sz w:val="18"/>
              </w:rPr>
              <w:t>3</w:t>
            </w:r>
          </w:p>
        </w:tc>
        <w:tc>
          <w:tcPr>
            <w:tcW w:w="4802" w:type="dxa"/>
            <w:tcBorders>
              <w:top w:val="single" w:sz="2" w:space="0" w:color="000000"/>
              <w:bottom w:val="single" w:sz="2" w:space="0" w:color="000000"/>
            </w:tcBorders>
          </w:tcPr>
          <w:p w14:paraId="22B29E13" w14:textId="77777777" w:rsidR="007D4F30" w:rsidRDefault="007D4F30" w:rsidP="00C87E77">
            <w:pPr>
              <w:pStyle w:val="TableParagraph"/>
              <w:ind w:left="160"/>
              <w:jc w:val="left"/>
              <w:rPr>
                <w:b/>
                <w:sz w:val="18"/>
              </w:rPr>
            </w:pPr>
            <w:proofErr w:type="spellStart"/>
            <w:r>
              <w:rPr>
                <w:b/>
                <w:sz w:val="18"/>
              </w:rPr>
              <w:t>Vlastiti</w:t>
            </w:r>
            <w:proofErr w:type="spellEnd"/>
            <w:r>
              <w:rPr>
                <w:b/>
                <w:spacing w:val="-7"/>
                <w:sz w:val="18"/>
              </w:rPr>
              <w:t xml:space="preserve"> </w:t>
            </w:r>
            <w:proofErr w:type="spellStart"/>
            <w:r>
              <w:rPr>
                <w:b/>
                <w:spacing w:val="-2"/>
                <w:sz w:val="18"/>
              </w:rPr>
              <w:t>prihodi</w:t>
            </w:r>
            <w:proofErr w:type="spellEnd"/>
          </w:p>
        </w:tc>
        <w:tc>
          <w:tcPr>
            <w:tcW w:w="1971" w:type="dxa"/>
            <w:tcBorders>
              <w:top w:val="single" w:sz="2" w:space="0" w:color="000000"/>
              <w:bottom w:val="single" w:sz="2" w:space="0" w:color="000000"/>
            </w:tcBorders>
          </w:tcPr>
          <w:p w14:paraId="396700C4" w14:textId="77777777" w:rsidR="007D4F30" w:rsidRDefault="007D4F30" w:rsidP="00C87E77">
            <w:pPr>
              <w:pStyle w:val="TableParagraph"/>
              <w:spacing w:before="0"/>
              <w:jc w:val="left"/>
              <w:rPr>
                <w:rFonts w:ascii="Times New Roman"/>
                <w:sz w:val="18"/>
              </w:rPr>
            </w:pPr>
          </w:p>
        </w:tc>
        <w:tc>
          <w:tcPr>
            <w:tcW w:w="1667" w:type="dxa"/>
            <w:tcBorders>
              <w:top w:val="single" w:sz="2" w:space="0" w:color="000000"/>
              <w:bottom w:val="single" w:sz="2" w:space="0" w:color="000000"/>
            </w:tcBorders>
          </w:tcPr>
          <w:p w14:paraId="3F952C14" w14:textId="77777777" w:rsidR="007D4F30" w:rsidRDefault="007D4F30" w:rsidP="00C87E77">
            <w:pPr>
              <w:pStyle w:val="TableParagraph"/>
              <w:ind w:right="82"/>
              <w:rPr>
                <w:b/>
                <w:sz w:val="18"/>
              </w:rPr>
            </w:pPr>
            <w:r>
              <w:rPr>
                <w:b/>
                <w:spacing w:val="-2"/>
                <w:sz w:val="18"/>
              </w:rPr>
              <w:t>83.802,08</w:t>
            </w:r>
          </w:p>
        </w:tc>
        <w:tc>
          <w:tcPr>
            <w:tcW w:w="1522" w:type="dxa"/>
            <w:tcBorders>
              <w:top w:val="single" w:sz="2" w:space="0" w:color="000000"/>
              <w:bottom w:val="single" w:sz="2" w:space="0" w:color="000000"/>
            </w:tcBorders>
          </w:tcPr>
          <w:p w14:paraId="58C8E30A" w14:textId="77777777" w:rsidR="007D4F30" w:rsidRDefault="007D4F30" w:rsidP="00C87E77">
            <w:pPr>
              <w:pStyle w:val="TableParagraph"/>
              <w:ind w:right="48"/>
              <w:rPr>
                <w:b/>
                <w:sz w:val="18"/>
              </w:rPr>
            </w:pPr>
            <w:r>
              <w:rPr>
                <w:b/>
                <w:spacing w:val="-2"/>
                <w:sz w:val="18"/>
              </w:rPr>
              <w:t>104.584,37</w:t>
            </w:r>
          </w:p>
        </w:tc>
        <w:tc>
          <w:tcPr>
            <w:tcW w:w="1655" w:type="dxa"/>
            <w:tcBorders>
              <w:top w:val="single" w:sz="2" w:space="0" w:color="000000"/>
              <w:bottom w:val="single" w:sz="2" w:space="0" w:color="000000"/>
            </w:tcBorders>
          </w:tcPr>
          <w:p w14:paraId="2DBAE66D" w14:textId="77777777" w:rsidR="007D4F30" w:rsidRDefault="007D4F30" w:rsidP="00C87E77">
            <w:pPr>
              <w:pStyle w:val="TableParagraph"/>
              <w:ind w:right="127"/>
              <w:rPr>
                <w:b/>
                <w:sz w:val="18"/>
              </w:rPr>
            </w:pPr>
            <w:r>
              <w:rPr>
                <w:b/>
                <w:spacing w:val="-2"/>
                <w:sz w:val="18"/>
              </w:rPr>
              <w:t>69.549,35</w:t>
            </w:r>
          </w:p>
        </w:tc>
        <w:tc>
          <w:tcPr>
            <w:tcW w:w="1052" w:type="dxa"/>
            <w:tcBorders>
              <w:top w:val="single" w:sz="2" w:space="0" w:color="000000"/>
              <w:bottom w:val="single" w:sz="2" w:space="0" w:color="000000"/>
            </w:tcBorders>
          </w:tcPr>
          <w:p w14:paraId="7626BDBC" w14:textId="77777777" w:rsidR="007D4F30" w:rsidRDefault="007D4F30" w:rsidP="00C87E77">
            <w:pPr>
              <w:pStyle w:val="TableParagraph"/>
              <w:ind w:right="163"/>
              <w:rPr>
                <w:b/>
                <w:sz w:val="18"/>
              </w:rPr>
            </w:pPr>
            <w:r>
              <w:rPr>
                <w:b/>
                <w:spacing w:val="-2"/>
                <w:sz w:val="18"/>
              </w:rPr>
              <w:t>82,99%</w:t>
            </w:r>
          </w:p>
        </w:tc>
        <w:tc>
          <w:tcPr>
            <w:tcW w:w="1203" w:type="dxa"/>
            <w:tcBorders>
              <w:top w:val="single" w:sz="2" w:space="0" w:color="000000"/>
              <w:bottom w:val="single" w:sz="2" w:space="0" w:color="000000"/>
            </w:tcBorders>
          </w:tcPr>
          <w:p w14:paraId="4749C2D8" w14:textId="77777777" w:rsidR="007D4F30" w:rsidRDefault="007D4F30" w:rsidP="00C87E77">
            <w:pPr>
              <w:pStyle w:val="TableParagraph"/>
              <w:ind w:right="281"/>
              <w:rPr>
                <w:b/>
                <w:sz w:val="18"/>
              </w:rPr>
            </w:pPr>
            <w:r>
              <w:rPr>
                <w:b/>
                <w:spacing w:val="-2"/>
                <w:sz w:val="18"/>
              </w:rPr>
              <w:t>66,50%</w:t>
            </w:r>
          </w:p>
        </w:tc>
      </w:tr>
      <w:tr w:rsidR="007D4F30" w14:paraId="1EC0267F" w14:textId="77777777" w:rsidTr="00C87E77">
        <w:trPr>
          <w:trHeight w:val="266"/>
        </w:trPr>
        <w:tc>
          <w:tcPr>
            <w:tcW w:w="992" w:type="dxa"/>
            <w:tcBorders>
              <w:top w:val="single" w:sz="2" w:space="0" w:color="000000"/>
              <w:bottom w:val="single" w:sz="2" w:space="0" w:color="000000"/>
            </w:tcBorders>
          </w:tcPr>
          <w:p w14:paraId="59756F57" w14:textId="77777777" w:rsidR="007D4F30" w:rsidRDefault="007D4F30" w:rsidP="00C87E77">
            <w:pPr>
              <w:pStyle w:val="TableParagraph"/>
              <w:ind w:right="156"/>
              <w:rPr>
                <w:sz w:val="18"/>
              </w:rPr>
            </w:pPr>
            <w:r>
              <w:rPr>
                <w:spacing w:val="-5"/>
                <w:sz w:val="18"/>
              </w:rPr>
              <w:t>31</w:t>
            </w:r>
          </w:p>
        </w:tc>
        <w:tc>
          <w:tcPr>
            <w:tcW w:w="4802" w:type="dxa"/>
            <w:tcBorders>
              <w:top w:val="single" w:sz="2" w:space="0" w:color="000000"/>
              <w:bottom w:val="single" w:sz="2" w:space="0" w:color="000000"/>
            </w:tcBorders>
          </w:tcPr>
          <w:p w14:paraId="093D388C" w14:textId="77777777" w:rsidR="007D4F30" w:rsidRDefault="007D4F30" w:rsidP="00C87E77">
            <w:pPr>
              <w:pStyle w:val="TableParagraph"/>
              <w:ind w:left="160"/>
              <w:jc w:val="left"/>
              <w:rPr>
                <w:sz w:val="18"/>
              </w:rPr>
            </w:pPr>
            <w:proofErr w:type="spellStart"/>
            <w:r>
              <w:rPr>
                <w:sz w:val="18"/>
              </w:rPr>
              <w:t>Vlastiti</w:t>
            </w:r>
            <w:proofErr w:type="spellEnd"/>
            <w:r>
              <w:rPr>
                <w:spacing w:val="-10"/>
                <w:sz w:val="18"/>
              </w:rPr>
              <w:t xml:space="preserve"> </w:t>
            </w:r>
            <w:proofErr w:type="spellStart"/>
            <w:r>
              <w:rPr>
                <w:spacing w:val="-2"/>
                <w:sz w:val="18"/>
              </w:rPr>
              <w:t>prihodi</w:t>
            </w:r>
            <w:proofErr w:type="spellEnd"/>
          </w:p>
        </w:tc>
        <w:tc>
          <w:tcPr>
            <w:tcW w:w="1971" w:type="dxa"/>
            <w:tcBorders>
              <w:top w:val="single" w:sz="2" w:space="0" w:color="000000"/>
              <w:bottom w:val="single" w:sz="2" w:space="0" w:color="000000"/>
            </w:tcBorders>
          </w:tcPr>
          <w:p w14:paraId="0CAF0178" w14:textId="77777777" w:rsidR="007D4F30" w:rsidRDefault="007D4F30" w:rsidP="00C87E77">
            <w:pPr>
              <w:pStyle w:val="TableParagraph"/>
              <w:spacing w:before="0"/>
              <w:jc w:val="left"/>
              <w:rPr>
                <w:rFonts w:ascii="Times New Roman"/>
                <w:sz w:val="18"/>
              </w:rPr>
            </w:pPr>
          </w:p>
        </w:tc>
        <w:tc>
          <w:tcPr>
            <w:tcW w:w="1667" w:type="dxa"/>
            <w:tcBorders>
              <w:top w:val="single" w:sz="2" w:space="0" w:color="000000"/>
              <w:bottom w:val="single" w:sz="2" w:space="0" w:color="000000"/>
            </w:tcBorders>
          </w:tcPr>
          <w:p w14:paraId="30D80B52" w14:textId="77777777" w:rsidR="007D4F30" w:rsidRDefault="007D4F30" w:rsidP="00C87E77">
            <w:pPr>
              <w:pStyle w:val="TableParagraph"/>
              <w:ind w:right="82"/>
              <w:rPr>
                <w:sz w:val="18"/>
              </w:rPr>
            </w:pPr>
            <w:r>
              <w:rPr>
                <w:spacing w:val="-2"/>
                <w:sz w:val="18"/>
              </w:rPr>
              <w:t>83.802,08</w:t>
            </w:r>
          </w:p>
        </w:tc>
        <w:tc>
          <w:tcPr>
            <w:tcW w:w="1522" w:type="dxa"/>
            <w:tcBorders>
              <w:top w:val="single" w:sz="2" w:space="0" w:color="000000"/>
              <w:bottom w:val="single" w:sz="2" w:space="0" w:color="000000"/>
            </w:tcBorders>
          </w:tcPr>
          <w:p w14:paraId="6B372180" w14:textId="77777777" w:rsidR="007D4F30" w:rsidRDefault="007D4F30" w:rsidP="00C87E77">
            <w:pPr>
              <w:pStyle w:val="TableParagraph"/>
              <w:ind w:right="48"/>
              <w:rPr>
                <w:sz w:val="18"/>
              </w:rPr>
            </w:pPr>
            <w:r>
              <w:rPr>
                <w:spacing w:val="-2"/>
                <w:sz w:val="18"/>
              </w:rPr>
              <w:t>104.584,37</w:t>
            </w:r>
          </w:p>
        </w:tc>
        <w:tc>
          <w:tcPr>
            <w:tcW w:w="1655" w:type="dxa"/>
            <w:tcBorders>
              <w:top w:val="single" w:sz="2" w:space="0" w:color="000000"/>
              <w:bottom w:val="single" w:sz="2" w:space="0" w:color="000000"/>
            </w:tcBorders>
          </w:tcPr>
          <w:p w14:paraId="3D0D2E1A" w14:textId="77777777" w:rsidR="007D4F30" w:rsidRDefault="007D4F30" w:rsidP="00C87E77">
            <w:pPr>
              <w:pStyle w:val="TableParagraph"/>
              <w:ind w:right="127"/>
              <w:rPr>
                <w:sz w:val="18"/>
              </w:rPr>
            </w:pPr>
            <w:r>
              <w:rPr>
                <w:spacing w:val="-2"/>
                <w:sz w:val="18"/>
              </w:rPr>
              <w:t>69.549,35</w:t>
            </w:r>
          </w:p>
        </w:tc>
        <w:tc>
          <w:tcPr>
            <w:tcW w:w="1052" w:type="dxa"/>
            <w:tcBorders>
              <w:top w:val="single" w:sz="2" w:space="0" w:color="000000"/>
              <w:bottom w:val="single" w:sz="2" w:space="0" w:color="000000"/>
            </w:tcBorders>
          </w:tcPr>
          <w:p w14:paraId="3DAE6600" w14:textId="77777777" w:rsidR="007D4F30" w:rsidRDefault="007D4F30" w:rsidP="00C87E77">
            <w:pPr>
              <w:pStyle w:val="TableParagraph"/>
              <w:ind w:right="164"/>
              <w:rPr>
                <w:sz w:val="18"/>
              </w:rPr>
            </w:pPr>
            <w:r>
              <w:rPr>
                <w:spacing w:val="-2"/>
                <w:sz w:val="18"/>
              </w:rPr>
              <w:t>82,99%</w:t>
            </w:r>
          </w:p>
        </w:tc>
        <w:tc>
          <w:tcPr>
            <w:tcW w:w="1203" w:type="dxa"/>
            <w:tcBorders>
              <w:top w:val="single" w:sz="2" w:space="0" w:color="000000"/>
              <w:bottom w:val="single" w:sz="2" w:space="0" w:color="000000"/>
            </w:tcBorders>
          </w:tcPr>
          <w:p w14:paraId="668BDD92" w14:textId="77777777" w:rsidR="007D4F30" w:rsidRDefault="007D4F30" w:rsidP="00C87E77">
            <w:pPr>
              <w:pStyle w:val="TableParagraph"/>
              <w:ind w:right="281"/>
              <w:rPr>
                <w:sz w:val="18"/>
              </w:rPr>
            </w:pPr>
            <w:r>
              <w:rPr>
                <w:spacing w:val="-2"/>
                <w:sz w:val="18"/>
              </w:rPr>
              <w:t>66,50%</w:t>
            </w:r>
          </w:p>
        </w:tc>
      </w:tr>
      <w:tr w:rsidR="007D4F30" w14:paraId="1743D52E" w14:textId="77777777" w:rsidTr="00C87E77">
        <w:trPr>
          <w:trHeight w:val="220"/>
        </w:trPr>
        <w:tc>
          <w:tcPr>
            <w:tcW w:w="992" w:type="dxa"/>
            <w:tcBorders>
              <w:top w:val="single" w:sz="2" w:space="0" w:color="000000"/>
              <w:bottom w:val="single" w:sz="2" w:space="0" w:color="000000"/>
            </w:tcBorders>
          </w:tcPr>
          <w:p w14:paraId="4C91A4A9" w14:textId="77777777" w:rsidR="007D4F30" w:rsidRDefault="007D4F30" w:rsidP="00C87E77">
            <w:pPr>
              <w:pStyle w:val="TableParagraph"/>
              <w:spacing w:before="0"/>
              <w:jc w:val="left"/>
              <w:rPr>
                <w:rFonts w:ascii="Times New Roman"/>
                <w:sz w:val="14"/>
              </w:rPr>
            </w:pPr>
          </w:p>
        </w:tc>
        <w:tc>
          <w:tcPr>
            <w:tcW w:w="4802" w:type="dxa"/>
            <w:tcBorders>
              <w:top w:val="single" w:sz="2" w:space="0" w:color="000000"/>
              <w:bottom w:val="single" w:sz="2" w:space="0" w:color="000000"/>
            </w:tcBorders>
          </w:tcPr>
          <w:p w14:paraId="0A66CF06" w14:textId="77777777" w:rsidR="007D4F30" w:rsidRDefault="007D4F30" w:rsidP="00C87E77">
            <w:pPr>
              <w:pStyle w:val="TableParagraph"/>
              <w:spacing w:before="0"/>
              <w:jc w:val="left"/>
              <w:rPr>
                <w:rFonts w:ascii="Times New Roman"/>
                <w:sz w:val="14"/>
              </w:rPr>
            </w:pPr>
          </w:p>
        </w:tc>
        <w:tc>
          <w:tcPr>
            <w:tcW w:w="1971" w:type="dxa"/>
            <w:tcBorders>
              <w:top w:val="single" w:sz="2" w:space="0" w:color="000000"/>
              <w:bottom w:val="single" w:sz="2" w:space="0" w:color="000000"/>
            </w:tcBorders>
          </w:tcPr>
          <w:p w14:paraId="2520D4AD" w14:textId="77777777" w:rsidR="007D4F30" w:rsidRDefault="007D4F30" w:rsidP="00C87E77">
            <w:pPr>
              <w:pStyle w:val="TableParagraph"/>
              <w:spacing w:before="0"/>
              <w:jc w:val="left"/>
              <w:rPr>
                <w:rFonts w:ascii="Times New Roman"/>
                <w:sz w:val="14"/>
              </w:rPr>
            </w:pPr>
          </w:p>
        </w:tc>
        <w:tc>
          <w:tcPr>
            <w:tcW w:w="1667" w:type="dxa"/>
            <w:tcBorders>
              <w:top w:val="single" w:sz="2" w:space="0" w:color="000000"/>
              <w:bottom w:val="single" w:sz="2" w:space="0" w:color="000000"/>
            </w:tcBorders>
          </w:tcPr>
          <w:p w14:paraId="778BACDD" w14:textId="77777777" w:rsidR="007D4F30" w:rsidRDefault="007D4F30" w:rsidP="00C87E77">
            <w:pPr>
              <w:pStyle w:val="TableParagraph"/>
              <w:spacing w:before="0"/>
              <w:jc w:val="left"/>
              <w:rPr>
                <w:rFonts w:ascii="Times New Roman"/>
                <w:sz w:val="14"/>
              </w:rPr>
            </w:pPr>
          </w:p>
        </w:tc>
        <w:tc>
          <w:tcPr>
            <w:tcW w:w="1522" w:type="dxa"/>
            <w:tcBorders>
              <w:top w:val="single" w:sz="2" w:space="0" w:color="000000"/>
              <w:bottom w:val="single" w:sz="2" w:space="0" w:color="000000"/>
            </w:tcBorders>
          </w:tcPr>
          <w:p w14:paraId="44738715" w14:textId="77777777" w:rsidR="007D4F30" w:rsidRDefault="007D4F30" w:rsidP="00C87E77">
            <w:pPr>
              <w:pStyle w:val="TableParagraph"/>
              <w:spacing w:before="0"/>
              <w:jc w:val="left"/>
              <w:rPr>
                <w:rFonts w:ascii="Times New Roman"/>
                <w:sz w:val="14"/>
              </w:rPr>
            </w:pPr>
          </w:p>
        </w:tc>
        <w:tc>
          <w:tcPr>
            <w:tcW w:w="1655" w:type="dxa"/>
            <w:tcBorders>
              <w:top w:val="single" w:sz="2" w:space="0" w:color="000000"/>
              <w:bottom w:val="single" w:sz="2" w:space="0" w:color="000000"/>
            </w:tcBorders>
          </w:tcPr>
          <w:p w14:paraId="1F120094" w14:textId="77777777" w:rsidR="007D4F30" w:rsidRDefault="007D4F30" w:rsidP="00C87E77">
            <w:pPr>
              <w:pStyle w:val="TableParagraph"/>
              <w:spacing w:before="0"/>
              <w:jc w:val="left"/>
              <w:rPr>
                <w:rFonts w:ascii="Times New Roman"/>
                <w:sz w:val="14"/>
              </w:rPr>
            </w:pPr>
          </w:p>
        </w:tc>
        <w:tc>
          <w:tcPr>
            <w:tcW w:w="1052" w:type="dxa"/>
            <w:tcBorders>
              <w:top w:val="single" w:sz="2" w:space="0" w:color="000000"/>
              <w:bottom w:val="single" w:sz="2" w:space="0" w:color="000000"/>
            </w:tcBorders>
          </w:tcPr>
          <w:p w14:paraId="10AD0057" w14:textId="77777777" w:rsidR="007D4F30" w:rsidRDefault="007D4F30" w:rsidP="00C87E77">
            <w:pPr>
              <w:pStyle w:val="TableParagraph"/>
              <w:spacing w:before="0"/>
              <w:jc w:val="left"/>
              <w:rPr>
                <w:rFonts w:ascii="Times New Roman"/>
                <w:sz w:val="14"/>
              </w:rPr>
            </w:pPr>
          </w:p>
        </w:tc>
        <w:tc>
          <w:tcPr>
            <w:tcW w:w="1203" w:type="dxa"/>
            <w:tcBorders>
              <w:top w:val="single" w:sz="2" w:space="0" w:color="000000"/>
              <w:bottom w:val="single" w:sz="2" w:space="0" w:color="000000"/>
            </w:tcBorders>
          </w:tcPr>
          <w:p w14:paraId="57F2C386" w14:textId="77777777" w:rsidR="007D4F30" w:rsidRDefault="007D4F30" w:rsidP="00C87E77">
            <w:pPr>
              <w:pStyle w:val="TableParagraph"/>
              <w:spacing w:before="0"/>
              <w:jc w:val="left"/>
              <w:rPr>
                <w:rFonts w:ascii="Times New Roman"/>
                <w:sz w:val="14"/>
              </w:rPr>
            </w:pPr>
          </w:p>
        </w:tc>
      </w:tr>
      <w:tr w:rsidR="007D4F30" w14:paraId="4B65ADFA" w14:textId="77777777" w:rsidTr="00C87E77">
        <w:trPr>
          <w:trHeight w:val="266"/>
        </w:trPr>
        <w:tc>
          <w:tcPr>
            <w:tcW w:w="992" w:type="dxa"/>
            <w:tcBorders>
              <w:top w:val="single" w:sz="2" w:space="0" w:color="000000"/>
              <w:bottom w:val="single" w:sz="2" w:space="0" w:color="000000"/>
            </w:tcBorders>
          </w:tcPr>
          <w:p w14:paraId="205615F6" w14:textId="77777777" w:rsidR="007D4F30" w:rsidRDefault="007D4F30" w:rsidP="00C87E77">
            <w:pPr>
              <w:pStyle w:val="TableParagraph"/>
              <w:ind w:right="157"/>
              <w:rPr>
                <w:b/>
                <w:sz w:val="18"/>
              </w:rPr>
            </w:pPr>
            <w:r>
              <w:rPr>
                <w:b/>
                <w:spacing w:val="-10"/>
                <w:sz w:val="18"/>
              </w:rPr>
              <w:t>4</w:t>
            </w:r>
          </w:p>
        </w:tc>
        <w:tc>
          <w:tcPr>
            <w:tcW w:w="4802" w:type="dxa"/>
            <w:tcBorders>
              <w:top w:val="single" w:sz="2" w:space="0" w:color="000000"/>
              <w:bottom w:val="single" w:sz="2" w:space="0" w:color="000000"/>
            </w:tcBorders>
          </w:tcPr>
          <w:p w14:paraId="21954673" w14:textId="77777777" w:rsidR="007D4F30" w:rsidRDefault="007D4F30" w:rsidP="00C87E77">
            <w:pPr>
              <w:pStyle w:val="TableParagraph"/>
              <w:ind w:left="160"/>
              <w:jc w:val="left"/>
              <w:rPr>
                <w:b/>
                <w:sz w:val="18"/>
              </w:rPr>
            </w:pPr>
            <w:proofErr w:type="spellStart"/>
            <w:r>
              <w:rPr>
                <w:b/>
                <w:sz w:val="18"/>
              </w:rPr>
              <w:t>Prihodi</w:t>
            </w:r>
            <w:proofErr w:type="spellEnd"/>
            <w:r>
              <w:rPr>
                <w:b/>
                <w:spacing w:val="-7"/>
                <w:sz w:val="18"/>
              </w:rPr>
              <w:t xml:space="preserve"> </w:t>
            </w:r>
            <w:r>
              <w:rPr>
                <w:b/>
                <w:sz w:val="18"/>
              </w:rPr>
              <w:t>za</w:t>
            </w:r>
            <w:r>
              <w:rPr>
                <w:b/>
                <w:spacing w:val="-4"/>
                <w:sz w:val="18"/>
              </w:rPr>
              <w:t xml:space="preserve"> </w:t>
            </w:r>
            <w:proofErr w:type="spellStart"/>
            <w:r>
              <w:rPr>
                <w:b/>
                <w:sz w:val="18"/>
              </w:rPr>
              <w:t>posebne</w:t>
            </w:r>
            <w:proofErr w:type="spellEnd"/>
            <w:r>
              <w:rPr>
                <w:b/>
                <w:spacing w:val="-4"/>
                <w:sz w:val="18"/>
              </w:rPr>
              <w:t xml:space="preserve"> </w:t>
            </w:r>
            <w:proofErr w:type="spellStart"/>
            <w:r>
              <w:rPr>
                <w:b/>
                <w:spacing w:val="-2"/>
                <w:sz w:val="18"/>
              </w:rPr>
              <w:t>namjene</w:t>
            </w:r>
            <w:proofErr w:type="spellEnd"/>
          </w:p>
        </w:tc>
        <w:tc>
          <w:tcPr>
            <w:tcW w:w="1971" w:type="dxa"/>
            <w:tcBorders>
              <w:top w:val="single" w:sz="2" w:space="0" w:color="000000"/>
              <w:bottom w:val="single" w:sz="2" w:space="0" w:color="000000"/>
            </w:tcBorders>
          </w:tcPr>
          <w:p w14:paraId="76BC7993" w14:textId="77777777" w:rsidR="007D4F30" w:rsidRDefault="007D4F30" w:rsidP="00C87E77">
            <w:pPr>
              <w:pStyle w:val="TableParagraph"/>
              <w:spacing w:before="0"/>
              <w:jc w:val="left"/>
              <w:rPr>
                <w:rFonts w:ascii="Times New Roman"/>
                <w:sz w:val="18"/>
              </w:rPr>
            </w:pPr>
          </w:p>
        </w:tc>
        <w:tc>
          <w:tcPr>
            <w:tcW w:w="1667" w:type="dxa"/>
            <w:tcBorders>
              <w:top w:val="single" w:sz="2" w:space="0" w:color="000000"/>
              <w:bottom w:val="single" w:sz="2" w:space="0" w:color="000000"/>
            </w:tcBorders>
          </w:tcPr>
          <w:p w14:paraId="3790E767" w14:textId="77777777" w:rsidR="007D4F30" w:rsidRDefault="007D4F30" w:rsidP="00C87E77">
            <w:pPr>
              <w:pStyle w:val="TableParagraph"/>
              <w:ind w:right="82"/>
              <w:rPr>
                <w:b/>
                <w:sz w:val="18"/>
              </w:rPr>
            </w:pPr>
            <w:r>
              <w:rPr>
                <w:b/>
                <w:spacing w:val="-2"/>
                <w:sz w:val="18"/>
              </w:rPr>
              <w:t>78.951,20</w:t>
            </w:r>
          </w:p>
        </w:tc>
        <w:tc>
          <w:tcPr>
            <w:tcW w:w="1522" w:type="dxa"/>
            <w:tcBorders>
              <w:top w:val="single" w:sz="2" w:space="0" w:color="000000"/>
              <w:bottom w:val="single" w:sz="2" w:space="0" w:color="000000"/>
            </w:tcBorders>
          </w:tcPr>
          <w:p w14:paraId="4D0A1C94" w14:textId="77777777" w:rsidR="007D4F30" w:rsidRDefault="007D4F30" w:rsidP="00C87E77">
            <w:pPr>
              <w:pStyle w:val="TableParagraph"/>
              <w:ind w:right="48"/>
              <w:rPr>
                <w:b/>
                <w:sz w:val="18"/>
              </w:rPr>
            </w:pPr>
            <w:r>
              <w:rPr>
                <w:b/>
                <w:spacing w:val="-2"/>
                <w:sz w:val="18"/>
              </w:rPr>
              <w:t>147.980,00</w:t>
            </w:r>
          </w:p>
        </w:tc>
        <w:tc>
          <w:tcPr>
            <w:tcW w:w="1655" w:type="dxa"/>
            <w:tcBorders>
              <w:top w:val="single" w:sz="2" w:space="0" w:color="000000"/>
              <w:bottom w:val="single" w:sz="2" w:space="0" w:color="000000"/>
            </w:tcBorders>
          </w:tcPr>
          <w:p w14:paraId="17F74285" w14:textId="77777777" w:rsidR="007D4F30" w:rsidRDefault="007D4F30" w:rsidP="00C87E77">
            <w:pPr>
              <w:pStyle w:val="TableParagraph"/>
              <w:ind w:right="127"/>
              <w:rPr>
                <w:b/>
                <w:sz w:val="18"/>
              </w:rPr>
            </w:pPr>
            <w:r>
              <w:rPr>
                <w:b/>
                <w:spacing w:val="-2"/>
                <w:sz w:val="18"/>
              </w:rPr>
              <w:t>98.554,28</w:t>
            </w:r>
          </w:p>
        </w:tc>
        <w:tc>
          <w:tcPr>
            <w:tcW w:w="1052" w:type="dxa"/>
            <w:tcBorders>
              <w:top w:val="single" w:sz="2" w:space="0" w:color="000000"/>
              <w:bottom w:val="single" w:sz="2" w:space="0" w:color="000000"/>
            </w:tcBorders>
          </w:tcPr>
          <w:p w14:paraId="03BF9940" w14:textId="77777777" w:rsidR="007D4F30" w:rsidRDefault="007D4F30" w:rsidP="00C87E77">
            <w:pPr>
              <w:pStyle w:val="TableParagraph"/>
              <w:ind w:right="163"/>
              <w:rPr>
                <w:b/>
                <w:sz w:val="18"/>
              </w:rPr>
            </w:pPr>
            <w:r>
              <w:rPr>
                <w:b/>
                <w:spacing w:val="-2"/>
                <w:sz w:val="18"/>
              </w:rPr>
              <w:t>124,83%</w:t>
            </w:r>
          </w:p>
        </w:tc>
        <w:tc>
          <w:tcPr>
            <w:tcW w:w="1203" w:type="dxa"/>
            <w:tcBorders>
              <w:top w:val="single" w:sz="2" w:space="0" w:color="000000"/>
              <w:bottom w:val="single" w:sz="2" w:space="0" w:color="000000"/>
            </w:tcBorders>
          </w:tcPr>
          <w:p w14:paraId="6866D0D0" w14:textId="77777777" w:rsidR="007D4F30" w:rsidRDefault="007D4F30" w:rsidP="00C87E77">
            <w:pPr>
              <w:pStyle w:val="TableParagraph"/>
              <w:ind w:right="281"/>
              <w:rPr>
                <w:b/>
                <w:sz w:val="18"/>
              </w:rPr>
            </w:pPr>
            <w:r>
              <w:rPr>
                <w:b/>
                <w:spacing w:val="-2"/>
                <w:sz w:val="18"/>
              </w:rPr>
              <w:t>66,60%</w:t>
            </w:r>
          </w:p>
        </w:tc>
      </w:tr>
      <w:tr w:rsidR="007D4F30" w14:paraId="28B86BE8" w14:textId="77777777" w:rsidTr="00C87E77">
        <w:trPr>
          <w:trHeight w:val="263"/>
        </w:trPr>
        <w:tc>
          <w:tcPr>
            <w:tcW w:w="992" w:type="dxa"/>
            <w:tcBorders>
              <w:top w:val="single" w:sz="2" w:space="0" w:color="000000"/>
              <w:bottom w:val="single" w:sz="2" w:space="0" w:color="000000"/>
            </w:tcBorders>
          </w:tcPr>
          <w:p w14:paraId="16D037AC" w14:textId="77777777" w:rsidR="007D4F30" w:rsidRDefault="007D4F30" w:rsidP="00C87E77">
            <w:pPr>
              <w:pStyle w:val="TableParagraph"/>
              <w:spacing w:before="17"/>
              <w:ind w:right="156"/>
              <w:rPr>
                <w:sz w:val="18"/>
              </w:rPr>
            </w:pPr>
            <w:r>
              <w:rPr>
                <w:spacing w:val="-5"/>
                <w:sz w:val="18"/>
              </w:rPr>
              <w:t>41</w:t>
            </w:r>
          </w:p>
        </w:tc>
        <w:tc>
          <w:tcPr>
            <w:tcW w:w="4802" w:type="dxa"/>
            <w:tcBorders>
              <w:top w:val="single" w:sz="2" w:space="0" w:color="000000"/>
              <w:bottom w:val="single" w:sz="2" w:space="0" w:color="000000"/>
            </w:tcBorders>
          </w:tcPr>
          <w:p w14:paraId="4CF491E2" w14:textId="77777777" w:rsidR="007D4F30" w:rsidRDefault="007D4F30" w:rsidP="00C87E77">
            <w:pPr>
              <w:pStyle w:val="TableParagraph"/>
              <w:spacing w:before="17"/>
              <w:ind w:left="160"/>
              <w:jc w:val="left"/>
              <w:rPr>
                <w:sz w:val="18"/>
              </w:rPr>
            </w:pPr>
            <w:proofErr w:type="spellStart"/>
            <w:r>
              <w:rPr>
                <w:sz w:val="18"/>
              </w:rPr>
              <w:t>Komunalna</w:t>
            </w:r>
            <w:proofErr w:type="spellEnd"/>
            <w:r>
              <w:rPr>
                <w:spacing w:val="-8"/>
                <w:sz w:val="18"/>
              </w:rPr>
              <w:t xml:space="preserve"> </w:t>
            </w:r>
            <w:proofErr w:type="spellStart"/>
            <w:r>
              <w:rPr>
                <w:spacing w:val="-2"/>
                <w:sz w:val="18"/>
              </w:rPr>
              <w:t>djelatnost</w:t>
            </w:r>
            <w:proofErr w:type="spellEnd"/>
          </w:p>
        </w:tc>
        <w:tc>
          <w:tcPr>
            <w:tcW w:w="1971" w:type="dxa"/>
            <w:tcBorders>
              <w:top w:val="single" w:sz="2" w:space="0" w:color="000000"/>
              <w:bottom w:val="single" w:sz="2" w:space="0" w:color="000000"/>
            </w:tcBorders>
          </w:tcPr>
          <w:p w14:paraId="5D8D611E" w14:textId="77777777" w:rsidR="007D4F30" w:rsidRDefault="007D4F30" w:rsidP="00C87E77">
            <w:pPr>
              <w:pStyle w:val="TableParagraph"/>
              <w:spacing w:before="0"/>
              <w:jc w:val="left"/>
              <w:rPr>
                <w:rFonts w:ascii="Times New Roman"/>
                <w:sz w:val="18"/>
              </w:rPr>
            </w:pPr>
          </w:p>
        </w:tc>
        <w:tc>
          <w:tcPr>
            <w:tcW w:w="1667" w:type="dxa"/>
            <w:tcBorders>
              <w:top w:val="single" w:sz="2" w:space="0" w:color="000000"/>
              <w:bottom w:val="single" w:sz="2" w:space="0" w:color="000000"/>
            </w:tcBorders>
          </w:tcPr>
          <w:p w14:paraId="13D3A9D2" w14:textId="77777777" w:rsidR="007D4F30" w:rsidRDefault="007D4F30" w:rsidP="00C87E77">
            <w:pPr>
              <w:pStyle w:val="TableParagraph"/>
              <w:spacing w:before="17"/>
              <w:ind w:right="82"/>
              <w:rPr>
                <w:sz w:val="18"/>
              </w:rPr>
            </w:pPr>
            <w:r>
              <w:rPr>
                <w:spacing w:val="-2"/>
                <w:sz w:val="18"/>
              </w:rPr>
              <w:t>78.951,20</w:t>
            </w:r>
          </w:p>
        </w:tc>
        <w:tc>
          <w:tcPr>
            <w:tcW w:w="1522" w:type="dxa"/>
            <w:tcBorders>
              <w:top w:val="single" w:sz="2" w:space="0" w:color="000000"/>
              <w:bottom w:val="single" w:sz="2" w:space="0" w:color="000000"/>
            </w:tcBorders>
          </w:tcPr>
          <w:p w14:paraId="3A26A2AC" w14:textId="77777777" w:rsidR="007D4F30" w:rsidRDefault="007D4F30" w:rsidP="00C87E77">
            <w:pPr>
              <w:pStyle w:val="TableParagraph"/>
              <w:spacing w:before="17"/>
              <w:ind w:right="48"/>
              <w:rPr>
                <w:sz w:val="18"/>
              </w:rPr>
            </w:pPr>
            <w:r>
              <w:rPr>
                <w:spacing w:val="-2"/>
                <w:sz w:val="18"/>
              </w:rPr>
              <w:t>147.980,00</w:t>
            </w:r>
          </w:p>
        </w:tc>
        <w:tc>
          <w:tcPr>
            <w:tcW w:w="1655" w:type="dxa"/>
            <w:tcBorders>
              <w:top w:val="single" w:sz="2" w:space="0" w:color="000000"/>
              <w:bottom w:val="single" w:sz="2" w:space="0" w:color="000000"/>
            </w:tcBorders>
          </w:tcPr>
          <w:p w14:paraId="773B81F7" w14:textId="77777777" w:rsidR="007D4F30" w:rsidRDefault="007D4F30" w:rsidP="00C87E77">
            <w:pPr>
              <w:pStyle w:val="TableParagraph"/>
              <w:spacing w:before="17"/>
              <w:ind w:right="127"/>
              <w:rPr>
                <w:sz w:val="18"/>
              </w:rPr>
            </w:pPr>
            <w:r>
              <w:rPr>
                <w:spacing w:val="-2"/>
                <w:sz w:val="18"/>
              </w:rPr>
              <w:t>98.554,28</w:t>
            </w:r>
          </w:p>
        </w:tc>
        <w:tc>
          <w:tcPr>
            <w:tcW w:w="1052" w:type="dxa"/>
            <w:tcBorders>
              <w:top w:val="single" w:sz="2" w:space="0" w:color="000000"/>
              <w:bottom w:val="single" w:sz="2" w:space="0" w:color="000000"/>
            </w:tcBorders>
          </w:tcPr>
          <w:p w14:paraId="40F5C6A2" w14:textId="77777777" w:rsidR="007D4F30" w:rsidRDefault="007D4F30" w:rsidP="00C87E77">
            <w:pPr>
              <w:pStyle w:val="TableParagraph"/>
              <w:spacing w:before="17"/>
              <w:ind w:right="164"/>
              <w:rPr>
                <w:sz w:val="18"/>
              </w:rPr>
            </w:pPr>
            <w:r>
              <w:rPr>
                <w:spacing w:val="-2"/>
                <w:sz w:val="18"/>
              </w:rPr>
              <w:t>124,83%</w:t>
            </w:r>
          </w:p>
        </w:tc>
        <w:tc>
          <w:tcPr>
            <w:tcW w:w="1203" w:type="dxa"/>
            <w:tcBorders>
              <w:top w:val="single" w:sz="2" w:space="0" w:color="000000"/>
              <w:bottom w:val="single" w:sz="2" w:space="0" w:color="000000"/>
            </w:tcBorders>
          </w:tcPr>
          <w:p w14:paraId="2FD20FE4" w14:textId="77777777" w:rsidR="007D4F30" w:rsidRDefault="007D4F30" w:rsidP="00C87E77">
            <w:pPr>
              <w:pStyle w:val="TableParagraph"/>
              <w:spacing w:before="17"/>
              <w:ind w:right="281"/>
              <w:rPr>
                <w:sz w:val="18"/>
              </w:rPr>
            </w:pPr>
            <w:r>
              <w:rPr>
                <w:spacing w:val="-2"/>
                <w:sz w:val="18"/>
              </w:rPr>
              <w:t>66,60%</w:t>
            </w:r>
          </w:p>
        </w:tc>
      </w:tr>
      <w:tr w:rsidR="007D4F30" w14:paraId="59712770" w14:textId="77777777" w:rsidTr="00C87E77">
        <w:trPr>
          <w:trHeight w:val="223"/>
        </w:trPr>
        <w:tc>
          <w:tcPr>
            <w:tcW w:w="992" w:type="dxa"/>
            <w:tcBorders>
              <w:top w:val="single" w:sz="2" w:space="0" w:color="000000"/>
              <w:bottom w:val="single" w:sz="2" w:space="0" w:color="000000"/>
            </w:tcBorders>
          </w:tcPr>
          <w:p w14:paraId="46106119" w14:textId="77777777" w:rsidR="007D4F30" w:rsidRDefault="007D4F30" w:rsidP="00C87E77">
            <w:pPr>
              <w:pStyle w:val="TableParagraph"/>
              <w:spacing w:before="0"/>
              <w:jc w:val="left"/>
              <w:rPr>
                <w:rFonts w:ascii="Times New Roman"/>
                <w:sz w:val="14"/>
              </w:rPr>
            </w:pPr>
          </w:p>
        </w:tc>
        <w:tc>
          <w:tcPr>
            <w:tcW w:w="4802" w:type="dxa"/>
            <w:tcBorders>
              <w:top w:val="single" w:sz="2" w:space="0" w:color="000000"/>
              <w:bottom w:val="single" w:sz="2" w:space="0" w:color="000000"/>
            </w:tcBorders>
          </w:tcPr>
          <w:p w14:paraId="7D69D04C" w14:textId="77777777" w:rsidR="007D4F30" w:rsidRDefault="007D4F30" w:rsidP="00C87E77">
            <w:pPr>
              <w:pStyle w:val="TableParagraph"/>
              <w:spacing w:before="0"/>
              <w:jc w:val="left"/>
              <w:rPr>
                <w:rFonts w:ascii="Times New Roman"/>
                <w:sz w:val="14"/>
              </w:rPr>
            </w:pPr>
          </w:p>
        </w:tc>
        <w:tc>
          <w:tcPr>
            <w:tcW w:w="1971" w:type="dxa"/>
            <w:tcBorders>
              <w:top w:val="single" w:sz="2" w:space="0" w:color="000000"/>
              <w:bottom w:val="single" w:sz="2" w:space="0" w:color="000000"/>
            </w:tcBorders>
          </w:tcPr>
          <w:p w14:paraId="5F68FA1B" w14:textId="77777777" w:rsidR="007D4F30" w:rsidRDefault="007D4F30" w:rsidP="00C87E77">
            <w:pPr>
              <w:pStyle w:val="TableParagraph"/>
              <w:spacing w:before="0"/>
              <w:jc w:val="left"/>
              <w:rPr>
                <w:rFonts w:ascii="Times New Roman"/>
                <w:sz w:val="14"/>
              </w:rPr>
            </w:pPr>
          </w:p>
        </w:tc>
        <w:tc>
          <w:tcPr>
            <w:tcW w:w="1667" w:type="dxa"/>
            <w:tcBorders>
              <w:top w:val="single" w:sz="2" w:space="0" w:color="000000"/>
              <w:bottom w:val="single" w:sz="2" w:space="0" w:color="000000"/>
            </w:tcBorders>
          </w:tcPr>
          <w:p w14:paraId="594FB972" w14:textId="77777777" w:rsidR="007D4F30" w:rsidRDefault="007D4F30" w:rsidP="00C87E77">
            <w:pPr>
              <w:pStyle w:val="TableParagraph"/>
              <w:spacing w:before="0"/>
              <w:jc w:val="left"/>
              <w:rPr>
                <w:rFonts w:ascii="Times New Roman"/>
                <w:sz w:val="14"/>
              </w:rPr>
            </w:pPr>
          </w:p>
        </w:tc>
        <w:tc>
          <w:tcPr>
            <w:tcW w:w="1522" w:type="dxa"/>
            <w:tcBorders>
              <w:top w:val="single" w:sz="2" w:space="0" w:color="000000"/>
              <w:bottom w:val="single" w:sz="2" w:space="0" w:color="000000"/>
            </w:tcBorders>
          </w:tcPr>
          <w:p w14:paraId="628A29DF" w14:textId="77777777" w:rsidR="007D4F30" w:rsidRDefault="007D4F30" w:rsidP="00C87E77">
            <w:pPr>
              <w:pStyle w:val="TableParagraph"/>
              <w:spacing w:before="0"/>
              <w:jc w:val="left"/>
              <w:rPr>
                <w:rFonts w:ascii="Times New Roman"/>
                <w:sz w:val="14"/>
              </w:rPr>
            </w:pPr>
          </w:p>
        </w:tc>
        <w:tc>
          <w:tcPr>
            <w:tcW w:w="1655" w:type="dxa"/>
            <w:tcBorders>
              <w:top w:val="single" w:sz="2" w:space="0" w:color="000000"/>
              <w:bottom w:val="single" w:sz="2" w:space="0" w:color="000000"/>
            </w:tcBorders>
          </w:tcPr>
          <w:p w14:paraId="69753995" w14:textId="77777777" w:rsidR="007D4F30" w:rsidRDefault="007D4F30" w:rsidP="00C87E77">
            <w:pPr>
              <w:pStyle w:val="TableParagraph"/>
              <w:spacing w:before="0"/>
              <w:jc w:val="left"/>
              <w:rPr>
                <w:rFonts w:ascii="Times New Roman"/>
                <w:sz w:val="14"/>
              </w:rPr>
            </w:pPr>
          </w:p>
        </w:tc>
        <w:tc>
          <w:tcPr>
            <w:tcW w:w="1052" w:type="dxa"/>
            <w:tcBorders>
              <w:top w:val="single" w:sz="2" w:space="0" w:color="000000"/>
              <w:bottom w:val="single" w:sz="2" w:space="0" w:color="000000"/>
            </w:tcBorders>
          </w:tcPr>
          <w:p w14:paraId="512F06B5" w14:textId="77777777" w:rsidR="007D4F30" w:rsidRDefault="007D4F30" w:rsidP="00C87E77">
            <w:pPr>
              <w:pStyle w:val="TableParagraph"/>
              <w:spacing w:before="0"/>
              <w:jc w:val="left"/>
              <w:rPr>
                <w:rFonts w:ascii="Times New Roman"/>
                <w:sz w:val="14"/>
              </w:rPr>
            </w:pPr>
          </w:p>
        </w:tc>
        <w:tc>
          <w:tcPr>
            <w:tcW w:w="1203" w:type="dxa"/>
            <w:tcBorders>
              <w:top w:val="single" w:sz="2" w:space="0" w:color="000000"/>
              <w:bottom w:val="single" w:sz="2" w:space="0" w:color="000000"/>
            </w:tcBorders>
          </w:tcPr>
          <w:p w14:paraId="14213815" w14:textId="77777777" w:rsidR="007D4F30" w:rsidRDefault="007D4F30" w:rsidP="00C87E77">
            <w:pPr>
              <w:pStyle w:val="TableParagraph"/>
              <w:spacing w:before="0"/>
              <w:jc w:val="left"/>
              <w:rPr>
                <w:rFonts w:ascii="Times New Roman"/>
                <w:sz w:val="14"/>
              </w:rPr>
            </w:pPr>
          </w:p>
        </w:tc>
      </w:tr>
      <w:tr w:rsidR="007D4F30" w14:paraId="71324D87" w14:textId="77777777" w:rsidTr="00C87E77">
        <w:trPr>
          <w:trHeight w:val="263"/>
        </w:trPr>
        <w:tc>
          <w:tcPr>
            <w:tcW w:w="992" w:type="dxa"/>
            <w:tcBorders>
              <w:top w:val="single" w:sz="2" w:space="0" w:color="000000"/>
              <w:bottom w:val="single" w:sz="2" w:space="0" w:color="000000"/>
            </w:tcBorders>
          </w:tcPr>
          <w:p w14:paraId="6502DB29" w14:textId="77777777" w:rsidR="007D4F30" w:rsidRDefault="007D4F30" w:rsidP="00C87E77">
            <w:pPr>
              <w:pStyle w:val="TableParagraph"/>
              <w:spacing w:before="17"/>
              <w:ind w:right="157"/>
              <w:rPr>
                <w:b/>
                <w:sz w:val="18"/>
              </w:rPr>
            </w:pPr>
            <w:r>
              <w:rPr>
                <w:b/>
                <w:spacing w:val="-10"/>
                <w:sz w:val="18"/>
              </w:rPr>
              <w:t>5</w:t>
            </w:r>
          </w:p>
        </w:tc>
        <w:tc>
          <w:tcPr>
            <w:tcW w:w="4802" w:type="dxa"/>
            <w:tcBorders>
              <w:top w:val="single" w:sz="2" w:space="0" w:color="000000"/>
              <w:bottom w:val="single" w:sz="2" w:space="0" w:color="000000"/>
            </w:tcBorders>
          </w:tcPr>
          <w:p w14:paraId="399EAE2E" w14:textId="77777777" w:rsidR="007D4F30" w:rsidRDefault="007D4F30" w:rsidP="00C87E77">
            <w:pPr>
              <w:pStyle w:val="TableParagraph"/>
              <w:spacing w:before="17"/>
              <w:ind w:left="160"/>
              <w:jc w:val="left"/>
              <w:rPr>
                <w:b/>
                <w:sz w:val="18"/>
              </w:rPr>
            </w:pPr>
            <w:proofErr w:type="spellStart"/>
            <w:r>
              <w:rPr>
                <w:b/>
                <w:spacing w:val="-2"/>
                <w:sz w:val="18"/>
              </w:rPr>
              <w:t>Pomoći</w:t>
            </w:r>
            <w:proofErr w:type="spellEnd"/>
          </w:p>
        </w:tc>
        <w:tc>
          <w:tcPr>
            <w:tcW w:w="1971" w:type="dxa"/>
            <w:tcBorders>
              <w:top w:val="single" w:sz="2" w:space="0" w:color="000000"/>
              <w:bottom w:val="single" w:sz="2" w:space="0" w:color="000000"/>
            </w:tcBorders>
          </w:tcPr>
          <w:p w14:paraId="178CDEF9" w14:textId="77777777" w:rsidR="007D4F30" w:rsidRDefault="007D4F30" w:rsidP="00C87E77">
            <w:pPr>
              <w:pStyle w:val="TableParagraph"/>
              <w:spacing w:before="0"/>
              <w:jc w:val="left"/>
              <w:rPr>
                <w:rFonts w:ascii="Times New Roman"/>
                <w:sz w:val="18"/>
              </w:rPr>
            </w:pPr>
          </w:p>
        </w:tc>
        <w:tc>
          <w:tcPr>
            <w:tcW w:w="1667" w:type="dxa"/>
            <w:tcBorders>
              <w:top w:val="single" w:sz="2" w:space="0" w:color="000000"/>
              <w:bottom w:val="single" w:sz="2" w:space="0" w:color="000000"/>
            </w:tcBorders>
          </w:tcPr>
          <w:p w14:paraId="1252BC25" w14:textId="77777777" w:rsidR="007D4F30" w:rsidRDefault="007D4F30" w:rsidP="00C87E77">
            <w:pPr>
              <w:pStyle w:val="TableParagraph"/>
              <w:spacing w:before="17"/>
              <w:ind w:right="82"/>
              <w:rPr>
                <w:b/>
                <w:sz w:val="18"/>
              </w:rPr>
            </w:pPr>
            <w:r>
              <w:rPr>
                <w:b/>
                <w:spacing w:val="-2"/>
                <w:sz w:val="18"/>
              </w:rPr>
              <w:t>599.869,10</w:t>
            </w:r>
          </w:p>
        </w:tc>
        <w:tc>
          <w:tcPr>
            <w:tcW w:w="1522" w:type="dxa"/>
            <w:tcBorders>
              <w:top w:val="single" w:sz="2" w:space="0" w:color="000000"/>
              <w:bottom w:val="single" w:sz="2" w:space="0" w:color="000000"/>
            </w:tcBorders>
          </w:tcPr>
          <w:p w14:paraId="0B088813" w14:textId="77777777" w:rsidR="007D4F30" w:rsidRDefault="007D4F30" w:rsidP="00C87E77">
            <w:pPr>
              <w:pStyle w:val="TableParagraph"/>
              <w:spacing w:before="17"/>
              <w:ind w:right="48"/>
              <w:rPr>
                <w:b/>
                <w:sz w:val="18"/>
              </w:rPr>
            </w:pPr>
            <w:r>
              <w:rPr>
                <w:b/>
                <w:spacing w:val="-2"/>
                <w:sz w:val="18"/>
              </w:rPr>
              <w:t>1.916.650,00</w:t>
            </w:r>
          </w:p>
        </w:tc>
        <w:tc>
          <w:tcPr>
            <w:tcW w:w="1655" w:type="dxa"/>
            <w:tcBorders>
              <w:top w:val="single" w:sz="2" w:space="0" w:color="000000"/>
              <w:bottom w:val="single" w:sz="2" w:space="0" w:color="000000"/>
            </w:tcBorders>
          </w:tcPr>
          <w:p w14:paraId="6158EFF5" w14:textId="77777777" w:rsidR="007D4F30" w:rsidRDefault="007D4F30" w:rsidP="00C87E77">
            <w:pPr>
              <w:pStyle w:val="TableParagraph"/>
              <w:spacing w:before="17"/>
              <w:ind w:right="127"/>
              <w:rPr>
                <w:b/>
                <w:sz w:val="18"/>
              </w:rPr>
            </w:pPr>
            <w:r>
              <w:rPr>
                <w:b/>
                <w:spacing w:val="-2"/>
                <w:sz w:val="18"/>
              </w:rPr>
              <w:t>664.074,99</w:t>
            </w:r>
          </w:p>
        </w:tc>
        <w:tc>
          <w:tcPr>
            <w:tcW w:w="1052" w:type="dxa"/>
            <w:tcBorders>
              <w:top w:val="single" w:sz="2" w:space="0" w:color="000000"/>
              <w:bottom w:val="single" w:sz="2" w:space="0" w:color="000000"/>
            </w:tcBorders>
          </w:tcPr>
          <w:p w14:paraId="2BFA668B" w14:textId="77777777" w:rsidR="007D4F30" w:rsidRDefault="007D4F30" w:rsidP="00C87E77">
            <w:pPr>
              <w:pStyle w:val="TableParagraph"/>
              <w:spacing w:before="17"/>
              <w:ind w:right="164"/>
              <w:rPr>
                <w:b/>
                <w:sz w:val="18"/>
              </w:rPr>
            </w:pPr>
            <w:r>
              <w:rPr>
                <w:b/>
                <w:spacing w:val="-2"/>
                <w:sz w:val="18"/>
              </w:rPr>
              <w:t>110,70%</w:t>
            </w:r>
          </w:p>
        </w:tc>
        <w:tc>
          <w:tcPr>
            <w:tcW w:w="1203" w:type="dxa"/>
            <w:tcBorders>
              <w:top w:val="single" w:sz="2" w:space="0" w:color="000000"/>
              <w:bottom w:val="single" w:sz="2" w:space="0" w:color="000000"/>
            </w:tcBorders>
          </w:tcPr>
          <w:p w14:paraId="403CA27C" w14:textId="77777777" w:rsidR="007D4F30" w:rsidRDefault="007D4F30" w:rsidP="00C87E77">
            <w:pPr>
              <w:pStyle w:val="TableParagraph"/>
              <w:spacing w:before="17"/>
              <w:ind w:right="280"/>
              <w:rPr>
                <w:b/>
                <w:sz w:val="18"/>
              </w:rPr>
            </w:pPr>
            <w:r>
              <w:rPr>
                <w:b/>
                <w:spacing w:val="-2"/>
                <w:sz w:val="18"/>
              </w:rPr>
              <w:t>34,65%</w:t>
            </w:r>
          </w:p>
        </w:tc>
      </w:tr>
      <w:tr w:rsidR="007D4F30" w14:paraId="552F38FD" w14:textId="77777777" w:rsidTr="00C87E77">
        <w:trPr>
          <w:trHeight w:val="266"/>
        </w:trPr>
        <w:tc>
          <w:tcPr>
            <w:tcW w:w="992" w:type="dxa"/>
            <w:tcBorders>
              <w:top w:val="single" w:sz="2" w:space="0" w:color="000000"/>
              <w:bottom w:val="single" w:sz="2" w:space="0" w:color="000000"/>
            </w:tcBorders>
          </w:tcPr>
          <w:p w14:paraId="31D5361F" w14:textId="77777777" w:rsidR="007D4F30" w:rsidRDefault="007D4F30" w:rsidP="00C87E77">
            <w:pPr>
              <w:pStyle w:val="TableParagraph"/>
              <w:spacing w:before="17"/>
              <w:ind w:right="156"/>
              <w:rPr>
                <w:sz w:val="18"/>
              </w:rPr>
            </w:pPr>
            <w:r>
              <w:rPr>
                <w:spacing w:val="-5"/>
                <w:sz w:val="18"/>
              </w:rPr>
              <w:t>52</w:t>
            </w:r>
          </w:p>
        </w:tc>
        <w:tc>
          <w:tcPr>
            <w:tcW w:w="4802" w:type="dxa"/>
            <w:tcBorders>
              <w:top w:val="single" w:sz="2" w:space="0" w:color="000000"/>
              <w:bottom w:val="single" w:sz="2" w:space="0" w:color="000000"/>
            </w:tcBorders>
          </w:tcPr>
          <w:p w14:paraId="5B8A0353" w14:textId="77777777" w:rsidR="007D4F30" w:rsidRDefault="007D4F30" w:rsidP="00C87E77">
            <w:pPr>
              <w:pStyle w:val="TableParagraph"/>
              <w:spacing w:before="17"/>
              <w:ind w:left="160"/>
              <w:jc w:val="left"/>
              <w:rPr>
                <w:sz w:val="18"/>
              </w:rPr>
            </w:pPr>
            <w:proofErr w:type="spellStart"/>
            <w:r>
              <w:rPr>
                <w:spacing w:val="-2"/>
                <w:sz w:val="18"/>
              </w:rPr>
              <w:t>Pomoći</w:t>
            </w:r>
            <w:proofErr w:type="spellEnd"/>
          </w:p>
        </w:tc>
        <w:tc>
          <w:tcPr>
            <w:tcW w:w="1971" w:type="dxa"/>
            <w:tcBorders>
              <w:top w:val="single" w:sz="2" w:space="0" w:color="000000"/>
              <w:bottom w:val="single" w:sz="2" w:space="0" w:color="000000"/>
            </w:tcBorders>
          </w:tcPr>
          <w:p w14:paraId="58AE6C9B" w14:textId="77777777" w:rsidR="007D4F30" w:rsidRDefault="007D4F30" w:rsidP="00C87E77">
            <w:pPr>
              <w:pStyle w:val="TableParagraph"/>
              <w:spacing w:before="0"/>
              <w:jc w:val="left"/>
              <w:rPr>
                <w:rFonts w:ascii="Times New Roman"/>
                <w:sz w:val="18"/>
              </w:rPr>
            </w:pPr>
          </w:p>
        </w:tc>
        <w:tc>
          <w:tcPr>
            <w:tcW w:w="1667" w:type="dxa"/>
            <w:tcBorders>
              <w:top w:val="single" w:sz="2" w:space="0" w:color="000000"/>
              <w:bottom w:val="single" w:sz="2" w:space="0" w:color="000000"/>
            </w:tcBorders>
          </w:tcPr>
          <w:p w14:paraId="36894DE7" w14:textId="77777777" w:rsidR="007D4F30" w:rsidRDefault="007D4F30" w:rsidP="00C87E77">
            <w:pPr>
              <w:pStyle w:val="TableParagraph"/>
              <w:spacing w:before="17"/>
              <w:ind w:right="81"/>
              <w:rPr>
                <w:sz w:val="18"/>
              </w:rPr>
            </w:pPr>
            <w:r>
              <w:rPr>
                <w:spacing w:val="-2"/>
                <w:sz w:val="18"/>
              </w:rPr>
              <w:t>599.869,10</w:t>
            </w:r>
          </w:p>
        </w:tc>
        <w:tc>
          <w:tcPr>
            <w:tcW w:w="1522" w:type="dxa"/>
            <w:tcBorders>
              <w:top w:val="single" w:sz="2" w:space="0" w:color="000000"/>
              <w:bottom w:val="single" w:sz="2" w:space="0" w:color="000000"/>
            </w:tcBorders>
          </w:tcPr>
          <w:p w14:paraId="4C7E575B" w14:textId="77777777" w:rsidR="007D4F30" w:rsidRDefault="007D4F30" w:rsidP="00C87E77">
            <w:pPr>
              <w:pStyle w:val="TableParagraph"/>
              <w:spacing w:before="17"/>
              <w:ind w:right="51"/>
              <w:rPr>
                <w:sz w:val="18"/>
              </w:rPr>
            </w:pPr>
            <w:r>
              <w:rPr>
                <w:spacing w:val="-2"/>
                <w:sz w:val="18"/>
              </w:rPr>
              <w:t>1.916.650,00</w:t>
            </w:r>
          </w:p>
        </w:tc>
        <w:tc>
          <w:tcPr>
            <w:tcW w:w="1655" w:type="dxa"/>
            <w:tcBorders>
              <w:top w:val="single" w:sz="2" w:space="0" w:color="000000"/>
              <w:bottom w:val="single" w:sz="2" w:space="0" w:color="000000"/>
            </w:tcBorders>
          </w:tcPr>
          <w:p w14:paraId="25EA1FFE" w14:textId="77777777" w:rsidR="007D4F30" w:rsidRDefault="007D4F30" w:rsidP="00C87E77">
            <w:pPr>
              <w:pStyle w:val="TableParagraph"/>
              <w:spacing w:before="17"/>
              <w:ind w:right="127"/>
              <w:rPr>
                <w:sz w:val="18"/>
              </w:rPr>
            </w:pPr>
            <w:r>
              <w:rPr>
                <w:spacing w:val="-2"/>
                <w:sz w:val="18"/>
              </w:rPr>
              <w:t>664.074,99</w:t>
            </w:r>
          </w:p>
        </w:tc>
        <w:tc>
          <w:tcPr>
            <w:tcW w:w="1052" w:type="dxa"/>
            <w:tcBorders>
              <w:top w:val="single" w:sz="2" w:space="0" w:color="000000"/>
              <w:bottom w:val="single" w:sz="2" w:space="0" w:color="000000"/>
            </w:tcBorders>
          </w:tcPr>
          <w:p w14:paraId="21DA1643" w14:textId="77777777" w:rsidR="007D4F30" w:rsidRDefault="007D4F30" w:rsidP="00C87E77">
            <w:pPr>
              <w:pStyle w:val="TableParagraph"/>
              <w:spacing w:before="17"/>
              <w:ind w:right="163"/>
              <w:rPr>
                <w:sz w:val="18"/>
              </w:rPr>
            </w:pPr>
            <w:r>
              <w:rPr>
                <w:spacing w:val="-2"/>
                <w:sz w:val="18"/>
              </w:rPr>
              <w:t>110,70%</w:t>
            </w:r>
          </w:p>
        </w:tc>
        <w:tc>
          <w:tcPr>
            <w:tcW w:w="1203" w:type="dxa"/>
            <w:tcBorders>
              <w:top w:val="single" w:sz="2" w:space="0" w:color="000000"/>
              <w:bottom w:val="single" w:sz="2" w:space="0" w:color="000000"/>
            </w:tcBorders>
          </w:tcPr>
          <w:p w14:paraId="4694CAA7" w14:textId="77777777" w:rsidR="007D4F30" w:rsidRDefault="007D4F30" w:rsidP="00C87E77">
            <w:pPr>
              <w:pStyle w:val="TableParagraph"/>
              <w:spacing w:before="17"/>
              <w:ind w:right="280"/>
              <w:rPr>
                <w:sz w:val="18"/>
              </w:rPr>
            </w:pPr>
            <w:r>
              <w:rPr>
                <w:spacing w:val="-2"/>
                <w:sz w:val="18"/>
              </w:rPr>
              <w:t>34,65%</w:t>
            </w:r>
          </w:p>
        </w:tc>
      </w:tr>
      <w:tr w:rsidR="007D4F30" w14:paraId="3ABD6DA6" w14:textId="77777777" w:rsidTr="00C87E77">
        <w:trPr>
          <w:trHeight w:val="220"/>
        </w:trPr>
        <w:tc>
          <w:tcPr>
            <w:tcW w:w="992" w:type="dxa"/>
            <w:tcBorders>
              <w:top w:val="single" w:sz="2" w:space="0" w:color="000000"/>
              <w:bottom w:val="single" w:sz="2" w:space="0" w:color="000000"/>
            </w:tcBorders>
          </w:tcPr>
          <w:p w14:paraId="0FAA3753" w14:textId="77777777" w:rsidR="007D4F30" w:rsidRDefault="007D4F30" w:rsidP="00C87E77">
            <w:pPr>
              <w:pStyle w:val="TableParagraph"/>
              <w:spacing w:before="0"/>
              <w:jc w:val="left"/>
              <w:rPr>
                <w:rFonts w:ascii="Times New Roman"/>
                <w:sz w:val="14"/>
              </w:rPr>
            </w:pPr>
          </w:p>
        </w:tc>
        <w:tc>
          <w:tcPr>
            <w:tcW w:w="4802" w:type="dxa"/>
            <w:tcBorders>
              <w:top w:val="single" w:sz="2" w:space="0" w:color="000000"/>
              <w:bottom w:val="single" w:sz="2" w:space="0" w:color="000000"/>
            </w:tcBorders>
          </w:tcPr>
          <w:p w14:paraId="101936D5" w14:textId="77777777" w:rsidR="007D4F30" w:rsidRDefault="007D4F30" w:rsidP="00C87E77">
            <w:pPr>
              <w:pStyle w:val="TableParagraph"/>
              <w:spacing w:before="0"/>
              <w:jc w:val="left"/>
              <w:rPr>
                <w:rFonts w:ascii="Times New Roman"/>
                <w:sz w:val="14"/>
              </w:rPr>
            </w:pPr>
          </w:p>
        </w:tc>
        <w:tc>
          <w:tcPr>
            <w:tcW w:w="1971" w:type="dxa"/>
            <w:tcBorders>
              <w:top w:val="single" w:sz="2" w:space="0" w:color="000000"/>
              <w:bottom w:val="single" w:sz="2" w:space="0" w:color="000000"/>
            </w:tcBorders>
          </w:tcPr>
          <w:p w14:paraId="32594E64" w14:textId="77777777" w:rsidR="007D4F30" w:rsidRDefault="007D4F30" w:rsidP="00C87E77">
            <w:pPr>
              <w:pStyle w:val="TableParagraph"/>
              <w:spacing w:before="0"/>
              <w:jc w:val="left"/>
              <w:rPr>
                <w:rFonts w:ascii="Times New Roman"/>
                <w:sz w:val="14"/>
              </w:rPr>
            </w:pPr>
          </w:p>
        </w:tc>
        <w:tc>
          <w:tcPr>
            <w:tcW w:w="1667" w:type="dxa"/>
            <w:tcBorders>
              <w:top w:val="single" w:sz="2" w:space="0" w:color="000000"/>
              <w:bottom w:val="single" w:sz="2" w:space="0" w:color="000000"/>
            </w:tcBorders>
          </w:tcPr>
          <w:p w14:paraId="272110F8" w14:textId="77777777" w:rsidR="007D4F30" w:rsidRDefault="007D4F30" w:rsidP="00C87E77">
            <w:pPr>
              <w:pStyle w:val="TableParagraph"/>
              <w:spacing w:before="0"/>
              <w:jc w:val="left"/>
              <w:rPr>
                <w:rFonts w:ascii="Times New Roman"/>
                <w:sz w:val="14"/>
              </w:rPr>
            </w:pPr>
          </w:p>
        </w:tc>
        <w:tc>
          <w:tcPr>
            <w:tcW w:w="1522" w:type="dxa"/>
            <w:tcBorders>
              <w:top w:val="single" w:sz="2" w:space="0" w:color="000000"/>
              <w:bottom w:val="single" w:sz="2" w:space="0" w:color="000000"/>
            </w:tcBorders>
          </w:tcPr>
          <w:p w14:paraId="3A94CE3D" w14:textId="77777777" w:rsidR="007D4F30" w:rsidRDefault="007D4F30" w:rsidP="00C87E77">
            <w:pPr>
              <w:pStyle w:val="TableParagraph"/>
              <w:spacing w:before="0"/>
              <w:jc w:val="left"/>
              <w:rPr>
                <w:rFonts w:ascii="Times New Roman"/>
                <w:sz w:val="14"/>
              </w:rPr>
            </w:pPr>
          </w:p>
        </w:tc>
        <w:tc>
          <w:tcPr>
            <w:tcW w:w="1655" w:type="dxa"/>
            <w:tcBorders>
              <w:top w:val="single" w:sz="2" w:space="0" w:color="000000"/>
              <w:bottom w:val="single" w:sz="2" w:space="0" w:color="000000"/>
            </w:tcBorders>
          </w:tcPr>
          <w:p w14:paraId="79B8D352" w14:textId="77777777" w:rsidR="007D4F30" w:rsidRDefault="007D4F30" w:rsidP="00C87E77">
            <w:pPr>
              <w:pStyle w:val="TableParagraph"/>
              <w:spacing w:before="0"/>
              <w:jc w:val="left"/>
              <w:rPr>
                <w:rFonts w:ascii="Times New Roman"/>
                <w:sz w:val="14"/>
              </w:rPr>
            </w:pPr>
          </w:p>
        </w:tc>
        <w:tc>
          <w:tcPr>
            <w:tcW w:w="1052" w:type="dxa"/>
            <w:tcBorders>
              <w:top w:val="single" w:sz="2" w:space="0" w:color="000000"/>
              <w:bottom w:val="single" w:sz="2" w:space="0" w:color="000000"/>
            </w:tcBorders>
          </w:tcPr>
          <w:p w14:paraId="428FF6D6" w14:textId="77777777" w:rsidR="007D4F30" w:rsidRDefault="007D4F30" w:rsidP="00C87E77">
            <w:pPr>
              <w:pStyle w:val="TableParagraph"/>
              <w:spacing w:before="0"/>
              <w:jc w:val="left"/>
              <w:rPr>
                <w:rFonts w:ascii="Times New Roman"/>
                <w:sz w:val="14"/>
              </w:rPr>
            </w:pPr>
          </w:p>
        </w:tc>
        <w:tc>
          <w:tcPr>
            <w:tcW w:w="1203" w:type="dxa"/>
            <w:tcBorders>
              <w:top w:val="single" w:sz="2" w:space="0" w:color="000000"/>
              <w:bottom w:val="single" w:sz="2" w:space="0" w:color="000000"/>
            </w:tcBorders>
          </w:tcPr>
          <w:p w14:paraId="27FD47EF" w14:textId="77777777" w:rsidR="007D4F30" w:rsidRDefault="007D4F30" w:rsidP="00C87E77">
            <w:pPr>
              <w:pStyle w:val="TableParagraph"/>
              <w:spacing w:before="0"/>
              <w:jc w:val="left"/>
              <w:rPr>
                <w:rFonts w:ascii="Times New Roman"/>
                <w:sz w:val="14"/>
              </w:rPr>
            </w:pPr>
          </w:p>
        </w:tc>
      </w:tr>
      <w:tr w:rsidR="007D4F30" w14:paraId="057021B0" w14:textId="77777777" w:rsidTr="00C87E77">
        <w:trPr>
          <w:trHeight w:val="268"/>
        </w:trPr>
        <w:tc>
          <w:tcPr>
            <w:tcW w:w="992" w:type="dxa"/>
            <w:tcBorders>
              <w:top w:val="single" w:sz="2" w:space="0" w:color="000000"/>
              <w:bottom w:val="single" w:sz="2" w:space="0" w:color="000000"/>
            </w:tcBorders>
          </w:tcPr>
          <w:p w14:paraId="10243A45" w14:textId="77777777" w:rsidR="007D4F30" w:rsidRDefault="007D4F30" w:rsidP="00C87E77">
            <w:pPr>
              <w:pStyle w:val="TableParagraph"/>
              <w:spacing w:before="17"/>
              <w:ind w:right="157"/>
              <w:rPr>
                <w:b/>
                <w:sz w:val="18"/>
              </w:rPr>
            </w:pPr>
            <w:r>
              <w:rPr>
                <w:b/>
                <w:spacing w:val="-10"/>
                <w:sz w:val="18"/>
              </w:rPr>
              <w:t>6</w:t>
            </w:r>
          </w:p>
        </w:tc>
        <w:tc>
          <w:tcPr>
            <w:tcW w:w="4802" w:type="dxa"/>
            <w:tcBorders>
              <w:top w:val="single" w:sz="2" w:space="0" w:color="000000"/>
              <w:bottom w:val="single" w:sz="2" w:space="0" w:color="000000"/>
            </w:tcBorders>
          </w:tcPr>
          <w:p w14:paraId="58DC2F0C" w14:textId="77777777" w:rsidR="007D4F30" w:rsidRDefault="007D4F30" w:rsidP="00C87E77">
            <w:pPr>
              <w:pStyle w:val="TableParagraph"/>
              <w:spacing w:before="17"/>
              <w:ind w:left="160"/>
              <w:jc w:val="left"/>
              <w:rPr>
                <w:b/>
                <w:sz w:val="18"/>
              </w:rPr>
            </w:pPr>
            <w:proofErr w:type="spellStart"/>
            <w:r>
              <w:rPr>
                <w:b/>
                <w:spacing w:val="-2"/>
                <w:sz w:val="18"/>
              </w:rPr>
              <w:t>Donacije</w:t>
            </w:r>
            <w:proofErr w:type="spellEnd"/>
          </w:p>
        </w:tc>
        <w:tc>
          <w:tcPr>
            <w:tcW w:w="1971" w:type="dxa"/>
            <w:tcBorders>
              <w:top w:val="single" w:sz="2" w:space="0" w:color="000000"/>
              <w:bottom w:val="single" w:sz="2" w:space="0" w:color="000000"/>
            </w:tcBorders>
          </w:tcPr>
          <w:p w14:paraId="1205D23A" w14:textId="77777777" w:rsidR="007D4F30" w:rsidRDefault="007D4F30" w:rsidP="00C87E77">
            <w:pPr>
              <w:pStyle w:val="TableParagraph"/>
              <w:spacing w:before="0"/>
              <w:jc w:val="left"/>
              <w:rPr>
                <w:rFonts w:ascii="Times New Roman"/>
                <w:sz w:val="18"/>
              </w:rPr>
            </w:pPr>
          </w:p>
        </w:tc>
        <w:tc>
          <w:tcPr>
            <w:tcW w:w="1667" w:type="dxa"/>
            <w:tcBorders>
              <w:top w:val="single" w:sz="2" w:space="0" w:color="000000"/>
              <w:bottom w:val="single" w:sz="2" w:space="0" w:color="000000"/>
            </w:tcBorders>
          </w:tcPr>
          <w:p w14:paraId="045EC002" w14:textId="77777777" w:rsidR="007D4F30" w:rsidRDefault="007D4F30" w:rsidP="00C87E77">
            <w:pPr>
              <w:pStyle w:val="TableParagraph"/>
              <w:spacing w:before="17"/>
              <w:ind w:right="81"/>
              <w:rPr>
                <w:b/>
                <w:sz w:val="18"/>
              </w:rPr>
            </w:pPr>
            <w:r>
              <w:rPr>
                <w:b/>
                <w:spacing w:val="-2"/>
                <w:sz w:val="18"/>
              </w:rPr>
              <w:t>4.432,36</w:t>
            </w:r>
          </w:p>
        </w:tc>
        <w:tc>
          <w:tcPr>
            <w:tcW w:w="1522" w:type="dxa"/>
            <w:tcBorders>
              <w:top w:val="single" w:sz="2" w:space="0" w:color="000000"/>
              <w:bottom w:val="single" w:sz="2" w:space="0" w:color="000000"/>
            </w:tcBorders>
          </w:tcPr>
          <w:p w14:paraId="41F8C466" w14:textId="77777777" w:rsidR="007D4F30" w:rsidRDefault="007D4F30" w:rsidP="00C87E77">
            <w:pPr>
              <w:pStyle w:val="TableParagraph"/>
              <w:spacing w:before="17"/>
              <w:ind w:right="49"/>
              <w:rPr>
                <w:b/>
                <w:sz w:val="18"/>
              </w:rPr>
            </w:pPr>
            <w:r>
              <w:rPr>
                <w:b/>
                <w:spacing w:val="-2"/>
                <w:sz w:val="18"/>
              </w:rPr>
              <w:t>7.600,00</w:t>
            </w:r>
          </w:p>
        </w:tc>
        <w:tc>
          <w:tcPr>
            <w:tcW w:w="1655" w:type="dxa"/>
            <w:tcBorders>
              <w:top w:val="single" w:sz="2" w:space="0" w:color="000000"/>
              <w:bottom w:val="single" w:sz="2" w:space="0" w:color="000000"/>
            </w:tcBorders>
          </w:tcPr>
          <w:p w14:paraId="7F935551" w14:textId="77777777" w:rsidR="007D4F30" w:rsidRDefault="007D4F30" w:rsidP="00C87E77">
            <w:pPr>
              <w:pStyle w:val="TableParagraph"/>
              <w:spacing w:before="17"/>
              <w:ind w:right="127"/>
              <w:rPr>
                <w:b/>
                <w:sz w:val="18"/>
              </w:rPr>
            </w:pPr>
            <w:r>
              <w:rPr>
                <w:b/>
                <w:spacing w:val="-2"/>
                <w:sz w:val="18"/>
              </w:rPr>
              <w:t>3.822,18</w:t>
            </w:r>
          </w:p>
        </w:tc>
        <w:tc>
          <w:tcPr>
            <w:tcW w:w="1052" w:type="dxa"/>
            <w:tcBorders>
              <w:top w:val="single" w:sz="2" w:space="0" w:color="000000"/>
              <w:bottom w:val="single" w:sz="2" w:space="0" w:color="000000"/>
            </w:tcBorders>
          </w:tcPr>
          <w:p w14:paraId="523D0394" w14:textId="77777777" w:rsidR="007D4F30" w:rsidRDefault="007D4F30" w:rsidP="00C87E77">
            <w:pPr>
              <w:pStyle w:val="TableParagraph"/>
              <w:spacing w:before="17"/>
              <w:ind w:right="165"/>
              <w:rPr>
                <w:b/>
                <w:sz w:val="18"/>
              </w:rPr>
            </w:pPr>
            <w:r>
              <w:rPr>
                <w:b/>
                <w:spacing w:val="-2"/>
                <w:sz w:val="18"/>
              </w:rPr>
              <w:t>86,23%</w:t>
            </w:r>
          </w:p>
        </w:tc>
        <w:tc>
          <w:tcPr>
            <w:tcW w:w="1203" w:type="dxa"/>
            <w:tcBorders>
              <w:top w:val="single" w:sz="2" w:space="0" w:color="000000"/>
              <w:bottom w:val="single" w:sz="2" w:space="0" w:color="000000"/>
            </w:tcBorders>
          </w:tcPr>
          <w:p w14:paraId="09BF280D" w14:textId="77777777" w:rsidR="007D4F30" w:rsidRDefault="007D4F30" w:rsidP="00C87E77">
            <w:pPr>
              <w:pStyle w:val="TableParagraph"/>
              <w:spacing w:before="17"/>
              <w:ind w:right="280"/>
              <w:rPr>
                <w:b/>
                <w:sz w:val="18"/>
              </w:rPr>
            </w:pPr>
            <w:r>
              <w:rPr>
                <w:b/>
                <w:spacing w:val="-2"/>
                <w:sz w:val="18"/>
              </w:rPr>
              <w:t>50,29%</w:t>
            </w:r>
          </w:p>
        </w:tc>
      </w:tr>
      <w:tr w:rsidR="007D4F30" w14:paraId="52C80B17" w14:textId="77777777" w:rsidTr="00C87E77">
        <w:trPr>
          <w:trHeight w:val="263"/>
        </w:trPr>
        <w:tc>
          <w:tcPr>
            <w:tcW w:w="992" w:type="dxa"/>
            <w:tcBorders>
              <w:top w:val="single" w:sz="2" w:space="0" w:color="000000"/>
              <w:bottom w:val="single" w:sz="2" w:space="0" w:color="000000"/>
            </w:tcBorders>
          </w:tcPr>
          <w:p w14:paraId="39C921CC" w14:textId="77777777" w:rsidR="007D4F30" w:rsidRDefault="007D4F30" w:rsidP="00C87E77">
            <w:pPr>
              <w:pStyle w:val="TableParagraph"/>
              <w:ind w:right="156"/>
              <w:rPr>
                <w:sz w:val="18"/>
              </w:rPr>
            </w:pPr>
            <w:r>
              <w:rPr>
                <w:spacing w:val="-5"/>
                <w:sz w:val="18"/>
              </w:rPr>
              <w:t>61</w:t>
            </w:r>
          </w:p>
        </w:tc>
        <w:tc>
          <w:tcPr>
            <w:tcW w:w="4802" w:type="dxa"/>
            <w:tcBorders>
              <w:top w:val="single" w:sz="2" w:space="0" w:color="000000"/>
              <w:bottom w:val="single" w:sz="2" w:space="0" w:color="000000"/>
            </w:tcBorders>
          </w:tcPr>
          <w:p w14:paraId="7422662C" w14:textId="77777777" w:rsidR="007D4F30" w:rsidRDefault="007D4F30" w:rsidP="00C87E77">
            <w:pPr>
              <w:pStyle w:val="TableParagraph"/>
              <w:ind w:left="160"/>
              <w:jc w:val="left"/>
              <w:rPr>
                <w:sz w:val="18"/>
              </w:rPr>
            </w:pPr>
            <w:proofErr w:type="spellStart"/>
            <w:r>
              <w:rPr>
                <w:spacing w:val="-2"/>
                <w:sz w:val="18"/>
              </w:rPr>
              <w:t>Namjenske</w:t>
            </w:r>
            <w:proofErr w:type="spellEnd"/>
            <w:r>
              <w:rPr>
                <w:spacing w:val="5"/>
                <w:sz w:val="18"/>
              </w:rPr>
              <w:t xml:space="preserve"> </w:t>
            </w:r>
            <w:proofErr w:type="spellStart"/>
            <w:r>
              <w:rPr>
                <w:spacing w:val="-2"/>
                <w:sz w:val="18"/>
              </w:rPr>
              <w:t>donacije</w:t>
            </w:r>
            <w:proofErr w:type="spellEnd"/>
          </w:p>
        </w:tc>
        <w:tc>
          <w:tcPr>
            <w:tcW w:w="1971" w:type="dxa"/>
            <w:tcBorders>
              <w:top w:val="single" w:sz="2" w:space="0" w:color="000000"/>
              <w:bottom w:val="single" w:sz="2" w:space="0" w:color="000000"/>
            </w:tcBorders>
          </w:tcPr>
          <w:p w14:paraId="66B6A8BB" w14:textId="77777777" w:rsidR="007D4F30" w:rsidRDefault="007D4F30" w:rsidP="00C87E77">
            <w:pPr>
              <w:pStyle w:val="TableParagraph"/>
              <w:spacing w:before="0"/>
              <w:jc w:val="left"/>
              <w:rPr>
                <w:rFonts w:ascii="Times New Roman"/>
                <w:sz w:val="18"/>
              </w:rPr>
            </w:pPr>
          </w:p>
        </w:tc>
        <w:tc>
          <w:tcPr>
            <w:tcW w:w="1667" w:type="dxa"/>
            <w:tcBorders>
              <w:top w:val="single" w:sz="2" w:space="0" w:color="000000"/>
              <w:bottom w:val="single" w:sz="2" w:space="0" w:color="000000"/>
            </w:tcBorders>
          </w:tcPr>
          <w:p w14:paraId="08740CCA" w14:textId="77777777" w:rsidR="007D4F30" w:rsidRDefault="007D4F30" w:rsidP="00C87E77">
            <w:pPr>
              <w:pStyle w:val="TableParagraph"/>
              <w:ind w:right="81"/>
              <w:rPr>
                <w:sz w:val="18"/>
              </w:rPr>
            </w:pPr>
            <w:r>
              <w:rPr>
                <w:spacing w:val="-2"/>
                <w:sz w:val="18"/>
              </w:rPr>
              <w:t>4.432,36</w:t>
            </w:r>
          </w:p>
        </w:tc>
        <w:tc>
          <w:tcPr>
            <w:tcW w:w="1522" w:type="dxa"/>
            <w:tcBorders>
              <w:top w:val="single" w:sz="2" w:space="0" w:color="000000"/>
              <w:bottom w:val="single" w:sz="2" w:space="0" w:color="000000"/>
            </w:tcBorders>
          </w:tcPr>
          <w:p w14:paraId="671B68B6" w14:textId="77777777" w:rsidR="007D4F30" w:rsidRDefault="007D4F30" w:rsidP="00C87E77">
            <w:pPr>
              <w:pStyle w:val="TableParagraph"/>
              <w:ind w:right="48"/>
              <w:rPr>
                <w:sz w:val="18"/>
              </w:rPr>
            </w:pPr>
            <w:r>
              <w:rPr>
                <w:spacing w:val="-2"/>
                <w:sz w:val="18"/>
              </w:rPr>
              <w:t>7.600,00</w:t>
            </w:r>
          </w:p>
        </w:tc>
        <w:tc>
          <w:tcPr>
            <w:tcW w:w="1655" w:type="dxa"/>
            <w:tcBorders>
              <w:top w:val="single" w:sz="2" w:space="0" w:color="000000"/>
              <w:bottom w:val="single" w:sz="2" w:space="0" w:color="000000"/>
            </w:tcBorders>
          </w:tcPr>
          <w:p w14:paraId="218D0B53" w14:textId="77777777" w:rsidR="007D4F30" w:rsidRDefault="007D4F30" w:rsidP="00C87E77">
            <w:pPr>
              <w:pStyle w:val="TableParagraph"/>
              <w:ind w:right="127"/>
              <w:rPr>
                <w:sz w:val="18"/>
              </w:rPr>
            </w:pPr>
            <w:r>
              <w:rPr>
                <w:spacing w:val="-2"/>
                <w:sz w:val="18"/>
              </w:rPr>
              <w:t>3.822,18</w:t>
            </w:r>
          </w:p>
        </w:tc>
        <w:tc>
          <w:tcPr>
            <w:tcW w:w="1052" w:type="dxa"/>
            <w:tcBorders>
              <w:top w:val="single" w:sz="2" w:space="0" w:color="000000"/>
              <w:bottom w:val="single" w:sz="2" w:space="0" w:color="000000"/>
            </w:tcBorders>
          </w:tcPr>
          <w:p w14:paraId="3AF836A2" w14:textId="77777777" w:rsidR="007D4F30" w:rsidRDefault="007D4F30" w:rsidP="00C87E77">
            <w:pPr>
              <w:pStyle w:val="TableParagraph"/>
              <w:ind w:right="164"/>
              <w:rPr>
                <w:sz w:val="18"/>
              </w:rPr>
            </w:pPr>
            <w:r>
              <w:rPr>
                <w:spacing w:val="-2"/>
                <w:sz w:val="18"/>
              </w:rPr>
              <w:t>86,23%</w:t>
            </w:r>
          </w:p>
        </w:tc>
        <w:tc>
          <w:tcPr>
            <w:tcW w:w="1203" w:type="dxa"/>
            <w:tcBorders>
              <w:top w:val="single" w:sz="2" w:space="0" w:color="000000"/>
              <w:bottom w:val="single" w:sz="2" w:space="0" w:color="000000"/>
            </w:tcBorders>
          </w:tcPr>
          <w:p w14:paraId="5F54C9A1" w14:textId="77777777" w:rsidR="007D4F30" w:rsidRDefault="007D4F30" w:rsidP="00C87E77">
            <w:pPr>
              <w:pStyle w:val="TableParagraph"/>
              <w:ind w:right="280"/>
              <w:rPr>
                <w:sz w:val="18"/>
              </w:rPr>
            </w:pPr>
            <w:r>
              <w:rPr>
                <w:spacing w:val="-2"/>
                <w:sz w:val="18"/>
              </w:rPr>
              <w:t>50,29%</w:t>
            </w:r>
          </w:p>
        </w:tc>
      </w:tr>
      <w:tr w:rsidR="007D4F30" w14:paraId="02C84756" w14:textId="77777777" w:rsidTr="00C87E77">
        <w:trPr>
          <w:trHeight w:val="223"/>
        </w:trPr>
        <w:tc>
          <w:tcPr>
            <w:tcW w:w="992" w:type="dxa"/>
            <w:tcBorders>
              <w:top w:val="single" w:sz="2" w:space="0" w:color="000000"/>
              <w:bottom w:val="single" w:sz="2" w:space="0" w:color="000000"/>
            </w:tcBorders>
          </w:tcPr>
          <w:p w14:paraId="5F5E56E2" w14:textId="77777777" w:rsidR="007D4F30" w:rsidRDefault="007D4F30" w:rsidP="00C87E77">
            <w:pPr>
              <w:pStyle w:val="TableParagraph"/>
              <w:spacing w:before="0"/>
              <w:jc w:val="left"/>
              <w:rPr>
                <w:rFonts w:ascii="Times New Roman"/>
                <w:sz w:val="14"/>
              </w:rPr>
            </w:pPr>
          </w:p>
        </w:tc>
        <w:tc>
          <w:tcPr>
            <w:tcW w:w="4802" w:type="dxa"/>
            <w:tcBorders>
              <w:top w:val="single" w:sz="2" w:space="0" w:color="000000"/>
              <w:bottom w:val="single" w:sz="2" w:space="0" w:color="000000"/>
            </w:tcBorders>
          </w:tcPr>
          <w:p w14:paraId="4137FAA9" w14:textId="77777777" w:rsidR="007D4F30" w:rsidRDefault="007D4F30" w:rsidP="00C87E77">
            <w:pPr>
              <w:pStyle w:val="TableParagraph"/>
              <w:spacing w:before="0"/>
              <w:jc w:val="left"/>
              <w:rPr>
                <w:rFonts w:ascii="Times New Roman"/>
                <w:sz w:val="14"/>
              </w:rPr>
            </w:pPr>
          </w:p>
        </w:tc>
        <w:tc>
          <w:tcPr>
            <w:tcW w:w="1971" w:type="dxa"/>
            <w:tcBorders>
              <w:top w:val="single" w:sz="2" w:space="0" w:color="000000"/>
              <w:bottom w:val="single" w:sz="2" w:space="0" w:color="000000"/>
            </w:tcBorders>
          </w:tcPr>
          <w:p w14:paraId="1B980814" w14:textId="77777777" w:rsidR="007D4F30" w:rsidRDefault="007D4F30" w:rsidP="00C87E77">
            <w:pPr>
              <w:pStyle w:val="TableParagraph"/>
              <w:spacing w:before="0"/>
              <w:jc w:val="left"/>
              <w:rPr>
                <w:rFonts w:ascii="Times New Roman"/>
                <w:sz w:val="14"/>
              </w:rPr>
            </w:pPr>
          </w:p>
        </w:tc>
        <w:tc>
          <w:tcPr>
            <w:tcW w:w="1667" w:type="dxa"/>
            <w:tcBorders>
              <w:top w:val="single" w:sz="2" w:space="0" w:color="000000"/>
              <w:bottom w:val="single" w:sz="2" w:space="0" w:color="000000"/>
            </w:tcBorders>
          </w:tcPr>
          <w:p w14:paraId="327AA336" w14:textId="77777777" w:rsidR="007D4F30" w:rsidRDefault="007D4F30" w:rsidP="00C87E77">
            <w:pPr>
              <w:pStyle w:val="TableParagraph"/>
              <w:spacing w:before="0"/>
              <w:jc w:val="left"/>
              <w:rPr>
                <w:rFonts w:ascii="Times New Roman"/>
                <w:sz w:val="14"/>
              </w:rPr>
            </w:pPr>
          </w:p>
        </w:tc>
        <w:tc>
          <w:tcPr>
            <w:tcW w:w="1522" w:type="dxa"/>
            <w:tcBorders>
              <w:top w:val="single" w:sz="2" w:space="0" w:color="000000"/>
              <w:bottom w:val="single" w:sz="2" w:space="0" w:color="000000"/>
            </w:tcBorders>
          </w:tcPr>
          <w:p w14:paraId="25D40E15" w14:textId="77777777" w:rsidR="007D4F30" w:rsidRDefault="007D4F30" w:rsidP="00C87E77">
            <w:pPr>
              <w:pStyle w:val="TableParagraph"/>
              <w:spacing w:before="0"/>
              <w:jc w:val="left"/>
              <w:rPr>
                <w:rFonts w:ascii="Times New Roman"/>
                <w:sz w:val="14"/>
              </w:rPr>
            </w:pPr>
          </w:p>
        </w:tc>
        <w:tc>
          <w:tcPr>
            <w:tcW w:w="1655" w:type="dxa"/>
            <w:tcBorders>
              <w:top w:val="single" w:sz="2" w:space="0" w:color="000000"/>
              <w:bottom w:val="single" w:sz="2" w:space="0" w:color="000000"/>
            </w:tcBorders>
          </w:tcPr>
          <w:p w14:paraId="532D0FB3" w14:textId="77777777" w:rsidR="007D4F30" w:rsidRDefault="007D4F30" w:rsidP="00C87E77">
            <w:pPr>
              <w:pStyle w:val="TableParagraph"/>
              <w:spacing w:before="0"/>
              <w:jc w:val="left"/>
              <w:rPr>
                <w:rFonts w:ascii="Times New Roman"/>
                <w:sz w:val="14"/>
              </w:rPr>
            </w:pPr>
          </w:p>
        </w:tc>
        <w:tc>
          <w:tcPr>
            <w:tcW w:w="1052" w:type="dxa"/>
            <w:tcBorders>
              <w:top w:val="single" w:sz="2" w:space="0" w:color="000000"/>
              <w:bottom w:val="single" w:sz="2" w:space="0" w:color="000000"/>
            </w:tcBorders>
          </w:tcPr>
          <w:p w14:paraId="02C0183A" w14:textId="77777777" w:rsidR="007D4F30" w:rsidRDefault="007D4F30" w:rsidP="00C87E77">
            <w:pPr>
              <w:pStyle w:val="TableParagraph"/>
              <w:spacing w:before="0"/>
              <w:jc w:val="left"/>
              <w:rPr>
                <w:rFonts w:ascii="Times New Roman"/>
                <w:sz w:val="14"/>
              </w:rPr>
            </w:pPr>
          </w:p>
        </w:tc>
        <w:tc>
          <w:tcPr>
            <w:tcW w:w="1203" w:type="dxa"/>
            <w:tcBorders>
              <w:top w:val="single" w:sz="2" w:space="0" w:color="000000"/>
              <w:bottom w:val="single" w:sz="2" w:space="0" w:color="000000"/>
            </w:tcBorders>
          </w:tcPr>
          <w:p w14:paraId="1E6E2684" w14:textId="77777777" w:rsidR="007D4F30" w:rsidRDefault="007D4F30" w:rsidP="00C87E77">
            <w:pPr>
              <w:pStyle w:val="TableParagraph"/>
              <w:spacing w:before="0"/>
              <w:jc w:val="left"/>
              <w:rPr>
                <w:rFonts w:ascii="Times New Roman"/>
                <w:sz w:val="14"/>
              </w:rPr>
            </w:pPr>
          </w:p>
        </w:tc>
      </w:tr>
      <w:tr w:rsidR="007D4F30" w14:paraId="1CEA4D13" w14:textId="77777777" w:rsidTr="00C87E77">
        <w:trPr>
          <w:trHeight w:val="266"/>
        </w:trPr>
        <w:tc>
          <w:tcPr>
            <w:tcW w:w="992" w:type="dxa"/>
            <w:tcBorders>
              <w:top w:val="single" w:sz="2" w:space="0" w:color="000000"/>
              <w:bottom w:val="single" w:sz="2" w:space="0" w:color="000000"/>
            </w:tcBorders>
          </w:tcPr>
          <w:p w14:paraId="58656D41" w14:textId="77777777" w:rsidR="007D4F30" w:rsidRDefault="007D4F30" w:rsidP="00C87E77">
            <w:pPr>
              <w:pStyle w:val="TableParagraph"/>
              <w:ind w:right="157"/>
              <w:rPr>
                <w:b/>
                <w:sz w:val="18"/>
              </w:rPr>
            </w:pPr>
            <w:r>
              <w:rPr>
                <w:b/>
                <w:spacing w:val="-10"/>
                <w:sz w:val="18"/>
              </w:rPr>
              <w:t>7</w:t>
            </w:r>
          </w:p>
        </w:tc>
        <w:tc>
          <w:tcPr>
            <w:tcW w:w="4802" w:type="dxa"/>
            <w:tcBorders>
              <w:top w:val="single" w:sz="2" w:space="0" w:color="000000"/>
              <w:bottom w:val="single" w:sz="2" w:space="0" w:color="000000"/>
            </w:tcBorders>
          </w:tcPr>
          <w:p w14:paraId="461D4D9A" w14:textId="77777777" w:rsidR="007D4F30" w:rsidRDefault="007D4F30" w:rsidP="00C87E77">
            <w:pPr>
              <w:pStyle w:val="TableParagraph"/>
              <w:ind w:left="160"/>
              <w:jc w:val="left"/>
              <w:rPr>
                <w:b/>
                <w:sz w:val="18"/>
              </w:rPr>
            </w:pPr>
            <w:proofErr w:type="spellStart"/>
            <w:r>
              <w:rPr>
                <w:b/>
                <w:sz w:val="18"/>
              </w:rPr>
              <w:t>Prihodi</w:t>
            </w:r>
            <w:proofErr w:type="spellEnd"/>
            <w:r>
              <w:rPr>
                <w:b/>
                <w:spacing w:val="-8"/>
                <w:sz w:val="18"/>
              </w:rPr>
              <w:t xml:space="preserve"> </w:t>
            </w:r>
            <w:r>
              <w:rPr>
                <w:b/>
                <w:sz w:val="18"/>
              </w:rPr>
              <w:t>od</w:t>
            </w:r>
            <w:r>
              <w:rPr>
                <w:b/>
                <w:spacing w:val="-5"/>
                <w:sz w:val="18"/>
              </w:rPr>
              <w:t xml:space="preserve"> </w:t>
            </w:r>
            <w:proofErr w:type="spellStart"/>
            <w:r>
              <w:rPr>
                <w:b/>
                <w:sz w:val="18"/>
              </w:rPr>
              <w:t>nefin.imovine</w:t>
            </w:r>
            <w:proofErr w:type="spellEnd"/>
            <w:r>
              <w:rPr>
                <w:b/>
                <w:spacing w:val="-5"/>
                <w:sz w:val="18"/>
              </w:rPr>
              <w:t xml:space="preserve"> </w:t>
            </w:r>
            <w:proofErr w:type="spellStart"/>
            <w:r>
              <w:rPr>
                <w:b/>
                <w:sz w:val="18"/>
              </w:rPr>
              <w:t>i</w:t>
            </w:r>
            <w:proofErr w:type="spellEnd"/>
            <w:r>
              <w:rPr>
                <w:b/>
                <w:spacing w:val="-6"/>
                <w:sz w:val="18"/>
              </w:rPr>
              <w:t xml:space="preserve"> </w:t>
            </w:r>
            <w:proofErr w:type="spellStart"/>
            <w:r>
              <w:rPr>
                <w:b/>
                <w:sz w:val="18"/>
              </w:rPr>
              <w:t>nadoknade</w:t>
            </w:r>
            <w:proofErr w:type="spellEnd"/>
            <w:r>
              <w:rPr>
                <w:b/>
                <w:spacing w:val="-4"/>
                <w:sz w:val="18"/>
              </w:rPr>
              <w:t xml:space="preserve"> </w:t>
            </w:r>
            <w:proofErr w:type="spellStart"/>
            <w:r>
              <w:rPr>
                <w:b/>
                <w:sz w:val="18"/>
              </w:rPr>
              <w:t>šteta</w:t>
            </w:r>
            <w:proofErr w:type="spellEnd"/>
            <w:r>
              <w:rPr>
                <w:b/>
                <w:spacing w:val="-5"/>
                <w:sz w:val="18"/>
              </w:rPr>
              <w:t xml:space="preserve"> </w:t>
            </w:r>
            <w:r>
              <w:rPr>
                <w:b/>
                <w:sz w:val="18"/>
              </w:rPr>
              <w:t>od</w:t>
            </w:r>
            <w:r>
              <w:rPr>
                <w:b/>
                <w:spacing w:val="-5"/>
                <w:sz w:val="18"/>
              </w:rPr>
              <w:t xml:space="preserve"> </w:t>
            </w:r>
            <w:proofErr w:type="spellStart"/>
            <w:r>
              <w:rPr>
                <w:b/>
                <w:spacing w:val="-4"/>
                <w:sz w:val="18"/>
              </w:rPr>
              <w:t>osig</w:t>
            </w:r>
            <w:proofErr w:type="spellEnd"/>
          </w:p>
        </w:tc>
        <w:tc>
          <w:tcPr>
            <w:tcW w:w="1971" w:type="dxa"/>
            <w:tcBorders>
              <w:top w:val="single" w:sz="2" w:space="0" w:color="000000"/>
              <w:bottom w:val="single" w:sz="2" w:space="0" w:color="000000"/>
            </w:tcBorders>
          </w:tcPr>
          <w:p w14:paraId="6D36E881" w14:textId="77777777" w:rsidR="007D4F30" w:rsidRDefault="007D4F30" w:rsidP="00C87E77">
            <w:pPr>
              <w:pStyle w:val="TableParagraph"/>
              <w:spacing w:before="0"/>
              <w:jc w:val="left"/>
              <w:rPr>
                <w:rFonts w:ascii="Times New Roman"/>
                <w:sz w:val="18"/>
              </w:rPr>
            </w:pPr>
          </w:p>
        </w:tc>
        <w:tc>
          <w:tcPr>
            <w:tcW w:w="1667" w:type="dxa"/>
            <w:tcBorders>
              <w:top w:val="single" w:sz="2" w:space="0" w:color="000000"/>
              <w:bottom w:val="single" w:sz="2" w:space="0" w:color="000000"/>
            </w:tcBorders>
          </w:tcPr>
          <w:p w14:paraId="6E829BB7" w14:textId="77777777" w:rsidR="007D4F30" w:rsidRDefault="007D4F30" w:rsidP="00C87E77">
            <w:pPr>
              <w:pStyle w:val="TableParagraph"/>
              <w:ind w:right="81"/>
              <w:rPr>
                <w:b/>
                <w:sz w:val="18"/>
              </w:rPr>
            </w:pPr>
            <w:r>
              <w:rPr>
                <w:b/>
                <w:spacing w:val="-2"/>
                <w:sz w:val="18"/>
              </w:rPr>
              <w:t>1.879,35</w:t>
            </w:r>
          </w:p>
        </w:tc>
        <w:tc>
          <w:tcPr>
            <w:tcW w:w="1522" w:type="dxa"/>
            <w:tcBorders>
              <w:top w:val="single" w:sz="2" w:space="0" w:color="000000"/>
              <w:bottom w:val="single" w:sz="2" w:space="0" w:color="000000"/>
            </w:tcBorders>
          </w:tcPr>
          <w:p w14:paraId="239CA941" w14:textId="77777777" w:rsidR="007D4F30" w:rsidRDefault="007D4F30" w:rsidP="00C87E77">
            <w:pPr>
              <w:pStyle w:val="TableParagraph"/>
              <w:ind w:right="49"/>
              <w:rPr>
                <w:b/>
                <w:sz w:val="18"/>
              </w:rPr>
            </w:pPr>
            <w:r>
              <w:rPr>
                <w:b/>
                <w:spacing w:val="-2"/>
                <w:sz w:val="18"/>
              </w:rPr>
              <w:t>28.100,00</w:t>
            </w:r>
          </w:p>
        </w:tc>
        <w:tc>
          <w:tcPr>
            <w:tcW w:w="1655" w:type="dxa"/>
            <w:tcBorders>
              <w:top w:val="single" w:sz="2" w:space="0" w:color="000000"/>
              <w:bottom w:val="single" w:sz="2" w:space="0" w:color="000000"/>
            </w:tcBorders>
          </w:tcPr>
          <w:p w14:paraId="4C15DA22" w14:textId="77777777" w:rsidR="007D4F30" w:rsidRDefault="007D4F30" w:rsidP="00C87E77">
            <w:pPr>
              <w:pStyle w:val="TableParagraph"/>
              <w:ind w:right="127"/>
              <w:rPr>
                <w:b/>
                <w:sz w:val="18"/>
              </w:rPr>
            </w:pPr>
            <w:r>
              <w:rPr>
                <w:b/>
                <w:spacing w:val="-2"/>
                <w:sz w:val="18"/>
              </w:rPr>
              <w:t>21.518,00</w:t>
            </w:r>
          </w:p>
        </w:tc>
        <w:tc>
          <w:tcPr>
            <w:tcW w:w="1052" w:type="dxa"/>
            <w:tcBorders>
              <w:top w:val="single" w:sz="2" w:space="0" w:color="000000"/>
              <w:bottom w:val="single" w:sz="2" w:space="0" w:color="000000"/>
            </w:tcBorders>
          </w:tcPr>
          <w:p w14:paraId="7D5E3B0A" w14:textId="77777777" w:rsidR="007D4F30" w:rsidRDefault="007D4F30" w:rsidP="00C87E77">
            <w:pPr>
              <w:pStyle w:val="TableParagraph"/>
              <w:ind w:left="160"/>
              <w:jc w:val="left"/>
              <w:rPr>
                <w:b/>
                <w:sz w:val="18"/>
              </w:rPr>
            </w:pPr>
            <w:r>
              <w:rPr>
                <w:b/>
                <w:spacing w:val="-2"/>
                <w:sz w:val="18"/>
              </w:rPr>
              <w:t>1144,97%</w:t>
            </w:r>
          </w:p>
        </w:tc>
        <w:tc>
          <w:tcPr>
            <w:tcW w:w="1203" w:type="dxa"/>
            <w:tcBorders>
              <w:top w:val="single" w:sz="2" w:space="0" w:color="000000"/>
              <w:bottom w:val="single" w:sz="2" w:space="0" w:color="000000"/>
            </w:tcBorders>
          </w:tcPr>
          <w:p w14:paraId="230BF608" w14:textId="77777777" w:rsidR="007D4F30" w:rsidRDefault="007D4F30" w:rsidP="00C87E77">
            <w:pPr>
              <w:pStyle w:val="TableParagraph"/>
              <w:ind w:right="280"/>
              <w:rPr>
                <w:b/>
                <w:sz w:val="18"/>
              </w:rPr>
            </w:pPr>
            <w:r>
              <w:rPr>
                <w:b/>
                <w:spacing w:val="-2"/>
                <w:sz w:val="18"/>
              </w:rPr>
              <w:t>76,58%</w:t>
            </w:r>
          </w:p>
        </w:tc>
      </w:tr>
      <w:tr w:rsidR="007D4F30" w14:paraId="37033015" w14:textId="77777777" w:rsidTr="00C87E77">
        <w:trPr>
          <w:trHeight w:val="263"/>
        </w:trPr>
        <w:tc>
          <w:tcPr>
            <w:tcW w:w="992" w:type="dxa"/>
            <w:tcBorders>
              <w:top w:val="single" w:sz="2" w:space="0" w:color="000000"/>
              <w:bottom w:val="single" w:sz="2" w:space="0" w:color="000000"/>
            </w:tcBorders>
          </w:tcPr>
          <w:p w14:paraId="639BA645" w14:textId="77777777" w:rsidR="007D4F30" w:rsidRDefault="007D4F30" w:rsidP="00C87E77">
            <w:pPr>
              <w:pStyle w:val="TableParagraph"/>
              <w:ind w:right="156"/>
              <w:rPr>
                <w:sz w:val="18"/>
              </w:rPr>
            </w:pPr>
            <w:r>
              <w:rPr>
                <w:spacing w:val="-5"/>
                <w:sz w:val="18"/>
              </w:rPr>
              <w:t>71</w:t>
            </w:r>
          </w:p>
        </w:tc>
        <w:tc>
          <w:tcPr>
            <w:tcW w:w="4802" w:type="dxa"/>
            <w:tcBorders>
              <w:top w:val="single" w:sz="2" w:space="0" w:color="000000"/>
              <w:bottom w:val="single" w:sz="2" w:space="0" w:color="000000"/>
            </w:tcBorders>
          </w:tcPr>
          <w:p w14:paraId="65469322" w14:textId="77777777" w:rsidR="007D4F30" w:rsidRDefault="007D4F30" w:rsidP="00C87E77">
            <w:pPr>
              <w:pStyle w:val="TableParagraph"/>
              <w:ind w:left="160"/>
              <w:jc w:val="left"/>
              <w:rPr>
                <w:sz w:val="18"/>
              </w:rPr>
            </w:pPr>
            <w:proofErr w:type="spellStart"/>
            <w:r>
              <w:rPr>
                <w:sz w:val="18"/>
              </w:rPr>
              <w:t>Prihodi</w:t>
            </w:r>
            <w:proofErr w:type="spellEnd"/>
            <w:r>
              <w:rPr>
                <w:spacing w:val="-4"/>
                <w:sz w:val="18"/>
              </w:rPr>
              <w:t xml:space="preserve"> </w:t>
            </w:r>
            <w:r>
              <w:rPr>
                <w:sz w:val="18"/>
              </w:rPr>
              <w:t>od</w:t>
            </w:r>
            <w:r>
              <w:rPr>
                <w:spacing w:val="-7"/>
                <w:sz w:val="18"/>
              </w:rPr>
              <w:t xml:space="preserve"> </w:t>
            </w:r>
            <w:proofErr w:type="spellStart"/>
            <w:r>
              <w:rPr>
                <w:sz w:val="18"/>
              </w:rPr>
              <w:t>prodaje</w:t>
            </w:r>
            <w:proofErr w:type="spellEnd"/>
            <w:r>
              <w:rPr>
                <w:spacing w:val="-5"/>
                <w:sz w:val="18"/>
              </w:rPr>
              <w:t xml:space="preserve"> </w:t>
            </w:r>
            <w:proofErr w:type="spellStart"/>
            <w:r>
              <w:rPr>
                <w:sz w:val="18"/>
              </w:rPr>
              <w:t>nefin</w:t>
            </w:r>
            <w:proofErr w:type="spellEnd"/>
            <w:r>
              <w:rPr>
                <w:sz w:val="18"/>
              </w:rPr>
              <w:t>.</w:t>
            </w:r>
            <w:r>
              <w:rPr>
                <w:spacing w:val="-3"/>
                <w:sz w:val="18"/>
              </w:rPr>
              <w:t xml:space="preserve"> </w:t>
            </w:r>
            <w:proofErr w:type="spellStart"/>
            <w:r>
              <w:rPr>
                <w:sz w:val="18"/>
              </w:rPr>
              <w:t>imovine</w:t>
            </w:r>
            <w:proofErr w:type="spellEnd"/>
            <w:r>
              <w:rPr>
                <w:spacing w:val="-5"/>
                <w:sz w:val="18"/>
              </w:rPr>
              <w:t xml:space="preserve"> </w:t>
            </w:r>
            <w:r>
              <w:rPr>
                <w:sz w:val="18"/>
              </w:rPr>
              <w:t>u</w:t>
            </w:r>
            <w:r>
              <w:rPr>
                <w:spacing w:val="-4"/>
                <w:sz w:val="18"/>
              </w:rPr>
              <w:t xml:space="preserve"> </w:t>
            </w:r>
            <w:proofErr w:type="spellStart"/>
            <w:r>
              <w:rPr>
                <w:sz w:val="18"/>
              </w:rPr>
              <w:t>vlasništvu</w:t>
            </w:r>
            <w:proofErr w:type="spellEnd"/>
            <w:r>
              <w:rPr>
                <w:spacing w:val="-4"/>
                <w:sz w:val="18"/>
              </w:rPr>
              <w:t xml:space="preserve"> </w:t>
            </w:r>
            <w:r>
              <w:rPr>
                <w:spacing w:val="-5"/>
                <w:sz w:val="18"/>
              </w:rPr>
              <w:t>JLS</w:t>
            </w:r>
          </w:p>
        </w:tc>
        <w:tc>
          <w:tcPr>
            <w:tcW w:w="1971" w:type="dxa"/>
            <w:tcBorders>
              <w:top w:val="single" w:sz="2" w:space="0" w:color="000000"/>
              <w:bottom w:val="single" w:sz="2" w:space="0" w:color="000000"/>
            </w:tcBorders>
          </w:tcPr>
          <w:p w14:paraId="5F877909" w14:textId="77777777" w:rsidR="007D4F30" w:rsidRDefault="007D4F30" w:rsidP="00C87E77">
            <w:pPr>
              <w:pStyle w:val="TableParagraph"/>
              <w:spacing w:before="0"/>
              <w:jc w:val="left"/>
              <w:rPr>
                <w:rFonts w:ascii="Times New Roman"/>
                <w:sz w:val="18"/>
              </w:rPr>
            </w:pPr>
          </w:p>
        </w:tc>
        <w:tc>
          <w:tcPr>
            <w:tcW w:w="1667" w:type="dxa"/>
            <w:tcBorders>
              <w:top w:val="single" w:sz="2" w:space="0" w:color="000000"/>
              <w:bottom w:val="single" w:sz="2" w:space="0" w:color="000000"/>
            </w:tcBorders>
          </w:tcPr>
          <w:p w14:paraId="6B3B2782" w14:textId="77777777" w:rsidR="007D4F30" w:rsidRDefault="007D4F30" w:rsidP="00C87E77">
            <w:pPr>
              <w:pStyle w:val="TableParagraph"/>
              <w:ind w:right="82"/>
              <w:rPr>
                <w:sz w:val="18"/>
              </w:rPr>
            </w:pPr>
            <w:r>
              <w:rPr>
                <w:spacing w:val="-4"/>
                <w:sz w:val="18"/>
              </w:rPr>
              <w:t>0,00</w:t>
            </w:r>
          </w:p>
        </w:tc>
        <w:tc>
          <w:tcPr>
            <w:tcW w:w="1522" w:type="dxa"/>
            <w:tcBorders>
              <w:top w:val="single" w:sz="2" w:space="0" w:color="000000"/>
              <w:bottom w:val="single" w:sz="2" w:space="0" w:color="000000"/>
            </w:tcBorders>
          </w:tcPr>
          <w:p w14:paraId="57678CE1" w14:textId="77777777" w:rsidR="007D4F30" w:rsidRDefault="007D4F30" w:rsidP="00C87E77">
            <w:pPr>
              <w:pStyle w:val="TableParagraph"/>
              <w:ind w:right="50"/>
              <w:rPr>
                <w:sz w:val="18"/>
              </w:rPr>
            </w:pPr>
            <w:r>
              <w:rPr>
                <w:spacing w:val="-2"/>
                <w:sz w:val="18"/>
              </w:rPr>
              <w:t>28.000,00</w:t>
            </w:r>
          </w:p>
        </w:tc>
        <w:tc>
          <w:tcPr>
            <w:tcW w:w="1655" w:type="dxa"/>
            <w:tcBorders>
              <w:top w:val="single" w:sz="2" w:space="0" w:color="000000"/>
              <w:bottom w:val="single" w:sz="2" w:space="0" w:color="000000"/>
            </w:tcBorders>
          </w:tcPr>
          <w:p w14:paraId="3A9467E2" w14:textId="77777777" w:rsidR="007D4F30" w:rsidRDefault="007D4F30" w:rsidP="00C87E77">
            <w:pPr>
              <w:pStyle w:val="TableParagraph"/>
              <w:ind w:right="127"/>
              <w:rPr>
                <w:sz w:val="18"/>
              </w:rPr>
            </w:pPr>
            <w:r>
              <w:rPr>
                <w:spacing w:val="-2"/>
                <w:sz w:val="18"/>
              </w:rPr>
              <w:t>21.500,00</w:t>
            </w:r>
          </w:p>
        </w:tc>
        <w:tc>
          <w:tcPr>
            <w:tcW w:w="1052" w:type="dxa"/>
            <w:tcBorders>
              <w:top w:val="single" w:sz="2" w:space="0" w:color="000000"/>
              <w:bottom w:val="single" w:sz="2" w:space="0" w:color="000000"/>
            </w:tcBorders>
          </w:tcPr>
          <w:p w14:paraId="6A622244" w14:textId="77777777" w:rsidR="007D4F30" w:rsidRDefault="007D4F30" w:rsidP="00C87E77">
            <w:pPr>
              <w:pStyle w:val="TableParagraph"/>
              <w:ind w:right="164"/>
              <w:rPr>
                <w:sz w:val="18"/>
              </w:rPr>
            </w:pPr>
            <w:r>
              <w:rPr>
                <w:spacing w:val="-2"/>
                <w:sz w:val="18"/>
              </w:rPr>
              <w:t>0,00%</w:t>
            </w:r>
          </w:p>
        </w:tc>
        <w:tc>
          <w:tcPr>
            <w:tcW w:w="1203" w:type="dxa"/>
            <w:tcBorders>
              <w:top w:val="single" w:sz="2" w:space="0" w:color="000000"/>
              <w:bottom w:val="single" w:sz="2" w:space="0" w:color="000000"/>
            </w:tcBorders>
          </w:tcPr>
          <w:p w14:paraId="51C96A63" w14:textId="77777777" w:rsidR="007D4F30" w:rsidRDefault="007D4F30" w:rsidP="00C87E77">
            <w:pPr>
              <w:pStyle w:val="TableParagraph"/>
              <w:ind w:right="279"/>
              <w:rPr>
                <w:sz w:val="18"/>
              </w:rPr>
            </w:pPr>
            <w:r>
              <w:rPr>
                <w:spacing w:val="-2"/>
                <w:sz w:val="18"/>
              </w:rPr>
              <w:t>76,79%</w:t>
            </w:r>
          </w:p>
        </w:tc>
      </w:tr>
      <w:tr w:rsidR="007D4F30" w14:paraId="13DA9755" w14:textId="77777777" w:rsidTr="00C87E77">
        <w:trPr>
          <w:trHeight w:val="266"/>
        </w:trPr>
        <w:tc>
          <w:tcPr>
            <w:tcW w:w="992" w:type="dxa"/>
            <w:tcBorders>
              <w:top w:val="single" w:sz="2" w:space="0" w:color="000000"/>
              <w:bottom w:val="single" w:sz="2" w:space="0" w:color="000000"/>
            </w:tcBorders>
          </w:tcPr>
          <w:p w14:paraId="1058607C" w14:textId="77777777" w:rsidR="007D4F30" w:rsidRDefault="007D4F30" w:rsidP="00C87E77">
            <w:pPr>
              <w:pStyle w:val="TableParagraph"/>
              <w:ind w:right="156"/>
              <w:rPr>
                <w:sz w:val="18"/>
              </w:rPr>
            </w:pPr>
            <w:r>
              <w:rPr>
                <w:spacing w:val="-5"/>
                <w:sz w:val="18"/>
              </w:rPr>
              <w:t>73</w:t>
            </w:r>
          </w:p>
        </w:tc>
        <w:tc>
          <w:tcPr>
            <w:tcW w:w="4802" w:type="dxa"/>
            <w:tcBorders>
              <w:top w:val="single" w:sz="2" w:space="0" w:color="000000"/>
              <w:bottom w:val="single" w:sz="2" w:space="0" w:color="000000"/>
            </w:tcBorders>
          </w:tcPr>
          <w:p w14:paraId="297A3A22" w14:textId="77777777" w:rsidR="007D4F30" w:rsidRDefault="007D4F30" w:rsidP="00C87E77">
            <w:pPr>
              <w:pStyle w:val="TableParagraph"/>
              <w:ind w:left="160"/>
              <w:jc w:val="left"/>
              <w:rPr>
                <w:sz w:val="18"/>
              </w:rPr>
            </w:pPr>
            <w:proofErr w:type="spellStart"/>
            <w:r>
              <w:rPr>
                <w:sz w:val="18"/>
              </w:rPr>
              <w:t>Naknada</w:t>
            </w:r>
            <w:proofErr w:type="spellEnd"/>
            <w:r>
              <w:rPr>
                <w:spacing w:val="-6"/>
                <w:sz w:val="18"/>
              </w:rPr>
              <w:t xml:space="preserve"> </w:t>
            </w:r>
            <w:r>
              <w:rPr>
                <w:sz w:val="18"/>
              </w:rPr>
              <w:t>od</w:t>
            </w:r>
            <w:r>
              <w:rPr>
                <w:spacing w:val="-3"/>
                <w:sz w:val="18"/>
              </w:rPr>
              <w:t xml:space="preserve"> </w:t>
            </w:r>
            <w:proofErr w:type="spellStart"/>
            <w:r>
              <w:rPr>
                <w:spacing w:val="-2"/>
                <w:sz w:val="18"/>
              </w:rPr>
              <w:t>osiguranja</w:t>
            </w:r>
            <w:proofErr w:type="spellEnd"/>
          </w:p>
        </w:tc>
        <w:tc>
          <w:tcPr>
            <w:tcW w:w="1971" w:type="dxa"/>
            <w:tcBorders>
              <w:top w:val="single" w:sz="2" w:space="0" w:color="000000"/>
              <w:bottom w:val="single" w:sz="2" w:space="0" w:color="000000"/>
            </w:tcBorders>
          </w:tcPr>
          <w:p w14:paraId="5114EFF6" w14:textId="77777777" w:rsidR="007D4F30" w:rsidRDefault="007D4F30" w:rsidP="00C87E77">
            <w:pPr>
              <w:pStyle w:val="TableParagraph"/>
              <w:spacing w:before="0"/>
              <w:jc w:val="left"/>
              <w:rPr>
                <w:rFonts w:ascii="Times New Roman"/>
                <w:sz w:val="18"/>
              </w:rPr>
            </w:pPr>
          </w:p>
        </w:tc>
        <w:tc>
          <w:tcPr>
            <w:tcW w:w="1667" w:type="dxa"/>
            <w:tcBorders>
              <w:top w:val="single" w:sz="2" w:space="0" w:color="000000"/>
              <w:bottom w:val="single" w:sz="2" w:space="0" w:color="000000"/>
            </w:tcBorders>
          </w:tcPr>
          <w:p w14:paraId="2B468064" w14:textId="77777777" w:rsidR="007D4F30" w:rsidRDefault="007D4F30" w:rsidP="00C87E77">
            <w:pPr>
              <w:pStyle w:val="TableParagraph"/>
              <w:ind w:right="81"/>
              <w:rPr>
                <w:sz w:val="18"/>
              </w:rPr>
            </w:pPr>
            <w:r>
              <w:rPr>
                <w:spacing w:val="-2"/>
                <w:sz w:val="18"/>
              </w:rPr>
              <w:t>1.879,35</w:t>
            </w:r>
          </w:p>
        </w:tc>
        <w:tc>
          <w:tcPr>
            <w:tcW w:w="1522" w:type="dxa"/>
            <w:tcBorders>
              <w:top w:val="single" w:sz="2" w:space="0" w:color="000000"/>
              <w:bottom w:val="single" w:sz="2" w:space="0" w:color="000000"/>
            </w:tcBorders>
          </w:tcPr>
          <w:p w14:paraId="4AB855DE" w14:textId="77777777" w:rsidR="007D4F30" w:rsidRDefault="007D4F30" w:rsidP="00C87E77">
            <w:pPr>
              <w:pStyle w:val="TableParagraph"/>
              <w:ind w:right="50"/>
              <w:rPr>
                <w:sz w:val="18"/>
              </w:rPr>
            </w:pPr>
            <w:r>
              <w:rPr>
                <w:spacing w:val="-2"/>
                <w:sz w:val="18"/>
              </w:rPr>
              <w:t>100,00</w:t>
            </w:r>
          </w:p>
        </w:tc>
        <w:tc>
          <w:tcPr>
            <w:tcW w:w="1655" w:type="dxa"/>
            <w:tcBorders>
              <w:top w:val="single" w:sz="2" w:space="0" w:color="000000"/>
              <w:bottom w:val="single" w:sz="2" w:space="0" w:color="000000"/>
            </w:tcBorders>
          </w:tcPr>
          <w:p w14:paraId="1CC301D0" w14:textId="77777777" w:rsidR="007D4F30" w:rsidRDefault="007D4F30" w:rsidP="00C87E77">
            <w:pPr>
              <w:pStyle w:val="TableParagraph"/>
              <w:ind w:right="127"/>
              <w:rPr>
                <w:sz w:val="18"/>
              </w:rPr>
            </w:pPr>
            <w:r>
              <w:rPr>
                <w:spacing w:val="-2"/>
                <w:sz w:val="18"/>
              </w:rPr>
              <w:t>18,00</w:t>
            </w:r>
          </w:p>
        </w:tc>
        <w:tc>
          <w:tcPr>
            <w:tcW w:w="1052" w:type="dxa"/>
            <w:tcBorders>
              <w:top w:val="single" w:sz="2" w:space="0" w:color="000000"/>
              <w:bottom w:val="single" w:sz="2" w:space="0" w:color="000000"/>
            </w:tcBorders>
          </w:tcPr>
          <w:p w14:paraId="00294C14" w14:textId="77777777" w:rsidR="007D4F30" w:rsidRDefault="007D4F30" w:rsidP="00C87E77">
            <w:pPr>
              <w:pStyle w:val="TableParagraph"/>
              <w:ind w:right="164"/>
              <w:rPr>
                <w:sz w:val="18"/>
              </w:rPr>
            </w:pPr>
            <w:r>
              <w:rPr>
                <w:spacing w:val="-2"/>
                <w:sz w:val="18"/>
              </w:rPr>
              <w:t>0,96%</w:t>
            </w:r>
          </w:p>
        </w:tc>
        <w:tc>
          <w:tcPr>
            <w:tcW w:w="1203" w:type="dxa"/>
            <w:tcBorders>
              <w:top w:val="single" w:sz="2" w:space="0" w:color="000000"/>
              <w:bottom w:val="single" w:sz="2" w:space="0" w:color="000000"/>
            </w:tcBorders>
          </w:tcPr>
          <w:p w14:paraId="4B5841A1" w14:textId="77777777" w:rsidR="007D4F30" w:rsidRDefault="007D4F30" w:rsidP="00C87E77">
            <w:pPr>
              <w:pStyle w:val="TableParagraph"/>
              <w:ind w:right="280"/>
              <w:rPr>
                <w:sz w:val="18"/>
              </w:rPr>
            </w:pPr>
            <w:r>
              <w:rPr>
                <w:spacing w:val="-2"/>
                <w:sz w:val="18"/>
              </w:rPr>
              <w:t>18,00%</w:t>
            </w:r>
          </w:p>
        </w:tc>
      </w:tr>
      <w:tr w:rsidR="007D4F30" w14:paraId="1142DBC5" w14:textId="77777777" w:rsidTr="00C87E77">
        <w:trPr>
          <w:trHeight w:val="220"/>
        </w:trPr>
        <w:tc>
          <w:tcPr>
            <w:tcW w:w="992" w:type="dxa"/>
            <w:tcBorders>
              <w:top w:val="single" w:sz="2" w:space="0" w:color="000000"/>
              <w:bottom w:val="single" w:sz="2" w:space="0" w:color="000000"/>
            </w:tcBorders>
          </w:tcPr>
          <w:p w14:paraId="43EC5193" w14:textId="77777777" w:rsidR="007D4F30" w:rsidRDefault="007D4F30" w:rsidP="00C87E77">
            <w:pPr>
              <w:pStyle w:val="TableParagraph"/>
              <w:spacing w:before="0"/>
              <w:jc w:val="left"/>
              <w:rPr>
                <w:rFonts w:ascii="Times New Roman"/>
                <w:sz w:val="14"/>
              </w:rPr>
            </w:pPr>
          </w:p>
        </w:tc>
        <w:tc>
          <w:tcPr>
            <w:tcW w:w="4802" w:type="dxa"/>
            <w:tcBorders>
              <w:top w:val="single" w:sz="2" w:space="0" w:color="000000"/>
              <w:bottom w:val="single" w:sz="2" w:space="0" w:color="000000"/>
            </w:tcBorders>
          </w:tcPr>
          <w:p w14:paraId="5C0248FF" w14:textId="77777777" w:rsidR="007D4F30" w:rsidRDefault="007D4F30" w:rsidP="00C87E77">
            <w:pPr>
              <w:pStyle w:val="TableParagraph"/>
              <w:spacing w:before="0"/>
              <w:jc w:val="left"/>
              <w:rPr>
                <w:rFonts w:ascii="Times New Roman"/>
                <w:sz w:val="14"/>
              </w:rPr>
            </w:pPr>
          </w:p>
        </w:tc>
        <w:tc>
          <w:tcPr>
            <w:tcW w:w="1971" w:type="dxa"/>
            <w:tcBorders>
              <w:top w:val="single" w:sz="2" w:space="0" w:color="000000"/>
              <w:bottom w:val="single" w:sz="2" w:space="0" w:color="000000"/>
            </w:tcBorders>
          </w:tcPr>
          <w:p w14:paraId="5EB73B3F" w14:textId="77777777" w:rsidR="007D4F30" w:rsidRDefault="007D4F30" w:rsidP="00C87E77">
            <w:pPr>
              <w:pStyle w:val="TableParagraph"/>
              <w:spacing w:before="0"/>
              <w:jc w:val="left"/>
              <w:rPr>
                <w:rFonts w:ascii="Times New Roman"/>
                <w:sz w:val="14"/>
              </w:rPr>
            </w:pPr>
          </w:p>
        </w:tc>
        <w:tc>
          <w:tcPr>
            <w:tcW w:w="1667" w:type="dxa"/>
            <w:tcBorders>
              <w:top w:val="single" w:sz="2" w:space="0" w:color="000000"/>
              <w:bottom w:val="single" w:sz="2" w:space="0" w:color="000000"/>
            </w:tcBorders>
          </w:tcPr>
          <w:p w14:paraId="3668CD35" w14:textId="77777777" w:rsidR="007D4F30" w:rsidRDefault="007D4F30" w:rsidP="00C87E77">
            <w:pPr>
              <w:pStyle w:val="TableParagraph"/>
              <w:spacing w:before="0"/>
              <w:jc w:val="left"/>
              <w:rPr>
                <w:rFonts w:ascii="Times New Roman"/>
                <w:sz w:val="14"/>
              </w:rPr>
            </w:pPr>
          </w:p>
        </w:tc>
        <w:tc>
          <w:tcPr>
            <w:tcW w:w="1522" w:type="dxa"/>
            <w:tcBorders>
              <w:top w:val="single" w:sz="2" w:space="0" w:color="000000"/>
              <w:bottom w:val="single" w:sz="2" w:space="0" w:color="000000"/>
            </w:tcBorders>
          </w:tcPr>
          <w:p w14:paraId="6D95449D" w14:textId="77777777" w:rsidR="007D4F30" w:rsidRDefault="007D4F30" w:rsidP="00C87E77">
            <w:pPr>
              <w:pStyle w:val="TableParagraph"/>
              <w:spacing w:before="0"/>
              <w:jc w:val="left"/>
              <w:rPr>
                <w:rFonts w:ascii="Times New Roman"/>
                <w:sz w:val="14"/>
              </w:rPr>
            </w:pPr>
          </w:p>
        </w:tc>
        <w:tc>
          <w:tcPr>
            <w:tcW w:w="1655" w:type="dxa"/>
            <w:tcBorders>
              <w:top w:val="single" w:sz="2" w:space="0" w:color="000000"/>
              <w:bottom w:val="single" w:sz="2" w:space="0" w:color="000000"/>
            </w:tcBorders>
          </w:tcPr>
          <w:p w14:paraId="12763D7D" w14:textId="77777777" w:rsidR="007D4F30" w:rsidRDefault="007D4F30" w:rsidP="00C87E77">
            <w:pPr>
              <w:pStyle w:val="TableParagraph"/>
              <w:spacing w:before="0"/>
              <w:jc w:val="left"/>
              <w:rPr>
                <w:rFonts w:ascii="Times New Roman"/>
                <w:sz w:val="14"/>
              </w:rPr>
            </w:pPr>
          </w:p>
        </w:tc>
        <w:tc>
          <w:tcPr>
            <w:tcW w:w="1052" w:type="dxa"/>
            <w:tcBorders>
              <w:top w:val="single" w:sz="2" w:space="0" w:color="000000"/>
              <w:bottom w:val="single" w:sz="2" w:space="0" w:color="000000"/>
            </w:tcBorders>
          </w:tcPr>
          <w:p w14:paraId="5D21A107" w14:textId="77777777" w:rsidR="007D4F30" w:rsidRDefault="007D4F30" w:rsidP="00C87E77">
            <w:pPr>
              <w:pStyle w:val="TableParagraph"/>
              <w:spacing w:before="0"/>
              <w:jc w:val="left"/>
              <w:rPr>
                <w:rFonts w:ascii="Times New Roman"/>
                <w:sz w:val="14"/>
              </w:rPr>
            </w:pPr>
          </w:p>
        </w:tc>
        <w:tc>
          <w:tcPr>
            <w:tcW w:w="1203" w:type="dxa"/>
            <w:tcBorders>
              <w:top w:val="single" w:sz="2" w:space="0" w:color="000000"/>
              <w:bottom w:val="single" w:sz="2" w:space="0" w:color="000000"/>
            </w:tcBorders>
          </w:tcPr>
          <w:p w14:paraId="6E2B615B" w14:textId="77777777" w:rsidR="007D4F30" w:rsidRDefault="007D4F30" w:rsidP="00C87E77">
            <w:pPr>
              <w:pStyle w:val="TableParagraph"/>
              <w:spacing w:before="0"/>
              <w:jc w:val="left"/>
              <w:rPr>
                <w:rFonts w:ascii="Times New Roman"/>
                <w:sz w:val="14"/>
              </w:rPr>
            </w:pPr>
          </w:p>
        </w:tc>
      </w:tr>
      <w:tr w:rsidR="007D4F30" w14:paraId="1E746A73" w14:textId="77777777" w:rsidTr="00C87E77">
        <w:trPr>
          <w:trHeight w:val="449"/>
        </w:trPr>
        <w:tc>
          <w:tcPr>
            <w:tcW w:w="992" w:type="dxa"/>
            <w:tcBorders>
              <w:top w:val="single" w:sz="2" w:space="0" w:color="000000"/>
            </w:tcBorders>
          </w:tcPr>
          <w:p w14:paraId="4CF5C3D8" w14:textId="77777777" w:rsidR="007D4F30" w:rsidRDefault="007D4F30" w:rsidP="00C87E77">
            <w:pPr>
              <w:pStyle w:val="TableParagraph"/>
              <w:spacing w:before="0"/>
              <w:jc w:val="left"/>
              <w:rPr>
                <w:rFonts w:ascii="Times New Roman"/>
                <w:sz w:val="18"/>
              </w:rPr>
            </w:pPr>
          </w:p>
        </w:tc>
        <w:tc>
          <w:tcPr>
            <w:tcW w:w="4802" w:type="dxa"/>
            <w:tcBorders>
              <w:top w:val="single" w:sz="2" w:space="0" w:color="000000"/>
            </w:tcBorders>
          </w:tcPr>
          <w:p w14:paraId="0B6726EA" w14:textId="77777777" w:rsidR="007D4F30" w:rsidRDefault="007D4F30" w:rsidP="00C87E77">
            <w:pPr>
              <w:pStyle w:val="TableParagraph"/>
              <w:spacing w:before="0"/>
              <w:jc w:val="left"/>
              <w:rPr>
                <w:rFonts w:ascii="Times New Roman"/>
                <w:sz w:val="18"/>
              </w:rPr>
            </w:pPr>
          </w:p>
        </w:tc>
        <w:tc>
          <w:tcPr>
            <w:tcW w:w="1971" w:type="dxa"/>
            <w:tcBorders>
              <w:top w:val="single" w:sz="2" w:space="0" w:color="000000"/>
              <w:right w:val="single" w:sz="2" w:space="0" w:color="000000"/>
            </w:tcBorders>
          </w:tcPr>
          <w:p w14:paraId="0F4C92A3" w14:textId="77777777" w:rsidR="007D4F30" w:rsidRDefault="007D4F30" w:rsidP="00C87E77">
            <w:pPr>
              <w:pStyle w:val="TableParagraph"/>
              <w:spacing w:before="12"/>
              <w:ind w:left="858"/>
              <w:jc w:val="left"/>
              <w:rPr>
                <w:b/>
                <w:sz w:val="20"/>
              </w:rPr>
            </w:pPr>
            <w:r>
              <w:rPr>
                <w:b/>
                <w:spacing w:val="-2"/>
                <w:sz w:val="20"/>
              </w:rPr>
              <w:t>SVEUKUPNO</w:t>
            </w:r>
          </w:p>
        </w:tc>
        <w:tc>
          <w:tcPr>
            <w:tcW w:w="1667" w:type="dxa"/>
            <w:tcBorders>
              <w:top w:val="single" w:sz="2" w:space="0" w:color="000000"/>
              <w:left w:val="single" w:sz="2" w:space="0" w:color="000000"/>
            </w:tcBorders>
          </w:tcPr>
          <w:p w14:paraId="07A23077" w14:textId="77777777" w:rsidR="007D4F30" w:rsidRDefault="007D4F30" w:rsidP="00C87E77">
            <w:pPr>
              <w:pStyle w:val="TableParagraph"/>
              <w:ind w:right="80"/>
              <w:rPr>
                <w:b/>
                <w:sz w:val="20"/>
              </w:rPr>
            </w:pPr>
            <w:r>
              <w:rPr>
                <w:b/>
                <w:spacing w:val="-2"/>
                <w:sz w:val="20"/>
              </w:rPr>
              <w:t>1.314.279,20</w:t>
            </w:r>
          </w:p>
        </w:tc>
        <w:tc>
          <w:tcPr>
            <w:tcW w:w="1522" w:type="dxa"/>
            <w:tcBorders>
              <w:top w:val="single" w:sz="2" w:space="0" w:color="000000"/>
            </w:tcBorders>
          </w:tcPr>
          <w:p w14:paraId="7429F003" w14:textId="77777777" w:rsidR="007D4F30" w:rsidRDefault="007D4F30" w:rsidP="00C87E77">
            <w:pPr>
              <w:pStyle w:val="TableParagraph"/>
              <w:ind w:right="48"/>
              <w:rPr>
                <w:b/>
                <w:sz w:val="20"/>
              </w:rPr>
            </w:pPr>
            <w:r>
              <w:rPr>
                <w:b/>
                <w:spacing w:val="-2"/>
                <w:sz w:val="20"/>
              </w:rPr>
              <w:t>2.825.466,37</w:t>
            </w:r>
          </w:p>
        </w:tc>
        <w:tc>
          <w:tcPr>
            <w:tcW w:w="1655" w:type="dxa"/>
            <w:tcBorders>
              <w:top w:val="single" w:sz="2" w:space="0" w:color="000000"/>
            </w:tcBorders>
          </w:tcPr>
          <w:p w14:paraId="07E9986E" w14:textId="77777777" w:rsidR="007D4F30" w:rsidRDefault="007D4F30" w:rsidP="00C87E77">
            <w:pPr>
              <w:pStyle w:val="TableParagraph"/>
              <w:ind w:right="125"/>
              <w:rPr>
                <w:b/>
                <w:sz w:val="20"/>
              </w:rPr>
            </w:pPr>
            <w:r>
              <w:rPr>
                <w:b/>
                <w:spacing w:val="-2"/>
                <w:sz w:val="20"/>
              </w:rPr>
              <w:t>1.499.932,71</w:t>
            </w:r>
          </w:p>
        </w:tc>
        <w:tc>
          <w:tcPr>
            <w:tcW w:w="1052" w:type="dxa"/>
            <w:tcBorders>
              <w:top w:val="single" w:sz="2" w:space="0" w:color="000000"/>
            </w:tcBorders>
          </w:tcPr>
          <w:p w14:paraId="278978D2" w14:textId="77777777" w:rsidR="007D4F30" w:rsidRDefault="007D4F30" w:rsidP="00C87E77">
            <w:pPr>
              <w:pStyle w:val="TableParagraph"/>
              <w:ind w:left="184"/>
              <w:jc w:val="left"/>
              <w:rPr>
                <w:b/>
                <w:sz w:val="20"/>
              </w:rPr>
            </w:pPr>
            <w:r>
              <w:rPr>
                <w:b/>
                <w:spacing w:val="-2"/>
                <w:sz w:val="20"/>
              </w:rPr>
              <w:t>114,13%</w:t>
            </w:r>
          </w:p>
        </w:tc>
        <w:tc>
          <w:tcPr>
            <w:tcW w:w="1203" w:type="dxa"/>
            <w:tcBorders>
              <w:top w:val="single" w:sz="2" w:space="0" w:color="000000"/>
            </w:tcBorders>
          </w:tcPr>
          <w:p w14:paraId="5FECE75B" w14:textId="77777777" w:rsidR="007D4F30" w:rsidRDefault="007D4F30" w:rsidP="00C87E77">
            <w:pPr>
              <w:pStyle w:val="TableParagraph"/>
              <w:ind w:right="280"/>
              <w:rPr>
                <w:b/>
                <w:sz w:val="20"/>
              </w:rPr>
            </w:pPr>
            <w:r>
              <w:rPr>
                <w:b/>
                <w:spacing w:val="-2"/>
                <w:sz w:val="20"/>
              </w:rPr>
              <w:t>53,09%</w:t>
            </w:r>
          </w:p>
        </w:tc>
      </w:tr>
    </w:tbl>
    <w:p w14:paraId="2C0CE4E0" w14:textId="77777777" w:rsidR="00163F3E" w:rsidRDefault="00163F3E" w:rsidP="00163F3E"/>
    <w:p w14:paraId="73246FD4" w14:textId="77777777" w:rsidR="007D4F30" w:rsidRDefault="007D4F30" w:rsidP="00163F3E"/>
    <w:p w14:paraId="57E2FEBE" w14:textId="77777777" w:rsidR="007D4F30" w:rsidRDefault="007D4F30" w:rsidP="00163F3E"/>
    <w:p w14:paraId="3A539A10" w14:textId="77777777" w:rsidR="007D4F30" w:rsidRDefault="007D4F30" w:rsidP="00163F3E"/>
    <w:p w14:paraId="344A25E4" w14:textId="77777777" w:rsidR="007D4F30" w:rsidRDefault="007D4F30" w:rsidP="00163F3E"/>
    <w:p w14:paraId="1B9C59A6" w14:textId="77777777" w:rsidR="007D4F30" w:rsidRPr="00D97F23" w:rsidRDefault="007D4F30" w:rsidP="00163F3E"/>
    <w:p w14:paraId="115DF23F" w14:textId="77777777" w:rsidR="00CD0488" w:rsidRDefault="00CD0488" w:rsidP="00163F3E">
      <w:pPr>
        <w:rPr>
          <w:b/>
          <w:bCs/>
          <w:sz w:val="28"/>
          <w:szCs w:val="28"/>
        </w:rPr>
      </w:pPr>
    </w:p>
    <w:p w14:paraId="3273C9CD" w14:textId="77777777" w:rsidR="00163F3E" w:rsidRDefault="00163F3E" w:rsidP="00163F3E">
      <w:pPr>
        <w:rPr>
          <w:b/>
          <w:bCs/>
          <w:sz w:val="28"/>
          <w:szCs w:val="28"/>
        </w:rPr>
      </w:pPr>
    </w:p>
    <w:p w14:paraId="37B93F59" w14:textId="77777777" w:rsidR="00F63DCE" w:rsidRDefault="00F63DCE" w:rsidP="00163F3E">
      <w:pPr>
        <w:rPr>
          <w:b/>
          <w:bCs/>
          <w:sz w:val="28"/>
          <w:szCs w:val="28"/>
        </w:rPr>
      </w:pPr>
      <w:r>
        <w:rPr>
          <w:b/>
          <w:bCs/>
          <w:sz w:val="28"/>
          <w:szCs w:val="28"/>
        </w:rPr>
        <w:t xml:space="preserve">       </w:t>
      </w:r>
    </w:p>
    <w:p w14:paraId="5CB4C4C2" w14:textId="77777777" w:rsidR="00F63DCE" w:rsidRDefault="00F63DCE" w:rsidP="00163F3E">
      <w:pPr>
        <w:rPr>
          <w:b/>
          <w:bCs/>
          <w:sz w:val="28"/>
          <w:szCs w:val="28"/>
        </w:rPr>
      </w:pPr>
    </w:p>
    <w:p w14:paraId="1DED245D" w14:textId="77777777" w:rsidR="00F63DCE" w:rsidRDefault="00F63DCE" w:rsidP="00163F3E">
      <w:pPr>
        <w:rPr>
          <w:b/>
          <w:bCs/>
          <w:sz w:val="28"/>
          <w:szCs w:val="28"/>
        </w:rPr>
      </w:pPr>
    </w:p>
    <w:p w14:paraId="1F1199A3" w14:textId="2D98CE1E" w:rsidR="00163F3E" w:rsidRDefault="00F63DCE" w:rsidP="00163F3E">
      <w:pPr>
        <w:rPr>
          <w:b/>
          <w:bCs/>
          <w:sz w:val="28"/>
          <w:szCs w:val="28"/>
        </w:rPr>
      </w:pPr>
      <w:r>
        <w:rPr>
          <w:b/>
          <w:bCs/>
          <w:sz w:val="28"/>
          <w:szCs w:val="28"/>
        </w:rPr>
        <w:t xml:space="preserve">       </w:t>
      </w:r>
      <w:r w:rsidR="00163F3E" w:rsidRPr="00D97F23">
        <w:rPr>
          <w:b/>
          <w:bCs/>
          <w:sz w:val="28"/>
          <w:szCs w:val="28"/>
        </w:rPr>
        <w:t>IZVJEŠTAJ O RASHODIMA PREMA FUNKCIJSKOJ KLASIFIKACIJI</w:t>
      </w:r>
    </w:p>
    <w:p w14:paraId="743FD532" w14:textId="77777777" w:rsidR="00CD0488" w:rsidRPr="00D97F23" w:rsidRDefault="00CD0488" w:rsidP="00163F3E">
      <w:pPr>
        <w:rPr>
          <w:b/>
          <w:bCs/>
          <w:sz w:val="28"/>
          <w:szCs w:val="28"/>
        </w:rPr>
      </w:pPr>
    </w:p>
    <w:p w14:paraId="7DDE2085" w14:textId="61080861" w:rsidR="00163F3E" w:rsidRPr="00D97F23" w:rsidRDefault="00163F3E" w:rsidP="00163F3E">
      <w:pPr>
        <w:jc w:val="center"/>
      </w:pPr>
    </w:p>
    <w:p w14:paraId="4D929B68" w14:textId="77777777" w:rsidR="00163F3E" w:rsidRPr="00D97F23" w:rsidRDefault="00163F3E" w:rsidP="00163F3E"/>
    <w:tbl>
      <w:tblPr>
        <w:tblW w:w="14863" w:type="dxa"/>
        <w:tblInd w:w="290" w:type="dxa"/>
        <w:tblLayout w:type="fixed"/>
        <w:tblCellMar>
          <w:left w:w="0" w:type="dxa"/>
          <w:right w:w="0" w:type="dxa"/>
        </w:tblCellMar>
        <w:tblLook w:val="01E0" w:firstRow="1" w:lastRow="1" w:firstColumn="1" w:lastColumn="1" w:noHBand="0" w:noVBand="0"/>
      </w:tblPr>
      <w:tblGrid>
        <w:gridCol w:w="993"/>
        <w:gridCol w:w="4418"/>
        <w:gridCol w:w="1757"/>
        <w:gridCol w:w="604"/>
        <w:gridCol w:w="1617"/>
        <w:gridCol w:w="282"/>
        <w:gridCol w:w="1235"/>
        <w:gridCol w:w="326"/>
        <w:gridCol w:w="1324"/>
        <w:gridCol w:w="64"/>
        <w:gridCol w:w="987"/>
        <w:gridCol w:w="19"/>
        <w:gridCol w:w="92"/>
        <w:gridCol w:w="1145"/>
      </w:tblGrid>
      <w:tr w:rsidR="00C87E77" w14:paraId="473178AE" w14:textId="77777777" w:rsidTr="00C87E77">
        <w:trPr>
          <w:trHeight w:val="305"/>
        </w:trPr>
        <w:tc>
          <w:tcPr>
            <w:tcW w:w="992" w:type="dxa"/>
            <w:tcBorders>
              <w:top w:val="single" w:sz="2" w:space="0" w:color="000000"/>
            </w:tcBorders>
            <w:shd w:val="clear" w:color="auto" w:fill="F2F2F2"/>
          </w:tcPr>
          <w:p w14:paraId="25229574" w14:textId="77777777" w:rsidR="00C87E77" w:rsidRDefault="00C87E77" w:rsidP="00C87E77">
            <w:pPr>
              <w:pStyle w:val="TableParagraph"/>
              <w:spacing w:before="89" w:line="197" w:lineRule="exact"/>
              <w:ind w:left="156"/>
              <w:jc w:val="left"/>
              <w:rPr>
                <w:b/>
                <w:sz w:val="18"/>
              </w:rPr>
            </w:pPr>
            <w:proofErr w:type="spellStart"/>
            <w:r>
              <w:rPr>
                <w:b/>
                <w:spacing w:val="-2"/>
                <w:sz w:val="18"/>
              </w:rPr>
              <w:t>Račun</w:t>
            </w:r>
            <w:proofErr w:type="spellEnd"/>
          </w:p>
        </w:tc>
        <w:tc>
          <w:tcPr>
            <w:tcW w:w="6779" w:type="dxa"/>
            <w:gridSpan w:val="3"/>
            <w:tcBorders>
              <w:top w:val="single" w:sz="2" w:space="0" w:color="000000"/>
              <w:right w:val="single" w:sz="2" w:space="0" w:color="000000"/>
            </w:tcBorders>
            <w:shd w:val="clear" w:color="auto" w:fill="F2F2F2"/>
          </w:tcPr>
          <w:p w14:paraId="3ACC533D" w14:textId="77777777" w:rsidR="00C87E77" w:rsidRDefault="00C87E77" w:rsidP="00C87E77">
            <w:pPr>
              <w:pStyle w:val="TableParagraph"/>
              <w:spacing w:before="89" w:line="197" w:lineRule="exact"/>
              <w:ind w:left="157"/>
              <w:jc w:val="left"/>
              <w:rPr>
                <w:b/>
                <w:sz w:val="18"/>
              </w:rPr>
            </w:pPr>
            <w:r>
              <w:rPr>
                <w:b/>
                <w:sz w:val="18"/>
              </w:rPr>
              <w:t>Naziv</w:t>
            </w:r>
            <w:r>
              <w:rPr>
                <w:b/>
                <w:spacing w:val="-8"/>
                <w:sz w:val="18"/>
              </w:rPr>
              <w:t xml:space="preserve"> </w:t>
            </w:r>
            <w:proofErr w:type="spellStart"/>
            <w:r>
              <w:rPr>
                <w:b/>
                <w:spacing w:val="-2"/>
                <w:sz w:val="18"/>
              </w:rPr>
              <w:t>računa</w:t>
            </w:r>
            <w:proofErr w:type="spellEnd"/>
          </w:p>
        </w:tc>
        <w:tc>
          <w:tcPr>
            <w:tcW w:w="1617" w:type="dxa"/>
            <w:tcBorders>
              <w:top w:val="single" w:sz="2" w:space="0" w:color="000000"/>
              <w:left w:val="single" w:sz="2" w:space="0" w:color="000000"/>
            </w:tcBorders>
            <w:shd w:val="clear" w:color="auto" w:fill="F2F2F2"/>
          </w:tcPr>
          <w:p w14:paraId="4BA22BAB" w14:textId="77777777" w:rsidR="00C87E77" w:rsidRDefault="00C87E77" w:rsidP="00C87E77">
            <w:pPr>
              <w:pStyle w:val="TableParagraph"/>
              <w:spacing w:before="79"/>
              <w:ind w:left="480"/>
              <w:jc w:val="left"/>
              <w:rPr>
                <w:b/>
                <w:sz w:val="16"/>
              </w:rPr>
            </w:pPr>
            <w:proofErr w:type="spellStart"/>
            <w:r>
              <w:rPr>
                <w:b/>
                <w:spacing w:val="-2"/>
                <w:sz w:val="16"/>
              </w:rPr>
              <w:t>Izvršenje</w:t>
            </w:r>
            <w:proofErr w:type="spellEnd"/>
          </w:p>
        </w:tc>
        <w:tc>
          <w:tcPr>
            <w:tcW w:w="1517" w:type="dxa"/>
            <w:gridSpan w:val="2"/>
            <w:tcBorders>
              <w:top w:val="single" w:sz="2" w:space="0" w:color="000000"/>
            </w:tcBorders>
            <w:shd w:val="clear" w:color="auto" w:fill="F2F2F2"/>
          </w:tcPr>
          <w:p w14:paraId="2772172A" w14:textId="77777777" w:rsidR="00C87E77" w:rsidRDefault="00C87E77" w:rsidP="00C87E77">
            <w:pPr>
              <w:pStyle w:val="TableParagraph"/>
              <w:spacing w:before="79"/>
              <w:ind w:left="82"/>
              <w:jc w:val="left"/>
              <w:rPr>
                <w:b/>
                <w:sz w:val="16"/>
              </w:rPr>
            </w:pPr>
            <w:r>
              <w:rPr>
                <w:b/>
                <w:sz w:val="16"/>
              </w:rPr>
              <w:t>II. IZMJENE</w:t>
            </w:r>
            <w:r>
              <w:rPr>
                <w:b/>
                <w:spacing w:val="1"/>
                <w:sz w:val="16"/>
              </w:rPr>
              <w:t xml:space="preserve"> </w:t>
            </w:r>
            <w:r>
              <w:rPr>
                <w:b/>
                <w:spacing w:val="-2"/>
                <w:sz w:val="16"/>
              </w:rPr>
              <w:t>PLANA</w:t>
            </w:r>
          </w:p>
        </w:tc>
        <w:tc>
          <w:tcPr>
            <w:tcW w:w="1650" w:type="dxa"/>
            <w:gridSpan w:val="2"/>
            <w:tcBorders>
              <w:top w:val="single" w:sz="2" w:space="0" w:color="000000"/>
            </w:tcBorders>
            <w:shd w:val="clear" w:color="auto" w:fill="F2F2F2"/>
          </w:tcPr>
          <w:p w14:paraId="5EEF6A24" w14:textId="77777777" w:rsidR="00C87E77" w:rsidRDefault="00C87E77" w:rsidP="00C87E77">
            <w:pPr>
              <w:pStyle w:val="TableParagraph"/>
              <w:spacing w:before="79"/>
              <w:ind w:left="470"/>
              <w:jc w:val="left"/>
              <w:rPr>
                <w:b/>
                <w:sz w:val="16"/>
              </w:rPr>
            </w:pPr>
            <w:proofErr w:type="spellStart"/>
            <w:r>
              <w:rPr>
                <w:b/>
                <w:spacing w:val="-2"/>
                <w:sz w:val="16"/>
              </w:rPr>
              <w:t>Izvršenje</w:t>
            </w:r>
            <w:proofErr w:type="spellEnd"/>
          </w:p>
        </w:tc>
        <w:tc>
          <w:tcPr>
            <w:tcW w:w="1051" w:type="dxa"/>
            <w:gridSpan w:val="2"/>
            <w:tcBorders>
              <w:top w:val="single" w:sz="2" w:space="0" w:color="000000"/>
            </w:tcBorders>
            <w:shd w:val="clear" w:color="auto" w:fill="F2F2F2"/>
          </w:tcPr>
          <w:p w14:paraId="21C7D6A6" w14:textId="77777777" w:rsidR="00C87E77" w:rsidRDefault="00C87E77" w:rsidP="00C87E77">
            <w:pPr>
              <w:pStyle w:val="TableParagraph"/>
              <w:spacing w:before="79"/>
              <w:ind w:left="169"/>
              <w:jc w:val="left"/>
              <w:rPr>
                <w:b/>
                <w:sz w:val="16"/>
              </w:rPr>
            </w:pPr>
            <w:proofErr w:type="spellStart"/>
            <w:r>
              <w:rPr>
                <w:b/>
                <w:spacing w:val="-2"/>
                <w:sz w:val="16"/>
              </w:rPr>
              <w:t>Indeks</w:t>
            </w:r>
            <w:proofErr w:type="spellEnd"/>
          </w:p>
        </w:tc>
        <w:tc>
          <w:tcPr>
            <w:tcW w:w="1252" w:type="dxa"/>
            <w:gridSpan w:val="3"/>
            <w:tcBorders>
              <w:top w:val="single" w:sz="2" w:space="0" w:color="000000"/>
            </w:tcBorders>
            <w:shd w:val="clear" w:color="auto" w:fill="F2F2F2"/>
          </w:tcPr>
          <w:p w14:paraId="0A82638B" w14:textId="77777777" w:rsidR="00C87E77" w:rsidRDefault="00C87E77" w:rsidP="00C87E77">
            <w:pPr>
              <w:pStyle w:val="TableParagraph"/>
              <w:spacing w:before="79"/>
              <w:ind w:left="205"/>
              <w:jc w:val="left"/>
              <w:rPr>
                <w:b/>
                <w:sz w:val="16"/>
              </w:rPr>
            </w:pPr>
            <w:proofErr w:type="spellStart"/>
            <w:r>
              <w:rPr>
                <w:b/>
                <w:spacing w:val="-2"/>
                <w:sz w:val="16"/>
              </w:rPr>
              <w:t>Indeks</w:t>
            </w:r>
            <w:proofErr w:type="spellEnd"/>
          </w:p>
        </w:tc>
      </w:tr>
      <w:tr w:rsidR="00C87E77" w14:paraId="44635001" w14:textId="77777777" w:rsidTr="00C87E77">
        <w:trPr>
          <w:trHeight w:val="272"/>
        </w:trPr>
        <w:tc>
          <w:tcPr>
            <w:tcW w:w="992" w:type="dxa"/>
            <w:tcBorders>
              <w:bottom w:val="double" w:sz="2" w:space="0" w:color="000000"/>
            </w:tcBorders>
            <w:shd w:val="clear" w:color="auto" w:fill="F2F2F2"/>
          </w:tcPr>
          <w:p w14:paraId="4FEF72FE" w14:textId="77777777" w:rsidR="00C87E77" w:rsidRDefault="00C87E77" w:rsidP="00C87E77">
            <w:pPr>
              <w:pStyle w:val="TableParagraph"/>
              <w:spacing w:before="0"/>
              <w:jc w:val="left"/>
              <w:rPr>
                <w:rFonts w:ascii="Times New Roman"/>
                <w:sz w:val="18"/>
              </w:rPr>
            </w:pPr>
          </w:p>
        </w:tc>
        <w:tc>
          <w:tcPr>
            <w:tcW w:w="6779" w:type="dxa"/>
            <w:gridSpan w:val="3"/>
            <w:tcBorders>
              <w:bottom w:val="double" w:sz="2" w:space="0" w:color="000000"/>
              <w:right w:val="single" w:sz="2" w:space="0" w:color="000000"/>
            </w:tcBorders>
            <w:shd w:val="clear" w:color="auto" w:fill="F2F2F2"/>
          </w:tcPr>
          <w:p w14:paraId="301B5490" w14:textId="77777777" w:rsidR="00C87E77" w:rsidRDefault="00C87E77" w:rsidP="00C87E77">
            <w:pPr>
              <w:pStyle w:val="TableParagraph"/>
              <w:spacing w:before="0"/>
              <w:jc w:val="left"/>
              <w:rPr>
                <w:rFonts w:ascii="Times New Roman"/>
                <w:sz w:val="18"/>
              </w:rPr>
            </w:pPr>
          </w:p>
        </w:tc>
        <w:tc>
          <w:tcPr>
            <w:tcW w:w="1617" w:type="dxa"/>
            <w:tcBorders>
              <w:left w:val="single" w:sz="2" w:space="0" w:color="000000"/>
              <w:bottom w:val="double" w:sz="2" w:space="0" w:color="000000"/>
            </w:tcBorders>
            <w:shd w:val="clear" w:color="auto" w:fill="F2F2F2"/>
          </w:tcPr>
          <w:p w14:paraId="2387ED6F" w14:textId="77777777" w:rsidR="00C87E77" w:rsidRDefault="00C87E77" w:rsidP="00C87E77">
            <w:pPr>
              <w:pStyle w:val="TableParagraph"/>
              <w:spacing w:before="0" w:line="163" w:lineRule="exact"/>
              <w:ind w:right="107"/>
              <w:rPr>
                <w:b/>
                <w:sz w:val="16"/>
              </w:rPr>
            </w:pPr>
            <w:r>
              <w:rPr>
                <w:b/>
                <w:spacing w:val="-2"/>
                <w:sz w:val="16"/>
              </w:rPr>
              <w:t>1.1.2024.-31.12.2024.</w:t>
            </w:r>
          </w:p>
        </w:tc>
        <w:tc>
          <w:tcPr>
            <w:tcW w:w="1517" w:type="dxa"/>
            <w:gridSpan w:val="2"/>
            <w:tcBorders>
              <w:bottom w:val="double" w:sz="2" w:space="0" w:color="000000"/>
            </w:tcBorders>
            <w:shd w:val="clear" w:color="auto" w:fill="F2F2F2"/>
          </w:tcPr>
          <w:p w14:paraId="30AC7BFD" w14:textId="77777777" w:rsidR="00C87E77" w:rsidRDefault="00C87E77" w:rsidP="00C87E77">
            <w:pPr>
              <w:pStyle w:val="TableParagraph"/>
              <w:spacing w:before="0" w:line="163" w:lineRule="exact"/>
              <w:ind w:right="78"/>
              <w:jc w:val="center"/>
              <w:rPr>
                <w:b/>
                <w:sz w:val="16"/>
              </w:rPr>
            </w:pPr>
            <w:r>
              <w:rPr>
                <w:b/>
                <w:spacing w:val="-2"/>
                <w:sz w:val="16"/>
              </w:rPr>
              <w:t>2025.</w:t>
            </w:r>
          </w:p>
        </w:tc>
        <w:tc>
          <w:tcPr>
            <w:tcW w:w="1650" w:type="dxa"/>
            <w:gridSpan w:val="2"/>
            <w:tcBorders>
              <w:bottom w:val="double" w:sz="2" w:space="0" w:color="000000"/>
            </w:tcBorders>
            <w:shd w:val="clear" w:color="auto" w:fill="F2F2F2"/>
          </w:tcPr>
          <w:p w14:paraId="641D6962" w14:textId="77777777" w:rsidR="00C87E77" w:rsidRDefault="00C87E77" w:rsidP="00C87E77">
            <w:pPr>
              <w:pStyle w:val="TableParagraph"/>
              <w:spacing w:before="0" w:line="163" w:lineRule="exact"/>
              <w:ind w:right="152"/>
              <w:rPr>
                <w:b/>
                <w:sz w:val="16"/>
              </w:rPr>
            </w:pPr>
            <w:r>
              <w:rPr>
                <w:b/>
                <w:spacing w:val="-2"/>
                <w:sz w:val="16"/>
              </w:rPr>
              <w:t>1.1.2025.-31.12.2025.</w:t>
            </w:r>
          </w:p>
        </w:tc>
        <w:tc>
          <w:tcPr>
            <w:tcW w:w="1051" w:type="dxa"/>
            <w:gridSpan w:val="2"/>
            <w:tcBorders>
              <w:bottom w:val="double" w:sz="2" w:space="0" w:color="000000"/>
            </w:tcBorders>
            <w:shd w:val="clear" w:color="auto" w:fill="F2F2F2"/>
          </w:tcPr>
          <w:p w14:paraId="5760B196" w14:textId="77777777" w:rsidR="00C87E77" w:rsidRDefault="00C87E77" w:rsidP="00C87E77">
            <w:pPr>
              <w:pStyle w:val="TableParagraph"/>
              <w:spacing w:before="0" w:line="163" w:lineRule="exact"/>
              <w:ind w:left="126"/>
              <w:jc w:val="left"/>
              <w:rPr>
                <w:b/>
                <w:sz w:val="16"/>
              </w:rPr>
            </w:pPr>
            <w:r>
              <w:rPr>
                <w:b/>
                <w:spacing w:val="-2"/>
                <w:sz w:val="16"/>
              </w:rPr>
              <w:t>4/2*100</w:t>
            </w:r>
          </w:p>
        </w:tc>
        <w:tc>
          <w:tcPr>
            <w:tcW w:w="1252" w:type="dxa"/>
            <w:gridSpan w:val="3"/>
            <w:tcBorders>
              <w:bottom w:val="double" w:sz="2" w:space="0" w:color="000000"/>
            </w:tcBorders>
            <w:shd w:val="clear" w:color="auto" w:fill="F2F2F2"/>
          </w:tcPr>
          <w:p w14:paraId="3389B14B" w14:textId="77777777" w:rsidR="00C87E77" w:rsidRDefault="00C87E77" w:rsidP="00C87E77">
            <w:pPr>
              <w:pStyle w:val="TableParagraph"/>
              <w:spacing w:before="0" w:line="163" w:lineRule="exact"/>
              <w:ind w:left="162"/>
              <w:jc w:val="left"/>
              <w:rPr>
                <w:b/>
                <w:sz w:val="16"/>
              </w:rPr>
            </w:pPr>
            <w:r>
              <w:rPr>
                <w:b/>
                <w:spacing w:val="-2"/>
                <w:sz w:val="16"/>
              </w:rPr>
              <w:t>4/3*100</w:t>
            </w:r>
          </w:p>
        </w:tc>
      </w:tr>
      <w:tr w:rsidR="00C87E77" w14:paraId="41679450" w14:textId="77777777" w:rsidTr="00C87E77">
        <w:trPr>
          <w:trHeight w:val="265"/>
        </w:trPr>
        <w:tc>
          <w:tcPr>
            <w:tcW w:w="992" w:type="dxa"/>
            <w:tcBorders>
              <w:top w:val="double" w:sz="2" w:space="0" w:color="000000"/>
              <w:bottom w:val="single" w:sz="2" w:space="0" w:color="000000"/>
            </w:tcBorders>
          </w:tcPr>
          <w:p w14:paraId="31011453" w14:textId="77777777" w:rsidR="00C87E77" w:rsidRDefault="00C87E77" w:rsidP="00C87E77">
            <w:pPr>
              <w:pStyle w:val="TableParagraph"/>
              <w:spacing w:before="16"/>
              <w:ind w:right="156"/>
              <w:rPr>
                <w:b/>
                <w:sz w:val="18"/>
              </w:rPr>
            </w:pPr>
            <w:r>
              <w:rPr>
                <w:b/>
                <w:spacing w:val="-5"/>
                <w:sz w:val="18"/>
              </w:rPr>
              <w:t>01</w:t>
            </w:r>
          </w:p>
        </w:tc>
        <w:tc>
          <w:tcPr>
            <w:tcW w:w="6779" w:type="dxa"/>
            <w:gridSpan w:val="3"/>
            <w:tcBorders>
              <w:top w:val="double" w:sz="2" w:space="0" w:color="000000"/>
              <w:bottom w:val="single" w:sz="2" w:space="0" w:color="000000"/>
            </w:tcBorders>
          </w:tcPr>
          <w:p w14:paraId="11758574" w14:textId="77777777" w:rsidR="00C87E77" w:rsidRDefault="00C87E77" w:rsidP="00C87E77">
            <w:pPr>
              <w:pStyle w:val="TableParagraph"/>
              <w:spacing w:before="16"/>
              <w:ind w:left="160"/>
              <w:jc w:val="left"/>
              <w:rPr>
                <w:b/>
                <w:sz w:val="18"/>
              </w:rPr>
            </w:pPr>
            <w:proofErr w:type="spellStart"/>
            <w:r>
              <w:rPr>
                <w:b/>
                <w:sz w:val="18"/>
              </w:rPr>
              <w:t>Opće</w:t>
            </w:r>
            <w:proofErr w:type="spellEnd"/>
            <w:r>
              <w:rPr>
                <w:b/>
                <w:spacing w:val="-4"/>
                <w:sz w:val="18"/>
              </w:rPr>
              <w:t xml:space="preserve"> </w:t>
            </w:r>
            <w:proofErr w:type="spellStart"/>
            <w:r>
              <w:rPr>
                <w:b/>
                <w:sz w:val="18"/>
              </w:rPr>
              <w:t>javne</w:t>
            </w:r>
            <w:proofErr w:type="spellEnd"/>
            <w:r>
              <w:rPr>
                <w:b/>
                <w:spacing w:val="-4"/>
                <w:sz w:val="18"/>
              </w:rPr>
              <w:t xml:space="preserve"> </w:t>
            </w:r>
            <w:proofErr w:type="spellStart"/>
            <w:r>
              <w:rPr>
                <w:b/>
                <w:spacing w:val="-2"/>
                <w:sz w:val="18"/>
              </w:rPr>
              <w:t>usluge</w:t>
            </w:r>
            <w:proofErr w:type="spellEnd"/>
          </w:p>
        </w:tc>
        <w:tc>
          <w:tcPr>
            <w:tcW w:w="1617" w:type="dxa"/>
            <w:tcBorders>
              <w:top w:val="double" w:sz="2" w:space="0" w:color="000000"/>
              <w:bottom w:val="single" w:sz="2" w:space="0" w:color="000000"/>
            </w:tcBorders>
          </w:tcPr>
          <w:p w14:paraId="648D69B0" w14:textId="77777777" w:rsidR="00C87E77" w:rsidRDefault="00C87E77" w:rsidP="00C87E77">
            <w:pPr>
              <w:pStyle w:val="TableParagraph"/>
              <w:spacing w:before="16"/>
              <w:ind w:right="84"/>
              <w:rPr>
                <w:b/>
                <w:sz w:val="18"/>
              </w:rPr>
            </w:pPr>
            <w:r>
              <w:rPr>
                <w:b/>
                <w:spacing w:val="-2"/>
                <w:sz w:val="18"/>
              </w:rPr>
              <w:t>291.320,00</w:t>
            </w:r>
          </w:p>
        </w:tc>
        <w:tc>
          <w:tcPr>
            <w:tcW w:w="1517" w:type="dxa"/>
            <w:gridSpan w:val="2"/>
            <w:tcBorders>
              <w:top w:val="double" w:sz="2" w:space="0" w:color="000000"/>
              <w:bottom w:val="single" w:sz="2" w:space="0" w:color="000000"/>
            </w:tcBorders>
          </w:tcPr>
          <w:p w14:paraId="201C67C5" w14:textId="77777777" w:rsidR="00C87E77" w:rsidRDefault="00C87E77" w:rsidP="00C87E77">
            <w:pPr>
              <w:pStyle w:val="TableParagraph"/>
              <w:spacing w:before="16"/>
              <w:ind w:right="47"/>
              <w:rPr>
                <w:b/>
                <w:sz w:val="18"/>
              </w:rPr>
            </w:pPr>
            <w:r>
              <w:rPr>
                <w:b/>
                <w:spacing w:val="-2"/>
                <w:sz w:val="18"/>
              </w:rPr>
              <w:t>391.050,00</w:t>
            </w:r>
          </w:p>
        </w:tc>
        <w:tc>
          <w:tcPr>
            <w:tcW w:w="1650" w:type="dxa"/>
            <w:gridSpan w:val="2"/>
            <w:tcBorders>
              <w:top w:val="double" w:sz="2" w:space="0" w:color="000000"/>
              <w:bottom w:val="single" w:sz="2" w:space="0" w:color="000000"/>
            </w:tcBorders>
          </w:tcPr>
          <w:p w14:paraId="7CC5BA71" w14:textId="77777777" w:rsidR="00C87E77" w:rsidRDefault="00C87E77" w:rsidP="00C87E77">
            <w:pPr>
              <w:pStyle w:val="TableParagraph"/>
              <w:spacing w:before="16"/>
              <w:ind w:right="129"/>
              <w:rPr>
                <w:b/>
                <w:sz w:val="18"/>
              </w:rPr>
            </w:pPr>
            <w:r>
              <w:rPr>
                <w:b/>
                <w:spacing w:val="-2"/>
                <w:sz w:val="18"/>
              </w:rPr>
              <w:t>352.987,24</w:t>
            </w:r>
          </w:p>
        </w:tc>
        <w:tc>
          <w:tcPr>
            <w:tcW w:w="1051" w:type="dxa"/>
            <w:gridSpan w:val="2"/>
            <w:tcBorders>
              <w:top w:val="double" w:sz="2" w:space="0" w:color="000000"/>
              <w:bottom w:val="single" w:sz="2" w:space="0" w:color="000000"/>
            </w:tcBorders>
          </w:tcPr>
          <w:p w14:paraId="488E8500" w14:textId="77777777" w:rsidR="00C87E77" w:rsidRDefault="00C87E77" w:rsidP="00C87E77">
            <w:pPr>
              <w:pStyle w:val="TableParagraph"/>
              <w:spacing w:before="16"/>
              <w:ind w:right="163"/>
              <w:rPr>
                <w:b/>
                <w:sz w:val="18"/>
              </w:rPr>
            </w:pPr>
            <w:r>
              <w:rPr>
                <w:b/>
                <w:spacing w:val="-2"/>
                <w:sz w:val="18"/>
              </w:rPr>
              <w:t>121,17%</w:t>
            </w:r>
          </w:p>
        </w:tc>
        <w:tc>
          <w:tcPr>
            <w:tcW w:w="1252" w:type="dxa"/>
            <w:gridSpan w:val="3"/>
            <w:tcBorders>
              <w:top w:val="double" w:sz="2" w:space="0" w:color="000000"/>
              <w:bottom w:val="single" w:sz="2" w:space="0" w:color="000000"/>
            </w:tcBorders>
          </w:tcPr>
          <w:p w14:paraId="1E9125E5" w14:textId="77777777" w:rsidR="00C87E77" w:rsidRDefault="00C87E77" w:rsidP="00C87E77">
            <w:pPr>
              <w:pStyle w:val="TableParagraph"/>
              <w:spacing w:before="16"/>
              <w:ind w:right="329"/>
              <w:rPr>
                <w:b/>
                <w:sz w:val="18"/>
              </w:rPr>
            </w:pPr>
            <w:r>
              <w:rPr>
                <w:b/>
                <w:spacing w:val="-2"/>
                <w:sz w:val="18"/>
              </w:rPr>
              <w:t>90,27%</w:t>
            </w:r>
          </w:p>
        </w:tc>
      </w:tr>
      <w:tr w:rsidR="00C87E77" w14:paraId="6547F005" w14:textId="77777777" w:rsidTr="00C87E77">
        <w:trPr>
          <w:trHeight w:val="266"/>
        </w:trPr>
        <w:tc>
          <w:tcPr>
            <w:tcW w:w="992" w:type="dxa"/>
            <w:tcBorders>
              <w:top w:val="single" w:sz="2" w:space="0" w:color="000000"/>
              <w:bottom w:val="single" w:sz="2" w:space="0" w:color="000000"/>
            </w:tcBorders>
          </w:tcPr>
          <w:p w14:paraId="3DB19DE6" w14:textId="77777777" w:rsidR="00C87E77" w:rsidRDefault="00C87E77" w:rsidP="00C87E77">
            <w:pPr>
              <w:pStyle w:val="TableParagraph"/>
              <w:ind w:right="159"/>
              <w:rPr>
                <w:sz w:val="18"/>
              </w:rPr>
            </w:pPr>
            <w:r>
              <w:rPr>
                <w:spacing w:val="-5"/>
                <w:sz w:val="18"/>
              </w:rPr>
              <w:t>010</w:t>
            </w:r>
          </w:p>
        </w:tc>
        <w:tc>
          <w:tcPr>
            <w:tcW w:w="6779" w:type="dxa"/>
            <w:gridSpan w:val="3"/>
            <w:tcBorders>
              <w:top w:val="single" w:sz="2" w:space="0" w:color="000000"/>
              <w:bottom w:val="single" w:sz="2" w:space="0" w:color="000000"/>
            </w:tcBorders>
          </w:tcPr>
          <w:p w14:paraId="62035C6A" w14:textId="77777777" w:rsidR="00C87E77" w:rsidRDefault="00C87E77" w:rsidP="00C87E77">
            <w:pPr>
              <w:pStyle w:val="TableParagraph"/>
              <w:ind w:left="159"/>
              <w:jc w:val="left"/>
              <w:rPr>
                <w:sz w:val="18"/>
              </w:rPr>
            </w:pPr>
            <w:proofErr w:type="spellStart"/>
            <w:r>
              <w:rPr>
                <w:sz w:val="18"/>
              </w:rPr>
              <w:t>Opće</w:t>
            </w:r>
            <w:proofErr w:type="spellEnd"/>
            <w:r>
              <w:rPr>
                <w:spacing w:val="-4"/>
                <w:sz w:val="18"/>
              </w:rPr>
              <w:t xml:space="preserve"> </w:t>
            </w:r>
            <w:proofErr w:type="spellStart"/>
            <w:r>
              <w:rPr>
                <w:sz w:val="18"/>
              </w:rPr>
              <w:t>javne</w:t>
            </w:r>
            <w:proofErr w:type="spellEnd"/>
            <w:r>
              <w:rPr>
                <w:spacing w:val="-4"/>
                <w:sz w:val="18"/>
              </w:rPr>
              <w:t xml:space="preserve"> </w:t>
            </w:r>
            <w:proofErr w:type="spellStart"/>
            <w:r>
              <w:rPr>
                <w:spacing w:val="-2"/>
                <w:sz w:val="18"/>
              </w:rPr>
              <w:t>usluge</w:t>
            </w:r>
            <w:proofErr w:type="spellEnd"/>
          </w:p>
        </w:tc>
        <w:tc>
          <w:tcPr>
            <w:tcW w:w="1617" w:type="dxa"/>
            <w:tcBorders>
              <w:top w:val="single" w:sz="2" w:space="0" w:color="000000"/>
              <w:bottom w:val="single" w:sz="2" w:space="0" w:color="000000"/>
            </w:tcBorders>
          </w:tcPr>
          <w:p w14:paraId="35FD42DF" w14:textId="77777777" w:rsidR="00C87E77" w:rsidRDefault="00C87E77" w:rsidP="00C87E77">
            <w:pPr>
              <w:pStyle w:val="TableParagraph"/>
              <w:ind w:right="82"/>
              <w:rPr>
                <w:sz w:val="18"/>
              </w:rPr>
            </w:pPr>
            <w:r>
              <w:rPr>
                <w:spacing w:val="-4"/>
                <w:sz w:val="18"/>
              </w:rPr>
              <w:t>0,00</w:t>
            </w:r>
          </w:p>
        </w:tc>
        <w:tc>
          <w:tcPr>
            <w:tcW w:w="1517" w:type="dxa"/>
            <w:gridSpan w:val="2"/>
            <w:tcBorders>
              <w:top w:val="single" w:sz="2" w:space="0" w:color="000000"/>
              <w:bottom w:val="single" w:sz="2" w:space="0" w:color="000000"/>
            </w:tcBorders>
          </w:tcPr>
          <w:p w14:paraId="4FFB4239" w14:textId="77777777" w:rsidR="00C87E77" w:rsidRDefault="00C87E77" w:rsidP="00C87E77">
            <w:pPr>
              <w:pStyle w:val="TableParagraph"/>
              <w:ind w:right="47"/>
              <w:rPr>
                <w:sz w:val="18"/>
              </w:rPr>
            </w:pPr>
            <w:r>
              <w:rPr>
                <w:spacing w:val="-2"/>
                <w:sz w:val="18"/>
              </w:rPr>
              <w:t>15.000,00</w:t>
            </w:r>
          </w:p>
        </w:tc>
        <w:tc>
          <w:tcPr>
            <w:tcW w:w="1650" w:type="dxa"/>
            <w:gridSpan w:val="2"/>
            <w:tcBorders>
              <w:top w:val="single" w:sz="2" w:space="0" w:color="000000"/>
              <w:bottom w:val="single" w:sz="2" w:space="0" w:color="000000"/>
            </w:tcBorders>
          </w:tcPr>
          <w:p w14:paraId="75285D0B" w14:textId="77777777" w:rsidR="00C87E77" w:rsidRDefault="00C87E77" w:rsidP="00C87E77">
            <w:pPr>
              <w:pStyle w:val="TableParagraph"/>
              <w:ind w:right="127"/>
              <w:rPr>
                <w:sz w:val="18"/>
              </w:rPr>
            </w:pPr>
            <w:r>
              <w:rPr>
                <w:spacing w:val="-4"/>
                <w:sz w:val="18"/>
              </w:rPr>
              <w:t>0,00</w:t>
            </w:r>
          </w:p>
        </w:tc>
        <w:tc>
          <w:tcPr>
            <w:tcW w:w="1051" w:type="dxa"/>
            <w:gridSpan w:val="2"/>
            <w:tcBorders>
              <w:top w:val="single" w:sz="2" w:space="0" w:color="000000"/>
              <w:bottom w:val="single" w:sz="2" w:space="0" w:color="000000"/>
            </w:tcBorders>
          </w:tcPr>
          <w:p w14:paraId="2886751F" w14:textId="77777777" w:rsidR="00C87E77" w:rsidRDefault="00C87E77" w:rsidP="00C87E77">
            <w:pPr>
              <w:pStyle w:val="TableParagraph"/>
              <w:ind w:right="166"/>
              <w:rPr>
                <w:sz w:val="18"/>
              </w:rPr>
            </w:pPr>
            <w:r>
              <w:rPr>
                <w:spacing w:val="-2"/>
                <w:sz w:val="18"/>
              </w:rPr>
              <w:t>0,00%</w:t>
            </w:r>
          </w:p>
        </w:tc>
        <w:tc>
          <w:tcPr>
            <w:tcW w:w="1252" w:type="dxa"/>
            <w:gridSpan w:val="3"/>
            <w:tcBorders>
              <w:top w:val="single" w:sz="2" w:space="0" w:color="000000"/>
              <w:bottom w:val="single" w:sz="2" w:space="0" w:color="000000"/>
            </w:tcBorders>
          </w:tcPr>
          <w:p w14:paraId="4947DF22" w14:textId="77777777" w:rsidR="00C87E77" w:rsidRDefault="00C87E77" w:rsidP="00C87E77">
            <w:pPr>
              <w:pStyle w:val="TableParagraph"/>
              <w:ind w:right="329"/>
              <w:rPr>
                <w:sz w:val="18"/>
              </w:rPr>
            </w:pPr>
            <w:r>
              <w:rPr>
                <w:spacing w:val="-2"/>
                <w:sz w:val="18"/>
              </w:rPr>
              <w:t>0,00%</w:t>
            </w:r>
          </w:p>
        </w:tc>
      </w:tr>
      <w:tr w:rsidR="00C87E77" w14:paraId="732C6030" w14:textId="77777777" w:rsidTr="00C87E77">
        <w:trPr>
          <w:trHeight w:val="263"/>
        </w:trPr>
        <w:tc>
          <w:tcPr>
            <w:tcW w:w="992" w:type="dxa"/>
            <w:tcBorders>
              <w:top w:val="single" w:sz="2" w:space="0" w:color="000000"/>
              <w:bottom w:val="single" w:sz="2" w:space="0" w:color="000000"/>
            </w:tcBorders>
          </w:tcPr>
          <w:p w14:paraId="13CFD366" w14:textId="77777777" w:rsidR="00C87E77" w:rsidRDefault="00C87E77" w:rsidP="00C87E77">
            <w:pPr>
              <w:pStyle w:val="TableParagraph"/>
              <w:ind w:right="159"/>
              <w:rPr>
                <w:sz w:val="18"/>
              </w:rPr>
            </w:pPr>
            <w:r>
              <w:rPr>
                <w:spacing w:val="-5"/>
                <w:sz w:val="18"/>
              </w:rPr>
              <w:t>011</w:t>
            </w:r>
          </w:p>
        </w:tc>
        <w:tc>
          <w:tcPr>
            <w:tcW w:w="6779" w:type="dxa"/>
            <w:gridSpan w:val="3"/>
            <w:tcBorders>
              <w:top w:val="single" w:sz="2" w:space="0" w:color="000000"/>
              <w:bottom w:val="single" w:sz="2" w:space="0" w:color="000000"/>
            </w:tcBorders>
          </w:tcPr>
          <w:p w14:paraId="26EDB2E5" w14:textId="77777777" w:rsidR="00C87E77" w:rsidRDefault="00C87E77" w:rsidP="00C87E77">
            <w:pPr>
              <w:pStyle w:val="TableParagraph"/>
              <w:ind w:left="159"/>
              <w:jc w:val="left"/>
              <w:rPr>
                <w:sz w:val="18"/>
              </w:rPr>
            </w:pPr>
            <w:proofErr w:type="spellStart"/>
            <w:r>
              <w:rPr>
                <w:sz w:val="18"/>
              </w:rPr>
              <w:t>Izvršna</w:t>
            </w:r>
            <w:proofErr w:type="spellEnd"/>
            <w:r>
              <w:rPr>
                <w:spacing w:val="-9"/>
                <w:sz w:val="18"/>
              </w:rPr>
              <w:t xml:space="preserve"> </w:t>
            </w:r>
            <w:proofErr w:type="spellStart"/>
            <w:r>
              <w:rPr>
                <w:sz w:val="18"/>
              </w:rPr>
              <w:t>i</w:t>
            </w:r>
            <w:proofErr w:type="spellEnd"/>
            <w:r>
              <w:rPr>
                <w:spacing w:val="-2"/>
                <w:sz w:val="18"/>
              </w:rPr>
              <w:t xml:space="preserve"> </w:t>
            </w:r>
            <w:proofErr w:type="spellStart"/>
            <w:r>
              <w:rPr>
                <w:sz w:val="18"/>
              </w:rPr>
              <w:t>zakonodavna</w:t>
            </w:r>
            <w:proofErr w:type="spellEnd"/>
            <w:r>
              <w:rPr>
                <w:spacing w:val="-5"/>
                <w:sz w:val="18"/>
              </w:rPr>
              <w:t xml:space="preserve"> </w:t>
            </w:r>
            <w:proofErr w:type="spellStart"/>
            <w:r>
              <w:rPr>
                <w:sz w:val="18"/>
              </w:rPr>
              <w:t>tijela</w:t>
            </w:r>
            <w:proofErr w:type="spellEnd"/>
            <w:r>
              <w:rPr>
                <w:sz w:val="18"/>
              </w:rPr>
              <w:t>,</w:t>
            </w:r>
            <w:r>
              <w:rPr>
                <w:spacing w:val="-4"/>
                <w:sz w:val="18"/>
              </w:rPr>
              <w:t xml:space="preserve"> </w:t>
            </w:r>
            <w:proofErr w:type="spellStart"/>
            <w:r>
              <w:rPr>
                <w:sz w:val="18"/>
              </w:rPr>
              <w:t>financijski</w:t>
            </w:r>
            <w:proofErr w:type="spellEnd"/>
            <w:r>
              <w:rPr>
                <w:spacing w:val="-4"/>
                <w:sz w:val="18"/>
              </w:rPr>
              <w:t xml:space="preserve"> </w:t>
            </w:r>
            <w:proofErr w:type="spellStart"/>
            <w:r>
              <w:rPr>
                <w:sz w:val="18"/>
              </w:rPr>
              <w:t>i</w:t>
            </w:r>
            <w:proofErr w:type="spellEnd"/>
            <w:r>
              <w:rPr>
                <w:spacing w:val="-5"/>
                <w:sz w:val="18"/>
              </w:rPr>
              <w:t xml:space="preserve"> </w:t>
            </w:r>
            <w:proofErr w:type="spellStart"/>
            <w:r>
              <w:rPr>
                <w:sz w:val="18"/>
              </w:rPr>
              <w:t>fiskalni</w:t>
            </w:r>
            <w:proofErr w:type="spellEnd"/>
            <w:r>
              <w:rPr>
                <w:spacing w:val="-5"/>
                <w:sz w:val="18"/>
              </w:rPr>
              <w:t xml:space="preserve"> </w:t>
            </w:r>
            <w:proofErr w:type="spellStart"/>
            <w:r>
              <w:rPr>
                <w:sz w:val="18"/>
              </w:rPr>
              <w:t>poslovi</w:t>
            </w:r>
            <w:proofErr w:type="spellEnd"/>
            <w:r>
              <w:rPr>
                <w:sz w:val="18"/>
              </w:rPr>
              <w:t>,</w:t>
            </w:r>
            <w:r>
              <w:rPr>
                <w:spacing w:val="-4"/>
                <w:sz w:val="18"/>
              </w:rPr>
              <w:t xml:space="preserve"> </w:t>
            </w:r>
            <w:proofErr w:type="spellStart"/>
            <w:r>
              <w:rPr>
                <w:sz w:val="18"/>
              </w:rPr>
              <w:t>vanjski</w:t>
            </w:r>
            <w:proofErr w:type="spellEnd"/>
            <w:r>
              <w:rPr>
                <w:spacing w:val="-4"/>
                <w:sz w:val="18"/>
              </w:rPr>
              <w:t xml:space="preserve"> </w:t>
            </w:r>
            <w:proofErr w:type="spellStart"/>
            <w:r>
              <w:rPr>
                <w:spacing w:val="-2"/>
                <w:sz w:val="18"/>
              </w:rPr>
              <w:t>poslovi</w:t>
            </w:r>
            <w:proofErr w:type="spellEnd"/>
          </w:p>
        </w:tc>
        <w:tc>
          <w:tcPr>
            <w:tcW w:w="1617" w:type="dxa"/>
            <w:tcBorders>
              <w:top w:val="single" w:sz="2" w:space="0" w:color="000000"/>
              <w:bottom w:val="single" w:sz="2" w:space="0" w:color="000000"/>
            </w:tcBorders>
          </w:tcPr>
          <w:p w14:paraId="07F4AF92" w14:textId="77777777" w:rsidR="00C87E77" w:rsidRDefault="00C87E77" w:rsidP="00C87E77">
            <w:pPr>
              <w:pStyle w:val="TableParagraph"/>
              <w:ind w:right="86"/>
              <w:rPr>
                <w:sz w:val="18"/>
              </w:rPr>
            </w:pPr>
            <w:r>
              <w:rPr>
                <w:spacing w:val="-2"/>
                <w:sz w:val="18"/>
              </w:rPr>
              <w:t>58.648,92</w:t>
            </w:r>
          </w:p>
        </w:tc>
        <w:tc>
          <w:tcPr>
            <w:tcW w:w="1517" w:type="dxa"/>
            <w:gridSpan w:val="2"/>
            <w:tcBorders>
              <w:top w:val="single" w:sz="2" w:space="0" w:color="000000"/>
              <w:bottom w:val="single" w:sz="2" w:space="0" w:color="000000"/>
            </w:tcBorders>
          </w:tcPr>
          <w:p w14:paraId="5100263E" w14:textId="77777777" w:rsidR="00C87E77" w:rsidRDefault="00C87E77" w:rsidP="00C87E77">
            <w:pPr>
              <w:pStyle w:val="TableParagraph"/>
              <w:ind w:right="47"/>
              <w:rPr>
                <w:sz w:val="18"/>
              </w:rPr>
            </w:pPr>
            <w:r>
              <w:rPr>
                <w:spacing w:val="-2"/>
                <w:sz w:val="18"/>
              </w:rPr>
              <w:t>130.900,00</w:t>
            </w:r>
          </w:p>
        </w:tc>
        <w:tc>
          <w:tcPr>
            <w:tcW w:w="1650" w:type="dxa"/>
            <w:gridSpan w:val="2"/>
            <w:tcBorders>
              <w:top w:val="single" w:sz="2" w:space="0" w:color="000000"/>
              <w:bottom w:val="single" w:sz="2" w:space="0" w:color="000000"/>
            </w:tcBorders>
          </w:tcPr>
          <w:p w14:paraId="0DC7E6D4" w14:textId="77777777" w:rsidR="00C87E77" w:rsidRDefault="00C87E77" w:rsidP="00C87E77">
            <w:pPr>
              <w:pStyle w:val="TableParagraph"/>
              <w:ind w:right="128"/>
              <w:rPr>
                <w:sz w:val="18"/>
              </w:rPr>
            </w:pPr>
            <w:r>
              <w:rPr>
                <w:spacing w:val="-2"/>
                <w:sz w:val="18"/>
              </w:rPr>
              <w:t>125.218,71</w:t>
            </w:r>
          </w:p>
        </w:tc>
        <w:tc>
          <w:tcPr>
            <w:tcW w:w="1051" w:type="dxa"/>
            <w:gridSpan w:val="2"/>
            <w:tcBorders>
              <w:top w:val="single" w:sz="2" w:space="0" w:color="000000"/>
              <w:bottom w:val="single" w:sz="2" w:space="0" w:color="000000"/>
            </w:tcBorders>
          </w:tcPr>
          <w:p w14:paraId="48EEFF5F" w14:textId="77777777" w:rsidR="00C87E77" w:rsidRDefault="00C87E77" w:rsidP="00C87E77">
            <w:pPr>
              <w:pStyle w:val="TableParagraph"/>
              <w:ind w:right="164"/>
              <w:rPr>
                <w:sz w:val="18"/>
              </w:rPr>
            </w:pPr>
            <w:r>
              <w:rPr>
                <w:spacing w:val="-2"/>
                <w:sz w:val="18"/>
              </w:rPr>
              <w:t>213,51%</w:t>
            </w:r>
          </w:p>
        </w:tc>
        <w:tc>
          <w:tcPr>
            <w:tcW w:w="1252" w:type="dxa"/>
            <w:gridSpan w:val="3"/>
            <w:tcBorders>
              <w:top w:val="single" w:sz="2" w:space="0" w:color="000000"/>
              <w:bottom w:val="single" w:sz="2" w:space="0" w:color="000000"/>
            </w:tcBorders>
          </w:tcPr>
          <w:p w14:paraId="13C7CDBC" w14:textId="77777777" w:rsidR="00C87E77" w:rsidRDefault="00C87E77" w:rsidP="00C87E77">
            <w:pPr>
              <w:pStyle w:val="TableParagraph"/>
              <w:ind w:right="332"/>
              <w:rPr>
                <w:sz w:val="18"/>
              </w:rPr>
            </w:pPr>
            <w:r>
              <w:rPr>
                <w:spacing w:val="-2"/>
                <w:sz w:val="18"/>
              </w:rPr>
              <w:t>95,66%</w:t>
            </w:r>
          </w:p>
        </w:tc>
      </w:tr>
      <w:tr w:rsidR="00C87E77" w14:paraId="08F9975E" w14:textId="77777777" w:rsidTr="00C87E77">
        <w:trPr>
          <w:trHeight w:val="266"/>
        </w:trPr>
        <w:tc>
          <w:tcPr>
            <w:tcW w:w="992" w:type="dxa"/>
            <w:tcBorders>
              <w:top w:val="single" w:sz="2" w:space="0" w:color="000000"/>
              <w:bottom w:val="single" w:sz="2" w:space="0" w:color="000000"/>
            </w:tcBorders>
          </w:tcPr>
          <w:p w14:paraId="087308CD" w14:textId="77777777" w:rsidR="00C87E77" w:rsidRDefault="00C87E77" w:rsidP="00C87E77">
            <w:pPr>
              <w:pStyle w:val="TableParagraph"/>
              <w:ind w:right="159"/>
              <w:rPr>
                <w:sz w:val="18"/>
              </w:rPr>
            </w:pPr>
            <w:r>
              <w:rPr>
                <w:spacing w:val="-5"/>
                <w:sz w:val="18"/>
              </w:rPr>
              <w:t>013</w:t>
            </w:r>
          </w:p>
        </w:tc>
        <w:tc>
          <w:tcPr>
            <w:tcW w:w="6779" w:type="dxa"/>
            <w:gridSpan w:val="3"/>
            <w:tcBorders>
              <w:top w:val="single" w:sz="2" w:space="0" w:color="000000"/>
              <w:bottom w:val="single" w:sz="2" w:space="0" w:color="000000"/>
            </w:tcBorders>
          </w:tcPr>
          <w:p w14:paraId="40256196" w14:textId="77777777" w:rsidR="00C87E77" w:rsidRDefault="00C87E77" w:rsidP="00C87E77">
            <w:pPr>
              <w:pStyle w:val="TableParagraph"/>
              <w:ind w:left="159"/>
              <w:jc w:val="left"/>
              <w:rPr>
                <w:sz w:val="18"/>
              </w:rPr>
            </w:pPr>
            <w:proofErr w:type="spellStart"/>
            <w:r>
              <w:rPr>
                <w:sz w:val="18"/>
              </w:rPr>
              <w:t>Opće</w:t>
            </w:r>
            <w:proofErr w:type="spellEnd"/>
            <w:r>
              <w:rPr>
                <w:spacing w:val="-2"/>
                <w:sz w:val="18"/>
              </w:rPr>
              <w:t xml:space="preserve"> </w:t>
            </w:r>
            <w:proofErr w:type="spellStart"/>
            <w:r>
              <w:rPr>
                <w:spacing w:val="-2"/>
                <w:sz w:val="18"/>
              </w:rPr>
              <w:t>usluge</w:t>
            </w:r>
            <w:proofErr w:type="spellEnd"/>
          </w:p>
        </w:tc>
        <w:tc>
          <w:tcPr>
            <w:tcW w:w="1617" w:type="dxa"/>
            <w:tcBorders>
              <w:top w:val="single" w:sz="2" w:space="0" w:color="000000"/>
              <w:bottom w:val="single" w:sz="2" w:space="0" w:color="000000"/>
            </w:tcBorders>
          </w:tcPr>
          <w:p w14:paraId="751D8B69" w14:textId="77777777" w:rsidR="00C87E77" w:rsidRDefault="00C87E77" w:rsidP="00C87E77">
            <w:pPr>
              <w:pStyle w:val="TableParagraph"/>
              <w:ind w:right="83"/>
              <w:rPr>
                <w:sz w:val="18"/>
              </w:rPr>
            </w:pPr>
            <w:r>
              <w:rPr>
                <w:spacing w:val="-2"/>
                <w:sz w:val="18"/>
              </w:rPr>
              <w:t>232.671,08</w:t>
            </w:r>
          </w:p>
        </w:tc>
        <w:tc>
          <w:tcPr>
            <w:tcW w:w="1517" w:type="dxa"/>
            <w:gridSpan w:val="2"/>
            <w:tcBorders>
              <w:top w:val="single" w:sz="2" w:space="0" w:color="000000"/>
              <w:bottom w:val="single" w:sz="2" w:space="0" w:color="000000"/>
            </w:tcBorders>
          </w:tcPr>
          <w:p w14:paraId="097A25C5" w14:textId="77777777" w:rsidR="00C87E77" w:rsidRDefault="00C87E77" w:rsidP="00C87E77">
            <w:pPr>
              <w:pStyle w:val="TableParagraph"/>
              <w:ind w:right="48"/>
              <w:rPr>
                <w:sz w:val="18"/>
              </w:rPr>
            </w:pPr>
            <w:r>
              <w:rPr>
                <w:spacing w:val="-2"/>
                <w:sz w:val="18"/>
              </w:rPr>
              <w:t>244.150,00</w:t>
            </w:r>
          </w:p>
        </w:tc>
        <w:tc>
          <w:tcPr>
            <w:tcW w:w="1650" w:type="dxa"/>
            <w:gridSpan w:val="2"/>
            <w:tcBorders>
              <w:top w:val="single" w:sz="2" w:space="0" w:color="000000"/>
              <w:bottom w:val="single" w:sz="2" w:space="0" w:color="000000"/>
            </w:tcBorders>
          </w:tcPr>
          <w:p w14:paraId="2E07BC53" w14:textId="77777777" w:rsidR="00C87E77" w:rsidRDefault="00C87E77" w:rsidP="00C87E77">
            <w:pPr>
              <w:pStyle w:val="TableParagraph"/>
              <w:ind w:right="128"/>
              <w:rPr>
                <w:sz w:val="18"/>
              </w:rPr>
            </w:pPr>
            <w:r>
              <w:rPr>
                <w:spacing w:val="-2"/>
                <w:sz w:val="18"/>
              </w:rPr>
              <w:t>227.768,53</w:t>
            </w:r>
          </w:p>
        </w:tc>
        <w:tc>
          <w:tcPr>
            <w:tcW w:w="1051" w:type="dxa"/>
            <w:gridSpan w:val="2"/>
            <w:tcBorders>
              <w:top w:val="single" w:sz="2" w:space="0" w:color="000000"/>
              <w:bottom w:val="single" w:sz="2" w:space="0" w:color="000000"/>
            </w:tcBorders>
          </w:tcPr>
          <w:p w14:paraId="79D09A1C" w14:textId="77777777" w:rsidR="00C87E77" w:rsidRDefault="00C87E77" w:rsidP="00C87E77">
            <w:pPr>
              <w:pStyle w:val="TableParagraph"/>
              <w:ind w:right="167"/>
              <w:rPr>
                <w:sz w:val="18"/>
              </w:rPr>
            </w:pPr>
            <w:r>
              <w:rPr>
                <w:spacing w:val="-2"/>
                <w:sz w:val="18"/>
              </w:rPr>
              <w:t>97,89%</w:t>
            </w:r>
          </w:p>
        </w:tc>
        <w:tc>
          <w:tcPr>
            <w:tcW w:w="1252" w:type="dxa"/>
            <w:gridSpan w:val="3"/>
            <w:tcBorders>
              <w:top w:val="single" w:sz="2" w:space="0" w:color="000000"/>
              <w:bottom w:val="single" w:sz="2" w:space="0" w:color="000000"/>
            </w:tcBorders>
          </w:tcPr>
          <w:p w14:paraId="52B51BD5" w14:textId="77777777" w:rsidR="00C87E77" w:rsidRDefault="00C87E77" w:rsidP="00C87E77">
            <w:pPr>
              <w:pStyle w:val="TableParagraph"/>
              <w:ind w:right="331"/>
              <w:rPr>
                <w:sz w:val="18"/>
              </w:rPr>
            </w:pPr>
            <w:r>
              <w:rPr>
                <w:spacing w:val="-2"/>
                <w:sz w:val="18"/>
              </w:rPr>
              <w:t>93,29%</w:t>
            </w:r>
          </w:p>
        </w:tc>
      </w:tr>
      <w:tr w:rsidR="00C87E77" w14:paraId="76C5EF26" w14:textId="77777777" w:rsidTr="00C87E77">
        <w:trPr>
          <w:trHeight w:val="263"/>
        </w:trPr>
        <w:tc>
          <w:tcPr>
            <w:tcW w:w="992" w:type="dxa"/>
            <w:tcBorders>
              <w:top w:val="single" w:sz="2" w:space="0" w:color="000000"/>
              <w:bottom w:val="single" w:sz="2" w:space="0" w:color="000000"/>
            </w:tcBorders>
          </w:tcPr>
          <w:p w14:paraId="6A30B495" w14:textId="77777777" w:rsidR="00C87E77" w:rsidRDefault="00C87E77" w:rsidP="00C87E77">
            <w:pPr>
              <w:pStyle w:val="TableParagraph"/>
              <w:ind w:right="159"/>
              <w:rPr>
                <w:sz w:val="18"/>
              </w:rPr>
            </w:pPr>
            <w:r>
              <w:rPr>
                <w:spacing w:val="-5"/>
                <w:sz w:val="18"/>
              </w:rPr>
              <w:t>016</w:t>
            </w:r>
          </w:p>
        </w:tc>
        <w:tc>
          <w:tcPr>
            <w:tcW w:w="6779" w:type="dxa"/>
            <w:gridSpan w:val="3"/>
            <w:tcBorders>
              <w:top w:val="single" w:sz="2" w:space="0" w:color="000000"/>
              <w:bottom w:val="single" w:sz="2" w:space="0" w:color="000000"/>
            </w:tcBorders>
          </w:tcPr>
          <w:p w14:paraId="698CA440" w14:textId="77777777" w:rsidR="00C87E77" w:rsidRDefault="00C87E77" w:rsidP="00C87E77">
            <w:pPr>
              <w:pStyle w:val="TableParagraph"/>
              <w:ind w:left="159"/>
              <w:jc w:val="left"/>
              <w:rPr>
                <w:sz w:val="18"/>
              </w:rPr>
            </w:pPr>
            <w:proofErr w:type="spellStart"/>
            <w:r>
              <w:rPr>
                <w:sz w:val="18"/>
              </w:rPr>
              <w:t>Opće</w:t>
            </w:r>
            <w:proofErr w:type="spellEnd"/>
            <w:r>
              <w:rPr>
                <w:spacing w:val="-3"/>
                <w:sz w:val="18"/>
              </w:rPr>
              <w:t xml:space="preserve"> </w:t>
            </w:r>
            <w:proofErr w:type="spellStart"/>
            <w:r>
              <w:rPr>
                <w:sz w:val="18"/>
              </w:rPr>
              <w:t>javne</w:t>
            </w:r>
            <w:proofErr w:type="spellEnd"/>
            <w:r>
              <w:rPr>
                <w:spacing w:val="-4"/>
                <w:sz w:val="18"/>
              </w:rPr>
              <w:t xml:space="preserve"> </w:t>
            </w:r>
            <w:proofErr w:type="spellStart"/>
            <w:r>
              <w:rPr>
                <w:sz w:val="18"/>
              </w:rPr>
              <w:t>usluge</w:t>
            </w:r>
            <w:proofErr w:type="spellEnd"/>
            <w:r>
              <w:rPr>
                <w:spacing w:val="-5"/>
                <w:sz w:val="18"/>
              </w:rPr>
              <w:t xml:space="preserve"> </w:t>
            </w:r>
            <w:proofErr w:type="spellStart"/>
            <w:r>
              <w:rPr>
                <w:sz w:val="18"/>
              </w:rPr>
              <w:t>koje</w:t>
            </w:r>
            <w:proofErr w:type="spellEnd"/>
            <w:r>
              <w:rPr>
                <w:spacing w:val="-4"/>
                <w:sz w:val="18"/>
              </w:rPr>
              <w:t xml:space="preserve"> </w:t>
            </w:r>
            <w:proofErr w:type="spellStart"/>
            <w:r>
              <w:rPr>
                <w:sz w:val="18"/>
              </w:rPr>
              <w:t>nisu</w:t>
            </w:r>
            <w:proofErr w:type="spellEnd"/>
            <w:r>
              <w:rPr>
                <w:spacing w:val="-7"/>
                <w:sz w:val="18"/>
              </w:rPr>
              <w:t xml:space="preserve"> </w:t>
            </w:r>
            <w:proofErr w:type="spellStart"/>
            <w:r>
              <w:rPr>
                <w:sz w:val="18"/>
              </w:rPr>
              <w:t>drugdje</w:t>
            </w:r>
            <w:proofErr w:type="spellEnd"/>
            <w:r>
              <w:rPr>
                <w:spacing w:val="-6"/>
                <w:sz w:val="18"/>
              </w:rPr>
              <w:t xml:space="preserve"> </w:t>
            </w:r>
            <w:proofErr w:type="spellStart"/>
            <w:r>
              <w:rPr>
                <w:spacing w:val="-2"/>
                <w:sz w:val="18"/>
              </w:rPr>
              <w:t>svrstane</w:t>
            </w:r>
            <w:proofErr w:type="spellEnd"/>
          </w:p>
        </w:tc>
        <w:tc>
          <w:tcPr>
            <w:tcW w:w="1617" w:type="dxa"/>
            <w:tcBorders>
              <w:top w:val="single" w:sz="2" w:space="0" w:color="000000"/>
              <w:bottom w:val="single" w:sz="2" w:space="0" w:color="000000"/>
            </w:tcBorders>
          </w:tcPr>
          <w:p w14:paraId="53860936" w14:textId="77777777" w:rsidR="00C87E77" w:rsidRDefault="00C87E77" w:rsidP="00C87E77">
            <w:pPr>
              <w:pStyle w:val="TableParagraph"/>
              <w:ind w:right="82"/>
              <w:rPr>
                <w:sz w:val="18"/>
              </w:rPr>
            </w:pPr>
            <w:r>
              <w:rPr>
                <w:spacing w:val="-4"/>
                <w:sz w:val="18"/>
              </w:rPr>
              <w:t>0,00</w:t>
            </w:r>
          </w:p>
        </w:tc>
        <w:tc>
          <w:tcPr>
            <w:tcW w:w="1517" w:type="dxa"/>
            <w:gridSpan w:val="2"/>
            <w:tcBorders>
              <w:top w:val="single" w:sz="2" w:space="0" w:color="000000"/>
              <w:bottom w:val="single" w:sz="2" w:space="0" w:color="000000"/>
            </w:tcBorders>
          </w:tcPr>
          <w:p w14:paraId="581C2DEA" w14:textId="77777777" w:rsidR="00C87E77" w:rsidRDefault="00C87E77" w:rsidP="00C87E77">
            <w:pPr>
              <w:pStyle w:val="TableParagraph"/>
              <w:ind w:right="47"/>
              <w:rPr>
                <w:sz w:val="18"/>
              </w:rPr>
            </w:pPr>
            <w:r>
              <w:rPr>
                <w:spacing w:val="-2"/>
                <w:sz w:val="18"/>
              </w:rPr>
              <w:t>1.000,00</w:t>
            </w:r>
          </w:p>
        </w:tc>
        <w:tc>
          <w:tcPr>
            <w:tcW w:w="1650" w:type="dxa"/>
            <w:gridSpan w:val="2"/>
            <w:tcBorders>
              <w:top w:val="single" w:sz="2" w:space="0" w:color="000000"/>
              <w:bottom w:val="single" w:sz="2" w:space="0" w:color="000000"/>
            </w:tcBorders>
          </w:tcPr>
          <w:p w14:paraId="4C1A46EB" w14:textId="77777777" w:rsidR="00C87E77" w:rsidRDefault="00C87E77" w:rsidP="00C87E77">
            <w:pPr>
              <w:pStyle w:val="TableParagraph"/>
              <w:ind w:right="127"/>
              <w:rPr>
                <w:sz w:val="18"/>
              </w:rPr>
            </w:pPr>
            <w:r>
              <w:rPr>
                <w:spacing w:val="-4"/>
                <w:sz w:val="18"/>
              </w:rPr>
              <w:t>0,00</w:t>
            </w:r>
          </w:p>
        </w:tc>
        <w:tc>
          <w:tcPr>
            <w:tcW w:w="1051" w:type="dxa"/>
            <w:gridSpan w:val="2"/>
            <w:tcBorders>
              <w:top w:val="single" w:sz="2" w:space="0" w:color="000000"/>
              <w:bottom w:val="single" w:sz="2" w:space="0" w:color="000000"/>
            </w:tcBorders>
          </w:tcPr>
          <w:p w14:paraId="271F8834" w14:textId="77777777" w:rsidR="00C87E77" w:rsidRDefault="00C87E77" w:rsidP="00C87E77">
            <w:pPr>
              <w:pStyle w:val="TableParagraph"/>
              <w:ind w:right="166"/>
              <w:rPr>
                <w:sz w:val="18"/>
              </w:rPr>
            </w:pPr>
            <w:r>
              <w:rPr>
                <w:spacing w:val="-2"/>
                <w:sz w:val="18"/>
              </w:rPr>
              <w:t>0,00%</w:t>
            </w:r>
          </w:p>
        </w:tc>
        <w:tc>
          <w:tcPr>
            <w:tcW w:w="1252" w:type="dxa"/>
            <w:gridSpan w:val="3"/>
            <w:tcBorders>
              <w:top w:val="single" w:sz="2" w:space="0" w:color="000000"/>
              <w:bottom w:val="single" w:sz="2" w:space="0" w:color="000000"/>
            </w:tcBorders>
          </w:tcPr>
          <w:p w14:paraId="7FB8FCC4" w14:textId="77777777" w:rsidR="00C87E77" w:rsidRDefault="00C87E77" w:rsidP="00C87E77">
            <w:pPr>
              <w:pStyle w:val="TableParagraph"/>
              <w:ind w:right="329"/>
              <w:rPr>
                <w:sz w:val="18"/>
              </w:rPr>
            </w:pPr>
            <w:r>
              <w:rPr>
                <w:spacing w:val="-2"/>
                <w:sz w:val="18"/>
              </w:rPr>
              <w:t>0,00%</w:t>
            </w:r>
          </w:p>
        </w:tc>
      </w:tr>
      <w:tr w:rsidR="00C87E77" w14:paraId="1694DFCD" w14:textId="77777777" w:rsidTr="00C87E77">
        <w:trPr>
          <w:trHeight w:val="266"/>
        </w:trPr>
        <w:tc>
          <w:tcPr>
            <w:tcW w:w="992" w:type="dxa"/>
            <w:tcBorders>
              <w:top w:val="single" w:sz="2" w:space="0" w:color="000000"/>
              <w:bottom w:val="single" w:sz="2" w:space="0" w:color="000000"/>
            </w:tcBorders>
          </w:tcPr>
          <w:p w14:paraId="22748010" w14:textId="77777777" w:rsidR="00C87E77" w:rsidRDefault="00C87E77" w:rsidP="00C87E77">
            <w:pPr>
              <w:pStyle w:val="TableParagraph"/>
              <w:ind w:right="156"/>
              <w:rPr>
                <w:b/>
                <w:sz w:val="18"/>
              </w:rPr>
            </w:pPr>
            <w:r>
              <w:rPr>
                <w:b/>
                <w:spacing w:val="-5"/>
                <w:sz w:val="18"/>
              </w:rPr>
              <w:t>03</w:t>
            </w:r>
          </w:p>
        </w:tc>
        <w:tc>
          <w:tcPr>
            <w:tcW w:w="6779" w:type="dxa"/>
            <w:gridSpan w:val="3"/>
            <w:tcBorders>
              <w:top w:val="single" w:sz="2" w:space="0" w:color="000000"/>
              <w:bottom w:val="single" w:sz="2" w:space="0" w:color="000000"/>
            </w:tcBorders>
          </w:tcPr>
          <w:p w14:paraId="6A61B802" w14:textId="77777777" w:rsidR="00C87E77" w:rsidRDefault="00C87E77" w:rsidP="00C87E77">
            <w:pPr>
              <w:pStyle w:val="TableParagraph"/>
              <w:ind w:left="160"/>
              <w:jc w:val="left"/>
              <w:rPr>
                <w:b/>
                <w:sz w:val="18"/>
              </w:rPr>
            </w:pPr>
            <w:proofErr w:type="spellStart"/>
            <w:r>
              <w:rPr>
                <w:b/>
                <w:sz w:val="18"/>
              </w:rPr>
              <w:t>Javni</w:t>
            </w:r>
            <w:proofErr w:type="spellEnd"/>
            <w:r>
              <w:rPr>
                <w:b/>
                <w:spacing w:val="-4"/>
                <w:sz w:val="18"/>
              </w:rPr>
              <w:t xml:space="preserve"> </w:t>
            </w:r>
            <w:r>
              <w:rPr>
                <w:b/>
                <w:sz w:val="18"/>
              </w:rPr>
              <w:t>red</w:t>
            </w:r>
            <w:r>
              <w:rPr>
                <w:b/>
                <w:spacing w:val="-3"/>
                <w:sz w:val="18"/>
              </w:rPr>
              <w:t xml:space="preserve"> </w:t>
            </w:r>
            <w:proofErr w:type="spellStart"/>
            <w:r>
              <w:rPr>
                <w:b/>
                <w:sz w:val="18"/>
              </w:rPr>
              <w:t>i</w:t>
            </w:r>
            <w:proofErr w:type="spellEnd"/>
            <w:r>
              <w:rPr>
                <w:b/>
                <w:spacing w:val="-4"/>
                <w:sz w:val="18"/>
              </w:rPr>
              <w:t xml:space="preserve"> </w:t>
            </w:r>
            <w:proofErr w:type="spellStart"/>
            <w:r>
              <w:rPr>
                <w:b/>
                <w:spacing w:val="-2"/>
                <w:sz w:val="18"/>
              </w:rPr>
              <w:t>sigurnost</w:t>
            </w:r>
            <w:proofErr w:type="spellEnd"/>
          </w:p>
        </w:tc>
        <w:tc>
          <w:tcPr>
            <w:tcW w:w="1617" w:type="dxa"/>
            <w:tcBorders>
              <w:top w:val="single" w:sz="2" w:space="0" w:color="000000"/>
              <w:bottom w:val="single" w:sz="2" w:space="0" w:color="000000"/>
            </w:tcBorders>
          </w:tcPr>
          <w:p w14:paraId="41DD0888" w14:textId="77777777" w:rsidR="00C87E77" w:rsidRDefault="00C87E77" w:rsidP="00C87E77">
            <w:pPr>
              <w:pStyle w:val="TableParagraph"/>
              <w:ind w:right="83"/>
              <w:rPr>
                <w:b/>
                <w:sz w:val="18"/>
              </w:rPr>
            </w:pPr>
            <w:r>
              <w:rPr>
                <w:b/>
                <w:spacing w:val="-2"/>
                <w:sz w:val="18"/>
              </w:rPr>
              <w:t>16.213,28</w:t>
            </w:r>
          </w:p>
        </w:tc>
        <w:tc>
          <w:tcPr>
            <w:tcW w:w="1517" w:type="dxa"/>
            <w:gridSpan w:val="2"/>
            <w:tcBorders>
              <w:top w:val="single" w:sz="2" w:space="0" w:color="000000"/>
              <w:bottom w:val="single" w:sz="2" w:space="0" w:color="000000"/>
            </w:tcBorders>
          </w:tcPr>
          <w:p w14:paraId="579D2125" w14:textId="77777777" w:rsidR="00C87E77" w:rsidRDefault="00C87E77" w:rsidP="00C87E77">
            <w:pPr>
              <w:pStyle w:val="TableParagraph"/>
              <w:ind w:right="47"/>
              <w:rPr>
                <w:b/>
                <w:sz w:val="18"/>
              </w:rPr>
            </w:pPr>
            <w:r>
              <w:rPr>
                <w:b/>
                <w:spacing w:val="-2"/>
                <w:sz w:val="18"/>
              </w:rPr>
              <w:t>20.800,00</w:t>
            </w:r>
          </w:p>
        </w:tc>
        <w:tc>
          <w:tcPr>
            <w:tcW w:w="1650" w:type="dxa"/>
            <w:gridSpan w:val="2"/>
            <w:tcBorders>
              <w:top w:val="single" w:sz="2" w:space="0" w:color="000000"/>
              <w:bottom w:val="single" w:sz="2" w:space="0" w:color="000000"/>
            </w:tcBorders>
          </w:tcPr>
          <w:p w14:paraId="420D7D2E" w14:textId="77777777" w:rsidR="00C87E77" w:rsidRDefault="00C87E77" w:rsidP="00C87E77">
            <w:pPr>
              <w:pStyle w:val="TableParagraph"/>
              <w:ind w:right="127"/>
              <w:rPr>
                <w:b/>
                <w:sz w:val="18"/>
              </w:rPr>
            </w:pPr>
            <w:r>
              <w:rPr>
                <w:b/>
                <w:spacing w:val="-2"/>
                <w:sz w:val="18"/>
              </w:rPr>
              <w:t>19.267,42</w:t>
            </w:r>
          </w:p>
        </w:tc>
        <w:tc>
          <w:tcPr>
            <w:tcW w:w="1051" w:type="dxa"/>
            <w:gridSpan w:val="2"/>
            <w:tcBorders>
              <w:top w:val="single" w:sz="2" w:space="0" w:color="000000"/>
              <w:bottom w:val="single" w:sz="2" w:space="0" w:color="000000"/>
            </w:tcBorders>
          </w:tcPr>
          <w:p w14:paraId="1A882767" w14:textId="77777777" w:rsidR="00C87E77" w:rsidRDefault="00C87E77" w:rsidP="00C87E77">
            <w:pPr>
              <w:pStyle w:val="TableParagraph"/>
              <w:ind w:right="164"/>
              <w:rPr>
                <w:b/>
                <w:sz w:val="18"/>
              </w:rPr>
            </w:pPr>
            <w:r>
              <w:rPr>
                <w:b/>
                <w:spacing w:val="-2"/>
                <w:sz w:val="18"/>
              </w:rPr>
              <w:t>118,84%</w:t>
            </w:r>
          </w:p>
        </w:tc>
        <w:tc>
          <w:tcPr>
            <w:tcW w:w="1252" w:type="dxa"/>
            <w:gridSpan w:val="3"/>
            <w:tcBorders>
              <w:top w:val="single" w:sz="2" w:space="0" w:color="000000"/>
              <w:bottom w:val="single" w:sz="2" w:space="0" w:color="000000"/>
            </w:tcBorders>
          </w:tcPr>
          <w:p w14:paraId="745C5E26" w14:textId="77777777" w:rsidR="00C87E77" w:rsidRDefault="00C87E77" w:rsidP="00C87E77">
            <w:pPr>
              <w:pStyle w:val="TableParagraph"/>
              <w:ind w:right="330"/>
              <w:rPr>
                <w:b/>
                <w:sz w:val="18"/>
              </w:rPr>
            </w:pPr>
            <w:r>
              <w:rPr>
                <w:b/>
                <w:spacing w:val="-2"/>
                <w:sz w:val="18"/>
              </w:rPr>
              <w:t>92,63%</w:t>
            </w:r>
          </w:p>
        </w:tc>
      </w:tr>
      <w:tr w:rsidR="00C87E77" w14:paraId="49547D27" w14:textId="77777777" w:rsidTr="00C87E77">
        <w:trPr>
          <w:trHeight w:val="263"/>
        </w:trPr>
        <w:tc>
          <w:tcPr>
            <w:tcW w:w="992" w:type="dxa"/>
            <w:tcBorders>
              <w:top w:val="single" w:sz="2" w:space="0" w:color="000000"/>
              <w:bottom w:val="single" w:sz="2" w:space="0" w:color="000000"/>
            </w:tcBorders>
          </w:tcPr>
          <w:p w14:paraId="685A8905" w14:textId="77777777" w:rsidR="00C87E77" w:rsidRDefault="00C87E77" w:rsidP="00C87E77">
            <w:pPr>
              <w:pStyle w:val="TableParagraph"/>
              <w:spacing w:before="17"/>
              <w:ind w:right="159"/>
              <w:rPr>
                <w:sz w:val="18"/>
              </w:rPr>
            </w:pPr>
            <w:r>
              <w:rPr>
                <w:spacing w:val="-5"/>
                <w:sz w:val="18"/>
              </w:rPr>
              <w:t>031</w:t>
            </w:r>
          </w:p>
        </w:tc>
        <w:tc>
          <w:tcPr>
            <w:tcW w:w="6779" w:type="dxa"/>
            <w:gridSpan w:val="3"/>
            <w:tcBorders>
              <w:top w:val="single" w:sz="2" w:space="0" w:color="000000"/>
              <w:bottom w:val="single" w:sz="2" w:space="0" w:color="000000"/>
            </w:tcBorders>
          </w:tcPr>
          <w:p w14:paraId="744784F1" w14:textId="77777777" w:rsidR="00C87E77" w:rsidRDefault="00C87E77" w:rsidP="00C87E77">
            <w:pPr>
              <w:pStyle w:val="TableParagraph"/>
              <w:spacing w:before="17"/>
              <w:ind w:left="159"/>
              <w:jc w:val="left"/>
              <w:rPr>
                <w:sz w:val="18"/>
              </w:rPr>
            </w:pPr>
            <w:proofErr w:type="spellStart"/>
            <w:r>
              <w:rPr>
                <w:sz w:val="18"/>
              </w:rPr>
              <w:t>Usluge</w:t>
            </w:r>
            <w:proofErr w:type="spellEnd"/>
            <w:r>
              <w:rPr>
                <w:spacing w:val="-6"/>
                <w:sz w:val="18"/>
              </w:rPr>
              <w:t xml:space="preserve"> </w:t>
            </w:r>
            <w:proofErr w:type="spellStart"/>
            <w:r>
              <w:rPr>
                <w:spacing w:val="-2"/>
                <w:sz w:val="18"/>
              </w:rPr>
              <w:t>policije</w:t>
            </w:r>
            <w:proofErr w:type="spellEnd"/>
          </w:p>
        </w:tc>
        <w:tc>
          <w:tcPr>
            <w:tcW w:w="1617" w:type="dxa"/>
            <w:tcBorders>
              <w:top w:val="single" w:sz="2" w:space="0" w:color="000000"/>
              <w:bottom w:val="single" w:sz="2" w:space="0" w:color="000000"/>
            </w:tcBorders>
          </w:tcPr>
          <w:p w14:paraId="76C4029D" w14:textId="77777777" w:rsidR="00C87E77" w:rsidRDefault="00C87E77" w:rsidP="00C87E77">
            <w:pPr>
              <w:pStyle w:val="TableParagraph"/>
              <w:spacing w:before="17"/>
              <w:ind w:right="82"/>
              <w:rPr>
                <w:sz w:val="18"/>
              </w:rPr>
            </w:pPr>
            <w:r>
              <w:rPr>
                <w:spacing w:val="-4"/>
                <w:sz w:val="18"/>
              </w:rPr>
              <w:t>0,00</w:t>
            </w:r>
          </w:p>
        </w:tc>
        <w:tc>
          <w:tcPr>
            <w:tcW w:w="1517" w:type="dxa"/>
            <w:gridSpan w:val="2"/>
            <w:tcBorders>
              <w:top w:val="single" w:sz="2" w:space="0" w:color="000000"/>
              <w:bottom w:val="single" w:sz="2" w:space="0" w:color="000000"/>
            </w:tcBorders>
          </w:tcPr>
          <w:p w14:paraId="58A544FC" w14:textId="77777777" w:rsidR="00C87E77" w:rsidRDefault="00C87E77" w:rsidP="00C87E77">
            <w:pPr>
              <w:pStyle w:val="TableParagraph"/>
              <w:spacing w:before="17"/>
              <w:ind w:right="47"/>
              <w:rPr>
                <w:sz w:val="18"/>
              </w:rPr>
            </w:pPr>
            <w:r>
              <w:rPr>
                <w:spacing w:val="-2"/>
                <w:sz w:val="18"/>
              </w:rPr>
              <w:t>1.000,00</w:t>
            </w:r>
          </w:p>
        </w:tc>
        <w:tc>
          <w:tcPr>
            <w:tcW w:w="1650" w:type="dxa"/>
            <w:gridSpan w:val="2"/>
            <w:tcBorders>
              <w:top w:val="single" w:sz="2" w:space="0" w:color="000000"/>
              <w:bottom w:val="single" w:sz="2" w:space="0" w:color="000000"/>
            </w:tcBorders>
          </w:tcPr>
          <w:p w14:paraId="57544C71" w14:textId="77777777" w:rsidR="00C87E77" w:rsidRDefault="00C87E77" w:rsidP="00C87E77">
            <w:pPr>
              <w:pStyle w:val="TableParagraph"/>
              <w:spacing w:before="17"/>
              <w:ind w:right="127"/>
              <w:rPr>
                <w:sz w:val="18"/>
              </w:rPr>
            </w:pPr>
            <w:r>
              <w:rPr>
                <w:spacing w:val="-4"/>
                <w:sz w:val="18"/>
              </w:rPr>
              <w:t>0,00</w:t>
            </w:r>
          </w:p>
        </w:tc>
        <w:tc>
          <w:tcPr>
            <w:tcW w:w="1051" w:type="dxa"/>
            <w:gridSpan w:val="2"/>
            <w:tcBorders>
              <w:top w:val="single" w:sz="2" w:space="0" w:color="000000"/>
              <w:bottom w:val="single" w:sz="2" w:space="0" w:color="000000"/>
            </w:tcBorders>
          </w:tcPr>
          <w:p w14:paraId="58055D2C" w14:textId="77777777" w:rsidR="00C87E77" w:rsidRDefault="00C87E77" w:rsidP="00C87E77">
            <w:pPr>
              <w:pStyle w:val="TableParagraph"/>
              <w:spacing w:before="17"/>
              <w:ind w:right="166"/>
              <w:rPr>
                <w:sz w:val="18"/>
              </w:rPr>
            </w:pPr>
            <w:r>
              <w:rPr>
                <w:spacing w:val="-2"/>
                <w:sz w:val="18"/>
              </w:rPr>
              <w:t>0,00%</w:t>
            </w:r>
          </w:p>
        </w:tc>
        <w:tc>
          <w:tcPr>
            <w:tcW w:w="1252" w:type="dxa"/>
            <w:gridSpan w:val="3"/>
            <w:tcBorders>
              <w:top w:val="single" w:sz="2" w:space="0" w:color="000000"/>
              <w:bottom w:val="single" w:sz="2" w:space="0" w:color="000000"/>
            </w:tcBorders>
          </w:tcPr>
          <w:p w14:paraId="60D43DD2" w14:textId="77777777" w:rsidR="00C87E77" w:rsidRDefault="00C87E77" w:rsidP="00C87E77">
            <w:pPr>
              <w:pStyle w:val="TableParagraph"/>
              <w:spacing w:before="17"/>
              <w:ind w:right="329"/>
              <w:rPr>
                <w:sz w:val="18"/>
              </w:rPr>
            </w:pPr>
            <w:r>
              <w:rPr>
                <w:spacing w:val="-2"/>
                <w:sz w:val="18"/>
              </w:rPr>
              <w:t>0,00%</w:t>
            </w:r>
          </w:p>
        </w:tc>
      </w:tr>
      <w:tr w:rsidR="00C87E77" w14:paraId="39F8FFF6" w14:textId="77777777" w:rsidTr="00C87E77">
        <w:trPr>
          <w:trHeight w:val="266"/>
        </w:trPr>
        <w:tc>
          <w:tcPr>
            <w:tcW w:w="992" w:type="dxa"/>
            <w:tcBorders>
              <w:top w:val="single" w:sz="2" w:space="0" w:color="000000"/>
              <w:bottom w:val="single" w:sz="2" w:space="0" w:color="000000"/>
            </w:tcBorders>
          </w:tcPr>
          <w:p w14:paraId="49520F2B" w14:textId="77777777" w:rsidR="00C87E77" w:rsidRDefault="00C87E77" w:rsidP="00C87E77">
            <w:pPr>
              <w:pStyle w:val="TableParagraph"/>
              <w:spacing w:before="17"/>
              <w:ind w:right="159"/>
              <w:rPr>
                <w:sz w:val="18"/>
              </w:rPr>
            </w:pPr>
            <w:r>
              <w:rPr>
                <w:spacing w:val="-5"/>
                <w:sz w:val="18"/>
              </w:rPr>
              <w:t>032</w:t>
            </w:r>
          </w:p>
        </w:tc>
        <w:tc>
          <w:tcPr>
            <w:tcW w:w="6779" w:type="dxa"/>
            <w:gridSpan w:val="3"/>
            <w:tcBorders>
              <w:top w:val="single" w:sz="2" w:space="0" w:color="000000"/>
              <w:bottom w:val="single" w:sz="2" w:space="0" w:color="000000"/>
            </w:tcBorders>
          </w:tcPr>
          <w:p w14:paraId="6C1CC1D4" w14:textId="77777777" w:rsidR="00C87E77" w:rsidRDefault="00C87E77" w:rsidP="00C87E77">
            <w:pPr>
              <w:pStyle w:val="TableParagraph"/>
              <w:spacing w:before="17"/>
              <w:ind w:left="159"/>
              <w:jc w:val="left"/>
              <w:rPr>
                <w:sz w:val="18"/>
              </w:rPr>
            </w:pPr>
            <w:proofErr w:type="spellStart"/>
            <w:r>
              <w:rPr>
                <w:sz w:val="18"/>
              </w:rPr>
              <w:t>Usluge</w:t>
            </w:r>
            <w:proofErr w:type="spellEnd"/>
            <w:r>
              <w:rPr>
                <w:spacing w:val="-7"/>
                <w:sz w:val="18"/>
              </w:rPr>
              <w:t xml:space="preserve"> </w:t>
            </w:r>
            <w:proofErr w:type="spellStart"/>
            <w:r>
              <w:rPr>
                <w:sz w:val="18"/>
              </w:rPr>
              <w:t>protupožarne</w:t>
            </w:r>
            <w:proofErr w:type="spellEnd"/>
            <w:r>
              <w:rPr>
                <w:spacing w:val="-7"/>
                <w:sz w:val="18"/>
              </w:rPr>
              <w:t xml:space="preserve"> </w:t>
            </w:r>
            <w:proofErr w:type="spellStart"/>
            <w:r>
              <w:rPr>
                <w:spacing w:val="-2"/>
                <w:sz w:val="18"/>
              </w:rPr>
              <w:t>zaštite</w:t>
            </w:r>
            <w:proofErr w:type="spellEnd"/>
          </w:p>
        </w:tc>
        <w:tc>
          <w:tcPr>
            <w:tcW w:w="1617" w:type="dxa"/>
            <w:tcBorders>
              <w:top w:val="single" w:sz="2" w:space="0" w:color="000000"/>
              <w:bottom w:val="single" w:sz="2" w:space="0" w:color="000000"/>
            </w:tcBorders>
          </w:tcPr>
          <w:p w14:paraId="2644E0B9" w14:textId="77777777" w:rsidR="00C87E77" w:rsidRDefault="00C87E77" w:rsidP="00C87E77">
            <w:pPr>
              <w:pStyle w:val="TableParagraph"/>
              <w:spacing w:before="17"/>
              <w:ind w:right="86"/>
              <w:rPr>
                <w:sz w:val="18"/>
              </w:rPr>
            </w:pPr>
            <w:r>
              <w:rPr>
                <w:spacing w:val="-2"/>
                <w:sz w:val="18"/>
              </w:rPr>
              <w:t>16.189,45</w:t>
            </w:r>
          </w:p>
        </w:tc>
        <w:tc>
          <w:tcPr>
            <w:tcW w:w="1517" w:type="dxa"/>
            <w:gridSpan w:val="2"/>
            <w:tcBorders>
              <w:top w:val="single" w:sz="2" w:space="0" w:color="000000"/>
              <w:bottom w:val="single" w:sz="2" w:space="0" w:color="000000"/>
            </w:tcBorders>
          </w:tcPr>
          <w:p w14:paraId="3B6DD2AD" w14:textId="77777777" w:rsidR="00C87E77" w:rsidRDefault="00C87E77" w:rsidP="00C87E77">
            <w:pPr>
              <w:pStyle w:val="TableParagraph"/>
              <w:spacing w:before="17"/>
              <w:ind w:right="47"/>
              <w:rPr>
                <w:sz w:val="18"/>
              </w:rPr>
            </w:pPr>
            <w:r>
              <w:rPr>
                <w:spacing w:val="-2"/>
                <w:sz w:val="18"/>
              </w:rPr>
              <w:t>18.800,00</w:t>
            </w:r>
          </w:p>
        </w:tc>
        <w:tc>
          <w:tcPr>
            <w:tcW w:w="1650" w:type="dxa"/>
            <w:gridSpan w:val="2"/>
            <w:tcBorders>
              <w:top w:val="single" w:sz="2" w:space="0" w:color="000000"/>
              <w:bottom w:val="single" w:sz="2" w:space="0" w:color="000000"/>
            </w:tcBorders>
          </w:tcPr>
          <w:p w14:paraId="7F381CE5" w14:textId="77777777" w:rsidR="00C87E77" w:rsidRDefault="00C87E77" w:rsidP="00C87E77">
            <w:pPr>
              <w:pStyle w:val="TableParagraph"/>
              <w:spacing w:before="17"/>
              <w:ind w:right="130"/>
              <w:rPr>
                <w:sz w:val="18"/>
              </w:rPr>
            </w:pPr>
            <w:r>
              <w:rPr>
                <w:spacing w:val="-2"/>
                <w:sz w:val="18"/>
              </w:rPr>
              <w:t>18.574,45</w:t>
            </w:r>
          </w:p>
        </w:tc>
        <w:tc>
          <w:tcPr>
            <w:tcW w:w="1051" w:type="dxa"/>
            <w:gridSpan w:val="2"/>
            <w:tcBorders>
              <w:top w:val="single" w:sz="2" w:space="0" w:color="000000"/>
              <w:bottom w:val="single" w:sz="2" w:space="0" w:color="000000"/>
            </w:tcBorders>
          </w:tcPr>
          <w:p w14:paraId="26B98C88" w14:textId="77777777" w:rsidR="00C87E77" w:rsidRDefault="00C87E77" w:rsidP="00C87E77">
            <w:pPr>
              <w:pStyle w:val="TableParagraph"/>
              <w:spacing w:before="17"/>
              <w:ind w:right="164"/>
              <w:rPr>
                <w:sz w:val="18"/>
              </w:rPr>
            </w:pPr>
            <w:r>
              <w:rPr>
                <w:spacing w:val="-2"/>
                <w:sz w:val="18"/>
              </w:rPr>
              <w:t>114,73%</w:t>
            </w:r>
          </w:p>
        </w:tc>
        <w:tc>
          <w:tcPr>
            <w:tcW w:w="1252" w:type="dxa"/>
            <w:gridSpan w:val="3"/>
            <w:tcBorders>
              <w:top w:val="single" w:sz="2" w:space="0" w:color="000000"/>
              <w:bottom w:val="single" w:sz="2" w:space="0" w:color="000000"/>
            </w:tcBorders>
          </w:tcPr>
          <w:p w14:paraId="37510351" w14:textId="77777777" w:rsidR="00C87E77" w:rsidRDefault="00C87E77" w:rsidP="00C87E77">
            <w:pPr>
              <w:pStyle w:val="TableParagraph"/>
              <w:spacing w:before="17"/>
              <w:ind w:right="332"/>
              <w:rPr>
                <w:sz w:val="18"/>
              </w:rPr>
            </w:pPr>
            <w:r>
              <w:rPr>
                <w:spacing w:val="-2"/>
                <w:sz w:val="18"/>
              </w:rPr>
              <w:t>98,80%</w:t>
            </w:r>
          </w:p>
        </w:tc>
      </w:tr>
      <w:tr w:rsidR="00C87E77" w14:paraId="1403C78E" w14:textId="77777777" w:rsidTr="00C87E77">
        <w:trPr>
          <w:trHeight w:val="263"/>
        </w:trPr>
        <w:tc>
          <w:tcPr>
            <w:tcW w:w="992" w:type="dxa"/>
            <w:tcBorders>
              <w:top w:val="single" w:sz="2" w:space="0" w:color="000000"/>
              <w:bottom w:val="single" w:sz="2" w:space="0" w:color="000000"/>
            </w:tcBorders>
          </w:tcPr>
          <w:p w14:paraId="2080496D" w14:textId="77777777" w:rsidR="00C87E77" w:rsidRDefault="00C87E77" w:rsidP="00C87E77">
            <w:pPr>
              <w:pStyle w:val="TableParagraph"/>
              <w:spacing w:before="17"/>
              <w:ind w:right="159"/>
              <w:rPr>
                <w:sz w:val="18"/>
              </w:rPr>
            </w:pPr>
            <w:r>
              <w:rPr>
                <w:spacing w:val="-5"/>
                <w:sz w:val="18"/>
              </w:rPr>
              <w:t>036</w:t>
            </w:r>
          </w:p>
        </w:tc>
        <w:tc>
          <w:tcPr>
            <w:tcW w:w="6779" w:type="dxa"/>
            <w:gridSpan w:val="3"/>
            <w:tcBorders>
              <w:top w:val="single" w:sz="2" w:space="0" w:color="000000"/>
              <w:bottom w:val="single" w:sz="2" w:space="0" w:color="000000"/>
            </w:tcBorders>
          </w:tcPr>
          <w:p w14:paraId="748D91E4" w14:textId="77777777" w:rsidR="00C87E77" w:rsidRDefault="00C87E77" w:rsidP="00C87E77">
            <w:pPr>
              <w:pStyle w:val="TableParagraph"/>
              <w:spacing w:before="17"/>
              <w:ind w:left="159"/>
              <w:jc w:val="left"/>
              <w:rPr>
                <w:sz w:val="18"/>
              </w:rPr>
            </w:pPr>
            <w:proofErr w:type="spellStart"/>
            <w:r>
              <w:rPr>
                <w:sz w:val="18"/>
              </w:rPr>
              <w:t>Rashodi</w:t>
            </w:r>
            <w:proofErr w:type="spellEnd"/>
            <w:r>
              <w:rPr>
                <w:spacing w:val="-6"/>
                <w:sz w:val="18"/>
              </w:rPr>
              <w:t xml:space="preserve"> </w:t>
            </w:r>
            <w:r>
              <w:rPr>
                <w:sz w:val="18"/>
              </w:rPr>
              <w:t>za</w:t>
            </w:r>
            <w:r>
              <w:rPr>
                <w:spacing w:val="-3"/>
                <w:sz w:val="18"/>
              </w:rPr>
              <w:t xml:space="preserve"> </w:t>
            </w:r>
            <w:proofErr w:type="spellStart"/>
            <w:r>
              <w:rPr>
                <w:sz w:val="18"/>
              </w:rPr>
              <w:t>javni</w:t>
            </w:r>
            <w:proofErr w:type="spellEnd"/>
            <w:r>
              <w:rPr>
                <w:spacing w:val="-3"/>
                <w:sz w:val="18"/>
              </w:rPr>
              <w:t xml:space="preserve"> </w:t>
            </w:r>
            <w:r>
              <w:rPr>
                <w:sz w:val="18"/>
              </w:rPr>
              <w:t>red</w:t>
            </w:r>
            <w:r>
              <w:rPr>
                <w:spacing w:val="-6"/>
                <w:sz w:val="18"/>
              </w:rPr>
              <w:t xml:space="preserve"> </w:t>
            </w:r>
            <w:proofErr w:type="spellStart"/>
            <w:r>
              <w:rPr>
                <w:sz w:val="18"/>
              </w:rPr>
              <w:t>i</w:t>
            </w:r>
            <w:proofErr w:type="spellEnd"/>
            <w:r>
              <w:rPr>
                <w:spacing w:val="-2"/>
                <w:sz w:val="18"/>
              </w:rPr>
              <w:t xml:space="preserve"> </w:t>
            </w:r>
            <w:proofErr w:type="spellStart"/>
            <w:r>
              <w:rPr>
                <w:sz w:val="18"/>
              </w:rPr>
              <w:t>sigurnost</w:t>
            </w:r>
            <w:proofErr w:type="spellEnd"/>
            <w:r>
              <w:rPr>
                <w:spacing w:val="-4"/>
                <w:sz w:val="18"/>
              </w:rPr>
              <w:t xml:space="preserve"> </w:t>
            </w:r>
            <w:r>
              <w:rPr>
                <w:sz w:val="18"/>
              </w:rPr>
              <w:t>koji</w:t>
            </w:r>
            <w:r>
              <w:rPr>
                <w:spacing w:val="-4"/>
                <w:sz w:val="18"/>
              </w:rPr>
              <w:t xml:space="preserve"> </w:t>
            </w:r>
            <w:proofErr w:type="spellStart"/>
            <w:r>
              <w:rPr>
                <w:sz w:val="18"/>
              </w:rPr>
              <w:t>nisu</w:t>
            </w:r>
            <w:proofErr w:type="spellEnd"/>
            <w:r>
              <w:rPr>
                <w:spacing w:val="-3"/>
                <w:sz w:val="18"/>
              </w:rPr>
              <w:t xml:space="preserve"> </w:t>
            </w:r>
            <w:proofErr w:type="spellStart"/>
            <w:r>
              <w:rPr>
                <w:sz w:val="18"/>
              </w:rPr>
              <w:t>drugdje</w:t>
            </w:r>
            <w:proofErr w:type="spellEnd"/>
            <w:r>
              <w:rPr>
                <w:spacing w:val="-3"/>
                <w:sz w:val="18"/>
              </w:rPr>
              <w:t xml:space="preserve"> </w:t>
            </w:r>
            <w:proofErr w:type="spellStart"/>
            <w:r>
              <w:rPr>
                <w:spacing w:val="-2"/>
                <w:sz w:val="18"/>
              </w:rPr>
              <w:t>svrstani</w:t>
            </w:r>
            <w:proofErr w:type="spellEnd"/>
          </w:p>
        </w:tc>
        <w:tc>
          <w:tcPr>
            <w:tcW w:w="1617" w:type="dxa"/>
            <w:tcBorders>
              <w:top w:val="single" w:sz="2" w:space="0" w:color="000000"/>
              <w:bottom w:val="single" w:sz="2" w:space="0" w:color="000000"/>
            </w:tcBorders>
          </w:tcPr>
          <w:p w14:paraId="7622D9FA" w14:textId="77777777" w:rsidR="00C87E77" w:rsidRDefault="00C87E77" w:rsidP="00C87E77">
            <w:pPr>
              <w:pStyle w:val="TableParagraph"/>
              <w:spacing w:before="17"/>
              <w:ind w:right="85"/>
              <w:rPr>
                <w:sz w:val="18"/>
              </w:rPr>
            </w:pPr>
            <w:r>
              <w:rPr>
                <w:spacing w:val="-2"/>
                <w:sz w:val="18"/>
              </w:rPr>
              <w:t>23,83</w:t>
            </w:r>
          </w:p>
        </w:tc>
        <w:tc>
          <w:tcPr>
            <w:tcW w:w="1517" w:type="dxa"/>
            <w:gridSpan w:val="2"/>
            <w:tcBorders>
              <w:top w:val="single" w:sz="2" w:space="0" w:color="000000"/>
              <w:bottom w:val="single" w:sz="2" w:space="0" w:color="000000"/>
            </w:tcBorders>
          </w:tcPr>
          <w:p w14:paraId="3211394B" w14:textId="77777777" w:rsidR="00C87E77" w:rsidRDefault="00C87E77" w:rsidP="00C87E77">
            <w:pPr>
              <w:pStyle w:val="TableParagraph"/>
              <w:spacing w:before="17"/>
              <w:ind w:right="46"/>
              <w:rPr>
                <w:sz w:val="18"/>
              </w:rPr>
            </w:pPr>
            <w:r>
              <w:rPr>
                <w:spacing w:val="-2"/>
                <w:sz w:val="18"/>
              </w:rPr>
              <w:t>1.000,00</w:t>
            </w:r>
          </w:p>
        </w:tc>
        <w:tc>
          <w:tcPr>
            <w:tcW w:w="1650" w:type="dxa"/>
            <w:gridSpan w:val="2"/>
            <w:tcBorders>
              <w:top w:val="single" w:sz="2" w:space="0" w:color="000000"/>
              <w:bottom w:val="single" w:sz="2" w:space="0" w:color="000000"/>
            </w:tcBorders>
          </w:tcPr>
          <w:p w14:paraId="59CFB442" w14:textId="77777777" w:rsidR="00C87E77" w:rsidRDefault="00C87E77" w:rsidP="00C87E77">
            <w:pPr>
              <w:pStyle w:val="TableParagraph"/>
              <w:spacing w:before="17"/>
              <w:ind w:right="129"/>
              <w:rPr>
                <w:sz w:val="18"/>
              </w:rPr>
            </w:pPr>
            <w:r>
              <w:rPr>
                <w:spacing w:val="-2"/>
                <w:sz w:val="18"/>
              </w:rPr>
              <w:t>692,97</w:t>
            </w:r>
          </w:p>
        </w:tc>
        <w:tc>
          <w:tcPr>
            <w:tcW w:w="1051" w:type="dxa"/>
            <w:gridSpan w:val="2"/>
            <w:tcBorders>
              <w:top w:val="single" w:sz="2" w:space="0" w:color="000000"/>
              <w:bottom w:val="single" w:sz="2" w:space="0" w:color="000000"/>
            </w:tcBorders>
          </w:tcPr>
          <w:p w14:paraId="104322CB" w14:textId="77777777" w:rsidR="00C87E77" w:rsidRDefault="00C87E77" w:rsidP="00C87E77">
            <w:pPr>
              <w:pStyle w:val="TableParagraph"/>
              <w:spacing w:before="17"/>
              <w:ind w:left="162"/>
              <w:jc w:val="left"/>
              <w:rPr>
                <w:sz w:val="18"/>
              </w:rPr>
            </w:pPr>
            <w:r>
              <w:rPr>
                <w:spacing w:val="-2"/>
                <w:sz w:val="18"/>
              </w:rPr>
              <w:t>2907,97%</w:t>
            </w:r>
          </w:p>
        </w:tc>
        <w:tc>
          <w:tcPr>
            <w:tcW w:w="1252" w:type="dxa"/>
            <w:gridSpan w:val="3"/>
            <w:tcBorders>
              <w:top w:val="single" w:sz="2" w:space="0" w:color="000000"/>
              <w:bottom w:val="single" w:sz="2" w:space="0" w:color="000000"/>
            </w:tcBorders>
          </w:tcPr>
          <w:p w14:paraId="7A9A7EEA" w14:textId="77777777" w:rsidR="00C87E77" w:rsidRDefault="00C87E77" w:rsidP="00C87E77">
            <w:pPr>
              <w:pStyle w:val="TableParagraph"/>
              <w:spacing w:before="17"/>
              <w:ind w:right="331"/>
              <w:rPr>
                <w:sz w:val="18"/>
              </w:rPr>
            </w:pPr>
            <w:r>
              <w:rPr>
                <w:spacing w:val="-2"/>
                <w:sz w:val="18"/>
              </w:rPr>
              <w:t>69,30%</w:t>
            </w:r>
          </w:p>
        </w:tc>
      </w:tr>
      <w:tr w:rsidR="00C87E77" w14:paraId="6785DFAB" w14:textId="77777777" w:rsidTr="00C87E77">
        <w:trPr>
          <w:trHeight w:val="266"/>
        </w:trPr>
        <w:tc>
          <w:tcPr>
            <w:tcW w:w="992" w:type="dxa"/>
            <w:tcBorders>
              <w:top w:val="single" w:sz="2" w:space="0" w:color="000000"/>
              <w:bottom w:val="single" w:sz="2" w:space="0" w:color="000000"/>
            </w:tcBorders>
          </w:tcPr>
          <w:p w14:paraId="700B3F77" w14:textId="77777777" w:rsidR="00C87E77" w:rsidRDefault="00C87E77" w:rsidP="00C87E77">
            <w:pPr>
              <w:pStyle w:val="TableParagraph"/>
              <w:spacing w:before="17"/>
              <w:ind w:right="156"/>
              <w:rPr>
                <w:b/>
                <w:sz w:val="18"/>
              </w:rPr>
            </w:pPr>
            <w:r>
              <w:rPr>
                <w:b/>
                <w:spacing w:val="-5"/>
                <w:sz w:val="18"/>
              </w:rPr>
              <w:t>04</w:t>
            </w:r>
          </w:p>
        </w:tc>
        <w:tc>
          <w:tcPr>
            <w:tcW w:w="6779" w:type="dxa"/>
            <w:gridSpan w:val="3"/>
            <w:tcBorders>
              <w:top w:val="single" w:sz="2" w:space="0" w:color="000000"/>
              <w:bottom w:val="single" w:sz="2" w:space="0" w:color="000000"/>
            </w:tcBorders>
          </w:tcPr>
          <w:p w14:paraId="7A8EB0DD" w14:textId="77777777" w:rsidR="00C87E77" w:rsidRDefault="00C87E77" w:rsidP="00C87E77">
            <w:pPr>
              <w:pStyle w:val="TableParagraph"/>
              <w:spacing w:before="17"/>
              <w:ind w:left="160"/>
              <w:jc w:val="left"/>
              <w:rPr>
                <w:b/>
                <w:sz w:val="18"/>
              </w:rPr>
            </w:pPr>
            <w:proofErr w:type="spellStart"/>
            <w:r>
              <w:rPr>
                <w:b/>
                <w:sz w:val="18"/>
              </w:rPr>
              <w:t>Ekonomski</w:t>
            </w:r>
            <w:proofErr w:type="spellEnd"/>
            <w:r>
              <w:rPr>
                <w:b/>
                <w:spacing w:val="-10"/>
                <w:sz w:val="18"/>
              </w:rPr>
              <w:t xml:space="preserve"> </w:t>
            </w:r>
            <w:proofErr w:type="spellStart"/>
            <w:r>
              <w:rPr>
                <w:b/>
                <w:spacing w:val="-2"/>
                <w:sz w:val="18"/>
              </w:rPr>
              <w:t>poslovi</w:t>
            </w:r>
            <w:proofErr w:type="spellEnd"/>
          </w:p>
        </w:tc>
        <w:tc>
          <w:tcPr>
            <w:tcW w:w="1617" w:type="dxa"/>
            <w:tcBorders>
              <w:top w:val="single" w:sz="2" w:space="0" w:color="000000"/>
              <w:bottom w:val="single" w:sz="2" w:space="0" w:color="000000"/>
            </w:tcBorders>
          </w:tcPr>
          <w:p w14:paraId="4F23F935" w14:textId="77777777" w:rsidR="00C87E77" w:rsidRDefault="00C87E77" w:rsidP="00C87E77">
            <w:pPr>
              <w:pStyle w:val="TableParagraph"/>
              <w:spacing w:before="17"/>
              <w:ind w:right="83"/>
              <w:rPr>
                <w:b/>
                <w:sz w:val="18"/>
              </w:rPr>
            </w:pPr>
            <w:r>
              <w:rPr>
                <w:b/>
                <w:spacing w:val="-2"/>
                <w:sz w:val="18"/>
              </w:rPr>
              <w:t>18.101,00</w:t>
            </w:r>
          </w:p>
        </w:tc>
        <w:tc>
          <w:tcPr>
            <w:tcW w:w="1517" w:type="dxa"/>
            <w:gridSpan w:val="2"/>
            <w:tcBorders>
              <w:top w:val="single" w:sz="2" w:space="0" w:color="000000"/>
              <w:bottom w:val="single" w:sz="2" w:space="0" w:color="000000"/>
            </w:tcBorders>
          </w:tcPr>
          <w:p w14:paraId="321C47E3" w14:textId="77777777" w:rsidR="00C87E77" w:rsidRDefault="00C87E77" w:rsidP="00C87E77">
            <w:pPr>
              <w:pStyle w:val="TableParagraph"/>
              <w:spacing w:before="17"/>
              <w:ind w:right="47"/>
              <w:rPr>
                <w:b/>
                <w:sz w:val="18"/>
              </w:rPr>
            </w:pPr>
            <w:r>
              <w:rPr>
                <w:b/>
                <w:spacing w:val="-2"/>
                <w:sz w:val="18"/>
              </w:rPr>
              <w:t>51.870,00</w:t>
            </w:r>
          </w:p>
        </w:tc>
        <w:tc>
          <w:tcPr>
            <w:tcW w:w="1650" w:type="dxa"/>
            <w:gridSpan w:val="2"/>
            <w:tcBorders>
              <w:top w:val="single" w:sz="2" w:space="0" w:color="000000"/>
              <w:bottom w:val="single" w:sz="2" w:space="0" w:color="000000"/>
            </w:tcBorders>
          </w:tcPr>
          <w:p w14:paraId="01FE9CF2" w14:textId="77777777" w:rsidR="00C87E77" w:rsidRDefault="00C87E77" w:rsidP="00C87E77">
            <w:pPr>
              <w:pStyle w:val="TableParagraph"/>
              <w:spacing w:before="17"/>
              <w:ind w:right="127"/>
              <w:rPr>
                <w:b/>
                <w:sz w:val="18"/>
              </w:rPr>
            </w:pPr>
            <w:r>
              <w:rPr>
                <w:b/>
                <w:spacing w:val="-2"/>
                <w:sz w:val="18"/>
              </w:rPr>
              <w:t>38.833,73</w:t>
            </w:r>
          </w:p>
        </w:tc>
        <w:tc>
          <w:tcPr>
            <w:tcW w:w="1051" w:type="dxa"/>
            <w:gridSpan w:val="2"/>
            <w:tcBorders>
              <w:top w:val="single" w:sz="2" w:space="0" w:color="000000"/>
              <w:bottom w:val="single" w:sz="2" w:space="0" w:color="000000"/>
            </w:tcBorders>
          </w:tcPr>
          <w:p w14:paraId="1FD79C59" w14:textId="77777777" w:rsidR="00C87E77" w:rsidRDefault="00C87E77" w:rsidP="00C87E77">
            <w:pPr>
              <w:pStyle w:val="TableParagraph"/>
              <w:spacing w:before="17"/>
              <w:ind w:right="164"/>
              <w:rPr>
                <w:b/>
                <w:sz w:val="18"/>
              </w:rPr>
            </w:pPr>
            <w:r>
              <w:rPr>
                <w:b/>
                <w:spacing w:val="-2"/>
                <w:sz w:val="18"/>
              </w:rPr>
              <w:t>214,54%</w:t>
            </w:r>
          </w:p>
        </w:tc>
        <w:tc>
          <w:tcPr>
            <w:tcW w:w="1252" w:type="dxa"/>
            <w:gridSpan w:val="3"/>
            <w:tcBorders>
              <w:top w:val="single" w:sz="2" w:space="0" w:color="000000"/>
              <w:bottom w:val="single" w:sz="2" w:space="0" w:color="000000"/>
            </w:tcBorders>
          </w:tcPr>
          <w:p w14:paraId="2D95D129" w14:textId="77777777" w:rsidR="00C87E77" w:rsidRDefault="00C87E77" w:rsidP="00C87E77">
            <w:pPr>
              <w:pStyle w:val="TableParagraph"/>
              <w:spacing w:before="17"/>
              <w:ind w:right="330"/>
              <w:rPr>
                <w:b/>
                <w:sz w:val="18"/>
              </w:rPr>
            </w:pPr>
            <w:r>
              <w:rPr>
                <w:b/>
                <w:spacing w:val="-2"/>
                <w:sz w:val="18"/>
              </w:rPr>
              <w:t>74,87%</w:t>
            </w:r>
          </w:p>
        </w:tc>
      </w:tr>
      <w:tr w:rsidR="00C87E77" w14:paraId="6E1A2048" w14:textId="77777777" w:rsidTr="00C87E77">
        <w:trPr>
          <w:trHeight w:val="263"/>
        </w:trPr>
        <w:tc>
          <w:tcPr>
            <w:tcW w:w="992" w:type="dxa"/>
            <w:tcBorders>
              <w:top w:val="single" w:sz="2" w:space="0" w:color="000000"/>
              <w:bottom w:val="single" w:sz="2" w:space="0" w:color="000000"/>
            </w:tcBorders>
          </w:tcPr>
          <w:p w14:paraId="15E291CB" w14:textId="77777777" w:rsidR="00C87E77" w:rsidRDefault="00C87E77" w:rsidP="00C87E77">
            <w:pPr>
              <w:pStyle w:val="TableParagraph"/>
              <w:spacing w:before="17"/>
              <w:ind w:right="159"/>
              <w:rPr>
                <w:sz w:val="18"/>
              </w:rPr>
            </w:pPr>
            <w:r>
              <w:rPr>
                <w:spacing w:val="-5"/>
                <w:sz w:val="18"/>
              </w:rPr>
              <w:t>041</w:t>
            </w:r>
          </w:p>
        </w:tc>
        <w:tc>
          <w:tcPr>
            <w:tcW w:w="6779" w:type="dxa"/>
            <w:gridSpan w:val="3"/>
            <w:tcBorders>
              <w:top w:val="single" w:sz="2" w:space="0" w:color="000000"/>
              <w:bottom w:val="single" w:sz="2" w:space="0" w:color="000000"/>
            </w:tcBorders>
          </w:tcPr>
          <w:p w14:paraId="2FFFD716" w14:textId="77777777" w:rsidR="00C87E77" w:rsidRDefault="00C87E77" w:rsidP="00C87E77">
            <w:pPr>
              <w:pStyle w:val="TableParagraph"/>
              <w:spacing w:before="17"/>
              <w:ind w:left="159"/>
              <w:jc w:val="left"/>
              <w:rPr>
                <w:sz w:val="18"/>
              </w:rPr>
            </w:pPr>
            <w:proofErr w:type="spellStart"/>
            <w:r>
              <w:rPr>
                <w:sz w:val="18"/>
              </w:rPr>
              <w:t>Opći</w:t>
            </w:r>
            <w:proofErr w:type="spellEnd"/>
            <w:r>
              <w:rPr>
                <w:spacing w:val="-2"/>
                <w:sz w:val="18"/>
              </w:rPr>
              <w:t xml:space="preserve"> </w:t>
            </w:r>
            <w:proofErr w:type="spellStart"/>
            <w:r>
              <w:rPr>
                <w:sz w:val="18"/>
              </w:rPr>
              <w:t>ekonomski</w:t>
            </w:r>
            <w:proofErr w:type="spellEnd"/>
            <w:r>
              <w:rPr>
                <w:sz w:val="18"/>
              </w:rPr>
              <w:t>,</w:t>
            </w:r>
            <w:r>
              <w:rPr>
                <w:spacing w:val="-3"/>
                <w:sz w:val="18"/>
              </w:rPr>
              <w:t xml:space="preserve"> </w:t>
            </w:r>
            <w:proofErr w:type="spellStart"/>
            <w:r>
              <w:rPr>
                <w:sz w:val="18"/>
              </w:rPr>
              <w:t>trgovački</w:t>
            </w:r>
            <w:proofErr w:type="spellEnd"/>
            <w:r>
              <w:rPr>
                <w:spacing w:val="-3"/>
                <w:sz w:val="18"/>
              </w:rPr>
              <w:t xml:space="preserve"> </w:t>
            </w:r>
            <w:proofErr w:type="spellStart"/>
            <w:r>
              <w:rPr>
                <w:sz w:val="18"/>
              </w:rPr>
              <w:t>i</w:t>
            </w:r>
            <w:proofErr w:type="spellEnd"/>
            <w:r>
              <w:rPr>
                <w:spacing w:val="-6"/>
                <w:sz w:val="18"/>
              </w:rPr>
              <w:t xml:space="preserve"> </w:t>
            </w:r>
            <w:proofErr w:type="spellStart"/>
            <w:r>
              <w:rPr>
                <w:sz w:val="18"/>
              </w:rPr>
              <w:t>poslovi</w:t>
            </w:r>
            <w:proofErr w:type="spellEnd"/>
            <w:r>
              <w:rPr>
                <w:spacing w:val="-4"/>
                <w:sz w:val="18"/>
              </w:rPr>
              <w:t xml:space="preserve"> </w:t>
            </w:r>
            <w:proofErr w:type="spellStart"/>
            <w:r>
              <w:rPr>
                <w:sz w:val="18"/>
              </w:rPr>
              <w:t>vezani</w:t>
            </w:r>
            <w:proofErr w:type="spellEnd"/>
            <w:r>
              <w:rPr>
                <w:spacing w:val="-4"/>
                <w:sz w:val="18"/>
              </w:rPr>
              <w:t xml:space="preserve"> </w:t>
            </w:r>
            <w:proofErr w:type="spellStart"/>
            <w:r>
              <w:rPr>
                <w:sz w:val="18"/>
              </w:rPr>
              <w:t>uz</w:t>
            </w:r>
            <w:proofErr w:type="spellEnd"/>
            <w:r>
              <w:rPr>
                <w:spacing w:val="-2"/>
                <w:sz w:val="18"/>
              </w:rPr>
              <w:t xml:space="preserve"> </w:t>
            </w:r>
            <w:r>
              <w:rPr>
                <w:spacing w:val="-5"/>
                <w:sz w:val="18"/>
              </w:rPr>
              <w:t>rad</w:t>
            </w:r>
          </w:p>
        </w:tc>
        <w:tc>
          <w:tcPr>
            <w:tcW w:w="1617" w:type="dxa"/>
            <w:tcBorders>
              <w:top w:val="single" w:sz="2" w:space="0" w:color="000000"/>
              <w:bottom w:val="single" w:sz="2" w:space="0" w:color="000000"/>
            </w:tcBorders>
          </w:tcPr>
          <w:p w14:paraId="04EB45A1" w14:textId="77777777" w:rsidR="00C87E77" w:rsidRDefault="00C87E77" w:rsidP="00C87E77">
            <w:pPr>
              <w:pStyle w:val="TableParagraph"/>
              <w:spacing w:before="17"/>
              <w:ind w:right="83"/>
              <w:rPr>
                <w:sz w:val="18"/>
              </w:rPr>
            </w:pPr>
            <w:r>
              <w:rPr>
                <w:spacing w:val="-2"/>
                <w:sz w:val="18"/>
              </w:rPr>
              <w:t>2.437,38</w:t>
            </w:r>
          </w:p>
        </w:tc>
        <w:tc>
          <w:tcPr>
            <w:tcW w:w="1517" w:type="dxa"/>
            <w:gridSpan w:val="2"/>
            <w:tcBorders>
              <w:top w:val="single" w:sz="2" w:space="0" w:color="000000"/>
              <w:bottom w:val="single" w:sz="2" w:space="0" w:color="000000"/>
            </w:tcBorders>
          </w:tcPr>
          <w:p w14:paraId="50DAF4C6" w14:textId="77777777" w:rsidR="00C87E77" w:rsidRDefault="00C87E77" w:rsidP="00C87E77">
            <w:pPr>
              <w:pStyle w:val="TableParagraph"/>
              <w:spacing w:before="17"/>
              <w:ind w:right="49"/>
              <w:rPr>
                <w:sz w:val="18"/>
              </w:rPr>
            </w:pPr>
            <w:r>
              <w:rPr>
                <w:spacing w:val="-2"/>
                <w:sz w:val="18"/>
              </w:rPr>
              <w:t>19.230,00</w:t>
            </w:r>
          </w:p>
        </w:tc>
        <w:tc>
          <w:tcPr>
            <w:tcW w:w="1650" w:type="dxa"/>
            <w:gridSpan w:val="2"/>
            <w:tcBorders>
              <w:top w:val="single" w:sz="2" w:space="0" w:color="000000"/>
              <w:bottom w:val="single" w:sz="2" w:space="0" w:color="000000"/>
            </w:tcBorders>
          </w:tcPr>
          <w:p w14:paraId="7AED2E1C" w14:textId="77777777" w:rsidR="00C87E77" w:rsidRDefault="00C87E77" w:rsidP="00C87E77">
            <w:pPr>
              <w:pStyle w:val="TableParagraph"/>
              <w:spacing w:before="17"/>
              <w:ind w:right="130"/>
              <w:rPr>
                <w:sz w:val="18"/>
              </w:rPr>
            </w:pPr>
            <w:r>
              <w:rPr>
                <w:spacing w:val="-2"/>
                <w:sz w:val="18"/>
              </w:rPr>
              <w:t>11.310,69</w:t>
            </w:r>
          </w:p>
        </w:tc>
        <w:tc>
          <w:tcPr>
            <w:tcW w:w="1051" w:type="dxa"/>
            <w:gridSpan w:val="2"/>
            <w:tcBorders>
              <w:top w:val="single" w:sz="2" w:space="0" w:color="000000"/>
              <w:bottom w:val="single" w:sz="2" w:space="0" w:color="000000"/>
            </w:tcBorders>
          </w:tcPr>
          <w:p w14:paraId="780EF4BC" w14:textId="77777777" w:rsidR="00C87E77" w:rsidRDefault="00C87E77" w:rsidP="00C87E77">
            <w:pPr>
              <w:pStyle w:val="TableParagraph"/>
              <w:spacing w:before="17"/>
              <w:ind w:right="164"/>
              <w:rPr>
                <w:sz w:val="18"/>
              </w:rPr>
            </w:pPr>
            <w:r>
              <w:rPr>
                <w:spacing w:val="-2"/>
                <w:sz w:val="18"/>
              </w:rPr>
              <w:t>464,05%</w:t>
            </w:r>
          </w:p>
        </w:tc>
        <w:tc>
          <w:tcPr>
            <w:tcW w:w="1252" w:type="dxa"/>
            <w:gridSpan w:val="3"/>
            <w:tcBorders>
              <w:top w:val="single" w:sz="2" w:space="0" w:color="000000"/>
              <w:bottom w:val="single" w:sz="2" w:space="0" w:color="000000"/>
            </w:tcBorders>
          </w:tcPr>
          <w:p w14:paraId="70CFC735" w14:textId="77777777" w:rsidR="00C87E77" w:rsidRDefault="00C87E77" w:rsidP="00C87E77">
            <w:pPr>
              <w:pStyle w:val="TableParagraph"/>
              <w:spacing w:before="17"/>
              <w:ind w:right="331"/>
              <w:rPr>
                <w:sz w:val="18"/>
              </w:rPr>
            </w:pPr>
            <w:r>
              <w:rPr>
                <w:spacing w:val="-2"/>
                <w:sz w:val="18"/>
              </w:rPr>
              <w:t>58,82%</w:t>
            </w:r>
          </w:p>
        </w:tc>
      </w:tr>
      <w:tr w:rsidR="00C87E77" w14:paraId="4553AE15" w14:textId="77777777" w:rsidTr="00C87E77">
        <w:trPr>
          <w:trHeight w:val="268"/>
        </w:trPr>
        <w:tc>
          <w:tcPr>
            <w:tcW w:w="992" w:type="dxa"/>
            <w:tcBorders>
              <w:top w:val="single" w:sz="2" w:space="0" w:color="000000"/>
              <w:bottom w:val="single" w:sz="2" w:space="0" w:color="000000"/>
            </w:tcBorders>
          </w:tcPr>
          <w:p w14:paraId="7B5556E0" w14:textId="77777777" w:rsidR="00C87E77" w:rsidRDefault="00C87E77" w:rsidP="00C87E77">
            <w:pPr>
              <w:pStyle w:val="TableParagraph"/>
              <w:spacing w:before="17"/>
              <w:ind w:right="159"/>
              <w:rPr>
                <w:sz w:val="18"/>
              </w:rPr>
            </w:pPr>
            <w:r>
              <w:rPr>
                <w:spacing w:val="-5"/>
                <w:sz w:val="18"/>
              </w:rPr>
              <w:t>042</w:t>
            </w:r>
          </w:p>
        </w:tc>
        <w:tc>
          <w:tcPr>
            <w:tcW w:w="6779" w:type="dxa"/>
            <w:gridSpan w:val="3"/>
            <w:tcBorders>
              <w:top w:val="single" w:sz="2" w:space="0" w:color="000000"/>
              <w:bottom w:val="single" w:sz="2" w:space="0" w:color="000000"/>
            </w:tcBorders>
          </w:tcPr>
          <w:p w14:paraId="13F2BECC" w14:textId="77777777" w:rsidR="00C87E77" w:rsidRDefault="00C87E77" w:rsidP="00C87E77">
            <w:pPr>
              <w:pStyle w:val="TableParagraph"/>
              <w:spacing w:before="17"/>
              <w:ind w:left="159"/>
              <w:jc w:val="left"/>
              <w:rPr>
                <w:sz w:val="18"/>
              </w:rPr>
            </w:pPr>
            <w:proofErr w:type="spellStart"/>
            <w:r>
              <w:rPr>
                <w:sz w:val="18"/>
              </w:rPr>
              <w:t>Poljoprivreda</w:t>
            </w:r>
            <w:proofErr w:type="spellEnd"/>
            <w:r>
              <w:rPr>
                <w:sz w:val="18"/>
              </w:rPr>
              <w:t>,</w:t>
            </w:r>
            <w:r>
              <w:rPr>
                <w:spacing w:val="-6"/>
                <w:sz w:val="18"/>
              </w:rPr>
              <w:t xml:space="preserve"> </w:t>
            </w:r>
            <w:proofErr w:type="spellStart"/>
            <w:r>
              <w:rPr>
                <w:sz w:val="18"/>
              </w:rPr>
              <w:t>šumarstvo</w:t>
            </w:r>
            <w:proofErr w:type="spellEnd"/>
            <w:r>
              <w:rPr>
                <w:sz w:val="18"/>
              </w:rPr>
              <w:t>,</w:t>
            </w:r>
            <w:r>
              <w:rPr>
                <w:spacing w:val="-5"/>
                <w:sz w:val="18"/>
              </w:rPr>
              <w:t xml:space="preserve"> </w:t>
            </w:r>
            <w:proofErr w:type="spellStart"/>
            <w:r>
              <w:rPr>
                <w:sz w:val="18"/>
              </w:rPr>
              <w:t>ribarstvo</w:t>
            </w:r>
            <w:proofErr w:type="spellEnd"/>
            <w:r>
              <w:rPr>
                <w:spacing w:val="-5"/>
                <w:sz w:val="18"/>
              </w:rPr>
              <w:t xml:space="preserve"> </w:t>
            </w:r>
            <w:proofErr w:type="spellStart"/>
            <w:r>
              <w:rPr>
                <w:sz w:val="18"/>
              </w:rPr>
              <w:t>i</w:t>
            </w:r>
            <w:proofErr w:type="spellEnd"/>
            <w:r>
              <w:rPr>
                <w:spacing w:val="-5"/>
                <w:sz w:val="18"/>
              </w:rPr>
              <w:t xml:space="preserve"> </w:t>
            </w:r>
            <w:proofErr w:type="spellStart"/>
            <w:r>
              <w:rPr>
                <w:spacing w:val="-5"/>
                <w:sz w:val="18"/>
              </w:rPr>
              <w:t>lov</w:t>
            </w:r>
            <w:proofErr w:type="spellEnd"/>
          </w:p>
        </w:tc>
        <w:tc>
          <w:tcPr>
            <w:tcW w:w="1617" w:type="dxa"/>
            <w:tcBorders>
              <w:top w:val="single" w:sz="2" w:space="0" w:color="000000"/>
              <w:bottom w:val="single" w:sz="2" w:space="0" w:color="000000"/>
            </w:tcBorders>
          </w:tcPr>
          <w:p w14:paraId="628E4F7B" w14:textId="77777777" w:rsidR="00C87E77" w:rsidRDefault="00C87E77" w:rsidP="00C87E77">
            <w:pPr>
              <w:pStyle w:val="TableParagraph"/>
              <w:spacing w:before="17"/>
              <w:ind w:right="86"/>
              <w:rPr>
                <w:sz w:val="18"/>
              </w:rPr>
            </w:pPr>
            <w:r>
              <w:rPr>
                <w:spacing w:val="-2"/>
                <w:sz w:val="18"/>
              </w:rPr>
              <w:t>15.663,62</w:t>
            </w:r>
          </w:p>
        </w:tc>
        <w:tc>
          <w:tcPr>
            <w:tcW w:w="1517" w:type="dxa"/>
            <w:gridSpan w:val="2"/>
            <w:tcBorders>
              <w:top w:val="single" w:sz="2" w:space="0" w:color="000000"/>
              <w:bottom w:val="single" w:sz="2" w:space="0" w:color="000000"/>
            </w:tcBorders>
          </w:tcPr>
          <w:p w14:paraId="088C0471" w14:textId="77777777" w:rsidR="00C87E77" w:rsidRDefault="00C87E77" w:rsidP="00C87E77">
            <w:pPr>
              <w:pStyle w:val="TableParagraph"/>
              <w:spacing w:before="17"/>
              <w:ind w:right="47"/>
              <w:rPr>
                <w:sz w:val="18"/>
              </w:rPr>
            </w:pPr>
            <w:r>
              <w:rPr>
                <w:spacing w:val="-2"/>
                <w:sz w:val="18"/>
              </w:rPr>
              <w:t>32.640,00</w:t>
            </w:r>
          </w:p>
        </w:tc>
        <w:tc>
          <w:tcPr>
            <w:tcW w:w="1650" w:type="dxa"/>
            <w:gridSpan w:val="2"/>
            <w:tcBorders>
              <w:top w:val="single" w:sz="2" w:space="0" w:color="000000"/>
              <w:bottom w:val="single" w:sz="2" w:space="0" w:color="000000"/>
            </w:tcBorders>
          </w:tcPr>
          <w:p w14:paraId="7E9325F5" w14:textId="77777777" w:rsidR="00C87E77" w:rsidRDefault="00C87E77" w:rsidP="00C87E77">
            <w:pPr>
              <w:pStyle w:val="TableParagraph"/>
              <w:spacing w:before="17"/>
              <w:ind w:right="130"/>
              <w:rPr>
                <w:sz w:val="18"/>
              </w:rPr>
            </w:pPr>
            <w:r>
              <w:rPr>
                <w:spacing w:val="-2"/>
                <w:sz w:val="18"/>
              </w:rPr>
              <w:t>27.523,04</w:t>
            </w:r>
          </w:p>
        </w:tc>
        <w:tc>
          <w:tcPr>
            <w:tcW w:w="1051" w:type="dxa"/>
            <w:gridSpan w:val="2"/>
            <w:tcBorders>
              <w:top w:val="single" w:sz="2" w:space="0" w:color="000000"/>
              <w:bottom w:val="single" w:sz="2" w:space="0" w:color="000000"/>
            </w:tcBorders>
          </w:tcPr>
          <w:p w14:paraId="6E243012" w14:textId="77777777" w:rsidR="00C87E77" w:rsidRDefault="00C87E77" w:rsidP="00C87E77">
            <w:pPr>
              <w:pStyle w:val="TableParagraph"/>
              <w:spacing w:before="17"/>
              <w:ind w:right="164"/>
              <w:rPr>
                <w:sz w:val="18"/>
              </w:rPr>
            </w:pPr>
            <w:r>
              <w:rPr>
                <w:spacing w:val="-2"/>
                <w:sz w:val="18"/>
              </w:rPr>
              <w:t>175,71%</w:t>
            </w:r>
          </w:p>
        </w:tc>
        <w:tc>
          <w:tcPr>
            <w:tcW w:w="1252" w:type="dxa"/>
            <w:gridSpan w:val="3"/>
            <w:tcBorders>
              <w:top w:val="single" w:sz="2" w:space="0" w:color="000000"/>
              <w:bottom w:val="single" w:sz="2" w:space="0" w:color="000000"/>
            </w:tcBorders>
          </w:tcPr>
          <w:p w14:paraId="7D551D58" w14:textId="77777777" w:rsidR="00C87E77" w:rsidRDefault="00C87E77" w:rsidP="00C87E77">
            <w:pPr>
              <w:pStyle w:val="TableParagraph"/>
              <w:spacing w:before="17"/>
              <w:ind w:right="332"/>
              <w:rPr>
                <w:sz w:val="18"/>
              </w:rPr>
            </w:pPr>
            <w:r>
              <w:rPr>
                <w:spacing w:val="-2"/>
                <w:sz w:val="18"/>
              </w:rPr>
              <w:t>84,32%</w:t>
            </w:r>
          </w:p>
        </w:tc>
      </w:tr>
      <w:tr w:rsidR="00C87E77" w14:paraId="03DC95D6" w14:textId="77777777" w:rsidTr="00C87E77">
        <w:trPr>
          <w:trHeight w:val="263"/>
        </w:trPr>
        <w:tc>
          <w:tcPr>
            <w:tcW w:w="992" w:type="dxa"/>
            <w:tcBorders>
              <w:top w:val="single" w:sz="2" w:space="0" w:color="000000"/>
              <w:bottom w:val="single" w:sz="2" w:space="0" w:color="000000"/>
            </w:tcBorders>
          </w:tcPr>
          <w:p w14:paraId="364A31DF" w14:textId="77777777" w:rsidR="00C87E77" w:rsidRDefault="00C87E77" w:rsidP="00C87E77">
            <w:pPr>
              <w:pStyle w:val="TableParagraph"/>
              <w:ind w:right="156"/>
              <w:rPr>
                <w:b/>
                <w:sz w:val="18"/>
              </w:rPr>
            </w:pPr>
            <w:r>
              <w:rPr>
                <w:b/>
                <w:spacing w:val="-5"/>
                <w:sz w:val="18"/>
              </w:rPr>
              <w:t>05</w:t>
            </w:r>
          </w:p>
        </w:tc>
        <w:tc>
          <w:tcPr>
            <w:tcW w:w="6779" w:type="dxa"/>
            <w:gridSpan w:val="3"/>
            <w:tcBorders>
              <w:top w:val="single" w:sz="2" w:space="0" w:color="000000"/>
              <w:bottom w:val="single" w:sz="2" w:space="0" w:color="000000"/>
            </w:tcBorders>
          </w:tcPr>
          <w:p w14:paraId="57681479" w14:textId="77777777" w:rsidR="00C87E77" w:rsidRDefault="00C87E77" w:rsidP="00C87E77">
            <w:pPr>
              <w:pStyle w:val="TableParagraph"/>
              <w:ind w:left="160"/>
              <w:jc w:val="left"/>
              <w:rPr>
                <w:b/>
                <w:sz w:val="18"/>
              </w:rPr>
            </w:pPr>
            <w:proofErr w:type="spellStart"/>
            <w:r>
              <w:rPr>
                <w:b/>
                <w:sz w:val="18"/>
              </w:rPr>
              <w:t>Zaštita</w:t>
            </w:r>
            <w:proofErr w:type="spellEnd"/>
            <w:r>
              <w:rPr>
                <w:b/>
                <w:spacing w:val="-5"/>
                <w:sz w:val="18"/>
              </w:rPr>
              <w:t xml:space="preserve"> </w:t>
            </w:r>
            <w:proofErr w:type="spellStart"/>
            <w:r>
              <w:rPr>
                <w:b/>
                <w:spacing w:val="-2"/>
                <w:sz w:val="18"/>
              </w:rPr>
              <w:t>okoliša</w:t>
            </w:r>
            <w:proofErr w:type="spellEnd"/>
          </w:p>
        </w:tc>
        <w:tc>
          <w:tcPr>
            <w:tcW w:w="1617" w:type="dxa"/>
            <w:tcBorders>
              <w:top w:val="single" w:sz="2" w:space="0" w:color="000000"/>
              <w:bottom w:val="single" w:sz="2" w:space="0" w:color="000000"/>
            </w:tcBorders>
          </w:tcPr>
          <w:p w14:paraId="4EE64557" w14:textId="77777777" w:rsidR="00C87E77" w:rsidRDefault="00C87E77" w:rsidP="00C87E77">
            <w:pPr>
              <w:pStyle w:val="TableParagraph"/>
              <w:ind w:right="83"/>
              <w:rPr>
                <w:b/>
                <w:sz w:val="18"/>
              </w:rPr>
            </w:pPr>
            <w:r>
              <w:rPr>
                <w:b/>
                <w:spacing w:val="-2"/>
                <w:sz w:val="18"/>
              </w:rPr>
              <w:t>4.088,75</w:t>
            </w:r>
          </w:p>
        </w:tc>
        <w:tc>
          <w:tcPr>
            <w:tcW w:w="1517" w:type="dxa"/>
            <w:gridSpan w:val="2"/>
            <w:tcBorders>
              <w:top w:val="single" w:sz="2" w:space="0" w:color="000000"/>
              <w:bottom w:val="single" w:sz="2" w:space="0" w:color="000000"/>
            </w:tcBorders>
          </w:tcPr>
          <w:p w14:paraId="72FEFD35" w14:textId="77777777" w:rsidR="00C87E77" w:rsidRDefault="00C87E77" w:rsidP="00C87E77">
            <w:pPr>
              <w:pStyle w:val="TableParagraph"/>
              <w:ind w:right="48"/>
              <w:rPr>
                <w:b/>
                <w:sz w:val="18"/>
              </w:rPr>
            </w:pPr>
            <w:r>
              <w:rPr>
                <w:b/>
                <w:spacing w:val="-2"/>
                <w:sz w:val="18"/>
              </w:rPr>
              <w:t>20.000,00</w:t>
            </w:r>
          </w:p>
        </w:tc>
        <w:tc>
          <w:tcPr>
            <w:tcW w:w="1650" w:type="dxa"/>
            <w:gridSpan w:val="2"/>
            <w:tcBorders>
              <w:top w:val="single" w:sz="2" w:space="0" w:color="000000"/>
              <w:bottom w:val="single" w:sz="2" w:space="0" w:color="000000"/>
            </w:tcBorders>
          </w:tcPr>
          <w:p w14:paraId="3B44DBF5" w14:textId="77777777" w:rsidR="00C87E77" w:rsidRDefault="00C87E77" w:rsidP="00C87E77">
            <w:pPr>
              <w:pStyle w:val="TableParagraph"/>
              <w:ind w:right="129"/>
              <w:rPr>
                <w:b/>
                <w:sz w:val="18"/>
              </w:rPr>
            </w:pPr>
            <w:r>
              <w:rPr>
                <w:b/>
                <w:spacing w:val="-2"/>
                <w:sz w:val="18"/>
              </w:rPr>
              <w:t>219,86</w:t>
            </w:r>
          </w:p>
        </w:tc>
        <w:tc>
          <w:tcPr>
            <w:tcW w:w="1051" w:type="dxa"/>
            <w:gridSpan w:val="2"/>
            <w:tcBorders>
              <w:top w:val="single" w:sz="2" w:space="0" w:color="000000"/>
              <w:bottom w:val="single" w:sz="2" w:space="0" w:color="000000"/>
            </w:tcBorders>
          </w:tcPr>
          <w:p w14:paraId="5BB709AA" w14:textId="77777777" w:rsidR="00C87E77" w:rsidRDefault="00C87E77" w:rsidP="00C87E77">
            <w:pPr>
              <w:pStyle w:val="TableParagraph"/>
              <w:ind w:right="164"/>
              <w:rPr>
                <w:b/>
                <w:sz w:val="18"/>
              </w:rPr>
            </w:pPr>
            <w:r>
              <w:rPr>
                <w:b/>
                <w:spacing w:val="-2"/>
                <w:sz w:val="18"/>
              </w:rPr>
              <w:t>5,38%</w:t>
            </w:r>
          </w:p>
        </w:tc>
        <w:tc>
          <w:tcPr>
            <w:tcW w:w="1252" w:type="dxa"/>
            <w:gridSpan w:val="3"/>
            <w:tcBorders>
              <w:top w:val="single" w:sz="2" w:space="0" w:color="000000"/>
              <w:bottom w:val="single" w:sz="2" w:space="0" w:color="000000"/>
            </w:tcBorders>
          </w:tcPr>
          <w:p w14:paraId="17FA996C" w14:textId="77777777" w:rsidR="00C87E77" w:rsidRDefault="00C87E77" w:rsidP="00C87E77">
            <w:pPr>
              <w:pStyle w:val="TableParagraph"/>
              <w:ind w:right="329"/>
              <w:rPr>
                <w:b/>
                <w:sz w:val="18"/>
              </w:rPr>
            </w:pPr>
            <w:r>
              <w:rPr>
                <w:b/>
                <w:spacing w:val="-2"/>
                <w:sz w:val="18"/>
              </w:rPr>
              <w:t>1,10%</w:t>
            </w:r>
          </w:p>
        </w:tc>
      </w:tr>
      <w:tr w:rsidR="00C87E77" w14:paraId="4ADA789D" w14:textId="77777777" w:rsidTr="00C87E77">
        <w:trPr>
          <w:trHeight w:val="266"/>
        </w:trPr>
        <w:tc>
          <w:tcPr>
            <w:tcW w:w="992" w:type="dxa"/>
            <w:tcBorders>
              <w:top w:val="single" w:sz="2" w:space="0" w:color="000000"/>
              <w:bottom w:val="single" w:sz="2" w:space="0" w:color="000000"/>
            </w:tcBorders>
          </w:tcPr>
          <w:p w14:paraId="406CDECD" w14:textId="77777777" w:rsidR="00C87E77" w:rsidRDefault="00C87E77" w:rsidP="00C87E77">
            <w:pPr>
              <w:pStyle w:val="TableParagraph"/>
              <w:ind w:right="159"/>
              <w:rPr>
                <w:sz w:val="18"/>
              </w:rPr>
            </w:pPr>
            <w:r>
              <w:rPr>
                <w:spacing w:val="-5"/>
                <w:sz w:val="18"/>
              </w:rPr>
              <w:t>050</w:t>
            </w:r>
          </w:p>
        </w:tc>
        <w:tc>
          <w:tcPr>
            <w:tcW w:w="6779" w:type="dxa"/>
            <w:gridSpan w:val="3"/>
            <w:tcBorders>
              <w:top w:val="single" w:sz="2" w:space="0" w:color="000000"/>
              <w:bottom w:val="single" w:sz="2" w:space="0" w:color="000000"/>
            </w:tcBorders>
          </w:tcPr>
          <w:p w14:paraId="2BAC30D2" w14:textId="77777777" w:rsidR="00C87E77" w:rsidRDefault="00C87E77" w:rsidP="00C87E77">
            <w:pPr>
              <w:pStyle w:val="TableParagraph"/>
              <w:ind w:left="159"/>
              <w:jc w:val="left"/>
              <w:rPr>
                <w:sz w:val="18"/>
              </w:rPr>
            </w:pPr>
            <w:proofErr w:type="spellStart"/>
            <w:r>
              <w:rPr>
                <w:sz w:val="18"/>
              </w:rPr>
              <w:t>Zaštita</w:t>
            </w:r>
            <w:proofErr w:type="spellEnd"/>
            <w:r>
              <w:rPr>
                <w:spacing w:val="-9"/>
                <w:sz w:val="18"/>
              </w:rPr>
              <w:t xml:space="preserve"> </w:t>
            </w:r>
            <w:proofErr w:type="spellStart"/>
            <w:r>
              <w:rPr>
                <w:spacing w:val="-2"/>
                <w:sz w:val="18"/>
              </w:rPr>
              <w:t>okoliša</w:t>
            </w:r>
            <w:proofErr w:type="spellEnd"/>
          </w:p>
        </w:tc>
        <w:tc>
          <w:tcPr>
            <w:tcW w:w="1617" w:type="dxa"/>
            <w:tcBorders>
              <w:top w:val="single" w:sz="2" w:space="0" w:color="000000"/>
              <w:bottom w:val="single" w:sz="2" w:space="0" w:color="000000"/>
            </w:tcBorders>
          </w:tcPr>
          <w:p w14:paraId="07D9B3AC" w14:textId="77777777" w:rsidR="00C87E77" w:rsidRDefault="00C87E77" w:rsidP="00C87E77">
            <w:pPr>
              <w:pStyle w:val="TableParagraph"/>
              <w:ind w:right="83"/>
              <w:rPr>
                <w:sz w:val="18"/>
              </w:rPr>
            </w:pPr>
            <w:r>
              <w:rPr>
                <w:spacing w:val="-2"/>
                <w:sz w:val="18"/>
              </w:rPr>
              <w:t>4.088,75</w:t>
            </w:r>
          </w:p>
        </w:tc>
        <w:tc>
          <w:tcPr>
            <w:tcW w:w="1517" w:type="dxa"/>
            <w:gridSpan w:val="2"/>
            <w:tcBorders>
              <w:top w:val="single" w:sz="2" w:space="0" w:color="000000"/>
              <w:bottom w:val="single" w:sz="2" w:space="0" w:color="000000"/>
            </w:tcBorders>
          </w:tcPr>
          <w:p w14:paraId="45CE769F" w14:textId="77777777" w:rsidR="00C87E77" w:rsidRDefault="00C87E77" w:rsidP="00C87E77">
            <w:pPr>
              <w:pStyle w:val="TableParagraph"/>
              <w:ind w:right="49"/>
              <w:rPr>
                <w:sz w:val="18"/>
              </w:rPr>
            </w:pPr>
            <w:r>
              <w:rPr>
                <w:spacing w:val="-4"/>
                <w:sz w:val="18"/>
              </w:rPr>
              <w:t>0,00</w:t>
            </w:r>
          </w:p>
        </w:tc>
        <w:tc>
          <w:tcPr>
            <w:tcW w:w="1650" w:type="dxa"/>
            <w:gridSpan w:val="2"/>
            <w:tcBorders>
              <w:top w:val="single" w:sz="2" w:space="0" w:color="000000"/>
              <w:bottom w:val="single" w:sz="2" w:space="0" w:color="000000"/>
            </w:tcBorders>
          </w:tcPr>
          <w:p w14:paraId="1CA980E3" w14:textId="77777777" w:rsidR="00C87E77" w:rsidRDefault="00C87E77" w:rsidP="00C87E77">
            <w:pPr>
              <w:pStyle w:val="TableParagraph"/>
              <w:ind w:right="127"/>
              <w:rPr>
                <w:sz w:val="18"/>
              </w:rPr>
            </w:pPr>
            <w:r>
              <w:rPr>
                <w:spacing w:val="-4"/>
                <w:sz w:val="18"/>
              </w:rPr>
              <w:t>0,00</w:t>
            </w:r>
          </w:p>
        </w:tc>
        <w:tc>
          <w:tcPr>
            <w:tcW w:w="1051" w:type="dxa"/>
            <w:gridSpan w:val="2"/>
            <w:tcBorders>
              <w:top w:val="single" w:sz="2" w:space="0" w:color="000000"/>
              <w:bottom w:val="single" w:sz="2" w:space="0" w:color="000000"/>
            </w:tcBorders>
          </w:tcPr>
          <w:p w14:paraId="2DC2571D" w14:textId="77777777" w:rsidR="00C87E77" w:rsidRDefault="00C87E77" w:rsidP="00C87E77">
            <w:pPr>
              <w:pStyle w:val="TableParagraph"/>
              <w:ind w:right="166"/>
              <w:rPr>
                <w:sz w:val="18"/>
              </w:rPr>
            </w:pPr>
            <w:r>
              <w:rPr>
                <w:spacing w:val="-2"/>
                <w:sz w:val="18"/>
              </w:rPr>
              <w:t>0,00%</w:t>
            </w:r>
          </w:p>
        </w:tc>
        <w:tc>
          <w:tcPr>
            <w:tcW w:w="1252" w:type="dxa"/>
            <w:gridSpan w:val="3"/>
            <w:tcBorders>
              <w:top w:val="single" w:sz="2" w:space="0" w:color="000000"/>
              <w:bottom w:val="single" w:sz="2" w:space="0" w:color="000000"/>
            </w:tcBorders>
          </w:tcPr>
          <w:p w14:paraId="1394B46D" w14:textId="77777777" w:rsidR="00C87E77" w:rsidRDefault="00C87E77" w:rsidP="00C87E77">
            <w:pPr>
              <w:pStyle w:val="TableParagraph"/>
              <w:ind w:right="329"/>
              <w:rPr>
                <w:sz w:val="18"/>
              </w:rPr>
            </w:pPr>
            <w:r>
              <w:rPr>
                <w:spacing w:val="-2"/>
                <w:sz w:val="18"/>
              </w:rPr>
              <w:t>0,00%</w:t>
            </w:r>
          </w:p>
        </w:tc>
      </w:tr>
      <w:tr w:rsidR="00C87E77" w14:paraId="3B3050FA" w14:textId="77777777" w:rsidTr="00C87E77">
        <w:trPr>
          <w:trHeight w:val="263"/>
        </w:trPr>
        <w:tc>
          <w:tcPr>
            <w:tcW w:w="992" w:type="dxa"/>
            <w:tcBorders>
              <w:top w:val="single" w:sz="2" w:space="0" w:color="000000"/>
              <w:bottom w:val="single" w:sz="2" w:space="0" w:color="000000"/>
            </w:tcBorders>
          </w:tcPr>
          <w:p w14:paraId="3A51EFA9" w14:textId="77777777" w:rsidR="00C87E77" w:rsidRDefault="00C87E77" w:rsidP="00C87E77">
            <w:pPr>
              <w:pStyle w:val="TableParagraph"/>
              <w:ind w:right="159"/>
              <w:rPr>
                <w:sz w:val="18"/>
              </w:rPr>
            </w:pPr>
            <w:r>
              <w:rPr>
                <w:spacing w:val="-5"/>
                <w:sz w:val="18"/>
              </w:rPr>
              <w:t>056</w:t>
            </w:r>
          </w:p>
        </w:tc>
        <w:tc>
          <w:tcPr>
            <w:tcW w:w="6779" w:type="dxa"/>
            <w:gridSpan w:val="3"/>
            <w:tcBorders>
              <w:top w:val="single" w:sz="2" w:space="0" w:color="000000"/>
              <w:bottom w:val="single" w:sz="2" w:space="0" w:color="000000"/>
            </w:tcBorders>
          </w:tcPr>
          <w:p w14:paraId="7463EAF3" w14:textId="77777777" w:rsidR="00C87E77" w:rsidRDefault="00C87E77" w:rsidP="00C87E77">
            <w:pPr>
              <w:pStyle w:val="TableParagraph"/>
              <w:ind w:left="159"/>
              <w:jc w:val="left"/>
              <w:rPr>
                <w:sz w:val="18"/>
              </w:rPr>
            </w:pPr>
            <w:proofErr w:type="spellStart"/>
            <w:r>
              <w:rPr>
                <w:sz w:val="18"/>
              </w:rPr>
              <w:t>Poslovi</w:t>
            </w:r>
            <w:proofErr w:type="spellEnd"/>
            <w:r>
              <w:rPr>
                <w:spacing w:val="-6"/>
                <w:sz w:val="18"/>
              </w:rPr>
              <w:t xml:space="preserve"> </w:t>
            </w:r>
            <w:proofErr w:type="spellStart"/>
            <w:r>
              <w:rPr>
                <w:sz w:val="18"/>
              </w:rPr>
              <w:t>i</w:t>
            </w:r>
            <w:proofErr w:type="spellEnd"/>
            <w:r>
              <w:rPr>
                <w:spacing w:val="-3"/>
                <w:sz w:val="18"/>
              </w:rPr>
              <w:t xml:space="preserve"> </w:t>
            </w:r>
            <w:proofErr w:type="spellStart"/>
            <w:r>
              <w:rPr>
                <w:sz w:val="18"/>
              </w:rPr>
              <w:t>usluge</w:t>
            </w:r>
            <w:proofErr w:type="spellEnd"/>
            <w:r>
              <w:rPr>
                <w:spacing w:val="-4"/>
                <w:sz w:val="18"/>
              </w:rPr>
              <w:t xml:space="preserve"> </w:t>
            </w:r>
            <w:proofErr w:type="spellStart"/>
            <w:r>
              <w:rPr>
                <w:sz w:val="18"/>
              </w:rPr>
              <w:t>zaštite</w:t>
            </w:r>
            <w:proofErr w:type="spellEnd"/>
            <w:r>
              <w:rPr>
                <w:spacing w:val="-4"/>
                <w:sz w:val="18"/>
              </w:rPr>
              <w:t xml:space="preserve"> </w:t>
            </w:r>
            <w:proofErr w:type="spellStart"/>
            <w:r>
              <w:rPr>
                <w:sz w:val="18"/>
              </w:rPr>
              <w:t>okoliša</w:t>
            </w:r>
            <w:proofErr w:type="spellEnd"/>
            <w:r>
              <w:rPr>
                <w:spacing w:val="-3"/>
                <w:sz w:val="18"/>
              </w:rPr>
              <w:t xml:space="preserve"> </w:t>
            </w:r>
            <w:r>
              <w:rPr>
                <w:sz w:val="18"/>
              </w:rPr>
              <w:t>koji</w:t>
            </w:r>
            <w:r>
              <w:rPr>
                <w:spacing w:val="-3"/>
                <w:sz w:val="18"/>
              </w:rPr>
              <w:t xml:space="preserve"> </w:t>
            </w:r>
            <w:proofErr w:type="spellStart"/>
            <w:r>
              <w:rPr>
                <w:sz w:val="18"/>
              </w:rPr>
              <w:t>nisu</w:t>
            </w:r>
            <w:proofErr w:type="spellEnd"/>
            <w:r>
              <w:rPr>
                <w:spacing w:val="-6"/>
                <w:sz w:val="18"/>
              </w:rPr>
              <w:t xml:space="preserve"> </w:t>
            </w:r>
            <w:proofErr w:type="spellStart"/>
            <w:r>
              <w:rPr>
                <w:sz w:val="18"/>
              </w:rPr>
              <w:t>drugdje</w:t>
            </w:r>
            <w:proofErr w:type="spellEnd"/>
            <w:r>
              <w:rPr>
                <w:spacing w:val="-3"/>
                <w:sz w:val="18"/>
              </w:rPr>
              <w:t xml:space="preserve"> </w:t>
            </w:r>
            <w:proofErr w:type="spellStart"/>
            <w:r>
              <w:rPr>
                <w:spacing w:val="-2"/>
                <w:sz w:val="18"/>
              </w:rPr>
              <w:t>svrstani</w:t>
            </w:r>
            <w:proofErr w:type="spellEnd"/>
          </w:p>
        </w:tc>
        <w:tc>
          <w:tcPr>
            <w:tcW w:w="1617" w:type="dxa"/>
            <w:tcBorders>
              <w:top w:val="single" w:sz="2" w:space="0" w:color="000000"/>
              <w:bottom w:val="single" w:sz="2" w:space="0" w:color="000000"/>
            </w:tcBorders>
          </w:tcPr>
          <w:p w14:paraId="38397433" w14:textId="77777777" w:rsidR="00C87E77" w:rsidRDefault="00C87E77" w:rsidP="00C87E77">
            <w:pPr>
              <w:pStyle w:val="TableParagraph"/>
              <w:ind w:right="82"/>
              <w:rPr>
                <w:sz w:val="18"/>
              </w:rPr>
            </w:pPr>
            <w:r>
              <w:rPr>
                <w:spacing w:val="-4"/>
                <w:sz w:val="18"/>
              </w:rPr>
              <w:t>0,00</w:t>
            </w:r>
          </w:p>
        </w:tc>
        <w:tc>
          <w:tcPr>
            <w:tcW w:w="1517" w:type="dxa"/>
            <w:gridSpan w:val="2"/>
            <w:tcBorders>
              <w:top w:val="single" w:sz="2" w:space="0" w:color="000000"/>
              <w:bottom w:val="single" w:sz="2" w:space="0" w:color="000000"/>
            </w:tcBorders>
          </w:tcPr>
          <w:p w14:paraId="0F2B8F30" w14:textId="77777777" w:rsidR="00C87E77" w:rsidRDefault="00C87E77" w:rsidP="00C87E77">
            <w:pPr>
              <w:pStyle w:val="TableParagraph"/>
              <w:ind w:right="47"/>
              <w:rPr>
                <w:sz w:val="18"/>
              </w:rPr>
            </w:pPr>
            <w:r>
              <w:rPr>
                <w:spacing w:val="-2"/>
                <w:sz w:val="18"/>
              </w:rPr>
              <w:t>20.000,00</w:t>
            </w:r>
          </w:p>
        </w:tc>
        <w:tc>
          <w:tcPr>
            <w:tcW w:w="1650" w:type="dxa"/>
            <w:gridSpan w:val="2"/>
            <w:tcBorders>
              <w:top w:val="single" w:sz="2" w:space="0" w:color="000000"/>
              <w:bottom w:val="single" w:sz="2" w:space="0" w:color="000000"/>
            </w:tcBorders>
          </w:tcPr>
          <w:p w14:paraId="1520E2EE" w14:textId="77777777" w:rsidR="00C87E77" w:rsidRDefault="00C87E77" w:rsidP="00C87E77">
            <w:pPr>
              <w:pStyle w:val="TableParagraph"/>
              <w:ind w:right="129"/>
              <w:rPr>
                <w:sz w:val="18"/>
              </w:rPr>
            </w:pPr>
            <w:r>
              <w:rPr>
                <w:spacing w:val="-2"/>
                <w:sz w:val="18"/>
              </w:rPr>
              <w:t>219,86</w:t>
            </w:r>
          </w:p>
        </w:tc>
        <w:tc>
          <w:tcPr>
            <w:tcW w:w="1051" w:type="dxa"/>
            <w:gridSpan w:val="2"/>
            <w:tcBorders>
              <w:top w:val="single" w:sz="2" w:space="0" w:color="000000"/>
              <w:bottom w:val="single" w:sz="2" w:space="0" w:color="000000"/>
            </w:tcBorders>
          </w:tcPr>
          <w:p w14:paraId="29AE8AAC" w14:textId="77777777" w:rsidR="00C87E77" w:rsidRDefault="00C87E77" w:rsidP="00C87E77">
            <w:pPr>
              <w:pStyle w:val="TableParagraph"/>
              <w:ind w:right="167"/>
              <w:rPr>
                <w:sz w:val="18"/>
              </w:rPr>
            </w:pPr>
            <w:r>
              <w:rPr>
                <w:spacing w:val="-2"/>
                <w:sz w:val="18"/>
              </w:rPr>
              <w:t>0,00%</w:t>
            </w:r>
          </w:p>
        </w:tc>
        <w:tc>
          <w:tcPr>
            <w:tcW w:w="1252" w:type="dxa"/>
            <w:gridSpan w:val="3"/>
            <w:tcBorders>
              <w:top w:val="single" w:sz="2" w:space="0" w:color="000000"/>
              <w:bottom w:val="single" w:sz="2" w:space="0" w:color="000000"/>
            </w:tcBorders>
          </w:tcPr>
          <w:p w14:paraId="280AA388" w14:textId="77777777" w:rsidR="00C87E77" w:rsidRDefault="00C87E77" w:rsidP="00C87E77">
            <w:pPr>
              <w:pStyle w:val="TableParagraph"/>
              <w:ind w:right="329"/>
              <w:rPr>
                <w:sz w:val="18"/>
              </w:rPr>
            </w:pPr>
            <w:r>
              <w:rPr>
                <w:spacing w:val="-2"/>
                <w:sz w:val="18"/>
              </w:rPr>
              <w:t>1,10%</w:t>
            </w:r>
          </w:p>
        </w:tc>
      </w:tr>
      <w:tr w:rsidR="00C87E77" w14:paraId="1FB037D0" w14:textId="77777777" w:rsidTr="00C87E77">
        <w:trPr>
          <w:trHeight w:val="266"/>
        </w:trPr>
        <w:tc>
          <w:tcPr>
            <w:tcW w:w="992" w:type="dxa"/>
            <w:tcBorders>
              <w:top w:val="single" w:sz="2" w:space="0" w:color="000000"/>
              <w:bottom w:val="single" w:sz="2" w:space="0" w:color="000000"/>
            </w:tcBorders>
          </w:tcPr>
          <w:p w14:paraId="479F65FB" w14:textId="77777777" w:rsidR="00C87E77" w:rsidRDefault="00C87E77" w:rsidP="00C87E77">
            <w:pPr>
              <w:pStyle w:val="TableParagraph"/>
              <w:ind w:right="156"/>
              <w:rPr>
                <w:b/>
                <w:sz w:val="18"/>
              </w:rPr>
            </w:pPr>
            <w:r>
              <w:rPr>
                <w:b/>
                <w:spacing w:val="-5"/>
                <w:sz w:val="18"/>
              </w:rPr>
              <w:t>06</w:t>
            </w:r>
          </w:p>
        </w:tc>
        <w:tc>
          <w:tcPr>
            <w:tcW w:w="6779" w:type="dxa"/>
            <w:gridSpan w:val="3"/>
            <w:tcBorders>
              <w:top w:val="single" w:sz="2" w:space="0" w:color="000000"/>
              <w:bottom w:val="single" w:sz="2" w:space="0" w:color="000000"/>
            </w:tcBorders>
          </w:tcPr>
          <w:p w14:paraId="49181BE2" w14:textId="77777777" w:rsidR="00C87E77" w:rsidRDefault="00C87E77" w:rsidP="00C87E77">
            <w:pPr>
              <w:pStyle w:val="TableParagraph"/>
              <w:ind w:left="160"/>
              <w:jc w:val="left"/>
              <w:rPr>
                <w:b/>
                <w:sz w:val="18"/>
              </w:rPr>
            </w:pPr>
            <w:proofErr w:type="spellStart"/>
            <w:r>
              <w:rPr>
                <w:b/>
                <w:sz w:val="18"/>
              </w:rPr>
              <w:t>Usluge</w:t>
            </w:r>
            <w:proofErr w:type="spellEnd"/>
            <w:r>
              <w:rPr>
                <w:b/>
                <w:spacing w:val="-6"/>
                <w:sz w:val="18"/>
              </w:rPr>
              <w:t xml:space="preserve"> </w:t>
            </w:r>
            <w:proofErr w:type="spellStart"/>
            <w:r>
              <w:rPr>
                <w:b/>
                <w:sz w:val="18"/>
              </w:rPr>
              <w:t>unaprjeđenja</w:t>
            </w:r>
            <w:proofErr w:type="spellEnd"/>
            <w:r>
              <w:rPr>
                <w:b/>
                <w:spacing w:val="-5"/>
                <w:sz w:val="18"/>
              </w:rPr>
              <w:t xml:space="preserve"> </w:t>
            </w:r>
            <w:proofErr w:type="spellStart"/>
            <w:r>
              <w:rPr>
                <w:b/>
                <w:sz w:val="18"/>
              </w:rPr>
              <w:t>stanovanja</w:t>
            </w:r>
            <w:proofErr w:type="spellEnd"/>
            <w:r>
              <w:rPr>
                <w:b/>
                <w:spacing w:val="-6"/>
                <w:sz w:val="18"/>
              </w:rPr>
              <w:t xml:space="preserve"> </w:t>
            </w:r>
            <w:proofErr w:type="spellStart"/>
            <w:r>
              <w:rPr>
                <w:b/>
                <w:sz w:val="18"/>
              </w:rPr>
              <w:t>i</w:t>
            </w:r>
            <w:proofErr w:type="spellEnd"/>
            <w:r>
              <w:rPr>
                <w:b/>
                <w:spacing w:val="-7"/>
                <w:sz w:val="18"/>
              </w:rPr>
              <w:t xml:space="preserve"> </w:t>
            </w:r>
            <w:proofErr w:type="spellStart"/>
            <w:r>
              <w:rPr>
                <w:b/>
                <w:spacing w:val="-2"/>
                <w:sz w:val="18"/>
              </w:rPr>
              <w:t>zajednice</w:t>
            </w:r>
            <w:proofErr w:type="spellEnd"/>
          </w:p>
        </w:tc>
        <w:tc>
          <w:tcPr>
            <w:tcW w:w="1617" w:type="dxa"/>
            <w:tcBorders>
              <w:top w:val="single" w:sz="2" w:space="0" w:color="000000"/>
              <w:bottom w:val="single" w:sz="2" w:space="0" w:color="000000"/>
            </w:tcBorders>
          </w:tcPr>
          <w:p w14:paraId="3CF294CE" w14:textId="77777777" w:rsidR="00C87E77" w:rsidRDefault="00C87E77" w:rsidP="00C87E77">
            <w:pPr>
              <w:pStyle w:val="TableParagraph"/>
              <w:ind w:right="84"/>
              <w:rPr>
                <w:b/>
                <w:sz w:val="18"/>
              </w:rPr>
            </w:pPr>
            <w:r>
              <w:rPr>
                <w:b/>
                <w:spacing w:val="-2"/>
                <w:sz w:val="18"/>
              </w:rPr>
              <w:t>451.246,07</w:t>
            </w:r>
          </w:p>
        </w:tc>
        <w:tc>
          <w:tcPr>
            <w:tcW w:w="1517" w:type="dxa"/>
            <w:gridSpan w:val="2"/>
            <w:tcBorders>
              <w:top w:val="single" w:sz="2" w:space="0" w:color="000000"/>
              <w:bottom w:val="single" w:sz="2" w:space="0" w:color="000000"/>
            </w:tcBorders>
          </w:tcPr>
          <w:p w14:paraId="4143654C" w14:textId="77777777" w:rsidR="00C87E77" w:rsidRDefault="00C87E77" w:rsidP="00C87E77">
            <w:pPr>
              <w:pStyle w:val="TableParagraph"/>
              <w:ind w:right="47"/>
              <w:rPr>
                <w:b/>
                <w:sz w:val="18"/>
              </w:rPr>
            </w:pPr>
            <w:r>
              <w:rPr>
                <w:b/>
                <w:spacing w:val="-2"/>
                <w:sz w:val="18"/>
              </w:rPr>
              <w:t>579.416,37</w:t>
            </w:r>
          </w:p>
        </w:tc>
        <w:tc>
          <w:tcPr>
            <w:tcW w:w="1650" w:type="dxa"/>
            <w:gridSpan w:val="2"/>
            <w:tcBorders>
              <w:top w:val="single" w:sz="2" w:space="0" w:color="000000"/>
              <w:bottom w:val="single" w:sz="2" w:space="0" w:color="000000"/>
            </w:tcBorders>
          </w:tcPr>
          <w:p w14:paraId="5191F2DE" w14:textId="77777777" w:rsidR="00C87E77" w:rsidRDefault="00C87E77" w:rsidP="00C87E77">
            <w:pPr>
              <w:pStyle w:val="TableParagraph"/>
              <w:ind w:right="129"/>
              <w:rPr>
                <w:b/>
                <w:sz w:val="18"/>
              </w:rPr>
            </w:pPr>
            <w:r>
              <w:rPr>
                <w:b/>
                <w:spacing w:val="-2"/>
                <w:sz w:val="18"/>
              </w:rPr>
              <w:t>425.678,15</w:t>
            </w:r>
          </w:p>
        </w:tc>
        <w:tc>
          <w:tcPr>
            <w:tcW w:w="1051" w:type="dxa"/>
            <w:gridSpan w:val="2"/>
            <w:tcBorders>
              <w:top w:val="single" w:sz="2" w:space="0" w:color="000000"/>
              <w:bottom w:val="single" w:sz="2" w:space="0" w:color="000000"/>
            </w:tcBorders>
          </w:tcPr>
          <w:p w14:paraId="671F1BD1" w14:textId="77777777" w:rsidR="00C87E77" w:rsidRDefault="00C87E77" w:rsidP="00C87E77">
            <w:pPr>
              <w:pStyle w:val="TableParagraph"/>
              <w:ind w:right="163"/>
              <w:rPr>
                <w:b/>
                <w:sz w:val="18"/>
              </w:rPr>
            </w:pPr>
            <w:r>
              <w:rPr>
                <w:b/>
                <w:spacing w:val="-2"/>
                <w:sz w:val="18"/>
              </w:rPr>
              <w:t>94,33%</w:t>
            </w:r>
          </w:p>
        </w:tc>
        <w:tc>
          <w:tcPr>
            <w:tcW w:w="1252" w:type="dxa"/>
            <w:gridSpan w:val="3"/>
            <w:tcBorders>
              <w:top w:val="single" w:sz="2" w:space="0" w:color="000000"/>
              <w:bottom w:val="single" w:sz="2" w:space="0" w:color="000000"/>
            </w:tcBorders>
          </w:tcPr>
          <w:p w14:paraId="2F7B13B8" w14:textId="77777777" w:rsidR="00C87E77" w:rsidRDefault="00C87E77" w:rsidP="00C87E77">
            <w:pPr>
              <w:pStyle w:val="TableParagraph"/>
              <w:ind w:right="329"/>
              <w:rPr>
                <w:b/>
                <w:sz w:val="18"/>
              </w:rPr>
            </w:pPr>
            <w:r>
              <w:rPr>
                <w:b/>
                <w:spacing w:val="-2"/>
                <w:sz w:val="18"/>
              </w:rPr>
              <w:t>73,47%</w:t>
            </w:r>
          </w:p>
        </w:tc>
      </w:tr>
      <w:tr w:rsidR="00C87E77" w14:paraId="3EA7A7C0" w14:textId="77777777" w:rsidTr="00C87E77">
        <w:trPr>
          <w:trHeight w:val="263"/>
        </w:trPr>
        <w:tc>
          <w:tcPr>
            <w:tcW w:w="992" w:type="dxa"/>
            <w:tcBorders>
              <w:top w:val="single" w:sz="2" w:space="0" w:color="000000"/>
              <w:bottom w:val="single" w:sz="2" w:space="0" w:color="000000"/>
            </w:tcBorders>
          </w:tcPr>
          <w:p w14:paraId="4659E25B" w14:textId="77777777" w:rsidR="00C87E77" w:rsidRDefault="00C87E77" w:rsidP="00C87E77">
            <w:pPr>
              <w:pStyle w:val="TableParagraph"/>
              <w:ind w:right="159"/>
              <w:rPr>
                <w:sz w:val="18"/>
              </w:rPr>
            </w:pPr>
            <w:r>
              <w:rPr>
                <w:spacing w:val="-5"/>
                <w:sz w:val="18"/>
              </w:rPr>
              <w:t>060</w:t>
            </w:r>
          </w:p>
        </w:tc>
        <w:tc>
          <w:tcPr>
            <w:tcW w:w="6779" w:type="dxa"/>
            <w:gridSpan w:val="3"/>
            <w:tcBorders>
              <w:top w:val="single" w:sz="2" w:space="0" w:color="000000"/>
              <w:bottom w:val="single" w:sz="2" w:space="0" w:color="000000"/>
            </w:tcBorders>
          </w:tcPr>
          <w:p w14:paraId="014D94F4" w14:textId="77777777" w:rsidR="00C87E77" w:rsidRDefault="00C87E77" w:rsidP="00C87E77">
            <w:pPr>
              <w:pStyle w:val="TableParagraph"/>
              <w:ind w:left="159"/>
              <w:jc w:val="left"/>
              <w:rPr>
                <w:sz w:val="18"/>
              </w:rPr>
            </w:pPr>
            <w:proofErr w:type="spellStart"/>
            <w:r>
              <w:rPr>
                <w:sz w:val="18"/>
              </w:rPr>
              <w:t>Usluge</w:t>
            </w:r>
            <w:proofErr w:type="spellEnd"/>
            <w:r>
              <w:rPr>
                <w:spacing w:val="-7"/>
                <w:sz w:val="18"/>
              </w:rPr>
              <w:t xml:space="preserve"> </w:t>
            </w:r>
            <w:proofErr w:type="spellStart"/>
            <w:r>
              <w:rPr>
                <w:sz w:val="18"/>
              </w:rPr>
              <w:t>unaprjeđenja</w:t>
            </w:r>
            <w:proofErr w:type="spellEnd"/>
            <w:r>
              <w:rPr>
                <w:spacing w:val="-7"/>
                <w:sz w:val="18"/>
              </w:rPr>
              <w:t xml:space="preserve"> </w:t>
            </w:r>
            <w:proofErr w:type="spellStart"/>
            <w:r>
              <w:rPr>
                <w:sz w:val="18"/>
              </w:rPr>
              <w:t>stanovanja</w:t>
            </w:r>
            <w:proofErr w:type="spellEnd"/>
            <w:r>
              <w:rPr>
                <w:spacing w:val="-7"/>
                <w:sz w:val="18"/>
              </w:rPr>
              <w:t xml:space="preserve"> </w:t>
            </w:r>
            <w:proofErr w:type="spellStart"/>
            <w:r>
              <w:rPr>
                <w:sz w:val="18"/>
              </w:rPr>
              <w:t>i</w:t>
            </w:r>
            <w:proofErr w:type="spellEnd"/>
            <w:r>
              <w:rPr>
                <w:spacing w:val="-7"/>
                <w:sz w:val="18"/>
              </w:rPr>
              <w:t xml:space="preserve"> </w:t>
            </w:r>
            <w:proofErr w:type="spellStart"/>
            <w:r>
              <w:rPr>
                <w:spacing w:val="-2"/>
                <w:sz w:val="18"/>
              </w:rPr>
              <w:t>zajednice</w:t>
            </w:r>
            <w:proofErr w:type="spellEnd"/>
          </w:p>
        </w:tc>
        <w:tc>
          <w:tcPr>
            <w:tcW w:w="1617" w:type="dxa"/>
            <w:tcBorders>
              <w:top w:val="single" w:sz="2" w:space="0" w:color="000000"/>
              <w:bottom w:val="single" w:sz="2" w:space="0" w:color="000000"/>
            </w:tcBorders>
          </w:tcPr>
          <w:p w14:paraId="18580A97" w14:textId="77777777" w:rsidR="00C87E77" w:rsidRDefault="00C87E77" w:rsidP="00C87E77">
            <w:pPr>
              <w:pStyle w:val="TableParagraph"/>
              <w:ind w:right="82"/>
              <w:rPr>
                <w:sz w:val="18"/>
              </w:rPr>
            </w:pPr>
            <w:r>
              <w:rPr>
                <w:spacing w:val="-4"/>
                <w:sz w:val="18"/>
              </w:rPr>
              <w:t>0,00</w:t>
            </w:r>
          </w:p>
        </w:tc>
        <w:tc>
          <w:tcPr>
            <w:tcW w:w="1517" w:type="dxa"/>
            <w:gridSpan w:val="2"/>
            <w:tcBorders>
              <w:top w:val="single" w:sz="2" w:space="0" w:color="000000"/>
              <w:bottom w:val="single" w:sz="2" w:space="0" w:color="000000"/>
            </w:tcBorders>
          </w:tcPr>
          <w:p w14:paraId="049B144F" w14:textId="77777777" w:rsidR="00C87E77" w:rsidRDefault="00C87E77" w:rsidP="00C87E77">
            <w:pPr>
              <w:pStyle w:val="TableParagraph"/>
              <w:ind w:right="47"/>
              <w:rPr>
                <w:sz w:val="18"/>
              </w:rPr>
            </w:pPr>
            <w:r>
              <w:rPr>
                <w:spacing w:val="-2"/>
                <w:sz w:val="18"/>
              </w:rPr>
              <w:t>5.000,00</w:t>
            </w:r>
          </w:p>
        </w:tc>
        <w:tc>
          <w:tcPr>
            <w:tcW w:w="1650" w:type="dxa"/>
            <w:gridSpan w:val="2"/>
            <w:tcBorders>
              <w:top w:val="single" w:sz="2" w:space="0" w:color="000000"/>
              <w:bottom w:val="single" w:sz="2" w:space="0" w:color="000000"/>
            </w:tcBorders>
          </w:tcPr>
          <w:p w14:paraId="4C66C452" w14:textId="77777777" w:rsidR="00C87E77" w:rsidRDefault="00C87E77" w:rsidP="00C87E77">
            <w:pPr>
              <w:pStyle w:val="TableParagraph"/>
              <w:ind w:right="127"/>
              <w:rPr>
                <w:sz w:val="18"/>
              </w:rPr>
            </w:pPr>
            <w:r>
              <w:rPr>
                <w:spacing w:val="-2"/>
                <w:sz w:val="18"/>
              </w:rPr>
              <w:t>2.500,00</w:t>
            </w:r>
          </w:p>
        </w:tc>
        <w:tc>
          <w:tcPr>
            <w:tcW w:w="1051" w:type="dxa"/>
            <w:gridSpan w:val="2"/>
            <w:tcBorders>
              <w:top w:val="single" w:sz="2" w:space="0" w:color="000000"/>
              <w:bottom w:val="single" w:sz="2" w:space="0" w:color="000000"/>
            </w:tcBorders>
          </w:tcPr>
          <w:p w14:paraId="1D866707" w14:textId="77777777" w:rsidR="00C87E77" w:rsidRDefault="00C87E77" w:rsidP="00C87E77">
            <w:pPr>
              <w:pStyle w:val="TableParagraph"/>
              <w:ind w:right="167"/>
              <w:rPr>
                <w:sz w:val="18"/>
              </w:rPr>
            </w:pPr>
            <w:r>
              <w:rPr>
                <w:spacing w:val="-2"/>
                <w:sz w:val="18"/>
              </w:rPr>
              <w:t>0,00%</w:t>
            </w:r>
          </w:p>
        </w:tc>
        <w:tc>
          <w:tcPr>
            <w:tcW w:w="1252" w:type="dxa"/>
            <w:gridSpan w:val="3"/>
            <w:tcBorders>
              <w:top w:val="single" w:sz="2" w:space="0" w:color="000000"/>
              <w:bottom w:val="single" w:sz="2" w:space="0" w:color="000000"/>
            </w:tcBorders>
          </w:tcPr>
          <w:p w14:paraId="482B429F" w14:textId="77777777" w:rsidR="00C87E77" w:rsidRDefault="00C87E77" w:rsidP="00C87E77">
            <w:pPr>
              <w:pStyle w:val="TableParagraph"/>
              <w:ind w:right="332"/>
              <w:rPr>
                <w:sz w:val="18"/>
              </w:rPr>
            </w:pPr>
            <w:r>
              <w:rPr>
                <w:spacing w:val="-2"/>
                <w:sz w:val="18"/>
              </w:rPr>
              <w:t>50,00%</w:t>
            </w:r>
          </w:p>
        </w:tc>
      </w:tr>
      <w:tr w:rsidR="00C87E77" w14:paraId="57BBA1F7" w14:textId="77777777" w:rsidTr="00C87E77">
        <w:trPr>
          <w:trHeight w:val="266"/>
        </w:trPr>
        <w:tc>
          <w:tcPr>
            <w:tcW w:w="992" w:type="dxa"/>
            <w:tcBorders>
              <w:top w:val="single" w:sz="2" w:space="0" w:color="000000"/>
              <w:bottom w:val="single" w:sz="2" w:space="0" w:color="000000"/>
            </w:tcBorders>
          </w:tcPr>
          <w:p w14:paraId="40DB505C" w14:textId="77777777" w:rsidR="00C87E77" w:rsidRDefault="00C87E77" w:rsidP="00C87E77">
            <w:pPr>
              <w:pStyle w:val="TableParagraph"/>
              <w:ind w:right="159"/>
              <w:rPr>
                <w:sz w:val="18"/>
              </w:rPr>
            </w:pPr>
            <w:r>
              <w:rPr>
                <w:spacing w:val="-5"/>
                <w:sz w:val="18"/>
              </w:rPr>
              <w:t>062</w:t>
            </w:r>
          </w:p>
        </w:tc>
        <w:tc>
          <w:tcPr>
            <w:tcW w:w="6779" w:type="dxa"/>
            <w:gridSpan w:val="3"/>
            <w:tcBorders>
              <w:top w:val="single" w:sz="2" w:space="0" w:color="000000"/>
              <w:bottom w:val="single" w:sz="2" w:space="0" w:color="000000"/>
            </w:tcBorders>
          </w:tcPr>
          <w:p w14:paraId="38A6AA92" w14:textId="77777777" w:rsidR="00C87E77" w:rsidRDefault="00C87E77" w:rsidP="00C87E77">
            <w:pPr>
              <w:pStyle w:val="TableParagraph"/>
              <w:ind w:left="159"/>
              <w:jc w:val="left"/>
              <w:rPr>
                <w:sz w:val="18"/>
              </w:rPr>
            </w:pPr>
            <w:proofErr w:type="spellStart"/>
            <w:r>
              <w:rPr>
                <w:sz w:val="18"/>
              </w:rPr>
              <w:t>Razvoj</w:t>
            </w:r>
            <w:proofErr w:type="spellEnd"/>
            <w:r>
              <w:rPr>
                <w:spacing w:val="-2"/>
                <w:sz w:val="18"/>
              </w:rPr>
              <w:t xml:space="preserve"> </w:t>
            </w:r>
            <w:proofErr w:type="spellStart"/>
            <w:r>
              <w:rPr>
                <w:spacing w:val="-2"/>
                <w:sz w:val="18"/>
              </w:rPr>
              <w:t>zajednice</w:t>
            </w:r>
            <w:proofErr w:type="spellEnd"/>
          </w:p>
        </w:tc>
        <w:tc>
          <w:tcPr>
            <w:tcW w:w="1617" w:type="dxa"/>
            <w:tcBorders>
              <w:top w:val="single" w:sz="2" w:space="0" w:color="000000"/>
              <w:bottom w:val="single" w:sz="2" w:space="0" w:color="000000"/>
            </w:tcBorders>
          </w:tcPr>
          <w:p w14:paraId="6CEA7203" w14:textId="77777777" w:rsidR="00C87E77" w:rsidRDefault="00C87E77" w:rsidP="00C87E77">
            <w:pPr>
              <w:pStyle w:val="TableParagraph"/>
              <w:ind w:right="83"/>
              <w:rPr>
                <w:sz w:val="18"/>
              </w:rPr>
            </w:pPr>
            <w:r>
              <w:rPr>
                <w:spacing w:val="-2"/>
                <w:sz w:val="18"/>
              </w:rPr>
              <w:t>435.929,12</w:t>
            </w:r>
          </w:p>
        </w:tc>
        <w:tc>
          <w:tcPr>
            <w:tcW w:w="1517" w:type="dxa"/>
            <w:gridSpan w:val="2"/>
            <w:tcBorders>
              <w:top w:val="single" w:sz="2" w:space="0" w:color="000000"/>
              <w:bottom w:val="single" w:sz="2" w:space="0" w:color="000000"/>
            </w:tcBorders>
          </w:tcPr>
          <w:p w14:paraId="7924C829" w14:textId="77777777" w:rsidR="00C87E77" w:rsidRDefault="00C87E77" w:rsidP="00C87E77">
            <w:pPr>
              <w:pStyle w:val="TableParagraph"/>
              <w:ind w:right="48"/>
              <w:rPr>
                <w:sz w:val="18"/>
              </w:rPr>
            </w:pPr>
            <w:r>
              <w:rPr>
                <w:spacing w:val="-2"/>
                <w:sz w:val="18"/>
              </w:rPr>
              <w:t>541.716,37</w:t>
            </w:r>
          </w:p>
        </w:tc>
        <w:tc>
          <w:tcPr>
            <w:tcW w:w="1650" w:type="dxa"/>
            <w:gridSpan w:val="2"/>
            <w:tcBorders>
              <w:top w:val="single" w:sz="2" w:space="0" w:color="000000"/>
              <w:bottom w:val="single" w:sz="2" w:space="0" w:color="000000"/>
            </w:tcBorders>
          </w:tcPr>
          <w:p w14:paraId="131FBC77" w14:textId="77777777" w:rsidR="00C87E77" w:rsidRDefault="00C87E77" w:rsidP="00C87E77">
            <w:pPr>
              <w:pStyle w:val="TableParagraph"/>
              <w:ind w:right="128"/>
              <w:rPr>
                <w:sz w:val="18"/>
              </w:rPr>
            </w:pPr>
            <w:r>
              <w:rPr>
                <w:spacing w:val="-2"/>
                <w:sz w:val="18"/>
              </w:rPr>
              <w:t>394.594,07</w:t>
            </w:r>
          </w:p>
        </w:tc>
        <w:tc>
          <w:tcPr>
            <w:tcW w:w="1051" w:type="dxa"/>
            <w:gridSpan w:val="2"/>
            <w:tcBorders>
              <w:top w:val="single" w:sz="2" w:space="0" w:color="000000"/>
              <w:bottom w:val="single" w:sz="2" w:space="0" w:color="000000"/>
            </w:tcBorders>
          </w:tcPr>
          <w:p w14:paraId="438DE68A" w14:textId="77777777" w:rsidR="00C87E77" w:rsidRDefault="00C87E77" w:rsidP="00C87E77">
            <w:pPr>
              <w:pStyle w:val="TableParagraph"/>
              <w:ind w:right="167"/>
              <w:rPr>
                <w:sz w:val="18"/>
              </w:rPr>
            </w:pPr>
            <w:r>
              <w:rPr>
                <w:spacing w:val="-2"/>
                <w:sz w:val="18"/>
              </w:rPr>
              <w:t>90,52%</w:t>
            </w:r>
          </w:p>
        </w:tc>
        <w:tc>
          <w:tcPr>
            <w:tcW w:w="1252" w:type="dxa"/>
            <w:gridSpan w:val="3"/>
            <w:tcBorders>
              <w:top w:val="single" w:sz="2" w:space="0" w:color="000000"/>
              <w:bottom w:val="single" w:sz="2" w:space="0" w:color="000000"/>
            </w:tcBorders>
          </w:tcPr>
          <w:p w14:paraId="35D216A6" w14:textId="77777777" w:rsidR="00C87E77" w:rsidRDefault="00C87E77" w:rsidP="00C87E77">
            <w:pPr>
              <w:pStyle w:val="TableParagraph"/>
              <w:ind w:right="331"/>
              <w:rPr>
                <w:sz w:val="18"/>
              </w:rPr>
            </w:pPr>
            <w:r>
              <w:rPr>
                <w:spacing w:val="-2"/>
                <w:sz w:val="18"/>
              </w:rPr>
              <w:t>72,84%</w:t>
            </w:r>
          </w:p>
        </w:tc>
      </w:tr>
      <w:tr w:rsidR="00C87E77" w14:paraId="52EC1789" w14:textId="77777777" w:rsidTr="00C87E77">
        <w:trPr>
          <w:trHeight w:val="263"/>
        </w:trPr>
        <w:tc>
          <w:tcPr>
            <w:tcW w:w="992" w:type="dxa"/>
            <w:tcBorders>
              <w:top w:val="single" w:sz="2" w:space="0" w:color="000000"/>
              <w:bottom w:val="single" w:sz="2" w:space="0" w:color="000000"/>
            </w:tcBorders>
          </w:tcPr>
          <w:p w14:paraId="54415B65" w14:textId="77777777" w:rsidR="00C87E77" w:rsidRDefault="00C87E77" w:rsidP="00C87E77">
            <w:pPr>
              <w:pStyle w:val="TableParagraph"/>
              <w:ind w:right="159"/>
              <w:rPr>
                <w:sz w:val="18"/>
              </w:rPr>
            </w:pPr>
            <w:r>
              <w:rPr>
                <w:spacing w:val="-5"/>
                <w:sz w:val="18"/>
              </w:rPr>
              <w:t>064</w:t>
            </w:r>
          </w:p>
        </w:tc>
        <w:tc>
          <w:tcPr>
            <w:tcW w:w="6779" w:type="dxa"/>
            <w:gridSpan w:val="3"/>
            <w:tcBorders>
              <w:top w:val="single" w:sz="2" w:space="0" w:color="000000"/>
              <w:bottom w:val="single" w:sz="2" w:space="0" w:color="000000"/>
            </w:tcBorders>
          </w:tcPr>
          <w:p w14:paraId="6A5C0349" w14:textId="77777777" w:rsidR="00C87E77" w:rsidRDefault="00C87E77" w:rsidP="00C87E77">
            <w:pPr>
              <w:pStyle w:val="TableParagraph"/>
              <w:ind w:left="159"/>
              <w:jc w:val="left"/>
              <w:rPr>
                <w:sz w:val="18"/>
              </w:rPr>
            </w:pPr>
            <w:r>
              <w:rPr>
                <w:sz w:val="18"/>
              </w:rPr>
              <w:t>Ulična</w:t>
            </w:r>
            <w:r>
              <w:rPr>
                <w:spacing w:val="-8"/>
                <w:sz w:val="18"/>
              </w:rPr>
              <w:t xml:space="preserve"> </w:t>
            </w:r>
            <w:proofErr w:type="spellStart"/>
            <w:r>
              <w:rPr>
                <w:spacing w:val="-2"/>
                <w:sz w:val="18"/>
              </w:rPr>
              <w:t>rasvjeta</w:t>
            </w:r>
            <w:proofErr w:type="spellEnd"/>
          </w:p>
        </w:tc>
        <w:tc>
          <w:tcPr>
            <w:tcW w:w="1617" w:type="dxa"/>
            <w:tcBorders>
              <w:top w:val="single" w:sz="2" w:space="0" w:color="000000"/>
              <w:bottom w:val="single" w:sz="2" w:space="0" w:color="000000"/>
            </w:tcBorders>
          </w:tcPr>
          <w:p w14:paraId="66F7004D" w14:textId="77777777" w:rsidR="00C87E77" w:rsidRDefault="00C87E77" w:rsidP="00C87E77">
            <w:pPr>
              <w:pStyle w:val="TableParagraph"/>
              <w:ind w:right="86"/>
              <w:rPr>
                <w:sz w:val="18"/>
              </w:rPr>
            </w:pPr>
            <w:r>
              <w:rPr>
                <w:spacing w:val="-2"/>
                <w:sz w:val="18"/>
              </w:rPr>
              <w:t>15.316,95</w:t>
            </w:r>
          </w:p>
        </w:tc>
        <w:tc>
          <w:tcPr>
            <w:tcW w:w="1517" w:type="dxa"/>
            <w:gridSpan w:val="2"/>
            <w:tcBorders>
              <w:top w:val="single" w:sz="2" w:space="0" w:color="000000"/>
              <w:bottom w:val="single" w:sz="2" w:space="0" w:color="000000"/>
            </w:tcBorders>
          </w:tcPr>
          <w:p w14:paraId="2CD382AF" w14:textId="77777777" w:rsidR="00C87E77" w:rsidRDefault="00C87E77" w:rsidP="00C87E77">
            <w:pPr>
              <w:pStyle w:val="TableParagraph"/>
              <w:ind w:right="47"/>
              <w:rPr>
                <w:sz w:val="18"/>
              </w:rPr>
            </w:pPr>
            <w:r>
              <w:rPr>
                <w:spacing w:val="-2"/>
                <w:sz w:val="18"/>
              </w:rPr>
              <w:t>32.700,00</w:t>
            </w:r>
          </w:p>
        </w:tc>
        <w:tc>
          <w:tcPr>
            <w:tcW w:w="1650" w:type="dxa"/>
            <w:gridSpan w:val="2"/>
            <w:tcBorders>
              <w:top w:val="single" w:sz="2" w:space="0" w:color="000000"/>
              <w:bottom w:val="single" w:sz="2" w:space="0" w:color="000000"/>
            </w:tcBorders>
          </w:tcPr>
          <w:p w14:paraId="49493EF4" w14:textId="77777777" w:rsidR="00C87E77" w:rsidRDefault="00C87E77" w:rsidP="00C87E77">
            <w:pPr>
              <w:pStyle w:val="TableParagraph"/>
              <w:ind w:right="130"/>
              <w:rPr>
                <w:sz w:val="18"/>
              </w:rPr>
            </w:pPr>
            <w:r>
              <w:rPr>
                <w:spacing w:val="-2"/>
                <w:sz w:val="18"/>
              </w:rPr>
              <w:t>28.584,08</w:t>
            </w:r>
          </w:p>
        </w:tc>
        <w:tc>
          <w:tcPr>
            <w:tcW w:w="1051" w:type="dxa"/>
            <w:gridSpan w:val="2"/>
            <w:tcBorders>
              <w:top w:val="single" w:sz="2" w:space="0" w:color="000000"/>
              <w:bottom w:val="single" w:sz="2" w:space="0" w:color="000000"/>
            </w:tcBorders>
          </w:tcPr>
          <w:p w14:paraId="1A00E624" w14:textId="77777777" w:rsidR="00C87E77" w:rsidRDefault="00C87E77" w:rsidP="00C87E77">
            <w:pPr>
              <w:pStyle w:val="TableParagraph"/>
              <w:ind w:right="164"/>
              <w:rPr>
                <w:sz w:val="18"/>
              </w:rPr>
            </w:pPr>
            <w:r>
              <w:rPr>
                <w:spacing w:val="-2"/>
                <w:sz w:val="18"/>
              </w:rPr>
              <w:t>186,62%</w:t>
            </w:r>
          </w:p>
        </w:tc>
        <w:tc>
          <w:tcPr>
            <w:tcW w:w="1252" w:type="dxa"/>
            <w:gridSpan w:val="3"/>
            <w:tcBorders>
              <w:top w:val="single" w:sz="2" w:space="0" w:color="000000"/>
              <w:bottom w:val="single" w:sz="2" w:space="0" w:color="000000"/>
            </w:tcBorders>
          </w:tcPr>
          <w:p w14:paraId="2F89C234" w14:textId="77777777" w:rsidR="00C87E77" w:rsidRDefault="00C87E77" w:rsidP="00C87E77">
            <w:pPr>
              <w:pStyle w:val="TableParagraph"/>
              <w:ind w:right="332"/>
              <w:rPr>
                <w:sz w:val="18"/>
              </w:rPr>
            </w:pPr>
            <w:r>
              <w:rPr>
                <w:spacing w:val="-2"/>
                <w:sz w:val="18"/>
              </w:rPr>
              <w:t>87,41%</w:t>
            </w:r>
          </w:p>
        </w:tc>
      </w:tr>
      <w:tr w:rsidR="00C87E77" w14:paraId="7FA4B36F" w14:textId="77777777" w:rsidTr="00C87E77">
        <w:trPr>
          <w:trHeight w:val="266"/>
        </w:trPr>
        <w:tc>
          <w:tcPr>
            <w:tcW w:w="992" w:type="dxa"/>
            <w:tcBorders>
              <w:top w:val="single" w:sz="2" w:space="0" w:color="000000"/>
              <w:bottom w:val="single" w:sz="2" w:space="0" w:color="000000"/>
            </w:tcBorders>
          </w:tcPr>
          <w:p w14:paraId="464FCA05" w14:textId="77777777" w:rsidR="00C87E77" w:rsidRDefault="00C87E77" w:rsidP="00C87E77">
            <w:pPr>
              <w:pStyle w:val="TableParagraph"/>
              <w:ind w:right="156"/>
              <w:rPr>
                <w:b/>
                <w:sz w:val="18"/>
              </w:rPr>
            </w:pPr>
            <w:r>
              <w:rPr>
                <w:b/>
                <w:spacing w:val="-5"/>
                <w:sz w:val="18"/>
              </w:rPr>
              <w:t>07</w:t>
            </w:r>
          </w:p>
        </w:tc>
        <w:tc>
          <w:tcPr>
            <w:tcW w:w="6779" w:type="dxa"/>
            <w:gridSpan w:val="3"/>
            <w:tcBorders>
              <w:top w:val="single" w:sz="2" w:space="0" w:color="000000"/>
              <w:bottom w:val="single" w:sz="2" w:space="0" w:color="000000"/>
            </w:tcBorders>
          </w:tcPr>
          <w:p w14:paraId="7E060731" w14:textId="77777777" w:rsidR="00C87E77" w:rsidRDefault="00C87E77" w:rsidP="00C87E77">
            <w:pPr>
              <w:pStyle w:val="TableParagraph"/>
              <w:ind w:left="160"/>
              <w:jc w:val="left"/>
              <w:rPr>
                <w:b/>
                <w:sz w:val="18"/>
              </w:rPr>
            </w:pPr>
            <w:proofErr w:type="spellStart"/>
            <w:r>
              <w:rPr>
                <w:b/>
                <w:spacing w:val="-2"/>
                <w:sz w:val="18"/>
              </w:rPr>
              <w:t>Zdravstvo</w:t>
            </w:r>
            <w:proofErr w:type="spellEnd"/>
          </w:p>
        </w:tc>
        <w:tc>
          <w:tcPr>
            <w:tcW w:w="1617" w:type="dxa"/>
            <w:tcBorders>
              <w:top w:val="single" w:sz="2" w:space="0" w:color="000000"/>
              <w:bottom w:val="single" w:sz="2" w:space="0" w:color="000000"/>
            </w:tcBorders>
          </w:tcPr>
          <w:p w14:paraId="484ED9C9" w14:textId="77777777" w:rsidR="00C87E77" w:rsidRDefault="00C87E77" w:rsidP="00C87E77">
            <w:pPr>
              <w:pStyle w:val="TableParagraph"/>
              <w:ind w:right="85"/>
              <w:rPr>
                <w:b/>
                <w:sz w:val="18"/>
              </w:rPr>
            </w:pPr>
            <w:r>
              <w:rPr>
                <w:b/>
                <w:spacing w:val="-2"/>
                <w:sz w:val="18"/>
              </w:rPr>
              <w:t>500,00</w:t>
            </w:r>
          </w:p>
        </w:tc>
        <w:tc>
          <w:tcPr>
            <w:tcW w:w="1517" w:type="dxa"/>
            <w:gridSpan w:val="2"/>
            <w:tcBorders>
              <w:top w:val="single" w:sz="2" w:space="0" w:color="000000"/>
              <w:bottom w:val="single" w:sz="2" w:space="0" w:color="000000"/>
            </w:tcBorders>
          </w:tcPr>
          <w:p w14:paraId="1405DEF2" w14:textId="77777777" w:rsidR="00C87E77" w:rsidRDefault="00C87E77" w:rsidP="00C87E77">
            <w:pPr>
              <w:pStyle w:val="TableParagraph"/>
              <w:ind w:right="48"/>
              <w:rPr>
                <w:b/>
                <w:sz w:val="18"/>
              </w:rPr>
            </w:pPr>
            <w:r>
              <w:rPr>
                <w:b/>
                <w:spacing w:val="-2"/>
                <w:sz w:val="18"/>
              </w:rPr>
              <w:t>1.000,00</w:t>
            </w:r>
          </w:p>
        </w:tc>
        <w:tc>
          <w:tcPr>
            <w:tcW w:w="1650" w:type="dxa"/>
            <w:gridSpan w:val="2"/>
            <w:tcBorders>
              <w:top w:val="single" w:sz="2" w:space="0" w:color="000000"/>
              <w:bottom w:val="single" w:sz="2" w:space="0" w:color="000000"/>
            </w:tcBorders>
          </w:tcPr>
          <w:p w14:paraId="4046A51C" w14:textId="77777777" w:rsidR="00C87E77" w:rsidRDefault="00C87E77" w:rsidP="00C87E77">
            <w:pPr>
              <w:pStyle w:val="TableParagraph"/>
              <w:ind w:right="129"/>
              <w:rPr>
                <w:b/>
                <w:sz w:val="18"/>
              </w:rPr>
            </w:pPr>
            <w:r>
              <w:rPr>
                <w:b/>
                <w:spacing w:val="-2"/>
                <w:sz w:val="18"/>
              </w:rPr>
              <w:t>500,00</w:t>
            </w:r>
          </w:p>
        </w:tc>
        <w:tc>
          <w:tcPr>
            <w:tcW w:w="1051" w:type="dxa"/>
            <w:gridSpan w:val="2"/>
            <w:tcBorders>
              <w:top w:val="single" w:sz="2" w:space="0" w:color="000000"/>
              <w:bottom w:val="single" w:sz="2" w:space="0" w:color="000000"/>
            </w:tcBorders>
          </w:tcPr>
          <w:p w14:paraId="7138E9AD" w14:textId="77777777" w:rsidR="00C87E77" w:rsidRDefault="00C87E77" w:rsidP="00C87E77">
            <w:pPr>
              <w:pStyle w:val="TableParagraph"/>
              <w:ind w:right="164"/>
              <w:rPr>
                <w:b/>
                <w:sz w:val="18"/>
              </w:rPr>
            </w:pPr>
            <w:r>
              <w:rPr>
                <w:b/>
                <w:spacing w:val="-2"/>
                <w:sz w:val="18"/>
              </w:rPr>
              <w:t>100,00%</w:t>
            </w:r>
          </w:p>
        </w:tc>
        <w:tc>
          <w:tcPr>
            <w:tcW w:w="1252" w:type="dxa"/>
            <w:gridSpan w:val="3"/>
            <w:tcBorders>
              <w:top w:val="single" w:sz="2" w:space="0" w:color="000000"/>
              <w:bottom w:val="single" w:sz="2" w:space="0" w:color="000000"/>
            </w:tcBorders>
          </w:tcPr>
          <w:p w14:paraId="2F698F21" w14:textId="77777777" w:rsidR="00C87E77" w:rsidRDefault="00C87E77" w:rsidP="00C87E77">
            <w:pPr>
              <w:pStyle w:val="TableParagraph"/>
              <w:ind w:right="328"/>
              <w:rPr>
                <w:b/>
                <w:sz w:val="18"/>
              </w:rPr>
            </w:pPr>
            <w:r>
              <w:rPr>
                <w:b/>
                <w:spacing w:val="-2"/>
                <w:sz w:val="18"/>
              </w:rPr>
              <w:t>50,00%</w:t>
            </w:r>
          </w:p>
        </w:tc>
      </w:tr>
      <w:tr w:rsidR="00C87E77" w14:paraId="00C4F9B4" w14:textId="77777777" w:rsidTr="00C87E77">
        <w:trPr>
          <w:trHeight w:val="263"/>
        </w:trPr>
        <w:tc>
          <w:tcPr>
            <w:tcW w:w="992" w:type="dxa"/>
            <w:tcBorders>
              <w:top w:val="single" w:sz="2" w:space="0" w:color="000000"/>
              <w:bottom w:val="single" w:sz="2" w:space="0" w:color="000000"/>
            </w:tcBorders>
          </w:tcPr>
          <w:p w14:paraId="6C84B058" w14:textId="77777777" w:rsidR="00C87E77" w:rsidRDefault="00C87E77" w:rsidP="00C87E77">
            <w:pPr>
              <w:pStyle w:val="TableParagraph"/>
              <w:ind w:right="159"/>
              <w:rPr>
                <w:sz w:val="18"/>
              </w:rPr>
            </w:pPr>
            <w:r>
              <w:rPr>
                <w:spacing w:val="-5"/>
                <w:sz w:val="18"/>
              </w:rPr>
              <w:t>076</w:t>
            </w:r>
          </w:p>
        </w:tc>
        <w:tc>
          <w:tcPr>
            <w:tcW w:w="6779" w:type="dxa"/>
            <w:gridSpan w:val="3"/>
            <w:tcBorders>
              <w:top w:val="single" w:sz="2" w:space="0" w:color="000000"/>
              <w:bottom w:val="single" w:sz="2" w:space="0" w:color="000000"/>
            </w:tcBorders>
          </w:tcPr>
          <w:p w14:paraId="396E0619" w14:textId="77777777" w:rsidR="00C87E77" w:rsidRDefault="00C87E77" w:rsidP="00C87E77">
            <w:pPr>
              <w:pStyle w:val="TableParagraph"/>
              <w:ind w:left="159"/>
              <w:jc w:val="left"/>
              <w:rPr>
                <w:sz w:val="18"/>
              </w:rPr>
            </w:pPr>
            <w:proofErr w:type="spellStart"/>
            <w:r>
              <w:rPr>
                <w:sz w:val="18"/>
              </w:rPr>
              <w:t>Poslovi</w:t>
            </w:r>
            <w:proofErr w:type="spellEnd"/>
            <w:r>
              <w:rPr>
                <w:spacing w:val="-7"/>
                <w:sz w:val="18"/>
              </w:rPr>
              <w:t xml:space="preserve"> </w:t>
            </w:r>
            <w:proofErr w:type="spellStart"/>
            <w:r>
              <w:rPr>
                <w:sz w:val="18"/>
              </w:rPr>
              <w:t>i</w:t>
            </w:r>
            <w:proofErr w:type="spellEnd"/>
            <w:r>
              <w:rPr>
                <w:spacing w:val="-3"/>
                <w:sz w:val="18"/>
              </w:rPr>
              <w:t xml:space="preserve"> </w:t>
            </w:r>
            <w:proofErr w:type="spellStart"/>
            <w:r>
              <w:rPr>
                <w:sz w:val="18"/>
              </w:rPr>
              <w:t>usluge</w:t>
            </w:r>
            <w:proofErr w:type="spellEnd"/>
            <w:r>
              <w:rPr>
                <w:spacing w:val="-4"/>
                <w:sz w:val="18"/>
              </w:rPr>
              <w:t xml:space="preserve"> </w:t>
            </w:r>
            <w:proofErr w:type="spellStart"/>
            <w:r>
              <w:rPr>
                <w:sz w:val="18"/>
              </w:rPr>
              <w:t>zdravstva</w:t>
            </w:r>
            <w:proofErr w:type="spellEnd"/>
            <w:r>
              <w:rPr>
                <w:spacing w:val="-6"/>
                <w:sz w:val="18"/>
              </w:rPr>
              <w:t xml:space="preserve"> </w:t>
            </w:r>
            <w:r>
              <w:rPr>
                <w:sz w:val="18"/>
              </w:rPr>
              <w:t>koji</w:t>
            </w:r>
            <w:r>
              <w:rPr>
                <w:spacing w:val="-4"/>
                <w:sz w:val="18"/>
              </w:rPr>
              <w:t xml:space="preserve"> </w:t>
            </w:r>
            <w:proofErr w:type="spellStart"/>
            <w:r>
              <w:rPr>
                <w:sz w:val="18"/>
              </w:rPr>
              <w:t>nisu</w:t>
            </w:r>
            <w:proofErr w:type="spellEnd"/>
            <w:r>
              <w:rPr>
                <w:spacing w:val="-4"/>
                <w:sz w:val="18"/>
              </w:rPr>
              <w:t xml:space="preserve"> </w:t>
            </w:r>
            <w:proofErr w:type="spellStart"/>
            <w:r>
              <w:rPr>
                <w:sz w:val="18"/>
              </w:rPr>
              <w:t>drugdje</w:t>
            </w:r>
            <w:proofErr w:type="spellEnd"/>
            <w:r>
              <w:rPr>
                <w:spacing w:val="-4"/>
                <w:sz w:val="18"/>
              </w:rPr>
              <w:t xml:space="preserve"> </w:t>
            </w:r>
            <w:proofErr w:type="spellStart"/>
            <w:r>
              <w:rPr>
                <w:spacing w:val="-2"/>
                <w:sz w:val="18"/>
              </w:rPr>
              <w:t>svrstani</w:t>
            </w:r>
            <w:proofErr w:type="spellEnd"/>
          </w:p>
        </w:tc>
        <w:tc>
          <w:tcPr>
            <w:tcW w:w="1617" w:type="dxa"/>
            <w:tcBorders>
              <w:top w:val="single" w:sz="2" w:space="0" w:color="000000"/>
              <w:bottom w:val="single" w:sz="2" w:space="0" w:color="000000"/>
            </w:tcBorders>
          </w:tcPr>
          <w:p w14:paraId="4CECB6BC" w14:textId="77777777" w:rsidR="00C87E77" w:rsidRDefault="00C87E77" w:rsidP="00C87E77">
            <w:pPr>
              <w:pStyle w:val="TableParagraph"/>
              <w:ind w:right="85"/>
              <w:rPr>
                <w:sz w:val="18"/>
              </w:rPr>
            </w:pPr>
            <w:r>
              <w:rPr>
                <w:spacing w:val="-2"/>
                <w:sz w:val="18"/>
              </w:rPr>
              <w:t>500,00</w:t>
            </w:r>
          </w:p>
        </w:tc>
        <w:tc>
          <w:tcPr>
            <w:tcW w:w="1517" w:type="dxa"/>
            <w:gridSpan w:val="2"/>
            <w:tcBorders>
              <w:top w:val="single" w:sz="2" w:space="0" w:color="000000"/>
              <w:bottom w:val="single" w:sz="2" w:space="0" w:color="000000"/>
            </w:tcBorders>
          </w:tcPr>
          <w:p w14:paraId="302B3958" w14:textId="77777777" w:rsidR="00C87E77" w:rsidRDefault="00C87E77" w:rsidP="00C87E77">
            <w:pPr>
              <w:pStyle w:val="TableParagraph"/>
              <w:ind w:right="48"/>
              <w:rPr>
                <w:sz w:val="18"/>
              </w:rPr>
            </w:pPr>
            <w:r>
              <w:rPr>
                <w:spacing w:val="-2"/>
                <w:sz w:val="18"/>
              </w:rPr>
              <w:t>1.000,00</w:t>
            </w:r>
          </w:p>
        </w:tc>
        <w:tc>
          <w:tcPr>
            <w:tcW w:w="1650" w:type="dxa"/>
            <w:gridSpan w:val="2"/>
            <w:tcBorders>
              <w:top w:val="single" w:sz="2" w:space="0" w:color="000000"/>
              <w:bottom w:val="single" w:sz="2" w:space="0" w:color="000000"/>
            </w:tcBorders>
          </w:tcPr>
          <w:p w14:paraId="05439FCB" w14:textId="77777777" w:rsidR="00C87E77" w:rsidRDefault="00C87E77" w:rsidP="00C87E77">
            <w:pPr>
              <w:pStyle w:val="TableParagraph"/>
              <w:ind w:right="129"/>
              <w:rPr>
                <w:sz w:val="18"/>
              </w:rPr>
            </w:pPr>
            <w:r>
              <w:rPr>
                <w:spacing w:val="-2"/>
                <w:sz w:val="18"/>
              </w:rPr>
              <w:t>500,00</w:t>
            </w:r>
          </w:p>
        </w:tc>
        <w:tc>
          <w:tcPr>
            <w:tcW w:w="1051" w:type="dxa"/>
            <w:gridSpan w:val="2"/>
            <w:tcBorders>
              <w:top w:val="single" w:sz="2" w:space="0" w:color="000000"/>
              <w:bottom w:val="single" w:sz="2" w:space="0" w:color="000000"/>
            </w:tcBorders>
          </w:tcPr>
          <w:p w14:paraId="0E55D26A" w14:textId="77777777" w:rsidR="00C87E77" w:rsidRDefault="00C87E77" w:rsidP="00C87E77">
            <w:pPr>
              <w:pStyle w:val="TableParagraph"/>
              <w:ind w:right="165"/>
              <w:rPr>
                <w:sz w:val="18"/>
              </w:rPr>
            </w:pPr>
            <w:r>
              <w:rPr>
                <w:spacing w:val="-2"/>
                <w:sz w:val="18"/>
              </w:rPr>
              <w:t>100,00%</w:t>
            </w:r>
          </w:p>
        </w:tc>
        <w:tc>
          <w:tcPr>
            <w:tcW w:w="1252" w:type="dxa"/>
            <w:gridSpan w:val="3"/>
            <w:tcBorders>
              <w:top w:val="single" w:sz="2" w:space="0" w:color="000000"/>
              <w:bottom w:val="single" w:sz="2" w:space="0" w:color="000000"/>
            </w:tcBorders>
          </w:tcPr>
          <w:p w14:paraId="0D75F1AC" w14:textId="77777777" w:rsidR="00C87E77" w:rsidRDefault="00C87E77" w:rsidP="00C87E77">
            <w:pPr>
              <w:pStyle w:val="TableParagraph"/>
              <w:ind w:right="331"/>
              <w:rPr>
                <w:sz w:val="18"/>
              </w:rPr>
            </w:pPr>
            <w:r>
              <w:rPr>
                <w:spacing w:val="-2"/>
                <w:sz w:val="18"/>
              </w:rPr>
              <w:t>50,00%</w:t>
            </w:r>
          </w:p>
        </w:tc>
      </w:tr>
      <w:tr w:rsidR="00C87E77" w14:paraId="2CC9C8F5" w14:textId="77777777" w:rsidTr="00C87E77">
        <w:trPr>
          <w:trHeight w:val="266"/>
        </w:trPr>
        <w:tc>
          <w:tcPr>
            <w:tcW w:w="992" w:type="dxa"/>
            <w:tcBorders>
              <w:top w:val="single" w:sz="2" w:space="0" w:color="000000"/>
              <w:bottom w:val="single" w:sz="2" w:space="0" w:color="000000"/>
            </w:tcBorders>
          </w:tcPr>
          <w:p w14:paraId="1FAC13EF" w14:textId="77777777" w:rsidR="00C87E77" w:rsidRDefault="00C87E77" w:rsidP="00C87E77">
            <w:pPr>
              <w:pStyle w:val="TableParagraph"/>
              <w:ind w:right="156"/>
              <w:rPr>
                <w:b/>
                <w:sz w:val="18"/>
              </w:rPr>
            </w:pPr>
            <w:r>
              <w:rPr>
                <w:b/>
                <w:spacing w:val="-5"/>
                <w:sz w:val="18"/>
              </w:rPr>
              <w:t>08</w:t>
            </w:r>
          </w:p>
        </w:tc>
        <w:tc>
          <w:tcPr>
            <w:tcW w:w="6779" w:type="dxa"/>
            <w:gridSpan w:val="3"/>
            <w:tcBorders>
              <w:top w:val="single" w:sz="2" w:space="0" w:color="000000"/>
              <w:bottom w:val="single" w:sz="2" w:space="0" w:color="000000"/>
            </w:tcBorders>
          </w:tcPr>
          <w:p w14:paraId="27856B61" w14:textId="77777777" w:rsidR="00C87E77" w:rsidRDefault="00C87E77" w:rsidP="00C87E77">
            <w:pPr>
              <w:pStyle w:val="TableParagraph"/>
              <w:ind w:left="160"/>
              <w:jc w:val="left"/>
              <w:rPr>
                <w:b/>
                <w:sz w:val="18"/>
              </w:rPr>
            </w:pPr>
            <w:proofErr w:type="spellStart"/>
            <w:r>
              <w:rPr>
                <w:b/>
                <w:sz w:val="18"/>
              </w:rPr>
              <w:t>Rekreacija</w:t>
            </w:r>
            <w:proofErr w:type="spellEnd"/>
            <w:r>
              <w:rPr>
                <w:b/>
                <w:sz w:val="18"/>
              </w:rPr>
              <w:t>,</w:t>
            </w:r>
            <w:r>
              <w:rPr>
                <w:b/>
                <w:spacing w:val="-6"/>
                <w:sz w:val="18"/>
              </w:rPr>
              <w:t xml:space="preserve"> </w:t>
            </w:r>
            <w:proofErr w:type="spellStart"/>
            <w:r>
              <w:rPr>
                <w:b/>
                <w:sz w:val="18"/>
              </w:rPr>
              <w:t>kultura</w:t>
            </w:r>
            <w:proofErr w:type="spellEnd"/>
            <w:r>
              <w:rPr>
                <w:b/>
                <w:spacing w:val="-4"/>
                <w:sz w:val="18"/>
              </w:rPr>
              <w:t xml:space="preserve"> </w:t>
            </w:r>
            <w:proofErr w:type="spellStart"/>
            <w:r>
              <w:rPr>
                <w:b/>
                <w:sz w:val="18"/>
              </w:rPr>
              <w:t>i</w:t>
            </w:r>
            <w:proofErr w:type="spellEnd"/>
            <w:r>
              <w:rPr>
                <w:b/>
                <w:spacing w:val="-6"/>
                <w:sz w:val="18"/>
              </w:rPr>
              <w:t xml:space="preserve"> </w:t>
            </w:r>
            <w:proofErr w:type="spellStart"/>
            <w:r>
              <w:rPr>
                <w:b/>
                <w:spacing w:val="-2"/>
                <w:sz w:val="18"/>
              </w:rPr>
              <w:t>religija</w:t>
            </w:r>
            <w:proofErr w:type="spellEnd"/>
          </w:p>
        </w:tc>
        <w:tc>
          <w:tcPr>
            <w:tcW w:w="1617" w:type="dxa"/>
            <w:tcBorders>
              <w:top w:val="single" w:sz="2" w:space="0" w:color="000000"/>
              <w:bottom w:val="single" w:sz="2" w:space="0" w:color="000000"/>
            </w:tcBorders>
          </w:tcPr>
          <w:p w14:paraId="44752604" w14:textId="77777777" w:rsidR="00C87E77" w:rsidRDefault="00C87E77" w:rsidP="00C87E77">
            <w:pPr>
              <w:pStyle w:val="TableParagraph"/>
              <w:ind w:right="84"/>
              <w:rPr>
                <w:b/>
                <w:sz w:val="18"/>
              </w:rPr>
            </w:pPr>
            <w:r>
              <w:rPr>
                <w:b/>
                <w:spacing w:val="-2"/>
                <w:sz w:val="18"/>
              </w:rPr>
              <w:t>213.477,30</w:t>
            </w:r>
          </w:p>
        </w:tc>
        <w:tc>
          <w:tcPr>
            <w:tcW w:w="1517" w:type="dxa"/>
            <w:gridSpan w:val="2"/>
            <w:tcBorders>
              <w:top w:val="single" w:sz="2" w:space="0" w:color="000000"/>
              <w:bottom w:val="single" w:sz="2" w:space="0" w:color="000000"/>
            </w:tcBorders>
          </w:tcPr>
          <w:p w14:paraId="5D404B5E" w14:textId="77777777" w:rsidR="00C87E77" w:rsidRDefault="00C87E77" w:rsidP="00C87E77">
            <w:pPr>
              <w:pStyle w:val="TableParagraph"/>
              <w:ind w:right="47"/>
              <w:rPr>
                <w:b/>
                <w:sz w:val="18"/>
              </w:rPr>
            </w:pPr>
            <w:r>
              <w:rPr>
                <w:b/>
                <w:spacing w:val="-2"/>
                <w:sz w:val="18"/>
              </w:rPr>
              <w:t>1.215.950,00</w:t>
            </w:r>
          </w:p>
        </w:tc>
        <w:tc>
          <w:tcPr>
            <w:tcW w:w="1650" w:type="dxa"/>
            <w:gridSpan w:val="2"/>
            <w:tcBorders>
              <w:top w:val="single" w:sz="2" w:space="0" w:color="000000"/>
              <w:bottom w:val="single" w:sz="2" w:space="0" w:color="000000"/>
            </w:tcBorders>
          </w:tcPr>
          <w:p w14:paraId="06984A7D" w14:textId="77777777" w:rsidR="00C87E77" w:rsidRDefault="00C87E77" w:rsidP="00C87E77">
            <w:pPr>
              <w:pStyle w:val="TableParagraph"/>
              <w:ind w:right="129"/>
              <w:rPr>
                <w:b/>
                <w:sz w:val="18"/>
              </w:rPr>
            </w:pPr>
            <w:r>
              <w:rPr>
                <w:b/>
                <w:spacing w:val="-2"/>
                <w:sz w:val="18"/>
              </w:rPr>
              <w:t>191.955,51</w:t>
            </w:r>
          </w:p>
        </w:tc>
        <w:tc>
          <w:tcPr>
            <w:tcW w:w="1051" w:type="dxa"/>
            <w:gridSpan w:val="2"/>
            <w:tcBorders>
              <w:top w:val="single" w:sz="2" w:space="0" w:color="000000"/>
              <w:bottom w:val="single" w:sz="2" w:space="0" w:color="000000"/>
            </w:tcBorders>
          </w:tcPr>
          <w:p w14:paraId="1B6E621F" w14:textId="77777777" w:rsidR="00C87E77" w:rsidRDefault="00C87E77" w:rsidP="00C87E77">
            <w:pPr>
              <w:pStyle w:val="TableParagraph"/>
              <w:ind w:right="163"/>
              <w:rPr>
                <w:b/>
                <w:sz w:val="18"/>
              </w:rPr>
            </w:pPr>
            <w:r>
              <w:rPr>
                <w:b/>
                <w:spacing w:val="-2"/>
                <w:sz w:val="18"/>
              </w:rPr>
              <w:t>89,92%</w:t>
            </w:r>
          </w:p>
        </w:tc>
        <w:tc>
          <w:tcPr>
            <w:tcW w:w="1252" w:type="dxa"/>
            <w:gridSpan w:val="3"/>
            <w:tcBorders>
              <w:top w:val="single" w:sz="2" w:space="0" w:color="000000"/>
              <w:bottom w:val="single" w:sz="2" w:space="0" w:color="000000"/>
            </w:tcBorders>
          </w:tcPr>
          <w:p w14:paraId="74B70864" w14:textId="77777777" w:rsidR="00C87E77" w:rsidRDefault="00C87E77" w:rsidP="00C87E77">
            <w:pPr>
              <w:pStyle w:val="TableParagraph"/>
              <w:ind w:right="329"/>
              <w:rPr>
                <w:b/>
                <w:sz w:val="18"/>
              </w:rPr>
            </w:pPr>
            <w:r>
              <w:rPr>
                <w:b/>
                <w:spacing w:val="-2"/>
                <w:sz w:val="18"/>
              </w:rPr>
              <w:t>15,79%</w:t>
            </w:r>
          </w:p>
        </w:tc>
      </w:tr>
      <w:tr w:rsidR="00C87E77" w14:paraId="10E9FF2C" w14:textId="77777777" w:rsidTr="00C87E77">
        <w:trPr>
          <w:trHeight w:val="263"/>
        </w:trPr>
        <w:tc>
          <w:tcPr>
            <w:tcW w:w="992" w:type="dxa"/>
            <w:tcBorders>
              <w:top w:val="single" w:sz="2" w:space="0" w:color="000000"/>
              <w:bottom w:val="single" w:sz="2" w:space="0" w:color="000000"/>
            </w:tcBorders>
          </w:tcPr>
          <w:p w14:paraId="542F36BE" w14:textId="77777777" w:rsidR="00C87E77" w:rsidRDefault="00C87E77" w:rsidP="00C87E77">
            <w:pPr>
              <w:pStyle w:val="TableParagraph"/>
              <w:ind w:right="159"/>
              <w:rPr>
                <w:sz w:val="18"/>
              </w:rPr>
            </w:pPr>
            <w:r>
              <w:rPr>
                <w:spacing w:val="-5"/>
                <w:sz w:val="18"/>
              </w:rPr>
              <w:t>080</w:t>
            </w:r>
          </w:p>
        </w:tc>
        <w:tc>
          <w:tcPr>
            <w:tcW w:w="6779" w:type="dxa"/>
            <w:gridSpan w:val="3"/>
            <w:tcBorders>
              <w:top w:val="single" w:sz="2" w:space="0" w:color="000000"/>
              <w:bottom w:val="single" w:sz="2" w:space="0" w:color="000000"/>
            </w:tcBorders>
          </w:tcPr>
          <w:p w14:paraId="32540BC3" w14:textId="77777777" w:rsidR="00C87E77" w:rsidRDefault="00C87E77" w:rsidP="00C87E77">
            <w:pPr>
              <w:pStyle w:val="TableParagraph"/>
              <w:ind w:left="159"/>
              <w:jc w:val="left"/>
              <w:rPr>
                <w:sz w:val="18"/>
              </w:rPr>
            </w:pPr>
            <w:proofErr w:type="spellStart"/>
            <w:r>
              <w:rPr>
                <w:sz w:val="18"/>
              </w:rPr>
              <w:t>Rekreacija</w:t>
            </w:r>
            <w:proofErr w:type="spellEnd"/>
            <w:r>
              <w:rPr>
                <w:sz w:val="18"/>
              </w:rPr>
              <w:t>,</w:t>
            </w:r>
            <w:r>
              <w:rPr>
                <w:spacing w:val="-5"/>
                <w:sz w:val="18"/>
              </w:rPr>
              <w:t xml:space="preserve"> </w:t>
            </w:r>
            <w:proofErr w:type="spellStart"/>
            <w:r>
              <w:rPr>
                <w:sz w:val="18"/>
              </w:rPr>
              <w:t>kultura</w:t>
            </w:r>
            <w:proofErr w:type="spellEnd"/>
            <w:r>
              <w:rPr>
                <w:spacing w:val="-4"/>
                <w:sz w:val="18"/>
              </w:rPr>
              <w:t xml:space="preserve"> </w:t>
            </w:r>
            <w:proofErr w:type="spellStart"/>
            <w:r>
              <w:rPr>
                <w:sz w:val="18"/>
              </w:rPr>
              <w:t>i</w:t>
            </w:r>
            <w:proofErr w:type="spellEnd"/>
            <w:r>
              <w:rPr>
                <w:spacing w:val="-5"/>
                <w:sz w:val="18"/>
              </w:rPr>
              <w:t xml:space="preserve"> </w:t>
            </w:r>
            <w:proofErr w:type="spellStart"/>
            <w:r>
              <w:rPr>
                <w:spacing w:val="-2"/>
                <w:sz w:val="18"/>
              </w:rPr>
              <w:t>religija</w:t>
            </w:r>
            <w:proofErr w:type="spellEnd"/>
          </w:p>
        </w:tc>
        <w:tc>
          <w:tcPr>
            <w:tcW w:w="1617" w:type="dxa"/>
            <w:tcBorders>
              <w:top w:val="single" w:sz="2" w:space="0" w:color="000000"/>
              <w:bottom w:val="single" w:sz="2" w:space="0" w:color="000000"/>
            </w:tcBorders>
          </w:tcPr>
          <w:p w14:paraId="5D541187" w14:textId="77777777" w:rsidR="00C87E77" w:rsidRDefault="00C87E77" w:rsidP="00C87E77">
            <w:pPr>
              <w:pStyle w:val="TableParagraph"/>
              <w:ind w:right="82"/>
              <w:rPr>
                <w:sz w:val="18"/>
              </w:rPr>
            </w:pPr>
            <w:r>
              <w:rPr>
                <w:spacing w:val="-4"/>
                <w:sz w:val="18"/>
              </w:rPr>
              <w:t>0,00</w:t>
            </w:r>
          </w:p>
        </w:tc>
        <w:tc>
          <w:tcPr>
            <w:tcW w:w="1517" w:type="dxa"/>
            <w:gridSpan w:val="2"/>
            <w:tcBorders>
              <w:top w:val="single" w:sz="2" w:space="0" w:color="000000"/>
              <w:bottom w:val="single" w:sz="2" w:space="0" w:color="000000"/>
            </w:tcBorders>
          </w:tcPr>
          <w:p w14:paraId="7D315223" w14:textId="77777777" w:rsidR="00C87E77" w:rsidRDefault="00C87E77" w:rsidP="00C87E77">
            <w:pPr>
              <w:pStyle w:val="TableParagraph"/>
              <w:ind w:right="47"/>
              <w:rPr>
                <w:sz w:val="18"/>
              </w:rPr>
            </w:pPr>
            <w:r>
              <w:rPr>
                <w:spacing w:val="-2"/>
                <w:sz w:val="18"/>
              </w:rPr>
              <w:t>600,00</w:t>
            </w:r>
          </w:p>
        </w:tc>
        <w:tc>
          <w:tcPr>
            <w:tcW w:w="1650" w:type="dxa"/>
            <w:gridSpan w:val="2"/>
            <w:tcBorders>
              <w:top w:val="single" w:sz="2" w:space="0" w:color="000000"/>
              <w:bottom w:val="single" w:sz="2" w:space="0" w:color="000000"/>
            </w:tcBorders>
          </w:tcPr>
          <w:p w14:paraId="682910B5" w14:textId="77777777" w:rsidR="00C87E77" w:rsidRDefault="00C87E77" w:rsidP="00C87E77">
            <w:pPr>
              <w:pStyle w:val="TableParagraph"/>
              <w:ind w:right="129"/>
              <w:rPr>
                <w:sz w:val="18"/>
              </w:rPr>
            </w:pPr>
            <w:r>
              <w:rPr>
                <w:spacing w:val="-2"/>
                <w:sz w:val="18"/>
              </w:rPr>
              <w:t>507,06</w:t>
            </w:r>
          </w:p>
        </w:tc>
        <w:tc>
          <w:tcPr>
            <w:tcW w:w="1051" w:type="dxa"/>
            <w:gridSpan w:val="2"/>
            <w:tcBorders>
              <w:top w:val="single" w:sz="2" w:space="0" w:color="000000"/>
              <w:bottom w:val="single" w:sz="2" w:space="0" w:color="000000"/>
            </w:tcBorders>
          </w:tcPr>
          <w:p w14:paraId="0A72E3AC" w14:textId="77777777" w:rsidR="00C87E77" w:rsidRDefault="00C87E77" w:rsidP="00C87E77">
            <w:pPr>
              <w:pStyle w:val="TableParagraph"/>
              <w:ind w:right="167"/>
              <w:rPr>
                <w:sz w:val="18"/>
              </w:rPr>
            </w:pPr>
            <w:r>
              <w:rPr>
                <w:spacing w:val="-2"/>
                <w:sz w:val="18"/>
              </w:rPr>
              <w:t>0,00%</w:t>
            </w:r>
          </w:p>
        </w:tc>
        <w:tc>
          <w:tcPr>
            <w:tcW w:w="1252" w:type="dxa"/>
            <w:gridSpan w:val="3"/>
            <w:tcBorders>
              <w:top w:val="single" w:sz="2" w:space="0" w:color="000000"/>
              <w:bottom w:val="single" w:sz="2" w:space="0" w:color="000000"/>
            </w:tcBorders>
          </w:tcPr>
          <w:p w14:paraId="7494F0E2" w14:textId="77777777" w:rsidR="00C87E77" w:rsidRDefault="00C87E77" w:rsidP="00C87E77">
            <w:pPr>
              <w:pStyle w:val="TableParagraph"/>
              <w:ind w:right="332"/>
              <w:rPr>
                <w:sz w:val="18"/>
              </w:rPr>
            </w:pPr>
            <w:r>
              <w:rPr>
                <w:spacing w:val="-2"/>
                <w:sz w:val="18"/>
              </w:rPr>
              <w:t>84,51%</w:t>
            </w:r>
          </w:p>
        </w:tc>
      </w:tr>
      <w:tr w:rsidR="00C87E77" w14:paraId="0A2FED3F" w14:textId="77777777" w:rsidTr="00C87E77">
        <w:trPr>
          <w:trHeight w:val="266"/>
        </w:trPr>
        <w:tc>
          <w:tcPr>
            <w:tcW w:w="992" w:type="dxa"/>
            <w:tcBorders>
              <w:top w:val="single" w:sz="2" w:space="0" w:color="000000"/>
              <w:bottom w:val="single" w:sz="2" w:space="0" w:color="000000"/>
            </w:tcBorders>
          </w:tcPr>
          <w:p w14:paraId="7BEEF234" w14:textId="77777777" w:rsidR="00C87E77" w:rsidRDefault="00C87E77" w:rsidP="00C87E77">
            <w:pPr>
              <w:pStyle w:val="TableParagraph"/>
              <w:ind w:right="159"/>
              <w:rPr>
                <w:sz w:val="18"/>
              </w:rPr>
            </w:pPr>
            <w:r>
              <w:rPr>
                <w:spacing w:val="-5"/>
                <w:sz w:val="18"/>
              </w:rPr>
              <w:t>081</w:t>
            </w:r>
          </w:p>
        </w:tc>
        <w:tc>
          <w:tcPr>
            <w:tcW w:w="6779" w:type="dxa"/>
            <w:gridSpan w:val="3"/>
            <w:tcBorders>
              <w:top w:val="single" w:sz="2" w:space="0" w:color="000000"/>
              <w:bottom w:val="single" w:sz="2" w:space="0" w:color="000000"/>
            </w:tcBorders>
          </w:tcPr>
          <w:p w14:paraId="18CEB013" w14:textId="77777777" w:rsidR="00C87E77" w:rsidRDefault="00C87E77" w:rsidP="00C87E77">
            <w:pPr>
              <w:pStyle w:val="TableParagraph"/>
              <w:ind w:left="159"/>
              <w:jc w:val="left"/>
              <w:rPr>
                <w:sz w:val="18"/>
              </w:rPr>
            </w:pPr>
            <w:proofErr w:type="spellStart"/>
            <w:r>
              <w:rPr>
                <w:sz w:val="18"/>
              </w:rPr>
              <w:t>Službe</w:t>
            </w:r>
            <w:proofErr w:type="spellEnd"/>
            <w:r>
              <w:rPr>
                <w:spacing w:val="-7"/>
                <w:sz w:val="18"/>
              </w:rPr>
              <w:t xml:space="preserve"> </w:t>
            </w:r>
            <w:proofErr w:type="spellStart"/>
            <w:r>
              <w:rPr>
                <w:sz w:val="18"/>
              </w:rPr>
              <w:t>rekreacije</w:t>
            </w:r>
            <w:proofErr w:type="spellEnd"/>
            <w:r>
              <w:rPr>
                <w:spacing w:val="-4"/>
                <w:sz w:val="18"/>
              </w:rPr>
              <w:t xml:space="preserve"> </w:t>
            </w:r>
            <w:proofErr w:type="spellStart"/>
            <w:r>
              <w:rPr>
                <w:sz w:val="18"/>
              </w:rPr>
              <w:t>i</w:t>
            </w:r>
            <w:proofErr w:type="spellEnd"/>
            <w:r>
              <w:rPr>
                <w:spacing w:val="-4"/>
                <w:sz w:val="18"/>
              </w:rPr>
              <w:t xml:space="preserve"> </w:t>
            </w:r>
            <w:proofErr w:type="spellStart"/>
            <w:r>
              <w:rPr>
                <w:spacing w:val="-2"/>
                <w:sz w:val="18"/>
              </w:rPr>
              <w:t>sporta</w:t>
            </w:r>
            <w:proofErr w:type="spellEnd"/>
          </w:p>
        </w:tc>
        <w:tc>
          <w:tcPr>
            <w:tcW w:w="1617" w:type="dxa"/>
            <w:tcBorders>
              <w:top w:val="single" w:sz="2" w:space="0" w:color="000000"/>
              <w:bottom w:val="single" w:sz="2" w:space="0" w:color="000000"/>
            </w:tcBorders>
          </w:tcPr>
          <w:p w14:paraId="4C45940E" w14:textId="77777777" w:rsidR="00C87E77" w:rsidRDefault="00C87E77" w:rsidP="00C87E77">
            <w:pPr>
              <w:pStyle w:val="TableParagraph"/>
              <w:ind w:right="83"/>
              <w:rPr>
                <w:sz w:val="18"/>
              </w:rPr>
            </w:pPr>
            <w:r>
              <w:rPr>
                <w:spacing w:val="-2"/>
                <w:sz w:val="18"/>
              </w:rPr>
              <w:t>114.441,60</w:t>
            </w:r>
          </w:p>
        </w:tc>
        <w:tc>
          <w:tcPr>
            <w:tcW w:w="1517" w:type="dxa"/>
            <w:gridSpan w:val="2"/>
            <w:tcBorders>
              <w:top w:val="single" w:sz="2" w:space="0" w:color="000000"/>
              <w:bottom w:val="single" w:sz="2" w:space="0" w:color="000000"/>
            </w:tcBorders>
          </w:tcPr>
          <w:p w14:paraId="244DBE0C" w14:textId="77777777" w:rsidR="00C87E77" w:rsidRDefault="00C87E77" w:rsidP="00C87E77">
            <w:pPr>
              <w:pStyle w:val="TableParagraph"/>
              <w:ind w:right="48"/>
              <w:rPr>
                <w:sz w:val="18"/>
              </w:rPr>
            </w:pPr>
            <w:r>
              <w:rPr>
                <w:spacing w:val="-2"/>
                <w:sz w:val="18"/>
              </w:rPr>
              <w:t>71.800,00</w:t>
            </w:r>
          </w:p>
        </w:tc>
        <w:tc>
          <w:tcPr>
            <w:tcW w:w="1650" w:type="dxa"/>
            <w:gridSpan w:val="2"/>
            <w:tcBorders>
              <w:top w:val="single" w:sz="2" w:space="0" w:color="000000"/>
              <w:bottom w:val="single" w:sz="2" w:space="0" w:color="000000"/>
            </w:tcBorders>
          </w:tcPr>
          <w:p w14:paraId="5580877C" w14:textId="77777777" w:rsidR="00C87E77" w:rsidRDefault="00C87E77" w:rsidP="00C87E77">
            <w:pPr>
              <w:pStyle w:val="TableParagraph"/>
              <w:ind w:right="130"/>
              <w:rPr>
                <w:sz w:val="18"/>
              </w:rPr>
            </w:pPr>
            <w:r>
              <w:rPr>
                <w:spacing w:val="-2"/>
                <w:sz w:val="18"/>
              </w:rPr>
              <w:t>63.210,08</w:t>
            </w:r>
          </w:p>
        </w:tc>
        <w:tc>
          <w:tcPr>
            <w:tcW w:w="1051" w:type="dxa"/>
            <w:gridSpan w:val="2"/>
            <w:tcBorders>
              <w:top w:val="single" w:sz="2" w:space="0" w:color="000000"/>
              <w:bottom w:val="single" w:sz="2" w:space="0" w:color="000000"/>
            </w:tcBorders>
          </w:tcPr>
          <w:p w14:paraId="3EDA7192" w14:textId="77777777" w:rsidR="00C87E77" w:rsidRDefault="00C87E77" w:rsidP="00C87E77">
            <w:pPr>
              <w:pStyle w:val="TableParagraph"/>
              <w:ind w:right="166"/>
              <w:rPr>
                <w:sz w:val="18"/>
              </w:rPr>
            </w:pPr>
            <w:r>
              <w:rPr>
                <w:spacing w:val="-2"/>
                <w:sz w:val="18"/>
              </w:rPr>
              <w:t>55,23%</w:t>
            </w:r>
          </w:p>
        </w:tc>
        <w:tc>
          <w:tcPr>
            <w:tcW w:w="1252" w:type="dxa"/>
            <w:gridSpan w:val="3"/>
            <w:tcBorders>
              <w:top w:val="single" w:sz="2" w:space="0" w:color="000000"/>
              <w:bottom w:val="single" w:sz="2" w:space="0" w:color="000000"/>
            </w:tcBorders>
          </w:tcPr>
          <w:p w14:paraId="5D43B97E" w14:textId="77777777" w:rsidR="00C87E77" w:rsidRDefault="00C87E77" w:rsidP="00C87E77">
            <w:pPr>
              <w:pStyle w:val="TableParagraph"/>
              <w:ind w:right="331"/>
              <w:rPr>
                <w:sz w:val="18"/>
              </w:rPr>
            </w:pPr>
            <w:r>
              <w:rPr>
                <w:spacing w:val="-2"/>
                <w:sz w:val="18"/>
              </w:rPr>
              <w:t>88,04%</w:t>
            </w:r>
          </w:p>
        </w:tc>
      </w:tr>
      <w:tr w:rsidR="00C87E77" w14:paraId="311701A1" w14:textId="77777777" w:rsidTr="00C87E77">
        <w:trPr>
          <w:trHeight w:val="230"/>
        </w:trPr>
        <w:tc>
          <w:tcPr>
            <w:tcW w:w="992" w:type="dxa"/>
            <w:tcBorders>
              <w:top w:val="single" w:sz="2" w:space="0" w:color="000000"/>
            </w:tcBorders>
          </w:tcPr>
          <w:p w14:paraId="6BAD2E86" w14:textId="77777777" w:rsidR="00C87E77" w:rsidRDefault="00C87E77" w:rsidP="00C87E77">
            <w:pPr>
              <w:pStyle w:val="TableParagraph"/>
              <w:spacing w:line="196" w:lineRule="exact"/>
              <w:ind w:right="159"/>
              <w:rPr>
                <w:sz w:val="18"/>
              </w:rPr>
            </w:pPr>
            <w:r>
              <w:rPr>
                <w:spacing w:val="-5"/>
                <w:sz w:val="18"/>
              </w:rPr>
              <w:t>082</w:t>
            </w:r>
          </w:p>
        </w:tc>
        <w:tc>
          <w:tcPr>
            <w:tcW w:w="6779" w:type="dxa"/>
            <w:gridSpan w:val="3"/>
            <w:tcBorders>
              <w:top w:val="single" w:sz="2" w:space="0" w:color="000000"/>
            </w:tcBorders>
          </w:tcPr>
          <w:p w14:paraId="6DDEC410" w14:textId="77777777" w:rsidR="00C87E77" w:rsidRDefault="00C87E77" w:rsidP="00C87E77">
            <w:pPr>
              <w:pStyle w:val="TableParagraph"/>
              <w:spacing w:line="196" w:lineRule="exact"/>
              <w:ind w:left="159"/>
              <w:jc w:val="left"/>
              <w:rPr>
                <w:sz w:val="18"/>
              </w:rPr>
            </w:pPr>
            <w:proofErr w:type="spellStart"/>
            <w:r>
              <w:rPr>
                <w:sz w:val="18"/>
              </w:rPr>
              <w:t>Službe</w:t>
            </w:r>
            <w:proofErr w:type="spellEnd"/>
            <w:r>
              <w:rPr>
                <w:spacing w:val="-7"/>
                <w:sz w:val="18"/>
              </w:rPr>
              <w:t xml:space="preserve"> </w:t>
            </w:r>
            <w:proofErr w:type="spellStart"/>
            <w:r>
              <w:rPr>
                <w:spacing w:val="-2"/>
                <w:sz w:val="18"/>
              </w:rPr>
              <w:t>kulture</w:t>
            </w:r>
            <w:proofErr w:type="spellEnd"/>
          </w:p>
        </w:tc>
        <w:tc>
          <w:tcPr>
            <w:tcW w:w="1617" w:type="dxa"/>
            <w:tcBorders>
              <w:top w:val="single" w:sz="2" w:space="0" w:color="000000"/>
            </w:tcBorders>
          </w:tcPr>
          <w:p w14:paraId="16147D8C" w14:textId="77777777" w:rsidR="00C87E77" w:rsidRDefault="00C87E77" w:rsidP="00C87E77">
            <w:pPr>
              <w:pStyle w:val="TableParagraph"/>
              <w:spacing w:line="196" w:lineRule="exact"/>
              <w:ind w:right="86"/>
              <w:rPr>
                <w:sz w:val="18"/>
              </w:rPr>
            </w:pPr>
            <w:r>
              <w:rPr>
                <w:spacing w:val="-2"/>
                <w:sz w:val="18"/>
              </w:rPr>
              <w:t>87.968,33</w:t>
            </w:r>
          </w:p>
        </w:tc>
        <w:tc>
          <w:tcPr>
            <w:tcW w:w="1517" w:type="dxa"/>
            <w:gridSpan w:val="2"/>
            <w:tcBorders>
              <w:top w:val="single" w:sz="2" w:space="0" w:color="000000"/>
            </w:tcBorders>
          </w:tcPr>
          <w:p w14:paraId="2B210E58" w14:textId="77777777" w:rsidR="00C87E77" w:rsidRDefault="00C87E77" w:rsidP="00C87E77">
            <w:pPr>
              <w:pStyle w:val="TableParagraph"/>
              <w:spacing w:line="196" w:lineRule="exact"/>
              <w:ind w:right="47"/>
              <w:rPr>
                <w:sz w:val="18"/>
              </w:rPr>
            </w:pPr>
            <w:r>
              <w:rPr>
                <w:spacing w:val="-2"/>
                <w:sz w:val="18"/>
              </w:rPr>
              <w:t>1.117.500,00</w:t>
            </w:r>
          </w:p>
        </w:tc>
        <w:tc>
          <w:tcPr>
            <w:tcW w:w="1650" w:type="dxa"/>
            <w:gridSpan w:val="2"/>
            <w:tcBorders>
              <w:top w:val="single" w:sz="2" w:space="0" w:color="000000"/>
            </w:tcBorders>
          </w:tcPr>
          <w:p w14:paraId="2E301F6F" w14:textId="77777777" w:rsidR="00C87E77" w:rsidRDefault="00C87E77" w:rsidP="00C87E77">
            <w:pPr>
              <w:pStyle w:val="TableParagraph"/>
              <w:spacing w:line="196" w:lineRule="exact"/>
              <w:ind w:right="130"/>
              <w:rPr>
                <w:sz w:val="18"/>
              </w:rPr>
            </w:pPr>
            <w:r>
              <w:rPr>
                <w:spacing w:val="-2"/>
                <w:sz w:val="18"/>
              </w:rPr>
              <w:t>77.148,35</w:t>
            </w:r>
          </w:p>
        </w:tc>
        <w:tc>
          <w:tcPr>
            <w:tcW w:w="1051" w:type="dxa"/>
            <w:gridSpan w:val="2"/>
            <w:tcBorders>
              <w:top w:val="single" w:sz="2" w:space="0" w:color="000000"/>
            </w:tcBorders>
          </w:tcPr>
          <w:p w14:paraId="0732BA85" w14:textId="77777777" w:rsidR="00C87E77" w:rsidRDefault="00C87E77" w:rsidP="00C87E77">
            <w:pPr>
              <w:pStyle w:val="TableParagraph"/>
              <w:spacing w:line="196" w:lineRule="exact"/>
              <w:ind w:right="166"/>
              <w:rPr>
                <w:sz w:val="18"/>
              </w:rPr>
            </w:pPr>
            <w:r>
              <w:rPr>
                <w:spacing w:val="-2"/>
                <w:sz w:val="18"/>
              </w:rPr>
              <w:t>87,70%</w:t>
            </w:r>
          </w:p>
        </w:tc>
        <w:tc>
          <w:tcPr>
            <w:tcW w:w="1252" w:type="dxa"/>
            <w:gridSpan w:val="3"/>
            <w:tcBorders>
              <w:top w:val="single" w:sz="2" w:space="0" w:color="000000"/>
            </w:tcBorders>
          </w:tcPr>
          <w:p w14:paraId="402A47F3" w14:textId="77777777" w:rsidR="00C87E77" w:rsidRDefault="00C87E77" w:rsidP="00C87E77">
            <w:pPr>
              <w:pStyle w:val="TableParagraph"/>
              <w:spacing w:line="196" w:lineRule="exact"/>
              <w:ind w:right="328"/>
              <w:rPr>
                <w:sz w:val="18"/>
              </w:rPr>
            </w:pPr>
            <w:r>
              <w:rPr>
                <w:spacing w:val="-2"/>
                <w:sz w:val="18"/>
              </w:rPr>
              <w:t>6,90%</w:t>
            </w:r>
          </w:p>
        </w:tc>
      </w:tr>
      <w:tr w:rsidR="00C87E77" w14:paraId="4C2D4A31" w14:textId="77777777" w:rsidTr="00C87E77">
        <w:trPr>
          <w:trHeight w:val="266"/>
        </w:trPr>
        <w:tc>
          <w:tcPr>
            <w:tcW w:w="992" w:type="dxa"/>
            <w:tcBorders>
              <w:top w:val="single" w:sz="2" w:space="0" w:color="000000"/>
              <w:bottom w:val="single" w:sz="2" w:space="0" w:color="000000"/>
            </w:tcBorders>
          </w:tcPr>
          <w:p w14:paraId="20328222" w14:textId="77777777" w:rsidR="00C87E77" w:rsidRDefault="00C87E77" w:rsidP="00C87E77">
            <w:pPr>
              <w:pStyle w:val="TableParagraph"/>
              <w:ind w:right="160"/>
              <w:rPr>
                <w:sz w:val="18"/>
              </w:rPr>
            </w:pPr>
            <w:r>
              <w:rPr>
                <w:spacing w:val="-5"/>
                <w:sz w:val="18"/>
              </w:rPr>
              <w:t>083</w:t>
            </w:r>
          </w:p>
        </w:tc>
        <w:tc>
          <w:tcPr>
            <w:tcW w:w="6175" w:type="dxa"/>
            <w:gridSpan w:val="2"/>
            <w:tcBorders>
              <w:top w:val="single" w:sz="2" w:space="0" w:color="000000"/>
              <w:bottom w:val="single" w:sz="2" w:space="0" w:color="000000"/>
            </w:tcBorders>
          </w:tcPr>
          <w:p w14:paraId="4CB70DC5" w14:textId="77777777" w:rsidR="00C87E77" w:rsidRDefault="00C87E77" w:rsidP="00C87E77">
            <w:pPr>
              <w:pStyle w:val="TableParagraph"/>
              <w:ind w:left="158"/>
              <w:jc w:val="left"/>
              <w:rPr>
                <w:sz w:val="18"/>
              </w:rPr>
            </w:pPr>
            <w:proofErr w:type="spellStart"/>
            <w:r>
              <w:rPr>
                <w:sz w:val="18"/>
              </w:rPr>
              <w:t>Službe</w:t>
            </w:r>
            <w:proofErr w:type="spellEnd"/>
            <w:r>
              <w:rPr>
                <w:spacing w:val="-7"/>
                <w:sz w:val="18"/>
              </w:rPr>
              <w:t xml:space="preserve"> </w:t>
            </w:r>
            <w:proofErr w:type="spellStart"/>
            <w:r>
              <w:rPr>
                <w:sz w:val="18"/>
              </w:rPr>
              <w:t>emitiranja</w:t>
            </w:r>
            <w:proofErr w:type="spellEnd"/>
            <w:r>
              <w:rPr>
                <w:spacing w:val="-3"/>
                <w:sz w:val="18"/>
              </w:rPr>
              <w:t xml:space="preserve"> </w:t>
            </w:r>
            <w:proofErr w:type="spellStart"/>
            <w:r>
              <w:rPr>
                <w:sz w:val="18"/>
              </w:rPr>
              <w:t>i</w:t>
            </w:r>
            <w:proofErr w:type="spellEnd"/>
            <w:r>
              <w:rPr>
                <w:spacing w:val="-4"/>
                <w:sz w:val="18"/>
              </w:rPr>
              <w:t xml:space="preserve"> </w:t>
            </w:r>
            <w:proofErr w:type="spellStart"/>
            <w:r>
              <w:rPr>
                <w:spacing w:val="-2"/>
                <w:sz w:val="18"/>
              </w:rPr>
              <w:t>izdavanja</w:t>
            </w:r>
            <w:proofErr w:type="spellEnd"/>
          </w:p>
        </w:tc>
        <w:tc>
          <w:tcPr>
            <w:tcW w:w="2502" w:type="dxa"/>
            <w:gridSpan w:val="3"/>
            <w:tcBorders>
              <w:top w:val="single" w:sz="2" w:space="0" w:color="000000"/>
              <w:bottom w:val="single" w:sz="2" w:space="0" w:color="000000"/>
            </w:tcBorders>
          </w:tcPr>
          <w:p w14:paraId="259819FB" w14:textId="77777777" w:rsidR="00C87E77" w:rsidRDefault="00C87E77" w:rsidP="00C87E77">
            <w:pPr>
              <w:pStyle w:val="TableParagraph"/>
              <w:ind w:right="365"/>
              <w:rPr>
                <w:sz w:val="18"/>
              </w:rPr>
            </w:pPr>
            <w:r>
              <w:rPr>
                <w:spacing w:val="-2"/>
                <w:sz w:val="18"/>
              </w:rPr>
              <w:t>5.930,01</w:t>
            </w:r>
          </w:p>
        </w:tc>
        <w:tc>
          <w:tcPr>
            <w:tcW w:w="1560" w:type="dxa"/>
            <w:gridSpan w:val="2"/>
            <w:tcBorders>
              <w:top w:val="single" w:sz="2" w:space="0" w:color="000000"/>
              <w:bottom w:val="single" w:sz="2" w:space="0" w:color="000000"/>
            </w:tcBorders>
          </w:tcPr>
          <w:p w14:paraId="57297CBC" w14:textId="77777777" w:rsidR="00C87E77" w:rsidRDefault="00C87E77" w:rsidP="00C87E77">
            <w:pPr>
              <w:pStyle w:val="TableParagraph"/>
              <w:ind w:right="374"/>
              <w:rPr>
                <w:sz w:val="18"/>
              </w:rPr>
            </w:pPr>
            <w:r>
              <w:rPr>
                <w:spacing w:val="-2"/>
                <w:sz w:val="18"/>
              </w:rPr>
              <w:t>13.800,00</w:t>
            </w:r>
          </w:p>
        </w:tc>
        <w:tc>
          <w:tcPr>
            <w:tcW w:w="1387" w:type="dxa"/>
            <w:gridSpan w:val="2"/>
            <w:tcBorders>
              <w:top w:val="single" w:sz="2" w:space="0" w:color="000000"/>
              <w:bottom w:val="single" w:sz="2" w:space="0" w:color="000000"/>
            </w:tcBorders>
          </w:tcPr>
          <w:p w14:paraId="6DA32E3B" w14:textId="77777777" w:rsidR="00C87E77" w:rsidRDefault="00C87E77" w:rsidP="00C87E77">
            <w:pPr>
              <w:pStyle w:val="TableParagraph"/>
              <w:ind w:right="189"/>
              <w:rPr>
                <w:sz w:val="18"/>
              </w:rPr>
            </w:pPr>
            <w:r>
              <w:rPr>
                <w:spacing w:val="-2"/>
                <w:sz w:val="18"/>
              </w:rPr>
              <w:t>1.806,38</w:t>
            </w:r>
          </w:p>
        </w:tc>
        <w:tc>
          <w:tcPr>
            <w:tcW w:w="1006" w:type="dxa"/>
            <w:gridSpan w:val="2"/>
            <w:tcBorders>
              <w:top w:val="single" w:sz="2" w:space="0" w:color="000000"/>
              <w:bottom w:val="single" w:sz="2" w:space="0" w:color="000000"/>
            </w:tcBorders>
          </w:tcPr>
          <w:p w14:paraId="283189E4" w14:textId="77777777" w:rsidR="00C87E77" w:rsidRDefault="00C87E77" w:rsidP="00C87E77">
            <w:pPr>
              <w:pStyle w:val="TableParagraph"/>
              <w:ind w:left="189" w:right="93"/>
              <w:jc w:val="center"/>
              <w:rPr>
                <w:sz w:val="18"/>
              </w:rPr>
            </w:pPr>
            <w:r>
              <w:rPr>
                <w:spacing w:val="-2"/>
                <w:sz w:val="18"/>
              </w:rPr>
              <w:t>30,46%</w:t>
            </w:r>
          </w:p>
        </w:tc>
        <w:tc>
          <w:tcPr>
            <w:tcW w:w="1236" w:type="dxa"/>
            <w:gridSpan w:val="2"/>
            <w:tcBorders>
              <w:top w:val="single" w:sz="2" w:space="0" w:color="000000"/>
              <w:bottom w:val="single" w:sz="2" w:space="0" w:color="000000"/>
            </w:tcBorders>
          </w:tcPr>
          <w:p w14:paraId="0F83BE6E" w14:textId="77777777" w:rsidR="00C87E77" w:rsidRDefault="00C87E77" w:rsidP="00C87E77">
            <w:pPr>
              <w:pStyle w:val="TableParagraph"/>
              <w:ind w:right="330"/>
              <w:rPr>
                <w:sz w:val="18"/>
              </w:rPr>
            </w:pPr>
            <w:r>
              <w:rPr>
                <w:spacing w:val="-2"/>
                <w:sz w:val="18"/>
              </w:rPr>
              <w:t>13,09%</w:t>
            </w:r>
          </w:p>
        </w:tc>
      </w:tr>
      <w:tr w:rsidR="00C87E77" w14:paraId="309639D4" w14:textId="77777777" w:rsidTr="00C87E77">
        <w:trPr>
          <w:trHeight w:val="263"/>
        </w:trPr>
        <w:tc>
          <w:tcPr>
            <w:tcW w:w="992" w:type="dxa"/>
            <w:tcBorders>
              <w:top w:val="single" w:sz="2" w:space="0" w:color="000000"/>
              <w:bottom w:val="single" w:sz="2" w:space="0" w:color="000000"/>
            </w:tcBorders>
          </w:tcPr>
          <w:p w14:paraId="0084178A" w14:textId="77777777" w:rsidR="00C87E77" w:rsidRDefault="00C87E77" w:rsidP="00C87E77">
            <w:pPr>
              <w:pStyle w:val="TableParagraph"/>
              <w:ind w:right="160"/>
              <w:rPr>
                <w:sz w:val="18"/>
              </w:rPr>
            </w:pPr>
            <w:r>
              <w:rPr>
                <w:spacing w:val="-5"/>
                <w:sz w:val="18"/>
              </w:rPr>
              <w:t>084</w:t>
            </w:r>
          </w:p>
        </w:tc>
        <w:tc>
          <w:tcPr>
            <w:tcW w:w="6175" w:type="dxa"/>
            <w:gridSpan w:val="2"/>
            <w:tcBorders>
              <w:top w:val="single" w:sz="2" w:space="0" w:color="000000"/>
              <w:bottom w:val="single" w:sz="2" w:space="0" w:color="000000"/>
            </w:tcBorders>
          </w:tcPr>
          <w:p w14:paraId="6687C586" w14:textId="77777777" w:rsidR="00C87E77" w:rsidRDefault="00C87E77" w:rsidP="00C87E77">
            <w:pPr>
              <w:pStyle w:val="TableParagraph"/>
              <w:ind w:left="158"/>
              <w:jc w:val="left"/>
              <w:rPr>
                <w:sz w:val="18"/>
              </w:rPr>
            </w:pPr>
            <w:proofErr w:type="spellStart"/>
            <w:r>
              <w:rPr>
                <w:sz w:val="18"/>
              </w:rPr>
              <w:t>Religijske</w:t>
            </w:r>
            <w:proofErr w:type="spellEnd"/>
            <w:r>
              <w:rPr>
                <w:spacing w:val="-4"/>
                <w:sz w:val="18"/>
              </w:rPr>
              <w:t xml:space="preserve"> </w:t>
            </w:r>
            <w:proofErr w:type="spellStart"/>
            <w:r>
              <w:rPr>
                <w:sz w:val="18"/>
              </w:rPr>
              <w:t>i</w:t>
            </w:r>
            <w:proofErr w:type="spellEnd"/>
            <w:r>
              <w:rPr>
                <w:spacing w:val="-7"/>
                <w:sz w:val="18"/>
              </w:rPr>
              <w:t xml:space="preserve"> </w:t>
            </w:r>
            <w:proofErr w:type="spellStart"/>
            <w:r>
              <w:rPr>
                <w:sz w:val="18"/>
              </w:rPr>
              <w:t>druge</w:t>
            </w:r>
            <w:proofErr w:type="spellEnd"/>
            <w:r>
              <w:rPr>
                <w:spacing w:val="-6"/>
                <w:sz w:val="18"/>
              </w:rPr>
              <w:t xml:space="preserve"> </w:t>
            </w:r>
            <w:proofErr w:type="spellStart"/>
            <w:r>
              <w:rPr>
                <w:sz w:val="18"/>
              </w:rPr>
              <w:t>službe</w:t>
            </w:r>
            <w:proofErr w:type="spellEnd"/>
            <w:r>
              <w:rPr>
                <w:spacing w:val="-5"/>
                <w:sz w:val="18"/>
              </w:rPr>
              <w:t xml:space="preserve"> </w:t>
            </w:r>
            <w:proofErr w:type="spellStart"/>
            <w:r>
              <w:rPr>
                <w:spacing w:val="-2"/>
                <w:sz w:val="18"/>
              </w:rPr>
              <w:t>zajednice</w:t>
            </w:r>
            <w:proofErr w:type="spellEnd"/>
          </w:p>
        </w:tc>
        <w:tc>
          <w:tcPr>
            <w:tcW w:w="2502" w:type="dxa"/>
            <w:gridSpan w:val="3"/>
            <w:tcBorders>
              <w:top w:val="single" w:sz="2" w:space="0" w:color="000000"/>
              <w:bottom w:val="single" w:sz="2" w:space="0" w:color="000000"/>
            </w:tcBorders>
          </w:tcPr>
          <w:p w14:paraId="01B18EF6" w14:textId="77777777" w:rsidR="00C87E77" w:rsidRDefault="00C87E77" w:rsidP="00C87E77">
            <w:pPr>
              <w:pStyle w:val="TableParagraph"/>
              <w:ind w:right="365"/>
              <w:rPr>
                <w:sz w:val="18"/>
              </w:rPr>
            </w:pPr>
            <w:r>
              <w:rPr>
                <w:spacing w:val="-2"/>
                <w:sz w:val="18"/>
              </w:rPr>
              <w:t>5.137,36</w:t>
            </w:r>
          </w:p>
        </w:tc>
        <w:tc>
          <w:tcPr>
            <w:tcW w:w="1560" w:type="dxa"/>
            <w:gridSpan w:val="2"/>
            <w:tcBorders>
              <w:top w:val="single" w:sz="2" w:space="0" w:color="000000"/>
              <w:bottom w:val="single" w:sz="2" w:space="0" w:color="000000"/>
            </w:tcBorders>
          </w:tcPr>
          <w:p w14:paraId="13C613D0" w14:textId="77777777" w:rsidR="00C87E77" w:rsidRDefault="00C87E77" w:rsidP="00C87E77">
            <w:pPr>
              <w:pStyle w:val="TableParagraph"/>
              <w:ind w:right="374"/>
              <w:rPr>
                <w:sz w:val="18"/>
              </w:rPr>
            </w:pPr>
            <w:r>
              <w:rPr>
                <w:spacing w:val="-2"/>
                <w:sz w:val="18"/>
              </w:rPr>
              <w:t>9.000,00</w:t>
            </w:r>
          </w:p>
        </w:tc>
        <w:tc>
          <w:tcPr>
            <w:tcW w:w="1387" w:type="dxa"/>
            <w:gridSpan w:val="2"/>
            <w:tcBorders>
              <w:top w:val="single" w:sz="2" w:space="0" w:color="000000"/>
              <w:bottom w:val="single" w:sz="2" w:space="0" w:color="000000"/>
            </w:tcBorders>
          </w:tcPr>
          <w:p w14:paraId="30F2DEFE" w14:textId="77777777" w:rsidR="00C87E77" w:rsidRDefault="00C87E77" w:rsidP="00C87E77">
            <w:pPr>
              <w:pStyle w:val="TableParagraph"/>
              <w:ind w:right="189"/>
              <w:rPr>
                <w:sz w:val="18"/>
              </w:rPr>
            </w:pPr>
            <w:r>
              <w:rPr>
                <w:spacing w:val="-2"/>
                <w:sz w:val="18"/>
              </w:rPr>
              <w:t>4.163,61</w:t>
            </w:r>
          </w:p>
        </w:tc>
        <w:tc>
          <w:tcPr>
            <w:tcW w:w="1006" w:type="dxa"/>
            <w:gridSpan w:val="2"/>
            <w:tcBorders>
              <w:top w:val="single" w:sz="2" w:space="0" w:color="000000"/>
              <w:bottom w:val="single" w:sz="2" w:space="0" w:color="000000"/>
            </w:tcBorders>
          </w:tcPr>
          <w:p w14:paraId="70618B3D" w14:textId="77777777" w:rsidR="00C87E77" w:rsidRDefault="00C87E77" w:rsidP="00C87E77">
            <w:pPr>
              <w:pStyle w:val="TableParagraph"/>
              <w:ind w:left="189" w:right="93"/>
              <w:jc w:val="center"/>
              <w:rPr>
                <w:sz w:val="18"/>
              </w:rPr>
            </w:pPr>
            <w:r>
              <w:rPr>
                <w:spacing w:val="-2"/>
                <w:sz w:val="18"/>
              </w:rPr>
              <w:t>81,05%</w:t>
            </w:r>
          </w:p>
        </w:tc>
        <w:tc>
          <w:tcPr>
            <w:tcW w:w="1236" w:type="dxa"/>
            <w:gridSpan w:val="2"/>
            <w:tcBorders>
              <w:top w:val="single" w:sz="2" w:space="0" w:color="000000"/>
              <w:bottom w:val="single" w:sz="2" w:space="0" w:color="000000"/>
            </w:tcBorders>
          </w:tcPr>
          <w:p w14:paraId="6927A29C" w14:textId="77777777" w:rsidR="00C87E77" w:rsidRDefault="00C87E77" w:rsidP="00C87E77">
            <w:pPr>
              <w:pStyle w:val="TableParagraph"/>
              <w:ind w:right="330"/>
              <w:rPr>
                <w:sz w:val="18"/>
              </w:rPr>
            </w:pPr>
            <w:r>
              <w:rPr>
                <w:spacing w:val="-2"/>
                <w:sz w:val="18"/>
              </w:rPr>
              <w:t>46,26%</w:t>
            </w:r>
          </w:p>
        </w:tc>
      </w:tr>
      <w:tr w:rsidR="00C87E77" w14:paraId="044A8A56" w14:textId="77777777" w:rsidTr="00C87E77">
        <w:trPr>
          <w:trHeight w:val="266"/>
        </w:trPr>
        <w:tc>
          <w:tcPr>
            <w:tcW w:w="992" w:type="dxa"/>
            <w:tcBorders>
              <w:top w:val="single" w:sz="2" w:space="0" w:color="000000"/>
              <w:bottom w:val="single" w:sz="2" w:space="0" w:color="000000"/>
            </w:tcBorders>
          </w:tcPr>
          <w:p w14:paraId="0E3536DC" w14:textId="77777777" w:rsidR="00C87E77" w:rsidRDefault="00C87E77" w:rsidP="00C87E77">
            <w:pPr>
              <w:pStyle w:val="TableParagraph"/>
              <w:spacing w:before="17"/>
              <w:ind w:right="160"/>
              <w:rPr>
                <w:sz w:val="18"/>
              </w:rPr>
            </w:pPr>
            <w:r>
              <w:rPr>
                <w:spacing w:val="-5"/>
                <w:sz w:val="18"/>
              </w:rPr>
              <w:t>086</w:t>
            </w:r>
          </w:p>
        </w:tc>
        <w:tc>
          <w:tcPr>
            <w:tcW w:w="6175" w:type="dxa"/>
            <w:gridSpan w:val="2"/>
            <w:tcBorders>
              <w:top w:val="single" w:sz="2" w:space="0" w:color="000000"/>
              <w:bottom w:val="single" w:sz="2" w:space="0" w:color="000000"/>
            </w:tcBorders>
          </w:tcPr>
          <w:p w14:paraId="2A865C48" w14:textId="77777777" w:rsidR="00C87E77" w:rsidRDefault="00C87E77" w:rsidP="00C87E77">
            <w:pPr>
              <w:pStyle w:val="TableParagraph"/>
              <w:spacing w:before="17"/>
              <w:ind w:left="158"/>
              <w:jc w:val="left"/>
              <w:rPr>
                <w:sz w:val="18"/>
              </w:rPr>
            </w:pPr>
            <w:proofErr w:type="spellStart"/>
            <w:r>
              <w:rPr>
                <w:sz w:val="18"/>
              </w:rPr>
              <w:t>Rashodi</w:t>
            </w:r>
            <w:proofErr w:type="spellEnd"/>
            <w:r>
              <w:rPr>
                <w:spacing w:val="-7"/>
                <w:sz w:val="18"/>
              </w:rPr>
              <w:t xml:space="preserve"> </w:t>
            </w:r>
            <w:r>
              <w:rPr>
                <w:sz w:val="18"/>
              </w:rPr>
              <w:t>za</w:t>
            </w:r>
            <w:r>
              <w:rPr>
                <w:spacing w:val="-4"/>
                <w:sz w:val="18"/>
              </w:rPr>
              <w:t xml:space="preserve"> </w:t>
            </w:r>
            <w:proofErr w:type="spellStart"/>
            <w:r>
              <w:rPr>
                <w:sz w:val="18"/>
              </w:rPr>
              <w:t>rekreaciju</w:t>
            </w:r>
            <w:proofErr w:type="spellEnd"/>
            <w:r>
              <w:rPr>
                <w:sz w:val="18"/>
              </w:rPr>
              <w:t>,</w:t>
            </w:r>
            <w:r>
              <w:rPr>
                <w:spacing w:val="-3"/>
                <w:sz w:val="18"/>
              </w:rPr>
              <w:t xml:space="preserve"> </w:t>
            </w:r>
            <w:proofErr w:type="spellStart"/>
            <w:r>
              <w:rPr>
                <w:sz w:val="18"/>
              </w:rPr>
              <w:t>kulturu</w:t>
            </w:r>
            <w:proofErr w:type="spellEnd"/>
            <w:r>
              <w:rPr>
                <w:spacing w:val="-8"/>
                <w:sz w:val="18"/>
              </w:rPr>
              <w:t xml:space="preserve"> </w:t>
            </w:r>
            <w:proofErr w:type="spellStart"/>
            <w:r>
              <w:rPr>
                <w:sz w:val="18"/>
              </w:rPr>
              <w:t>i</w:t>
            </w:r>
            <w:proofErr w:type="spellEnd"/>
            <w:r>
              <w:rPr>
                <w:spacing w:val="-1"/>
                <w:sz w:val="18"/>
              </w:rPr>
              <w:t xml:space="preserve"> </w:t>
            </w:r>
            <w:proofErr w:type="spellStart"/>
            <w:r>
              <w:rPr>
                <w:sz w:val="18"/>
              </w:rPr>
              <w:t>religiju</w:t>
            </w:r>
            <w:proofErr w:type="spellEnd"/>
            <w:r>
              <w:rPr>
                <w:spacing w:val="-6"/>
                <w:sz w:val="18"/>
              </w:rPr>
              <w:t xml:space="preserve"> </w:t>
            </w:r>
            <w:r>
              <w:rPr>
                <w:sz w:val="18"/>
              </w:rPr>
              <w:t>koji</w:t>
            </w:r>
            <w:r>
              <w:rPr>
                <w:spacing w:val="-5"/>
                <w:sz w:val="18"/>
              </w:rPr>
              <w:t xml:space="preserve"> </w:t>
            </w:r>
            <w:proofErr w:type="spellStart"/>
            <w:r>
              <w:rPr>
                <w:sz w:val="18"/>
              </w:rPr>
              <w:t>nisu</w:t>
            </w:r>
            <w:proofErr w:type="spellEnd"/>
            <w:r>
              <w:rPr>
                <w:spacing w:val="-6"/>
                <w:sz w:val="18"/>
              </w:rPr>
              <w:t xml:space="preserve"> </w:t>
            </w:r>
            <w:proofErr w:type="spellStart"/>
            <w:r>
              <w:rPr>
                <w:sz w:val="18"/>
              </w:rPr>
              <w:t>drugdje</w:t>
            </w:r>
            <w:proofErr w:type="spellEnd"/>
            <w:r>
              <w:rPr>
                <w:spacing w:val="-2"/>
                <w:sz w:val="18"/>
              </w:rPr>
              <w:t xml:space="preserve"> </w:t>
            </w:r>
            <w:proofErr w:type="spellStart"/>
            <w:r>
              <w:rPr>
                <w:spacing w:val="-2"/>
                <w:sz w:val="18"/>
              </w:rPr>
              <w:t>svrstani</w:t>
            </w:r>
            <w:proofErr w:type="spellEnd"/>
          </w:p>
        </w:tc>
        <w:tc>
          <w:tcPr>
            <w:tcW w:w="2502" w:type="dxa"/>
            <w:gridSpan w:val="3"/>
            <w:tcBorders>
              <w:top w:val="single" w:sz="2" w:space="0" w:color="000000"/>
              <w:bottom w:val="single" w:sz="2" w:space="0" w:color="000000"/>
            </w:tcBorders>
          </w:tcPr>
          <w:p w14:paraId="7F8EFF22" w14:textId="77777777" w:rsidR="00C87E77" w:rsidRDefault="00C87E77" w:rsidP="00C87E77">
            <w:pPr>
              <w:pStyle w:val="TableParagraph"/>
              <w:spacing w:before="17"/>
              <w:ind w:right="364"/>
              <w:rPr>
                <w:sz w:val="18"/>
              </w:rPr>
            </w:pPr>
            <w:r>
              <w:rPr>
                <w:spacing w:val="-4"/>
                <w:sz w:val="18"/>
              </w:rPr>
              <w:t>0,00</w:t>
            </w:r>
          </w:p>
        </w:tc>
        <w:tc>
          <w:tcPr>
            <w:tcW w:w="1560" w:type="dxa"/>
            <w:gridSpan w:val="2"/>
            <w:tcBorders>
              <w:top w:val="single" w:sz="2" w:space="0" w:color="000000"/>
              <w:bottom w:val="single" w:sz="2" w:space="0" w:color="000000"/>
            </w:tcBorders>
          </w:tcPr>
          <w:p w14:paraId="2BDEB869" w14:textId="77777777" w:rsidR="00C87E77" w:rsidRDefault="00C87E77" w:rsidP="00C87E77">
            <w:pPr>
              <w:pStyle w:val="TableParagraph"/>
              <w:spacing w:before="17"/>
              <w:ind w:right="372"/>
              <w:rPr>
                <w:sz w:val="18"/>
              </w:rPr>
            </w:pPr>
            <w:r>
              <w:rPr>
                <w:spacing w:val="-2"/>
                <w:sz w:val="18"/>
              </w:rPr>
              <w:t>3.250,00</w:t>
            </w:r>
          </w:p>
        </w:tc>
        <w:tc>
          <w:tcPr>
            <w:tcW w:w="1387" w:type="dxa"/>
            <w:gridSpan w:val="2"/>
            <w:tcBorders>
              <w:top w:val="single" w:sz="2" w:space="0" w:color="000000"/>
              <w:bottom w:val="single" w:sz="2" w:space="0" w:color="000000"/>
            </w:tcBorders>
          </w:tcPr>
          <w:p w14:paraId="1A554DC4" w14:textId="77777777" w:rsidR="00C87E77" w:rsidRDefault="00C87E77" w:rsidP="00C87E77">
            <w:pPr>
              <w:pStyle w:val="TableParagraph"/>
              <w:spacing w:before="17"/>
              <w:ind w:right="192"/>
              <w:rPr>
                <w:sz w:val="18"/>
              </w:rPr>
            </w:pPr>
            <w:r>
              <w:rPr>
                <w:spacing w:val="-2"/>
                <w:sz w:val="18"/>
              </w:rPr>
              <w:t>45.120,03</w:t>
            </w:r>
          </w:p>
        </w:tc>
        <w:tc>
          <w:tcPr>
            <w:tcW w:w="1006" w:type="dxa"/>
            <w:gridSpan w:val="2"/>
            <w:tcBorders>
              <w:top w:val="single" w:sz="2" w:space="0" w:color="000000"/>
              <w:bottom w:val="single" w:sz="2" w:space="0" w:color="000000"/>
            </w:tcBorders>
          </w:tcPr>
          <w:p w14:paraId="559525D4" w14:textId="77777777" w:rsidR="00C87E77" w:rsidRDefault="00C87E77" w:rsidP="00C87E77">
            <w:pPr>
              <w:pStyle w:val="TableParagraph"/>
              <w:spacing w:before="17"/>
              <w:ind w:left="189"/>
              <w:jc w:val="center"/>
              <w:rPr>
                <w:sz w:val="18"/>
              </w:rPr>
            </w:pPr>
            <w:r>
              <w:rPr>
                <w:spacing w:val="-2"/>
                <w:sz w:val="18"/>
              </w:rPr>
              <w:t>0,00%</w:t>
            </w:r>
          </w:p>
        </w:tc>
        <w:tc>
          <w:tcPr>
            <w:tcW w:w="1236" w:type="dxa"/>
            <w:gridSpan w:val="2"/>
            <w:tcBorders>
              <w:top w:val="single" w:sz="2" w:space="0" w:color="000000"/>
              <w:bottom w:val="single" w:sz="2" w:space="0" w:color="000000"/>
            </w:tcBorders>
          </w:tcPr>
          <w:p w14:paraId="55D916BF" w14:textId="77777777" w:rsidR="00C87E77" w:rsidRDefault="00C87E77" w:rsidP="00C87E77">
            <w:pPr>
              <w:pStyle w:val="TableParagraph"/>
              <w:spacing w:before="17"/>
              <w:ind w:right="328"/>
              <w:rPr>
                <w:sz w:val="18"/>
              </w:rPr>
            </w:pPr>
            <w:r>
              <w:rPr>
                <w:spacing w:val="-2"/>
                <w:sz w:val="18"/>
              </w:rPr>
              <w:t>1388,31%</w:t>
            </w:r>
          </w:p>
        </w:tc>
      </w:tr>
      <w:tr w:rsidR="00C87E77" w14:paraId="332B9659" w14:textId="77777777" w:rsidTr="00C87E77">
        <w:trPr>
          <w:trHeight w:val="263"/>
        </w:trPr>
        <w:tc>
          <w:tcPr>
            <w:tcW w:w="992" w:type="dxa"/>
            <w:tcBorders>
              <w:top w:val="single" w:sz="2" w:space="0" w:color="000000"/>
              <w:bottom w:val="single" w:sz="2" w:space="0" w:color="000000"/>
            </w:tcBorders>
          </w:tcPr>
          <w:p w14:paraId="3AA9BCC4" w14:textId="77777777" w:rsidR="00C87E77" w:rsidRDefault="00C87E77" w:rsidP="00C87E77">
            <w:pPr>
              <w:pStyle w:val="TableParagraph"/>
              <w:spacing w:before="17"/>
              <w:ind w:right="157"/>
              <w:rPr>
                <w:b/>
                <w:sz w:val="18"/>
              </w:rPr>
            </w:pPr>
            <w:r>
              <w:rPr>
                <w:b/>
                <w:spacing w:val="-5"/>
                <w:sz w:val="18"/>
              </w:rPr>
              <w:t>09</w:t>
            </w:r>
          </w:p>
        </w:tc>
        <w:tc>
          <w:tcPr>
            <w:tcW w:w="6175" w:type="dxa"/>
            <w:gridSpan w:val="2"/>
            <w:tcBorders>
              <w:top w:val="single" w:sz="2" w:space="0" w:color="000000"/>
              <w:bottom w:val="single" w:sz="2" w:space="0" w:color="000000"/>
            </w:tcBorders>
          </w:tcPr>
          <w:p w14:paraId="1CBB7589" w14:textId="77777777" w:rsidR="00C87E77" w:rsidRDefault="00C87E77" w:rsidP="00C87E77">
            <w:pPr>
              <w:pStyle w:val="TableParagraph"/>
              <w:spacing w:before="17"/>
              <w:ind w:left="159"/>
              <w:jc w:val="left"/>
              <w:rPr>
                <w:b/>
                <w:sz w:val="18"/>
              </w:rPr>
            </w:pPr>
            <w:proofErr w:type="spellStart"/>
            <w:r>
              <w:rPr>
                <w:b/>
                <w:spacing w:val="-2"/>
                <w:sz w:val="18"/>
              </w:rPr>
              <w:t>Obrazovanje</w:t>
            </w:r>
            <w:proofErr w:type="spellEnd"/>
          </w:p>
        </w:tc>
        <w:tc>
          <w:tcPr>
            <w:tcW w:w="2502" w:type="dxa"/>
            <w:gridSpan w:val="3"/>
            <w:tcBorders>
              <w:top w:val="single" w:sz="2" w:space="0" w:color="000000"/>
              <w:bottom w:val="single" w:sz="2" w:space="0" w:color="000000"/>
            </w:tcBorders>
          </w:tcPr>
          <w:p w14:paraId="5E98C370" w14:textId="77777777" w:rsidR="00C87E77" w:rsidRDefault="00C87E77" w:rsidP="00C87E77">
            <w:pPr>
              <w:pStyle w:val="TableParagraph"/>
              <w:spacing w:before="17"/>
              <w:ind w:right="365"/>
              <w:rPr>
                <w:b/>
                <w:sz w:val="18"/>
              </w:rPr>
            </w:pPr>
            <w:r>
              <w:rPr>
                <w:b/>
                <w:spacing w:val="-2"/>
                <w:sz w:val="18"/>
              </w:rPr>
              <w:t>73.776,65</w:t>
            </w:r>
          </w:p>
        </w:tc>
        <w:tc>
          <w:tcPr>
            <w:tcW w:w="1560" w:type="dxa"/>
            <w:gridSpan w:val="2"/>
            <w:tcBorders>
              <w:top w:val="single" w:sz="2" w:space="0" w:color="000000"/>
              <w:bottom w:val="single" w:sz="2" w:space="0" w:color="000000"/>
            </w:tcBorders>
          </w:tcPr>
          <w:p w14:paraId="258E8225" w14:textId="77777777" w:rsidR="00C87E77" w:rsidRDefault="00C87E77" w:rsidP="00C87E77">
            <w:pPr>
              <w:pStyle w:val="TableParagraph"/>
              <w:spacing w:before="17"/>
              <w:ind w:right="372"/>
              <w:rPr>
                <w:b/>
                <w:sz w:val="18"/>
              </w:rPr>
            </w:pPr>
            <w:r>
              <w:rPr>
                <w:b/>
                <w:spacing w:val="-2"/>
                <w:sz w:val="18"/>
              </w:rPr>
              <w:t>148.080,00</w:t>
            </w:r>
          </w:p>
        </w:tc>
        <w:tc>
          <w:tcPr>
            <w:tcW w:w="1387" w:type="dxa"/>
            <w:gridSpan w:val="2"/>
            <w:tcBorders>
              <w:top w:val="single" w:sz="2" w:space="0" w:color="000000"/>
              <w:bottom w:val="single" w:sz="2" w:space="0" w:color="000000"/>
            </w:tcBorders>
          </w:tcPr>
          <w:p w14:paraId="672392D7" w14:textId="77777777" w:rsidR="00C87E77" w:rsidRDefault="00C87E77" w:rsidP="00C87E77">
            <w:pPr>
              <w:pStyle w:val="TableParagraph"/>
              <w:spacing w:before="17"/>
              <w:ind w:right="191"/>
              <w:rPr>
                <w:b/>
                <w:sz w:val="18"/>
              </w:rPr>
            </w:pPr>
            <w:r>
              <w:rPr>
                <w:b/>
                <w:spacing w:val="-2"/>
                <w:sz w:val="18"/>
              </w:rPr>
              <w:t>108.761,48</w:t>
            </w:r>
          </w:p>
        </w:tc>
        <w:tc>
          <w:tcPr>
            <w:tcW w:w="1006" w:type="dxa"/>
            <w:gridSpan w:val="2"/>
            <w:tcBorders>
              <w:top w:val="single" w:sz="2" w:space="0" w:color="000000"/>
              <w:bottom w:val="single" w:sz="2" w:space="0" w:color="000000"/>
            </w:tcBorders>
          </w:tcPr>
          <w:p w14:paraId="5AC5344B" w14:textId="77777777" w:rsidR="00C87E77" w:rsidRDefault="00C87E77" w:rsidP="00C87E77">
            <w:pPr>
              <w:pStyle w:val="TableParagraph"/>
              <w:spacing w:before="17"/>
              <w:ind w:left="8" w:right="2"/>
              <w:jc w:val="center"/>
              <w:rPr>
                <w:b/>
                <w:sz w:val="18"/>
              </w:rPr>
            </w:pPr>
            <w:r>
              <w:rPr>
                <w:b/>
                <w:spacing w:val="-2"/>
                <w:sz w:val="18"/>
              </w:rPr>
              <w:t>147,42%</w:t>
            </w:r>
          </w:p>
        </w:tc>
        <w:tc>
          <w:tcPr>
            <w:tcW w:w="1236" w:type="dxa"/>
            <w:gridSpan w:val="2"/>
            <w:tcBorders>
              <w:top w:val="single" w:sz="2" w:space="0" w:color="000000"/>
              <w:bottom w:val="single" w:sz="2" w:space="0" w:color="000000"/>
            </w:tcBorders>
          </w:tcPr>
          <w:p w14:paraId="5A741A8E" w14:textId="77777777" w:rsidR="00C87E77" w:rsidRDefault="00C87E77" w:rsidP="00C87E77">
            <w:pPr>
              <w:pStyle w:val="TableParagraph"/>
              <w:spacing w:before="17"/>
              <w:ind w:right="329"/>
              <w:rPr>
                <w:b/>
                <w:sz w:val="18"/>
              </w:rPr>
            </w:pPr>
            <w:r>
              <w:rPr>
                <w:b/>
                <w:spacing w:val="-2"/>
                <w:sz w:val="18"/>
              </w:rPr>
              <w:t>73,45%</w:t>
            </w:r>
          </w:p>
        </w:tc>
      </w:tr>
      <w:tr w:rsidR="00C87E77" w14:paraId="72F7BF5C" w14:textId="77777777" w:rsidTr="00C87E77">
        <w:trPr>
          <w:trHeight w:val="266"/>
        </w:trPr>
        <w:tc>
          <w:tcPr>
            <w:tcW w:w="992" w:type="dxa"/>
            <w:tcBorders>
              <w:top w:val="single" w:sz="2" w:space="0" w:color="000000"/>
              <w:bottom w:val="single" w:sz="2" w:space="0" w:color="000000"/>
            </w:tcBorders>
          </w:tcPr>
          <w:p w14:paraId="2A33A93A" w14:textId="77777777" w:rsidR="00C87E77" w:rsidRDefault="00C87E77" w:rsidP="00C87E77">
            <w:pPr>
              <w:pStyle w:val="TableParagraph"/>
              <w:spacing w:before="17"/>
              <w:ind w:right="160"/>
              <w:rPr>
                <w:sz w:val="18"/>
              </w:rPr>
            </w:pPr>
            <w:r>
              <w:rPr>
                <w:spacing w:val="-5"/>
                <w:sz w:val="18"/>
              </w:rPr>
              <w:t>091</w:t>
            </w:r>
          </w:p>
        </w:tc>
        <w:tc>
          <w:tcPr>
            <w:tcW w:w="6175" w:type="dxa"/>
            <w:gridSpan w:val="2"/>
            <w:tcBorders>
              <w:top w:val="single" w:sz="2" w:space="0" w:color="000000"/>
              <w:bottom w:val="single" w:sz="2" w:space="0" w:color="000000"/>
            </w:tcBorders>
          </w:tcPr>
          <w:p w14:paraId="1AEFE832" w14:textId="77777777" w:rsidR="00C87E77" w:rsidRDefault="00C87E77" w:rsidP="00C87E77">
            <w:pPr>
              <w:pStyle w:val="TableParagraph"/>
              <w:spacing w:before="17"/>
              <w:ind w:left="158"/>
              <w:jc w:val="left"/>
              <w:rPr>
                <w:sz w:val="18"/>
              </w:rPr>
            </w:pPr>
            <w:proofErr w:type="spellStart"/>
            <w:r>
              <w:rPr>
                <w:sz w:val="18"/>
              </w:rPr>
              <w:t>Predškolsko</w:t>
            </w:r>
            <w:proofErr w:type="spellEnd"/>
            <w:r>
              <w:rPr>
                <w:spacing w:val="-4"/>
                <w:sz w:val="18"/>
              </w:rPr>
              <w:t xml:space="preserve"> </w:t>
            </w:r>
            <w:proofErr w:type="spellStart"/>
            <w:r>
              <w:rPr>
                <w:sz w:val="18"/>
              </w:rPr>
              <w:t>i</w:t>
            </w:r>
            <w:proofErr w:type="spellEnd"/>
            <w:r>
              <w:rPr>
                <w:spacing w:val="-5"/>
                <w:sz w:val="18"/>
              </w:rPr>
              <w:t xml:space="preserve"> </w:t>
            </w:r>
            <w:proofErr w:type="spellStart"/>
            <w:r>
              <w:rPr>
                <w:sz w:val="18"/>
              </w:rPr>
              <w:t>osnovno</w:t>
            </w:r>
            <w:proofErr w:type="spellEnd"/>
            <w:r>
              <w:rPr>
                <w:spacing w:val="-3"/>
                <w:sz w:val="18"/>
              </w:rPr>
              <w:t xml:space="preserve"> </w:t>
            </w:r>
            <w:proofErr w:type="spellStart"/>
            <w:r>
              <w:rPr>
                <w:spacing w:val="-2"/>
                <w:sz w:val="18"/>
              </w:rPr>
              <w:t>obrazovanje</w:t>
            </w:r>
            <w:proofErr w:type="spellEnd"/>
          </w:p>
        </w:tc>
        <w:tc>
          <w:tcPr>
            <w:tcW w:w="2502" w:type="dxa"/>
            <w:gridSpan w:val="3"/>
            <w:tcBorders>
              <w:top w:val="single" w:sz="2" w:space="0" w:color="000000"/>
              <w:bottom w:val="single" w:sz="2" w:space="0" w:color="000000"/>
            </w:tcBorders>
          </w:tcPr>
          <w:p w14:paraId="00AB7CA4" w14:textId="77777777" w:rsidR="00C87E77" w:rsidRDefault="00C87E77" w:rsidP="00C87E77">
            <w:pPr>
              <w:pStyle w:val="TableParagraph"/>
              <w:spacing w:before="17"/>
              <w:ind w:right="368"/>
              <w:rPr>
                <w:sz w:val="18"/>
              </w:rPr>
            </w:pPr>
            <w:r>
              <w:rPr>
                <w:spacing w:val="-2"/>
                <w:sz w:val="18"/>
              </w:rPr>
              <w:t>73.776,65</w:t>
            </w:r>
          </w:p>
        </w:tc>
        <w:tc>
          <w:tcPr>
            <w:tcW w:w="1560" w:type="dxa"/>
            <w:gridSpan w:val="2"/>
            <w:tcBorders>
              <w:top w:val="single" w:sz="2" w:space="0" w:color="000000"/>
              <w:bottom w:val="single" w:sz="2" w:space="0" w:color="000000"/>
            </w:tcBorders>
          </w:tcPr>
          <w:p w14:paraId="4DD95514" w14:textId="77777777" w:rsidR="00C87E77" w:rsidRDefault="00C87E77" w:rsidP="00C87E77">
            <w:pPr>
              <w:pStyle w:val="TableParagraph"/>
              <w:spacing w:before="17"/>
              <w:ind w:right="372"/>
              <w:rPr>
                <w:sz w:val="18"/>
              </w:rPr>
            </w:pPr>
            <w:r>
              <w:rPr>
                <w:spacing w:val="-2"/>
                <w:sz w:val="18"/>
              </w:rPr>
              <w:t>142.080,00</w:t>
            </w:r>
          </w:p>
        </w:tc>
        <w:tc>
          <w:tcPr>
            <w:tcW w:w="1387" w:type="dxa"/>
            <w:gridSpan w:val="2"/>
            <w:tcBorders>
              <w:top w:val="single" w:sz="2" w:space="0" w:color="000000"/>
              <w:bottom w:val="single" w:sz="2" w:space="0" w:color="000000"/>
            </w:tcBorders>
          </w:tcPr>
          <w:p w14:paraId="25A1AE45" w14:textId="77777777" w:rsidR="00C87E77" w:rsidRDefault="00C87E77" w:rsidP="00C87E77">
            <w:pPr>
              <w:pStyle w:val="TableParagraph"/>
              <w:spacing w:before="17"/>
              <w:ind w:right="190"/>
              <w:rPr>
                <w:sz w:val="18"/>
              </w:rPr>
            </w:pPr>
            <w:r>
              <w:rPr>
                <w:spacing w:val="-2"/>
                <w:sz w:val="18"/>
              </w:rPr>
              <w:t>104.657,28</w:t>
            </w:r>
          </w:p>
        </w:tc>
        <w:tc>
          <w:tcPr>
            <w:tcW w:w="1006" w:type="dxa"/>
            <w:gridSpan w:val="2"/>
            <w:tcBorders>
              <w:top w:val="single" w:sz="2" w:space="0" w:color="000000"/>
              <w:bottom w:val="single" w:sz="2" w:space="0" w:color="000000"/>
            </w:tcBorders>
          </w:tcPr>
          <w:p w14:paraId="46A74F61" w14:textId="77777777" w:rsidR="00C87E77" w:rsidRDefault="00C87E77" w:rsidP="00C87E77">
            <w:pPr>
              <w:pStyle w:val="TableParagraph"/>
              <w:spacing w:before="17"/>
              <w:ind w:left="8"/>
              <w:jc w:val="center"/>
              <w:rPr>
                <w:sz w:val="18"/>
              </w:rPr>
            </w:pPr>
            <w:r>
              <w:rPr>
                <w:spacing w:val="-2"/>
                <w:sz w:val="18"/>
              </w:rPr>
              <w:t>141,86%</w:t>
            </w:r>
          </w:p>
        </w:tc>
        <w:tc>
          <w:tcPr>
            <w:tcW w:w="1236" w:type="dxa"/>
            <w:gridSpan w:val="2"/>
            <w:tcBorders>
              <w:top w:val="single" w:sz="2" w:space="0" w:color="000000"/>
              <w:bottom w:val="single" w:sz="2" w:space="0" w:color="000000"/>
            </w:tcBorders>
          </w:tcPr>
          <w:p w14:paraId="1B9D0C90" w14:textId="77777777" w:rsidR="00C87E77" w:rsidRDefault="00C87E77" w:rsidP="00C87E77">
            <w:pPr>
              <w:pStyle w:val="TableParagraph"/>
              <w:spacing w:before="17"/>
              <w:ind w:right="331"/>
              <w:rPr>
                <w:sz w:val="18"/>
              </w:rPr>
            </w:pPr>
            <w:r>
              <w:rPr>
                <w:spacing w:val="-2"/>
                <w:sz w:val="18"/>
              </w:rPr>
              <w:t>73,66%</w:t>
            </w:r>
          </w:p>
        </w:tc>
      </w:tr>
      <w:tr w:rsidR="00C87E77" w14:paraId="10E90C60" w14:textId="77777777" w:rsidTr="00C87E77">
        <w:trPr>
          <w:trHeight w:val="263"/>
        </w:trPr>
        <w:tc>
          <w:tcPr>
            <w:tcW w:w="992" w:type="dxa"/>
            <w:tcBorders>
              <w:top w:val="single" w:sz="2" w:space="0" w:color="000000"/>
              <w:bottom w:val="single" w:sz="2" w:space="0" w:color="000000"/>
            </w:tcBorders>
          </w:tcPr>
          <w:p w14:paraId="25751E77" w14:textId="77777777" w:rsidR="00C87E77" w:rsidRDefault="00C87E77" w:rsidP="00C87E77">
            <w:pPr>
              <w:pStyle w:val="TableParagraph"/>
              <w:spacing w:before="17"/>
              <w:ind w:right="160"/>
              <w:rPr>
                <w:sz w:val="18"/>
              </w:rPr>
            </w:pPr>
            <w:r>
              <w:rPr>
                <w:spacing w:val="-5"/>
                <w:sz w:val="18"/>
              </w:rPr>
              <w:t>098</w:t>
            </w:r>
          </w:p>
        </w:tc>
        <w:tc>
          <w:tcPr>
            <w:tcW w:w="6175" w:type="dxa"/>
            <w:gridSpan w:val="2"/>
            <w:tcBorders>
              <w:top w:val="single" w:sz="2" w:space="0" w:color="000000"/>
              <w:bottom w:val="single" w:sz="2" w:space="0" w:color="000000"/>
            </w:tcBorders>
          </w:tcPr>
          <w:p w14:paraId="191E8064" w14:textId="77777777" w:rsidR="00C87E77" w:rsidRDefault="00C87E77" w:rsidP="00C87E77">
            <w:pPr>
              <w:pStyle w:val="TableParagraph"/>
              <w:spacing w:before="17"/>
              <w:ind w:left="158"/>
              <w:jc w:val="left"/>
              <w:rPr>
                <w:sz w:val="18"/>
              </w:rPr>
            </w:pPr>
            <w:proofErr w:type="spellStart"/>
            <w:r>
              <w:rPr>
                <w:sz w:val="18"/>
              </w:rPr>
              <w:t>Usluge</w:t>
            </w:r>
            <w:proofErr w:type="spellEnd"/>
            <w:r>
              <w:rPr>
                <w:spacing w:val="-4"/>
                <w:sz w:val="18"/>
              </w:rPr>
              <w:t xml:space="preserve"> </w:t>
            </w:r>
            <w:proofErr w:type="spellStart"/>
            <w:r>
              <w:rPr>
                <w:sz w:val="18"/>
              </w:rPr>
              <w:t>obrazovanja</w:t>
            </w:r>
            <w:proofErr w:type="spellEnd"/>
            <w:r>
              <w:rPr>
                <w:spacing w:val="-5"/>
                <w:sz w:val="18"/>
              </w:rPr>
              <w:t xml:space="preserve"> </w:t>
            </w:r>
            <w:proofErr w:type="spellStart"/>
            <w:r>
              <w:rPr>
                <w:sz w:val="18"/>
              </w:rPr>
              <w:t>koje</w:t>
            </w:r>
            <w:proofErr w:type="spellEnd"/>
            <w:r>
              <w:rPr>
                <w:spacing w:val="-5"/>
                <w:sz w:val="18"/>
              </w:rPr>
              <w:t xml:space="preserve"> </w:t>
            </w:r>
            <w:proofErr w:type="spellStart"/>
            <w:r>
              <w:rPr>
                <w:sz w:val="18"/>
              </w:rPr>
              <w:t>nisu</w:t>
            </w:r>
            <w:proofErr w:type="spellEnd"/>
            <w:r>
              <w:rPr>
                <w:spacing w:val="-8"/>
                <w:sz w:val="18"/>
              </w:rPr>
              <w:t xml:space="preserve"> </w:t>
            </w:r>
            <w:proofErr w:type="spellStart"/>
            <w:r>
              <w:rPr>
                <w:sz w:val="18"/>
              </w:rPr>
              <w:t>drugdje</w:t>
            </w:r>
            <w:proofErr w:type="spellEnd"/>
            <w:r>
              <w:rPr>
                <w:spacing w:val="-5"/>
                <w:sz w:val="18"/>
              </w:rPr>
              <w:t xml:space="preserve"> </w:t>
            </w:r>
            <w:proofErr w:type="spellStart"/>
            <w:r>
              <w:rPr>
                <w:spacing w:val="-2"/>
                <w:sz w:val="18"/>
              </w:rPr>
              <w:t>svrstane</w:t>
            </w:r>
            <w:proofErr w:type="spellEnd"/>
          </w:p>
        </w:tc>
        <w:tc>
          <w:tcPr>
            <w:tcW w:w="2502" w:type="dxa"/>
            <w:gridSpan w:val="3"/>
            <w:tcBorders>
              <w:top w:val="single" w:sz="2" w:space="0" w:color="000000"/>
              <w:bottom w:val="single" w:sz="2" w:space="0" w:color="000000"/>
            </w:tcBorders>
          </w:tcPr>
          <w:p w14:paraId="423048E8" w14:textId="77777777" w:rsidR="00C87E77" w:rsidRDefault="00C87E77" w:rsidP="00C87E77">
            <w:pPr>
              <w:pStyle w:val="TableParagraph"/>
              <w:spacing w:before="17"/>
              <w:ind w:right="364"/>
              <w:rPr>
                <w:sz w:val="18"/>
              </w:rPr>
            </w:pPr>
            <w:r>
              <w:rPr>
                <w:spacing w:val="-4"/>
                <w:sz w:val="18"/>
              </w:rPr>
              <w:t>0,00</w:t>
            </w:r>
          </w:p>
        </w:tc>
        <w:tc>
          <w:tcPr>
            <w:tcW w:w="1560" w:type="dxa"/>
            <w:gridSpan w:val="2"/>
            <w:tcBorders>
              <w:top w:val="single" w:sz="2" w:space="0" w:color="000000"/>
              <w:bottom w:val="single" w:sz="2" w:space="0" w:color="000000"/>
            </w:tcBorders>
          </w:tcPr>
          <w:p w14:paraId="5169B82F" w14:textId="77777777" w:rsidR="00C87E77" w:rsidRDefault="00C87E77" w:rsidP="00C87E77">
            <w:pPr>
              <w:pStyle w:val="TableParagraph"/>
              <w:spacing w:before="17"/>
              <w:ind w:right="372"/>
              <w:rPr>
                <w:sz w:val="18"/>
              </w:rPr>
            </w:pPr>
            <w:r>
              <w:rPr>
                <w:spacing w:val="-2"/>
                <w:sz w:val="18"/>
              </w:rPr>
              <w:t>6.000,00</w:t>
            </w:r>
          </w:p>
        </w:tc>
        <w:tc>
          <w:tcPr>
            <w:tcW w:w="1387" w:type="dxa"/>
            <w:gridSpan w:val="2"/>
            <w:tcBorders>
              <w:top w:val="single" w:sz="2" w:space="0" w:color="000000"/>
              <w:bottom w:val="single" w:sz="2" w:space="0" w:color="000000"/>
            </w:tcBorders>
          </w:tcPr>
          <w:p w14:paraId="5FCBBCFD" w14:textId="77777777" w:rsidR="00C87E77" w:rsidRDefault="00C87E77" w:rsidP="00C87E77">
            <w:pPr>
              <w:pStyle w:val="TableParagraph"/>
              <w:spacing w:before="17"/>
              <w:ind w:right="189"/>
              <w:rPr>
                <w:sz w:val="18"/>
              </w:rPr>
            </w:pPr>
            <w:r>
              <w:rPr>
                <w:spacing w:val="-2"/>
                <w:sz w:val="18"/>
              </w:rPr>
              <w:t>4.104,20</w:t>
            </w:r>
          </w:p>
        </w:tc>
        <w:tc>
          <w:tcPr>
            <w:tcW w:w="1006" w:type="dxa"/>
            <w:gridSpan w:val="2"/>
            <w:tcBorders>
              <w:top w:val="single" w:sz="2" w:space="0" w:color="000000"/>
              <w:bottom w:val="single" w:sz="2" w:space="0" w:color="000000"/>
            </w:tcBorders>
          </w:tcPr>
          <w:p w14:paraId="261E0E8D" w14:textId="77777777" w:rsidR="00C87E77" w:rsidRDefault="00C87E77" w:rsidP="00C87E77">
            <w:pPr>
              <w:pStyle w:val="TableParagraph"/>
              <w:spacing w:before="17"/>
              <w:ind w:left="189" w:right="2"/>
              <w:jc w:val="center"/>
              <w:rPr>
                <w:sz w:val="18"/>
              </w:rPr>
            </w:pPr>
            <w:r>
              <w:rPr>
                <w:spacing w:val="-2"/>
                <w:sz w:val="18"/>
              </w:rPr>
              <w:t>0,00%</w:t>
            </w:r>
          </w:p>
        </w:tc>
        <w:tc>
          <w:tcPr>
            <w:tcW w:w="1236" w:type="dxa"/>
            <w:gridSpan w:val="2"/>
            <w:tcBorders>
              <w:top w:val="single" w:sz="2" w:space="0" w:color="000000"/>
              <w:bottom w:val="single" w:sz="2" w:space="0" w:color="000000"/>
            </w:tcBorders>
          </w:tcPr>
          <w:p w14:paraId="6A210C7D" w14:textId="77777777" w:rsidR="00C87E77" w:rsidRDefault="00C87E77" w:rsidP="00C87E77">
            <w:pPr>
              <w:pStyle w:val="TableParagraph"/>
              <w:spacing w:before="17"/>
              <w:ind w:right="331"/>
              <w:rPr>
                <w:sz w:val="18"/>
              </w:rPr>
            </w:pPr>
            <w:r>
              <w:rPr>
                <w:spacing w:val="-2"/>
                <w:sz w:val="18"/>
              </w:rPr>
              <w:t>68,40%</w:t>
            </w:r>
          </w:p>
        </w:tc>
      </w:tr>
      <w:tr w:rsidR="00C87E77" w14:paraId="5D1A6A6C" w14:textId="77777777" w:rsidTr="00C87E77">
        <w:trPr>
          <w:trHeight w:val="263"/>
        </w:trPr>
        <w:tc>
          <w:tcPr>
            <w:tcW w:w="993" w:type="dxa"/>
            <w:tcBorders>
              <w:top w:val="single" w:sz="2" w:space="0" w:color="000000"/>
              <w:bottom w:val="single" w:sz="2" w:space="0" w:color="000000"/>
            </w:tcBorders>
          </w:tcPr>
          <w:p w14:paraId="408D398E" w14:textId="77777777" w:rsidR="00C87E77" w:rsidRDefault="00C87E77" w:rsidP="00C87E77">
            <w:pPr>
              <w:pStyle w:val="TableParagraph"/>
              <w:ind w:right="157"/>
              <w:rPr>
                <w:b/>
                <w:sz w:val="18"/>
              </w:rPr>
            </w:pPr>
            <w:r>
              <w:rPr>
                <w:b/>
                <w:spacing w:val="-5"/>
                <w:sz w:val="18"/>
              </w:rPr>
              <w:lastRenderedPageBreak/>
              <w:t>10</w:t>
            </w:r>
          </w:p>
        </w:tc>
        <w:tc>
          <w:tcPr>
            <w:tcW w:w="4418" w:type="dxa"/>
            <w:tcBorders>
              <w:top w:val="single" w:sz="2" w:space="0" w:color="000000"/>
              <w:bottom w:val="single" w:sz="2" w:space="0" w:color="000000"/>
            </w:tcBorders>
          </w:tcPr>
          <w:p w14:paraId="04E5D89A" w14:textId="77777777" w:rsidR="00C87E77" w:rsidRDefault="00C87E77" w:rsidP="00C87E77">
            <w:pPr>
              <w:pStyle w:val="TableParagraph"/>
              <w:ind w:left="159"/>
              <w:jc w:val="left"/>
              <w:rPr>
                <w:b/>
                <w:sz w:val="18"/>
              </w:rPr>
            </w:pPr>
            <w:proofErr w:type="spellStart"/>
            <w:r>
              <w:rPr>
                <w:b/>
                <w:spacing w:val="-2"/>
                <w:sz w:val="18"/>
              </w:rPr>
              <w:t>Socijalna</w:t>
            </w:r>
            <w:proofErr w:type="spellEnd"/>
            <w:r>
              <w:rPr>
                <w:b/>
                <w:spacing w:val="4"/>
                <w:sz w:val="18"/>
              </w:rPr>
              <w:t xml:space="preserve"> </w:t>
            </w:r>
            <w:proofErr w:type="spellStart"/>
            <w:r>
              <w:rPr>
                <w:b/>
                <w:spacing w:val="-2"/>
                <w:sz w:val="18"/>
              </w:rPr>
              <w:t>zaštita</w:t>
            </w:r>
            <w:proofErr w:type="spellEnd"/>
          </w:p>
        </w:tc>
        <w:tc>
          <w:tcPr>
            <w:tcW w:w="4260" w:type="dxa"/>
            <w:gridSpan w:val="4"/>
            <w:tcBorders>
              <w:top w:val="single" w:sz="2" w:space="0" w:color="000000"/>
              <w:bottom w:val="single" w:sz="2" w:space="0" w:color="000000"/>
            </w:tcBorders>
          </w:tcPr>
          <w:p w14:paraId="00B34186" w14:textId="77777777" w:rsidR="00C87E77" w:rsidRDefault="00C87E77" w:rsidP="00C87E77">
            <w:pPr>
              <w:pStyle w:val="TableParagraph"/>
              <w:ind w:right="367"/>
              <w:rPr>
                <w:b/>
                <w:sz w:val="18"/>
              </w:rPr>
            </w:pPr>
            <w:r>
              <w:rPr>
                <w:b/>
                <w:spacing w:val="-2"/>
                <w:sz w:val="18"/>
              </w:rPr>
              <w:t>245.556,15</w:t>
            </w:r>
          </w:p>
        </w:tc>
        <w:tc>
          <w:tcPr>
            <w:tcW w:w="1561" w:type="dxa"/>
            <w:gridSpan w:val="2"/>
            <w:tcBorders>
              <w:top w:val="single" w:sz="2" w:space="0" w:color="000000"/>
              <w:bottom w:val="single" w:sz="2" w:space="0" w:color="000000"/>
            </w:tcBorders>
          </w:tcPr>
          <w:p w14:paraId="77E56048" w14:textId="77777777" w:rsidR="00C87E77" w:rsidRDefault="00C87E77" w:rsidP="00C87E77">
            <w:pPr>
              <w:pStyle w:val="TableParagraph"/>
              <w:ind w:left="77" w:right="87"/>
              <w:jc w:val="center"/>
              <w:rPr>
                <w:b/>
                <w:sz w:val="18"/>
              </w:rPr>
            </w:pPr>
            <w:r>
              <w:rPr>
                <w:b/>
                <w:spacing w:val="-2"/>
                <w:sz w:val="18"/>
              </w:rPr>
              <w:t>397.300,00</w:t>
            </w:r>
          </w:p>
        </w:tc>
        <w:tc>
          <w:tcPr>
            <w:tcW w:w="1388" w:type="dxa"/>
            <w:gridSpan w:val="2"/>
            <w:tcBorders>
              <w:top w:val="single" w:sz="2" w:space="0" w:color="000000"/>
              <w:bottom w:val="single" w:sz="2" w:space="0" w:color="000000"/>
            </w:tcBorders>
          </w:tcPr>
          <w:p w14:paraId="35ABA99D" w14:textId="77777777" w:rsidR="00C87E77" w:rsidRDefault="00C87E77" w:rsidP="00C87E77">
            <w:pPr>
              <w:pStyle w:val="TableParagraph"/>
              <w:ind w:right="194"/>
              <w:rPr>
                <w:b/>
                <w:sz w:val="18"/>
              </w:rPr>
            </w:pPr>
            <w:r>
              <w:rPr>
                <w:b/>
                <w:spacing w:val="-2"/>
                <w:sz w:val="18"/>
              </w:rPr>
              <w:t>361.729,32</w:t>
            </w:r>
          </w:p>
        </w:tc>
        <w:tc>
          <w:tcPr>
            <w:tcW w:w="1098" w:type="dxa"/>
            <w:gridSpan w:val="3"/>
            <w:tcBorders>
              <w:top w:val="single" w:sz="2" w:space="0" w:color="000000"/>
              <w:bottom w:val="single" w:sz="2" w:space="0" w:color="000000"/>
            </w:tcBorders>
          </w:tcPr>
          <w:p w14:paraId="1596AA01" w14:textId="77777777" w:rsidR="00C87E77" w:rsidRDefault="00C87E77" w:rsidP="00C87E77">
            <w:pPr>
              <w:pStyle w:val="TableParagraph"/>
              <w:ind w:right="89"/>
              <w:jc w:val="center"/>
              <w:rPr>
                <w:b/>
                <w:sz w:val="18"/>
              </w:rPr>
            </w:pPr>
            <w:r>
              <w:rPr>
                <w:b/>
                <w:spacing w:val="-2"/>
                <w:sz w:val="18"/>
              </w:rPr>
              <w:t>147,31%</w:t>
            </w:r>
          </w:p>
        </w:tc>
        <w:tc>
          <w:tcPr>
            <w:tcW w:w="1145" w:type="dxa"/>
            <w:tcBorders>
              <w:top w:val="single" w:sz="2" w:space="0" w:color="000000"/>
              <w:bottom w:val="single" w:sz="2" w:space="0" w:color="000000"/>
            </w:tcBorders>
          </w:tcPr>
          <w:p w14:paraId="5004A428" w14:textId="77777777" w:rsidR="00C87E77" w:rsidRDefault="00C87E77" w:rsidP="00C87E77">
            <w:pPr>
              <w:pStyle w:val="TableParagraph"/>
              <w:ind w:right="68"/>
              <w:jc w:val="center"/>
              <w:rPr>
                <w:b/>
                <w:sz w:val="18"/>
              </w:rPr>
            </w:pPr>
            <w:r>
              <w:rPr>
                <w:b/>
                <w:spacing w:val="-2"/>
                <w:sz w:val="18"/>
              </w:rPr>
              <w:t>91,05%</w:t>
            </w:r>
          </w:p>
        </w:tc>
      </w:tr>
      <w:tr w:rsidR="00C87E77" w14:paraId="08F26C2B" w14:textId="77777777" w:rsidTr="00C87E77">
        <w:trPr>
          <w:trHeight w:val="266"/>
        </w:trPr>
        <w:tc>
          <w:tcPr>
            <w:tcW w:w="993" w:type="dxa"/>
            <w:tcBorders>
              <w:top w:val="single" w:sz="2" w:space="0" w:color="000000"/>
              <w:bottom w:val="single" w:sz="2" w:space="0" w:color="000000"/>
            </w:tcBorders>
          </w:tcPr>
          <w:p w14:paraId="59718D8B" w14:textId="77777777" w:rsidR="00C87E77" w:rsidRDefault="00C87E77" w:rsidP="00C87E77">
            <w:pPr>
              <w:pStyle w:val="TableParagraph"/>
              <w:ind w:right="160"/>
              <w:rPr>
                <w:sz w:val="18"/>
              </w:rPr>
            </w:pPr>
            <w:r>
              <w:rPr>
                <w:spacing w:val="-5"/>
                <w:sz w:val="18"/>
              </w:rPr>
              <w:t>102</w:t>
            </w:r>
          </w:p>
        </w:tc>
        <w:tc>
          <w:tcPr>
            <w:tcW w:w="4418" w:type="dxa"/>
            <w:tcBorders>
              <w:top w:val="single" w:sz="2" w:space="0" w:color="000000"/>
              <w:bottom w:val="single" w:sz="2" w:space="0" w:color="000000"/>
            </w:tcBorders>
          </w:tcPr>
          <w:p w14:paraId="7450054E" w14:textId="77777777" w:rsidR="00C87E77" w:rsidRDefault="00C87E77" w:rsidP="00C87E77">
            <w:pPr>
              <w:pStyle w:val="TableParagraph"/>
              <w:ind w:left="158"/>
              <w:jc w:val="left"/>
              <w:rPr>
                <w:sz w:val="18"/>
              </w:rPr>
            </w:pPr>
            <w:r>
              <w:rPr>
                <w:spacing w:val="-2"/>
                <w:sz w:val="18"/>
              </w:rPr>
              <w:t>Starost</w:t>
            </w:r>
          </w:p>
        </w:tc>
        <w:tc>
          <w:tcPr>
            <w:tcW w:w="4260" w:type="dxa"/>
            <w:gridSpan w:val="4"/>
            <w:tcBorders>
              <w:top w:val="single" w:sz="2" w:space="0" w:color="000000"/>
              <w:bottom w:val="single" w:sz="2" w:space="0" w:color="000000"/>
            </w:tcBorders>
          </w:tcPr>
          <w:p w14:paraId="3CE86C2F" w14:textId="77777777" w:rsidR="00C87E77" w:rsidRDefault="00C87E77" w:rsidP="00C87E77">
            <w:pPr>
              <w:pStyle w:val="TableParagraph"/>
              <w:ind w:right="366"/>
              <w:rPr>
                <w:sz w:val="18"/>
              </w:rPr>
            </w:pPr>
            <w:r>
              <w:rPr>
                <w:spacing w:val="-2"/>
                <w:sz w:val="18"/>
              </w:rPr>
              <w:t>216.625,19</w:t>
            </w:r>
          </w:p>
        </w:tc>
        <w:tc>
          <w:tcPr>
            <w:tcW w:w="1561" w:type="dxa"/>
            <w:gridSpan w:val="2"/>
            <w:tcBorders>
              <w:top w:val="single" w:sz="2" w:space="0" w:color="000000"/>
              <w:bottom w:val="single" w:sz="2" w:space="0" w:color="000000"/>
            </w:tcBorders>
          </w:tcPr>
          <w:p w14:paraId="3B8B21D0" w14:textId="77777777" w:rsidR="00C87E77" w:rsidRDefault="00C87E77" w:rsidP="00C87E77">
            <w:pPr>
              <w:pStyle w:val="TableParagraph"/>
              <w:ind w:left="77" w:right="85"/>
              <w:jc w:val="center"/>
              <w:rPr>
                <w:sz w:val="18"/>
              </w:rPr>
            </w:pPr>
            <w:r>
              <w:rPr>
                <w:spacing w:val="-2"/>
                <w:sz w:val="18"/>
              </w:rPr>
              <w:t>353.100,00</w:t>
            </w:r>
          </w:p>
        </w:tc>
        <w:tc>
          <w:tcPr>
            <w:tcW w:w="1388" w:type="dxa"/>
            <w:gridSpan w:val="2"/>
            <w:tcBorders>
              <w:top w:val="single" w:sz="2" w:space="0" w:color="000000"/>
              <w:bottom w:val="single" w:sz="2" w:space="0" w:color="000000"/>
            </w:tcBorders>
          </w:tcPr>
          <w:p w14:paraId="639D0120" w14:textId="77777777" w:rsidR="00C87E77" w:rsidRDefault="00C87E77" w:rsidP="00C87E77">
            <w:pPr>
              <w:pStyle w:val="TableParagraph"/>
              <w:ind w:right="193"/>
              <w:rPr>
                <w:sz w:val="18"/>
              </w:rPr>
            </w:pPr>
            <w:r>
              <w:rPr>
                <w:spacing w:val="-2"/>
                <w:sz w:val="18"/>
              </w:rPr>
              <w:t>320.954,69</w:t>
            </w:r>
          </w:p>
        </w:tc>
        <w:tc>
          <w:tcPr>
            <w:tcW w:w="1098" w:type="dxa"/>
            <w:gridSpan w:val="3"/>
            <w:tcBorders>
              <w:top w:val="single" w:sz="2" w:space="0" w:color="000000"/>
              <w:bottom w:val="single" w:sz="2" w:space="0" w:color="000000"/>
            </w:tcBorders>
          </w:tcPr>
          <w:p w14:paraId="19411D4B" w14:textId="77777777" w:rsidR="00C87E77" w:rsidRDefault="00C87E77" w:rsidP="00C87E77">
            <w:pPr>
              <w:pStyle w:val="TableParagraph"/>
              <w:ind w:left="2" w:right="89"/>
              <w:jc w:val="center"/>
              <w:rPr>
                <w:sz w:val="18"/>
              </w:rPr>
            </w:pPr>
            <w:r>
              <w:rPr>
                <w:spacing w:val="-2"/>
                <w:sz w:val="18"/>
              </w:rPr>
              <w:t>148,16%</w:t>
            </w:r>
          </w:p>
        </w:tc>
        <w:tc>
          <w:tcPr>
            <w:tcW w:w="1145" w:type="dxa"/>
            <w:tcBorders>
              <w:top w:val="single" w:sz="2" w:space="0" w:color="000000"/>
              <w:bottom w:val="single" w:sz="2" w:space="0" w:color="000000"/>
            </w:tcBorders>
          </w:tcPr>
          <w:p w14:paraId="720D729A" w14:textId="77777777" w:rsidR="00C87E77" w:rsidRDefault="00C87E77" w:rsidP="00C87E77">
            <w:pPr>
              <w:pStyle w:val="TableParagraph"/>
              <w:ind w:left="1" w:right="68"/>
              <w:jc w:val="center"/>
              <w:rPr>
                <w:sz w:val="18"/>
              </w:rPr>
            </w:pPr>
            <w:r>
              <w:rPr>
                <w:spacing w:val="-2"/>
                <w:sz w:val="18"/>
              </w:rPr>
              <w:t>90,90%</w:t>
            </w:r>
          </w:p>
        </w:tc>
      </w:tr>
      <w:tr w:rsidR="00C87E77" w14:paraId="122A67C5" w14:textId="77777777" w:rsidTr="00C87E77">
        <w:trPr>
          <w:trHeight w:val="263"/>
        </w:trPr>
        <w:tc>
          <w:tcPr>
            <w:tcW w:w="993" w:type="dxa"/>
            <w:tcBorders>
              <w:top w:val="single" w:sz="2" w:space="0" w:color="000000"/>
              <w:bottom w:val="single" w:sz="2" w:space="0" w:color="000000"/>
            </w:tcBorders>
          </w:tcPr>
          <w:p w14:paraId="572C6897" w14:textId="77777777" w:rsidR="00C87E77" w:rsidRDefault="00C87E77" w:rsidP="00C87E77">
            <w:pPr>
              <w:pStyle w:val="TableParagraph"/>
              <w:ind w:right="160"/>
              <w:rPr>
                <w:sz w:val="18"/>
              </w:rPr>
            </w:pPr>
            <w:r>
              <w:rPr>
                <w:spacing w:val="-5"/>
                <w:sz w:val="18"/>
              </w:rPr>
              <w:t>104</w:t>
            </w:r>
          </w:p>
        </w:tc>
        <w:tc>
          <w:tcPr>
            <w:tcW w:w="4418" w:type="dxa"/>
            <w:tcBorders>
              <w:top w:val="single" w:sz="2" w:space="0" w:color="000000"/>
              <w:bottom w:val="single" w:sz="2" w:space="0" w:color="000000"/>
            </w:tcBorders>
          </w:tcPr>
          <w:p w14:paraId="5DB540D2" w14:textId="77777777" w:rsidR="00C87E77" w:rsidRDefault="00C87E77" w:rsidP="00C87E77">
            <w:pPr>
              <w:pStyle w:val="TableParagraph"/>
              <w:ind w:left="158"/>
              <w:jc w:val="left"/>
              <w:rPr>
                <w:sz w:val="18"/>
              </w:rPr>
            </w:pPr>
            <w:proofErr w:type="spellStart"/>
            <w:r>
              <w:rPr>
                <w:sz w:val="18"/>
              </w:rPr>
              <w:t>Obitelj</w:t>
            </w:r>
            <w:proofErr w:type="spellEnd"/>
            <w:r>
              <w:rPr>
                <w:spacing w:val="-5"/>
                <w:sz w:val="18"/>
              </w:rPr>
              <w:t xml:space="preserve"> </w:t>
            </w:r>
            <w:proofErr w:type="spellStart"/>
            <w:r>
              <w:rPr>
                <w:sz w:val="18"/>
              </w:rPr>
              <w:t>i</w:t>
            </w:r>
            <w:proofErr w:type="spellEnd"/>
            <w:r>
              <w:rPr>
                <w:sz w:val="18"/>
              </w:rPr>
              <w:t xml:space="preserve"> </w:t>
            </w:r>
            <w:proofErr w:type="spellStart"/>
            <w:r>
              <w:rPr>
                <w:spacing w:val="-2"/>
                <w:sz w:val="18"/>
              </w:rPr>
              <w:t>djeca</w:t>
            </w:r>
            <w:proofErr w:type="spellEnd"/>
          </w:p>
        </w:tc>
        <w:tc>
          <w:tcPr>
            <w:tcW w:w="4260" w:type="dxa"/>
            <w:gridSpan w:val="4"/>
            <w:tcBorders>
              <w:top w:val="single" w:sz="2" w:space="0" w:color="000000"/>
              <w:bottom w:val="single" w:sz="2" w:space="0" w:color="000000"/>
            </w:tcBorders>
          </w:tcPr>
          <w:p w14:paraId="0D849B93" w14:textId="77777777" w:rsidR="00C87E77" w:rsidRDefault="00C87E77" w:rsidP="00C87E77">
            <w:pPr>
              <w:pStyle w:val="TableParagraph"/>
              <w:ind w:right="369"/>
              <w:rPr>
                <w:sz w:val="18"/>
              </w:rPr>
            </w:pPr>
            <w:r>
              <w:rPr>
                <w:spacing w:val="-2"/>
                <w:sz w:val="18"/>
              </w:rPr>
              <w:t>28.930,96</w:t>
            </w:r>
          </w:p>
        </w:tc>
        <w:tc>
          <w:tcPr>
            <w:tcW w:w="1561" w:type="dxa"/>
            <w:gridSpan w:val="2"/>
            <w:tcBorders>
              <w:top w:val="single" w:sz="2" w:space="0" w:color="000000"/>
              <w:bottom w:val="single" w:sz="2" w:space="0" w:color="000000"/>
            </w:tcBorders>
          </w:tcPr>
          <w:p w14:paraId="3350FD5E" w14:textId="77777777" w:rsidR="00C87E77" w:rsidRDefault="00C87E77" w:rsidP="00C87E77">
            <w:pPr>
              <w:pStyle w:val="TableParagraph"/>
              <w:ind w:left="87" w:right="10"/>
              <w:jc w:val="center"/>
              <w:rPr>
                <w:sz w:val="18"/>
              </w:rPr>
            </w:pPr>
            <w:r>
              <w:rPr>
                <w:spacing w:val="-2"/>
                <w:sz w:val="18"/>
              </w:rPr>
              <w:t>44.200,00</w:t>
            </w:r>
          </w:p>
        </w:tc>
        <w:tc>
          <w:tcPr>
            <w:tcW w:w="1388" w:type="dxa"/>
            <w:gridSpan w:val="2"/>
            <w:tcBorders>
              <w:top w:val="single" w:sz="2" w:space="0" w:color="000000"/>
              <w:bottom w:val="single" w:sz="2" w:space="0" w:color="000000"/>
            </w:tcBorders>
          </w:tcPr>
          <w:p w14:paraId="4514C402" w14:textId="77777777" w:rsidR="00C87E77" w:rsidRDefault="00C87E77" w:rsidP="00C87E77">
            <w:pPr>
              <w:pStyle w:val="TableParagraph"/>
              <w:ind w:right="195"/>
              <w:rPr>
                <w:sz w:val="18"/>
              </w:rPr>
            </w:pPr>
            <w:r>
              <w:rPr>
                <w:spacing w:val="-2"/>
                <w:sz w:val="18"/>
              </w:rPr>
              <w:t>40.774,63</w:t>
            </w:r>
          </w:p>
        </w:tc>
        <w:tc>
          <w:tcPr>
            <w:tcW w:w="1098" w:type="dxa"/>
            <w:gridSpan w:val="3"/>
            <w:tcBorders>
              <w:top w:val="single" w:sz="2" w:space="0" w:color="000000"/>
              <w:bottom w:val="single" w:sz="2" w:space="0" w:color="000000"/>
            </w:tcBorders>
          </w:tcPr>
          <w:p w14:paraId="48B057CB" w14:textId="77777777" w:rsidR="00C87E77" w:rsidRDefault="00C87E77" w:rsidP="00C87E77">
            <w:pPr>
              <w:pStyle w:val="TableParagraph"/>
              <w:ind w:left="1" w:right="89"/>
              <w:jc w:val="center"/>
              <w:rPr>
                <w:sz w:val="18"/>
              </w:rPr>
            </w:pPr>
            <w:r>
              <w:rPr>
                <w:spacing w:val="-2"/>
                <w:sz w:val="18"/>
              </w:rPr>
              <w:t>140,94%</w:t>
            </w:r>
          </w:p>
        </w:tc>
        <w:tc>
          <w:tcPr>
            <w:tcW w:w="1145" w:type="dxa"/>
            <w:tcBorders>
              <w:top w:val="single" w:sz="2" w:space="0" w:color="000000"/>
              <w:bottom w:val="single" w:sz="2" w:space="0" w:color="000000"/>
            </w:tcBorders>
          </w:tcPr>
          <w:p w14:paraId="3024E322" w14:textId="77777777" w:rsidR="00C87E77" w:rsidRDefault="00C87E77" w:rsidP="00C87E77">
            <w:pPr>
              <w:pStyle w:val="TableParagraph"/>
              <w:ind w:left="1" w:right="68"/>
              <w:jc w:val="center"/>
              <w:rPr>
                <w:sz w:val="18"/>
              </w:rPr>
            </w:pPr>
            <w:r>
              <w:rPr>
                <w:spacing w:val="-2"/>
                <w:sz w:val="18"/>
              </w:rPr>
              <w:t>92,25%</w:t>
            </w:r>
          </w:p>
        </w:tc>
      </w:tr>
    </w:tbl>
    <w:p w14:paraId="69F0C25E" w14:textId="554F4B1E" w:rsidR="00163F3E" w:rsidRDefault="00C87E77" w:rsidP="00163F3E">
      <w:pPr>
        <w:rPr>
          <w:b/>
          <w:bCs/>
          <w:sz w:val="28"/>
          <w:szCs w:val="28"/>
        </w:rPr>
      </w:pPr>
      <w:r>
        <w:rPr>
          <w:noProof/>
          <w:sz w:val="20"/>
          <w:lang w:val="hr-HR" w:eastAsia="hr-HR"/>
        </w:rPr>
        <mc:AlternateContent>
          <mc:Choice Requires="wpg">
            <w:drawing>
              <wp:anchor distT="0" distB="0" distL="0" distR="0" simplePos="0" relativeHeight="487593984" behindDoc="1" locked="0" layoutInCell="1" allowOverlap="1" wp14:anchorId="08D45096" wp14:editId="5E01A932">
                <wp:simplePos x="0" y="0"/>
                <wp:positionH relativeFrom="page">
                  <wp:posOffset>681355</wp:posOffset>
                </wp:positionH>
                <wp:positionV relativeFrom="paragraph">
                  <wp:posOffset>326390</wp:posOffset>
                </wp:positionV>
                <wp:extent cx="9433560" cy="288290"/>
                <wp:effectExtent l="0" t="0" r="0" b="0"/>
                <wp:wrapTopAndBottom/>
                <wp:docPr id="323402700" name="Group 3234027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3560" cy="288290"/>
                          <a:chOff x="0" y="0"/>
                          <a:chExt cx="9433560" cy="288290"/>
                        </a:xfrm>
                      </wpg:grpSpPr>
                      <wps:wsp>
                        <wps:cNvPr id="323402701" name="Graphic 20"/>
                        <wps:cNvSpPr/>
                        <wps:spPr>
                          <a:xfrm>
                            <a:off x="-12" y="12"/>
                            <a:ext cx="9434195" cy="288290"/>
                          </a:xfrm>
                          <a:custGeom>
                            <a:avLst/>
                            <a:gdLst/>
                            <a:ahLst/>
                            <a:cxnLst/>
                            <a:rect l="l" t="t" r="r" b="b"/>
                            <a:pathLst>
                              <a:path w="9434195" h="288290">
                                <a:moveTo>
                                  <a:pt x="9433573" y="0"/>
                                </a:moveTo>
                                <a:lnTo>
                                  <a:pt x="4934724" y="0"/>
                                </a:lnTo>
                                <a:lnTo>
                                  <a:pt x="4933200" y="0"/>
                                </a:lnTo>
                                <a:lnTo>
                                  <a:pt x="0" y="0"/>
                                </a:lnTo>
                                <a:lnTo>
                                  <a:pt x="0" y="1524"/>
                                </a:lnTo>
                                <a:lnTo>
                                  <a:pt x="4933200" y="1524"/>
                                </a:lnTo>
                                <a:lnTo>
                                  <a:pt x="4933200" y="288036"/>
                                </a:lnTo>
                                <a:lnTo>
                                  <a:pt x="4934724" y="288036"/>
                                </a:lnTo>
                                <a:lnTo>
                                  <a:pt x="4934724" y="1524"/>
                                </a:lnTo>
                                <a:lnTo>
                                  <a:pt x="9433573" y="1524"/>
                                </a:lnTo>
                                <a:lnTo>
                                  <a:pt x="9433573" y="0"/>
                                </a:lnTo>
                                <a:close/>
                              </a:path>
                            </a:pathLst>
                          </a:custGeom>
                          <a:solidFill>
                            <a:srgbClr val="000000"/>
                          </a:solidFill>
                        </wps:spPr>
                        <wps:bodyPr wrap="square" lIns="0" tIns="0" rIns="0" bIns="0" rtlCol="0">
                          <a:prstTxWarp prst="textNoShape">
                            <a:avLst/>
                          </a:prstTxWarp>
                          <a:noAutofit/>
                        </wps:bodyPr>
                      </wps:wsp>
                      <wps:wsp>
                        <wps:cNvPr id="323402702" name="Textbox 21"/>
                        <wps:cNvSpPr txBox="1"/>
                        <wps:spPr>
                          <a:xfrm>
                            <a:off x="4079753" y="35790"/>
                            <a:ext cx="676910" cy="127635"/>
                          </a:xfrm>
                          <a:prstGeom prst="rect">
                            <a:avLst/>
                          </a:prstGeom>
                        </wps:spPr>
                        <wps:txbx>
                          <w:txbxContent>
                            <w:p w14:paraId="5DA20546" w14:textId="77777777" w:rsidR="00CE48D8" w:rsidRDefault="00CE48D8" w:rsidP="00C87E77">
                              <w:pPr>
                                <w:spacing w:line="200" w:lineRule="exact"/>
                                <w:rPr>
                                  <w:b/>
                                  <w:sz w:val="20"/>
                                </w:rPr>
                              </w:pPr>
                              <w:r>
                                <w:rPr>
                                  <w:b/>
                                  <w:spacing w:val="-2"/>
                                  <w:sz w:val="20"/>
                                </w:rPr>
                                <w:t>SVEUKUPNO</w:t>
                              </w:r>
                            </w:p>
                          </w:txbxContent>
                        </wps:txbx>
                        <wps:bodyPr wrap="square" lIns="0" tIns="0" rIns="0" bIns="0" rtlCol="0">
                          <a:noAutofit/>
                        </wps:bodyPr>
                      </wps:wsp>
                      <wps:wsp>
                        <wps:cNvPr id="323402703" name="Textbox 22"/>
                        <wps:cNvSpPr txBox="1"/>
                        <wps:spPr>
                          <a:xfrm>
                            <a:off x="5279113" y="37279"/>
                            <a:ext cx="687070" cy="127635"/>
                          </a:xfrm>
                          <a:prstGeom prst="rect">
                            <a:avLst/>
                          </a:prstGeom>
                        </wps:spPr>
                        <wps:txbx>
                          <w:txbxContent>
                            <w:p w14:paraId="2BB14558" w14:textId="77777777" w:rsidR="00CE48D8" w:rsidRDefault="00CE48D8" w:rsidP="00C87E77">
                              <w:pPr>
                                <w:spacing w:line="200" w:lineRule="exact"/>
                                <w:rPr>
                                  <w:b/>
                                  <w:sz w:val="20"/>
                                </w:rPr>
                              </w:pPr>
                              <w:r>
                                <w:rPr>
                                  <w:b/>
                                  <w:spacing w:val="-2"/>
                                  <w:sz w:val="20"/>
                                </w:rPr>
                                <w:t>1.314.279,20</w:t>
                              </w:r>
                            </w:p>
                          </w:txbxContent>
                        </wps:txbx>
                        <wps:bodyPr wrap="square" lIns="0" tIns="0" rIns="0" bIns="0" rtlCol="0">
                          <a:noAutofit/>
                        </wps:bodyPr>
                      </wps:wsp>
                      <wps:wsp>
                        <wps:cNvPr id="323402704" name="Textbox 23"/>
                        <wps:cNvSpPr txBox="1"/>
                        <wps:spPr>
                          <a:xfrm>
                            <a:off x="6265090" y="37279"/>
                            <a:ext cx="687070" cy="127635"/>
                          </a:xfrm>
                          <a:prstGeom prst="rect">
                            <a:avLst/>
                          </a:prstGeom>
                        </wps:spPr>
                        <wps:txbx>
                          <w:txbxContent>
                            <w:p w14:paraId="4ABDFE8F" w14:textId="77777777" w:rsidR="00CE48D8" w:rsidRDefault="00CE48D8" w:rsidP="00C87E77">
                              <w:pPr>
                                <w:spacing w:line="200" w:lineRule="exact"/>
                                <w:rPr>
                                  <w:b/>
                                  <w:sz w:val="20"/>
                                </w:rPr>
                              </w:pPr>
                              <w:r>
                                <w:rPr>
                                  <w:b/>
                                  <w:spacing w:val="-2"/>
                                  <w:sz w:val="20"/>
                                </w:rPr>
                                <w:t>2.825.466,37</w:t>
                              </w:r>
                            </w:p>
                          </w:txbxContent>
                        </wps:txbx>
                        <wps:bodyPr wrap="square" lIns="0" tIns="0" rIns="0" bIns="0" rtlCol="0">
                          <a:noAutofit/>
                        </wps:bodyPr>
                      </wps:wsp>
                      <wps:wsp>
                        <wps:cNvPr id="323402705" name="Textbox 24"/>
                        <wps:cNvSpPr txBox="1"/>
                        <wps:spPr>
                          <a:xfrm>
                            <a:off x="7261850" y="37279"/>
                            <a:ext cx="1330325" cy="127635"/>
                          </a:xfrm>
                          <a:prstGeom prst="rect">
                            <a:avLst/>
                          </a:prstGeom>
                        </wps:spPr>
                        <wps:txbx>
                          <w:txbxContent>
                            <w:p w14:paraId="75DB99A0" w14:textId="77777777" w:rsidR="00CE48D8" w:rsidRDefault="00CE48D8" w:rsidP="00C87E77">
                              <w:pPr>
                                <w:tabs>
                                  <w:tab w:val="left" w:pos="1374"/>
                                </w:tabs>
                                <w:spacing w:line="200" w:lineRule="exact"/>
                                <w:rPr>
                                  <w:b/>
                                  <w:sz w:val="20"/>
                                </w:rPr>
                              </w:pPr>
                              <w:r>
                                <w:rPr>
                                  <w:b/>
                                  <w:spacing w:val="-2"/>
                                  <w:sz w:val="20"/>
                                </w:rPr>
                                <w:t>1.499.932,71</w:t>
                              </w:r>
                              <w:r>
                                <w:rPr>
                                  <w:b/>
                                  <w:sz w:val="20"/>
                                </w:rPr>
                                <w:tab/>
                              </w:r>
                              <w:r>
                                <w:rPr>
                                  <w:b/>
                                  <w:spacing w:val="-2"/>
                                  <w:sz w:val="20"/>
                                </w:rPr>
                                <w:t>114,13%</w:t>
                              </w:r>
                            </w:p>
                          </w:txbxContent>
                        </wps:txbx>
                        <wps:bodyPr wrap="square" lIns="0" tIns="0" rIns="0" bIns="0" rtlCol="0">
                          <a:noAutofit/>
                        </wps:bodyPr>
                      </wps:wsp>
                      <wps:wsp>
                        <wps:cNvPr id="323402706" name="Textbox 25"/>
                        <wps:cNvSpPr txBox="1"/>
                        <wps:spPr>
                          <a:xfrm>
                            <a:off x="8890129" y="37279"/>
                            <a:ext cx="393065" cy="127635"/>
                          </a:xfrm>
                          <a:prstGeom prst="rect">
                            <a:avLst/>
                          </a:prstGeom>
                        </wps:spPr>
                        <wps:txbx>
                          <w:txbxContent>
                            <w:p w14:paraId="04A17BA0" w14:textId="77777777" w:rsidR="00CE48D8" w:rsidRDefault="00CE48D8" w:rsidP="00C87E77">
                              <w:pPr>
                                <w:spacing w:line="200" w:lineRule="exact"/>
                                <w:rPr>
                                  <w:b/>
                                  <w:sz w:val="20"/>
                                </w:rPr>
                              </w:pPr>
                              <w:r>
                                <w:rPr>
                                  <w:b/>
                                  <w:spacing w:val="-2"/>
                                  <w:sz w:val="20"/>
                                </w:rPr>
                                <w:t>53,09%</w:t>
                              </w:r>
                            </w:p>
                          </w:txbxContent>
                        </wps:txbx>
                        <wps:bodyPr wrap="square" lIns="0" tIns="0" rIns="0" bIns="0" rtlCol="0">
                          <a:noAutofit/>
                        </wps:bodyPr>
                      </wps:wsp>
                    </wpg:wgp>
                  </a:graphicData>
                </a:graphic>
              </wp:anchor>
            </w:drawing>
          </mc:Choice>
          <mc:Fallback>
            <w:pict>
              <v:group w14:anchorId="08D45096" id="Group 323402700" o:spid="_x0000_s1041" style="position:absolute;margin-left:53.65pt;margin-top:25.7pt;width:742.8pt;height:22.7pt;z-index:-15722496;mso-wrap-distance-left:0;mso-wrap-distance-right:0;mso-position-horizontal-relative:page" coordsize="94335,2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">
                <v:shape id="Graphic 20" o:spid="_x0000_s1042" style="position:absolute;width:94341;height:2883;visibility:visible;mso-wrap-style:square;v-text-anchor:top" coordsize="9434195,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" path="m9433573,l4934724,r-1524,l,,,1524r4933200,l4933200,288036r1524,l4934724,1524r4498849,l9433573,xe" fillcolor="black" stroked="f">
                  <v:path arrowok="t"/>
                </v:shape>
                <v:shape id="Textbox 21" o:spid="_x0000_s1043" type="#_x0000_t202" style="position:absolute;left:40797;top:357;width:6769;height:1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" filled="f" stroked="f">
                  <v:textbox inset="0,0,0,0">
                    <w:txbxContent>
                      <w:p w14:paraId="5DA20546" w14:textId="77777777" w:rsidR="00CE48D8" w:rsidRDefault="00CE48D8" w:rsidP="00C87E77">
                        <w:pPr>
                          <w:spacing w:line="200" w:lineRule="exact"/>
                          <w:rPr>
                            <w:b/>
                            <w:sz w:val="20"/>
                          </w:rPr>
                        </w:pPr>
                        <w:r>
                          <w:rPr>
                            <w:b/>
                            <w:spacing w:val="-2"/>
                            <w:sz w:val="20"/>
                          </w:rPr>
                          <w:t>SVEUKUPNO</w:t>
                        </w:r>
                      </w:p>
                    </w:txbxContent>
                  </v:textbox>
                </v:shape>
                <v:shape id="Textbox 22" o:spid="_x0000_s1044" type="#_x0000_t202" style="position:absolute;left:52791;top:372;width:6870;height:1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" filled="f" stroked="f">
                  <v:textbox inset="0,0,0,0">
                    <w:txbxContent>
                      <w:p w14:paraId="2BB14558" w14:textId="77777777" w:rsidR="00CE48D8" w:rsidRDefault="00CE48D8" w:rsidP="00C87E77">
                        <w:pPr>
                          <w:spacing w:line="200" w:lineRule="exact"/>
                          <w:rPr>
                            <w:b/>
                            <w:sz w:val="20"/>
                          </w:rPr>
                        </w:pPr>
                        <w:r>
                          <w:rPr>
                            <w:b/>
                            <w:spacing w:val="-2"/>
                            <w:sz w:val="20"/>
                          </w:rPr>
                          <w:t>1.314.279,20</w:t>
                        </w:r>
                      </w:p>
                    </w:txbxContent>
                  </v:textbox>
                </v:shape>
                <v:shape id="Textbox 23" o:spid="_x0000_s1045" type="#_x0000_t202" style="position:absolute;left:62650;top:372;width:6871;height:1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" filled="f" stroked="f">
                  <v:textbox inset="0,0,0,0">
                    <w:txbxContent>
                      <w:p w14:paraId="4ABDFE8F" w14:textId="77777777" w:rsidR="00CE48D8" w:rsidRDefault="00CE48D8" w:rsidP="00C87E77">
                        <w:pPr>
                          <w:spacing w:line="200" w:lineRule="exact"/>
                          <w:rPr>
                            <w:b/>
                            <w:sz w:val="20"/>
                          </w:rPr>
                        </w:pPr>
                        <w:r>
                          <w:rPr>
                            <w:b/>
                            <w:spacing w:val="-2"/>
                            <w:sz w:val="20"/>
                          </w:rPr>
                          <w:t>2.825.466,37</w:t>
                        </w:r>
                      </w:p>
                    </w:txbxContent>
                  </v:textbox>
                </v:shape>
                <v:shape id="Textbox 24" o:spid="_x0000_s1046" type="#_x0000_t202" style="position:absolute;left:72618;top:372;width:13303;height:1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" filled="f" stroked="f">
                  <v:textbox inset="0,0,0,0">
                    <w:txbxContent>
                      <w:p w14:paraId="75DB99A0" w14:textId="77777777" w:rsidR="00CE48D8" w:rsidRDefault="00CE48D8" w:rsidP="00C87E77">
                        <w:pPr>
                          <w:tabs>
                            <w:tab w:val="left" w:pos="1374"/>
                          </w:tabs>
                          <w:spacing w:line="200" w:lineRule="exact"/>
                          <w:rPr>
                            <w:b/>
                            <w:sz w:val="20"/>
                          </w:rPr>
                        </w:pPr>
                        <w:r>
                          <w:rPr>
                            <w:b/>
                            <w:spacing w:val="-2"/>
                            <w:sz w:val="20"/>
                          </w:rPr>
                          <w:t>1.499.932,71</w:t>
                        </w:r>
                        <w:r>
                          <w:rPr>
                            <w:b/>
                            <w:sz w:val="20"/>
                          </w:rPr>
                          <w:tab/>
                        </w:r>
                        <w:r>
                          <w:rPr>
                            <w:b/>
                            <w:spacing w:val="-2"/>
                            <w:sz w:val="20"/>
                          </w:rPr>
                          <w:t>114,13%</w:t>
                        </w:r>
                      </w:p>
                    </w:txbxContent>
                  </v:textbox>
                </v:shape>
                <v:shape id="Textbox 25" o:spid="_x0000_s1047" type="#_x0000_t202" style="position:absolute;left:88901;top:372;width:3930;height:1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" filled="f" stroked="f">
                  <v:textbox inset="0,0,0,0">
                    <w:txbxContent>
                      <w:p w14:paraId="04A17BA0" w14:textId="77777777" w:rsidR="00CE48D8" w:rsidRDefault="00CE48D8" w:rsidP="00C87E77">
                        <w:pPr>
                          <w:spacing w:line="200" w:lineRule="exact"/>
                          <w:rPr>
                            <w:b/>
                            <w:sz w:val="20"/>
                          </w:rPr>
                        </w:pPr>
                        <w:r>
                          <w:rPr>
                            <w:b/>
                            <w:spacing w:val="-2"/>
                            <w:sz w:val="20"/>
                          </w:rPr>
                          <w:t>53,09%</w:t>
                        </w:r>
                      </w:p>
                    </w:txbxContent>
                  </v:textbox>
                </v:shape>
                <w10:wrap type="topAndBottom" anchorx="page"/>
              </v:group>
            </w:pict>
          </mc:Fallback>
        </mc:AlternateContent>
      </w:r>
    </w:p>
    <w:p w14:paraId="54E679BE" w14:textId="2BCF9336" w:rsidR="00163F3E" w:rsidRDefault="00163F3E" w:rsidP="00163F3E">
      <w:pPr>
        <w:rPr>
          <w:b/>
          <w:bCs/>
          <w:sz w:val="28"/>
          <w:szCs w:val="28"/>
        </w:rPr>
      </w:pPr>
    </w:p>
    <w:p w14:paraId="2A389961" w14:textId="77777777" w:rsidR="00C87E77" w:rsidRDefault="00C87E77" w:rsidP="00163F3E">
      <w:pPr>
        <w:rPr>
          <w:b/>
          <w:bCs/>
          <w:sz w:val="28"/>
          <w:szCs w:val="28"/>
        </w:rPr>
      </w:pPr>
    </w:p>
    <w:p w14:paraId="5D3A9375" w14:textId="77777777" w:rsidR="00163F3E" w:rsidRDefault="00163F3E" w:rsidP="00163F3E">
      <w:pPr>
        <w:rPr>
          <w:b/>
          <w:bCs/>
          <w:sz w:val="28"/>
          <w:szCs w:val="28"/>
        </w:rPr>
      </w:pPr>
    </w:p>
    <w:p w14:paraId="499CE3EE" w14:textId="77777777" w:rsidR="00CD0488" w:rsidRDefault="00CD0488" w:rsidP="00163F3E">
      <w:pPr>
        <w:rPr>
          <w:b/>
          <w:bCs/>
          <w:sz w:val="28"/>
          <w:szCs w:val="28"/>
        </w:rPr>
      </w:pPr>
    </w:p>
    <w:p w14:paraId="0C60BFD3" w14:textId="440395E5" w:rsidR="00163F3E" w:rsidRPr="00D97F23" w:rsidRDefault="00460412" w:rsidP="00163F3E">
      <w:pPr>
        <w:rPr>
          <w:b/>
          <w:bCs/>
          <w:sz w:val="28"/>
          <w:szCs w:val="28"/>
        </w:rPr>
      </w:pPr>
      <w:r>
        <w:rPr>
          <w:b/>
          <w:bCs/>
          <w:sz w:val="28"/>
          <w:szCs w:val="28"/>
        </w:rPr>
        <w:t xml:space="preserve">       </w:t>
      </w:r>
      <w:r w:rsidR="00163F3E" w:rsidRPr="00D97F23">
        <w:rPr>
          <w:b/>
          <w:bCs/>
          <w:sz w:val="28"/>
          <w:szCs w:val="28"/>
        </w:rPr>
        <w:t>RAČUN FINANCIRANJA</w:t>
      </w:r>
    </w:p>
    <w:p w14:paraId="76ABA95D" w14:textId="589A3C38" w:rsidR="00163F3E" w:rsidRDefault="00460412" w:rsidP="00163F3E">
      <w:pPr>
        <w:rPr>
          <w:b/>
          <w:bCs/>
          <w:sz w:val="28"/>
          <w:szCs w:val="28"/>
        </w:rPr>
      </w:pPr>
      <w:r>
        <w:rPr>
          <w:b/>
          <w:bCs/>
          <w:sz w:val="28"/>
          <w:szCs w:val="28"/>
        </w:rPr>
        <w:t xml:space="preserve">      </w:t>
      </w:r>
      <w:r w:rsidR="00163F3E" w:rsidRPr="00D97F23">
        <w:rPr>
          <w:b/>
          <w:bCs/>
          <w:sz w:val="28"/>
          <w:szCs w:val="28"/>
        </w:rPr>
        <w:t>IZVJEŠTAJ RAČUNA FINANCIRANJA PREMA EKONOMSKOJ KLASIFIKACIJI</w:t>
      </w:r>
    </w:p>
    <w:p w14:paraId="3DDDA88D" w14:textId="77777777" w:rsidR="00CD0488" w:rsidRPr="00D97F23" w:rsidRDefault="00CD0488" w:rsidP="00163F3E">
      <w:pPr>
        <w:rPr>
          <w:b/>
          <w:bCs/>
          <w:sz w:val="28"/>
          <w:szCs w:val="28"/>
        </w:rPr>
      </w:pPr>
    </w:p>
    <w:p w14:paraId="352D9382" w14:textId="77777777" w:rsidR="00163F3E" w:rsidRPr="00D97F23" w:rsidRDefault="00163F3E" w:rsidP="00163F3E"/>
    <w:tbl>
      <w:tblPr>
        <w:tblW w:w="0" w:type="auto"/>
        <w:tblInd w:w="290" w:type="dxa"/>
        <w:tblLayout w:type="fixed"/>
        <w:tblCellMar>
          <w:left w:w="0" w:type="dxa"/>
          <w:right w:w="0" w:type="dxa"/>
        </w:tblCellMar>
        <w:tblLook w:val="01E0" w:firstRow="1" w:lastRow="1" w:firstColumn="1" w:lastColumn="1" w:noHBand="0" w:noVBand="0"/>
      </w:tblPr>
      <w:tblGrid>
        <w:gridCol w:w="992"/>
        <w:gridCol w:w="4151"/>
        <w:gridCol w:w="2622"/>
        <w:gridCol w:w="1667"/>
        <w:gridCol w:w="1522"/>
        <w:gridCol w:w="1654"/>
        <w:gridCol w:w="1051"/>
        <w:gridCol w:w="1202"/>
      </w:tblGrid>
      <w:tr w:rsidR="00C87E77" w14:paraId="0807671C" w14:textId="77777777" w:rsidTr="00C87E77">
        <w:trPr>
          <w:trHeight w:val="297"/>
        </w:trPr>
        <w:tc>
          <w:tcPr>
            <w:tcW w:w="992" w:type="dxa"/>
            <w:tcBorders>
              <w:top w:val="single" w:sz="2" w:space="0" w:color="000000"/>
            </w:tcBorders>
            <w:shd w:val="clear" w:color="auto" w:fill="F2F2F2"/>
          </w:tcPr>
          <w:p w14:paraId="34EF3E1C" w14:textId="77777777" w:rsidR="00C87E77" w:rsidRDefault="00C87E77" w:rsidP="00C87E77">
            <w:pPr>
              <w:pStyle w:val="TableParagraph"/>
              <w:spacing w:before="79" w:line="198" w:lineRule="exact"/>
              <w:ind w:left="201"/>
              <w:jc w:val="left"/>
              <w:rPr>
                <w:b/>
                <w:sz w:val="18"/>
              </w:rPr>
            </w:pPr>
            <w:r>
              <w:rPr>
                <w:b/>
                <w:spacing w:val="-2"/>
                <w:sz w:val="18"/>
              </w:rPr>
              <w:t>Izvor</w:t>
            </w:r>
          </w:p>
        </w:tc>
        <w:tc>
          <w:tcPr>
            <w:tcW w:w="4151" w:type="dxa"/>
            <w:tcBorders>
              <w:top w:val="single" w:sz="2" w:space="0" w:color="000000"/>
            </w:tcBorders>
            <w:shd w:val="clear" w:color="auto" w:fill="F2F2F2"/>
          </w:tcPr>
          <w:p w14:paraId="592E7E14" w14:textId="77777777" w:rsidR="00C87E77" w:rsidRDefault="00C87E77" w:rsidP="00C87E77">
            <w:pPr>
              <w:pStyle w:val="TableParagraph"/>
              <w:spacing w:before="79" w:line="198" w:lineRule="exact"/>
              <w:ind w:left="157"/>
              <w:jc w:val="left"/>
              <w:rPr>
                <w:b/>
                <w:sz w:val="18"/>
              </w:rPr>
            </w:pPr>
            <w:r>
              <w:rPr>
                <w:b/>
                <w:sz w:val="18"/>
              </w:rPr>
              <w:t>Naziv</w:t>
            </w:r>
            <w:r>
              <w:rPr>
                <w:b/>
                <w:spacing w:val="-6"/>
                <w:sz w:val="18"/>
              </w:rPr>
              <w:t xml:space="preserve"> </w:t>
            </w:r>
            <w:proofErr w:type="spellStart"/>
            <w:r>
              <w:rPr>
                <w:b/>
                <w:spacing w:val="-2"/>
                <w:sz w:val="18"/>
              </w:rPr>
              <w:t>izvora</w:t>
            </w:r>
            <w:proofErr w:type="spellEnd"/>
          </w:p>
        </w:tc>
        <w:tc>
          <w:tcPr>
            <w:tcW w:w="2622" w:type="dxa"/>
            <w:tcBorders>
              <w:top w:val="single" w:sz="2" w:space="0" w:color="000000"/>
              <w:right w:val="single" w:sz="2" w:space="0" w:color="000000"/>
            </w:tcBorders>
            <w:shd w:val="clear" w:color="auto" w:fill="F2F2F2"/>
          </w:tcPr>
          <w:p w14:paraId="67A7B129" w14:textId="77777777" w:rsidR="00C87E77" w:rsidRDefault="00C87E77" w:rsidP="00C87E77">
            <w:pPr>
              <w:pStyle w:val="TableParagraph"/>
              <w:spacing w:before="0"/>
              <w:jc w:val="left"/>
              <w:rPr>
                <w:rFonts w:ascii="Times New Roman"/>
                <w:sz w:val="20"/>
              </w:rPr>
            </w:pPr>
          </w:p>
        </w:tc>
        <w:tc>
          <w:tcPr>
            <w:tcW w:w="1667" w:type="dxa"/>
            <w:tcBorders>
              <w:top w:val="single" w:sz="2" w:space="0" w:color="000000"/>
              <w:left w:val="single" w:sz="2" w:space="0" w:color="000000"/>
            </w:tcBorders>
            <w:shd w:val="clear" w:color="auto" w:fill="F2F2F2"/>
          </w:tcPr>
          <w:p w14:paraId="27446151" w14:textId="77777777" w:rsidR="00C87E77" w:rsidRDefault="00C87E77" w:rsidP="00C87E77">
            <w:pPr>
              <w:pStyle w:val="TableParagraph"/>
              <w:spacing w:before="72"/>
              <w:ind w:left="524"/>
              <w:jc w:val="left"/>
              <w:rPr>
                <w:b/>
                <w:sz w:val="16"/>
              </w:rPr>
            </w:pPr>
            <w:proofErr w:type="spellStart"/>
            <w:r>
              <w:rPr>
                <w:b/>
                <w:spacing w:val="-2"/>
                <w:sz w:val="16"/>
              </w:rPr>
              <w:t>Izvršenje</w:t>
            </w:r>
            <w:proofErr w:type="spellEnd"/>
          </w:p>
        </w:tc>
        <w:tc>
          <w:tcPr>
            <w:tcW w:w="1522" w:type="dxa"/>
            <w:tcBorders>
              <w:top w:val="single" w:sz="2" w:space="0" w:color="000000"/>
            </w:tcBorders>
            <w:shd w:val="clear" w:color="auto" w:fill="F2F2F2"/>
          </w:tcPr>
          <w:p w14:paraId="055617BA" w14:textId="77777777" w:rsidR="00C87E77" w:rsidRDefault="00C87E77" w:rsidP="00C87E77">
            <w:pPr>
              <w:pStyle w:val="TableParagraph"/>
              <w:spacing w:before="72"/>
              <w:ind w:left="76"/>
              <w:jc w:val="left"/>
              <w:rPr>
                <w:b/>
                <w:sz w:val="16"/>
              </w:rPr>
            </w:pPr>
            <w:r>
              <w:rPr>
                <w:b/>
                <w:sz w:val="16"/>
              </w:rPr>
              <w:t>II.</w:t>
            </w:r>
            <w:r>
              <w:rPr>
                <w:b/>
                <w:spacing w:val="-3"/>
                <w:sz w:val="16"/>
              </w:rPr>
              <w:t xml:space="preserve"> </w:t>
            </w:r>
            <w:r>
              <w:rPr>
                <w:b/>
                <w:sz w:val="16"/>
              </w:rPr>
              <w:t>IZMJENE</w:t>
            </w:r>
            <w:r>
              <w:rPr>
                <w:b/>
                <w:spacing w:val="-1"/>
                <w:sz w:val="16"/>
              </w:rPr>
              <w:t xml:space="preserve"> </w:t>
            </w:r>
            <w:r>
              <w:rPr>
                <w:b/>
                <w:spacing w:val="-2"/>
                <w:sz w:val="16"/>
              </w:rPr>
              <w:t>PLANA</w:t>
            </w:r>
          </w:p>
        </w:tc>
        <w:tc>
          <w:tcPr>
            <w:tcW w:w="1654" w:type="dxa"/>
            <w:tcBorders>
              <w:top w:val="single" w:sz="2" w:space="0" w:color="000000"/>
            </w:tcBorders>
            <w:shd w:val="clear" w:color="auto" w:fill="F2F2F2"/>
          </w:tcPr>
          <w:p w14:paraId="52D8EFFE" w14:textId="77777777" w:rsidR="00C87E77" w:rsidRDefault="00C87E77" w:rsidP="00C87E77">
            <w:pPr>
              <w:pStyle w:val="TableParagraph"/>
              <w:spacing w:before="72"/>
              <w:ind w:left="467"/>
              <w:jc w:val="left"/>
              <w:rPr>
                <w:b/>
                <w:sz w:val="16"/>
              </w:rPr>
            </w:pPr>
            <w:proofErr w:type="spellStart"/>
            <w:r>
              <w:rPr>
                <w:b/>
                <w:spacing w:val="-2"/>
                <w:sz w:val="16"/>
              </w:rPr>
              <w:t>Izvršenje</w:t>
            </w:r>
            <w:proofErr w:type="spellEnd"/>
          </w:p>
        </w:tc>
        <w:tc>
          <w:tcPr>
            <w:tcW w:w="1051" w:type="dxa"/>
            <w:tcBorders>
              <w:top w:val="single" w:sz="2" w:space="0" w:color="000000"/>
            </w:tcBorders>
            <w:shd w:val="clear" w:color="auto" w:fill="F2F2F2"/>
          </w:tcPr>
          <w:p w14:paraId="677BD0AB" w14:textId="77777777" w:rsidR="00C87E77" w:rsidRDefault="00C87E77" w:rsidP="00C87E77">
            <w:pPr>
              <w:pStyle w:val="TableParagraph"/>
              <w:spacing w:before="72"/>
              <w:ind w:left="162"/>
              <w:jc w:val="left"/>
              <w:rPr>
                <w:b/>
                <w:sz w:val="16"/>
              </w:rPr>
            </w:pPr>
            <w:proofErr w:type="spellStart"/>
            <w:r>
              <w:rPr>
                <w:b/>
                <w:spacing w:val="-2"/>
                <w:sz w:val="16"/>
              </w:rPr>
              <w:t>Indeks</w:t>
            </w:r>
            <w:proofErr w:type="spellEnd"/>
          </w:p>
        </w:tc>
        <w:tc>
          <w:tcPr>
            <w:tcW w:w="1202" w:type="dxa"/>
            <w:tcBorders>
              <w:top w:val="single" w:sz="2" w:space="0" w:color="000000"/>
            </w:tcBorders>
            <w:shd w:val="clear" w:color="auto" w:fill="F2F2F2"/>
          </w:tcPr>
          <w:p w14:paraId="14011175" w14:textId="77777777" w:rsidR="00C87E77" w:rsidRDefault="00C87E77" w:rsidP="00C87E77">
            <w:pPr>
              <w:pStyle w:val="TableParagraph"/>
              <w:spacing w:before="72"/>
              <w:ind w:left="198"/>
              <w:jc w:val="left"/>
              <w:rPr>
                <w:b/>
                <w:sz w:val="16"/>
              </w:rPr>
            </w:pPr>
            <w:proofErr w:type="spellStart"/>
            <w:r>
              <w:rPr>
                <w:b/>
                <w:spacing w:val="-2"/>
                <w:sz w:val="16"/>
              </w:rPr>
              <w:t>Indeks</w:t>
            </w:r>
            <w:proofErr w:type="spellEnd"/>
          </w:p>
        </w:tc>
      </w:tr>
      <w:tr w:rsidR="00C87E77" w14:paraId="21A3BE5B" w14:textId="77777777" w:rsidTr="00C87E77">
        <w:trPr>
          <w:trHeight w:val="290"/>
        </w:trPr>
        <w:tc>
          <w:tcPr>
            <w:tcW w:w="992" w:type="dxa"/>
            <w:tcBorders>
              <w:bottom w:val="double" w:sz="2" w:space="0" w:color="000000"/>
            </w:tcBorders>
            <w:shd w:val="clear" w:color="auto" w:fill="F2F2F2"/>
          </w:tcPr>
          <w:p w14:paraId="1F0B5A17" w14:textId="77777777" w:rsidR="00C87E77" w:rsidRDefault="00C87E77" w:rsidP="00C87E77">
            <w:pPr>
              <w:pStyle w:val="TableParagraph"/>
              <w:spacing w:before="0"/>
              <w:jc w:val="left"/>
              <w:rPr>
                <w:rFonts w:ascii="Times New Roman"/>
                <w:sz w:val="20"/>
              </w:rPr>
            </w:pPr>
          </w:p>
        </w:tc>
        <w:tc>
          <w:tcPr>
            <w:tcW w:w="4151" w:type="dxa"/>
            <w:tcBorders>
              <w:bottom w:val="double" w:sz="2" w:space="0" w:color="000000"/>
            </w:tcBorders>
            <w:shd w:val="clear" w:color="auto" w:fill="F2F2F2"/>
          </w:tcPr>
          <w:p w14:paraId="118BF1AF" w14:textId="77777777" w:rsidR="00C87E77" w:rsidRDefault="00C87E77" w:rsidP="00C87E77">
            <w:pPr>
              <w:pStyle w:val="TableParagraph"/>
              <w:spacing w:before="0"/>
              <w:jc w:val="left"/>
              <w:rPr>
                <w:rFonts w:ascii="Times New Roman"/>
                <w:sz w:val="20"/>
              </w:rPr>
            </w:pPr>
          </w:p>
        </w:tc>
        <w:tc>
          <w:tcPr>
            <w:tcW w:w="2622" w:type="dxa"/>
            <w:tcBorders>
              <w:bottom w:val="double" w:sz="2" w:space="0" w:color="000000"/>
              <w:right w:val="single" w:sz="2" w:space="0" w:color="000000"/>
            </w:tcBorders>
            <w:shd w:val="clear" w:color="auto" w:fill="F2F2F2"/>
          </w:tcPr>
          <w:p w14:paraId="40C38B6F" w14:textId="77777777" w:rsidR="00C87E77" w:rsidRDefault="00C87E77" w:rsidP="00C87E77">
            <w:pPr>
              <w:pStyle w:val="TableParagraph"/>
              <w:spacing w:before="0"/>
              <w:jc w:val="left"/>
              <w:rPr>
                <w:rFonts w:ascii="Times New Roman"/>
                <w:sz w:val="20"/>
              </w:rPr>
            </w:pPr>
          </w:p>
        </w:tc>
        <w:tc>
          <w:tcPr>
            <w:tcW w:w="1667" w:type="dxa"/>
            <w:tcBorders>
              <w:left w:val="single" w:sz="2" w:space="0" w:color="000000"/>
              <w:bottom w:val="double" w:sz="2" w:space="0" w:color="000000"/>
            </w:tcBorders>
            <w:shd w:val="clear" w:color="auto" w:fill="F2F2F2"/>
          </w:tcPr>
          <w:p w14:paraId="28C8F865" w14:textId="77777777" w:rsidR="00C87E77" w:rsidRDefault="00C87E77" w:rsidP="00C87E77">
            <w:pPr>
              <w:pStyle w:val="TableParagraph"/>
              <w:spacing w:before="0" w:line="165" w:lineRule="exact"/>
              <w:ind w:right="115"/>
              <w:rPr>
                <w:b/>
                <w:sz w:val="16"/>
              </w:rPr>
            </w:pPr>
            <w:r>
              <w:rPr>
                <w:b/>
                <w:sz w:val="16"/>
              </w:rPr>
              <w:t>1.1.2024.-</w:t>
            </w:r>
            <w:r>
              <w:rPr>
                <w:b/>
                <w:spacing w:val="-2"/>
                <w:sz w:val="16"/>
              </w:rPr>
              <w:t>31.12.2024.</w:t>
            </w:r>
          </w:p>
        </w:tc>
        <w:tc>
          <w:tcPr>
            <w:tcW w:w="1522" w:type="dxa"/>
            <w:tcBorders>
              <w:bottom w:val="double" w:sz="2" w:space="0" w:color="000000"/>
            </w:tcBorders>
            <w:shd w:val="clear" w:color="auto" w:fill="F2F2F2"/>
          </w:tcPr>
          <w:p w14:paraId="40EDF0B7" w14:textId="77777777" w:rsidR="00C87E77" w:rsidRDefault="00C87E77" w:rsidP="00C87E77">
            <w:pPr>
              <w:pStyle w:val="TableParagraph"/>
              <w:spacing w:before="0" w:line="165" w:lineRule="exact"/>
              <w:ind w:right="99"/>
              <w:jc w:val="center"/>
              <w:rPr>
                <w:b/>
                <w:sz w:val="16"/>
              </w:rPr>
            </w:pPr>
            <w:r>
              <w:rPr>
                <w:b/>
                <w:spacing w:val="-2"/>
                <w:sz w:val="16"/>
              </w:rPr>
              <w:t>2025.</w:t>
            </w:r>
          </w:p>
        </w:tc>
        <w:tc>
          <w:tcPr>
            <w:tcW w:w="1654" w:type="dxa"/>
            <w:tcBorders>
              <w:bottom w:val="double" w:sz="2" w:space="0" w:color="000000"/>
            </w:tcBorders>
            <w:shd w:val="clear" w:color="auto" w:fill="F2F2F2"/>
          </w:tcPr>
          <w:p w14:paraId="033874E6" w14:textId="77777777" w:rsidR="00C87E77" w:rsidRDefault="00C87E77" w:rsidP="00C87E77">
            <w:pPr>
              <w:pStyle w:val="TableParagraph"/>
              <w:spacing w:before="0" w:line="165" w:lineRule="exact"/>
              <w:ind w:right="159"/>
              <w:rPr>
                <w:b/>
                <w:sz w:val="16"/>
              </w:rPr>
            </w:pPr>
            <w:r>
              <w:rPr>
                <w:b/>
                <w:sz w:val="16"/>
              </w:rPr>
              <w:t>1.1.2025.-</w:t>
            </w:r>
            <w:r>
              <w:rPr>
                <w:b/>
                <w:spacing w:val="-2"/>
                <w:sz w:val="16"/>
              </w:rPr>
              <w:t>31.12.2025.</w:t>
            </w:r>
          </w:p>
        </w:tc>
        <w:tc>
          <w:tcPr>
            <w:tcW w:w="1051" w:type="dxa"/>
            <w:tcBorders>
              <w:bottom w:val="double" w:sz="2" w:space="0" w:color="000000"/>
            </w:tcBorders>
            <w:shd w:val="clear" w:color="auto" w:fill="F2F2F2"/>
          </w:tcPr>
          <w:p w14:paraId="27E95BEB" w14:textId="77777777" w:rsidR="00C87E77" w:rsidRDefault="00C87E77" w:rsidP="00C87E77">
            <w:pPr>
              <w:pStyle w:val="TableParagraph"/>
              <w:spacing w:before="0" w:line="165" w:lineRule="exact"/>
              <w:ind w:left="119"/>
              <w:jc w:val="left"/>
              <w:rPr>
                <w:b/>
                <w:sz w:val="16"/>
              </w:rPr>
            </w:pPr>
            <w:r>
              <w:rPr>
                <w:b/>
                <w:spacing w:val="-2"/>
                <w:sz w:val="16"/>
              </w:rPr>
              <w:t>4/2*100</w:t>
            </w:r>
          </w:p>
        </w:tc>
        <w:tc>
          <w:tcPr>
            <w:tcW w:w="1202" w:type="dxa"/>
            <w:tcBorders>
              <w:bottom w:val="double" w:sz="2" w:space="0" w:color="000000"/>
            </w:tcBorders>
            <w:shd w:val="clear" w:color="auto" w:fill="F2F2F2"/>
          </w:tcPr>
          <w:p w14:paraId="3E782156" w14:textId="77777777" w:rsidR="00C87E77" w:rsidRDefault="00C87E77" w:rsidP="00C87E77">
            <w:pPr>
              <w:pStyle w:val="TableParagraph"/>
              <w:spacing w:before="0" w:line="165" w:lineRule="exact"/>
              <w:ind w:left="155"/>
              <w:jc w:val="left"/>
              <w:rPr>
                <w:b/>
                <w:sz w:val="16"/>
              </w:rPr>
            </w:pPr>
            <w:r>
              <w:rPr>
                <w:b/>
                <w:spacing w:val="-2"/>
                <w:sz w:val="16"/>
              </w:rPr>
              <w:t>4/3*100</w:t>
            </w:r>
          </w:p>
        </w:tc>
      </w:tr>
      <w:tr w:rsidR="00C87E77" w14:paraId="582B4A4D" w14:textId="77777777" w:rsidTr="00C87E77">
        <w:trPr>
          <w:trHeight w:val="287"/>
        </w:trPr>
        <w:tc>
          <w:tcPr>
            <w:tcW w:w="992" w:type="dxa"/>
            <w:tcBorders>
              <w:top w:val="double" w:sz="2" w:space="0" w:color="000000"/>
              <w:bottom w:val="single" w:sz="2" w:space="0" w:color="000000"/>
            </w:tcBorders>
          </w:tcPr>
          <w:p w14:paraId="21CA61EE" w14:textId="77777777" w:rsidR="00C87E77" w:rsidRDefault="00C87E77" w:rsidP="00C87E77">
            <w:pPr>
              <w:pStyle w:val="TableParagraph"/>
              <w:spacing w:before="36"/>
              <w:ind w:right="157"/>
              <w:rPr>
                <w:b/>
                <w:sz w:val="18"/>
              </w:rPr>
            </w:pPr>
            <w:r>
              <w:rPr>
                <w:b/>
                <w:spacing w:val="-10"/>
                <w:sz w:val="18"/>
              </w:rPr>
              <w:t>1</w:t>
            </w:r>
          </w:p>
        </w:tc>
        <w:tc>
          <w:tcPr>
            <w:tcW w:w="4151" w:type="dxa"/>
            <w:tcBorders>
              <w:top w:val="double" w:sz="2" w:space="0" w:color="000000"/>
              <w:bottom w:val="single" w:sz="2" w:space="0" w:color="000000"/>
            </w:tcBorders>
          </w:tcPr>
          <w:p w14:paraId="6C1BBC21" w14:textId="77777777" w:rsidR="00C87E77" w:rsidRDefault="00C87E77" w:rsidP="00C87E77">
            <w:pPr>
              <w:pStyle w:val="TableParagraph"/>
              <w:spacing w:before="36"/>
              <w:ind w:left="160"/>
              <w:jc w:val="left"/>
              <w:rPr>
                <w:b/>
                <w:sz w:val="18"/>
              </w:rPr>
            </w:pPr>
            <w:proofErr w:type="spellStart"/>
            <w:r>
              <w:rPr>
                <w:b/>
                <w:sz w:val="18"/>
              </w:rPr>
              <w:t>Opći</w:t>
            </w:r>
            <w:proofErr w:type="spellEnd"/>
            <w:r>
              <w:rPr>
                <w:b/>
                <w:spacing w:val="-5"/>
                <w:sz w:val="18"/>
              </w:rPr>
              <w:t xml:space="preserve"> </w:t>
            </w:r>
            <w:proofErr w:type="spellStart"/>
            <w:r>
              <w:rPr>
                <w:b/>
                <w:sz w:val="18"/>
              </w:rPr>
              <w:t>prihodi</w:t>
            </w:r>
            <w:proofErr w:type="spellEnd"/>
            <w:r>
              <w:rPr>
                <w:b/>
                <w:spacing w:val="-5"/>
                <w:sz w:val="18"/>
              </w:rPr>
              <w:t xml:space="preserve"> </w:t>
            </w:r>
            <w:proofErr w:type="spellStart"/>
            <w:r>
              <w:rPr>
                <w:b/>
                <w:sz w:val="18"/>
              </w:rPr>
              <w:t>i</w:t>
            </w:r>
            <w:proofErr w:type="spellEnd"/>
            <w:r>
              <w:rPr>
                <w:b/>
                <w:spacing w:val="-6"/>
                <w:sz w:val="18"/>
              </w:rPr>
              <w:t xml:space="preserve"> </w:t>
            </w:r>
            <w:proofErr w:type="spellStart"/>
            <w:r>
              <w:rPr>
                <w:b/>
                <w:spacing w:val="-2"/>
                <w:sz w:val="18"/>
              </w:rPr>
              <w:t>primici</w:t>
            </w:r>
            <w:proofErr w:type="spellEnd"/>
          </w:p>
        </w:tc>
        <w:tc>
          <w:tcPr>
            <w:tcW w:w="2622" w:type="dxa"/>
            <w:tcBorders>
              <w:top w:val="double" w:sz="2" w:space="0" w:color="000000"/>
              <w:bottom w:val="single" w:sz="2" w:space="0" w:color="000000"/>
            </w:tcBorders>
          </w:tcPr>
          <w:p w14:paraId="7F0D2191" w14:textId="77777777" w:rsidR="00C87E77" w:rsidRDefault="00C87E77" w:rsidP="00C87E77">
            <w:pPr>
              <w:pStyle w:val="TableParagraph"/>
              <w:spacing w:before="0"/>
              <w:jc w:val="left"/>
              <w:rPr>
                <w:rFonts w:ascii="Times New Roman"/>
                <w:sz w:val="20"/>
              </w:rPr>
            </w:pPr>
          </w:p>
        </w:tc>
        <w:tc>
          <w:tcPr>
            <w:tcW w:w="1667" w:type="dxa"/>
            <w:tcBorders>
              <w:top w:val="double" w:sz="2" w:space="0" w:color="000000"/>
              <w:bottom w:val="single" w:sz="2" w:space="0" w:color="000000"/>
            </w:tcBorders>
          </w:tcPr>
          <w:p w14:paraId="35CDA0F3" w14:textId="77777777" w:rsidR="00C87E77" w:rsidRDefault="00C87E77" w:rsidP="00C87E77">
            <w:pPr>
              <w:pStyle w:val="TableParagraph"/>
              <w:spacing w:before="36"/>
              <w:ind w:right="81"/>
              <w:rPr>
                <w:b/>
                <w:sz w:val="18"/>
              </w:rPr>
            </w:pPr>
            <w:r>
              <w:rPr>
                <w:b/>
                <w:spacing w:val="-2"/>
                <w:sz w:val="18"/>
              </w:rPr>
              <w:t>5.719,10</w:t>
            </w:r>
          </w:p>
        </w:tc>
        <w:tc>
          <w:tcPr>
            <w:tcW w:w="1522" w:type="dxa"/>
            <w:tcBorders>
              <w:top w:val="double" w:sz="2" w:space="0" w:color="000000"/>
              <w:bottom w:val="single" w:sz="2" w:space="0" w:color="000000"/>
            </w:tcBorders>
          </w:tcPr>
          <w:p w14:paraId="2CA46C0F" w14:textId="77777777" w:rsidR="00C87E77" w:rsidRDefault="00C87E77" w:rsidP="00C87E77">
            <w:pPr>
              <w:pStyle w:val="TableParagraph"/>
              <w:spacing w:before="36"/>
              <w:ind w:right="49"/>
              <w:rPr>
                <w:b/>
                <w:sz w:val="18"/>
              </w:rPr>
            </w:pPr>
            <w:r>
              <w:rPr>
                <w:b/>
                <w:spacing w:val="-4"/>
                <w:sz w:val="18"/>
              </w:rPr>
              <w:t>0,00</w:t>
            </w:r>
          </w:p>
        </w:tc>
        <w:tc>
          <w:tcPr>
            <w:tcW w:w="1654" w:type="dxa"/>
            <w:tcBorders>
              <w:top w:val="double" w:sz="2" w:space="0" w:color="000000"/>
              <w:bottom w:val="single" w:sz="2" w:space="0" w:color="000000"/>
            </w:tcBorders>
          </w:tcPr>
          <w:p w14:paraId="3AD256DD" w14:textId="77777777" w:rsidR="00C87E77" w:rsidRDefault="00C87E77" w:rsidP="00C87E77">
            <w:pPr>
              <w:pStyle w:val="TableParagraph"/>
              <w:spacing w:before="36"/>
              <w:ind w:right="125"/>
              <w:rPr>
                <w:b/>
                <w:sz w:val="18"/>
              </w:rPr>
            </w:pPr>
            <w:r>
              <w:rPr>
                <w:b/>
                <w:spacing w:val="-4"/>
                <w:sz w:val="18"/>
              </w:rPr>
              <w:t>0,00</w:t>
            </w:r>
          </w:p>
        </w:tc>
        <w:tc>
          <w:tcPr>
            <w:tcW w:w="1051" w:type="dxa"/>
            <w:tcBorders>
              <w:top w:val="double" w:sz="2" w:space="0" w:color="000000"/>
              <w:bottom w:val="single" w:sz="2" w:space="0" w:color="000000"/>
            </w:tcBorders>
          </w:tcPr>
          <w:p w14:paraId="325B26D7" w14:textId="77777777" w:rsidR="00C87E77" w:rsidRDefault="00C87E77" w:rsidP="00C87E77">
            <w:pPr>
              <w:pStyle w:val="TableParagraph"/>
              <w:spacing w:before="36"/>
              <w:ind w:right="161"/>
              <w:rPr>
                <w:b/>
                <w:sz w:val="18"/>
              </w:rPr>
            </w:pPr>
            <w:r>
              <w:rPr>
                <w:b/>
                <w:spacing w:val="-2"/>
                <w:sz w:val="18"/>
              </w:rPr>
              <w:t>0,00%</w:t>
            </w:r>
          </w:p>
        </w:tc>
        <w:tc>
          <w:tcPr>
            <w:tcW w:w="1202" w:type="dxa"/>
            <w:tcBorders>
              <w:top w:val="double" w:sz="2" w:space="0" w:color="000000"/>
              <w:bottom w:val="single" w:sz="2" w:space="0" w:color="000000"/>
            </w:tcBorders>
          </w:tcPr>
          <w:p w14:paraId="6DEDD5AD" w14:textId="77777777" w:rsidR="00C87E77" w:rsidRDefault="00C87E77" w:rsidP="00C87E77">
            <w:pPr>
              <w:pStyle w:val="TableParagraph"/>
              <w:spacing w:before="36"/>
              <w:ind w:right="277"/>
              <w:rPr>
                <w:b/>
                <w:sz w:val="18"/>
              </w:rPr>
            </w:pPr>
            <w:r>
              <w:rPr>
                <w:b/>
                <w:spacing w:val="-2"/>
                <w:sz w:val="18"/>
              </w:rPr>
              <w:t>0,00%</w:t>
            </w:r>
          </w:p>
        </w:tc>
      </w:tr>
      <w:tr w:rsidR="00C87E77" w14:paraId="1ABF61F6" w14:textId="77777777" w:rsidTr="00C87E77">
        <w:trPr>
          <w:trHeight w:val="263"/>
        </w:trPr>
        <w:tc>
          <w:tcPr>
            <w:tcW w:w="992" w:type="dxa"/>
            <w:tcBorders>
              <w:top w:val="single" w:sz="2" w:space="0" w:color="000000"/>
              <w:bottom w:val="single" w:sz="2" w:space="0" w:color="000000"/>
            </w:tcBorders>
          </w:tcPr>
          <w:p w14:paraId="0FCE60F0" w14:textId="77777777" w:rsidR="00C87E77" w:rsidRDefault="00C87E77" w:rsidP="00C87E77">
            <w:pPr>
              <w:pStyle w:val="TableParagraph"/>
              <w:ind w:right="156"/>
              <w:rPr>
                <w:sz w:val="18"/>
              </w:rPr>
            </w:pPr>
            <w:r>
              <w:rPr>
                <w:spacing w:val="-5"/>
                <w:sz w:val="18"/>
              </w:rPr>
              <w:t>11</w:t>
            </w:r>
          </w:p>
        </w:tc>
        <w:tc>
          <w:tcPr>
            <w:tcW w:w="4151" w:type="dxa"/>
            <w:tcBorders>
              <w:top w:val="single" w:sz="2" w:space="0" w:color="000000"/>
              <w:bottom w:val="single" w:sz="2" w:space="0" w:color="000000"/>
            </w:tcBorders>
          </w:tcPr>
          <w:p w14:paraId="7B699F6A" w14:textId="77777777" w:rsidR="00C87E77" w:rsidRDefault="00C87E77" w:rsidP="00C87E77">
            <w:pPr>
              <w:pStyle w:val="TableParagraph"/>
              <w:ind w:left="160"/>
              <w:jc w:val="left"/>
              <w:rPr>
                <w:sz w:val="18"/>
              </w:rPr>
            </w:pPr>
            <w:proofErr w:type="spellStart"/>
            <w:r>
              <w:rPr>
                <w:sz w:val="18"/>
              </w:rPr>
              <w:t>Opći</w:t>
            </w:r>
            <w:proofErr w:type="spellEnd"/>
            <w:r>
              <w:rPr>
                <w:spacing w:val="-3"/>
                <w:sz w:val="18"/>
              </w:rPr>
              <w:t xml:space="preserve"> </w:t>
            </w:r>
            <w:proofErr w:type="spellStart"/>
            <w:r>
              <w:rPr>
                <w:sz w:val="18"/>
              </w:rPr>
              <w:t>prihodi</w:t>
            </w:r>
            <w:proofErr w:type="spellEnd"/>
            <w:r>
              <w:rPr>
                <w:spacing w:val="-4"/>
                <w:sz w:val="18"/>
              </w:rPr>
              <w:t xml:space="preserve"> </w:t>
            </w:r>
            <w:proofErr w:type="spellStart"/>
            <w:r>
              <w:rPr>
                <w:sz w:val="18"/>
              </w:rPr>
              <w:t>i</w:t>
            </w:r>
            <w:proofErr w:type="spellEnd"/>
            <w:r>
              <w:rPr>
                <w:spacing w:val="-5"/>
                <w:sz w:val="18"/>
              </w:rPr>
              <w:t xml:space="preserve"> </w:t>
            </w:r>
            <w:proofErr w:type="spellStart"/>
            <w:r>
              <w:rPr>
                <w:spacing w:val="-2"/>
                <w:sz w:val="18"/>
              </w:rPr>
              <w:t>primici</w:t>
            </w:r>
            <w:proofErr w:type="spellEnd"/>
          </w:p>
        </w:tc>
        <w:tc>
          <w:tcPr>
            <w:tcW w:w="2622" w:type="dxa"/>
            <w:tcBorders>
              <w:top w:val="single" w:sz="2" w:space="0" w:color="000000"/>
              <w:bottom w:val="single" w:sz="2" w:space="0" w:color="000000"/>
            </w:tcBorders>
          </w:tcPr>
          <w:p w14:paraId="1E15A99C" w14:textId="77777777" w:rsidR="00C87E77" w:rsidRDefault="00C87E77" w:rsidP="00C87E77">
            <w:pPr>
              <w:pStyle w:val="TableParagraph"/>
              <w:spacing w:before="0"/>
              <w:jc w:val="left"/>
              <w:rPr>
                <w:rFonts w:ascii="Times New Roman"/>
                <w:sz w:val="18"/>
              </w:rPr>
            </w:pPr>
          </w:p>
        </w:tc>
        <w:tc>
          <w:tcPr>
            <w:tcW w:w="1667" w:type="dxa"/>
            <w:tcBorders>
              <w:top w:val="single" w:sz="2" w:space="0" w:color="000000"/>
              <w:bottom w:val="single" w:sz="2" w:space="0" w:color="000000"/>
            </w:tcBorders>
          </w:tcPr>
          <w:p w14:paraId="40188224" w14:textId="77777777" w:rsidR="00C87E77" w:rsidRDefault="00C87E77" w:rsidP="00C87E77">
            <w:pPr>
              <w:pStyle w:val="TableParagraph"/>
              <w:ind w:right="81"/>
              <w:rPr>
                <w:sz w:val="18"/>
              </w:rPr>
            </w:pPr>
            <w:r>
              <w:rPr>
                <w:spacing w:val="-2"/>
                <w:sz w:val="18"/>
              </w:rPr>
              <w:t>5.719,10</w:t>
            </w:r>
          </w:p>
        </w:tc>
        <w:tc>
          <w:tcPr>
            <w:tcW w:w="1522" w:type="dxa"/>
            <w:tcBorders>
              <w:top w:val="single" w:sz="2" w:space="0" w:color="000000"/>
              <w:bottom w:val="single" w:sz="2" w:space="0" w:color="000000"/>
            </w:tcBorders>
          </w:tcPr>
          <w:p w14:paraId="074568F6" w14:textId="77777777" w:rsidR="00C87E77" w:rsidRDefault="00C87E77" w:rsidP="00C87E77">
            <w:pPr>
              <w:pStyle w:val="TableParagraph"/>
              <w:ind w:right="48"/>
              <w:rPr>
                <w:sz w:val="18"/>
              </w:rPr>
            </w:pPr>
            <w:r>
              <w:rPr>
                <w:spacing w:val="-4"/>
                <w:sz w:val="18"/>
              </w:rPr>
              <w:t>0,00</w:t>
            </w:r>
          </w:p>
        </w:tc>
        <w:tc>
          <w:tcPr>
            <w:tcW w:w="1654" w:type="dxa"/>
            <w:tcBorders>
              <w:top w:val="single" w:sz="2" w:space="0" w:color="000000"/>
              <w:bottom w:val="single" w:sz="2" w:space="0" w:color="000000"/>
            </w:tcBorders>
          </w:tcPr>
          <w:p w14:paraId="0CD85C98" w14:textId="77777777" w:rsidR="00C87E77" w:rsidRDefault="00C87E77" w:rsidP="00C87E77">
            <w:pPr>
              <w:pStyle w:val="TableParagraph"/>
              <w:ind w:right="125"/>
              <w:rPr>
                <w:sz w:val="18"/>
              </w:rPr>
            </w:pPr>
            <w:r>
              <w:rPr>
                <w:spacing w:val="-4"/>
                <w:sz w:val="18"/>
              </w:rPr>
              <w:t>0,00</w:t>
            </w:r>
          </w:p>
        </w:tc>
        <w:tc>
          <w:tcPr>
            <w:tcW w:w="1051" w:type="dxa"/>
            <w:tcBorders>
              <w:top w:val="single" w:sz="2" w:space="0" w:color="000000"/>
              <w:bottom w:val="single" w:sz="2" w:space="0" w:color="000000"/>
            </w:tcBorders>
          </w:tcPr>
          <w:p w14:paraId="6364E1AC" w14:textId="77777777" w:rsidR="00C87E77" w:rsidRDefault="00C87E77" w:rsidP="00C87E77">
            <w:pPr>
              <w:pStyle w:val="TableParagraph"/>
              <w:ind w:right="162"/>
              <w:rPr>
                <w:sz w:val="18"/>
              </w:rPr>
            </w:pPr>
            <w:r>
              <w:rPr>
                <w:spacing w:val="-2"/>
                <w:sz w:val="18"/>
              </w:rPr>
              <w:t>0,00%</w:t>
            </w:r>
          </w:p>
        </w:tc>
        <w:tc>
          <w:tcPr>
            <w:tcW w:w="1202" w:type="dxa"/>
            <w:tcBorders>
              <w:top w:val="single" w:sz="2" w:space="0" w:color="000000"/>
              <w:bottom w:val="single" w:sz="2" w:space="0" w:color="000000"/>
            </w:tcBorders>
          </w:tcPr>
          <w:p w14:paraId="30327501" w14:textId="77777777" w:rsidR="00C87E77" w:rsidRDefault="00C87E77" w:rsidP="00C87E77">
            <w:pPr>
              <w:pStyle w:val="TableParagraph"/>
              <w:ind w:right="277"/>
              <w:rPr>
                <w:sz w:val="18"/>
              </w:rPr>
            </w:pPr>
            <w:r>
              <w:rPr>
                <w:spacing w:val="-2"/>
                <w:sz w:val="18"/>
              </w:rPr>
              <w:t>0,00%</w:t>
            </w:r>
          </w:p>
        </w:tc>
      </w:tr>
      <w:tr w:rsidR="00C87E77" w14:paraId="326285EC" w14:textId="77777777" w:rsidTr="00C87E77">
        <w:trPr>
          <w:trHeight w:val="223"/>
        </w:trPr>
        <w:tc>
          <w:tcPr>
            <w:tcW w:w="992" w:type="dxa"/>
            <w:tcBorders>
              <w:top w:val="single" w:sz="2" w:space="0" w:color="000000"/>
              <w:bottom w:val="single" w:sz="2" w:space="0" w:color="000000"/>
            </w:tcBorders>
          </w:tcPr>
          <w:p w14:paraId="3B1DCF7E" w14:textId="77777777" w:rsidR="00C87E77" w:rsidRDefault="00C87E77" w:rsidP="00C87E77">
            <w:pPr>
              <w:pStyle w:val="TableParagraph"/>
              <w:spacing w:before="0"/>
              <w:jc w:val="left"/>
              <w:rPr>
                <w:rFonts w:ascii="Times New Roman"/>
                <w:sz w:val="14"/>
              </w:rPr>
            </w:pPr>
          </w:p>
        </w:tc>
        <w:tc>
          <w:tcPr>
            <w:tcW w:w="4151" w:type="dxa"/>
            <w:tcBorders>
              <w:top w:val="single" w:sz="2" w:space="0" w:color="000000"/>
              <w:bottom w:val="single" w:sz="2" w:space="0" w:color="000000"/>
            </w:tcBorders>
          </w:tcPr>
          <w:p w14:paraId="01ADE64D" w14:textId="77777777" w:rsidR="00C87E77" w:rsidRDefault="00C87E77" w:rsidP="00C87E77">
            <w:pPr>
              <w:pStyle w:val="TableParagraph"/>
              <w:spacing w:before="0"/>
              <w:jc w:val="left"/>
              <w:rPr>
                <w:rFonts w:ascii="Times New Roman"/>
                <w:sz w:val="14"/>
              </w:rPr>
            </w:pPr>
          </w:p>
        </w:tc>
        <w:tc>
          <w:tcPr>
            <w:tcW w:w="2622" w:type="dxa"/>
            <w:tcBorders>
              <w:top w:val="single" w:sz="2" w:space="0" w:color="000000"/>
              <w:bottom w:val="single" w:sz="2" w:space="0" w:color="000000"/>
            </w:tcBorders>
          </w:tcPr>
          <w:p w14:paraId="0768BD11" w14:textId="77777777" w:rsidR="00C87E77" w:rsidRDefault="00C87E77" w:rsidP="00C87E77">
            <w:pPr>
              <w:pStyle w:val="TableParagraph"/>
              <w:spacing w:before="0"/>
              <w:jc w:val="left"/>
              <w:rPr>
                <w:rFonts w:ascii="Times New Roman"/>
                <w:sz w:val="14"/>
              </w:rPr>
            </w:pPr>
          </w:p>
        </w:tc>
        <w:tc>
          <w:tcPr>
            <w:tcW w:w="1667" w:type="dxa"/>
            <w:tcBorders>
              <w:top w:val="single" w:sz="2" w:space="0" w:color="000000"/>
              <w:bottom w:val="single" w:sz="2" w:space="0" w:color="000000"/>
            </w:tcBorders>
          </w:tcPr>
          <w:p w14:paraId="5829E548" w14:textId="77777777" w:rsidR="00C87E77" w:rsidRDefault="00C87E77" w:rsidP="00C87E77">
            <w:pPr>
              <w:pStyle w:val="TableParagraph"/>
              <w:spacing w:before="0"/>
              <w:jc w:val="left"/>
              <w:rPr>
                <w:rFonts w:ascii="Times New Roman"/>
                <w:sz w:val="14"/>
              </w:rPr>
            </w:pPr>
          </w:p>
        </w:tc>
        <w:tc>
          <w:tcPr>
            <w:tcW w:w="1522" w:type="dxa"/>
            <w:tcBorders>
              <w:top w:val="single" w:sz="2" w:space="0" w:color="000000"/>
              <w:bottom w:val="single" w:sz="2" w:space="0" w:color="000000"/>
            </w:tcBorders>
          </w:tcPr>
          <w:p w14:paraId="5A4DDD27" w14:textId="77777777" w:rsidR="00C87E77" w:rsidRDefault="00C87E77" w:rsidP="00C87E77">
            <w:pPr>
              <w:pStyle w:val="TableParagraph"/>
              <w:spacing w:before="0"/>
              <w:jc w:val="left"/>
              <w:rPr>
                <w:rFonts w:ascii="Times New Roman"/>
                <w:sz w:val="14"/>
              </w:rPr>
            </w:pPr>
          </w:p>
        </w:tc>
        <w:tc>
          <w:tcPr>
            <w:tcW w:w="1654" w:type="dxa"/>
            <w:tcBorders>
              <w:top w:val="single" w:sz="2" w:space="0" w:color="000000"/>
              <w:bottom w:val="single" w:sz="2" w:space="0" w:color="000000"/>
            </w:tcBorders>
          </w:tcPr>
          <w:p w14:paraId="782A0232" w14:textId="77777777" w:rsidR="00C87E77" w:rsidRDefault="00C87E77" w:rsidP="00C87E77">
            <w:pPr>
              <w:pStyle w:val="TableParagraph"/>
              <w:spacing w:before="0"/>
              <w:jc w:val="left"/>
              <w:rPr>
                <w:rFonts w:ascii="Times New Roman"/>
                <w:sz w:val="14"/>
              </w:rPr>
            </w:pPr>
          </w:p>
        </w:tc>
        <w:tc>
          <w:tcPr>
            <w:tcW w:w="1051" w:type="dxa"/>
            <w:tcBorders>
              <w:top w:val="single" w:sz="2" w:space="0" w:color="000000"/>
              <w:bottom w:val="single" w:sz="2" w:space="0" w:color="000000"/>
            </w:tcBorders>
          </w:tcPr>
          <w:p w14:paraId="7EA340FB" w14:textId="77777777" w:rsidR="00C87E77" w:rsidRDefault="00C87E77" w:rsidP="00C87E77">
            <w:pPr>
              <w:pStyle w:val="TableParagraph"/>
              <w:spacing w:before="0"/>
              <w:jc w:val="left"/>
              <w:rPr>
                <w:rFonts w:ascii="Times New Roman"/>
                <w:sz w:val="14"/>
              </w:rPr>
            </w:pPr>
          </w:p>
        </w:tc>
        <w:tc>
          <w:tcPr>
            <w:tcW w:w="1202" w:type="dxa"/>
            <w:tcBorders>
              <w:top w:val="single" w:sz="2" w:space="0" w:color="000000"/>
              <w:bottom w:val="single" w:sz="2" w:space="0" w:color="000000"/>
            </w:tcBorders>
          </w:tcPr>
          <w:p w14:paraId="5800D119" w14:textId="77777777" w:rsidR="00C87E77" w:rsidRDefault="00C87E77" w:rsidP="00C87E77">
            <w:pPr>
              <w:pStyle w:val="TableParagraph"/>
              <w:spacing w:before="0"/>
              <w:jc w:val="left"/>
              <w:rPr>
                <w:rFonts w:ascii="Times New Roman"/>
                <w:sz w:val="14"/>
              </w:rPr>
            </w:pPr>
          </w:p>
        </w:tc>
      </w:tr>
      <w:tr w:rsidR="00C87E77" w14:paraId="05E1D8EA" w14:textId="77777777" w:rsidTr="00C87E77">
        <w:trPr>
          <w:trHeight w:val="263"/>
        </w:trPr>
        <w:tc>
          <w:tcPr>
            <w:tcW w:w="992" w:type="dxa"/>
            <w:tcBorders>
              <w:top w:val="single" w:sz="2" w:space="0" w:color="000000"/>
              <w:bottom w:val="single" w:sz="2" w:space="0" w:color="000000"/>
            </w:tcBorders>
          </w:tcPr>
          <w:p w14:paraId="08B88069" w14:textId="77777777" w:rsidR="00C87E77" w:rsidRDefault="00C87E77" w:rsidP="00C87E77">
            <w:pPr>
              <w:pStyle w:val="TableParagraph"/>
              <w:ind w:right="157"/>
              <w:rPr>
                <w:b/>
                <w:sz w:val="18"/>
              </w:rPr>
            </w:pPr>
            <w:r>
              <w:rPr>
                <w:b/>
                <w:spacing w:val="-10"/>
                <w:sz w:val="18"/>
              </w:rPr>
              <w:t>8</w:t>
            </w:r>
          </w:p>
        </w:tc>
        <w:tc>
          <w:tcPr>
            <w:tcW w:w="4151" w:type="dxa"/>
            <w:tcBorders>
              <w:top w:val="single" w:sz="2" w:space="0" w:color="000000"/>
              <w:bottom w:val="single" w:sz="2" w:space="0" w:color="000000"/>
            </w:tcBorders>
          </w:tcPr>
          <w:p w14:paraId="2922EF2C" w14:textId="77777777" w:rsidR="00C87E77" w:rsidRDefault="00C87E77" w:rsidP="00C87E77">
            <w:pPr>
              <w:pStyle w:val="TableParagraph"/>
              <w:ind w:left="160"/>
              <w:jc w:val="left"/>
              <w:rPr>
                <w:b/>
                <w:sz w:val="18"/>
              </w:rPr>
            </w:pPr>
            <w:proofErr w:type="spellStart"/>
            <w:r>
              <w:rPr>
                <w:b/>
                <w:sz w:val="18"/>
              </w:rPr>
              <w:t>Namjenski</w:t>
            </w:r>
            <w:proofErr w:type="spellEnd"/>
            <w:r>
              <w:rPr>
                <w:b/>
                <w:spacing w:val="-8"/>
                <w:sz w:val="18"/>
              </w:rPr>
              <w:t xml:space="preserve"> </w:t>
            </w:r>
            <w:proofErr w:type="spellStart"/>
            <w:r>
              <w:rPr>
                <w:b/>
                <w:sz w:val="18"/>
              </w:rPr>
              <w:t>primici</w:t>
            </w:r>
            <w:proofErr w:type="spellEnd"/>
            <w:r>
              <w:rPr>
                <w:b/>
                <w:spacing w:val="-6"/>
                <w:sz w:val="18"/>
              </w:rPr>
              <w:t xml:space="preserve"> </w:t>
            </w:r>
            <w:r>
              <w:rPr>
                <w:b/>
                <w:sz w:val="18"/>
              </w:rPr>
              <w:t>od</w:t>
            </w:r>
            <w:r>
              <w:rPr>
                <w:b/>
                <w:spacing w:val="-6"/>
                <w:sz w:val="18"/>
              </w:rPr>
              <w:t xml:space="preserve"> </w:t>
            </w:r>
            <w:proofErr w:type="spellStart"/>
            <w:r>
              <w:rPr>
                <w:b/>
                <w:spacing w:val="-2"/>
                <w:sz w:val="18"/>
              </w:rPr>
              <w:t>zaduživanja</w:t>
            </w:r>
            <w:proofErr w:type="spellEnd"/>
          </w:p>
        </w:tc>
        <w:tc>
          <w:tcPr>
            <w:tcW w:w="2622" w:type="dxa"/>
            <w:tcBorders>
              <w:top w:val="single" w:sz="2" w:space="0" w:color="000000"/>
              <w:bottom w:val="single" w:sz="2" w:space="0" w:color="000000"/>
            </w:tcBorders>
          </w:tcPr>
          <w:p w14:paraId="3C3E3936" w14:textId="77777777" w:rsidR="00C87E77" w:rsidRDefault="00C87E77" w:rsidP="00C87E77">
            <w:pPr>
              <w:pStyle w:val="TableParagraph"/>
              <w:spacing w:before="0"/>
              <w:jc w:val="left"/>
              <w:rPr>
                <w:rFonts w:ascii="Times New Roman"/>
                <w:sz w:val="18"/>
              </w:rPr>
            </w:pPr>
          </w:p>
        </w:tc>
        <w:tc>
          <w:tcPr>
            <w:tcW w:w="1667" w:type="dxa"/>
            <w:tcBorders>
              <w:top w:val="single" w:sz="2" w:space="0" w:color="000000"/>
              <w:bottom w:val="single" w:sz="2" w:space="0" w:color="000000"/>
            </w:tcBorders>
          </w:tcPr>
          <w:p w14:paraId="3A25985F" w14:textId="77777777" w:rsidR="00C87E77" w:rsidRDefault="00C87E77" w:rsidP="00C87E77">
            <w:pPr>
              <w:pStyle w:val="TableParagraph"/>
              <w:ind w:right="81"/>
              <w:rPr>
                <w:b/>
                <w:sz w:val="18"/>
              </w:rPr>
            </w:pPr>
            <w:r>
              <w:rPr>
                <w:b/>
                <w:spacing w:val="-2"/>
                <w:sz w:val="18"/>
              </w:rPr>
              <w:t>5.719,10</w:t>
            </w:r>
          </w:p>
        </w:tc>
        <w:tc>
          <w:tcPr>
            <w:tcW w:w="1522" w:type="dxa"/>
            <w:tcBorders>
              <w:top w:val="single" w:sz="2" w:space="0" w:color="000000"/>
              <w:bottom w:val="single" w:sz="2" w:space="0" w:color="000000"/>
            </w:tcBorders>
          </w:tcPr>
          <w:p w14:paraId="4F53407D" w14:textId="77777777" w:rsidR="00C87E77" w:rsidRDefault="00C87E77" w:rsidP="00C87E77">
            <w:pPr>
              <w:pStyle w:val="TableParagraph"/>
              <w:ind w:right="49"/>
              <w:rPr>
                <w:b/>
                <w:sz w:val="18"/>
              </w:rPr>
            </w:pPr>
            <w:r>
              <w:rPr>
                <w:b/>
                <w:spacing w:val="-4"/>
                <w:sz w:val="18"/>
              </w:rPr>
              <w:t>0,00</w:t>
            </w:r>
          </w:p>
        </w:tc>
        <w:tc>
          <w:tcPr>
            <w:tcW w:w="1654" w:type="dxa"/>
            <w:tcBorders>
              <w:top w:val="single" w:sz="2" w:space="0" w:color="000000"/>
              <w:bottom w:val="single" w:sz="2" w:space="0" w:color="000000"/>
            </w:tcBorders>
          </w:tcPr>
          <w:p w14:paraId="47DDDC4B" w14:textId="77777777" w:rsidR="00C87E77" w:rsidRDefault="00C87E77" w:rsidP="00C87E77">
            <w:pPr>
              <w:pStyle w:val="TableParagraph"/>
              <w:ind w:right="125"/>
              <w:rPr>
                <w:b/>
                <w:sz w:val="18"/>
              </w:rPr>
            </w:pPr>
            <w:r>
              <w:rPr>
                <w:b/>
                <w:spacing w:val="-4"/>
                <w:sz w:val="18"/>
              </w:rPr>
              <w:t>0,00</w:t>
            </w:r>
          </w:p>
        </w:tc>
        <w:tc>
          <w:tcPr>
            <w:tcW w:w="1051" w:type="dxa"/>
            <w:tcBorders>
              <w:top w:val="single" w:sz="2" w:space="0" w:color="000000"/>
              <w:bottom w:val="single" w:sz="2" w:space="0" w:color="000000"/>
            </w:tcBorders>
          </w:tcPr>
          <w:p w14:paraId="2558FDC4" w14:textId="77777777" w:rsidR="00C87E77" w:rsidRDefault="00C87E77" w:rsidP="00C87E77">
            <w:pPr>
              <w:pStyle w:val="TableParagraph"/>
              <w:ind w:right="161"/>
              <w:rPr>
                <w:b/>
                <w:sz w:val="18"/>
              </w:rPr>
            </w:pPr>
            <w:r>
              <w:rPr>
                <w:b/>
                <w:spacing w:val="-2"/>
                <w:sz w:val="18"/>
              </w:rPr>
              <w:t>0,00%</w:t>
            </w:r>
          </w:p>
        </w:tc>
        <w:tc>
          <w:tcPr>
            <w:tcW w:w="1202" w:type="dxa"/>
            <w:tcBorders>
              <w:top w:val="single" w:sz="2" w:space="0" w:color="000000"/>
              <w:bottom w:val="single" w:sz="2" w:space="0" w:color="000000"/>
            </w:tcBorders>
          </w:tcPr>
          <w:p w14:paraId="620C1DD8" w14:textId="77777777" w:rsidR="00C87E77" w:rsidRDefault="00C87E77" w:rsidP="00C87E77">
            <w:pPr>
              <w:pStyle w:val="TableParagraph"/>
              <w:ind w:right="277"/>
              <w:rPr>
                <w:b/>
                <w:sz w:val="18"/>
              </w:rPr>
            </w:pPr>
            <w:r>
              <w:rPr>
                <w:b/>
                <w:spacing w:val="-2"/>
                <w:sz w:val="18"/>
              </w:rPr>
              <w:t>0,00%</w:t>
            </w:r>
          </w:p>
        </w:tc>
      </w:tr>
      <w:tr w:rsidR="00C87E77" w14:paraId="183A4582" w14:textId="77777777" w:rsidTr="00C87E77">
        <w:trPr>
          <w:trHeight w:val="266"/>
        </w:trPr>
        <w:tc>
          <w:tcPr>
            <w:tcW w:w="992" w:type="dxa"/>
            <w:tcBorders>
              <w:top w:val="single" w:sz="2" w:space="0" w:color="000000"/>
              <w:bottom w:val="single" w:sz="2" w:space="0" w:color="000000"/>
            </w:tcBorders>
          </w:tcPr>
          <w:p w14:paraId="444B3CA2" w14:textId="77777777" w:rsidR="00C87E77" w:rsidRDefault="00C87E77" w:rsidP="00C87E77">
            <w:pPr>
              <w:pStyle w:val="TableParagraph"/>
              <w:ind w:right="156"/>
              <w:rPr>
                <w:sz w:val="18"/>
              </w:rPr>
            </w:pPr>
            <w:r>
              <w:rPr>
                <w:spacing w:val="-5"/>
                <w:sz w:val="18"/>
              </w:rPr>
              <w:t>80</w:t>
            </w:r>
          </w:p>
        </w:tc>
        <w:tc>
          <w:tcPr>
            <w:tcW w:w="4151" w:type="dxa"/>
            <w:tcBorders>
              <w:top w:val="single" w:sz="2" w:space="0" w:color="000000"/>
              <w:bottom w:val="single" w:sz="2" w:space="0" w:color="000000"/>
            </w:tcBorders>
          </w:tcPr>
          <w:p w14:paraId="1561F277" w14:textId="77777777" w:rsidR="00C87E77" w:rsidRDefault="00C87E77" w:rsidP="00C87E77">
            <w:pPr>
              <w:pStyle w:val="TableParagraph"/>
              <w:ind w:left="160"/>
              <w:jc w:val="left"/>
              <w:rPr>
                <w:sz w:val="18"/>
              </w:rPr>
            </w:pPr>
            <w:proofErr w:type="spellStart"/>
            <w:r>
              <w:rPr>
                <w:sz w:val="18"/>
              </w:rPr>
              <w:t>Namjenski</w:t>
            </w:r>
            <w:proofErr w:type="spellEnd"/>
            <w:r>
              <w:rPr>
                <w:spacing w:val="-5"/>
                <w:sz w:val="18"/>
              </w:rPr>
              <w:t xml:space="preserve"> </w:t>
            </w:r>
            <w:proofErr w:type="spellStart"/>
            <w:r>
              <w:rPr>
                <w:sz w:val="18"/>
              </w:rPr>
              <w:t>primici</w:t>
            </w:r>
            <w:proofErr w:type="spellEnd"/>
            <w:r>
              <w:rPr>
                <w:spacing w:val="-5"/>
                <w:sz w:val="18"/>
              </w:rPr>
              <w:t xml:space="preserve"> </w:t>
            </w:r>
            <w:r>
              <w:rPr>
                <w:sz w:val="18"/>
              </w:rPr>
              <w:t>od</w:t>
            </w:r>
            <w:r>
              <w:rPr>
                <w:spacing w:val="-7"/>
                <w:sz w:val="18"/>
              </w:rPr>
              <w:t xml:space="preserve"> </w:t>
            </w:r>
            <w:proofErr w:type="spellStart"/>
            <w:r>
              <w:rPr>
                <w:spacing w:val="-2"/>
                <w:sz w:val="18"/>
              </w:rPr>
              <w:t>zaduživanja</w:t>
            </w:r>
            <w:proofErr w:type="spellEnd"/>
          </w:p>
        </w:tc>
        <w:tc>
          <w:tcPr>
            <w:tcW w:w="2622" w:type="dxa"/>
            <w:tcBorders>
              <w:top w:val="single" w:sz="2" w:space="0" w:color="000000"/>
              <w:bottom w:val="single" w:sz="2" w:space="0" w:color="000000"/>
            </w:tcBorders>
          </w:tcPr>
          <w:p w14:paraId="699F6A03" w14:textId="77777777" w:rsidR="00C87E77" w:rsidRDefault="00C87E77" w:rsidP="00C87E77">
            <w:pPr>
              <w:pStyle w:val="TableParagraph"/>
              <w:spacing w:before="0"/>
              <w:jc w:val="left"/>
              <w:rPr>
                <w:rFonts w:ascii="Times New Roman"/>
                <w:sz w:val="18"/>
              </w:rPr>
            </w:pPr>
          </w:p>
        </w:tc>
        <w:tc>
          <w:tcPr>
            <w:tcW w:w="1667" w:type="dxa"/>
            <w:tcBorders>
              <w:top w:val="single" w:sz="2" w:space="0" w:color="000000"/>
              <w:bottom w:val="single" w:sz="2" w:space="0" w:color="000000"/>
            </w:tcBorders>
          </w:tcPr>
          <w:p w14:paraId="23B2EA6E" w14:textId="77777777" w:rsidR="00C87E77" w:rsidRDefault="00C87E77" w:rsidP="00C87E77">
            <w:pPr>
              <w:pStyle w:val="TableParagraph"/>
              <w:ind w:right="81"/>
              <w:rPr>
                <w:sz w:val="18"/>
              </w:rPr>
            </w:pPr>
            <w:r>
              <w:rPr>
                <w:spacing w:val="-2"/>
                <w:sz w:val="18"/>
              </w:rPr>
              <w:t>5.719,10</w:t>
            </w:r>
          </w:p>
        </w:tc>
        <w:tc>
          <w:tcPr>
            <w:tcW w:w="1522" w:type="dxa"/>
            <w:tcBorders>
              <w:top w:val="single" w:sz="2" w:space="0" w:color="000000"/>
              <w:bottom w:val="single" w:sz="2" w:space="0" w:color="000000"/>
            </w:tcBorders>
          </w:tcPr>
          <w:p w14:paraId="21D842AC" w14:textId="77777777" w:rsidR="00C87E77" w:rsidRDefault="00C87E77" w:rsidP="00C87E77">
            <w:pPr>
              <w:pStyle w:val="TableParagraph"/>
              <w:ind w:right="48"/>
              <w:rPr>
                <w:sz w:val="18"/>
              </w:rPr>
            </w:pPr>
            <w:r>
              <w:rPr>
                <w:spacing w:val="-4"/>
                <w:sz w:val="18"/>
              </w:rPr>
              <w:t>0,00</w:t>
            </w:r>
          </w:p>
        </w:tc>
        <w:tc>
          <w:tcPr>
            <w:tcW w:w="1654" w:type="dxa"/>
            <w:tcBorders>
              <w:top w:val="single" w:sz="2" w:space="0" w:color="000000"/>
              <w:bottom w:val="single" w:sz="2" w:space="0" w:color="000000"/>
            </w:tcBorders>
          </w:tcPr>
          <w:p w14:paraId="0082899E" w14:textId="77777777" w:rsidR="00C87E77" w:rsidRDefault="00C87E77" w:rsidP="00C87E77">
            <w:pPr>
              <w:pStyle w:val="TableParagraph"/>
              <w:ind w:right="125"/>
              <w:rPr>
                <w:sz w:val="18"/>
              </w:rPr>
            </w:pPr>
            <w:r>
              <w:rPr>
                <w:spacing w:val="-4"/>
                <w:sz w:val="18"/>
              </w:rPr>
              <w:t>0,00</w:t>
            </w:r>
          </w:p>
        </w:tc>
        <w:tc>
          <w:tcPr>
            <w:tcW w:w="1051" w:type="dxa"/>
            <w:tcBorders>
              <w:top w:val="single" w:sz="2" w:space="0" w:color="000000"/>
              <w:bottom w:val="single" w:sz="2" w:space="0" w:color="000000"/>
            </w:tcBorders>
          </w:tcPr>
          <w:p w14:paraId="2AE630AA" w14:textId="77777777" w:rsidR="00C87E77" w:rsidRDefault="00C87E77" w:rsidP="00C87E77">
            <w:pPr>
              <w:pStyle w:val="TableParagraph"/>
              <w:ind w:right="162"/>
              <w:rPr>
                <w:sz w:val="18"/>
              </w:rPr>
            </w:pPr>
            <w:r>
              <w:rPr>
                <w:spacing w:val="-2"/>
                <w:sz w:val="18"/>
              </w:rPr>
              <w:t>0,00%</w:t>
            </w:r>
          </w:p>
        </w:tc>
        <w:tc>
          <w:tcPr>
            <w:tcW w:w="1202" w:type="dxa"/>
            <w:tcBorders>
              <w:top w:val="single" w:sz="2" w:space="0" w:color="000000"/>
              <w:bottom w:val="single" w:sz="2" w:space="0" w:color="000000"/>
            </w:tcBorders>
          </w:tcPr>
          <w:p w14:paraId="5BE5C16C" w14:textId="77777777" w:rsidR="00C87E77" w:rsidRDefault="00C87E77" w:rsidP="00C87E77">
            <w:pPr>
              <w:pStyle w:val="TableParagraph"/>
              <w:ind w:right="277"/>
              <w:rPr>
                <w:sz w:val="18"/>
              </w:rPr>
            </w:pPr>
            <w:r>
              <w:rPr>
                <w:spacing w:val="-2"/>
                <w:sz w:val="18"/>
              </w:rPr>
              <w:t>0,00%</w:t>
            </w:r>
          </w:p>
        </w:tc>
      </w:tr>
      <w:tr w:rsidR="00C87E77" w14:paraId="040B384A" w14:textId="77777777" w:rsidTr="00C87E77">
        <w:trPr>
          <w:trHeight w:val="222"/>
        </w:trPr>
        <w:tc>
          <w:tcPr>
            <w:tcW w:w="992" w:type="dxa"/>
            <w:tcBorders>
              <w:top w:val="single" w:sz="2" w:space="0" w:color="000000"/>
              <w:bottom w:val="single" w:sz="2" w:space="0" w:color="000000"/>
            </w:tcBorders>
          </w:tcPr>
          <w:p w14:paraId="0E89525D" w14:textId="77777777" w:rsidR="00C87E77" w:rsidRDefault="00C87E77" w:rsidP="00C87E77">
            <w:pPr>
              <w:pStyle w:val="TableParagraph"/>
              <w:spacing w:before="0"/>
              <w:jc w:val="left"/>
              <w:rPr>
                <w:rFonts w:ascii="Times New Roman"/>
                <w:sz w:val="14"/>
              </w:rPr>
            </w:pPr>
          </w:p>
        </w:tc>
        <w:tc>
          <w:tcPr>
            <w:tcW w:w="4151" w:type="dxa"/>
            <w:tcBorders>
              <w:top w:val="single" w:sz="2" w:space="0" w:color="000000"/>
              <w:bottom w:val="single" w:sz="2" w:space="0" w:color="000000"/>
            </w:tcBorders>
          </w:tcPr>
          <w:p w14:paraId="45296DDC" w14:textId="77777777" w:rsidR="00C87E77" w:rsidRDefault="00C87E77" w:rsidP="00C87E77">
            <w:pPr>
              <w:pStyle w:val="TableParagraph"/>
              <w:spacing w:before="0"/>
              <w:jc w:val="left"/>
              <w:rPr>
                <w:rFonts w:ascii="Times New Roman"/>
                <w:sz w:val="14"/>
              </w:rPr>
            </w:pPr>
          </w:p>
        </w:tc>
        <w:tc>
          <w:tcPr>
            <w:tcW w:w="2622" w:type="dxa"/>
            <w:tcBorders>
              <w:top w:val="single" w:sz="2" w:space="0" w:color="000000"/>
              <w:bottom w:val="single" w:sz="2" w:space="0" w:color="000000"/>
            </w:tcBorders>
          </w:tcPr>
          <w:p w14:paraId="616873FA" w14:textId="77777777" w:rsidR="00C87E77" w:rsidRDefault="00C87E77" w:rsidP="00C87E77">
            <w:pPr>
              <w:pStyle w:val="TableParagraph"/>
              <w:spacing w:before="0"/>
              <w:jc w:val="left"/>
              <w:rPr>
                <w:rFonts w:ascii="Times New Roman"/>
                <w:sz w:val="14"/>
              </w:rPr>
            </w:pPr>
          </w:p>
        </w:tc>
        <w:tc>
          <w:tcPr>
            <w:tcW w:w="1667" w:type="dxa"/>
            <w:tcBorders>
              <w:top w:val="single" w:sz="2" w:space="0" w:color="000000"/>
              <w:bottom w:val="single" w:sz="2" w:space="0" w:color="000000"/>
            </w:tcBorders>
          </w:tcPr>
          <w:p w14:paraId="7F361C9A" w14:textId="77777777" w:rsidR="00C87E77" w:rsidRDefault="00C87E77" w:rsidP="00C87E77">
            <w:pPr>
              <w:pStyle w:val="TableParagraph"/>
              <w:spacing w:before="0"/>
              <w:jc w:val="left"/>
              <w:rPr>
                <w:rFonts w:ascii="Times New Roman"/>
                <w:sz w:val="14"/>
              </w:rPr>
            </w:pPr>
          </w:p>
        </w:tc>
        <w:tc>
          <w:tcPr>
            <w:tcW w:w="1522" w:type="dxa"/>
            <w:tcBorders>
              <w:top w:val="single" w:sz="2" w:space="0" w:color="000000"/>
              <w:bottom w:val="single" w:sz="2" w:space="0" w:color="000000"/>
            </w:tcBorders>
          </w:tcPr>
          <w:p w14:paraId="59F43788" w14:textId="77777777" w:rsidR="00C87E77" w:rsidRDefault="00C87E77" w:rsidP="00C87E77">
            <w:pPr>
              <w:pStyle w:val="TableParagraph"/>
              <w:spacing w:before="0"/>
              <w:jc w:val="left"/>
              <w:rPr>
                <w:rFonts w:ascii="Times New Roman"/>
                <w:sz w:val="14"/>
              </w:rPr>
            </w:pPr>
          </w:p>
        </w:tc>
        <w:tc>
          <w:tcPr>
            <w:tcW w:w="1654" w:type="dxa"/>
            <w:tcBorders>
              <w:top w:val="single" w:sz="2" w:space="0" w:color="000000"/>
              <w:bottom w:val="single" w:sz="2" w:space="0" w:color="000000"/>
            </w:tcBorders>
          </w:tcPr>
          <w:p w14:paraId="0903325A" w14:textId="77777777" w:rsidR="00C87E77" w:rsidRDefault="00C87E77" w:rsidP="00C87E77">
            <w:pPr>
              <w:pStyle w:val="TableParagraph"/>
              <w:spacing w:before="0"/>
              <w:jc w:val="left"/>
              <w:rPr>
                <w:rFonts w:ascii="Times New Roman"/>
                <w:sz w:val="14"/>
              </w:rPr>
            </w:pPr>
          </w:p>
        </w:tc>
        <w:tc>
          <w:tcPr>
            <w:tcW w:w="1051" w:type="dxa"/>
            <w:tcBorders>
              <w:top w:val="single" w:sz="2" w:space="0" w:color="000000"/>
              <w:bottom w:val="single" w:sz="2" w:space="0" w:color="000000"/>
            </w:tcBorders>
          </w:tcPr>
          <w:p w14:paraId="5AAF6748" w14:textId="77777777" w:rsidR="00C87E77" w:rsidRDefault="00C87E77" w:rsidP="00C87E77">
            <w:pPr>
              <w:pStyle w:val="TableParagraph"/>
              <w:spacing w:before="0"/>
              <w:jc w:val="left"/>
              <w:rPr>
                <w:rFonts w:ascii="Times New Roman"/>
                <w:sz w:val="14"/>
              </w:rPr>
            </w:pPr>
          </w:p>
        </w:tc>
        <w:tc>
          <w:tcPr>
            <w:tcW w:w="1202" w:type="dxa"/>
            <w:tcBorders>
              <w:top w:val="single" w:sz="2" w:space="0" w:color="000000"/>
              <w:bottom w:val="single" w:sz="2" w:space="0" w:color="000000"/>
            </w:tcBorders>
          </w:tcPr>
          <w:p w14:paraId="161A2507" w14:textId="77777777" w:rsidR="00C87E77" w:rsidRDefault="00C87E77" w:rsidP="00C87E77">
            <w:pPr>
              <w:pStyle w:val="TableParagraph"/>
              <w:spacing w:before="0"/>
              <w:jc w:val="left"/>
              <w:rPr>
                <w:rFonts w:ascii="Times New Roman"/>
                <w:sz w:val="14"/>
              </w:rPr>
            </w:pPr>
          </w:p>
        </w:tc>
      </w:tr>
      <w:tr w:rsidR="00C87E77" w14:paraId="5EEFB63B" w14:textId="77777777" w:rsidTr="00C87E77">
        <w:trPr>
          <w:trHeight w:val="449"/>
        </w:trPr>
        <w:tc>
          <w:tcPr>
            <w:tcW w:w="992" w:type="dxa"/>
            <w:tcBorders>
              <w:top w:val="single" w:sz="2" w:space="0" w:color="000000"/>
            </w:tcBorders>
          </w:tcPr>
          <w:p w14:paraId="3D7B31F2" w14:textId="77777777" w:rsidR="00C87E77" w:rsidRDefault="00C87E77" w:rsidP="00C87E77">
            <w:pPr>
              <w:pStyle w:val="TableParagraph"/>
              <w:spacing w:before="0"/>
              <w:jc w:val="left"/>
              <w:rPr>
                <w:rFonts w:ascii="Times New Roman"/>
                <w:sz w:val="20"/>
              </w:rPr>
            </w:pPr>
          </w:p>
        </w:tc>
        <w:tc>
          <w:tcPr>
            <w:tcW w:w="4151" w:type="dxa"/>
            <w:tcBorders>
              <w:top w:val="single" w:sz="2" w:space="0" w:color="000000"/>
            </w:tcBorders>
          </w:tcPr>
          <w:p w14:paraId="3A37DA32" w14:textId="77777777" w:rsidR="00C87E77" w:rsidRDefault="00C87E77" w:rsidP="00C87E77">
            <w:pPr>
              <w:pStyle w:val="TableParagraph"/>
              <w:spacing w:before="0"/>
              <w:jc w:val="left"/>
              <w:rPr>
                <w:rFonts w:ascii="Times New Roman"/>
                <w:sz w:val="20"/>
              </w:rPr>
            </w:pPr>
          </w:p>
        </w:tc>
        <w:tc>
          <w:tcPr>
            <w:tcW w:w="2622" w:type="dxa"/>
            <w:tcBorders>
              <w:top w:val="single" w:sz="2" w:space="0" w:color="000000"/>
              <w:right w:val="single" w:sz="2" w:space="0" w:color="000000"/>
            </w:tcBorders>
          </w:tcPr>
          <w:p w14:paraId="0BBA7C5F" w14:textId="77777777" w:rsidR="00C87E77" w:rsidRDefault="00C87E77" w:rsidP="00C87E77">
            <w:pPr>
              <w:pStyle w:val="TableParagraph"/>
              <w:ind w:left="1509"/>
              <w:jc w:val="left"/>
              <w:rPr>
                <w:b/>
                <w:sz w:val="20"/>
              </w:rPr>
            </w:pPr>
            <w:r>
              <w:rPr>
                <w:b/>
                <w:spacing w:val="-2"/>
                <w:sz w:val="20"/>
              </w:rPr>
              <w:t>SVEUKUPNO</w:t>
            </w:r>
          </w:p>
        </w:tc>
        <w:tc>
          <w:tcPr>
            <w:tcW w:w="1667" w:type="dxa"/>
            <w:tcBorders>
              <w:top w:val="single" w:sz="2" w:space="0" w:color="000000"/>
              <w:left w:val="single" w:sz="2" w:space="0" w:color="000000"/>
            </w:tcBorders>
          </w:tcPr>
          <w:p w14:paraId="0C41F193" w14:textId="77777777" w:rsidR="00C87E77" w:rsidRDefault="00C87E77" w:rsidP="00C87E77">
            <w:pPr>
              <w:pStyle w:val="TableParagraph"/>
              <w:spacing w:before="17"/>
              <w:ind w:right="80"/>
              <w:rPr>
                <w:b/>
                <w:sz w:val="20"/>
              </w:rPr>
            </w:pPr>
            <w:r>
              <w:rPr>
                <w:b/>
                <w:spacing w:val="-2"/>
                <w:sz w:val="20"/>
              </w:rPr>
              <w:t>11.438,20</w:t>
            </w:r>
          </w:p>
        </w:tc>
        <w:tc>
          <w:tcPr>
            <w:tcW w:w="1522" w:type="dxa"/>
            <w:tcBorders>
              <w:top w:val="single" w:sz="2" w:space="0" w:color="000000"/>
            </w:tcBorders>
          </w:tcPr>
          <w:p w14:paraId="58DD5C8F" w14:textId="77777777" w:rsidR="00C87E77" w:rsidRDefault="00C87E77" w:rsidP="00C87E77">
            <w:pPr>
              <w:pStyle w:val="TableParagraph"/>
              <w:spacing w:before="17"/>
              <w:ind w:right="47"/>
              <w:rPr>
                <w:b/>
                <w:sz w:val="20"/>
              </w:rPr>
            </w:pPr>
            <w:r>
              <w:rPr>
                <w:b/>
                <w:spacing w:val="-4"/>
                <w:sz w:val="20"/>
              </w:rPr>
              <w:t>0,00</w:t>
            </w:r>
          </w:p>
        </w:tc>
        <w:tc>
          <w:tcPr>
            <w:tcW w:w="1654" w:type="dxa"/>
            <w:tcBorders>
              <w:top w:val="single" w:sz="2" w:space="0" w:color="000000"/>
            </w:tcBorders>
          </w:tcPr>
          <w:p w14:paraId="3F34B0B7" w14:textId="77777777" w:rsidR="00C87E77" w:rsidRDefault="00C87E77" w:rsidP="00C87E77">
            <w:pPr>
              <w:pStyle w:val="TableParagraph"/>
              <w:spacing w:before="17"/>
              <w:ind w:right="125"/>
              <w:rPr>
                <w:b/>
                <w:sz w:val="20"/>
              </w:rPr>
            </w:pPr>
            <w:r>
              <w:rPr>
                <w:b/>
                <w:spacing w:val="-4"/>
                <w:sz w:val="20"/>
              </w:rPr>
              <w:t>0,00</w:t>
            </w:r>
          </w:p>
        </w:tc>
        <w:tc>
          <w:tcPr>
            <w:tcW w:w="1051" w:type="dxa"/>
            <w:tcBorders>
              <w:top w:val="single" w:sz="2" w:space="0" w:color="000000"/>
            </w:tcBorders>
          </w:tcPr>
          <w:p w14:paraId="636C435B" w14:textId="77777777" w:rsidR="00C87E77" w:rsidRDefault="00C87E77" w:rsidP="00C87E77">
            <w:pPr>
              <w:pStyle w:val="TableParagraph"/>
              <w:spacing w:before="17"/>
              <w:ind w:right="163"/>
              <w:rPr>
                <w:b/>
                <w:sz w:val="20"/>
              </w:rPr>
            </w:pPr>
            <w:r>
              <w:rPr>
                <w:b/>
                <w:spacing w:val="-2"/>
                <w:sz w:val="20"/>
              </w:rPr>
              <w:t>0,00%</w:t>
            </w:r>
          </w:p>
        </w:tc>
        <w:tc>
          <w:tcPr>
            <w:tcW w:w="1202" w:type="dxa"/>
            <w:tcBorders>
              <w:top w:val="single" w:sz="2" w:space="0" w:color="000000"/>
            </w:tcBorders>
          </w:tcPr>
          <w:p w14:paraId="4B60E2F5" w14:textId="77777777" w:rsidR="00C87E77" w:rsidRDefault="00C87E77" w:rsidP="00C87E77">
            <w:pPr>
              <w:pStyle w:val="TableParagraph"/>
              <w:spacing w:before="17"/>
              <w:ind w:right="276"/>
              <w:rPr>
                <w:b/>
                <w:sz w:val="20"/>
              </w:rPr>
            </w:pPr>
            <w:r>
              <w:rPr>
                <w:b/>
                <w:spacing w:val="-2"/>
                <w:sz w:val="20"/>
              </w:rPr>
              <w:t>0,00%</w:t>
            </w:r>
          </w:p>
        </w:tc>
      </w:tr>
    </w:tbl>
    <w:p w14:paraId="3080AD9B" w14:textId="77777777" w:rsidR="00163F3E" w:rsidRDefault="00163F3E" w:rsidP="00163F3E">
      <w:pPr>
        <w:rPr>
          <w:b/>
          <w:bCs/>
          <w:sz w:val="28"/>
          <w:szCs w:val="28"/>
        </w:rPr>
      </w:pPr>
    </w:p>
    <w:p w14:paraId="5390E2CF" w14:textId="77777777" w:rsidR="00163F3E" w:rsidRDefault="00163F3E" w:rsidP="00163F3E">
      <w:pPr>
        <w:rPr>
          <w:b/>
          <w:bCs/>
          <w:sz w:val="28"/>
          <w:szCs w:val="28"/>
        </w:rPr>
      </w:pPr>
    </w:p>
    <w:p w14:paraId="7859EE52" w14:textId="77777777" w:rsidR="00163F3E" w:rsidRDefault="00163F3E" w:rsidP="00163F3E">
      <w:pPr>
        <w:rPr>
          <w:b/>
          <w:bCs/>
          <w:sz w:val="28"/>
          <w:szCs w:val="28"/>
        </w:rPr>
      </w:pPr>
    </w:p>
    <w:p w14:paraId="28765170" w14:textId="77777777" w:rsidR="00163F3E" w:rsidRDefault="00163F3E" w:rsidP="00163F3E">
      <w:pPr>
        <w:rPr>
          <w:b/>
          <w:bCs/>
          <w:sz w:val="28"/>
          <w:szCs w:val="28"/>
        </w:rPr>
      </w:pPr>
    </w:p>
    <w:p w14:paraId="18A0EAB5" w14:textId="77777777" w:rsidR="00163F3E" w:rsidRDefault="00163F3E" w:rsidP="00163F3E">
      <w:pPr>
        <w:rPr>
          <w:b/>
          <w:bCs/>
          <w:sz w:val="28"/>
          <w:szCs w:val="28"/>
        </w:rPr>
      </w:pPr>
    </w:p>
    <w:p w14:paraId="1F7C961E" w14:textId="77777777" w:rsidR="00163F3E" w:rsidRDefault="00163F3E" w:rsidP="00163F3E">
      <w:pPr>
        <w:rPr>
          <w:b/>
          <w:bCs/>
          <w:sz w:val="28"/>
          <w:szCs w:val="28"/>
        </w:rPr>
      </w:pPr>
    </w:p>
    <w:p w14:paraId="16B1FAC1" w14:textId="77777777" w:rsidR="00163F3E" w:rsidRDefault="00163F3E" w:rsidP="00163F3E"/>
    <w:p w14:paraId="2C762FCE" w14:textId="77777777" w:rsidR="00163F3E" w:rsidRDefault="00163F3E" w:rsidP="00163F3E"/>
    <w:p w14:paraId="2ABF7A09" w14:textId="77777777" w:rsidR="00CD0488" w:rsidRDefault="00CD0488" w:rsidP="00163F3E"/>
    <w:p w14:paraId="7CE403F9" w14:textId="77777777" w:rsidR="00CD0488" w:rsidRPr="00D97F23" w:rsidRDefault="00CD0488" w:rsidP="00163F3E"/>
    <w:p w14:paraId="42E664BC" w14:textId="57040B10" w:rsidR="00163F3E" w:rsidRPr="00544DBB" w:rsidRDefault="00163F3E" w:rsidP="00D63FDD">
      <w:pPr>
        <w:pStyle w:val="Naslov1"/>
        <w:numPr>
          <w:ilvl w:val="0"/>
          <w:numId w:val="1"/>
        </w:numPr>
        <w:rPr>
          <w:sz w:val="32"/>
          <w:szCs w:val="32"/>
        </w:rPr>
      </w:pPr>
      <w:bookmarkStart w:id="6" w:name="_Toc209509522"/>
      <w:bookmarkStart w:id="7" w:name="_Toc209513351"/>
      <w:r w:rsidRPr="00544DBB">
        <w:rPr>
          <w:sz w:val="32"/>
          <w:szCs w:val="32"/>
        </w:rPr>
        <w:lastRenderedPageBreak/>
        <w:t>POSEBNI DIO PRORAČUNA</w:t>
      </w:r>
      <w:bookmarkEnd w:id="6"/>
      <w:bookmarkEnd w:id="7"/>
    </w:p>
    <w:p w14:paraId="1BB34B9A" w14:textId="77777777" w:rsidR="00163F3E" w:rsidRPr="00D97F23" w:rsidRDefault="00163F3E" w:rsidP="00163F3E"/>
    <w:p w14:paraId="48681B7A" w14:textId="376A6DBB" w:rsidR="00163F3E" w:rsidRPr="00163F3E" w:rsidRDefault="00163F3E" w:rsidP="00CD0488">
      <w:pPr>
        <w:spacing w:line="360" w:lineRule="auto"/>
        <w:ind w:firstLine="720"/>
        <w:jc w:val="both"/>
        <w:rPr>
          <w:rFonts w:asciiTheme="minorHAnsi" w:hAnsiTheme="minorHAnsi" w:cstheme="minorHAnsi"/>
          <w:sz w:val="24"/>
          <w:szCs w:val="24"/>
        </w:rPr>
      </w:pPr>
      <w:proofErr w:type="spellStart"/>
      <w:r w:rsidRPr="00163F3E">
        <w:rPr>
          <w:rFonts w:asciiTheme="minorHAnsi" w:hAnsiTheme="minorHAnsi" w:cstheme="minorHAnsi"/>
          <w:sz w:val="24"/>
          <w:szCs w:val="24"/>
        </w:rPr>
        <w:t>Izvršenje</w:t>
      </w:r>
      <w:proofErr w:type="spellEnd"/>
      <w:r w:rsidRPr="00163F3E">
        <w:rPr>
          <w:rFonts w:asciiTheme="minorHAnsi" w:hAnsiTheme="minorHAnsi" w:cstheme="minorHAnsi"/>
          <w:sz w:val="24"/>
          <w:szCs w:val="24"/>
        </w:rPr>
        <w:t xml:space="preserve"> Posebnog </w:t>
      </w:r>
      <w:proofErr w:type="spellStart"/>
      <w:r w:rsidRPr="00163F3E">
        <w:rPr>
          <w:rFonts w:asciiTheme="minorHAnsi" w:hAnsiTheme="minorHAnsi" w:cstheme="minorHAnsi"/>
          <w:sz w:val="24"/>
          <w:szCs w:val="24"/>
        </w:rPr>
        <w:t>dijela</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Proračuna</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Općine</w:t>
      </w:r>
      <w:proofErr w:type="spellEnd"/>
      <w:r w:rsidR="00C87E77">
        <w:rPr>
          <w:rFonts w:asciiTheme="minorHAnsi" w:hAnsiTheme="minorHAnsi" w:cstheme="minorHAnsi"/>
          <w:sz w:val="24"/>
          <w:szCs w:val="24"/>
        </w:rPr>
        <w:t xml:space="preserve"> Lovas za </w:t>
      </w:r>
      <w:proofErr w:type="spellStart"/>
      <w:r w:rsidR="00C87E77">
        <w:rPr>
          <w:rFonts w:asciiTheme="minorHAnsi" w:hAnsiTheme="minorHAnsi" w:cstheme="minorHAnsi"/>
          <w:sz w:val="24"/>
          <w:szCs w:val="24"/>
        </w:rPr>
        <w:t>razdoblje</w:t>
      </w:r>
      <w:proofErr w:type="spellEnd"/>
      <w:r w:rsidR="00C87E77">
        <w:rPr>
          <w:rFonts w:asciiTheme="minorHAnsi" w:hAnsiTheme="minorHAnsi" w:cstheme="minorHAnsi"/>
          <w:sz w:val="24"/>
          <w:szCs w:val="24"/>
        </w:rPr>
        <w:t xml:space="preserve"> 01.01. </w:t>
      </w:r>
      <w:proofErr w:type="spellStart"/>
      <w:r w:rsidR="00C87E77">
        <w:rPr>
          <w:rFonts w:asciiTheme="minorHAnsi" w:hAnsiTheme="minorHAnsi" w:cstheme="minorHAnsi"/>
          <w:sz w:val="24"/>
          <w:szCs w:val="24"/>
        </w:rPr>
        <w:t>do</w:t>
      </w:r>
      <w:proofErr w:type="spellEnd"/>
      <w:r w:rsidR="00C87E77">
        <w:rPr>
          <w:rFonts w:asciiTheme="minorHAnsi" w:hAnsiTheme="minorHAnsi" w:cstheme="minorHAnsi"/>
          <w:sz w:val="24"/>
          <w:szCs w:val="24"/>
        </w:rPr>
        <w:t xml:space="preserve"> 31.12</w:t>
      </w:r>
      <w:r w:rsidRPr="00163F3E">
        <w:rPr>
          <w:rFonts w:asciiTheme="minorHAnsi" w:hAnsiTheme="minorHAnsi" w:cstheme="minorHAnsi"/>
          <w:sz w:val="24"/>
          <w:szCs w:val="24"/>
        </w:rPr>
        <w:t xml:space="preserve">.2025. </w:t>
      </w:r>
      <w:proofErr w:type="spellStart"/>
      <w:r w:rsidRPr="00163F3E">
        <w:rPr>
          <w:rFonts w:asciiTheme="minorHAnsi" w:hAnsiTheme="minorHAnsi" w:cstheme="minorHAnsi"/>
          <w:sz w:val="24"/>
          <w:szCs w:val="24"/>
        </w:rPr>
        <w:t>godine</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prikazano</w:t>
      </w:r>
      <w:proofErr w:type="spellEnd"/>
      <w:r w:rsidRPr="00163F3E">
        <w:rPr>
          <w:rFonts w:asciiTheme="minorHAnsi" w:hAnsiTheme="minorHAnsi" w:cstheme="minorHAnsi"/>
          <w:sz w:val="24"/>
          <w:szCs w:val="24"/>
        </w:rPr>
        <w:t xml:space="preserve"> je </w:t>
      </w:r>
      <w:proofErr w:type="spellStart"/>
      <w:r w:rsidRPr="00163F3E">
        <w:rPr>
          <w:rFonts w:asciiTheme="minorHAnsi" w:hAnsiTheme="minorHAnsi" w:cstheme="minorHAnsi"/>
          <w:sz w:val="24"/>
          <w:szCs w:val="24"/>
        </w:rPr>
        <w:t>kroz</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Izvještaj</w:t>
      </w:r>
      <w:proofErr w:type="spellEnd"/>
      <w:r w:rsidRPr="00163F3E">
        <w:rPr>
          <w:rFonts w:asciiTheme="minorHAnsi" w:hAnsiTheme="minorHAnsi" w:cstheme="minorHAnsi"/>
          <w:sz w:val="24"/>
          <w:szCs w:val="24"/>
        </w:rPr>
        <w:t xml:space="preserve"> po </w:t>
      </w:r>
      <w:proofErr w:type="spellStart"/>
      <w:r w:rsidRPr="00163F3E">
        <w:rPr>
          <w:rFonts w:asciiTheme="minorHAnsi" w:hAnsiTheme="minorHAnsi" w:cstheme="minorHAnsi"/>
          <w:sz w:val="24"/>
          <w:szCs w:val="24"/>
        </w:rPr>
        <w:t>organizacijskoj</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klasifikaciji</w:t>
      </w:r>
      <w:proofErr w:type="spellEnd"/>
      <w:r w:rsidRPr="00163F3E">
        <w:rPr>
          <w:rFonts w:asciiTheme="minorHAnsi" w:hAnsiTheme="minorHAnsi" w:cstheme="minorHAnsi"/>
          <w:sz w:val="24"/>
          <w:szCs w:val="24"/>
        </w:rPr>
        <w:t xml:space="preserve"> </w:t>
      </w:r>
      <w:r w:rsidR="00D63FDD">
        <w:rPr>
          <w:rFonts w:asciiTheme="minorHAnsi" w:hAnsiTheme="minorHAnsi" w:cstheme="minorHAnsi"/>
          <w:sz w:val="24"/>
          <w:szCs w:val="24"/>
        </w:rPr>
        <w:t xml:space="preserve">I   </w:t>
      </w:r>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Izvještaj</w:t>
      </w:r>
      <w:proofErr w:type="spellEnd"/>
      <w:r w:rsidRPr="00163F3E">
        <w:rPr>
          <w:rFonts w:asciiTheme="minorHAnsi" w:hAnsiTheme="minorHAnsi" w:cstheme="minorHAnsi"/>
          <w:sz w:val="24"/>
          <w:szCs w:val="24"/>
        </w:rPr>
        <w:t xml:space="preserve"> po </w:t>
      </w:r>
      <w:proofErr w:type="spellStart"/>
      <w:r w:rsidRPr="00163F3E">
        <w:rPr>
          <w:rFonts w:asciiTheme="minorHAnsi" w:hAnsiTheme="minorHAnsi" w:cstheme="minorHAnsi"/>
          <w:sz w:val="24"/>
          <w:szCs w:val="24"/>
        </w:rPr>
        <w:t>programskoj</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klasifikaciji</w:t>
      </w:r>
      <w:proofErr w:type="spellEnd"/>
      <w:r w:rsidRPr="00163F3E">
        <w:rPr>
          <w:rFonts w:asciiTheme="minorHAnsi" w:hAnsiTheme="minorHAnsi" w:cstheme="minorHAnsi"/>
          <w:sz w:val="24"/>
          <w:szCs w:val="24"/>
        </w:rPr>
        <w:t>.</w:t>
      </w:r>
    </w:p>
    <w:p w14:paraId="6E1D8EF2" w14:textId="77777777" w:rsidR="00163F3E" w:rsidRPr="00D97F23" w:rsidRDefault="00163F3E" w:rsidP="00163F3E">
      <w:pPr>
        <w:rPr>
          <w:b/>
          <w:bCs/>
          <w:sz w:val="28"/>
          <w:szCs w:val="28"/>
        </w:rPr>
      </w:pPr>
    </w:p>
    <w:p w14:paraId="7F01C4AF" w14:textId="77777777" w:rsidR="00163F3E" w:rsidRPr="00D97F23" w:rsidRDefault="00163F3E" w:rsidP="00163F3E">
      <w:pPr>
        <w:rPr>
          <w:b/>
          <w:bCs/>
          <w:sz w:val="28"/>
          <w:szCs w:val="28"/>
        </w:rPr>
      </w:pPr>
      <w:r w:rsidRPr="00D97F23">
        <w:rPr>
          <w:b/>
          <w:bCs/>
          <w:sz w:val="28"/>
          <w:szCs w:val="28"/>
        </w:rPr>
        <w:t>II. POSEBNI DIO</w:t>
      </w:r>
    </w:p>
    <w:p w14:paraId="01E367A3" w14:textId="77777777" w:rsidR="00163F3E" w:rsidRPr="00D97F23" w:rsidRDefault="00163F3E" w:rsidP="00163F3E">
      <w:pPr>
        <w:rPr>
          <w:b/>
          <w:bCs/>
          <w:sz w:val="28"/>
          <w:szCs w:val="28"/>
        </w:rPr>
      </w:pPr>
      <w:r w:rsidRPr="00D97F23">
        <w:rPr>
          <w:b/>
          <w:bCs/>
          <w:sz w:val="28"/>
          <w:szCs w:val="28"/>
        </w:rPr>
        <w:t>IZVJEŠTAJ PO ORGANIZACIJSKOJ KLASIFIKACIJI</w:t>
      </w:r>
    </w:p>
    <w:p w14:paraId="0C0B87A6" w14:textId="77777777" w:rsidR="00163F3E" w:rsidRPr="00D97F23" w:rsidRDefault="00163F3E" w:rsidP="00163F3E"/>
    <w:p w14:paraId="2FC63C21" w14:textId="742B2A6B" w:rsidR="00C87E77" w:rsidRDefault="00C87E77">
      <w:pPr>
        <w:rPr>
          <w:color w:val="212A34"/>
          <w:sz w:val="24"/>
        </w:rPr>
      </w:pPr>
    </w:p>
    <w:tbl>
      <w:tblPr>
        <w:tblW w:w="0" w:type="auto"/>
        <w:tblInd w:w="290" w:type="dxa"/>
        <w:tblLayout w:type="fixed"/>
        <w:tblCellMar>
          <w:left w:w="0" w:type="dxa"/>
          <w:right w:w="0" w:type="dxa"/>
        </w:tblCellMar>
        <w:tblLook w:val="01E0" w:firstRow="1" w:lastRow="1" w:firstColumn="1" w:lastColumn="1" w:noHBand="0" w:noVBand="0"/>
      </w:tblPr>
      <w:tblGrid>
        <w:gridCol w:w="1170"/>
        <w:gridCol w:w="9026"/>
        <w:gridCol w:w="1753"/>
        <w:gridCol w:w="1702"/>
        <w:gridCol w:w="1215"/>
      </w:tblGrid>
      <w:tr w:rsidR="00C87E77" w14:paraId="07D38C0D" w14:textId="77777777" w:rsidTr="00C87E77">
        <w:trPr>
          <w:trHeight w:val="587"/>
        </w:trPr>
        <w:tc>
          <w:tcPr>
            <w:tcW w:w="1170" w:type="dxa"/>
            <w:tcBorders>
              <w:top w:val="single" w:sz="2" w:space="0" w:color="000000"/>
              <w:bottom w:val="double" w:sz="2" w:space="0" w:color="000000"/>
            </w:tcBorders>
            <w:shd w:val="clear" w:color="auto" w:fill="F2F2F2"/>
          </w:tcPr>
          <w:p w14:paraId="62FD8997" w14:textId="77777777" w:rsidR="00C87E77" w:rsidRDefault="00C87E77" w:rsidP="00C87E77">
            <w:pPr>
              <w:pStyle w:val="TableParagraph"/>
              <w:spacing w:before="79"/>
              <w:ind w:left="292" w:right="281" w:hanging="65"/>
              <w:jc w:val="left"/>
              <w:rPr>
                <w:b/>
                <w:sz w:val="18"/>
              </w:rPr>
            </w:pPr>
            <w:proofErr w:type="spellStart"/>
            <w:r>
              <w:rPr>
                <w:b/>
                <w:spacing w:val="-2"/>
                <w:sz w:val="18"/>
              </w:rPr>
              <w:t>Brojčana</w:t>
            </w:r>
            <w:proofErr w:type="spellEnd"/>
            <w:r>
              <w:rPr>
                <w:b/>
                <w:sz w:val="18"/>
              </w:rPr>
              <w:t xml:space="preserve"> </w:t>
            </w:r>
            <w:proofErr w:type="spellStart"/>
            <w:r>
              <w:rPr>
                <w:b/>
                <w:spacing w:val="-2"/>
                <w:sz w:val="18"/>
              </w:rPr>
              <w:t>oznaka</w:t>
            </w:r>
            <w:proofErr w:type="spellEnd"/>
          </w:p>
        </w:tc>
        <w:tc>
          <w:tcPr>
            <w:tcW w:w="9026" w:type="dxa"/>
            <w:tcBorders>
              <w:top w:val="single" w:sz="2" w:space="0" w:color="000000"/>
              <w:bottom w:val="double" w:sz="2" w:space="0" w:color="000000"/>
              <w:right w:val="single" w:sz="2" w:space="0" w:color="000000"/>
            </w:tcBorders>
            <w:shd w:val="clear" w:color="auto" w:fill="F2F2F2"/>
          </w:tcPr>
          <w:p w14:paraId="33944A43" w14:textId="77777777" w:rsidR="00C87E77" w:rsidRDefault="00C87E77" w:rsidP="00C87E77">
            <w:pPr>
              <w:pStyle w:val="TableParagraph"/>
              <w:spacing w:before="79"/>
              <w:ind w:left="325"/>
              <w:jc w:val="left"/>
              <w:rPr>
                <w:b/>
                <w:sz w:val="18"/>
              </w:rPr>
            </w:pPr>
            <w:r>
              <w:rPr>
                <w:b/>
                <w:spacing w:val="-2"/>
                <w:sz w:val="18"/>
              </w:rPr>
              <w:t>Naziv</w:t>
            </w:r>
          </w:p>
        </w:tc>
        <w:tc>
          <w:tcPr>
            <w:tcW w:w="1753" w:type="dxa"/>
            <w:tcBorders>
              <w:top w:val="single" w:sz="2" w:space="0" w:color="000000"/>
              <w:left w:val="single" w:sz="2" w:space="0" w:color="000000"/>
              <w:bottom w:val="double" w:sz="2" w:space="0" w:color="000000"/>
            </w:tcBorders>
            <w:shd w:val="clear" w:color="auto" w:fill="F2F2F2"/>
          </w:tcPr>
          <w:p w14:paraId="5AF1AF1A" w14:textId="77777777" w:rsidR="00C87E77" w:rsidRDefault="00C87E77" w:rsidP="00C87E77">
            <w:pPr>
              <w:pStyle w:val="TableParagraph"/>
              <w:spacing w:before="72"/>
              <w:ind w:left="752" w:hanging="452"/>
              <w:jc w:val="left"/>
              <w:rPr>
                <w:b/>
                <w:sz w:val="16"/>
              </w:rPr>
            </w:pPr>
            <w:r>
              <w:rPr>
                <w:b/>
                <w:sz w:val="16"/>
              </w:rPr>
              <w:t>II.</w:t>
            </w:r>
            <w:r>
              <w:rPr>
                <w:b/>
                <w:spacing w:val="-10"/>
                <w:sz w:val="16"/>
              </w:rPr>
              <w:t xml:space="preserve"> </w:t>
            </w:r>
            <w:r>
              <w:rPr>
                <w:b/>
                <w:sz w:val="16"/>
              </w:rPr>
              <w:t>IZMJENE</w:t>
            </w:r>
            <w:r>
              <w:rPr>
                <w:b/>
                <w:spacing w:val="-9"/>
                <w:sz w:val="16"/>
              </w:rPr>
              <w:t xml:space="preserve"> </w:t>
            </w:r>
            <w:r>
              <w:rPr>
                <w:b/>
                <w:sz w:val="16"/>
              </w:rPr>
              <w:t>PLANA</w:t>
            </w:r>
            <w:r>
              <w:rPr>
                <w:b/>
                <w:spacing w:val="40"/>
                <w:sz w:val="16"/>
              </w:rPr>
              <w:t xml:space="preserve"> </w:t>
            </w:r>
            <w:r>
              <w:rPr>
                <w:b/>
                <w:spacing w:val="-2"/>
                <w:sz w:val="16"/>
              </w:rPr>
              <w:t>2025.</w:t>
            </w:r>
          </w:p>
        </w:tc>
        <w:tc>
          <w:tcPr>
            <w:tcW w:w="1702" w:type="dxa"/>
            <w:tcBorders>
              <w:top w:val="single" w:sz="2" w:space="0" w:color="000000"/>
              <w:bottom w:val="double" w:sz="2" w:space="0" w:color="000000"/>
            </w:tcBorders>
            <w:shd w:val="clear" w:color="auto" w:fill="F2F2F2"/>
          </w:tcPr>
          <w:p w14:paraId="04D74C38" w14:textId="77777777" w:rsidR="00C87E77" w:rsidRDefault="00C87E77" w:rsidP="00C87E77">
            <w:pPr>
              <w:pStyle w:val="TableParagraph"/>
              <w:spacing w:before="72"/>
              <w:ind w:left="41" w:right="208" w:firstLine="427"/>
              <w:jc w:val="left"/>
              <w:rPr>
                <w:b/>
                <w:sz w:val="16"/>
              </w:rPr>
            </w:pPr>
            <w:proofErr w:type="spellStart"/>
            <w:r>
              <w:rPr>
                <w:b/>
                <w:spacing w:val="-2"/>
                <w:sz w:val="16"/>
              </w:rPr>
              <w:t>Izvršenje</w:t>
            </w:r>
            <w:proofErr w:type="spellEnd"/>
            <w:r>
              <w:rPr>
                <w:b/>
                <w:spacing w:val="40"/>
                <w:sz w:val="16"/>
              </w:rPr>
              <w:t xml:space="preserve"> </w:t>
            </w:r>
            <w:r>
              <w:rPr>
                <w:b/>
                <w:spacing w:val="-2"/>
                <w:sz w:val="16"/>
              </w:rPr>
              <w:t>1.1.2025.-31.12.2025.</w:t>
            </w:r>
          </w:p>
        </w:tc>
        <w:tc>
          <w:tcPr>
            <w:tcW w:w="1215" w:type="dxa"/>
            <w:tcBorders>
              <w:top w:val="single" w:sz="2" w:space="0" w:color="000000"/>
              <w:bottom w:val="double" w:sz="2" w:space="0" w:color="000000"/>
            </w:tcBorders>
            <w:shd w:val="clear" w:color="auto" w:fill="F2F2F2"/>
          </w:tcPr>
          <w:p w14:paraId="5293B6AA" w14:textId="77777777" w:rsidR="00C87E77" w:rsidRDefault="00C87E77" w:rsidP="00C87E77">
            <w:pPr>
              <w:pStyle w:val="TableParagraph"/>
              <w:spacing w:before="72"/>
              <w:ind w:left="163" w:right="492" w:firstLine="43"/>
              <w:jc w:val="left"/>
              <w:rPr>
                <w:b/>
                <w:sz w:val="16"/>
              </w:rPr>
            </w:pPr>
            <w:proofErr w:type="spellStart"/>
            <w:r>
              <w:rPr>
                <w:b/>
                <w:spacing w:val="-2"/>
                <w:sz w:val="16"/>
              </w:rPr>
              <w:t>Indeks</w:t>
            </w:r>
            <w:proofErr w:type="spellEnd"/>
            <w:r>
              <w:rPr>
                <w:b/>
                <w:spacing w:val="40"/>
                <w:sz w:val="16"/>
              </w:rPr>
              <w:t xml:space="preserve"> </w:t>
            </w:r>
            <w:r>
              <w:rPr>
                <w:b/>
                <w:spacing w:val="-2"/>
                <w:sz w:val="16"/>
              </w:rPr>
              <w:t>3/2*100</w:t>
            </w:r>
          </w:p>
        </w:tc>
      </w:tr>
      <w:tr w:rsidR="00C87E77" w14:paraId="63DF66B5" w14:textId="77777777" w:rsidTr="00C87E77">
        <w:trPr>
          <w:trHeight w:val="525"/>
        </w:trPr>
        <w:tc>
          <w:tcPr>
            <w:tcW w:w="1170" w:type="dxa"/>
            <w:tcBorders>
              <w:top w:val="double" w:sz="2" w:space="0" w:color="000000"/>
              <w:bottom w:val="single" w:sz="2" w:space="0" w:color="000000"/>
            </w:tcBorders>
            <w:shd w:val="clear" w:color="auto" w:fill="4472C3"/>
          </w:tcPr>
          <w:p w14:paraId="59B07E9A" w14:textId="77777777" w:rsidR="00C87E77" w:rsidRDefault="00C87E77" w:rsidP="00C87E77">
            <w:pPr>
              <w:pStyle w:val="TableParagraph"/>
              <w:spacing w:before="36"/>
              <w:ind w:left="74"/>
              <w:jc w:val="center"/>
              <w:rPr>
                <w:b/>
                <w:sz w:val="18"/>
              </w:rPr>
            </w:pPr>
            <w:r>
              <w:rPr>
                <w:b/>
                <w:color w:val="FFFFFF"/>
                <w:sz w:val="18"/>
              </w:rPr>
              <w:t>RAZDJEL:</w:t>
            </w:r>
            <w:r>
              <w:rPr>
                <w:b/>
                <w:color w:val="FFFFFF"/>
                <w:spacing w:val="-6"/>
                <w:sz w:val="18"/>
              </w:rPr>
              <w:t xml:space="preserve"> </w:t>
            </w:r>
            <w:r>
              <w:rPr>
                <w:b/>
                <w:color w:val="FFFFFF"/>
                <w:spacing w:val="-5"/>
                <w:sz w:val="18"/>
              </w:rPr>
              <w:t>001</w:t>
            </w:r>
          </w:p>
        </w:tc>
        <w:tc>
          <w:tcPr>
            <w:tcW w:w="9026" w:type="dxa"/>
            <w:tcBorders>
              <w:top w:val="double" w:sz="2" w:space="0" w:color="000000"/>
              <w:bottom w:val="single" w:sz="2" w:space="0" w:color="000000"/>
            </w:tcBorders>
            <w:shd w:val="clear" w:color="auto" w:fill="4472C3"/>
          </w:tcPr>
          <w:p w14:paraId="62F5B668" w14:textId="77777777" w:rsidR="00C87E77" w:rsidRDefault="00C87E77" w:rsidP="00C87E77">
            <w:pPr>
              <w:pStyle w:val="TableParagraph"/>
              <w:spacing w:before="36"/>
              <w:ind w:left="49"/>
              <w:jc w:val="left"/>
              <w:rPr>
                <w:b/>
                <w:sz w:val="18"/>
              </w:rPr>
            </w:pPr>
            <w:r>
              <w:rPr>
                <w:b/>
                <w:color w:val="FFFFFF"/>
                <w:sz w:val="18"/>
              </w:rPr>
              <w:t>OPĆINSKO</w:t>
            </w:r>
            <w:r>
              <w:rPr>
                <w:b/>
                <w:color w:val="FFFFFF"/>
                <w:spacing w:val="-6"/>
                <w:sz w:val="18"/>
              </w:rPr>
              <w:t xml:space="preserve"> </w:t>
            </w:r>
            <w:r>
              <w:rPr>
                <w:b/>
                <w:color w:val="FFFFFF"/>
                <w:spacing w:val="-2"/>
                <w:sz w:val="18"/>
              </w:rPr>
              <w:t>VIJEĆE</w:t>
            </w:r>
          </w:p>
        </w:tc>
        <w:tc>
          <w:tcPr>
            <w:tcW w:w="1753" w:type="dxa"/>
            <w:tcBorders>
              <w:top w:val="double" w:sz="2" w:space="0" w:color="000000"/>
              <w:bottom w:val="single" w:sz="2" w:space="0" w:color="000000"/>
            </w:tcBorders>
            <w:shd w:val="clear" w:color="auto" w:fill="4472C3"/>
          </w:tcPr>
          <w:p w14:paraId="0763932B" w14:textId="77777777" w:rsidR="00C87E77" w:rsidRDefault="00C87E77" w:rsidP="00C87E77">
            <w:pPr>
              <w:pStyle w:val="TableParagraph"/>
              <w:spacing w:before="96"/>
              <w:ind w:right="42"/>
              <w:rPr>
                <w:b/>
                <w:sz w:val="18"/>
              </w:rPr>
            </w:pPr>
            <w:r>
              <w:rPr>
                <w:b/>
                <w:color w:val="FFFFFF"/>
                <w:spacing w:val="-2"/>
                <w:sz w:val="18"/>
              </w:rPr>
              <w:t>34.600,00</w:t>
            </w:r>
          </w:p>
        </w:tc>
        <w:tc>
          <w:tcPr>
            <w:tcW w:w="1702" w:type="dxa"/>
            <w:tcBorders>
              <w:top w:val="double" w:sz="2" w:space="0" w:color="000000"/>
              <w:bottom w:val="single" w:sz="2" w:space="0" w:color="000000"/>
            </w:tcBorders>
            <w:shd w:val="clear" w:color="auto" w:fill="4472C3"/>
          </w:tcPr>
          <w:p w14:paraId="121194DE" w14:textId="77777777" w:rsidR="00C87E77" w:rsidRDefault="00C87E77" w:rsidP="00C87E77">
            <w:pPr>
              <w:pStyle w:val="TableParagraph"/>
              <w:spacing w:before="96"/>
              <w:ind w:right="165"/>
              <w:rPr>
                <w:b/>
                <w:sz w:val="18"/>
              </w:rPr>
            </w:pPr>
            <w:r>
              <w:rPr>
                <w:b/>
                <w:color w:val="FFFFFF"/>
                <w:spacing w:val="-2"/>
                <w:sz w:val="18"/>
              </w:rPr>
              <w:t>32.191,66</w:t>
            </w:r>
          </w:p>
        </w:tc>
        <w:tc>
          <w:tcPr>
            <w:tcW w:w="1215" w:type="dxa"/>
            <w:tcBorders>
              <w:top w:val="double" w:sz="2" w:space="0" w:color="000000"/>
              <w:bottom w:val="single" w:sz="2" w:space="0" w:color="000000"/>
            </w:tcBorders>
            <w:shd w:val="clear" w:color="auto" w:fill="4472C3"/>
          </w:tcPr>
          <w:p w14:paraId="4788BD9F" w14:textId="77777777" w:rsidR="00C87E77" w:rsidRDefault="00C87E77" w:rsidP="00C87E77">
            <w:pPr>
              <w:pStyle w:val="TableParagraph"/>
              <w:spacing w:before="96"/>
              <w:ind w:left="122"/>
              <w:jc w:val="center"/>
              <w:rPr>
                <w:b/>
                <w:sz w:val="18"/>
              </w:rPr>
            </w:pPr>
            <w:r>
              <w:rPr>
                <w:b/>
                <w:color w:val="FFFFFF"/>
                <w:spacing w:val="-2"/>
                <w:sz w:val="18"/>
              </w:rPr>
              <w:t>93,04%</w:t>
            </w:r>
          </w:p>
        </w:tc>
      </w:tr>
      <w:tr w:rsidR="00C87E77" w14:paraId="776EFE7D" w14:textId="77777777" w:rsidTr="00C87E77">
        <w:trPr>
          <w:trHeight w:val="446"/>
        </w:trPr>
        <w:tc>
          <w:tcPr>
            <w:tcW w:w="1170" w:type="dxa"/>
            <w:tcBorders>
              <w:top w:val="single" w:sz="2" w:space="0" w:color="000000"/>
              <w:bottom w:val="single" w:sz="2" w:space="0" w:color="000000"/>
            </w:tcBorders>
            <w:shd w:val="clear" w:color="auto" w:fill="D6DFEB"/>
          </w:tcPr>
          <w:p w14:paraId="0C7427D1" w14:textId="77777777" w:rsidR="00C87E77" w:rsidRDefault="00C87E77" w:rsidP="00C87E77">
            <w:pPr>
              <w:pStyle w:val="TableParagraph"/>
              <w:ind w:left="10"/>
              <w:jc w:val="center"/>
              <w:rPr>
                <w:b/>
                <w:sz w:val="18"/>
              </w:rPr>
            </w:pPr>
            <w:r>
              <w:rPr>
                <w:b/>
                <w:sz w:val="18"/>
              </w:rPr>
              <w:t>GLAVA:</w:t>
            </w:r>
            <w:r>
              <w:rPr>
                <w:b/>
                <w:spacing w:val="-5"/>
                <w:sz w:val="18"/>
              </w:rPr>
              <w:t xml:space="preserve"> </w:t>
            </w:r>
            <w:r>
              <w:rPr>
                <w:b/>
                <w:spacing w:val="-2"/>
                <w:sz w:val="18"/>
              </w:rPr>
              <w:t>00101</w:t>
            </w:r>
          </w:p>
        </w:tc>
        <w:tc>
          <w:tcPr>
            <w:tcW w:w="9026" w:type="dxa"/>
            <w:tcBorders>
              <w:top w:val="single" w:sz="2" w:space="0" w:color="000000"/>
              <w:bottom w:val="single" w:sz="2" w:space="0" w:color="000000"/>
            </w:tcBorders>
            <w:shd w:val="clear" w:color="auto" w:fill="D6DFEB"/>
          </w:tcPr>
          <w:p w14:paraId="5F282C47" w14:textId="77777777" w:rsidR="00C87E77" w:rsidRDefault="00C87E77" w:rsidP="00C87E77">
            <w:pPr>
              <w:pStyle w:val="TableParagraph"/>
              <w:ind w:left="49"/>
              <w:jc w:val="left"/>
              <w:rPr>
                <w:b/>
                <w:sz w:val="18"/>
              </w:rPr>
            </w:pPr>
            <w:r>
              <w:rPr>
                <w:b/>
                <w:sz w:val="18"/>
              </w:rPr>
              <w:t>OPĆINSKO</w:t>
            </w:r>
            <w:r>
              <w:rPr>
                <w:b/>
                <w:spacing w:val="-6"/>
                <w:sz w:val="18"/>
              </w:rPr>
              <w:t xml:space="preserve"> </w:t>
            </w:r>
            <w:r>
              <w:rPr>
                <w:b/>
                <w:spacing w:val="-2"/>
                <w:sz w:val="18"/>
              </w:rPr>
              <w:t>VIJEĆE</w:t>
            </w:r>
          </w:p>
        </w:tc>
        <w:tc>
          <w:tcPr>
            <w:tcW w:w="1753" w:type="dxa"/>
            <w:tcBorders>
              <w:top w:val="single" w:sz="2" w:space="0" w:color="000000"/>
              <w:bottom w:val="single" w:sz="2" w:space="0" w:color="000000"/>
            </w:tcBorders>
            <w:shd w:val="clear" w:color="auto" w:fill="D6DFEB"/>
          </w:tcPr>
          <w:p w14:paraId="23379834" w14:textId="77777777" w:rsidR="00C87E77" w:rsidRDefault="00C87E77" w:rsidP="00C87E77">
            <w:pPr>
              <w:pStyle w:val="TableParagraph"/>
              <w:spacing w:before="74"/>
              <w:ind w:right="42"/>
              <w:rPr>
                <w:b/>
                <w:sz w:val="18"/>
              </w:rPr>
            </w:pPr>
            <w:r>
              <w:rPr>
                <w:b/>
                <w:spacing w:val="-2"/>
                <w:sz w:val="18"/>
              </w:rPr>
              <w:t>34.600,00</w:t>
            </w:r>
          </w:p>
        </w:tc>
        <w:tc>
          <w:tcPr>
            <w:tcW w:w="1702" w:type="dxa"/>
            <w:tcBorders>
              <w:top w:val="single" w:sz="2" w:space="0" w:color="000000"/>
              <w:bottom w:val="single" w:sz="2" w:space="0" w:color="000000"/>
            </w:tcBorders>
            <w:shd w:val="clear" w:color="auto" w:fill="D6DFEB"/>
          </w:tcPr>
          <w:p w14:paraId="26D6D8C3" w14:textId="77777777" w:rsidR="00C87E77" w:rsidRDefault="00C87E77" w:rsidP="00C87E77">
            <w:pPr>
              <w:pStyle w:val="TableParagraph"/>
              <w:spacing w:before="74"/>
              <w:ind w:right="165"/>
              <w:rPr>
                <w:b/>
                <w:sz w:val="18"/>
              </w:rPr>
            </w:pPr>
            <w:r>
              <w:rPr>
                <w:b/>
                <w:spacing w:val="-2"/>
                <w:sz w:val="18"/>
              </w:rPr>
              <w:t>32.191,66</w:t>
            </w:r>
          </w:p>
        </w:tc>
        <w:tc>
          <w:tcPr>
            <w:tcW w:w="1215" w:type="dxa"/>
            <w:tcBorders>
              <w:top w:val="single" w:sz="2" w:space="0" w:color="000000"/>
              <w:bottom w:val="single" w:sz="2" w:space="0" w:color="000000"/>
            </w:tcBorders>
            <w:shd w:val="clear" w:color="auto" w:fill="D6DFEB"/>
          </w:tcPr>
          <w:p w14:paraId="1B466A76" w14:textId="77777777" w:rsidR="00C87E77" w:rsidRDefault="00C87E77" w:rsidP="00C87E77">
            <w:pPr>
              <w:pStyle w:val="TableParagraph"/>
              <w:spacing w:before="74"/>
              <w:ind w:left="122"/>
              <w:jc w:val="center"/>
              <w:rPr>
                <w:b/>
                <w:sz w:val="18"/>
              </w:rPr>
            </w:pPr>
            <w:r>
              <w:rPr>
                <w:b/>
                <w:spacing w:val="-2"/>
                <w:sz w:val="18"/>
              </w:rPr>
              <w:t>93,04%</w:t>
            </w:r>
          </w:p>
        </w:tc>
      </w:tr>
      <w:tr w:rsidR="00C87E77" w14:paraId="061DF252" w14:textId="77777777" w:rsidTr="00C87E77">
        <w:trPr>
          <w:trHeight w:val="503"/>
        </w:trPr>
        <w:tc>
          <w:tcPr>
            <w:tcW w:w="1170" w:type="dxa"/>
            <w:tcBorders>
              <w:top w:val="single" w:sz="2" w:space="0" w:color="000000"/>
              <w:bottom w:val="single" w:sz="2" w:space="0" w:color="000000"/>
            </w:tcBorders>
            <w:shd w:val="clear" w:color="auto" w:fill="4472C3"/>
          </w:tcPr>
          <w:p w14:paraId="78260881" w14:textId="77777777" w:rsidR="00C87E77" w:rsidRDefault="00C87E77" w:rsidP="00C87E77">
            <w:pPr>
              <w:pStyle w:val="TableParagraph"/>
              <w:ind w:left="74"/>
              <w:jc w:val="center"/>
              <w:rPr>
                <w:b/>
                <w:sz w:val="18"/>
              </w:rPr>
            </w:pPr>
            <w:r>
              <w:rPr>
                <w:b/>
                <w:color w:val="FFFFFF"/>
                <w:sz w:val="18"/>
              </w:rPr>
              <w:t>RAZDJEL:</w:t>
            </w:r>
            <w:r>
              <w:rPr>
                <w:b/>
                <w:color w:val="FFFFFF"/>
                <w:spacing w:val="-6"/>
                <w:sz w:val="18"/>
              </w:rPr>
              <w:t xml:space="preserve"> </w:t>
            </w:r>
            <w:r>
              <w:rPr>
                <w:b/>
                <w:color w:val="FFFFFF"/>
                <w:spacing w:val="-5"/>
                <w:sz w:val="18"/>
              </w:rPr>
              <w:t>002</w:t>
            </w:r>
          </w:p>
        </w:tc>
        <w:tc>
          <w:tcPr>
            <w:tcW w:w="9026" w:type="dxa"/>
            <w:tcBorders>
              <w:top w:val="single" w:sz="2" w:space="0" w:color="000000"/>
              <w:bottom w:val="single" w:sz="2" w:space="0" w:color="000000"/>
            </w:tcBorders>
            <w:shd w:val="clear" w:color="auto" w:fill="4472C3"/>
          </w:tcPr>
          <w:p w14:paraId="662129E2" w14:textId="77777777" w:rsidR="00C87E77" w:rsidRDefault="00C87E77" w:rsidP="00C87E77">
            <w:pPr>
              <w:pStyle w:val="TableParagraph"/>
              <w:ind w:left="49"/>
              <w:jc w:val="left"/>
              <w:rPr>
                <w:b/>
                <w:sz w:val="18"/>
              </w:rPr>
            </w:pPr>
            <w:r>
              <w:rPr>
                <w:b/>
                <w:color w:val="FFFFFF"/>
                <w:sz w:val="18"/>
              </w:rPr>
              <w:t>OPĆINSKI</w:t>
            </w:r>
            <w:r>
              <w:rPr>
                <w:b/>
                <w:color w:val="FFFFFF"/>
                <w:spacing w:val="-8"/>
                <w:sz w:val="18"/>
              </w:rPr>
              <w:t xml:space="preserve"> </w:t>
            </w:r>
            <w:r>
              <w:rPr>
                <w:b/>
                <w:color w:val="FFFFFF"/>
                <w:spacing w:val="-2"/>
                <w:sz w:val="18"/>
              </w:rPr>
              <w:t>NAČELNIK</w:t>
            </w:r>
          </w:p>
        </w:tc>
        <w:tc>
          <w:tcPr>
            <w:tcW w:w="1753" w:type="dxa"/>
            <w:tcBorders>
              <w:top w:val="single" w:sz="2" w:space="0" w:color="000000"/>
              <w:bottom w:val="single" w:sz="2" w:space="0" w:color="000000"/>
            </w:tcBorders>
            <w:shd w:val="clear" w:color="auto" w:fill="4472C3"/>
          </w:tcPr>
          <w:p w14:paraId="2150A808" w14:textId="77777777" w:rsidR="00C87E77" w:rsidRDefault="00C87E77" w:rsidP="00C87E77">
            <w:pPr>
              <w:pStyle w:val="TableParagraph"/>
              <w:spacing w:before="74"/>
              <w:ind w:right="43"/>
              <w:rPr>
                <w:b/>
                <w:sz w:val="18"/>
              </w:rPr>
            </w:pPr>
            <w:r>
              <w:rPr>
                <w:b/>
                <w:color w:val="FFFFFF"/>
                <w:spacing w:val="-2"/>
                <w:sz w:val="18"/>
              </w:rPr>
              <w:t>116.200,00</w:t>
            </w:r>
          </w:p>
        </w:tc>
        <w:tc>
          <w:tcPr>
            <w:tcW w:w="1702" w:type="dxa"/>
            <w:tcBorders>
              <w:top w:val="single" w:sz="2" w:space="0" w:color="000000"/>
              <w:bottom w:val="single" w:sz="2" w:space="0" w:color="000000"/>
            </w:tcBorders>
            <w:shd w:val="clear" w:color="auto" w:fill="4472C3"/>
          </w:tcPr>
          <w:p w14:paraId="2E4B0815" w14:textId="77777777" w:rsidR="00C87E77" w:rsidRDefault="00C87E77" w:rsidP="00C87E77">
            <w:pPr>
              <w:pStyle w:val="TableParagraph"/>
              <w:spacing w:before="74"/>
              <w:ind w:right="166"/>
              <w:rPr>
                <w:b/>
                <w:sz w:val="18"/>
              </w:rPr>
            </w:pPr>
            <w:r>
              <w:rPr>
                <w:b/>
                <w:color w:val="FFFFFF"/>
                <w:spacing w:val="-2"/>
                <w:sz w:val="18"/>
              </w:rPr>
              <w:t>101.397,05</w:t>
            </w:r>
          </w:p>
        </w:tc>
        <w:tc>
          <w:tcPr>
            <w:tcW w:w="1215" w:type="dxa"/>
            <w:tcBorders>
              <w:top w:val="single" w:sz="2" w:space="0" w:color="000000"/>
              <w:bottom w:val="single" w:sz="2" w:space="0" w:color="000000"/>
            </w:tcBorders>
            <w:shd w:val="clear" w:color="auto" w:fill="4472C3"/>
          </w:tcPr>
          <w:p w14:paraId="0F81EAEB" w14:textId="77777777" w:rsidR="00C87E77" w:rsidRDefault="00C87E77" w:rsidP="00C87E77">
            <w:pPr>
              <w:pStyle w:val="TableParagraph"/>
              <w:spacing w:before="74"/>
              <w:ind w:left="122" w:right="1"/>
              <w:jc w:val="center"/>
              <w:rPr>
                <w:b/>
                <w:sz w:val="18"/>
              </w:rPr>
            </w:pPr>
            <w:r>
              <w:rPr>
                <w:b/>
                <w:color w:val="FFFFFF"/>
                <w:spacing w:val="-2"/>
                <w:sz w:val="18"/>
              </w:rPr>
              <w:t>87,26%</w:t>
            </w:r>
          </w:p>
        </w:tc>
      </w:tr>
      <w:tr w:rsidR="00C87E77" w14:paraId="26D744CA" w14:textId="77777777" w:rsidTr="00C87E77">
        <w:trPr>
          <w:trHeight w:val="446"/>
        </w:trPr>
        <w:tc>
          <w:tcPr>
            <w:tcW w:w="1170" w:type="dxa"/>
            <w:tcBorders>
              <w:top w:val="single" w:sz="2" w:space="0" w:color="000000"/>
              <w:bottom w:val="single" w:sz="2" w:space="0" w:color="000000"/>
            </w:tcBorders>
            <w:shd w:val="clear" w:color="auto" w:fill="D6DFEB"/>
          </w:tcPr>
          <w:p w14:paraId="45E5E910" w14:textId="77777777" w:rsidR="00C87E77" w:rsidRDefault="00C87E77" w:rsidP="00C87E77">
            <w:pPr>
              <w:pStyle w:val="TableParagraph"/>
              <w:ind w:left="10"/>
              <w:jc w:val="center"/>
              <w:rPr>
                <w:b/>
                <w:sz w:val="18"/>
              </w:rPr>
            </w:pPr>
            <w:r>
              <w:rPr>
                <w:b/>
                <w:sz w:val="18"/>
              </w:rPr>
              <w:t>GLAVA:</w:t>
            </w:r>
            <w:r>
              <w:rPr>
                <w:b/>
                <w:spacing w:val="-5"/>
                <w:sz w:val="18"/>
              </w:rPr>
              <w:t xml:space="preserve"> </w:t>
            </w:r>
            <w:r>
              <w:rPr>
                <w:b/>
                <w:spacing w:val="-2"/>
                <w:sz w:val="18"/>
              </w:rPr>
              <w:t>00201</w:t>
            </w:r>
          </w:p>
        </w:tc>
        <w:tc>
          <w:tcPr>
            <w:tcW w:w="9026" w:type="dxa"/>
            <w:tcBorders>
              <w:top w:val="single" w:sz="2" w:space="0" w:color="000000"/>
              <w:bottom w:val="single" w:sz="2" w:space="0" w:color="000000"/>
            </w:tcBorders>
            <w:shd w:val="clear" w:color="auto" w:fill="D6DFEB"/>
          </w:tcPr>
          <w:p w14:paraId="202AEA46" w14:textId="77777777" w:rsidR="00C87E77" w:rsidRDefault="00C87E77" w:rsidP="00C87E77">
            <w:pPr>
              <w:pStyle w:val="TableParagraph"/>
              <w:ind w:left="49"/>
              <w:jc w:val="left"/>
              <w:rPr>
                <w:b/>
                <w:sz w:val="18"/>
              </w:rPr>
            </w:pPr>
            <w:r>
              <w:rPr>
                <w:b/>
                <w:sz w:val="18"/>
              </w:rPr>
              <w:t>OPĆINSKI</w:t>
            </w:r>
            <w:r>
              <w:rPr>
                <w:b/>
                <w:spacing w:val="-8"/>
                <w:sz w:val="18"/>
              </w:rPr>
              <w:t xml:space="preserve"> </w:t>
            </w:r>
            <w:r>
              <w:rPr>
                <w:b/>
                <w:spacing w:val="-2"/>
                <w:sz w:val="18"/>
              </w:rPr>
              <w:t>NAČELNIK</w:t>
            </w:r>
          </w:p>
        </w:tc>
        <w:tc>
          <w:tcPr>
            <w:tcW w:w="1753" w:type="dxa"/>
            <w:tcBorders>
              <w:top w:val="single" w:sz="2" w:space="0" w:color="000000"/>
              <w:bottom w:val="single" w:sz="2" w:space="0" w:color="000000"/>
            </w:tcBorders>
            <w:shd w:val="clear" w:color="auto" w:fill="D6DFEB"/>
          </w:tcPr>
          <w:p w14:paraId="296A42A4" w14:textId="77777777" w:rsidR="00C87E77" w:rsidRDefault="00C87E77" w:rsidP="00C87E77">
            <w:pPr>
              <w:pStyle w:val="TableParagraph"/>
              <w:spacing w:before="77"/>
              <w:ind w:right="43"/>
              <w:rPr>
                <w:b/>
                <w:sz w:val="18"/>
              </w:rPr>
            </w:pPr>
            <w:r>
              <w:rPr>
                <w:b/>
                <w:spacing w:val="-2"/>
                <w:sz w:val="18"/>
              </w:rPr>
              <w:t>116.200,00</w:t>
            </w:r>
          </w:p>
        </w:tc>
        <w:tc>
          <w:tcPr>
            <w:tcW w:w="1702" w:type="dxa"/>
            <w:tcBorders>
              <w:top w:val="single" w:sz="2" w:space="0" w:color="000000"/>
              <w:bottom w:val="single" w:sz="2" w:space="0" w:color="000000"/>
            </w:tcBorders>
            <w:shd w:val="clear" w:color="auto" w:fill="D6DFEB"/>
          </w:tcPr>
          <w:p w14:paraId="6C8B64CB" w14:textId="77777777" w:rsidR="00C87E77" w:rsidRDefault="00C87E77" w:rsidP="00C87E77">
            <w:pPr>
              <w:pStyle w:val="TableParagraph"/>
              <w:spacing w:before="77"/>
              <w:ind w:right="166"/>
              <w:rPr>
                <w:b/>
                <w:sz w:val="18"/>
              </w:rPr>
            </w:pPr>
            <w:r>
              <w:rPr>
                <w:b/>
                <w:spacing w:val="-2"/>
                <w:sz w:val="18"/>
              </w:rPr>
              <w:t>101.397,05</w:t>
            </w:r>
          </w:p>
        </w:tc>
        <w:tc>
          <w:tcPr>
            <w:tcW w:w="1215" w:type="dxa"/>
            <w:tcBorders>
              <w:top w:val="single" w:sz="2" w:space="0" w:color="000000"/>
              <w:bottom w:val="single" w:sz="2" w:space="0" w:color="000000"/>
            </w:tcBorders>
            <w:shd w:val="clear" w:color="auto" w:fill="D6DFEB"/>
          </w:tcPr>
          <w:p w14:paraId="3AA6AA12" w14:textId="77777777" w:rsidR="00C87E77" w:rsidRDefault="00C87E77" w:rsidP="00C87E77">
            <w:pPr>
              <w:pStyle w:val="TableParagraph"/>
              <w:spacing w:before="77"/>
              <w:ind w:left="122" w:right="1"/>
              <w:jc w:val="center"/>
              <w:rPr>
                <w:b/>
                <w:sz w:val="18"/>
              </w:rPr>
            </w:pPr>
            <w:r>
              <w:rPr>
                <w:b/>
                <w:spacing w:val="-2"/>
                <w:sz w:val="18"/>
              </w:rPr>
              <w:t>87,26%</w:t>
            </w:r>
          </w:p>
        </w:tc>
      </w:tr>
      <w:tr w:rsidR="00C87E77" w14:paraId="608D6BF2" w14:textId="77777777" w:rsidTr="00C87E77">
        <w:trPr>
          <w:trHeight w:val="503"/>
        </w:trPr>
        <w:tc>
          <w:tcPr>
            <w:tcW w:w="1170" w:type="dxa"/>
            <w:tcBorders>
              <w:top w:val="single" w:sz="2" w:space="0" w:color="000000"/>
              <w:bottom w:val="single" w:sz="2" w:space="0" w:color="000000"/>
            </w:tcBorders>
            <w:shd w:val="clear" w:color="auto" w:fill="4472C3"/>
          </w:tcPr>
          <w:p w14:paraId="2B76C177" w14:textId="77777777" w:rsidR="00C87E77" w:rsidRDefault="00C87E77" w:rsidP="00C87E77">
            <w:pPr>
              <w:pStyle w:val="TableParagraph"/>
              <w:spacing w:before="17"/>
              <w:ind w:left="74"/>
              <w:jc w:val="center"/>
              <w:rPr>
                <w:b/>
                <w:sz w:val="18"/>
              </w:rPr>
            </w:pPr>
            <w:r>
              <w:rPr>
                <w:b/>
                <w:color w:val="FFFFFF"/>
                <w:sz w:val="18"/>
              </w:rPr>
              <w:t>RAZDJEL:</w:t>
            </w:r>
            <w:r>
              <w:rPr>
                <w:b/>
                <w:color w:val="FFFFFF"/>
                <w:spacing w:val="-6"/>
                <w:sz w:val="18"/>
              </w:rPr>
              <w:t xml:space="preserve"> </w:t>
            </w:r>
            <w:r>
              <w:rPr>
                <w:b/>
                <w:color w:val="FFFFFF"/>
                <w:spacing w:val="-5"/>
                <w:sz w:val="18"/>
              </w:rPr>
              <w:t>003</w:t>
            </w:r>
          </w:p>
        </w:tc>
        <w:tc>
          <w:tcPr>
            <w:tcW w:w="9026" w:type="dxa"/>
            <w:tcBorders>
              <w:top w:val="single" w:sz="2" w:space="0" w:color="000000"/>
              <w:bottom w:val="single" w:sz="2" w:space="0" w:color="000000"/>
            </w:tcBorders>
            <w:shd w:val="clear" w:color="auto" w:fill="4472C3"/>
          </w:tcPr>
          <w:p w14:paraId="05E8C208" w14:textId="77777777" w:rsidR="00C87E77" w:rsidRDefault="00C87E77" w:rsidP="00C87E77">
            <w:pPr>
              <w:pStyle w:val="TableParagraph"/>
              <w:spacing w:before="17"/>
              <w:ind w:left="49"/>
              <w:jc w:val="left"/>
              <w:rPr>
                <w:b/>
                <w:sz w:val="18"/>
              </w:rPr>
            </w:pPr>
            <w:r>
              <w:rPr>
                <w:b/>
                <w:color w:val="FFFFFF"/>
                <w:sz w:val="18"/>
              </w:rPr>
              <w:t>JEDINSTVENI</w:t>
            </w:r>
            <w:r>
              <w:rPr>
                <w:b/>
                <w:color w:val="FFFFFF"/>
                <w:spacing w:val="-9"/>
                <w:sz w:val="18"/>
              </w:rPr>
              <w:t xml:space="preserve"> </w:t>
            </w:r>
            <w:r>
              <w:rPr>
                <w:b/>
                <w:color w:val="FFFFFF"/>
                <w:sz w:val="18"/>
              </w:rPr>
              <w:t>UPRAVNI</w:t>
            </w:r>
            <w:r>
              <w:rPr>
                <w:b/>
                <w:color w:val="FFFFFF"/>
                <w:spacing w:val="-9"/>
                <w:sz w:val="18"/>
              </w:rPr>
              <w:t xml:space="preserve"> </w:t>
            </w:r>
            <w:r>
              <w:rPr>
                <w:b/>
                <w:color w:val="FFFFFF"/>
                <w:spacing w:val="-4"/>
                <w:sz w:val="18"/>
              </w:rPr>
              <w:t>ODJEL</w:t>
            </w:r>
          </w:p>
        </w:tc>
        <w:tc>
          <w:tcPr>
            <w:tcW w:w="1753" w:type="dxa"/>
            <w:tcBorders>
              <w:top w:val="single" w:sz="2" w:space="0" w:color="000000"/>
              <w:bottom w:val="single" w:sz="2" w:space="0" w:color="000000"/>
            </w:tcBorders>
            <w:shd w:val="clear" w:color="auto" w:fill="4472C3"/>
          </w:tcPr>
          <w:p w14:paraId="4D68718A" w14:textId="77777777" w:rsidR="00C87E77" w:rsidRDefault="00C87E77" w:rsidP="00C87E77">
            <w:pPr>
              <w:pStyle w:val="TableParagraph"/>
              <w:spacing w:before="77"/>
              <w:ind w:right="42"/>
              <w:rPr>
                <w:b/>
                <w:sz w:val="18"/>
              </w:rPr>
            </w:pPr>
            <w:r>
              <w:rPr>
                <w:b/>
                <w:color w:val="FFFFFF"/>
                <w:spacing w:val="-2"/>
                <w:sz w:val="18"/>
              </w:rPr>
              <w:t>2.674.666,37</w:t>
            </w:r>
          </w:p>
        </w:tc>
        <w:tc>
          <w:tcPr>
            <w:tcW w:w="1702" w:type="dxa"/>
            <w:tcBorders>
              <w:top w:val="single" w:sz="2" w:space="0" w:color="000000"/>
              <w:bottom w:val="single" w:sz="2" w:space="0" w:color="000000"/>
            </w:tcBorders>
            <w:shd w:val="clear" w:color="auto" w:fill="4472C3"/>
          </w:tcPr>
          <w:p w14:paraId="3AD8A3A9" w14:textId="77777777" w:rsidR="00C87E77" w:rsidRDefault="00C87E77" w:rsidP="00C87E77">
            <w:pPr>
              <w:pStyle w:val="TableParagraph"/>
              <w:spacing w:before="77"/>
              <w:ind w:right="166"/>
              <w:rPr>
                <w:b/>
                <w:sz w:val="18"/>
              </w:rPr>
            </w:pPr>
            <w:r>
              <w:rPr>
                <w:b/>
                <w:color w:val="FFFFFF"/>
                <w:spacing w:val="-2"/>
                <w:sz w:val="18"/>
              </w:rPr>
              <w:t>1.366.344,00</w:t>
            </w:r>
          </w:p>
        </w:tc>
        <w:tc>
          <w:tcPr>
            <w:tcW w:w="1215" w:type="dxa"/>
            <w:tcBorders>
              <w:top w:val="single" w:sz="2" w:space="0" w:color="000000"/>
              <w:bottom w:val="single" w:sz="2" w:space="0" w:color="000000"/>
            </w:tcBorders>
            <w:shd w:val="clear" w:color="auto" w:fill="4472C3"/>
          </w:tcPr>
          <w:p w14:paraId="240B4CC8" w14:textId="77777777" w:rsidR="00C87E77" w:rsidRDefault="00C87E77" w:rsidP="00C87E77">
            <w:pPr>
              <w:pStyle w:val="TableParagraph"/>
              <w:spacing w:before="77"/>
              <w:ind w:left="122" w:right="2"/>
              <w:jc w:val="center"/>
              <w:rPr>
                <w:b/>
                <w:sz w:val="18"/>
              </w:rPr>
            </w:pPr>
            <w:r>
              <w:rPr>
                <w:b/>
                <w:color w:val="FFFFFF"/>
                <w:spacing w:val="-2"/>
                <w:sz w:val="18"/>
              </w:rPr>
              <w:t>51,08%</w:t>
            </w:r>
          </w:p>
        </w:tc>
      </w:tr>
      <w:tr w:rsidR="00C87E77" w14:paraId="46A37D65" w14:textId="77777777" w:rsidTr="00C87E77">
        <w:trPr>
          <w:trHeight w:val="446"/>
        </w:trPr>
        <w:tc>
          <w:tcPr>
            <w:tcW w:w="1170" w:type="dxa"/>
            <w:tcBorders>
              <w:top w:val="single" w:sz="2" w:space="0" w:color="000000"/>
              <w:bottom w:val="single" w:sz="2" w:space="0" w:color="000000"/>
            </w:tcBorders>
            <w:shd w:val="clear" w:color="auto" w:fill="D6DFEB"/>
          </w:tcPr>
          <w:p w14:paraId="2C731435" w14:textId="77777777" w:rsidR="00C87E77" w:rsidRDefault="00C87E77" w:rsidP="00C87E77">
            <w:pPr>
              <w:pStyle w:val="TableParagraph"/>
              <w:spacing w:before="17"/>
              <w:ind w:left="10"/>
              <w:jc w:val="center"/>
              <w:rPr>
                <w:b/>
                <w:sz w:val="18"/>
              </w:rPr>
            </w:pPr>
            <w:r>
              <w:rPr>
                <w:b/>
                <w:sz w:val="18"/>
              </w:rPr>
              <w:t>GLAVA:</w:t>
            </w:r>
            <w:r>
              <w:rPr>
                <w:b/>
                <w:spacing w:val="-5"/>
                <w:sz w:val="18"/>
              </w:rPr>
              <w:t xml:space="preserve"> </w:t>
            </w:r>
            <w:r>
              <w:rPr>
                <w:b/>
                <w:spacing w:val="-2"/>
                <w:sz w:val="18"/>
              </w:rPr>
              <w:t>00301</w:t>
            </w:r>
          </w:p>
        </w:tc>
        <w:tc>
          <w:tcPr>
            <w:tcW w:w="9026" w:type="dxa"/>
            <w:tcBorders>
              <w:top w:val="single" w:sz="2" w:space="0" w:color="000000"/>
              <w:bottom w:val="single" w:sz="2" w:space="0" w:color="000000"/>
            </w:tcBorders>
            <w:shd w:val="clear" w:color="auto" w:fill="D6DFEB"/>
          </w:tcPr>
          <w:p w14:paraId="55DB014E" w14:textId="77777777" w:rsidR="00C87E77" w:rsidRDefault="00C87E77" w:rsidP="00C87E77">
            <w:pPr>
              <w:pStyle w:val="TableParagraph"/>
              <w:spacing w:before="17"/>
              <w:ind w:left="49"/>
              <w:jc w:val="left"/>
              <w:rPr>
                <w:b/>
                <w:sz w:val="18"/>
              </w:rPr>
            </w:pPr>
            <w:r>
              <w:rPr>
                <w:b/>
                <w:sz w:val="18"/>
              </w:rPr>
              <w:t>JEDINSTVENI</w:t>
            </w:r>
            <w:r>
              <w:rPr>
                <w:b/>
                <w:spacing w:val="-9"/>
                <w:sz w:val="18"/>
              </w:rPr>
              <w:t xml:space="preserve"> </w:t>
            </w:r>
            <w:r>
              <w:rPr>
                <w:b/>
                <w:sz w:val="18"/>
              </w:rPr>
              <w:t>UPRAVNI</w:t>
            </w:r>
            <w:r>
              <w:rPr>
                <w:b/>
                <w:spacing w:val="-9"/>
                <w:sz w:val="18"/>
              </w:rPr>
              <w:t xml:space="preserve"> </w:t>
            </w:r>
            <w:r>
              <w:rPr>
                <w:b/>
                <w:spacing w:val="-4"/>
                <w:sz w:val="18"/>
              </w:rPr>
              <w:t>ODJEL</w:t>
            </w:r>
          </w:p>
        </w:tc>
        <w:tc>
          <w:tcPr>
            <w:tcW w:w="1753" w:type="dxa"/>
            <w:tcBorders>
              <w:top w:val="single" w:sz="2" w:space="0" w:color="000000"/>
              <w:bottom w:val="single" w:sz="2" w:space="0" w:color="000000"/>
            </w:tcBorders>
            <w:shd w:val="clear" w:color="auto" w:fill="D6DFEB"/>
          </w:tcPr>
          <w:p w14:paraId="4DCDF530" w14:textId="77777777" w:rsidR="00C87E77" w:rsidRDefault="00C87E77" w:rsidP="00C87E77">
            <w:pPr>
              <w:pStyle w:val="TableParagraph"/>
              <w:spacing w:before="77"/>
              <w:ind w:right="42"/>
              <w:rPr>
                <w:b/>
                <w:sz w:val="18"/>
              </w:rPr>
            </w:pPr>
            <w:r>
              <w:rPr>
                <w:b/>
                <w:spacing w:val="-2"/>
                <w:sz w:val="18"/>
              </w:rPr>
              <w:t>2.674.666,37</w:t>
            </w:r>
          </w:p>
        </w:tc>
        <w:tc>
          <w:tcPr>
            <w:tcW w:w="1702" w:type="dxa"/>
            <w:tcBorders>
              <w:top w:val="single" w:sz="2" w:space="0" w:color="000000"/>
              <w:bottom w:val="single" w:sz="2" w:space="0" w:color="000000"/>
            </w:tcBorders>
            <w:shd w:val="clear" w:color="auto" w:fill="D6DFEB"/>
          </w:tcPr>
          <w:p w14:paraId="714402D5" w14:textId="77777777" w:rsidR="00C87E77" w:rsidRDefault="00C87E77" w:rsidP="00C87E77">
            <w:pPr>
              <w:pStyle w:val="TableParagraph"/>
              <w:spacing w:before="77"/>
              <w:ind w:right="166"/>
              <w:rPr>
                <w:b/>
                <w:sz w:val="18"/>
              </w:rPr>
            </w:pPr>
            <w:r>
              <w:rPr>
                <w:b/>
                <w:spacing w:val="-2"/>
                <w:sz w:val="18"/>
              </w:rPr>
              <w:t>1.366.344,00</w:t>
            </w:r>
          </w:p>
        </w:tc>
        <w:tc>
          <w:tcPr>
            <w:tcW w:w="1215" w:type="dxa"/>
            <w:tcBorders>
              <w:top w:val="single" w:sz="2" w:space="0" w:color="000000"/>
              <w:bottom w:val="single" w:sz="2" w:space="0" w:color="000000"/>
            </w:tcBorders>
            <w:shd w:val="clear" w:color="auto" w:fill="D6DFEB"/>
          </w:tcPr>
          <w:p w14:paraId="592DA1C2" w14:textId="77777777" w:rsidR="00C87E77" w:rsidRDefault="00C87E77" w:rsidP="00C87E77">
            <w:pPr>
              <w:pStyle w:val="TableParagraph"/>
              <w:spacing w:before="77"/>
              <w:ind w:left="122" w:right="2"/>
              <w:jc w:val="center"/>
              <w:rPr>
                <w:b/>
                <w:sz w:val="18"/>
              </w:rPr>
            </w:pPr>
            <w:r>
              <w:rPr>
                <w:b/>
                <w:spacing w:val="-2"/>
                <w:sz w:val="18"/>
              </w:rPr>
              <w:t>51,08%</w:t>
            </w:r>
          </w:p>
        </w:tc>
      </w:tr>
      <w:tr w:rsidR="00C87E77" w14:paraId="3517FBFF" w14:textId="77777777" w:rsidTr="00C87E77">
        <w:trPr>
          <w:trHeight w:val="452"/>
        </w:trPr>
        <w:tc>
          <w:tcPr>
            <w:tcW w:w="10196" w:type="dxa"/>
            <w:gridSpan w:val="2"/>
            <w:tcBorders>
              <w:top w:val="single" w:sz="2" w:space="0" w:color="000000"/>
              <w:right w:val="single" w:sz="2" w:space="0" w:color="000000"/>
            </w:tcBorders>
          </w:tcPr>
          <w:p w14:paraId="090E7771" w14:textId="77777777" w:rsidR="00C87E77" w:rsidRDefault="00C87E77" w:rsidP="00C87E77">
            <w:pPr>
              <w:pStyle w:val="TableParagraph"/>
              <w:ind w:right="172"/>
              <w:rPr>
                <w:b/>
                <w:sz w:val="18"/>
              </w:rPr>
            </w:pPr>
            <w:r>
              <w:rPr>
                <w:b/>
                <w:spacing w:val="-2"/>
                <w:sz w:val="18"/>
              </w:rPr>
              <w:t>SVEUKUPNO</w:t>
            </w:r>
          </w:p>
        </w:tc>
        <w:tc>
          <w:tcPr>
            <w:tcW w:w="1753" w:type="dxa"/>
            <w:tcBorders>
              <w:top w:val="single" w:sz="2" w:space="0" w:color="000000"/>
              <w:left w:val="single" w:sz="2" w:space="0" w:color="000000"/>
            </w:tcBorders>
          </w:tcPr>
          <w:p w14:paraId="0B08E52C" w14:textId="77777777" w:rsidR="00C87E77" w:rsidRDefault="00C87E77" w:rsidP="00C87E77">
            <w:pPr>
              <w:pStyle w:val="TableParagraph"/>
              <w:spacing w:before="17"/>
              <w:ind w:right="51"/>
              <w:rPr>
                <w:b/>
                <w:sz w:val="20"/>
              </w:rPr>
            </w:pPr>
            <w:r>
              <w:rPr>
                <w:b/>
                <w:spacing w:val="-2"/>
                <w:sz w:val="20"/>
              </w:rPr>
              <w:t>2.825.466,37</w:t>
            </w:r>
          </w:p>
        </w:tc>
        <w:tc>
          <w:tcPr>
            <w:tcW w:w="1702" w:type="dxa"/>
            <w:tcBorders>
              <w:top w:val="single" w:sz="2" w:space="0" w:color="000000"/>
            </w:tcBorders>
          </w:tcPr>
          <w:p w14:paraId="6F4C8885" w14:textId="77777777" w:rsidR="00C87E77" w:rsidRDefault="00C87E77" w:rsidP="00C87E77">
            <w:pPr>
              <w:pStyle w:val="TableParagraph"/>
              <w:spacing w:before="17"/>
              <w:ind w:right="174"/>
              <w:rPr>
                <w:b/>
                <w:sz w:val="20"/>
              </w:rPr>
            </w:pPr>
            <w:r>
              <w:rPr>
                <w:b/>
                <w:spacing w:val="-2"/>
                <w:sz w:val="20"/>
              </w:rPr>
              <w:t>1.499.932,71</w:t>
            </w:r>
          </w:p>
        </w:tc>
        <w:tc>
          <w:tcPr>
            <w:tcW w:w="1215" w:type="dxa"/>
            <w:tcBorders>
              <w:top w:val="single" w:sz="2" w:space="0" w:color="000000"/>
            </w:tcBorders>
          </w:tcPr>
          <w:p w14:paraId="661E57B7" w14:textId="77777777" w:rsidR="00C87E77" w:rsidRDefault="00C87E77" w:rsidP="00C87E77">
            <w:pPr>
              <w:pStyle w:val="TableParagraph"/>
              <w:spacing w:before="17"/>
              <w:ind w:left="122" w:right="75"/>
              <w:jc w:val="center"/>
              <w:rPr>
                <w:b/>
                <w:sz w:val="20"/>
              </w:rPr>
            </w:pPr>
            <w:r>
              <w:rPr>
                <w:b/>
                <w:spacing w:val="-2"/>
                <w:sz w:val="20"/>
              </w:rPr>
              <w:t>53,09%</w:t>
            </w:r>
          </w:p>
        </w:tc>
      </w:tr>
    </w:tbl>
    <w:p w14:paraId="77E1834D" w14:textId="7CDFC645" w:rsidR="00163F3E" w:rsidRDefault="00163F3E">
      <w:pPr>
        <w:rPr>
          <w:color w:val="212A34"/>
          <w:sz w:val="24"/>
        </w:rPr>
      </w:pPr>
    </w:p>
    <w:p w14:paraId="59D56EB2" w14:textId="77777777" w:rsidR="00C87E77" w:rsidRDefault="00C87E77" w:rsidP="00163F3E">
      <w:pPr>
        <w:pStyle w:val="Tijeloteksta"/>
        <w:spacing w:before="0"/>
        <w:rPr>
          <w:rFonts w:asciiTheme="minorHAnsi" w:hAnsiTheme="minorHAnsi" w:cstheme="minorHAnsi"/>
          <w:b/>
          <w:bCs/>
          <w:sz w:val="28"/>
          <w:szCs w:val="28"/>
        </w:rPr>
      </w:pPr>
    </w:p>
    <w:p w14:paraId="6C049A06" w14:textId="77777777" w:rsidR="00C87E77" w:rsidRDefault="00C87E77" w:rsidP="00163F3E">
      <w:pPr>
        <w:pStyle w:val="Tijeloteksta"/>
        <w:spacing w:before="0"/>
        <w:rPr>
          <w:rFonts w:asciiTheme="minorHAnsi" w:hAnsiTheme="minorHAnsi" w:cstheme="minorHAnsi"/>
          <w:b/>
          <w:bCs/>
          <w:sz w:val="28"/>
          <w:szCs w:val="28"/>
        </w:rPr>
      </w:pPr>
    </w:p>
    <w:p w14:paraId="0795BF96" w14:textId="77777777" w:rsidR="00C87E77" w:rsidRDefault="00C87E77" w:rsidP="00163F3E">
      <w:pPr>
        <w:pStyle w:val="Tijeloteksta"/>
        <w:spacing w:before="0"/>
        <w:rPr>
          <w:rFonts w:asciiTheme="minorHAnsi" w:hAnsiTheme="minorHAnsi" w:cstheme="minorHAnsi"/>
          <w:b/>
          <w:bCs/>
          <w:sz w:val="28"/>
          <w:szCs w:val="28"/>
        </w:rPr>
      </w:pPr>
    </w:p>
    <w:p w14:paraId="090065F8" w14:textId="77777777" w:rsidR="00D63FDD" w:rsidRDefault="00D63FDD" w:rsidP="00163F3E">
      <w:pPr>
        <w:pStyle w:val="Tijeloteksta"/>
        <w:spacing w:before="0"/>
        <w:rPr>
          <w:rFonts w:asciiTheme="minorHAnsi" w:hAnsiTheme="minorHAnsi" w:cstheme="minorHAnsi"/>
          <w:b/>
          <w:bCs/>
          <w:sz w:val="28"/>
          <w:szCs w:val="28"/>
        </w:rPr>
      </w:pPr>
    </w:p>
    <w:p w14:paraId="6F54960F" w14:textId="77777777" w:rsidR="00D63FDD" w:rsidRDefault="00D63FDD" w:rsidP="00163F3E">
      <w:pPr>
        <w:pStyle w:val="Tijeloteksta"/>
        <w:spacing w:before="0"/>
        <w:rPr>
          <w:rFonts w:asciiTheme="minorHAnsi" w:hAnsiTheme="minorHAnsi" w:cstheme="minorHAnsi"/>
          <w:b/>
          <w:bCs/>
          <w:sz w:val="28"/>
          <w:szCs w:val="28"/>
        </w:rPr>
      </w:pPr>
    </w:p>
    <w:p w14:paraId="1B0DBBC8" w14:textId="77777777" w:rsidR="00D63FDD" w:rsidRDefault="00D63FDD" w:rsidP="00163F3E">
      <w:pPr>
        <w:pStyle w:val="Tijeloteksta"/>
        <w:spacing w:before="0"/>
        <w:rPr>
          <w:rFonts w:asciiTheme="minorHAnsi" w:hAnsiTheme="minorHAnsi" w:cstheme="minorHAnsi"/>
          <w:b/>
          <w:bCs/>
          <w:sz w:val="28"/>
          <w:szCs w:val="28"/>
        </w:rPr>
      </w:pPr>
    </w:p>
    <w:p w14:paraId="78E9A4B8" w14:textId="77777777" w:rsidR="00D63FDD" w:rsidRDefault="00D63FDD" w:rsidP="00163F3E">
      <w:pPr>
        <w:pStyle w:val="Tijeloteksta"/>
        <w:spacing w:before="0"/>
        <w:rPr>
          <w:rFonts w:asciiTheme="minorHAnsi" w:hAnsiTheme="minorHAnsi" w:cstheme="minorHAnsi"/>
          <w:b/>
          <w:bCs/>
          <w:sz w:val="28"/>
          <w:szCs w:val="28"/>
        </w:rPr>
      </w:pPr>
    </w:p>
    <w:p w14:paraId="36612878" w14:textId="77777777" w:rsidR="00D63FDD" w:rsidRDefault="00D63FDD" w:rsidP="00163F3E">
      <w:pPr>
        <w:pStyle w:val="Tijeloteksta"/>
        <w:spacing w:before="0"/>
        <w:rPr>
          <w:rFonts w:asciiTheme="minorHAnsi" w:hAnsiTheme="minorHAnsi" w:cstheme="minorHAnsi"/>
          <w:b/>
          <w:bCs/>
          <w:sz w:val="28"/>
          <w:szCs w:val="28"/>
        </w:rPr>
      </w:pPr>
    </w:p>
    <w:p w14:paraId="485A66B9" w14:textId="77777777" w:rsidR="00D63FDD" w:rsidRDefault="00D63FDD" w:rsidP="00163F3E">
      <w:pPr>
        <w:pStyle w:val="Tijeloteksta"/>
        <w:spacing w:before="0"/>
        <w:rPr>
          <w:rFonts w:asciiTheme="minorHAnsi" w:hAnsiTheme="minorHAnsi" w:cstheme="minorHAnsi"/>
          <w:b/>
          <w:bCs/>
          <w:sz w:val="28"/>
          <w:szCs w:val="28"/>
        </w:rPr>
      </w:pPr>
    </w:p>
    <w:p w14:paraId="4F23ACF6" w14:textId="77777777" w:rsidR="00D63FDD" w:rsidRDefault="00D63FDD" w:rsidP="00163F3E">
      <w:pPr>
        <w:pStyle w:val="Tijeloteksta"/>
        <w:spacing w:before="0"/>
        <w:rPr>
          <w:rFonts w:asciiTheme="minorHAnsi" w:hAnsiTheme="minorHAnsi" w:cstheme="minorHAnsi"/>
          <w:b/>
          <w:bCs/>
          <w:sz w:val="28"/>
          <w:szCs w:val="28"/>
        </w:rPr>
      </w:pPr>
    </w:p>
    <w:p w14:paraId="16E38415" w14:textId="77777777" w:rsidR="00C87E77" w:rsidRDefault="00C87E77" w:rsidP="00163F3E">
      <w:pPr>
        <w:pStyle w:val="Tijeloteksta"/>
        <w:spacing w:before="0"/>
        <w:rPr>
          <w:rFonts w:asciiTheme="minorHAnsi" w:hAnsiTheme="minorHAnsi" w:cstheme="minorHAnsi"/>
          <w:b/>
          <w:bCs/>
          <w:sz w:val="28"/>
          <w:szCs w:val="28"/>
        </w:rPr>
      </w:pPr>
    </w:p>
    <w:p w14:paraId="314EE203" w14:textId="77777777" w:rsidR="00C87E77" w:rsidRDefault="00C87E77" w:rsidP="00163F3E">
      <w:pPr>
        <w:pStyle w:val="Tijeloteksta"/>
        <w:spacing w:before="0"/>
        <w:rPr>
          <w:rFonts w:asciiTheme="minorHAnsi" w:hAnsiTheme="minorHAnsi" w:cstheme="minorHAnsi"/>
          <w:b/>
          <w:bCs/>
          <w:sz w:val="28"/>
          <w:szCs w:val="28"/>
        </w:rPr>
      </w:pPr>
    </w:p>
    <w:p w14:paraId="3C4F6578" w14:textId="56D41C38" w:rsidR="00163F3E" w:rsidRDefault="00C87E77" w:rsidP="00163F3E">
      <w:pPr>
        <w:pStyle w:val="Tijeloteksta"/>
        <w:spacing w:before="0"/>
        <w:rPr>
          <w:rFonts w:asciiTheme="minorHAnsi" w:hAnsiTheme="minorHAnsi" w:cstheme="minorHAnsi"/>
          <w:b/>
          <w:bCs/>
          <w:sz w:val="28"/>
          <w:szCs w:val="28"/>
        </w:rPr>
      </w:pPr>
      <w:r>
        <w:rPr>
          <w:rFonts w:asciiTheme="minorHAnsi" w:hAnsiTheme="minorHAnsi" w:cstheme="minorHAnsi"/>
          <w:b/>
          <w:bCs/>
          <w:sz w:val="28"/>
          <w:szCs w:val="28"/>
        </w:rPr>
        <w:t xml:space="preserve">          </w:t>
      </w:r>
      <w:r w:rsidR="00163F3E" w:rsidRPr="00163F3E">
        <w:rPr>
          <w:rFonts w:asciiTheme="minorHAnsi" w:hAnsiTheme="minorHAnsi" w:cstheme="minorHAnsi"/>
          <w:b/>
          <w:bCs/>
          <w:sz w:val="28"/>
          <w:szCs w:val="28"/>
        </w:rPr>
        <w:t>IZVJEŠTAJ PO PROGRAMSKOJ KLASIFIKACIJI</w:t>
      </w:r>
    </w:p>
    <w:p w14:paraId="741E49FB" w14:textId="4F699FE0" w:rsidR="003E7D8D" w:rsidRDefault="003E7D8D" w:rsidP="00163F3E">
      <w:pPr>
        <w:pStyle w:val="Tijeloteksta"/>
        <w:spacing w:before="0"/>
        <w:rPr>
          <w:rFonts w:ascii="Segoe UI"/>
          <w:sz w:val="20"/>
        </w:rPr>
      </w:pPr>
    </w:p>
    <w:p w14:paraId="49092469" w14:textId="77777777" w:rsidR="003E7D8D" w:rsidRDefault="003E7D8D">
      <w:pPr>
        <w:pStyle w:val="Tijeloteksta"/>
        <w:spacing w:before="43"/>
        <w:rPr>
          <w:rFonts w:ascii="Segoe UI"/>
          <w:sz w:val="20"/>
        </w:rPr>
      </w:pPr>
    </w:p>
    <w:p w14:paraId="3EF30FA7" w14:textId="2BB8CCC8" w:rsidR="003E7D8D" w:rsidRDefault="00C87E77">
      <w:pPr>
        <w:pStyle w:val="Tijeloteksta"/>
        <w:spacing w:before="9"/>
        <w:rPr>
          <w:rFonts w:ascii="Segoe UI"/>
          <w:sz w:val="4"/>
        </w:rPr>
      </w:pPr>
      <w:r>
        <w:rPr>
          <w:noProof/>
          <w:sz w:val="20"/>
          <w:lang w:val="hr-HR" w:eastAsia="hr-HR"/>
        </w:rPr>
        <mc:AlternateContent>
          <mc:Choice Requires="wpg">
            <w:drawing>
              <wp:anchor distT="0" distB="0" distL="0" distR="0" simplePos="0" relativeHeight="487596032" behindDoc="1" locked="0" layoutInCell="1" allowOverlap="1" wp14:anchorId="36EB6B83" wp14:editId="6B94D5B1">
                <wp:simplePos x="0" y="0"/>
                <wp:positionH relativeFrom="page">
                  <wp:posOffset>443230</wp:posOffset>
                </wp:positionH>
                <wp:positionV relativeFrom="paragraph">
                  <wp:posOffset>23495</wp:posOffset>
                </wp:positionV>
                <wp:extent cx="9436735" cy="364490"/>
                <wp:effectExtent l="0" t="0" r="0" b="0"/>
                <wp:wrapTopAndBottom/>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6735" cy="364490"/>
                          <a:chOff x="0" y="0"/>
                          <a:chExt cx="9436735" cy="364490"/>
                        </a:xfrm>
                      </wpg:grpSpPr>
                      <wps:wsp>
                        <wps:cNvPr id="27" name="Graphic 27"/>
                        <wps:cNvSpPr/>
                        <wps:spPr>
                          <a:xfrm>
                            <a:off x="0" y="0"/>
                            <a:ext cx="9433560" cy="360045"/>
                          </a:xfrm>
                          <a:custGeom>
                            <a:avLst/>
                            <a:gdLst/>
                            <a:ahLst/>
                            <a:cxnLst/>
                            <a:rect l="l" t="t" r="r" b="b"/>
                            <a:pathLst>
                              <a:path w="9433560" h="360045">
                                <a:moveTo>
                                  <a:pt x="9433560" y="359663"/>
                                </a:moveTo>
                                <a:lnTo>
                                  <a:pt x="0" y="359663"/>
                                </a:lnTo>
                                <a:lnTo>
                                  <a:pt x="0" y="0"/>
                                </a:lnTo>
                                <a:lnTo>
                                  <a:pt x="9433560" y="0"/>
                                </a:lnTo>
                                <a:lnTo>
                                  <a:pt x="9433560" y="359663"/>
                                </a:lnTo>
                                <a:close/>
                              </a:path>
                            </a:pathLst>
                          </a:custGeom>
                          <a:solidFill>
                            <a:srgbClr val="F2F2F2"/>
                          </a:solidFill>
                        </wps:spPr>
                        <wps:bodyPr wrap="square" lIns="0" tIns="0" rIns="0" bIns="0" rtlCol="0">
                          <a:prstTxWarp prst="textNoShape">
                            <a:avLst/>
                          </a:prstTxWarp>
                          <a:noAutofit/>
                        </wps:bodyPr>
                      </wps:wsp>
                      <wps:wsp>
                        <wps:cNvPr id="28" name="Graphic 28"/>
                        <wps:cNvSpPr/>
                        <wps:spPr>
                          <a:xfrm>
                            <a:off x="-12" y="0"/>
                            <a:ext cx="9434195" cy="364490"/>
                          </a:xfrm>
                          <a:custGeom>
                            <a:avLst/>
                            <a:gdLst/>
                            <a:ahLst/>
                            <a:cxnLst/>
                            <a:rect l="l" t="t" r="r" b="b"/>
                            <a:pathLst>
                              <a:path w="9434195" h="364490">
                                <a:moveTo>
                                  <a:pt x="9433573" y="362724"/>
                                </a:moveTo>
                                <a:lnTo>
                                  <a:pt x="0" y="362724"/>
                                </a:lnTo>
                                <a:lnTo>
                                  <a:pt x="0" y="364248"/>
                                </a:lnTo>
                                <a:lnTo>
                                  <a:pt x="9433573" y="364248"/>
                                </a:lnTo>
                                <a:lnTo>
                                  <a:pt x="9433573" y="362724"/>
                                </a:lnTo>
                                <a:close/>
                              </a:path>
                              <a:path w="9434195" h="364490">
                                <a:moveTo>
                                  <a:pt x="9433573" y="12"/>
                                </a:moveTo>
                                <a:lnTo>
                                  <a:pt x="6512052" y="12"/>
                                </a:lnTo>
                                <a:lnTo>
                                  <a:pt x="6510541" y="0"/>
                                </a:lnTo>
                                <a:lnTo>
                                  <a:pt x="0" y="12"/>
                                </a:lnTo>
                                <a:lnTo>
                                  <a:pt x="0" y="1536"/>
                                </a:lnTo>
                                <a:lnTo>
                                  <a:pt x="6510541" y="1536"/>
                                </a:lnTo>
                                <a:lnTo>
                                  <a:pt x="6510541" y="359664"/>
                                </a:lnTo>
                                <a:lnTo>
                                  <a:pt x="6512052" y="359664"/>
                                </a:lnTo>
                                <a:lnTo>
                                  <a:pt x="6512052" y="1536"/>
                                </a:lnTo>
                                <a:lnTo>
                                  <a:pt x="9433573" y="1536"/>
                                </a:lnTo>
                                <a:lnTo>
                                  <a:pt x="9433573" y="12"/>
                                </a:lnTo>
                                <a:close/>
                              </a:path>
                            </a:pathLst>
                          </a:custGeom>
                          <a:solidFill>
                            <a:srgbClr val="000000"/>
                          </a:solidFill>
                        </wps:spPr>
                        <wps:bodyPr wrap="square" lIns="0" tIns="0" rIns="0" bIns="0" rtlCol="0">
                          <a:prstTxWarp prst="textNoShape">
                            <a:avLst/>
                          </a:prstTxWarp>
                          <a:noAutofit/>
                        </wps:bodyPr>
                      </wps:wsp>
                      <wps:wsp>
                        <wps:cNvPr id="29" name="Textbox 29"/>
                        <wps:cNvSpPr txBox="1"/>
                        <wps:spPr>
                          <a:xfrm>
                            <a:off x="6512052" y="1524"/>
                            <a:ext cx="2924810" cy="361315"/>
                          </a:xfrm>
                          <a:prstGeom prst="rect">
                            <a:avLst/>
                          </a:prstGeom>
                          <a:solidFill>
                            <a:srgbClr val="F2F2F2"/>
                          </a:solidFill>
                        </wps:spPr>
                        <wps:txbx>
                          <w:txbxContent>
                            <w:p w14:paraId="3CA5E273" w14:textId="77777777" w:rsidR="00CE48D8" w:rsidRDefault="00CE48D8" w:rsidP="00C87E77">
                              <w:pPr>
                                <w:tabs>
                                  <w:tab w:val="left" w:pos="1759"/>
                                  <w:tab w:val="left" w:pos="2186"/>
                                  <w:tab w:val="left" w:pos="3559"/>
                                  <w:tab w:val="left" w:pos="3602"/>
                                </w:tabs>
                                <w:spacing w:before="73"/>
                                <w:ind w:left="664" w:right="487" w:hanging="452"/>
                                <w:rPr>
                                  <w:b/>
                                  <w:color w:val="000000"/>
                                  <w:sz w:val="16"/>
                                </w:rPr>
                              </w:pPr>
                              <w:r>
                                <w:rPr>
                                  <w:b/>
                                  <w:color w:val="000000"/>
                                  <w:sz w:val="16"/>
                                </w:rPr>
                                <w:t>II. IZMJENE PLANA</w:t>
                              </w:r>
                              <w:r>
                                <w:rPr>
                                  <w:b/>
                                  <w:color w:val="000000"/>
                                  <w:sz w:val="16"/>
                                </w:rPr>
                                <w:tab/>
                              </w:r>
                              <w:r>
                                <w:rPr>
                                  <w:b/>
                                  <w:color w:val="000000"/>
                                  <w:sz w:val="16"/>
                                </w:rPr>
                                <w:tab/>
                              </w:r>
                              <w:r>
                                <w:rPr>
                                  <w:b/>
                                  <w:color w:val="000000"/>
                                  <w:spacing w:val="-2"/>
                                  <w:sz w:val="16"/>
                                </w:rPr>
                                <w:t>Izvršenje</w:t>
                              </w:r>
                              <w:r>
                                <w:rPr>
                                  <w:b/>
                                  <w:color w:val="000000"/>
                                  <w:sz w:val="16"/>
                                </w:rPr>
                                <w:tab/>
                              </w:r>
                              <w:r>
                                <w:rPr>
                                  <w:b/>
                                  <w:color w:val="000000"/>
                                  <w:sz w:val="16"/>
                                </w:rPr>
                                <w:tab/>
                              </w:r>
                              <w:r>
                                <w:rPr>
                                  <w:b/>
                                  <w:color w:val="000000"/>
                                  <w:spacing w:val="-2"/>
                                  <w:sz w:val="16"/>
                                </w:rPr>
                                <w:t>Indeks</w:t>
                              </w:r>
                              <w:r>
                                <w:rPr>
                                  <w:b/>
                                  <w:color w:val="000000"/>
                                  <w:spacing w:val="40"/>
                                  <w:sz w:val="16"/>
                                </w:rPr>
                                <w:t xml:space="preserve"> </w:t>
                              </w:r>
                              <w:r>
                                <w:rPr>
                                  <w:b/>
                                  <w:color w:val="000000"/>
                                  <w:spacing w:val="-2"/>
                                  <w:sz w:val="16"/>
                                </w:rPr>
                                <w:t>2025.</w:t>
                              </w:r>
                              <w:r>
                                <w:rPr>
                                  <w:b/>
                                  <w:color w:val="000000"/>
                                  <w:sz w:val="16"/>
                                </w:rPr>
                                <w:tab/>
                              </w:r>
                              <w:r>
                                <w:rPr>
                                  <w:b/>
                                  <w:color w:val="000000"/>
                                  <w:spacing w:val="-2"/>
                                  <w:sz w:val="16"/>
                                </w:rPr>
                                <w:t>1.1.2025.-31.12.2025.</w:t>
                              </w:r>
                              <w:r>
                                <w:rPr>
                                  <w:b/>
                                  <w:color w:val="000000"/>
                                  <w:sz w:val="16"/>
                                </w:rPr>
                                <w:tab/>
                              </w:r>
                              <w:r>
                                <w:rPr>
                                  <w:b/>
                                  <w:color w:val="000000"/>
                                  <w:spacing w:val="-2"/>
                                  <w:sz w:val="16"/>
                                </w:rPr>
                                <w:t>3/2*100</w:t>
                              </w:r>
                            </w:p>
                          </w:txbxContent>
                        </wps:txbx>
                        <wps:bodyPr wrap="square" lIns="0" tIns="0" rIns="0" bIns="0" rtlCol="0">
                          <a:noAutofit/>
                        </wps:bodyPr>
                      </wps:wsp>
                      <wps:wsp>
                        <wps:cNvPr id="30" name="Textbox 30"/>
                        <wps:cNvSpPr txBox="1"/>
                        <wps:spPr>
                          <a:xfrm>
                            <a:off x="0" y="1524"/>
                            <a:ext cx="6510655" cy="361315"/>
                          </a:xfrm>
                          <a:prstGeom prst="rect">
                            <a:avLst/>
                          </a:prstGeom>
                          <a:solidFill>
                            <a:srgbClr val="F2F2F2"/>
                          </a:solidFill>
                        </wps:spPr>
                        <wps:txbx>
                          <w:txbxContent>
                            <w:p w14:paraId="42ED304A" w14:textId="77777777" w:rsidR="00CE48D8" w:rsidRDefault="00CE48D8" w:rsidP="00C87E77">
                              <w:pPr>
                                <w:tabs>
                                  <w:tab w:val="left" w:pos="1516"/>
                                </w:tabs>
                                <w:spacing w:before="79" w:line="208" w:lineRule="exact"/>
                                <w:ind w:left="47"/>
                                <w:rPr>
                                  <w:b/>
                                  <w:color w:val="000000"/>
                                  <w:sz w:val="18"/>
                                </w:rPr>
                              </w:pPr>
                              <w:r>
                                <w:rPr>
                                  <w:b/>
                                  <w:color w:val="000000"/>
                                  <w:position w:val="2"/>
                                  <w:sz w:val="16"/>
                                </w:rPr>
                                <w:t>Brojčana</w:t>
                              </w:r>
                              <w:r>
                                <w:rPr>
                                  <w:b/>
                                  <w:color w:val="000000"/>
                                  <w:spacing w:val="1"/>
                                  <w:position w:val="2"/>
                                  <w:sz w:val="16"/>
                                </w:rPr>
                                <w:t xml:space="preserve"> </w:t>
                              </w:r>
                              <w:r>
                                <w:rPr>
                                  <w:b/>
                                  <w:color w:val="000000"/>
                                  <w:spacing w:val="-2"/>
                                  <w:position w:val="2"/>
                                  <w:sz w:val="16"/>
                                </w:rPr>
                                <w:t>oznaka</w:t>
                              </w:r>
                              <w:r>
                                <w:rPr>
                                  <w:b/>
                                  <w:color w:val="000000"/>
                                  <w:position w:val="2"/>
                                  <w:sz w:val="16"/>
                                </w:rPr>
                                <w:tab/>
                              </w:r>
                              <w:r>
                                <w:rPr>
                                  <w:b/>
                                  <w:color w:val="000000"/>
                                  <w:spacing w:val="-4"/>
                                  <w:sz w:val="18"/>
                                </w:rPr>
                                <w:t>Naziv</w:t>
                              </w:r>
                            </w:p>
                            <w:p w14:paraId="206270E9" w14:textId="77777777" w:rsidR="00CE48D8" w:rsidRDefault="00CE48D8" w:rsidP="00C87E77">
                              <w:pPr>
                                <w:spacing w:line="183" w:lineRule="exact"/>
                                <w:ind w:left="393"/>
                                <w:rPr>
                                  <w:b/>
                                  <w:color w:val="000000"/>
                                  <w:sz w:val="16"/>
                                </w:rPr>
                              </w:pPr>
                              <w:r>
                                <w:rPr>
                                  <w:b/>
                                  <w:color w:val="000000"/>
                                  <w:spacing w:val="-2"/>
                                  <w:sz w:val="16"/>
                                </w:rPr>
                                <w:t>Račun</w:t>
                              </w:r>
                            </w:p>
                          </w:txbxContent>
                        </wps:txbx>
                        <wps:bodyPr wrap="square" lIns="0" tIns="0" rIns="0" bIns="0" rtlCol="0">
                          <a:noAutofit/>
                        </wps:bodyPr>
                      </wps:wsp>
                    </wpg:wgp>
                  </a:graphicData>
                </a:graphic>
              </wp:anchor>
            </w:drawing>
          </mc:Choice>
          <mc:Fallback>
            <w:pict>
              <v:group w14:anchorId="36EB6B83" id="Group 26" o:spid="_x0000_s1048" style="position:absolute;margin-left:34.9pt;margin-top:1.85pt;width:743.05pt;height:28.7pt;z-index:-15720448;mso-wrap-distance-left:0;mso-wrap-distance-right:0;mso-position-horizontal-relative:page" coordsize="94367,3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">
                <v:shape id="Graphic 27" o:spid="_x0000_s1049" style="position:absolute;width:94335;height:3600;visibility:visible;mso-wrap-style:square;v-text-anchor:top" coordsize="9433560,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" path="m9433560,359663l,359663,,,9433560,r,359663xe" fillcolor="#f2f2f2" stroked="f">
                  <v:path arrowok="t"/>
                </v:shape>
                <v:shape id="Graphic 28" o:spid="_x0000_s1050" style="position:absolute;width:94341;height:3644;visibility:visible;mso-wrap-style:square;v-text-anchor:top" coordsize="9434195,364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" path="m9433573,362724l,362724r,1524l9433573,364248r,-1524xem9433573,12r-2921521,l6510541,,,12,,1536r6510541,l6510541,359664r1511,l6512052,1536r2921521,l9433573,12xe" fillcolor="black" stroked="f">
                  <v:path arrowok="t"/>
                </v:shape>
                <v:shape id="Textbox 29" o:spid="_x0000_s1051" type="#_x0000_t202" style="position:absolute;left:65120;top:15;width:29248;height:3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" fillcolor="#f2f2f2" stroked="f">
                  <v:textbox inset="0,0,0,0">
                    <w:txbxContent>
                      <w:p w14:paraId="3CA5E273" w14:textId="77777777" w:rsidR="00CE48D8" w:rsidRDefault="00CE48D8" w:rsidP="00C87E77">
                        <w:pPr>
                          <w:tabs>
                            <w:tab w:val="left" w:pos="1759"/>
                            <w:tab w:val="left" w:pos="2186"/>
                            <w:tab w:val="left" w:pos="3559"/>
                            <w:tab w:val="left" w:pos="3602"/>
                          </w:tabs>
                          <w:spacing w:before="73"/>
                          <w:ind w:left="664" w:right="487" w:hanging="452"/>
                          <w:rPr>
                            <w:b/>
                            <w:color w:val="000000"/>
                            <w:sz w:val="16"/>
                          </w:rPr>
                        </w:pPr>
                        <w:r>
                          <w:rPr>
                            <w:b/>
                            <w:color w:val="000000"/>
                            <w:sz w:val="16"/>
                          </w:rPr>
                          <w:t>II. IZMJENE PLANA</w:t>
                        </w:r>
                        <w:r>
                          <w:rPr>
                            <w:b/>
                            <w:color w:val="000000"/>
                            <w:sz w:val="16"/>
                          </w:rPr>
                          <w:tab/>
                        </w:r>
                        <w:r>
                          <w:rPr>
                            <w:b/>
                            <w:color w:val="000000"/>
                            <w:sz w:val="16"/>
                          </w:rPr>
                          <w:tab/>
                        </w:r>
                        <w:r>
                          <w:rPr>
                            <w:b/>
                            <w:color w:val="000000"/>
                            <w:spacing w:val="-2"/>
                            <w:sz w:val="16"/>
                          </w:rPr>
                          <w:t>Izvršenje</w:t>
                        </w:r>
                        <w:r>
                          <w:rPr>
                            <w:b/>
                            <w:color w:val="000000"/>
                            <w:sz w:val="16"/>
                          </w:rPr>
                          <w:tab/>
                        </w:r>
                        <w:r>
                          <w:rPr>
                            <w:b/>
                            <w:color w:val="000000"/>
                            <w:sz w:val="16"/>
                          </w:rPr>
                          <w:tab/>
                        </w:r>
                        <w:r>
                          <w:rPr>
                            <w:b/>
                            <w:color w:val="000000"/>
                            <w:spacing w:val="-2"/>
                            <w:sz w:val="16"/>
                          </w:rPr>
                          <w:t>Indeks</w:t>
                        </w:r>
                        <w:r>
                          <w:rPr>
                            <w:b/>
                            <w:color w:val="000000"/>
                            <w:spacing w:val="40"/>
                            <w:sz w:val="16"/>
                          </w:rPr>
                          <w:t xml:space="preserve"> </w:t>
                        </w:r>
                        <w:r>
                          <w:rPr>
                            <w:b/>
                            <w:color w:val="000000"/>
                            <w:spacing w:val="-2"/>
                            <w:sz w:val="16"/>
                          </w:rPr>
                          <w:t>2025.</w:t>
                        </w:r>
                        <w:r>
                          <w:rPr>
                            <w:b/>
                            <w:color w:val="000000"/>
                            <w:sz w:val="16"/>
                          </w:rPr>
                          <w:tab/>
                        </w:r>
                        <w:r>
                          <w:rPr>
                            <w:b/>
                            <w:color w:val="000000"/>
                            <w:spacing w:val="-2"/>
                            <w:sz w:val="16"/>
                          </w:rPr>
                          <w:t>1.1.2025.-31.12.2025.</w:t>
                        </w:r>
                        <w:r>
                          <w:rPr>
                            <w:b/>
                            <w:color w:val="000000"/>
                            <w:sz w:val="16"/>
                          </w:rPr>
                          <w:tab/>
                        </w:r>
                        <w:r>
                          <w:rPr>
                            <w:b/>
                            <w:color w:val="000000"/>
                            <w:spacing w:val="-2"/>
                            <w:sz w:val="16"/>
                          </w:rPr>
                          <w:t>3/2*100</w:t>
                        </w:r>
                      </w:p>
                    </w:txbxContent>
                  </v:textbox>
                </v:shape>
                <v:shape id="Textbox 30" o:spid="_x0000_s1052" type="#_x0000_t202" style="position:absolute;top:15;width:65106;height:3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" fillcolor="#f2f2f2" stroked="f">
                  <v:textbox inset="0,0,0,0">
                    <w:txbxContent>
                      <w:p w14:paraId="42ED304A" w14:textId="77777777" w:rsidR="00CE48D8" w:rsidRDefault="00CE48D8" w:rsidP="00C87E77">
                        <w:pPr>
                          <w:tabs>
                            <w:tab w:val="left" w:pos="1516"/>
                          </w:tabs>
                          <w:spacing w:before="79" w:line="208" w:lineRule="exact"/>
                          <w:ind w:left="47"/>
                          <w:rPr>
                            <w:b/>
                            <w:color w:val="000000"/>
                            <w:sz w:val="18"/>
                          </w:rPr>
                        </w:pPr>
                        <w:r>
                          <w:rPr>
                            <w:b/>
                            <w:color w:val="000000"/>
                            <w:position w:val="2"/>
                            <w:sz w:val="16"/>
                          </w:rPr>
                          <w:t>Brojčana</w:t>
                        </w:r>
                        <w:r>
                          <w:rPr>
                            <w:b/>
                            <w:color w:val="000000"/>
                            <w:spacing w:val="1"/>
                            <w:position w:val="2"/>
                            <w:sz w:val="16"/>
                          </w:rPr>
                          <w:t xml:space="preserve"> </w:t>
                        </w:r>
                        <w:r>
                          <w:rPr>
                            <w:b/>
                            <w:color w:val="000000"/>
                            <w:spacing w:val="-2"/>
                            <w:position w:val="2"/>
                            <w:sz w:val="16"/>
                          </w:rPr>
                          <w:t>oznaka</w:t>
                        </w:r>
                        <w:r>
                          <w:rPr>
                            <w:b/>
                            <w:color w:val="000000"/>
                            <w:position w:val="2"/>
                            <w:sz w:val="16"/>
                          </w:rPr>
                          <w:tab/>
                        </w:r>
                        <w:r>
                          <w:rPr>
                            <w:b/>
                            <w:color w:val="000000"/>
                            <w:spacing w:val="-4"/>
                            <w:sz w:val="18"/>
                          </w:rPr>
                          <w:t>Naziv</w:t>
                        </w:r>
                      </w:p>
                      <w:p w14:paraId="206270E9" w14:textId="77777777" w:rsidR="00CE48D8" w:rsidRDefault="00CE48D8" w:rsidP="00C87E77">
                        <w:pPr>
                          <w:spacing w:line="183" w:lineRule="exact"/>
                          <w:ind w:left="393"/>
                          <w:rPr>
                            <w:b/>
                            <w:color w:val="000000"/>
                            <w:sz w:val="16"/>
                          </w:rPr>
                        </w:pPr>
                        <w:r>
                          <w:rPr>
                            <w:b/>
                            <w:color w:val="000000"/>
                            <w:spacing w:val="-2"/>
                            <w:sz w:val="16"/>
                          </w:rPr>
                          <w:t>Račun</w:t>
                        </w:r>
                      </w:p>
                    </w:txbxContent>
                  </v:textbox>
                </v:shape>
                <w10:wrap type="topAndBottom" anchorx="page"/>
              </v:group>
            </w:pict>
          </mc:Fallback>
        </mc:AlternateContent>
      </w:r>
    </w:p>
    <w:p w14:paraId="0DAC3E61" w14:textId="77777777" w:rsidR="003E7D8D" w:rsidRDefault="003E7D8D">
      <w:pPr>
        <w:pStyle w:val="Tijeloteksta"/>
        <w:spacing w:before="3"/>
        <w:rPr>
          <w:rFonts w:ascii="Segoe UI"/>
          <w:sz w:val="2"/>
        </w:rPr>
      </w:pPr>
    </w:p>
    <w:p w14:paraId="792FA56B" w14:textId="77777777" w:rsidR="003E7D8D" w:rsidRDefault="003E7D8D">
      <w:pPr>
        <w:pStyle w:val="Tijeloteksta"/>
        <w:spacing w:before="10"/>
        <w:rPr>
          <w:rFonts w:ascii="Segoe UI"/>
          <w:sz w:val="3"/>
        </w:rPr>
      </w:pPr>
    </w:p>
    <w:p w14:paraId="0EA2ED8F" w14:textId="77777777" w:rsidR="003E7D8D" w:rsidRDefault="003E7D8D">
      <w:pPr>
        <w:pStyle w:val="Tijeloteksta"/>
        <w:spacing w:before="12"/>
        <w:rPr>
          <w:rFonts w:ascii="Segoe UI"/>
          <w:sz w:val="2"/>
        </w:rPr>
      </w:pPr>
    </w:p>
    <w:p w14:paraId="2F1FC529" w14:textId="77777777" w:rsidR="003E7D8D" w:rsidRDefault="003E7D8D">
      <w:pPr>
        <w:pStyle w:val="Tijeloteksta"/>
        <w:spacing w:before="11"/>
        <w:rPr>
          <w:rFonts w:ascii="Segoe UI"/>
          <w:sz w:val="3"/>
        </w:rPr>
      </w:pPr>
    </w:p>
    <w:p w14:paraId="0787B1FA" w14:textId="7B8F5124" w:rsidR="00C87E77" w:rsidRDefault="00C87E77">
      <w:pPr>
        <w:pStyle w:val="TableParagraph"/>
        <w:rPr>
          <w:b/>
          <w:sz w:val="18"/>
        </w:rPr>
      </w:pPr>
    </w:p>
    <w:tbl>
      <w:tblPr>
        <w:tblW w:w="0" w:type="auto"/>
        <w:tblInd w:w="290" w:type="dxa"/>
        <w:tblLayout w:type="fixed"/>
        <w:tblCellMar>
          <w:left w:w="0" w:type="dxa"/>
          <w:right w:w="0" w:type="dxa"/>
        </w:tblCellMar>
        <w:tblLook w:val="01E0" w:firstRow="1" w:lastRow="1" w:firstColumn="1" w:lastColumn="1" w:noHBand="0" w:noVBand="0"/>
      </w:tblPr>
      <w:tblGrid>
        <w:gridCol w:w="14861"/>
      </w:tblGrid>
      <w:tr w:rsidR="00C87E77" w:rsidRPr="00C87E77" w14:paraId="4C6885FC" w14:textId="77777777" w:rsidTr="00C87E77">
        <w:trPr>
          <w:trHeight w:val="506"/>
        </w:trPr>
        <w:tc>
          <w:tcPr>
            <w:tcW w:w="14861" w:type="dxa"/>
            <w:tcBorders>
              <w:top w:val="single" w:sz="2" w:space="0" w:color="000000"/>
              <w:bottom w:val="single" w:sz="2" w:space="0" w:color="000000"/>
            </w:tcBorders>
            <w:shd w:val="clear" w:color="auto" w:fill="4472C3"/>
          </w:tcPr>
          <w:p w14:paraId="2A3B9FA7" w14:textId="77777777" w:rsidR="00C87E77" w:rsidRPr="00C87E77" w:rsidRDefault="00C87E77" w:rsidP="00C87E77">
            <w:pPr>
              <w:tabs>
                <w:tab w:val="left" w:pos="11006"/>
                <w:tab w:val="left" w:pos="12643"/>
                <w:tab w:val="left" w:pos="13914"/>
              </w:tabs>
              <w:spacing w:before="14"/>
              <w:ind w:right="277"/>
              <w:jc w:val="right"/>
              <w:rPr>
                <w:b/>
                <w:position w:val="-5"/>
                <w:sz w:val="18"/>
              </w:rPr>
            </w:pPr>
            <w:r w:rsidRPr="00C87E77">
              <w:rPr>
                <w:b/>
                <w:color w:val="FFFFFF"/>
                <w:sz w:val="18"/>
              </w:rPr>
              <w:t>RAZDJEL:</w:t>
            </w:r>
            <w:r w:rsidRPr="00C87E77">
              <w:rPr>
                <w:b/>
                <w:color w:val="FFFFFF"/>
                <w:spacing w:val="-3"/>
                <w:sz w:val="18"/>
              </w:rPr>
              <w:t xml:space="preserve"> </w:t>
            </w:r>
            <w:r w:rsidRPr="00C87E77">
              <w:rPr>
                <w:b/>
                <w:color w:val="FFFFFF"/>
                <w:sz w:val="18"/>
              </w:rPr>
              <w:t>001</w:t>
            </w:r>
            <w:r w:rsidRPr="00C87E77">
              <w:rPr>
                <w:b/>
                <w:color w:val="FFFFFF"/>
                <w:spacing w:val="50"/>
                <w:sz w:val="18"/>
              </w:rPr>
              <w:t xml:space="preserve"> </w:t>
            </w:r>
            <w:r w:rsidRPr="00C87E77">
              <w:rPr>
                <w:b/>
                <w:color w:val="FFFFFF"/>
                <w:sz w:val="18"/>
              </w:rPr>
              <w:t>OPĆINSKO</w:t>
            </w:r>
            <w:r w:rsidRPr="00C87E77">
              <w:rPr>
                <w:b/>
                <w:color w:val="FFFFFF"/>
                <w:spacing w:val="-4"/>
                <w:sz w:val="18"/>
              </w:rPr>
              <w:t xml:space="preserve"> </w:t>
            </w:r>
            <w:r w:rsidRPr="00C87E77">
              <w:rPr>
                <w:b/>
                <w:color w:val="FFFFFF"/>
                <w:spacing w:val="-2"/>
                <w:sz w:val="18"/>
              </w:rPr>
              <w:t>VIJEĆE</w:t>
            </w:r>
            <w:r w:rsidRPr="00C87E77">
              <w:rPr>
                <w:b/>
                <w:color w:val="FFFFFF"/>
                <w:sz w:val="18"/>
              </w:rPr>
              <w:tab/>
            </w:r>
            <w:r w:rsidRPr="00C87E77">
              <w:rPr>
                <w:b/>
                <w:color w:val="FFFFFF"/>
                <w:spacing w:val="-2"/>
                <w:position w:val="-5"/>
                <w:sz w:val="18"/>
              </w:rPr>
              <w:t>34.600,00</w:t>
            </w:r>
            <w:r w:rsidRPr="00C87E77">
              <w:rPr>
                <w:b/>
                <w:color w:val="FFFFFF"/>
                <w:position w:val="-5"/>
                <w:sz w:val="18"/>
              </w:rPr>
              <w:tab/>
            </w:r>
            <w:r w:rsidRPr="00C87E77">
              <w:rPr>
                <w:b/>
                <w:color w:val="FFFFFF"/>
                <w:spacing w:val="-2"/>
                <w:position w:val="-5"/>
                <w:sz w:val="18"/>
              </w:rPr>
              <w:t>32.191,66</w:t>
            </w:r>
            <w:r w:rsidRPr="00C87E77">
              <w:rPr>
                <w:b/>
                <w:color w:val="FFFFFF"/>
                <w:position w:val="-5"/>
                <w:sz w:val="18"/>
              </w:rPr>
              <w:tab/>
            </w:r>
            <w:r w:rsidRPr="00C87E77">
              <w:rPr>
                <w:b/>
                <w:color w:val="FFFFFF"/>
                <w:spacing w:val="-2"/>
                <w:position w:val="-5"/>
                <w:sz w:val="18"/>
              </w:rPr>
              <w:t>93,04%</w:t>
            </w:r>
          </w:p>
        </w:tc>
      </w:tr>
      <w:tr w:rsidR="00C87E77" w:rsidRPr="00C87E77" w14:paraId="6452EF05" w14:textId="77777777" w:rsidTr="00C87E77">
        <w:trPr>
          <w:trHeight w:val="561"/>
        </w:trPr>
        <w:tc>
          <w:tcPr>
            <w:tcW w:w="14861" w:type="dxa"/>
            <w:tcBorders>
              <w:top w:val="single" w:sz="2" w:space="0" w:color="000000"/>
              <w:bottom w:val="single" w:sz="2" w:space="0" w:color="000000"/>
            </w:tcBorders>
            <w:shd w:val="clear" w:color="auto" w:fill="D6DFEB"/>
          </w:tcPr>
          <w:p w14:paraId="60E8F6DA" w14:textId="77777777" w:rsidR="00C87E77" w:rsidRPr="00C87E77" w:rsidRDefault="00C87E77" w:rsidP="00C87E77">
            <w:pPr>
              <w:tabs>
                <w:tab w:val="left" w:pos="11071"/>
                <w:tab w:val="left" w:pos="12707"/>
                <w:tab w:val="left" w:pos="13979"/>
              </w:tabs>
              <w:spacing w:before="14"/>
              <w:ind w:right="277"/>
              <w:jc w:val="right"/>
              <w:rPr>
                <w:b/>
                <w:sz w:val="18"/>
              </w:rPr>
            </w:pPr>
            <w:r w:rsidRPr="00C87E77">
              <w:rPr>
                <w:b/>
                <w:sz w:val="18"/>
              </w:rPr>
              <w:t>GLAVA:</w:t>
            </w:r>
            <w:r w:rsidRPr="00C87E77">
              <w:rPr>
                <w:b/>
                <w:spacing w:val="-3"/>
                <w:sz w:val="18"/>
              </w:rPr>
              <w:t xml:space="preserve"> </w:t>
            </w:r>
            <w:r w:rsidRPr="00C87E77">
              <w:rPr>
                <w:b/>
                <w:sz w:val="18"/>
              </w:rPr>
              <w:t>00101</w:t>
            </w:r>
            <w:r w:rsidRPr="00C87E77">
              <w:rPr>
                <w:b/>
                <w:spacing w:val="49"/>
                <w:sz w:val="18"/>
              </w:rPr>
              <w:t xml:space="preserve"> </w:t>
            </w:r>
            <w:r w:rsidRPr="00C87E77">
              <w:rPr>
                <w:b/>
                <w:sz w:val="18"/>
              </w:rPr>
              <w:t>OPĆINSKO</w:t>
            </w:r>
            <w:r w:rsidRPr="00C87E77">
              <w:rPr>
                <w:b/>
                <w:spacing w:val="-4"/>
                <w:sz w:val="18"/>
              </w:rPr>
              <w:t xml:space="preserve"> </w:t>
            </w:r>
            <w:r w:rsidRPr="00C87E77">
              <w:rPr>
                <w:b/>
                <w:spacing w:val="-2"/>
                <w:sz w:val="18"/>
              </w:rPr>
              <w:t>VIJEĆE</w:t>
            </w:r>
            <w:r w:rsidRPr="00C87E77">
              <w:rPr>
                <w:b/>
                <w:sz w:val="18"/>
              </w:rPr>
              <w:tab/>
            </w:r>
            <w:r w:rsidRPr="00C87E77">
              <w:rPr>
                <w:b/>
                <w:spacing w:val="-2"/>
                <w:sz w:val="18"/>
              </w:rPr>
              <w:t>34.600,00</w:t>
            </w:r>
            <w:r w:rsidRPr="00C87E77">
              <w:rPr>
                <w:b/>
                <w:sz w:val="18"/>
              </w:rPr>
              <w:tab/>
            </w:r>
            <w:r w:rsidRPr="00C87E77">
              <w:rPr>
                <w:b/>
                <w:spacing w:val="-2"/>
                <w:sz w:val="18"/>
              </w:rPr>
              <w:t>32.191,66</w:t>
            </w:r>
            <w:r w:rsidRPr="00C87E77">
              <w:rPr>
                <w:b/>
                <w:sz w:val="18"/>
              </w:rPr>
              <w:tab/>
            </w:r>
            <w:r w:rsidRPr="00C87E77">
              <w:rPr>
                <w:b/>
                <w:spacing w:val="-2"/>
                <w:sz w:val="18"/>
              </w:rPr>
              <w:t>93,04%</w:t>
            </w:r>
          </w:p>
        </w:tc>
      </w:tr>
    </w:tbl>
    <w:p w14:paraId="5CA88D3F" w14:textId="77777777" w:rsidR="00C87E77" w:rsidRPr="00C87E77" w:rsidRDefault="00C87E77" w:rsidP="00C87E77">
      <w:pPr>
        <w:spacing w:before="8" w:after="1"/>
        <w:rPr>
          <w:rFonts w:ascii="Segoe UI" w:eastAsia="Segoe UI" w:hAnsi="Segoe UI" w:cs="Segoe UI"/>
          <w:sz w:val="4"/>
          <w:szCs w:val="36"/>
        </w:rPr>
      </w:pPr>
    </w:p>
    <w:p w14:paraId="493FA272" w14:textId="77777777" w:rsidR="00C87E77" w:rsidRPr="00C87E77" w:rsidRDefault="00C87E77" w:rsidP="00C87E77">
      <w:pPr>
        <w:spacing w:before="3"/>
        <w:rPr>
          <w:rFonts w:ascii="Segoe UI" w:eastAsia="Segoe UI" w:hAnsi="Segoe UI" w:cs="Segoe UI"/>
          <w:sz w:val="2"/>
          <w:szCs w:val="36"/>
        </w:rPr>
      </w:pPr>
    </w:p>
    <w:tbl>
      <w:tblPr>
        <w:tblW w:w="0" w:type="auto"/>
        <w:tblInd w:w="732" w:type="dxa"/>
        <w:tblLayout w:type="fixed"/>
        <w:tblCellMar>
          <w:left w:w="0" w:type="dxa"/>
          <w:right w:w="0" w:type="dxa"/>
        </w:tblCellMar>
        <w:tblLook w:val="01E0" w:firstRow="1" w:lastRow="1" w:firstColumn="1" w:lastColumn="1" w:noHBand="0" w:noVBand="0"/>
      </w:tblPr>
      <w:tblGrid>
        <w:gridCol w:w="6504"/>
        <w:gridCol w:w="5386"/>
        <w:gridCol w:w="1448"/>
        <w:gridCol w:w="858"/>
      </w:tblGrid>
      <w:tr w:rsidR="00C87E77" w:rsidRPr="00C87E77" w14:paraId="0818A7EB" w14:textId="77777777" w:rsidTr="00C87E77">
        <w:trPr>
          <w:trHeight w:val="262"/>
        </w:trPr>
        <w:tc>
          <w:tcPr>
            <w:tcW w:w="6504" w:type="dxa"/>
          </w:tcPr>
          <w:p w14:paraId="2947D338" w14:textId="77777777" w:rsidR="00C87E77" w:rsidRPr="00C87E77" w:rsidRDefault="00C87E77" w:rsidP="00C87E77">
            <w:pPr>
              <w:spacing w:line="183" w:lineRule="exact"/>
              <w:ind w:left="50"/>
              <w:rPr>
                <w:sz w:val="18"/>
              </w:rPr>
            </w:pPr>
            <w:r w:rsidRPr="00C87E77">
              <w:rPr>
                <w:sz w:val="18"/>
              </w:rPr>
              <w:t>Izvor:</w:t>
            </w:r>
            <w:r w:rsidRPr="00C87E77">
              <w:rPr>
                <w:spacing w:val="-3"/>
                <w:sz w:val="18"/>
              </w:rPr>
              <w:t xml:space="preserve"> </w:t>
            </w:r>
            <w:r w:rsidRPr="00C87E77">
              <w:rPr>
                <w:sz w:val="18"/>
              </w:rPr>
              <w:t>11</w:t>
            </w:r>
            <w:r w:rsidRPr="00C87E77">
              <w:rPr>
                <w:spacing w:val="54"/>
                <w:sz w:val="18"/>
              </w:rPr>
              <w:t xml:space="preserve"> </w:t>
            </w:r>
            <w:proofErr w:type="spellStart"/>
            <w:r w:rsidRPr="00C87E77">
              <w:rPr>
                <w:sz w:val="18"/>
              </w:rPr>
              <w:t>Opći</w:t>
            </w:r>
            <w:proofErr w:type="spellEnd"/>
            <w:r w:rsidRPr="00C87E77">
              <w:rPr>
                <w:spacing w:val="-1"/>
                <w:sz w:val="18"/>
              </w:rPr>
              <w:t xml:space="preserve"> </w:t>
            </w:r>
            <w:proofErr w:type="spellStart"/>
            <w:r w:rsidRPr="00C87E77">
              <w:rPr>
                <w:sz w:val="18"/>
              </w:rPr>
              <w:t>prihodi</w:t>
            </w:r>
            <w:proofErr w:type="spellEnd"/>
            <w:r w:rsidRPr="00C87E77">
              <w:rPr>
                <w:spacing w:val="-2"/>
                <w:sz w:val="18"/>
              </w:rPr>
              <w:t xml:space="preserve"> </w:t>
            </w:r>
            <w:proofErr w:type="spellStart"/>
            <w:r w:rsidRPr="00C87E77">
              <w:rPr>
                <w:sz w:val="18"/>
              </w:rPr>
              <w:t>i</w:t>
            </w:r>
            <w:proofErr w:type="spellEnd"/>
            <w:r w:rsidRPr="00C87E77">
              <w:rPr>
                <w:spacing w:val="-1"/>
                <w:sz w:val="18"/>
              </w:rPr>
              <w:t xml:space="preserve"> </w:t>
            </w:r>
            <w:proofErr w:type="spellStart"/>
            <w:r w:rsidRPr="00C87E77">
              <w:rPr>
                <w:spacing w:val="-2"/>
                <w:sz w:val="18"/>
              </w:rPr>
              <w:t>primici</w:t>
            </w:r>
            <w:proofErr w:type="spellEnd"/>
          </w:p>
        </w:tc>
        <w:tc>
          <w:tcPr>
            <w:tcW w:w="5386" w:type="dxa"/>
          </w:tcPr>
          <w:p w14:paraId="437EE316" w14:textId="77777777" w:rsidR="00C87E77" w:rsidRPr="00C87E77" w:rsidRDefault="00C87E77" w:rsidP="00C87E77">
            <w:pPr>
              <w:spacing w:line="183" w:lineRule="exact"/>
              <w:ind w:right="444"/>
              <w:jc w:val="right"/>
              <w:rPr>
                <w:sz w:val="18"/>
              </w:rPr>
            </w:pPr>
            <w:r w:rsidRPr="00C87E77">
              <w:rPr>
                <w:spacing w:val="-2"/>
                <w:sz w:val="18"/>
              </w:rPr>
              <w:t>33.600,00</w:t>
            </w:r>
          </w:p>
        </w:tc>
        <w:tc>
          <w:tcPr>
            <w:tcW w:w="1448" w:type="dxa"/>
          </w:tcPr>
          <w:p w14:paraId="75DA915D" w14:textId="77777777" w:rsidR="00C87E77" w:rsidRPr="00C87E77" w:rsidRDefault="00C87E77" w:rsidP="00C87E77">
            <w:pPr>
              <w:spacing w:line="183" w:lineRule="exact"/>
              <w:ind w:right="270"/>
              <w:jc w:val="right"/>
              <w:rPr>
                <w:sz w:val="18"/>
              </w:rPr>
            </w:pPr>
            <w:r w:rsidRPr="00C87E77">
              <w:rPr>
                <w:spacing w:val="-2"/>
                <w:sz w:val="18"/>
              </w:rPr>
              <w:t>31.478,50</w:t>
            </w:r>
          </w:p>
        </w:tc>
        <w:tc>
          <w:tcPr>
            <w:tcW w:w="858" w:type="dxa"/>
          </w:tcPr>
          <w:p w14:paraId="5D079CD6" w14:textId="77777777" w:rsidR="00C87E77" w:rsidRPr="00C87E77" w:rsidRDefault="00C87E77" w:rsidP="00C87E77">
            <w:pPr>
              <w:spacing w:line="183" w:lineRule="exact"/>
              <w:ind w:right="48"/>
              <w:jc w:val="right"/>
              <w:rPr>
                <w:sz w:val="18"/>
              </w:rPr>
            </w:pPr>
            <w:r w:rsidRPr="00C87E77">
              <w:rPr>
                <w:spacing w:val="-2"/>
                <w:sz w:val="18"/>
              </w:rPr>
              <w:t>93,69%</w:t>
            </w:r>
          </w:p>
        </w:tc>
      </w:tr>
      <w:tr w:rsidR="00C87E77" w:rsidRPr="00C87E77" w14:paraId="6ECCAF9F" w14:textId="77777777" w:rsidTr="00C87E77">
        <w:trPr>
          <w:trHeight w:val="262"/>
        </w:trPr>
        <w:tc>
          <w:tcPr>
            <w:tcW w:w="6504" w:type="dxa"/>
          </w:tcPr>
          <w:p w14:paraId="34EEA49C" w14:textId="77777777" w:rsidR="00C87E77" w:rsidRPr="00C87E77" w:rsidRDefault="00C87E77" w:rsidP="00C87E77">
            <w:pPr>
              <w:spacing w:before="46" w:line="196" w:lineRule="exact"/>
              <w:ind w:left="50"/>
              <w:rPr>
                <w:sz w:val="18"/>
              </w:rPr>
            </w:pPr>
            <w:r w:rsidRPr="00C87E77">
              <w:rPr>
                <w:sz w:val="18"/>
              </w:rPr>
              <w:t>Izvor:</w:t>
            </w:r>
            <w:r w:rsidRPr="00C87E77">
              <w:rPr>
                <w:spacing w:val="-2"/>
                <w:sz w:val="18"/>
              </w:rPr>
              <w:t xml:space="preserve"> </w:t>
            </w:r>
            <w:r w:rsidRPr="00C87E77">
              <w:rPr>
                <w:sz w:val="18"/>
              </w:rPr>
              <w:t>31</w:t>
            </w:r>
            <w:r w:rsidRPr="00C87E77">
              <w:rPr>
                <w:spacing w:val="54"/>
                <w:sz w:val="18"/>
              </w:rPr>
              <w:t xml:space="preserve"> </w:t>
            </w:r>
            <w:proofErr w:type="spellStart"/>
            <w:r w:rsidRPr="00C87E77">
              <w:rPr>
                <w:sz w:val="18"/>
              </w:rPr>
              <w:t>Vlastiti</w:t>
            </w:r>
            <w:proofErr w:type="spellEnd"/>
            <w:r w:rsidRPr="00C87E77">
              <w:rPr>
                <w:spacing w:val="-1"/>
                <w:sz w:val="18"/>
              </w:rPr>
              <w:t xml:space="preserve"> </w:t>
            </w:r>
            <w:proofErr w:type="spellStart"/>
            <w:r w:rsidRPr="00C87E77">
              <w:rPr>
                <w:spacing w:val="-2"/>
                <w:sz w:val="18"/>
              </w:rPr>
              <w:t>prihodi</w:t>
            </w:r>
            <w:proofErr w:type="spellEnd"/>
          </w:p>
        </w:tc>
        <w:tc>
          <w:tcPr>
            <w:tcW w:w="5386" w:type="dxa"/>
          </w:tcPr>
          <w:p w14:paraId="422DBE07" w14:textId="77777777" w:rsidR="00C87E77" w:rsidRPr="00C87E77" w:rsidRDefault="00C87E77" w:rsidP="00C87E77">
            <w:pPr>
              <w:spacing w:before="46" w:line="196" w:lineRule="exact"/>
              <w:ind w:right="442"/>
              <w:jc w:val="right"/>
              <w:rPr>
                <w:sz w:val="18"/>
              </w:rPr>
            </w:pPr>
            <w:r w:rsidRPr="00C87E77">
              <w:rPr>
                <w:spacing w:val="-2"/>
                <w:sz w:val="18"/>
              </w:rPr>
              <w:t>1.000,00</w:t>
            </w:r>
          </w:p>
        </w:tc>
        <w:tc>
          <w:tcPr>
            <w:tcW w:w="1448" w:type="dxa"/>
          </w:tcPr>
          <w:p w14:paraId="6FDFE5B6" w14:textId="77777777" w:rsidR="00C87E77" w:rsidRPr="00C87E77" w:rsidRDefault="00C87E77" w:rsidP="00C87E77">
            <w:pPr>
              <w:spacing w:before="46" w:line="196" w:lineRule="exact"/>
              <w:ind w:right="273"/>
              <w:jc w:val="right"/>
              <w:rPr>
                <w:sz w:val="18"/>
              </w:rPr>
            </w:pPr>
            <w:r w:rsidRPr="00C87E77">
              <w:rPr>
                <w:spacing w:val="-2"/>
                <w:sz w:val="18"/>
              </w:rPr>
              <w:t>713,16</w:t>
            </w:r>
          </w:p>
        </w:tc>
        <w:tc>
          <w:tcPr>
            <w:tcW w:w="858" w:type="dxa"/>
          </w:tcPr>
          <w:p w14:paraId="7B7C68C8" w14:textId="77777777" w:rsidR="00C87E77" w:rsidRPr="00C87E77" w:rsidRDefault="00C87E77" w:rsidP="00C87E77">
            <w:pPr>
              <w:spacing w:before="46" w:line="196" w:lineRule="exact"/>
              <w:ind w:right="48"/>
              <w:jc w:val="right"/>
              <w:rPr>
                <w:sz w:val="18"/>
              </w:rPr>
            </w:pPr>
            <w:r w:rsidRPr="00C87E77">
              <w:rPr>
                <w:spacing w:val="-2"/>
                <w:sz w:val="18"/>
              </w:rPr>
              <w:t>71,32%</w:t>
            </w:r>
          </w:p>
        </w:tc>
      </w:tr>
    </w:tbl>
    <w:p w14:paraId="3D7A676A" w14:textId="77777777" w:rsidR="00C87E77" w:rsidRPr="00C87E77" w:rsidRDefault="00C87E77" w:rsidP="00C87E77">
      <w:pPr>
        <w:spacing w:before="8"/>
        <w:rPr>
          <w:rFonts w:ascii="Segoe UI" w:eastAsia="Segoe UI" w:hAnsi="Segoe UI" w:cs="Segoe UI"/>
          <w:sz w:val="8"/>
          <w:szCs w:val="36"/>
        </w:rPr>
      </w:pPr>
    </w:p>
    <w:tbl>
      <w:tblPr>
        <w:tblW w:w="0" w:type="auto"/>
        <w:tblInd w:w="290" w:type="dxa"/>
        <w:tblLayout w:type="fixed"/>
        <w:tblCellMar>
          <w:left w:w="0" w:type="dxa"/>
          <w:right w:w="0" w:type="dxa"/>
        </w:tblCellMar>
        <w:tblLook w:val="01E0" w:firstRow="1" w:lastRow="1" w:firstColumn="1" w:lastColumn="1" w:noHBand="0" w:noVBand="0"/>
      </w:tblPr>
      <w:tblGrid>
        <w:gridCol w:w="6932"/>
        <w:gridCol w:w="5386"/>
        <w:gridCol w:w="1454"/>
        <w:gridCol w:w="1087"/>
      </w:tblGrid>
      <w:tr w:rsidR="00C87E77" w:rsidRPr="00C87E77" w14:paraId="1733147C" w14:textId="77777777" w:rsidTr="00C87E77">
        <w:trPr>
          <w:trHeight w:val="447"/>
        </w:trPr>
        <w:tc>
          <w:tcPr>
            <w:tcW w:w="6932" w:type="dxa"/>
            <w:tcBorders>
              <w:top w:val="single" w:sz="2" w:space="0" w:color="000000"/>
              <w:bottom w:val="single" w:sz="2" w:space="0" w:color="000000"/>
            </w:tcBorders>
            <w:shd w:val="clear" w:color="auto" w:fill="BFBFBF"/>
          </w:tcPr>
          <w:p w14:paraId="1BDE22B4" w14:textId="77777777" w:rsidR="00C87E77" w:rsidRPr="00C87E77" w:rsidRDefault="00C87E77" w:rsidP="00C87E77">
            <w:pPr>
              <w:spacing w:before="18"/>
              <w:ind w:left="24"/>
              <w:rPr>
                <w:b/>
                <w:sz w:val="18"/>
              </w:rPr>
            </w:pPr>
            <w:r w:rsidRPr="00C87E77">
              <w:rPr>
                <w:b/>
                <w:sz w:val="18"/>
              </w:rPr>
              <w:t>Program:</w:t>
            </w:r>
            <w:r w:rsidRPr="00C87E77">
              <w:rPr>
                <w:b/>
                <w:spacing w:val="-4"/>
                <w:sz w:val="18"/>
              </w:rPr>
              <w:t xml:space="preserve"> </w:t>
            </w:r>
            <w:r w:rsidRPr="00C87E77">
              <w:rPr>
                <w:b/>
                <w:sz w:val="18"/>
              </w:rPr>
              <w:t>1001</w:t>
            </w:r>
            <w:r w:rsidRPr="00C87E77">
              <w:rPr>
                <w:b/>
                <w:spacing w:val="51"/>
                <w:sz w:val="18"/>
              </w:rPr>
              <w:t xml:space="preserve"> </w:t>
            </w:r>
            <w:proofErr w:type="spellStart"/>
            <w:r w:rsidRPr="00C87E77">
              <w:rPr>
                <w:b/>
                <w:sz w:val="18"/>
              </w:rPr>
              <w:t>Općinsko</w:t>
            </w:r>
            <w:proofErr w:type="spellEnd"/>
            <w:r w:rsidRPr="00C87E77">
              <w:rPr>
                <w:b/>
                <w:spacing w:val="-3"/>
                <w:sz w:val="18"/>
              </w:rPr>
              <w:t xml:space="preserve"> </w:t>
            </w:r>
            <w:proofErr w:type="spellStart"/>
            <w:r w:rsidRPr="00C87E77">
              <w:rPr>
                <w:b/>
                <w:spacing w:val="-2"/>
                <w:sz w:val="18"/>
              </w:rPr>
              <w:t>vijeće</w:t>
            </w:r>
            <w:proofErr w:type="spellEnd"/>
          </w:p>
        </w:tc>
        <w:tc>
          <w:tcPr>
            <w:tcW w:w="5386" w:type="dxa"/>
            <w:tcBorders>
              <w:top w:val="single" w:sz="2" w:space="0" w:color="000000"/>
              <w:bottom w:val="single" w:sz="2" w:space="0" w:color="000000"/>
            </w:tcBorders>
            <w:shd w:val="clear" w:color="auto" w:fill="BFBFBF"/>
          </w:tcPr>
          <w:p w14:paraId="33E61B06" w14:textId="77777777" w:rsidR="00C87E77" w:rsidRPr="00C87E77" w:rsidRDefault="00C87E77" w:rsidP="00C87E77">
            <w:pPr>
              <w:spacing w:before="18"/>
              <w:ind w:right="452"/>
              <w:jc w:val="right"/>
              <w:rPr>
                <w:b/>
                <w:sz w:val="18"/>
              </w:rPr>
            </w:pPr>
            <w:r w:rsidRPr="00C87E77">
              <w:rPr>
                <w:b/>
                <w:spacing w:val="-2"/>
                <w:sz w:val="18"/>
              </w:rPr>
              <w:t>34.600,00</w:t>
            </w:r>
          </w:p>
        </w:tc>
        <w:tc>
          <w:tcPr>
            <w:tcW w:w="1454" w:type="dxa"/>
            <w:tcBorders>
              <w:top w:val="single" w:sz="2" w:space="0" w:color="000000"/>
              <w:bottom w:val="single" w:sz="2" w:space="0" w:color="000000"/>
            </w:tcBorders>
            <w:shd w:val="clear" w:color="auto" w:fill="BFBFBF"/>
          </w:tcPr>
          <w:p w14:paraId="1DA78189" w14:textId="77777777" w:rsidR="00C87E77" w:rsidRPr="00C87E77" w:rsidRDefault="00C87E77" w:rsidP="00C87E77">
            <w:pPr>
              <w:spacing w:before="18"/>
              <w:ind w:left="290" w:right="112"/>
              <w:jc w:val="center"/>
              <w:rPr>
                <w:b/>
                <w:sz w:val="18"/>
              </w:rPr>
            </w:pPr>
            <w:r w:rsidRPr="00C87E77">
              <w:rPr>
                <w:b/>
                <w:spacing w:val="-2"/>
                <w:sz w:val="18"/>
              </w:rPr>
              <w:t>32.191,66</w:t>
            </w:r>
          </w:p>
        </w:tc>
        <w:tc>
          <w:tcPr>
            <w:tcW w:w="1087" w:type="dxa"/>
            <w:tcBorders>
              <w:top w:val="single" w:sz="2" w:space="0" w:color="000000"/>
              <w:bottom w:val="single" w:sz="2" w:space="0" w:color="000000"/>
            </w:tcBorders>
            <w:shd w:val="clear" w:color="auto" w:fill="BFBFBF"/>
          </w:tcPr>
          <w:p w14:paraId="3E211BC4" w14:textId="77777777" w:rsidR="00C87E77" w:rsidRPr="00C87E77" w:rsidRDefault="00C87E77" w:rsidP="00C87E77">
            <w:pPr>
              <w:spacing w:before="18"/>
              <w:ind w:left="9" w:right="17"/>
              <w:jc w:val="center"/>
              <w:rPr>
                <w:b/>
                <w:sz w:val="18"/>
              </w:rPr>
            </w:pPr>
            <w:r w:rsidRPr="00C87E77">
              <w:rPr>
                <w:b/>
                <w:spacing w:val="-2"/>
                <w:sz w:val="18"/>
              </w:rPr>
              <w:t>93,04%</w:t>
            </w:r>
          </w:p>
        </w:tc>
      </w:tr>
      <w:tr w:rsidR="00C87E77" w:rsidRPr="00C87E77" w14:paraId="06519D7A" w14:textId="77777777" w:rsidTr="00C87E77">
        <w:trPr>
          <w:trHeight w:val="503"/>
        </w:trPr>
        <w:tc>
          <w:tcPr>
            <w:tcW w:w="6932" w:type="dxa"/>
            <w:tcBorders>
              <w:top w:val="single" w:sz="2" w:space="0" w:color="000000"/>
              <w:bottom w:val="single" w:sz="2" w:space="0" w:color="000000"/>
            </w:tcBorders>
            <w:shd w:val="clear" w:color="auto" w:fill="F2F2F2"/>
          </w:tcPr>
          <w:p w14:paraId="1DA58A34" w14:textId="77777777" w:rsidR="00C87E77" w:rsidRPr="00C87E77" w:rsidRDefault="00C87E77" w:rsidP="00C87E77">
            <w:pPr>
              <w:spacing w:before="17"/>
              <w:ind w:left="465" w:right="4152" w:hanging="310"/>
              <w:rPr>
                <w:b/>
                <w:sz w:val="18"/>
              </w:rPr>
            </w:pPr>
            <w:r w:rsidRPr="00C87E77">
              <w:rPr>
                <w:b/>
                <w:sz w:val="18"/>
              </w:rPr>
              <w:t>Akt/</w:t>
            </w:r>
            <w:proofErr w:type="spellStart"/>
            <w:r w:rsidRPr="00C87E77">
              <w:rPr>
                <w:b/>
                <w:sz w:val="18"/>
              </w:rPr>
              <w:t>projekt</w:t>
            </w:r>
            <w:proofErr w:type="spellEnd"/>
            <w:r w:rsidRPr="00C87E77">
              <w:rPr>
                <w:b/>
                <w:sz w:val="18"/>
              </w:rPr>
              <w:t>:</w:t>
            </w:r>
            <w:r w:rsidRPr="00C87E77">
              <w:rPr>
                <w:b/>
                <w:spacing w:val="64"/>
                <w:sz w:val="18"/>
              </w:rPr>
              <w:t xml:space="preserve"> </w:t>
            </w:r>
            <w:proofErr w:type="spellStart"/>
            <w:r w:rsidRPr="00C87E77">
              <w:rPr>
                <w:b/>
                <w:sz w:val="18"/>
              </w:rPr>
              <w:t>Javna</w:t>
            </w:r>
            <w:proofErr w:type="spellEnd"/>
            <w:r w:rsidRPr="00C87E77">
              <w:rPr>
                <w:b/>
                <w:spacing w:val="-10"/>
                <w:sz w:val="18"/>
              </w:rPr>
              <w:t xml:space="preserve"> </w:t>
            </w:r>
            <w:proofErr w:type="spellStart"/>
            <w:r w:rsidRPr="00C87E77">
              <w:rPr>
                <w:b/>
                <w:sz w:val="18"/>
              </w:rPr>
              <w:t>uprava</w:t>
            </w:r>
            <w:proofErr w:type="spellEnd"/>
            <w:r w:rsidRPr="00C87E77">
              <w:rPr>
                <w:b/>
                <w:sz w:val="18"/>
              </w:rPr>
              <w:t xml:space="preserve"> </w:t>
            </w:r>
            <w:r w:rsidRPr="00C87E77">
              <w:rPr>
                <w:b/>
                <w:spacing w:val="-2"/>
                <w:sz w:val="18"/>
              </w:rPr>
              <w:t>A100101</w:t>
            </w:r>
          </w:p>
        </w:tc>
        <w:tc>
          <w:tcPr>
            <w:tcW w:w="5386" w:type="dxa"/>
            <w:tcBorders>
              <w:top w:val="single" w:sz="2" w:space="0" w:color="000000"/>
              <w:bottom w:val="single" w:sz="2" w:space="0" w:color="000000"/>
            </w:tcBorders>
            <w:shd w:val="clear" w:color="auto" w:fill="F2F2F2"/>
          </w:tcPr>
          <w:p w14:paraId="72B3A65C" w14:textId="77777777" w:rsidR="00C87E77" w:rsidRPr="00C87E77" w:rsidRDefault="00C87E77" w:rsidP="00C87E77">
            <w:pPr>
              <w:spacing w:before="17"/>
              <w:ind w:right="446"/>
              <w:jc w:val="right"/>
              <w:rPr>
                <w:b/>
                <w:sz w:val="18"/>
              </w:rPr>
            </w:pPr>
            <w:r w:rsidRPr="00C87E77">
              <w:rPr>
                <w:b/>
                <w:spacing w:val="-2"/>
                <w:sz w:val="18"/>
              </w:rPr>
              <w:t>10.400,00</w:t>
            </w:r>
          </w:p>
        </w:tc>
        <w:tc>
          <w:tcPr>
            <w:tcW w:w="1454" w:type="dxa"/>
            <w:tcBorders>
              <w:top w:val="single" w:sz="2" w:space="0" w:color="000000"/>
              <w:bottom w:val="single" w:sz="2" w:space="0" w:color="000000"/>
            </w:tcBorders>
            <w:shd w:val="clear" w:color="auto" w:fill="F2F2F2"/>
          </w:tcPr>
          <w:p w14:paraId="7101FD79" w14:textId="77777777" w:rsidR="00C87E77" w:rsidRPr="00C87E77" w:rsidRDefault="00C87E77" w:rsidP="00C87E77">
            <w:pPr>
              <w:spacing w:before="17"/>
              <w:ind w:left="290" w:right="7"/>
              <w:jc w:val="center"/>
              <w:rPr>
                <w:b/>
                <w:sz w:val="18"/>
              </w:rPr>
            </w:pPr>
            <w:r w:rsidRPr="00C87E77">
              <w:rPr>
                <w:b/>
                <w:spacing w:val="-2"/>
                <w:sz w:val="18"/>
              </w:rPr>
              <w:t>7.707,40</w:t>
            </w:r>
          </w:p>
        </w:tc>
        <w:tc>
          <w:tcPr>
            <w:tcW w:w="1087" w:type="dxa"/>
            <w:tcBorders>
              <w:top w:val="single" w:sz="2" w:space="0" w:color="000000"/>
              <w:bottom w:val="single" w:sz="2" w:space="0" w:color="000000"/>
            </w:tcBorders>
            <w:shd w:val="clear" w:color="auto" w:fill="F2F2F2"/>
          </w:tcPr>
          <w:p w14:paraId="7465F414" w14:textId="77777777" w:rsidR="00C87E77" w:rsidRPr="00C87E77" w:rsidRDefault="00C87E77" w:rsidP="00C87E77">
            <w:pPr>
              <w:spacing w:before="17"/>
              <w:ind w:left="18" w:right="11"/>
              <w:jc w:val="center"/>
              <w:rPr>
                <w:b/>
                <w:sz w:val="18"/>
              </w:rPr>
            </w:pPr>
            <w:r w:rsidRPr="00C87E77">
              <w:rPr>
                <w:b/>
                <w:spacing w:val="-2"/>
                <w:sz w:val="18"/>
              </w:rPr>
              <w:t>74,11%</w:t>
            </w:r>
          </w:p>
        </w:tc>
      </w:tr>
      <w:tr w:rsidR="00C87E77" w:rsidRPr="00C87E77" w14:paraId="253859F4" w14:textId="77777777" w:rsidTr="00C87E77">
        <w:trPr>
          <w:trHeight w:val="342"/>
        </w:trPr>
        <w:tc>
          <w:tcPr>
            <w:tcW w:w="6932" w:type="dxa"/>
            <w:tcBorders>
              <w:top w:val="single" w:sz="2" w:space="0" w:color="000000"/>
              <w:bottom w:val="single" w:sz="2" w:space="0" w:color="000000"/>
            </w:tcBorders>
            <w:shd w:val="clear" w:color="auto" w:fill="CCFFCC"/>
          </w:tcPr>
          <w:p w14:paraId="04130EB1" w14:textId="77777777" w:rsidR="00C87E77" w:rsidRPr="00C87E77" w:rsidRDefault="00C87E77" w:rsidP="00C87E77">
            <w:pPr>
              <w:spacing w:before="17"/>
              <w:ind w:left="492"/>
              <w:rPr>
                <w:sz w:val="18"/>
              </w:rPr>
            </w:pPr>
            <w:r w:rsidRPr="00C87E77">
              <w:rPr>
                <w:sz w:val="18"/>
              </w:rPr>
              <w:t>Izvor:</w:t>
            </w:r>
            <w:r w:rsidRPr="00C87E77">
              <w:rPr>
                <w:spacing w:val="-3"/>
                <w:sz w:val="18"/>
              </w:rPr>
              <w:t xml:space="preserve"> </w:t>
            </w:r>
            <w:r w:rsidRPr="00C87E77">
              <w:rPr>
                <w:sz w:val="18"/>
              </w:rPr>
              <w:t>11</w:t>
            </w:r>
            <w:r w:rsidRPr="00C87E77">
              <w:rPr>
                <w:spacing w:val="54"/>
                <w:sz w:val="18"/>
              </w:rPr>
              <w:t xml:space="preserve"> </w:t>
            </w:r>
            <w:proofErr w:type="spellStart"/>
            <w:r w:rsidRPr="00C87E77">
              <w:rPr>
                <w:sz w:val="18"/>
              </w:rPr>
              <w:t>Opći</w:t>
            </w:r>
            <w:proofErr w:type="spellEnd"/>
            <w:r w:rsidRPr="00C87E77">
              <w:rPr>
                <w:spacing w:val="-1"/>
                <w:sz w:val="18"/>
              </w:rPr>
              <w:t xml:space="preserve"> </w:t>
            </w:r>
            <w:proofErr w:type="spellStart"/>
            <w:r w:rsidRPr="00C87E77">
              <w:rPr>
                <w:sz w:val="18"/>
              </w:rPr>
              <w:t>prihodi</w:t>
            </w:r>
            <w:proofErr w:type="spellEnd"/>
            <w:r w:rsidRPr="00C87E77">
              <w:rPr>
                <w:spacing w:val="-2"/>
                <w:sz w:val="18"/>
              </w:rPr>
              <w:t xml:space="preserve"> </w:t>
            </w:r>
            <w:proofErr w:type="spellStart"/>
            <w:r w:rsidRPr="00C87E77">
              <w:rPr>
                <w:sz w:val="18"/>
              </w:rPr>
              <w:t>i</w:t>
            </w:r>
            <w:proofErr w:type="spellEnd"/>
            <w:r w:rsidRPr="00C87E77">
              <w:rPr>
                <w:spacing w:val="-1"/>
                <w:sz w:val="18"/>
              </w:rPr>
              <w:t xml:space="preserve"> </w:t>
            </w:r>
            <w:proofErr w:type="spellStart"/>
            <w:r w:rsidRPr="00C87E77">
              <w:rPr>
                <w:spacing w:val="-2"/>
                <w:sz w:val="18"/>
              </w:rPr>
              <w:t>primici</w:t>
            </w:r>
            <w:proofErr w:type="spellEnd"/>
          </w:p>
        </w:tc>
        <w:tc>
          <w:tcPr>
            <w:tcW w:w="5386" w:type="dxa"/>
            <w:tcBorders>
              <w:top w:val="single" w:sz="2" w:space="0" w:color="000000"/>
              <w:bottom w:val="single" w:sz="2" w:space="0" w:color="000000"/>
            </w:tcBorders>
            <w:shd w:val="clear" w:color="auto" w:fill="CCFFCC"/>
          </w:tcPr>
          <w:p w14:paraId="6A2746B5" w14:textId="77777777" w:rsidR="00C87E77" w:rsidRPr="00C87E77" w:rsidRDefault="00C87E77" w:rsidP="00C87E77">
            <w:pPr>
              <w:spacing w:before="17"/>
              <w:ind w:right="445"/>
              <w:jc w:val="right"/>
              <w:rPr>
                <w:sz w:val="18"/>
              </w:rPr>
            </w:pPr>
            <w:r w:rsidRPr="00C87E77">
              <w:rPr>
                <w:spacing w:val="-2"/>
                <w:sz w:val="18"/>
              </w:rPr>
              <w:t>10.400,00</w:t>
            </w:r>
          </w:p>
        </w:tc>
        <w:tc>
          <w:tcPr>
            <w:tcW w:w="1454" w:type="dxa"/>
            <w:tcBorders>
              <w:top w:val="single" w:sz="2" w:space="0" w:color="000000"/>
              <w:bottom w:val="single" w:sz="2" w:space="0" w:color="000000"/>
            </w:tcBorders>
            <w:shd w:val="clear" w:color="auto" w:fill="CCFFCC"/>
          </w:tcPr>
          <w:p w14:paraId="7FD0869C" w14:textId="77777777" w:rsidR="00C87E77" w:rsidRPr="00C87E77" w:rsidRDefault="00C87E77" w:rsidP="00C87E77">
            <w:pPr>
              <w:spacing w:before="17"/>
              <w:ind w:left="290" w:right="4"/>
              <w:jc w:val="center"/>
              <w:rPr>
                <w:sz w:val="18"/>
              </w:rPr>
            </w:pPr>
            <w:r w:rsidRPr="00C87E77">
              <w:rPr>
                <w:spacing w:val="-2"/>
                <w:sz w:val="18"/>
              </w:rPr>
              <w:t>7.707,40</w:t>
            </w:r>
          </w:p>
        </w:tc>
        <w:tc>
          <w:tcPr>
            <w:tcW w:w="1087" w:type="dxa"/>
            <w:tcBorders>
              <w:top w:val="single" w:sz="2" w:space="0" w:color="000000"/>
              <w:bottom w:val="single" w:sz="2" w:space="0" w:color="000000"/>
            </w:tcBorders>
            <w:shd w:val="clear" w:color="auto" w:fill="CCFFCC"/>
          </w:tcPr>
          <w:p w14:paraId="7DC90E59" w14:textId="77777777" w:rsidR="00C87E77" w:rsidRPr="00C87E77" w:rsidRDefault="00C87E77" w:rsidP="00C87E77">
            <w:pPr>
              <w:spacing w:before="17"/>
              <w:ind w:left="20" w:right="11"/>
              <w:jc w:val="center"/>
              <w:rPr>
                <w:sz w:val="18"/>
              </w:rPr>
            </w:pPr>
            <w:r w:rsidRPr="00C87E77">
              <w:rPr>
                <w:spacing w:val="-2"/>
                <w:sz w:val="18"/>
              </w:rPr>
              <w:t>74,11%</w:t>
            </w:r>
          </w:p>
        </w:tc>
      </w:tr>
    </w:tbl>
    <w:p w14:paraId="7DDFB596" w14:textId="77777777" w:rsidR="00C87E77" w:rsidRPr="00C87E77" w:rsidRDefault="00C87E77" w:rsidP="00C87E77">
      <w:pPr>
        <w:spacing w:before="13"/>
        <w:rPr>
          <w:rFonts w:ascii="Segoe UI" w:eastAsia="Segoe UI" w:hAnsi="Segoe UI" w:cs="Segoe UI"/>
          <w:sz w:val="3"/>
          <w:szCs w:val="36"/>
        </w:rPr>
      </w:pPr>
    </w:p>
    <w:tbl>
      <w:tblPr>
        <w:tblW w:w="0" w:type="auto"/>
        <w:tblInd w:w="290" w:type="dxa"/>
        <w:tblLayout w:type="fixed"/>
        <w:tblCellMar>
          <w:left w:w="0" w:type="dxa"/>
          <w:right w:w="0" w:type="dxa"/>
        </w:tblCellMar>
        <w:tblLook w:val="01E0" w:firstRow="1" w:lastRow="1" w:firstColumn="1" w:lastColumn="1" w:noHBand="0" w:noVBand="0"/>
      </w:tblPr>
      <w:tblGrid>
        <w:gridCol w:w="8658"/>
        <w:gridCol w:w="3705"/>
        <w:gridCol w:w="1410"/>
        <w:gridCol w:w="1091"/>
      </w:tblGrid>
      <w:tr w:rsidR="00C87E77" w:rsidRPr="00C87E77" w14:paraId="4896AEB5" w14:textId="77777777" w:rsidTr="00C87E77">
        <w:trPr>
          <w:trHeight w:val="212"/>
        </w:trPr>
        <w:tc>
          <w:tcPr>
            <w:tcW w:w="8658" w:type="dxa"/>
            <w:tcBorders>
              <w:bottom w:val="single" w:sz="2" w:space="0" w:color="000000"/>
            </w:tcBorders>
          </w:tcPr>
          <w:p w14:paraId="0A46346E" w14:textId="77777777" w:rsidR="00C87E77" w:rsidRPr="00C87E77" w:rsidRDefault="00C87E77" w:rsidP="00C87E77">
            <w:pPr>
              <w:spacing w:line="183" w:lineRule="exact"/>
              <w:ind w:left="938"/>
              <w:rPr>
                <w:sz w:val="18"/>
              </w:rPr>
            </w:pPr>
            <w:r w:rsidRPr="00C87E77">
              <w:rPr>
                <w:sz w:val="18"/>
              </w:rPr>
              <w:t>32</w:t>
            </w:r>
            <w:r w:rsidRPr="00C87E77">
              <w:rPr>
                <w:spacing w:val="51"/>
                <w:sz w:val="18"/>
              </w:rPr>
              <w:t xml:space="preserve"> </w:t>
            </w:r>
            <w:proofErr w:type="spellStart"/>
            <w:r w:rsidRPr="00C87E77">
              <w:rPr>
                <w:sz w:val="18"/>
              </w:rPr>
              <w:t>Materijalni</w:t>
            </w:r>
            <w:proofErr w:type="spellEnd"/>
            <w:r w:rsidRPr="00C87E77">
              <w:rPr>
                <w:spacing w:val="-3"/>
                <w:sz w:val="18"/>
              </w:rPr>
              <w:t xml:space="preserve"> </w:t>
            </w:r>
            <w:proofErr w:type="spellStart"/>
            <w:r w:rsidRPr="00C87E77">
              <w:rPr>
                <w:spacing w:val="-2"/>
                <w:sz w:val="18"/>
              </w:rPr>
              <w:t>rashodi</w:t>
            </w:r>
            <w:proofErr w:type="spellEnd"/>
          </w:p>
        </w:tc>
        <w:tc>
          <w:tcPr>
            <w:tcW w:w="3705" w:type="dxa"/>
            <w:tcBorders>
              <w:bottom w:val="single" w:sz="2" w:space="0" w:color="000000"/>
            </w:tcBorders>
          </w:tcPr>
          <w:p w14:paraId="42561A08" w14:textId="77777777" w:rsidR="00C87E77" w:rsidRPr="00C87E77" w:rsidRDefault="00C87E77" w:rsidP="00C87E77">
            <w:pPr>
              <w:spacing w:line="183" w:lineRule="exact"/>
              <w:ind w:right="498"/>
              <w:jc w:val="right"/>
              <w:rPr>
                <w:sz w:val="18"/>
              </w:rPr>
            </w:pPr>
            <w:r w:rsidRPr="00C87E77">
              <w:rPr>
                <w:spacing w:val="-2"/>
                <w:sz w:val="18"/>
              </w:rPr>
              <w:t>10.400,00</w:t>
            </w:r>
          </w:p>
        </w:tc>
        <w:tc>
          <w:tcPr>
            <w:tcW w:w="1410" w:type="dxa"/>
            <w:tcBorders>
              <w:bottom w:val="single" w:sz="2" w:space="0" w:color="000000"/>
            </w:tcBorders>
          </w:tcPr>
          <w:p w14:paraId="7C3175FA" w14:textId="77777777" w:rsidR="00C87E77" w:rsidRPr="00C87E77" w:rsidRDefault="00C87E77" w:rsidP="00C87E77">
            <w:pPr>
              <w:spacing w:line="183" w:lineRule="exact"/>
              <w:ind w:right="270"/>
              <w:jc w:val="right"/>
              <w:rPr>
                <w:sz w:val="18"/>
              </w:rPr>
            </w:pPr>
            <w:r w:rsidRPr="00C87E77">
              <w:rPr>
                <w:spacing w:val="-2"/>
                <w:sz w:val="18"/>
              </w:rPr>
              <w:t>7.707,40</w:t>
            </w:r>
          </w:p>
        </w:tc>
        <w:tc>
          <w:tcPr>
            <w:tcW w:w="1091" w:type="dxa"/>
            <w:tcBorders>
              <w:bottom w:val="single" w:sz="2" w:space="0" w:color="000000"/>
            </w:tcBorders>
          </w:tcPr>
          <w:p w14:paraId="1087E631" w14:textId="77777777" w:rsidR="00C87E77" w:rsidRPr="00C87E77" w:rsidRDefault="00C87E77" w:rsidP="00C87E77">
            <w:pPr>
              <w:spacing w:line="183" w:lineRule="exact"/>
              <w:ind w:left="268"/>
              <w:rPr>
                <w:sz w:val="18"/>
              </w:rPr>
            </w:pPr>
            <w:r w:rsidRPr="00C87E77">
              <w:rPr>
                <w:spacing w:val="-2"/>
                <w:sz w:val="18"/>
              </w:rPr>
              <w:t>74,11%</w:t>
            </w:r>
          </w:p>
        </w:tc>
      </w:tr>
      <w:tr w:rsidR="00C87E77" w:rsidRPr="00C87E77" w14:paraId="40DE7EB8" w14:textId="77777777" w:rsidTr="00C87E77">
        <w:trPr>
          <w:trHeight w:val="266"/>
        </w:trPr>
        <w:tc>
          <w:tcPr>
            <w:tcW w:w="8658" w:type="dxa"/>
            <w:tcBorders>
              <w:top w:val="single" w:sz="2" w:space="0" w:color="000000"/>
              <w:bottom w:val="single" w:sz="2" w:space="0" w:color="000000"/>
            </w:tcBorders>
          </w:tcPr>
          <w:p w14:paraId="57B9257A" w14:textId="77777777" w:rsidR="00C87E77" w:rsidRPr="00C87E77" w:rsidRDefault="00C87E77" w:rsidP="00C87E77">
            <w:pPr>
              <w:spacing w:before="14"/>
              <w:ind w:left="755"/>
              <w:rPr>
                <w:sz w:val="18"/>
              </w:rPr>
            </w:pPr>
            <w:r w:rsidRPr="00C87E77">
              <w:rPr>
                <w:sz w:val="18"/>
              </w:rPr>
              <w:t>3291</w:t>
            </w:r>
            <w:r w:rsidRPr="00C87E77">
              <w:rPr>
                <w:spacing w:val="45"/>
                <w:sz w:val="18"/>
              </w:rPr>
              <w:t xml:space="preserve"> </w:t>
            </w:r>
            <w:proofErr w:type="spellStart"/>
            <w:r w:rsidRPr="00C87E77">
              <w:rPr>
                <w:sz w:val="18"/>
              </w:rPr>
              <w:t>Naknade</w:t>
            </w:r>
            <w:proofErr w:type="spellEnd"/>
            <w:r w:rsidRPr="00C87E77">
              <w:rPr>
                <w:spacing w:val="-5"/>
                <w:sz w:val="18"/>
              </w:rPr>
              <w:t xml:space="preserve"> </w:t>
            </w:r>
            <w:r w:rsidRPr="00C87E77">
              <w:rPr>
                <w:sz w:val="18"/>
              </w:rPr>
              <w:t>za</w:t>
            </w:r>
            <w:r w:rsidRPr="00C87E77">
              <w:rPr>
                <w:spacing w:val="-3"/>
                <w:sz w:val="18"/>
              </w:rPr>
              <w:t xml:space="preserve"> </w:t>
            </w:r>
            <w:r w:rsidRPr="00C87E77">
              <w:rPr>
                <w:sz w:val="18"/>
              </w:rPr>
              <w:t>rad</w:t>
            </w:r>
            <w:r w:rsidRPr="00C87E77">
              <w:rPr>
                <w:spacing w:val="-5"/>
                <w:sz w:val="18"/>
              </w:rPr>
              <w:t xml:space="preserve"> </w:t>
            </w:r>
            <w:proofErr w:type="spellStart"/>
            <w:r w:rsidRPr="00C87E77">
              <w:rPr>
                <w:sz w:val="18"/>
              </w:rPr>
              <w:t>predstavničkih</w:t>
            </w:r>
            <w:proofErr w:type="spellEnd"/>
            <w:r w:rsidRPr="00C87E77">
              <w:rPr>
                <w:spacing w:val="-5"/>
                <w:sz w:val="18"/>
              </w:rPr>
              <w:t xml:space="preserve"> </w:t>
            </w:r>
            <w:proofErr w:type="spellStart"/>
            <w:r w:rsidRPr="00C87E77">
              <w:rPr>
                <w:sz w:val="18"/>
              </w:rPr>
              <w:t>i</w:t>
            </w:r>
            <w:proofErr w:type="spellEnd"/>
            <w:r w:rsidRPr="00C87E77">
              <w:rPr>
                <w:spacing w:val="-4"/>
                <w:sz w:val="18"/>
              </w:rPr>
              <w:t xml:space="preserve"> </w:t>
            </w:r>
            <w:proofErr w:type="spellStart"/>
            <w:r w:rsidRPr="00C87E77">
              <w:rPr>
                <w:sz w:val="18"/>
              </w:rPr>
              <w:t>izvršnih</w:t>
            </w:r>
            <w:proofErr w:type="spellEnd"/>
            <w:r w:rsidRPr="00C87E77">
              <w:rPr>
                <w:spacing w:val="-5"/>
                <w:sz w:val="18"/>
              </w:rPr>
              <w:t xml:space="preserve"> </w:t>
            </w:r>
            <w:proofErr w:type="spellStart"/>
            <w:r w:rsidRPr="00C87E77">
              <w:rPr>
                <w:sz w:val="18"/>
              </w:rPr>
              <w:t>tijela</w:t>
            </w:r>
            <w:proofErr w:type="spellEnd"/>
            <w:r w:rsidRPr="00C87E77">
              <w:rPr>
                <w:sz w:val="18"/>
              </w:rPr>
              <w:t>,</w:t>
            </w:r>
            <w:r w:rsidRPr="00C87E77">
              <w:rPr>
                <w:spacing w:val="-4"/>
                <w:sz w:val="18"/>
              </w:rPr>
              <w:t xml:space="preserve"> </w:t>
            </w:r>
            <w:proofErr w:type="spellStart"/>
            <w:r w:rsidRPr="00C87E77">
              <w:rPr>
                <w:sz w:val="18"/>
              </w:rPr>
              <w:t>povjerenstava</w:t>
            </w:r>
            <w:proofErr w:type="spellEnd"/>
            <w:r w:rsidRPr="00C87E77">
              <w:rPr>
                <w:spacing w:val="-4"/>
                <w:sz w:val="18"/>
              </w:rPr>
              <w:t xml:space="preserve"> </w:t>
            </w:r>
            <w:proofErr w:type="spellStart"/>
            <w:r w:rsidRPr="00C87E77">
              <w:rPr>
                <w:sz w:val="18"/>
              </w:rPr>
              <w:t>i</w:t>
            </w:r>
            <w:proofErr w:type="spellEnd"/>
            <w:r w:rsidRPr="00C87E77">
              <w:rPr>
                <w:spacing w:val="-4"/>
                <w:sz w:val="18"/>
              </w:rPr>
              <w:t xml:space="preserve"> </w:t>
            </w:r>
            <w:proofErr w:type="spellStart"/>
            <w:r w:rsidRPr="00C87E77">
              <w:rPr>
                <w:spacing w:val="-2"/>
                <w:sz w:val="18"/>
              </w:rPr>
              <w:t>slično</w:t>
            </w:r>
            <w:proofErr w:type="spellEnd"/>
          </w:p>
        </w:tc>
        <w:tc>
          <w:tcPr>
            <w:tcW w:w="3705" w:type="dxa"/>
            <w:tcBorders>
              <w:top w:val="single" w:sz="2" w:space="0" w:color="000000"/>
              <w:bottom w:val="single" w:sz="2" w:space="0" w:color="000000"/>
            </w:tcBorders>
          </w:tcPr>
          <w:p w14:paraId="74DF9D59" w14:textId="77777777" w:rsidR="00C87E77" w:rsidRPr="00C87E77" w:rsidRDefault="00C87E77" w:rsidP="00C87E77">
            <w:pPr>
              <w:rPr>
                <w:rFonts w:ascii="Times New Roman"/>
                <w:sz w:val="18"/>
              </w:rPr>
            </w:pPr>
          </w:p>
        </w:tc>
        <w:tc>
          <w:tcPr>
            <w:tcW w:w="1410" w:type="dxa"/>
            <w:tcBorders>
              <w:top w:val="single" w:sz="2" w:space="0" w:color="000000"/>
              <w:bottom w:val="single" w:sz="2" w:space="0" w:color="000000"/>
            </w:tcBorders>
          </w:tcPr>
          <w:p w14:paraId="41A44BFA" w14:textId="77777777" w:rsidR="00C87E77" w:rsidRPr="00C87E77" w:rsidRDefault="00C87E77" w:rsidP="00C87E77">
            <w:pPr>
              <w:spacing w:before="14"/>
              <w:ind w:right="270"/>
              <w:jc w:val="right"/>
              <w:rPr>
                <w:sz w:val="18"/>
              </w:rPr>
            </w:pPr>
            <w:r w:rsidRPr="00C87E77">
              <w:rPr>
                <w:spacing w:val="-2"/>
                <w:sz w:val="18"/>
              </w:rPr>
              <w:t>6.574,93</w:t>
            </w:r>
          </w:p>
        </w:tc>
        <w:tc>
          <w:tcPr>
            <w:tcW w:w="1091" w:type="dxa"/>
            <w:tcBorders>
              <w:top w:val="single" w:sz="2" w:space="0" w:color="000000"/>
              <w:bottom w:val="single" w:sz="2" w:space="0" w:color="000000"/>
            </w:tcBorders>
          </w:tcPr>
          <w:p w14:paraId="57039E58" w14:textId="77777777" w:rsidR="00C87E77" w:rsidRPr="00C87E77" w:rsidRDefault="00C87E77" w:rsidP="00C87E77">
            <w:pPr>
              <w:rPr>
                <w:rFonts w:ascii="Times New Roman"/>
                <w:sz w:val="18"/>
              </w:rPr>
            </w:pPr>
          </w:p>
        </w:tc>
      </w:tr>
      <w:tr w:rsidR="00C87E77" w:rsidRPr="00C87E77" w14:paraId="1A957E07" w14:textId="77777777" w:rsidTr="00C87E77">
        <w:trPr>
          <w:trHeight w:val="230"/>
        </w:trPr>
        <w:tc>
          <w:tcPr>
            <w:tcW w:w="8658" w:type="dxa"/>
            <w:tcBorders>
              <w:top w:val="single" w:sz="2" w:space="0" w:color="000000"/>
            </w:tcBorders>
          </w:tcPr>
          <w:p w14:paraId="32B03023" w14:textId="77777777" w:rsidR="00C87E77" w:rsidRPr="00C87E77" w:rsidRDefault="00C87E77" w:rsidP="00C87E77">
            <w:pPr>
              <w:spacing w:before="14" w:line="196" w:lineRule="exact"/>
              <w:ind w:left="755"/>
              <w:rPr>
                <w:sz w:val="18"/>
              </w:rPr>
            </w:pPr>
            <w:r w:rsidRPr="00C87E77">
              <w:rPr>
                <w:sz w:val="18"/>
              </w:rPr>
              <w:t>3293</w:t>
            </w:r>
            <w:r w:rsidRPr="00C87E77">
              <w:rPr>
                <w:spacing w:val="54"/>
                <w:sz w:val="18"/>
              </w:rPr>
              <w:t xml:space="preserve"> </w:t>
            </w:r>
            <w:proofErr w:type="spellStart"/>
            <w:r w:rsidRPr="00C87E77">
              <w:rPr>
                <w:spacing w:val="-2"/>
                <w:sz w:val="18"/>
              </w:rPr>
              <w:t>Reprezentacija</w:t>
            </w:r>
            <w:proofErr w:type="spellEnd"/>
          </w:p>
        </w:tc>
        <w:tc>
          <w:tcPr>
            <w:tcW w:w="3705" w:type="dxa"/>
            <w:tcBorders>
              <w:top w:val="single" w:sz="2" w:space="0" w:color="000000"/>
            </w:tcBorders>
          </w:tcPr>
          <w:p w14:paraId="2C3379A5" w14:textId="77777777" w:rsidR="00C87E77" w:rsidRPr="00C87E77" w:rsidRDefault="00C87E77" w:rsidP="00C87E77">
            <w:pPr>
              <w:rPr>
                <w:rFonts w:ascii="Times New Roman"/>
                <w:sz w:val="16"/>
              </w:rPr>
            </w:pPr>
          </w:p>
        </w:tc>
        <w:tc>
          <w:tcPr>
            <w:tcW w:w="1410" w:type="dxa"/>
            <w:tcBorders>
              <w:top w:val="single" w:sz="2" w:space="0" w:color="000000"/>
            </w:tcBorders>
          </w:tcPr>
          <w:p w14:paraId="4DCE7AFE" w14:textId="77777777" w:rsidR="00C87E77" w:rsidRPr="00C87E77" w:rsidRDefault="00C87E77" w:rsidP="00C87E77">
            <w:pPr>
              <w:spacing w:before="14" w:line="196" w:lineRule="exact"/>
              <w:ind w:right="270"/>
              <w:jc w:val="right"/>
              <w:rPr>
                <w:sz w:val="18"/>
              </w:rPr>
            </w:pPr>
            <w:r w:rsidRPr="00C87E77">
              <w:rPr>
                <w:spacing w:val="-2"/>
                <w:sz w:val="18"/>
              </w:rPr>
              <w:t>1.132,47</w:t>
            </w:r>
          </w:p>
        </w:tc>
        <w:tc>
          <w:tcPr>
            <w:tcW w:w="1091" w:type="dxa"/>
            <w:tcBorders>
              <w:top w:val="single" w:sz="2" w:space="0" w:color="000000"/>
            </w:tcBorders>
          </w:tcPr>
          <w:p w14:paraId="05514A21" w14:textId="77777777" w:rsidR="00C87E77" w:rsidRPr="00C87E77" w:rsidRDefault="00C87E77" w:rsidP="00C87E77">
            <w:pPr>
              <w:rPr>
                <w:rFonts w:ascii="Times New Roman"/>
                <w:sz w:val="16"/>
              </w:rPr>
            </w:pPr>
          </w:p>
        </w:tc>
      </w:tr>
    </w:tbl>
    <w:p w14:paraId="74108232" w14:textId="77777777" w:rsidR="00C87E77" w:rsidRPr="00C87E77" w:rsidRDefault="00C87E77" w:rsidP="00C87E77">
      <w:pPr>
        <w:spacing w:before="9"/>
        <w:rPr>
          <w:rFonts w:ascii="Segoe UI" w:eastAsia="Segoe UI" w:hAnsi="Segoe UI" w:cs="Segoe UI"/>
          <w:sz w:val="2"/>
          <w:szCs w:val="36"/>
        </w:rPr>
      </w:pPr>
    </w:p>
    <w:tbl>
      <w:tblPr>
        <w:tblW w:w="0" w:type="auto"/>
        <w:tblInd w:w="290" w:type="dxa"/>
        <w:tblLayout w:type="fixed"/>
        <w:tblCellMar>
          <w:left w:w="0" w:type="dxa"/>
          <w:right w:w="0" w:type="dxa"/>
        </w:tblCellMar>
        <w:tblLook w:val="01E0" w:firstRow="1" w:lastRow="1" w:firstColumn="1" w:lastColumn="1" w:noHBand="0" w:noVBand="0"/>
      </w:tblPr>
      <w:tblGrid>
        <w:gridCol w:w="6983"/>
        <w:gridCol w:w="5386"/>
        <w:gridCol w:w="1363"/>
        <w:gridCol w:w="1128"/>
      </w:tblGrid>
      <w:tr w:rsidR="00C87E77" w:rsidRPr="00C87E77" w14:paraId="6666AF9B" w14:textId="77777777" w:rsidTr="00C87E77">
        <w:trPr>
          <w:trHeight w:val="506"/>
        </w:trPr>
        <w:tc>
          <w:tcPr>
            <w:tcW w:w="6983" w:type="dxa"/>
            <w:tcBorders>
              <w:top w:val="single" w:sz="2" w:space="0" w:color="000000"/>
              <w:bottom w:val="single" w:sz="2" w:space="0" w:color="000000"/>
            </w:tcBorders>
            <w:shd w:val="clear" w:color="auto" w:fill="F2F2F2"/>
          </w:tcPr>
          <w:p w14:paraId="385FA616" w14:textId="77777777" w:rsidR="00C87E77" w:rsidRPr="00C87E77" w:rsidRDefault="00C87E77" w:rsidP="00C87E77">
            <w:pPr>
              <w:spacing w:before="14"/>
              <w:ind w:left="465" w:right="4154" w:hanging="310"/>
              <w:rPr>
                <w:b/>
                <w:sz w:val="18"/>
              </w:rPr>
            </w:pPr>
            <w:r w:rsidRPr="00C87E77">
              <w:rPr>
                <w:b/>
                <w:sz w:val="18"/>
              </w:rPr>
              <w:t>Akt/</w:t>
            </w:r>
            <w:proofErr w:type="spellStart"/>
            <w:r w:rsidRPr="00C87E77">
              <w:rPr>
                <w:b/>
                <w:sz w:val="18"/>
              </w:rPr>
              <w:t>projekt</w:t>
            </w:r>
            <w:proofErr w:type="spellEnd"/>
            <w:r w:rsidRPr="00C87E77">
              <w:rPr>
                <w:b/>
                <w:sz w:val="18"/>
              </w:rPr>
              <w:t>:</w:t>
            </w:r>
            <w:r w:rsidRPr="00C87E77">
              <w:rPr>
                <w:b/>
                <w:spacing w:val="64"/>
                <w:sz w:val="18"/>
              </w:rPr>
              <w:t xml:space="preserve"> </w:t>
            </w:r>
            <w:proofErr w:type="spellStart"/>
            <w:r w:rsidRPr="00C87E77">
              <w:rPr>
                <w:b/>
                <w:sz w:val="18"/>
              </w:rPr>
              <w:t>Političke</w:t>
            </w:r>
            <w:proofErr w:type="spellEnd"/>
            <w:r w:rsidRPr="00C87E77">
              <w:rPr>
                <w:b/>
                <w:spacing w:val="-11"/>
                <w:sz w:val="18"/>
              </w:rPr>
              <w:t xml:space="preserve"> </w:t>
            </w:r>
            <w:proofErr w:type="spellStart"/>
            <w:r w:rsidRPr="00C87E77">
              <w:rPr>
                <w:b/>
                <w:sz w:val="18"/>
              </w:rPr>
              <w:t>stranke</w:t>
            </w:r>
            <w:proofErr w:type="spellEnd"/>
            <w:r w:rsidRPr="00C87E77">
              <w:rPr>
                <w:b/>
                <w:sz w:val="18"/>
              </w:rPr>
              <w:t xml:space="preserve"> </w:t>
            </w:r>
            <w:r w:rsidRPr="00C87E77">
              <w:rPr>
                <w:b/>
                <w:spacing w:val="-2"/>
                <w:sz w:val="18"/>
              </w:rPr>
              <w:t>A100102</w:t>
            </w:r>
          </w:p>
        </w:tc>
        <w:tc>
          <w:tcPr>
            <w:tcW w:w="5386" w:type="dxa"/>
            <w:tcBorders>
              <w:top w:val="single" w:sz="2" w:space="0" w:color="000000"/>
              <w:bottom w:val="single" w:sz="2" w:space="0" w:color="000000"/>
            </w:tcBorders>
            <w:shd w:val="clear" w:color="auto" w:fill="F2F2F2"/>
          </w:tcPr>
          <w:p w14:paraId="48735F73" w14:textId="77777777" w:rsidR="00C87E77" w:rsidRPr="00C87E77" w:rsidRDefault="00C87E77" w:rsidP="00C87E77">
            <w:pPr>
              <w:spacing w:before="14"/>
              <w:ind w:right="496"/>
              <w:jc w:val="right"/>
              <w:rPr>
                <w:b/>
                <w:sz w:val="18"/>
              </w:rPr>
            </w:pPr>
            <w:r w:rsidRPr="00C87E77">
              <w:rPr>
                <w:b/>
                <w:spacing w:val="-2"/>
                <w:sz w:val="18"/>
              </w:rPr>
              <w:t>1.200,00</w:t>
            </w:r>
          </w:p>
        </w:tc>
        <w:tc>
          <w:tcPr>
            <w:tcW w:w="1363" w:type="dxa"/>
            <w:tcBorders>
              <w:top w:val="single" w:sz="2" w:space="0" w:color="000000"/>
              <w:bottom w:val="single" w:sz="2" w:space="0" w:color="000000"/>
            </w:tcBorders>
            <w:shd w:val="clear" w:color="auto" w:fill="F2F2F2"/>
          </w:tcPr>
          <w:p w14:paraId="0D21A73B" w14:textId="77777777" w:rsidR="00C87E77" w:rsidRPr="00C87E77" w:rsidRDefault="00C87E77" w:rsidP="00C87E77">
            <w:pPr>
              <w:spacing w:before="14"/>
              <w:ind w:right="223"/>
              <w:jc w:val="right"/>
              <w:rPr>
                <w:b/>
                <w:sz w:val="18"/>
              </w:rPr>
            </w:pPr>
            <w:r w:rsidRPr="00C87E77">
              <w:rPr>
                <w:b/>
                <w:spacing w:val="-2"/>
                <w:sz w:val="18"/>
              </w:rPr>
              <w:t>1.958,79</w:t>
            </w:r>
          </w:p>
        </w:tc>
        <w:tc>
          <w:tcPr>
            <w:tcW w:w="1128" w:type="dxa"/>
            <w:tcBorders>
              <w:top w:val="single" w:sz="2" w:space="0" w:color="000000"/>
              <w:bottom w:val="single" w:sz="2" w:space="0" w:color="000000"/>
            </w:tcBorders>
            <w:shd w:val="clear" w:color="auto" w:fill="F2F2F2"/>
          </w:tcPr>
          <w:p w14:paraId="5F193DDA" w14:textId="77777777" w:rsidR="00C87E77" w:rsidRPr="00C87E77" w:rsidRDefault="00C87E77" w:rsidP="00C87E77">
            <w:pPr>
              <w:spacing w:before="14"/>
              <w:ind w:right="44"/>
              <w:jc w:val="center"/>
              <w:rPr>
                <w:b/>
                <w:sz w:val="18"/>
              </w:rPr>
            </w:pPr>
            <w:r w:rsidRPr="00C87E77">
              <w:rPr>
                <w:b/>
                <w:spacing w:val="-2"/>
                <w:sz w:val="18"/>
              </w:rPr>
              <w:t>163,23%</w:t>
            </w:r>
          </w:p>
        </w:tc>
      </w:tr>
      <w:tr w:rsidR="00C87E77" w:rsidRPr="00C87E77" w14:paraId="15BB2C60" w14:textId="77777777" w:rsidTr="00C87E77">
        <w:trPr>
          <w:trHeight w:val="340"/>
        </w:trPr>
        <w:tc>
          <w:tcPr>
            <w:tcW w:w="6983" w:type="dxa"/>
            <w:tcBorders>
              <w:top w:val="single" w:sz="2" w:space="0" w:color="000000"/>
              <w:bottom w:val="single" w:sz="2" w:space="0" w:color="000000"/>
            </w:tcBorders>
            <w:shd w:val="clear" w:color="auto" w:fill="CCFFCC"/>
          </w:tcPr>
          <w:p w14:paraId="0C6BBE3B" w14:textId="77777777" w:rsidR="00C87E77" w:rsidRPr="00C87E77" w:rsidRDefault="00C87E77" w:rsidP="00C87E77">
            <w:pPr>
              <w:spacing w:before="14"/>
              <w:ind w:left="492"/>
              <w:rPr>
                <w:sz w:val="18"/>
              </w:rPr>
            </w:pPr>
            <w:r w:rsidRPr="00C87E77">
              <w:rPr>
                <w:sz w:val="18"/>
              </w:rPr>
              <w:t>Izvor:</w:t>
            </w:r>
            <w:r w:rsidRPr="00C87E77">
              <w:rPr>
                <w:spacing w:val="-3"/>
                <w:sz w:val="18"/>
              </w:rPr>
              <w:t xml:space="preserve"> </w:t>
            </w:r>
            <w:r w:rsidRPr="00C87E77">
              <w:rPr>
                <w:sz w:val="18"/>
              </w:rPr>
              <w:t>11</w:t>
            </w:r>
            <w:r w:rsidRPr="00C87E77">
              <w:rPr>
                <w:spacing w:val="54"/>
                <w:sz w:val="18"/>
              </w:rPr>
              <w:t xml:space="preserve"> </w:t>
            </w:r>
            <w:proofErr w:type="spellStart"/>
            <w:r w:rsidRPr="00C87E77">
              <w:rPr>
                <w:sz w:val="18"/>
              </w:rPr>
              <w:t>Opći</w:t>
            </w:r>
            <w:proofErr w:type="spellEnd"/>
            <w:r w:rsidRPr="00C87E77">
              <w:rPr>
                <w:spacing w:val="-1"/>
                <w:sz w:val="18"/>
              </w:rPr>
              <w:t xml:space="preserve"> </w:t>
            </w:r>
            <w:proofErr w:type="spellStart"/>
            <w:r w:rsidRPr="00C87E77">
              <w:rPr>
                <w:sz w:val="18"/>
              </w:rPr>
              <w:t>prihodi</w:t>
            </w:r>
            <w:proofErr w:type="spellEnd"/>
            <w:r w:rsidRPr="00C87E77">
              <w:rPr>
                <w:spacing w:val="-2"/>
                <w:sz w:val="18"/>
              </w:rPr>
              <w:t xml:space="preserve"> </w:t>
            </w:r>
            <w:proofErr w:type="spellStart"/>
            <w:r w:rsidRPr="00C87E77">
              <w:rPr>
                <w:sz w:val="18"/>
              </w:rPr>
              <w:t>i</w:t>
            </w:r>
            <w:proofErr w:type="spellEnd"/>
            <w:r w:rsidRPr="00C87E77">
              <w:rPr>
                <w:spacing w:val="-1"/>
                <w:sz w:val="18"/>
              </w:rPr>
              <w:t xml:space="preserve"> </w:t>
            </w:r>
            <w:proofErr w:type="spellStart"/>
            <w:r w:rsidRPr="00C87E77">
              <w:rPr>
                <w:spacing w:val="-2"/>
                <w:sz w:val="18"/>
              </w:rPr>
              <w:t>primici</w:t>
            </w:r>
            <w:proofErr w:type="spellEnd"/>
          </w:p>
        </w:tc>
        <w:tc>
          <w:tcPr>
            <w:tcW w:w="5386" w:type="dxa"/>
            <w:tcBorders>
              <w:top w:val="single" w:sz="2" w:space="0" w:color="000000"/>
              <w:bottom w:val="single" w:sz="2" w:space="0" w:color="000000"/>
            </w:tcBorders>
            <w:shd w:val="clear" w:color="auto" w:fill="CCFFCC"/>
          </w:tcPr>
          <w:p w14:paraId="1C6D86A6" w14:textId="77777777" w:rsidR="00C87E77" w:rsidRPr="00C87E77" w:rsidRDefault="00C87E77" w:rsidP="00C87E77">
            <w:pPr>
              <w:spacing w:before="14"/>
              <w:ind w:right="495"/>
              <w:jc w:val="right"/>
              <w:rPr>
                <w:sz w:val="18"/>
              </w:rPr>
            </w:pPr>
            <w:r w:rsidRPr="00C87E77">
              <w:rPr>
                <w:spacing w:val="-2"/>
                <w:sz w:val="18"/>
              </w:rPr>
              <w:t>1.200,00</w:t>
            </w:r>
          </w:p>
        </w:tc>
        <w:tc>
          <w:tcPr>
            <w:tcW w:w="1363" w:type="dxa"/>
            <w:tcBorders>
              <w:top w:val="single" w:sz="2" w:space="0" w:color="000000"/>
              <w:bottom w:val="single" w:sz="2" w:space="0" w:color="000000"/>
            </w:tcBorders>
            <w:shd w:val="clear" w:color="auto" w:fill="CCFFCC"/>
          </w:tcPr>
          <w:p w14:paraId="30D33E09" w14:textId="77777777" w:rsidR="00C87E77" w:rsidRPr="00C87E77" w:rsidRDefault="00C87E77" w:rsidP="00C87E77">
            <w:pPr>
              <w:spacing w:before="14"/>
              <w:ind w:right="222"/>
              <w:jc w:val="right"/>
              <w:rPr>
                <w:sz w:val="18"/>
              </w:rPr>
            </w:pPr>
            <w:r w:rsidRPr="00C87E77">
              <w:rPr>
                <w:spacing w:val="-2"/>
                <w:sz w:val="18"/>
              </w:rPr>
              <w:t>1.958,79</w:t>
            </w:r>
          </w:p>
        </w:tc>
        <w:tc>
          <w:tcPr>
            <w:tcW w:w="1128" w:type="dxa"/>
            <w:tcBorders>
              <w:top w:val="single" w:sz="2" w:space="0" w:color="000000"/>
              <w:bottom w:val="single" w:sz="2" w:space="0" w:color="000000"/>
            </w:tcBorders>
            <w:shd w:val="clear" w:color="auto" w:fill="CCFFCC"/>
          </w:tcPr>
          <w:p w14:paraId="32FFADCC" w14:textId="77777777" w:rsidR="00C87E77" w:rsidRPr="00C87E77" w:rsidRDefault="00C87E77" w:rsidP="00C87E77">
            <w:pPr>
              <w:spacing w:before="14"/>
              <w:ind w:left="7" w:right="44"/>
              <w:jc w:val="center"/>
              <w:rPr>
                <w:sz w:val="18"/>
              </w:rPr>
            </w:pPr>
            <w:r w:rsidRPr="00C87E77">
              <w:rPr>
                <w:spacing w:val="-2"/>
                <w:sz w:val="18"/>
              </w:rPr>
              <w:t>163,23%</w:t>
            </w:r>
          </w:p>
        </w:tc>
      </w:tr>
    </w:tbl>
    <w:p w14:paraId="48A21A5E" w14:textId="77777777" w:rsidR="00C87E77" w:rsidRPr="00C87E77" w:rsidRDefault="00C87E77" w:rsidP="00C87E77">
      <w:pPr>
        <w:spacing w:before="11"/>
        <w:rPr>
          <w:rFonts w:ascii="Segoe UI" w:eastAsia="Segoe UI" w:hAnsi="Segoe UI" w:cs="Segoe UI"/>
          <w:sz w:val="3"/>
          <w:szCs w:val="36"/>
        </w:rPr>
      </w:pPr>
    </w:p>
    <w:tbl>
      <w:tblPr>
        <w:tblW w:w="0" w:type="auto"/>
        <w:tblInd w:w="290" w:type="dxa"/>
        <w:tblLayout w:type="fixed"/>
        <w:tblCellMar>
          <w:left w:w="0" w:type="dxa"/>
          <w:right w:w="0" w:type="dxa"/>
        </w:tblCellMar>
        <w:tblLook w:val="01E0" w:firstRow="1" w:lastRow="1" w:firstColumn="1" w:lastColumn="1" w:noHBand="0" w:noVBand="0"/>
      </w:tblPr>
      <w:tblGrid>
        <w:gridCol w:w="7120"/>
        <w:gridCol w:w="5242"/>
        <w:gridCol w:w="1363"/>
        <w:gridCol w:w="1135"/>
      </w:tblGrid>
      <w:tr w:rsidR="00C87E77" w:rsidRPr="00C87E77" w14:paraId="36CB0151" w14:textId="77777777" w:rsidTr="00C87E77">
        <w:trPr>
          <w:trHeight w:val="212"/>
        </w:trPr>
        <w:tc>
          <w:tcPr>
            <w:tcW w:w="7120" w:type="dxa"/>
            <w:tcBorders>
              <w:bottom w:val="single" w:sz="2" w:space="0" w:color="000000"/>
            </w:tcBorders>
          </w:tcPr>
          <w:p w14:paraId="0DDA6A88" w14:textId="77777777" w:rsidR="00C87E77" w:rsidRPr="00C87E77" w:rsidRDefault="00C87E77" w:rsidP="00C87E77">
            <w:pPr>
              <w:spacing w:line="183" w:lineRule="exact"/>
              <w:ind w:left="938"/>
              <w:rPr>
                <w:sz w:val="18"/>
              </w:rPr>
            </w:pPr>
            <w:r w:rsidRPr="00C87E77">
              <w:rPr>
                <w:sz w:val="18"/>
              </w:rPr>
              <w:t>38</w:t>
            </w:r>
            <w:r w:rsidRPr="00C87E77">
              <w:rPr>
                <w:spacing w:val="53"/>
                <w:sz w:val="18"/>
              </w:rPr>
              <w:t xml:space="preserve"> </w:t>
            </w:r>
            <w:proofErr w:type="spellStart"/>
            <w:r w:rsidRPr="00C87E77">
              <w:rPr>
                <w:sz w:val="18"/>
              </w:rPr>
              <w:t>Ostali</w:t>
            </w:r>
            <w:proofErr w:type="spellEnd"/>
            <w:r w:rsidRPr="00C87E77">
              <w:rPr>
                <w:sz w:val="18"/>
              </w:rPr>
              <w:t xml:space="preserve"> </w:t>
            </w:r>
            <w:proofErr w:type="spellStart"/>
            <w:r w:rsidRPr="00C87E77">
              <w:rPr>
                <w:spacing w:val="-2"/>
                <w:sz w:val="18"/>
              </w:rPr>
              <w:t>rashodi</w:t>
            </w:r>
            <w:proofErr w:type="spellEnd"/>
          </w:p>
        </w:tc>
        <w:tc>
          <w:tcPr>
            <w:tcW w:w="5242" w:type="dxa"/>
            <w:tcBorders>
              <w:bottom w:val="single" w:sz="2" w:space="0" w:color="000000"/>
            </w:tcBorders>
          </w:tcPr>
          <w:p w14:paraId="0F35A9D8" w14:textId="77777777" w:rsidR="00C87E77" w:rsidRPr="00C87E77" w:rsidRDefault="00C87E77" w:rsidP="00C87E77">
            <w:pPr>
              <w:spacing w:line="183" w:lineRule="exact"/>
              <w:ind w:right="496"/>
              <w:jc w:val="right"/>
              <w:rPr>
                <w:sz w:val="18"/>
              </w:rPr>
            </w:pPr>
            <w:r w:rsidRPr="00C87E77">
              <w:rPr>
                <w:spacing w:val="-2"/>
                <w:sz w:val="18"/>
              </w:rPr>
              <w:t>1.200,00</w:t>
            </w:r>
          </w:p>
        </w:tc>
        <w:tc>
          <w:tcPr>
            <w:tcW w:w="1363" w:type="dxa"/>
            <w:tcBorders>
              <w:bottom w:val="single" w:sz="2" w:space="0" w:color="000000"/>
            </w:tcBorders>
          </w:tcPr>
          <w:p w14:paraId="18C16D0F" w14:textId="77777777" w:rsidR="00C87E77" w:rsidRPr="00C87E77" w:rsidRDefault="00C87E77" w:rsidP="00C87E77">
            <w:pPr>
              <w:spacing w:line="183" w:lineRule="exact"/>
              <w:ind w:right="222"/>
              <w:jc w:val="right"/>
              <w:rPr>
                <w:sz w:val="18"/>
              </w:rPr>
            </w:pPr>
            <w:r w:rsidRPr="00C87E77">
              <w:rPr>
                <w:spacing w:val="-2"/>
                <w:sz w:val="18"/>
              </w:rPr>
              <w:t>1.958,79</w:t>
            </w:r>
          </w:p>
        </w:tc>
        <w:tc>
          <w:tcPr>
            <w:tcW w:w="1135" w:type="dxa"/>
            <w:tcBorders>
              <w:bottom w:val="single" w:sz="2" w:space="0" w:color="000000"/>
            </w:tcBorders>
          </w:tcPr>
          <w:p w14:paraId="4F8184A8" w14:textId="77777777" w:rsidR="00C87E77" w:rsidRPr="00C87E77" w:rsidRDefault="00C87E77" w:rsidP="00C87E77">
            <w:pPr>
              <w:spacing w:line="183" w:lineRule="exact"/>
              <w:ind w:left="226"/>
              <w:rPr>
                <w:sz w:val="18"/>
              </w:rPr>
            </w:pPr>
            <w:r w:rsidRPr="00C87E77">
              <w:rPr>
                <w:spacing w:val="-2"/>
                <w:sz w:val="18"/>
              </w:rPr>
              <w:t>163,23%</w:t>
            </w:r>
          </w:p>
        </w:tc>
      </w:tr>
      <w:tr w:rsidR="00C87E77" w:rsidRPr="00C87E77" w14:paraId="1C6E7369" w14:textId="77777777" w:rsidTr="00C87E77">
        <w:trPr>
          <w:trHeight w:val="230"/>
        </w:trPr>
        <w:tc>
          <w:tcPr>
            <w:tcW w:w="7120" w:type="dxa"/>
            <w:tcBorders>
              <w:top w:val="single" w:sz="2" w:space="0" w:color="000000"/>
            </w:tcBorders>
          </w:tcPr>
          <w:p w14:paraId="24FE4390" w14:textId="77777777" w:rsidR="00C87E77" w:rsidRPr="00C87E77" w:rsidRDefault="00C87E77" w:rsidP="00C87E77">
            <w:pPr>
              <w:spacing w:before="14" w:line="196" w:lineRule="exact"/>
              <w:ind w:left="755"/>
              <w:rPr>
                <w:sz w:val="18"/>
              </w:rPr>
            </w:pPr>
            <w:r w:rsidRPr="00C87E77">
              <w:rPr>
                <w:sz w:val="18"/>
              </w:rPr>
              <w:t>3811</w:t>
            </w:r>
            <w:r w:rsidRPr="00C87E77">
              <w:rPr>
                <w:spacing w:val="51"/>
                <w:sz w:val="18"/>
              </w:rPr>
              <w:t xml:space="preserve"> </w:t>
            </w:r>
            <w:proofErr w:type="spellStart"/>
            <w:r w:rsidRPr="00C87E77">
              <w:rPr>
                <w:sz w:val="18"/>
              </w:rPr>
              <w:t>Tekuće</w:t>
            </w:r>
            <w:proofErr w:type="spellEnd"/>
            <w:r w:rsidRPr="00C87E77">
              <w:rPr>
                <w:spacing w:val="-2"/>
                <w:sz w:val="18"/>
              </w:rPr>
              <w:t xml:space="preserve"> </w:t>
            </w:r>
            <w:proofErr w:type="spellStart"/>
            <w:r w:rsidRPr="00C87E77">
              <w:rPr>
                <w:sz w:val="18"/>
              </w:rPr>
              <w:t>donacije</w:t>
            </w:r>
            <w:proofErr w:type="spellEnd"/>
            <w:r w:rsidRPr="00C87E77">
              <w:rPr>
                <w:spacing w:val="-2"/>
                <w:sz w:val="18"/>
              </w:rPr>
              <w:t xml:space="preserve"> </w:t>
            </w:r>
            <w:r w:rsidRPr="00C87E77">
              <w:rPr>
                <w:sz w:val="18"/>
              </w:rPr>
              <w:t>u</w:t>
            </w:r>
            <w:r w:rsidRPr="00C87E77">
              <w:rPr>
                <w:spacing w:val="-2"/>
                <w:sz w:val="18"/>
              </w:rPr>
              <w:t xml:space="preserve"> </w:t>
            </w:r>
            <w:proofErr w:type="spellStart"/>
            <w:r w:rsidRPr="00C87E77">
              <w:rPr>
                <w:spacing w:val="-4"/>
                <w:sz w:val="18"/>
              </w:rPr>
              <w:t>novcu</w:t>
            </w:r>
            <w:proofErr w:type="spellEnd"/>
          </w:p>
        </w:tc>
        <w:tc>
          <w:tcPr>
            <w:tcW w:w="5242" w:type="dxa"/>
            <w:tcBorders>
              <w:top w:val="single" w:sz="2" w:space="0" w:color="000000"/>
            </w:tcBorders>
          </w:tcPr>
          <w:p w14:paraId="4972BB8F" w14:textId="77777777" w:rsidR="00C87E77" w:rsidRPr="00C87E77" w:rsidRDefault="00C87E77" w:rsidP="00C87E77">
            <w:pPr>
              <w:rPr>
                <w:rFonts w:ascii="Times New Roman"/>
                <w:sz w:val="16"/>
              </w:rPr>
            </w:pPr>
          </w:p>
        </w:tc>
        <w:tc>
          <w:tcPr>
            <w:tcW w:w="1363" w:type="dxa"/>
            <w:tcBorders>
              <w:top w:val="single" w:sz="2" w:space="0" w:color="000000"/>
            </w:tcBorders>
          </w:tcPr>
          <w:p w14:paraId="51924B65" w14:textId="77777777" w:rsidR="00C87E77" w:rsidRPr="00C87E77" w:rsidRDefault="00C87E77" w:rsidP="00C87E77">
            <w:pPr>
              <w:spacing w:before="14" w:line="196" w:lineRule="exact"/>
              <w:ind w:right="222"/>
              <w:jc w:val="right"/>
              <w:rPr>
                <w:sz w:val="18"/>
              </w:rPr>
            </w:pPr>
            <w:r w:rsidRPr="00C87E77">
              <w:rPr>
                <w:spacing w:val="-2"/>
                <w:sz w:val="18"/>
              </w:rPr>
              <w:t>1.958,79</w:t>
            </w:r>
          </w:p>
        </w:tc>
        <w:tc>
          <w:tcPr>
            <w:tcW w:w="1135" w:type="dxa"/>
            <w:tcBorders>
              <w:top w:val="single" w:sz="2" w:space="0" w:color="000000"/>
            </w:tcBorders>
          </w:tcPr>
          <w:p w14:paraId="7463317D" w14:textId="77777777" w:rsidR="00C87E77" w:rsidRPr="00C87E77" w:rsidRDefault="00C87E77" w:rsidP="00C87E77">
            <w:pPr>
              <w:rPr>
                <w:rFonts w:ascii="Times New Roman"/>
                <w:sz w:val="16"/>
              </w:rPr>
            </w:pPr>
          </w:p>
        </w:tc>
      </w:tr>
    </w:tbl>
    <w:p w14:paraId="544E454E" w14:textId="77777777" w:rsidR="00C87E77" w:rsidRPr="00C87E77" w:rsidRDefault="00C87E77" w:rsidP="00C87E77">
      <w:pPr>
        <w:spacing w:before="12"/>
        <w:rPr>
          <w:rFonts w:ascii="Segoe UI" w:eastAsia="Segoe UI" w:hAnsi="Segoe UI" w:cs="Segoe UI"/>
          <w:sz w:val="2"/>
          <w:szCs w:val="36"/>
        </w:rPr>
      </w:pPr>
    </w:p>
    <w:tbl>
      <w:tblPr>
        <w:tblW w:w="0" w:type="auto"/>
        <w:tblInd w:w="290" w:type="dxa"/>
        <w:tblLayout w:type="fixed"/>
        <w:tblCellMar>
          <w:left w:w="0" w:type="dxa"/>
          <w:right w:w="0" w:type="dxa"/>
        </w:tblCellMar>
        <w:tblLook w:val="01E0" w:firstRow="1" w:lastRow="1" w:firstColumn="1" w:lastColumn="1" w:noHBand="0" w:noVBand="0"/>
      </w:tblPr>
      <w:tblGrid>
        <w:gridCol w:w="6937"/>
        <w:gridCol w:w="5385"/>
        <w:gridCol w:w="1455"/>
        <w:gridCol w:w="1082"/>
      </w:tblGrid>
      <w:tr w:rsidR="00C87E77" w:rsidRPr="00C87E77" w14:paraId="473E83DE" w14:textId="77777777" w:rsidTr="00C87E77">
        <w:trPr>
          <w:trHeight w:val="503"/>
        </w:trPr>
        <w:tc>
          <w:tcPr>
            <w:tcW w:w="6937" w:type="dxa"/>
            <w:tcBorders>
              <w:top w:val="single" w:sz="2" w:space="0" w:color="000000"/>
              <w:bottom w:val="single" w:sz="2" w:space="0" w:color="000000"/>
            </w:tcBorders>
            <w:shd w:val="clear" w:color="auto" w:fill="F2F2F2"/>
          </w:tcPr>
          <w:p w14:paraId="59C5AA16" w14:textId="77777777" w:rsidR="00C87E77" w:rsidRPr="00C87E77" w:rsidRDefault="00C87E77" w:rsidP="00C87E77">
            <w:pPr>
              <w:spacing w:before="14"/>
              <w:ind w:left="465" w:right="4146" w:hanging="310"/>
              <w:rPr>
                <w:b/>
                <w:sz w:val="18"/>
              </w:rPr>
            </w:pPr>
            <w:r w:rsidRPr="00C87E77">
              <w:rPr>
                <w:b/>
                <w:sz w:val="18"/>
              </w:rPr>
              <w:t>Akt/</w:t>
            </w:r>
            <w:proofErr w:type="spellStart"/>
            <w:r w:rsidRPr="00C87E77">
              <w:rPr>
                <w:b/>
                <w:sz w:val="18"/>
              </w:rPr>
              <w:t>projekt</w:t>
            </w:r>
            <w:proofErr w:type="spellEnd"/>
            <w:r w:rsidRPr="00C87E77">
              <w:rPr>
                <w:b/>
                <w:sz w:val="18"/>
              </w:rPr>
              <w:t>:</w:t>
            </w:r>
            <w:r w:rsidRPr="00C87E77">
              <w:rPr>
                <w:b/>
                <w:spacing w:val="65"/>
                <w:sz w:val="18"/>
              </w:rPr>
              <w:t xml:space="preserve"> </w:t>
            </w:r>
            <w:proofErr w:type="spellStart"/>
            <w:r w:rsidRPr="00C87E77">
              <w:rPr>
                <w:b/>
                <w:sz w:val="18"/>
              </w:rPr>
              <w:t>Lokalni</w:t>
            </w:r>
            <w:proofErr w:type="spellEnd"/>
            <w:r w:rsidRPr="00C87E77">
              <w:rPr>
                <w:b/>
                <w:spacing w:val="-11"/>
                <w:sz w:val="18"/>
              </w:rPr>
              <w:t xml:space="preserve"> </w:t>
            </w:r>
            <w:proofErr w:type="spellStart"/>
            <w:r w:rsidRPr="00C87E77">
              <w:rPr>
                <w:b/>
                <w:sz w:val="18"/>
              </w:rPr>
              <w:t>izbori</w:t>
            </w:r>
            <w:proofErr w:type="spellEnd"/>
            <w:r w:rsidRPr="00C87E77">
              <w:rPr>
                <w:b/>
                <w:sz w:val="18"/>
              </w:rPr>
              <w:t xml:space="preserve"> </w:t>
            </w:r>
            <w:r w:rsidRPr="00C87E77">
              <w:rPr>
                <w:b/>
                <w:spacing w:val="-2"/>
                <w:sz w:val="18"/>
              </w:rPr>
              <w:t>A100103</w:t>
            </w:r>
          </w:p>
        </w:tc>
        <w:tc>
          <w:tcPr>
            <w:tcW w:w="5385" w:type="dxa"/>
            <w:tcBorders>
              <w:top w:val="single" w:sz="2" w:space="0" w:color="000000"/>
              <w:bottom w:val="single" w:sz="2" w:space="0" w:color="000000"/>
            </w:tcBorders>
            <w:shd w:val="clear" w:color="auto" w:fill="F2F2F2"/>
          </w:tcPr>
          <w:p w14:paraId="0F1AE549" w14:textId="77777777" w:rsidR="00C87E77" w:rsidRPr="00C87E77" w:rsidRDefault="00C87E77" w:rsidP="00C87E77">
            <w:pPr>
              <w:spacing w:before="14"/>
              <w:ind w:right="450"/>
              <w:jc w:val="right"/>
              <w:rPr>
                <w:b/>
                <w:sz w:val="18"/>
              </w:rPr>
            </w:pPr>
            <w:r w:rsidRPr="00C87E77">
              <w:rPr>
                <w:b/>
                <w:spacing w:val="-2"/>
                <w:sz w:val="18"/>
              </w:rPr>
              <w:t>22.000,00</w:t>
            </w:r>
          </w:p>
        </w:tc>
        <w:tc>
          <w:tcPr>
            <w:tcW w:w="1455" w:type="dxa"/>
            <w:tcBorders>
              <w:top w:val="single" w:sz="2" w:space="0" w:color="000000"/>
              <w:bottom w:val="single" w:sz="2" w:space="0" w:color="000000"/>
            </w:tcBorders>
            <w:shd w:val="clear" w:color="auto" w:fill="F2F2F2"/>
          </w:tcPr>
          <w:p w14:paraId="15DAEC73" w14:textId="77777777" w:rsidR="00C87E77" w:rsidRPr="00C87E77" w:rsidRDefault="00C87E77" w:rsidP="00C87E77">
            <w:pPr>
              <w:spacing w:before="14"/>
              <w:ind w:left="275" w:right="92"/>
              <w:jc w:val="center"/>
              <w:rPr>
                <w:b/>
                <w:sz w:val="18"/>
              </w:rPr>
            </w:pPr>
            <w:r w:rsidRPr="00C87E77">
              <w:rPr>
                <w:b/>
                <w:spacing w:val="-2"/>
                <w:sz w:val="18"/>
              </w:rPr>
              <w:t>21.812,31</w:t>
            </w:r>
          </w:p>
        </w:tc>
        <w:tc>
          <w:tcPr>
            <w:tcW w:w="1082" w:type="dxa"/>
            <w:tcBorders>
              <w:top w:val="single" w:sz="2" w:space="0" w:color="000000"/>
              <w:bottom w:val="single" w:sz="2" w:space="0" w:color="000000"/>
            </w:tcBorders>
            <w:shd w:val="clear" w:color="auto" w:fill="F2F2F2"/>
          </w:tcPr>
          <w:p w14:paraId="0AADC3D5" w14:textId="77777777" w:rsidR="00C87E77" w:rsidRPr="00C87E77" w:rsidRDefault="00C87E77" w:rsidP="00C87E77">
            <w:pPr>
              <w:spacing w:before="14"/>
              <w:ind w:left="89" w:right="87"/>
              <w:jc w:val="center"/>
              <w:rPr>
                <w:b/>
                <w:sz w:val="18"/>
              </w:rPr>
            </w:pPr>
            <w:r w:rsidRPr="00C87E77">
              <w:rPr>
                <w:b/>
                <w:spacing w:val="-2"/>
                <w:sz w:val="18"/>
              </w:rPr>
              <w:t>99,15%</w:t>
            </w:r>
          </w:p>
        </w:tc>
      </w:tr>
      <w:tr w:rsidR="00C87E77" w:rsidRPr="00C87E77" w14:paraId="4948C441" w14:textId="77777777" w:rsidTr="00C87E77">
        <w:trPr>
          <w:trHeight w:val="340"/>
        </w:trPr>
        <w:tc>
          <w:tcPr>
            <w:tcW w:w="6937" w:type="dxa"/>
            <w:tcBorders>
              <w:top w:val="single" w:sz="2" w:space="0" w:color="000000"/>
              <w:bottom w:val="single" w:sz="2" w:space="0" w:color="000000"/>
            </w:tcBorders>
            <w:shd w:val="clear" w:color="auto" w:fill="CCFFCC"/>
          </w:tcPr>
          <w:p w14:paraId="4455AC0C" w14:textId="77777777" w:rsidR="00C87E77" w:rsidRPr="00C87E77" w:rsidRDefault="00C87E77" w:rsidP="00C87E77">
            <w:pPr>
              <w:spacing w:before="14"/>
              <w:ind w:left="492"/>
              <w:rPr>
                <w:sz w:val="18"/>
              </w:rPr>
            </w:pPr>
            <w:r w:rsidRPr="00C87E77">
              <w:rPr>
                <w:sz w:val="18"/>
              </w:rPr>
              <w:t>Izvor:</w:t>
            </w:r>
            <w:r w:rsidRPr="00C87E77">
              <w:rPr>
                <w:spacing w:val="-3"/>
                <w:sz w:val="18"/>
              </w:rPr>
              <w:t xml:space="preserve"> </w:t>
            </w:r>
            <w:r w:rsidRPr="00C87E77">
              <w:rPr>
                <w:sz w:val="18"/>
              </w:rPr>
              <w:t>11</w:t>
            </w:r>
            <w:r w:rsidRPr="00C87E77">
              <w:rPr>
                <w:spacing w:val="54"/>
                <w:sz w:val="18"/>
              </w:rPr>
              <w:t xml:space="preserve"> </w:t>
            </w:r>
            <w:proofErr w:type="spellStart"/>
            <w:r w:rsidRPr="00C87E77">
              <w:rPr>
                <w:sz w:val="18"/>
              </w:rPr>
              <w:t>Opći</w:t>
            </w:r>
            <w:proofErr w:type="spellEnd"/>
            <w:r w:rsidRPr="00C87E77">
              <w:rPr>
                <w:spacing w:val="-1"/>
                <w:sz w:val="18"/>
              </w:rPr>
              <w:t xml:space="preserve"> </w:t>
            </w:r>
            <w:proofErr w:type="spellStart"/>
            <w:r w:rsidRPr="00C87E77">
              <w:rPr>
                <w:sz w:val="18"/>
              </w:rPr>
              <w:t>prihodi</w:t>
            </w:r>
            <w:proofErr w:type="spellEnd"/>
            <w:r w:rsidRPr="00C87E77">
              <w:rPr>
                <w:spacing w:val="-2"/>
                <w:sz w:val="18"/>
              </w:rPr>
              <w:t xml:space="preserve"> </w:t>
            </w:r>
            <w:proofErr w:type="spellStart"/>
            <w:r w:rsidRPr="00C87E77">
              <w:rPr>
                <w:sz w:val="18"/>
              </w:rPr>
              <w:t>i</w:t>
            </w:r>
            <w:proofErr w:type="spellEnd"/>
            <w:r w:rsidRPr="00C87E77">
              <w:rPr>
                <w:spacing w:val="-1"/>
                <w:sz w:val="18"/>
              </w:rPr>
              <w:t xml:space="preserve"> </w:t>
            </w:r>
            <w:proofErr w:type="spellStart"/>
            <w:r w:rsidRPr="00C87E77">
              <w:rPr>
                <w:spacing w:val="-2"/>
                <w:sz w:val="18"/>
              </w:rPr>
              <w:t>primici</w:t>
            </w:r>
            <w:proofErr w:type="spellEnd"/>
          </w:p>
        </w:tc>
        <w:tc>
          <w:tcPr>
            <w:tcW w:w="5385" w:type="dxa"/>
            <w:tcBorders>
              <w:top w:val="single" w:sz="2" w:space="0" w:color="000000"/>
              <w:bottom w:val="single" w:sz="2" w:space="0" w:color="000000"/>
            </w:tcBorders>
            <w:shd w:val="clear" w:color="auto" w:fill="CCFFCC"/>
          </w:tcPr>
          <w:p w14:paraId="25B61E61" w14:textId="77777777" w:rsidR="00C87E77" w:rsidRPr="00C87E77" w:rsidRDefault="00C87E77" w:rsidP="00C87E77">
            <w:pPr>
              <w:spacing w:before="14"/>
              <w:ind w:right="449"/>
              <w:jc w:val="right"/>
              <w:rPr>
                <w:sz w:val="18"/>
              </w:rPr>
            </w:pPr>
            <w:r w:rsidRPr="00C87E77">
              <w:rPr>
                <w:spacing w:val="-2"/>
                <w:sz w:val="18"/>
              </w:rPr>
              <w:t>22.000,00</w:t>
            </w:r>
          </w:p>
        </w:tc>
        <w:tc>
          <w:tcPr>
            <w:tcW w:w="1455" w:type="dxa"/>
            <w:tcBorders>
              <w:top w:val="single" w:sz="2" w:space="0" w:color="000000"/>
              <w:bottom w:val="single" w:sz="2" w:space="0" w:color="000000"/>
            </w:tcBorders>
            <w:shd w:val="clear" w:color="auto" w:fill="CCFFCC"/>
          </w:tcPr>
          <w:p w14:paraId="56B836CB" w14:textId="77777777" w:rsidR="00C87E77" w:rsidRPr="00C87E77" w:rsidRDefault="00C87E77" w:rsidP="00C87E77">
            <w:pPr>
              <w:spacing w:before="14"/>
              <w:ind w:left="275" w:right="91"/>
              <w:jc w:val="center"/>
              <w:rPr>
                <w:sz w:val="18"/>
              </w:rPr>
            </w:pPr>
            <w:r w:rsidRPr="00C87E77">
              <w:rPr>
                <w:spacing w:val="-2"/>
                <w:sz w:val="18"/>
              </w:rPr>
              <w:t>21.812,31</w:t>
            </w:r>
          </w:p>
        </w:tc>
        <w:tc>
          <w:tcPr>
            <w:tcW w:w="1082" w:type="dxa"/>
            <w:tcBorders>
              <w:top w:val="single" w:sz="2" w:space="0" w:color="000000"/>
              <w:bottom w:val="single" w:sz="2" w:space="0" w:color="000000"/>
            </w:tcBorders>
            <w:shd w:val="clear" w:color="auto" w:fill="CCFFCC"/>
          </w:tcPr>
          <w:p w14:paraId="741AF57D" w14:textId="77777777" w:rsidR="00C87E77" w:rsidRPr="00C87E77" w:rsidRDefault="00C87E77" w:rsidP="00C87E77">
            <w:pPr>
              <w:spacing w:before="14"/>
              <w:ind w:left="89" w:right="85"/>
              <w:jc w:val="center"/>
              <w:rPr>
                <w:sz w:val="18"/>
              </w:rPr>
            </w:pPr>
            <w:r w:rsidRPr="00C87E77">
              <w:rPr>
                <w:spacing w:val="-2"/>
                <w:sz w:val="18"/>
              </w:rPr>
              <w:t>99,15%</w:t>
            </w:r>
          </w:p>
        </w:tc>
      </w:tr>
    </w:tbl>
    <w:p w14:paraId="079DD798" w14:textId="77777777" w:rsidR="00C87E77" w:rsidRPr="00C87E77" w:rsidRDefault="00C87E77" w:rsidP="00C87E77">
      <w:pPr>
        <w:spacing w:before="11"/>
        <w:rPr>
          <w:rFonts w:ascii="Segoe UI" w:eastAsia="Segoe UI" w:hAnsi="Segoe UI" w:cs="Segoe UI"/>
          <w:sz w:val="3"/>
          <w:szCs w:val="36"/>
        </w:rPr>
      </w:pPr>
    </w:p>
    <w:tbl>
      <w:tblPr>
        <w:tblW w:w="0" w:type="auto"/>
        <w:tblInd w:w="290" w:type="dxa"/>
        <w:tblLayout w:type="fixed"/>
        <w:tblCellMar>
          <w:left w:w="0" w:type="dxa"/>
          <w:right w:w="0" w:type="dxa"/>
        </w:tblCellMar>
        <w:tblLook w:val="01E0" w:firstRow="1" w:lastRow="1" w:firstColumn="1" w:lastColumn="1" w:noHBand="0" w:noVBand="0"/>
      </w:tblPr>
      <w:tblGrid>
        <w:gridCol w:w="7591"/>
        <w:gridCol w:w="4726"/>
        <w:gridCol w:w="1454"/>
        <w:gridCol w:w="1092"/>
      </w:tblGrid>
      <w:tr w:rsidR="00C87E77" w:rsidRPr="00C87E77" w14:paraId="5968D650" w14:textId="77777777" w:rsidTr="00C87E77">
        <w:trPr>
          <w:trHeight w:val="212"/>
        </w:trPr>
        <w:tc>
          <w:tcPr>
            <w:tcW w:w="7591" w:type="dxa"/>
            <w:tcBorders>
              <w:bottom w:val="single" w:sz="2" w:space="0" w:color="000000"/>
            </w:tcBorders>
          </w:tcPr>
          <w:p w14:paraId="4D649DDC" w14:textId="77777777" w:rsidR="00C87E77" w:rsidRPr="00C87E77" w:rsidRDefault="00C87E77" w:rsidP="00C87E77">
            <w:pPr>
              <w:spacing w:line="183" w:lineRule="exact"/>
              <w:ind w:left="938"/>
              <w:rPr>
                <w:sz w:val="18"/>
              </w:rPr>
            </w:pPr>
            <w:r w:rsidRPr="00C87E77">
              <w:rPr>
                <w:sz w:val="18"/>
              </w:rPr>
              <w:t>32</w:t>
            </w:r>
            <w:r w:rsidRPr="00C87E77">
              <w:rPr>
                <w:spacing w:val="51"/>
                <w:sz w:val="18"/>
              </w:rPr>
              <w:t xml:space="preserve"> </w:t>
            </w:r>
            <w:proofErr w:type="spellStart"/>
            <w:r w:rsidRPr="00C87E77">
              <w:rPr>
                <w:sz w:val="18"/>
              </w:rPr>
              <w:t>Materijalni</w:t>
            </w:r>
            <w:proofErr w:type="spellEnd"/>
            <w:r w:rsidRPr="00C87E77">
              <w:rPr>
                <w:spacing w:val="-3"/>
                <w:sz w:val="18"/>
              </w:rPr>
              <w:t xml:space="preserve"> </w:t>
            </w:r>
            <w:proofErr w:type="spellStart"/>
            <w:r w:rsidRPr="00C87E77">
              <w:rPr>
                <w:spacing w:val="-2"/>
                <w:sz w:val="18"/>
              </w:rPr>
              <w:t>rashodi</w:t>
            </w:r>
            <w:proofErr w:type="spellEnd"/>
          </w:p>
        </w:tc>
        <w:tc>
          <w:tcPr>
            <w:tcW w:w="4726" w:type="dxa"/>
            <w:tcBorders>
              <w:bottom w:val="single" w:sz="2" w:space="0" w:color="000000"/>
            </w:tcBorders>
          </w:tcPr>
          <w:p w14:paraId="2808F13E" w14:textId="77777777" w:rsidR="00C87E77" w:rsidRPr="00C87E77" w:rsidRDefault="00C87E77" w:rsidP="00C87E77">
            <w:pPr>
              <w:spacing w:line="183" w:lineRule="exact"/>
              <w:ind w:right="452"/>
              <w:jc w:val="right"/>
              <w:rPr>
                <w:sz w:val="18"/>
              </w:rPr>
            </w:pPr>
            <w:r w:rsidRPr="00C87E77">
              <w:rPr>
                <w:spacing w:val="-2"/>
                <w:sz w:val="18"/>
              </w:rPr>
              <w:t>22.000,00</w:t>
            </w:r>
          </w:p>
        </w:tc>
        <w:tc>
          <w:tcPr>
            <w:tcW w:w="1454" w:type="dxa"/>
            <w:tcBorders>
              <w:bottom w:val="single" w:sz="2" w:space="0" w:color="000000"/>
            </w:tcBorders>
          </w:tcPr>
          <w:p w14:paraId="7A1B95B6" w14:textId="77777777" w:rsidR="00C87E77" w:rsidRPr="00C87E77" w:rsidRDefault="00C87E77" w:rsidP="00C87E77">
            <w:pPr>
              <w:spacing w:line="183" w:lineRule="exact"/>
              <w:ind w:right="271"/>
              <w:jc w:val="right"/>
              <w:rPr>
                <w:sz w:val="18"/>
              </w:rPr>
            </w:pPr>
            <w:r w:rsidRPr="00C87E77">
              <w:rPr>
                <w:spacing w:val="-2"/>
                <w:sz w:val="18"/>
              </w:rPr>
              <w:t>21.812,31</w:t>
            </w:r>
          </w:p>
        </w:tc>
        <w:tc>
          <w:tcPr>
            <w:tcW w:w="1092" w:type="dxa"/>
            <w:tcBorders>
              <w:bottom w:val="single" w:sz="2" w:space="0" w:color="000000"/>
            </w:tcBorders>
          </w:tcPr>
          <w:p w14:paraId="0F4B5E2E" w14:textId="77777777" w:rsidR="00C87E77" w:rsidRPr="00C87E77" w:rsidRDefault="00C87E77" w:rsidP="00C87E77">
            <w:pPr>
              <w:spacing w:line="183" w:lineRule="exact"/>
              <w:ind w:left="270"/>
              <w:rPr>
                <w:sz w:val="18"/>
              </w:rPr>
            </w:pPr>
            <w:r w:rsidRPr="00C87E77">
              <w:rPr>
                <w:spacing w:val="-2"/>
                <w:sz w:val="18"/>
              </w:rPr>
              <w:t>99,15%</w:t>
            </w:r>
          </w:p>
        </w:tc>
      </w:tr>
      <w:tr w:rsidR="00C87E77" w:rsidRPr="00C87E77" w14:paraId="143F6F52" w14:textId="77777777" w:rsidTr="00C87E77">
        <w:trPr>
          <w:trHeight w:val="230"/>
        </w:trPr>
        <w:tc>
          <w:tcPr>
            <w:tcW w:w="7591" w:type="dxa"/>
            <w:tcBorders>
              <w:top w:val="single" w:sz="2" w:space="0" w:color="000000"/>
            </w:tcBorders>
          </w:tcPr>
          <w:p w14:paraId="25F29F78" w14:textId="77777777" w:rsidR="00C87E77" w:rsidRPr="00C87E77" w:rsidRDefault="00C87E77" w:rsidP="00C87E77">
            <w:pPr>
              <w:spacing w:before="14" w:line="196" w:lineRule="exact"/>
              <w:ind w:left="755"/>
              <w:rPr>
                <w:sz w:val="18"/>
              </w:rPr>
            </w:pPr>
            <w:r w:rsidRPr="00C87E77">
              <w:rPr>
                <w:sz w:val="18"/>
              </w:rPr>
              <w:t>3299</w:t>
            </w:r>
            <w:r w:rsidRPr="00C87E77">
              <w:rPr>
                <w:spacing w:val="46"/>
                <w:sz w:val="18"/>
              </w:rPr>
              <w:t xml:space="preserve"> </w:t>
            </w:r>
            <w:proofErr w:type="spellStart"/>
            <w:r w:rsidRPr="00C87E77">
              <w:rPr>
                <w:sz w:val="18"/>
              </w:rPr>
              <w:t>Ostali</w:t>
            </w:r>
            <w:proofErr w:type="spellEnd"/>
            <w:r w:rsidRPr="00C87E77">
              <w:rPr>
                <w:spacing w:val="-4"/>
                <w:sz w:val="18"/>
              </w:rPr>
              <w:t xml:space="preserve"> </w:t>
            </w:r>
            <w:proofErr w:type="spellStart"/>
            <w:r w:rsidRPr="00C87E77">
              <w:rPr>
                <w:sz w:val="18"/>
              </w:rPr>
              <w:t>nespomenuti</w:t>
            </w:r>
            <w:proofErr w:type="spellEnd"/>
            <w:r w:rsidRPr="00C87E77">
              <w:rPr>
                <w:spacing w:val="-4"/>
                <w:sz w:val="18"/>
              </w:rPr>
              <w:t xml:space="preserve"> </w:t>
            </w:r>
            <w:proofErr w:type="spellStart"/>
            <w:r w:rsidRPr="00C87E77">
              <w:rPr>
                <w:sz w:val="18"/>
              </w:rPr>
              <w:t>rashodi</w:t>
            </w:r>
            <w:proofErr w:type="spellEnd"/>
            <w:r w:rsidRPr="00C87E77">
              <w:rPr>
                <w:spacing w:val="-5"/>
                <w:sz w:val="18"/>
              </w:rPr>
              <w:t xml:space="preserve"> </w:t>
            </w:r>
            <w:proofErr w:type="spellStart"/>
            <w:r w:rsidRPr="00C87E77">
              <w:rPr>
                <w:spacing w:val="-2"/>
                <w:sz w:val="18"/>
              </w:rPr>
              <w:t>poslovanja</w:t>
            </w:r>
            <w:proofErr w:type="spellEnd"/>
          </w:p>
        </w:tc>
        <w:tc>
          <w:tcPr>
            <w:tcW w:w="4726" w:type="dxa"/>
            <w:tcBorders>
              <w:top w:val="single" w:sz="2" w:space="0" w:color="000000"/>
            </w:tcBorders>
          </w:tcPr>
          <w:p w14:paraId="67DC815A" w14:textId="77777777" w:rsidR="00C87E77" w:rsidRPr="00C87E77" w:rsidRDefault="00C87E77" w:rsidP="00C87E77">
            <w:pPr>
              <w:rPr>
                <w:rFonts w:ascii="Times New Roman"/>
                <w:sz w:val="16"/>
              </w:rPr>
            </w:pPr>
          </w:p>
        </w:tc>
        <w:tc>
          <w:tcPr>
            <w:tcW w:w="1454" w:type="dxa"/>
            <w:tcBorders>
              <w:top w:val="single" w:sz="2" w:space="0" w:color="000000"/>
            </w:tcBorders>
          </w:tcPr>
          <w:p w14:paraId="115B53D5" w14:textId="77777777" w:rsidR="00C87E77" w:rsidRPr="00C87E77" w:rsidRDefault="00C87E77" w:rsidP="00C87E77">
            <w:pPr>
              <w:spacing w:before="14" w:line="196" w:lineRule="exact"/>
              <w:ind w:right="271"/>
              <w:jc w:val="right"/>
              <w:rPr>
                <w:sz w:val="18"/>
              </w:rPr>
            </w:pPr>
            <w:r w:rsidRPr="00C87E77">
              <w:rPr>
                <w:spacing w:val="-2"/>
                <w:sz w:val="18"/>
              </w:rPr>
              <w:t>21.812,31</w:t>
            </w:r>
          </w:p>
        </w:tc>
        <w:tc>
          <w:tcPr>
            <w:tcW w:w="1092" w:type="dxa"/>
            <w:tcBorders>
              <w:top w:val="single" w:sz="2" w:space="0" w:color="000000"/>
            </w:tcBorders>
          </w:tcPr>
          <w:p w14:paraId="77ABC8B3" w14:textId="77777777" w:rsidR="00C87E77" w:rsidRPr="00C87E77" w:rsidRDefault="00C87E77" w:rsidP="00C87E77">
            <w:pPr>
              <w:rPr>
                <w:rFonts w:ascii="Times New Roman"/>
                <w:sz w:val="16"/>
              </w:rPr>
            </w:pPr>
          </w:p>
        </w:tc>
      </w:tr>
    </w:tbl>
    <w:p w14:paraId="609E4CAB" w14:textId="77777777" w:rsidR="00C87E77" w:rsidRPr="00C87E77" w:rsidRDefault="00C87E77" w:rsidP="00C87E77">
      <w:pPr>
        <w:spacing w:before="14"/>
        <w:rPr>
          <w:rFonts w:ascii="Times New Roman"/>
          <w:sz w:val="16"/>
        </w:rPr>
        <w:sectPr w:rsidR="00C87E77" w:rsidRPr="00C87E77" w:rsidSect="00C87E77">
          <w:type w:val="continuous"/>
          <w:pgSz w:w="15840" w:h="12240" w:orient="landscape"/>
          <w:pgMar w:top="460" w:right="360" w:bottom="840" w:left="0" w:header="0" w:footer="627" w:gutter="0"/>
          <w:cols w:space="720"/>
        </w:sectPr>
      </w:pPr>
    </w:p>
    <w:tbl>
      <w:tblPr>
        <w:tblW w:w="0" w:type="auto"/>
        <w:tblInd w:w="290" w:type="dxa"/>
        <w:tblLayout w:type="fixed"/>
        <w:tblCellMar>
          <w:left w:w="0" w:type="dxa"/>
          <w:right w:w="0" w:type="dxa"/>
        </w:tblCellMar>
        <w:tblLook w:val="01E0" w:firstRow="1" w:lastRow="1" w:firstColumn="1" w:lastColumn="1" w:noHBand="0" w:noVBand="0"/>
      </w:tblPr>
      <w:tblGrid>
        <w:gridCol w:w="7055"/>
        <w:gridCol w:w="5383"/>
        <w:gridCol w:w="1339"/>
        <w:gridCol w:w="1082"/>
      </w:tblGrid>
      <w:tr w:rsidR="00C87E77" w:rsidRPr="00C87E77" w14:paraId="51E9A873" w14:textId="77777777" w:rsidTr="00C87E77">
        <w:trPr>
          <w:trHeight w:val="506"/>
        </w:trPr>
        <w:tc>
          <w:tcPr>
            <w:tcW w:w="7055" w:type="dxa"/>
            <w:tcBorders>
              <w:top w:val="single" w:sz="2" w:space="0" w:color="000000"/>
              <w:bottom w:val="single" w:sz="2" w:space="0" w:color="000000"/>
            </w:tcBorders>
            <w:shd w:val="clear" w:color="auto" w:fill="F2F2F2"/>
          </w:tcPr>
          <w:p w14:paraId="33F01895" w14:textId="77777777" w:rsidR="00C87E77" w:rsidRPr="00C87E77" w:rsidRDefault="00C87E77" w:rsidP="00C87E77">
            <w:pPr>
              <w:spacing w:before="14"/>
              <w:ind w:left="465" w:right="3593" w:hanging="310"/>
              <w:rPr>
                <w:b/>
                <w:sz w:val="18"/>
              </w:rPr>
            </w:pPr>
            <w:r w:rsidRPr="00C87E77">
              <w:rPr>
                <w:b/>
                <w:sz w:val="18"/>
              </w:rPr>
              <w:t>Akt/</w:t>
            </w:r>
            <w:proofErr w:type="spellStart"/>
            <w:r w:rsidRPr="00C87E77">
              <w:rPr>
                <w:b/>
                <w:sz w:val="18"/>
              </w:rPr>
              <w:t>projekt</w:t>
            </w:r>
            <w:proofErr w:type="spellEnd"/>
            <w:r w:rsidRPr="00C87E77">
              <w:rPr>
                <w:b/>
                <w:sz w:val="18"/>
              </w:rPr>
              <w:t>:</w:t>
            </w:r>
            <w:r w:rsidRPr="00C87E77">
              <w:rPr>
                <w:b/>
                <w:spacing w:val="70"/>
                <w:sz w:val="18"/>
              </w:rPr>
              <w:t xml:space="preserve"> </w:t>
            </w:r>
            <w:proofErr w:type="spellStart"/>
            <w:r w:rsidRPr="00C87E77">
              <w:rPr>
                <w:b/>
                <w:sz w:val="18"/>
              </w:rPr>
              <w:t>Vijeća</w:t>
            </w:r>
            <w:proofErr w:type="spellEnd"/>
            <w:r w:rsidRPr="00C87E77">
              <w:rPr>
                <w:b/>
                <w:spacing w:val="-9"/>
                <w:sz w:val="18"/>
              </w:rPr>
              <w:t xml:space="preserve"> </w:t>
            </w:r>
            <w:proofErr w:type="spellStart"/>
            <w:r w:rsidRPr="00C87E77">
              <w:rPr>
                <w:b/>
                <w:sz w:val="18"/>
              </w:rPr>
              <w:t>mjesnih</w:t>
            </w:r>
            <w:proofErr w:type="spellEnd"/>
            <w:r w:rsidRPr="00C87E77">
              <w:rPr>
                <w:b/>
                <w:spacing w:val="-10"/>
                <w:sz w:val="18"/>
              </w:rPr>
              <w:t xml:space="preserve"> </w:t>
            </w:r>
            <w:proofErr w:type="spellStart"/>
            <w:r w:rsidRPr="00C87E77">
              <w:rPr>
                <w:b/>
                <w:sz w:val="18"/>
              </w:rPr>
              <w:t>odbora</w:t>
            </w:r>
            <w:proofErr w:type="spellEnd"/>
            <w:r w:rsidRPr="00C87E77">
              <w:rPr>
                <w:b/>
                <w:sz w:val="18"/>
              </w:rPr>
              <w:t xml:space="preserve"> </w:t>
            </w:r>
            <w:r w:rsidRPr="00C87E77">
              <w:rPr>
                <w:b/>
                <w:spacing w:val="-2"/>
                <w:sz w:val="18"/>
              </w:rPr>
              <w:t>A301244</w:t>
            </w:r>
          </w:p>
        </w:tc>
        <w:tc>
          <w:tcPr>
            <w:tcW w:w="5383" w:type="dxa"/>
            <w:tcBorders>
              <w:top w:val="single" w:sz="2" w:space="0" w:color="000000"/>
              <w:bottom w:val="single" w:sz="2" w:space="0" w:color="000000"/>
            </w:tcBorders>
            <w:shd w:val="clear" w:color="auto" w:fill="F2F2F2"/>
          </w:tcPr>
          <w:p w14:paraId="1CEBEB84" w14:textId="77777777" w:rsidR="00C87E77" w:rsidRPr="00C87E77" w:rsidRDefault="00C87E77" w:rsidP="00C87E77">
            <w:pPr>
              <w:spacing w:before="14"/>
              <w:ind w:right="565"/>
              <w:jc w:val="right"/>
              <w:rPr>
                <w:b/>
                <w:sz w:val="18"/>
              </w:rPr>
            </w:pPr>
            <w:r w:rsidRPr="00C87E77">
              <w:rPr>
                <w:b/>
                <w:spacing w:val="-2"/>
                <w:sz w:val="18"/>
              </w:rPr>
              <w:t>1.000,00</w:t>
            </w:r>
          </w:p>
        </w:tc>
        <w:tc>
          <w:tcPr>
            <w:tcW w:w="1339" w:type="dxa"/>
            <w:tcBorders>
              <w:top w:val="single" w:sz="2" w:space="0" w:color="000000"/>
              <w:bottom w:val="single" w:sz="2" w:space="0" w:color="000000"/>
            </w:tcBorders>
            <w:shd w:val="clear" w:color="auto" w:fill="F2F2F2"/>
          </w:tcPr>
          <w:p w14:paraId="21B6E333" w14:textId="77777777" w:rsidR="00C87E77" w:rsidRPr="00C87E77" w:rsidRDefault="00C87E77" w:rsidP="00C87E77">
            <w:pPr>
              <w:spacing w:before="14"/>
              <w:ind w:right="269"/>
              <w:jc w:val="right"/>
              <w:rPr>
                <w:b/>
                <w:sz w:val="18"/>
              </w:rPr>
            </w:pPr>
            <w:r w:rsidRPr="00C87E77">
              <w:rPr>
                <w:b/>
                <w:spacing w:val="-2"/>
                <w:sz w:val="18"/>
              </w:rPr>
              <w:t>713,16</w:t>
            </w:r>
          </w:p>
        </w:tc>
        <w:tc>
          <w:tcPr>
            <w:tcW w:w="1082" w:type="dxa"/>
            <w:tcBorders>
              <w:top w:val="single" w:sz="2" w:space="0" w:color="000000"/>
              <w:bottom w:val="single" w:sz="2" w:space="0" w:color="000000"/>
            </w:tcBorders>
            <w:shd w:val="clear" w:color="auto" w:fill="F2F2F2"/>
          </w:tcPr>
          <w:p w14:paraId="0036D082" w14:textId="77777777" w:rsidR="00C87E77" w:rsidRPr="00C87E77" w:rsidRDefault="00C87E77" w:rsidP="00C87E77">
            <w:pPr>
              <w:spacing w:before="14"/>
              <w:ind w:left="89" w:right="87"/>
              <w:jc w:val="center"/>
              <w:rPr>
                <w:b/>
                <w:sz w:val="18"/>
              </w:rPr>
            </w:pPr>
            <w:r w:rsidRPr="00C87E77">
              <w:rPr>
                <w:b/>
                <w:spacing w:val="-2"/>
                <w:sz w:val="18"/>
              </w:rPr>
              <w:t>71,32%</w:t>
            </w:r>
          </w:p>
        </w:tc>
      </w:tr>
      <w:tr w:rsidR="00C87E77" w:rsidRPr="00C87E77" w14:paraId="27BE395E" w14:textId="77777777" w:rsidTr="00C87E77">
        <w:trPr>
          <w:trHeight w:val="338"/>
        </w:trPr>
        <w:tc>
          <w:tcPr>
            <w:tcW w:w="7055" w:type="dxa"/>
            <w:tcBorders>
              <w:top w:val="single" w:sz="2" w:space="0" w:color="000000"/>
              <w:bottom w:val="single" w:sz="2" w:space="0" w:color="000000"/>
            </w:tcBorders>
            <w:shd w:val="clear" w:color="auto" w:fill="CCFFCC"/>
          </w:tcPr>
          <w:p w14:paraId="0BF0177A" w14:textId="77777777" w:rsidR="00C87E77" w:rsidRPr="00C87E77" w:rsidRDefault="00C87E77" w:rsidP="00C87E77">
            <w:pPr>
              <w:spacing w:before="17"/>
              <w:ind w:left="492"/>
              <w:rPr>
                <w:sz w:val="18"/>
              </w:rPr>
            </w:pPr>
            <w:r w:rsidRPr="00C87E77">
              <w:rPr>
                <w:sz w:val="18"/>
              </w:rPr>
              <w:lastRenderedPageBreak/>
              <w:t>Izvor:</w:t>
            </w:r>
            <w:r w:rsidRPr="00C87E77">
              <w:rPr>
                <w:spacing w:val="-2"/>
                <w:sz w:val="18"/>
              </w:rPr>
              <w:t xml:space="preserve"> </w:t>
            </w:r>
            <w:r w:rsidRPr="00C87E77">
              <w:rPr>
                <w:sz w:val="18"/>
              </w:rPr>
              <w:t>31</w:t>
            </w:r>
            <w:r w:rsidRPr="00C87E77">
              <w:rPr>
                <w:spacing w:val="54"/>
                <w:sz w:val="18"/>
              </w:rPr>
              <w:t xml:space="preserve"> </w:t>
            </w:r>
            <w:proofErr w:type="spellStart"/>
            <w:r w:rsidRPr="00C87E77">
              <w:rPr>
                <w:sz w:val="18"/>
              </w:rPr>
              <w:t>Vlastiti</w:t>
            </w:r>
            <w:proofErr w:type="spellEnd"/>
            <w:r w:rsidRPr="00C87E77">
              <w:rPr>
                <w:spacing w:val="-1"/>
                <w:sz w:val="18"/>
              </w:rPr>
              <w:t xml:space="preserve"> </w:t>
            </w:r>
            <w:proofErr w:type="spellStart"/>
            <w:r w:rsidRPr="00C87E77">
              <w:rPr>
                <w:spacing w:val="-2"/>
                <w:sz w:val="18"/>
              </w:rPr>
              <w:t>prihodi</w:t>
            </w:r>
            <w:proofErr w:type="spellEnd"/>
          </w:p>
        </w:tc>
        <w:tc>
          <w:tcPr>
            <w:tcW w:w="5383" w:type="dxa"/>
            <w:tcBorders>
              <w:top w:val="single" w:sz="2" w:space="0" w:color="000000"/>
              <w:bottom w:val="single" w:sz="2" w:space="0" w:color="000000"/>
            </w:tcBorders>
            <w:shd w:val="clear" w:color="auto" w:fill="CCFFCC"/>
          </w:tcPr>
          <w:p w14:paraId="14C16110" w14:textId="77777777" w:rsidR="00C87E77" w:rsidRPr="00C87E77" w:rsidRDefault="00C87E77" w:rsidP="00C87E77">
            <w:pPr>
              <w:spacing w:before="17"/>
              <w:ind w:right="564"/>
              <w:jc w:val="right"/>
              <w:rPr>
                <w:sz w:val="18"/>
              </w:rPr>
            </w:pPr>
            <w:r w:rsidRPr="00C87E77">
              <w:rPr>
                <w:spacing w:val="-2"/>
                <w:sz w:val="18"/>
              </w:rPr>
              <w:t>1.000,00</w:t>
            </w:r>
          </w:p>
        </w:tc>
        <w:tc>
          <w:tcPr>
            <w:tcW w:w="1339" w:type="dxa"/>
            <w:tcBorders>
              <w:top w:val="single" w:sz="2" w:space="0" w:color="000000"/>
              <w:bottom w:val="single" w:sz="2" w:space="0" w:color="000000"/>
            </w:tcBorders>
            <w:shd w:val="clear" w:color="auto" w:fill="CCFFCC"/>
          </w:tcPr>
          <w:p w14:paraId="59B57010" w14:textId="77777777" w:rsidR="00C87E77" w:rsidRPr="00C87E77" w:rsidRDefault="00C87E77" w:rsidP="00C87E77">
            <w:pPr>
              <w:spacing w:before="17"/>
              <w:ind w:right="269"/>
              <w:jc w:val="right"/>
              <w:rPr>
                <w:sz w:val="18"/>
              </w:rPr>
            </w:pPr>
            <w:r w:rsidRPr="00C87E77">
              <w:rPr>
                <w:spacing w:val="-2"/>
                <w:sz w:val="18"/>
              </w:rPr>
              <w:t>713,16</w:t>
            </w:r>
          </w:p>
        </w:tc>
        <w:tc>
          <w:tcPr>
            <w:tcW w:w="1082" w:type="dxa"/>
            <w:tcBorders>
              <w:top w:val="single" w:sz="2" w:space="0" w:color="000000"/>
              <w:bottom w:val="single" w:sz="2" w:space="0" w:color="000000"/>
            </w:tcBorders>
            <w:shd w:val="clear" w:color="auto" w:fill="CCFFCC"/>
          </w:tcPr>
          <w:p w14:paraId="2098FA12" w14:textId="77777777" w:rsidR="00C87E77" w:rsidRPr="00C87E77" w:rsidRDefault="00C87E77" w:rsidP="00C87E77">
            <w:pPr>
              <w:spacing w:before="17"/>
              <w:ind w:left="89" w:right="84"/>
              <w:jc w:val="center"/>
              <w:rPr>
                <w:sz w:val="18"/>
              </w:rPr>
            </w:pPr>
            <w:r w:rsidRPr="00C87E77">
              <w:rPr>
                <w:spacing w:val="-2"/>
                <w:sz w:val="18"/>
              </w:rPr>
              <w:t>71,32%</w:t>
            </w:r>
          </w:p>
        </w:tc>
      </w:tr>
    </w:tbl>
    <w:p w14:paraId="47AB80CC" w14:textId="35246CE0" w:rsidR="00C87E77" w:rsidRPr="00C87E77" w:rsidRDefault="00C87E77" w:rsidP="00C87E77">
      <w:pPr>
        <w:spacing w:before="5"/>
        <w:rPr>
          <w:rFonts w:ascii="Segoe UI" w:eastAsia="Segoe UI" w:hAnsi="Segoe UI" w:cs="Segoe UI"/>
          <w:sz w:val="5"/>
          <w:szCs w:val="36"/>
        </w:rPr>
      </w:pPr>
      <w:r w:rsidRPr="00C87E77">
        <w:rPr>
          <w:rFonts w:ascii="Segoe UI" w:eastAsia="Segoe UI" w:hAnsi="Segoe UI" w:cs="Segoe UI"/>
          <w:noProof/>
          <w:sz w:val="5"/>
          <w:szCs w:val="36"/>
          <w:lang w:val="hr-HR" w:eastAsia="hr-HR"/>
        </w:rPr>
        <mc:AlternateContent>
          <mc:Choice Requires="wpg">
            <w:drawing>
              <wp:anchor distT="0" distB="0" distL="0" distR="0" simplePos="0" relativeHeight="487600128" behindDoc="1" locked="0" layoutInCell="1" allowOverlap="1" wp14:anchorId="52BF53D6" wp14:editId="11001355">
                <wp:simplePos x="0" y="0"/>
                <wp:positionH relativeFrom="page">
                  <wp:posOffset>259080</wp:posOffset>
                </wp:positionH>
                <wp:positionV relativeFrom="page">
                  <wp:posOffset>5371676</wp:posOffset>
                </wp:positionV>
                <wp:extent cx="9193530" cy="14986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93530" cy="149860"/>
                          <a:chOff x="0" y="0"/>
                          <a:chExt cx="9193530" cy="149860"/>
                        </a:xfrm>
                      </wpg:grpSpPr>
                      <wps:wsp>
                        <wps:cNvPr id="32" name="Textbox 32"/>
                        <wps:cNvSpPr txBox="1"/>
                        <wps:spPr>
                          <a:xfrm>
                            <a:off x="0" y="0"/>
                            <a:ext cx="2099945" cy="114935"/>
                          </a:xfrm>
                          <a:prstGeom prst="rect">
                            <a:avLst/>
                          </a:prstGeom>
                        </wps:spPr>
                        <wps:txbx>
                          <w:txbxContent>
                            <w:p w14:paraId="4F724A99" w14:textId="77777777" w:rsidR="00CE48D8" w:rsidRDefault="00CE48D8" w:rsidP="00C87E77">
                              <w:pPr>
                                <w:spacing w:line="180" w:lineRule="exact"/>
                                <w:rPr>
                                  <w:b/>
                                  <w:sz w:val="18"/>
                                </w:rPr>
                              </w:pPr>
                              <w:r>
                                <w:rPr>
                                  <w:b/>
                                  <w:color w:val="FFFFFF"/>
                                  <w:sz w:val="18"/>
                                </w:rPr>
                                <w:t>RAZDJEL:</w:t>
                              </w:r>
                              <w:r>
                                <w:rPr>
                                  <w:b/>
                                  <w:color w:val="FFFFFF"/>
                                  <w:spacing w:val="-5"/>
                                  <w:sz w:val="18"/>
                                </w:rPr>
                                <w:t xml:space="preserve"> </w:t>
                              </w:r>
                              <w:r>
                                <w:rPr>
                                  <w:b/>
                                  <w:color w:val="FFFFFF"/>
                                  <w:sz w:val="18"/>
                                </w:rPr>
                                <w:t>003</w:t>
                              </w:r>
                              <w:r>
                                <w:rPr>
                                  <w:b/>
                                  <w:color w:val="FFFFFF"/>
                                  <w:spacing w:val="45"/>
                                  <w:sz w:val="18"/>
                                </w:rPr>
                                <w:t xml:space="preserve"> </w:t>
                              </w:r>
                              <w:r>
                                <w:rPr>
                                  <w:b/>
                                  <w:color w:val="FFFFFF"/>
                                  <w:sz w:val="18"/>
                                </w:rPr>
                                <w:t>JEDINSTVENI</w:t>
                              </w:r>
                              <w:r>
                                <w:rPr>
                                  <w:b/>
                                  <w:color w:val="FFFFFF"/>
                                  <w:spacing w:val="-4"/>
                                  <w:sz w:val="18"/>
                                </w:rPr>
                                <w:t xml:space="preserve"> </w:t>
                              </w:r>
                              <w:r>
                                <w:rPr>
                                  <w:b/>
                                  <w:color w:val="FFFFFF"/>
                                  <w:sz w:val="18"/>
                                </w:rPr>
                                <w:t>UPRAVNI</w:t>
                              </w:r>
                              <w:r>
                                <w:rPr>
                                  <w:b/>
                                  <w:color w:val="FFFFFF"/>
                                  <w:spacing w:val="-5"/>
                                  <w:sz w:val="18"/>
                                </w:rPr>
                                <w:t xml:space="preserve"> </w:t>
                              </w:r>
                              <w:r>
                                <w:rPr>
                                  <w:b/>
                                  <w:color w:val="FFFFFF"/>
                                  <w:spacing w:val="-4"/>
                                  <w:sz w:val="18"/>
                                </w:rPr>
                                <w:t>ODJEL</w:t>
                              </w:r>
                            </w:p>
                          </w:txbxContent>
                        </wps:txbx>
                        <wps:bodyPr wrap="square" lIns="0" tIns="0" rIns="0" bIns="0" rtlCol="0">
                          <a:noAutofit/>
                        </wps:bodyPr>
                      </wps:wsp>
                      <wps:wsp>
                        <wps:cNvPr id="33" name="Textbox 33"/>
                        <wps:cNvSpPr txBox="1"/>
                        <wps:spPr>
                          <a:xfrm>
                            <a:off x="6844240" y="35072"/>
                            <a:ext cx="622300" cy="114935"/>
                          </a:xfrm>
                          <a:prstGeom prst="rect">
                            <a:avLst/>
                          </a:prstGeom>
                        </wps:spPr>
                        <wps:txbx>
                          <w:txbxContent>
                            <w:p w14:paraId="6EA4AB4B" w14:textId="77777777" w:rsidR="00CE48D8" w:rsidRDefault="00CE48D8" w:rsidP="00C87E77">
                              <w:pPr>
                                <w:spacing w:line="180" w:lineRule="exact"/>
                                <w:rPr>
                                  <w:b/>
                                  <w:sz w:val="18"/>
                                </w:rPr>
                              </w:pPr>
                              <w:r>
                                <w:rPr>
                                  <w:b/>
                                  <w:color w:val="FFFFFF"/>
                                  <w:spacing w:val="-2"/>
                                  <w:sz w:val="18"/>
                                </w:rPr>
                                <w:t>2.674.666,37</w:t>
                              </w:r>
                            </w:p>
                          </w:txbxContent>
                        </wps:txbx>
                        <wps:bodyPr wrap="square" lIns="0" tIns="0" rIns="0" bIns="0" rtlCol="0">
                          <a:noAutofit/>
                        </wps:bodyPr>
                      </wps:wsp>
                      <wps:wsp>
                        <wps:cNvPr id="34" name="Textbox 34"/>
                        <wps:cNvSpPr txBox="1"/>
                        <wps:spPr>
                          <a:xfrm>
                            <a:off x="7882133" y="35072"/>
                            <a:ext cx="624205" cy="114935"/>
                          </a:xfrm>
                          <a:prstGeom prst="rect">
                            <a:avLst/>
                          </a:prstGeom>
                        </wps:spPr>
                        <wps:txbx>
                          <w:txbxContent>
                            <w:p w14:paraId="3E4C42AC" w14:textId="77777777" w:rsidR="00CE48D8" w:rsidRDefault="00CE48D8" w:rsidP="00C87E77">
                              <w:pPr>
                                <w:spacing w:line="180" w:lineRule="exact"/>
                                <w:rPr>
                                  <w:b/>
                                  <w:sz w:val="18"/>
                                </w:rPr>
                              </w:pPr>
                              <w:r>
                                <w:rPr>
                                  <w:b/>
                                  <w:color w:val="FFFFFF"/>
                                  <w:spacing w:val="-2"/>
                                  <w:sz w:val="18"/>
                                </w:rPr>
                                <w:t>1.366.344,00</w:t>
                              </w:r>
                            </w:p>
                          </w:txbxContent>
                        </wps:txbx>
                        <wps:bodyPr wrap="square" lIns="0" tIns="0" rIns="0" bIns="0" rtlCol="0">
                          <a:noAutofit/>
                        </wps:bodyPr>
                      </wps:wsp>
                      <wps:wsp>
                        <wps:cNvPr id="35" name="Textbox 35"/>
                        <wps:cNvSpPr txBox="1"/>
                        <wps:spPr>
                          <a:xfrm>
                            <a:off x="8836265" y="35072"/>
                            <a:ext cx="356870" cy="114935"/>
                          </a:xfrm>
                          <a:prstGeom prst="rect">
                            <a:avLst/>
                          </a:prstGeom>
                        </wps:spPr>
                        <wps:txbx>
                          <w:txbxContent>
                            <w:p w14:paraId="0EA6A604" w14:textId="77777777" w:rsidR="00CE48D8" w:rsidRDefault="00CE48D8" w:rsidP="00C87E77">
                              <w:pPr>
                                <w:spacing w:line="180" w:lineRule="exact"/>
                                <w:rPr>
                                  <w:b/>
                                  <w:sz w:val="18"/>
                                </w:rPr>
                              </w:pPr>
                              <w:r>
                                <w:rPr>
                                  <w:b/>
                                  <w:color w:val="FFFFFF"/>
                                  <w:spacing w:val="-2"/>
                                  <w:sz w:val="18"/>
                                </w:rPr>
                                <w:t>51,08%</w:t>
                              </w:r>
                            </w:p>
                          </w:txbxContent>
                        </wps:txbx>
                        <wps:bodyPr wrap="square" lIns="0" tIns="0" rIns="0" bIns="0" rtlCol="0">
                          <a:noAutofit/>
                        </wps:bodyPr>
                      </wps:wsp>
                    </wpg:wgp>
                  </a:graphicData>
                </a:graphic>
              </wp:anchor>
            </w:drawing>
          </mc:Choice>
          <mc:Fallback>
            <w:pict>
              <v:group w14:anchorId="52BF53D6" id="Group 31" o:spid="_x0000_s1053" style="position:absolute;margin-left:20.4pt;margin-top:422.95pt;width:723.9pt;height:11.8pt;z-index:-15716352;mso-wrap-distance-left:0;mso-wrap-distance-right:0;mso-position-horizontal-relative:page;mso-position-vertical-relative:page" coordsize="91935,1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">
                <v:shape id="Textbox 32" o:spid="_x0000_s1054" type="#_x0000_t202" style="position:absolute;width:20999;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4F724A99" w14:textId="77777777" w:rsidR="00CE48D8" w:rsidRDefault="00CE48D8" w:rsidP="00C87E77">
                        <w:pPr>
                          <w:spacing w:line="180" w:lineRule="exact"/>
                          <w:rPr>
                            <w:b/>
                            <w:sz w:val="18"/>
                          </w:rPr>
                        </w:pPr>
                        <w:r>
                          <w:rPr>
                            <w:b/>
                            <w:color w:val="FFFFFF"/>
                            <w:sz w:val="18"/>
                          </w:rPr>
                          <w:t>RAZDJEL:</w:t>
                        </w:r>
                        <w:r>
                          <w:rPr>
                            <w:b/>
                            <w:color w:val="FFFFFF"/>
                            <w:spacing w:val="-5"/>
                            <w:sz w:val="18"/>
                          </w:rPr>
                          <w:t xml:space="preserve"> </w:t>
                        </w:r>
                        <w:r>
                          <w:rPr>
                            <w:b/>
                            <w:color w:val="FFFFFF"/>
                            <w:sz w:val="18"/>
                          </w:rPr>
                          <w:t>003</w:t>
                        </w:r>
                        <w:r>
                          <w:rPr>
                            <w:b/>
                            <w:color w:val="FFFFFF"/>
                            <w:spacing w:val="45"/>
                            <w:sz w:val="18"/>
                          </w:rPr>
                          <w:t xml:space="preserve"> </w:t>
                        </w:r>
                        <w:r>
                          <w:rPr>
                            <w:b/>
                            <w:color w:val="FFFFFF"/>
                            <w:sz w:val="18"/>
                          </w:rPr>
                          <w:t>JEDINSTVENI</w:t>
                        </w:r>
                        <w:r>
                          <w:rPr>
                            <w:b/>
                            <w:color w:val="FFFFFF"/>
                            <w:spacing w:val="-4"/>
                            <w:sz w:val="18"/>
                          </w:rPr>
                          <w:t xml:space="preserve"> </w:t>
                        </w:r>
                        <w:r>
                          <w:rPr>
                            <w:b/>
                            <w:color w:val="FFFFFF"/>
                            <w:sz w:val="18"/>
                          </w:rPr>
                          <w:t>UPRAVNI</w:t>
                        </w:r>
                        <w:r>
                          <w:rPr>
                            <w:b/>
                            <w:color w:val="FFFFFF"/>
                            <w:spacing w:val="-5"/>
                            <w:sz w:val="18"/>
                          </w:rPr>
                          <w:t xml:space="preserve"> </w:t>
                        </w:r>
                        <w:r>
                          <w:rPr>
                            <w:b/>
                            <w:color w:val="FFFFFF"/>
                            <w:spacing w:val="-4"/>
                            <w:sz w:val="18"/>
                          </w:rPr>
                          <w:t>ODJEL</w:t>
                        </w:r>
                      </w:p>
                    </w:txbxContent>
                  </v:textbox>
                </v:shape>
                <v:shape id="Textbox 33" o:spid="_x0000_s1055" type="#_x0000_t202" style="position:absolute;left:68442;top:350;width:6223;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6EA4AB4B" w14:textId="77777777" w:rsidR="00CE48D8" w:rsidRDefault="00CE48D8" w:rsidP="00C87E77">
                        <w:pPr>
                          <w:spacing w:line="180" w:lineRule="exact"/>
                          <w:rPr>
                            <w:b/>
                            <w:sz w:val="18"/>
                          </w:rPr>
                        </w:pPr>
                        <w:r>
                          <w:rPr>
                            <w:b/>
                            <w:color w:val="FFFFFF"/>
                            <w:spacing w:val="-2"/>
                            <w:sz w:val="18"/>
                          </w:rPr>
                          <w:t>2.674.666,37</w:t>
                        </w:r>
                      </w:p>
                    </w:txbxContent>
                  </v:textbox>
                </v:shape>
                <v:shape id="Textbox 34" o:spid="_x0000_s1056" type="#_x0000_t202" style="position:absolute;left:78821;top:350;width:6242;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3E4C42AC" w14:textId="77777777" w:rsidR="00CE48D8" w:rsidRDefault="00CE48D8" w:rsidP="00C87E77">
                        <w:pPr>
                          <w:spacing w:line="180" w:lineRule="exact"/>
                          <w:rPr>
                            <w:b/>
                            <w:sz w:val="18"/>
                          </w:rPr>
                        </w:pPr>
                        <w:r>
                          <w:rPr>
                            <w:b/>
                            <w:color w:val="FFFFFF"/>
                            <w:spacing w:val="-2"/>
                            <w:sz w:val="18"/>
                          </w:rPr>
                          <w:t>1.366.344,00</w:t>
                        </w:r>
                      </w:p>
                    </w:txbxContent>
                  </v:textbox>
                </v:shape>
                <v:shape id="Textbox 35" o:spid="_x0000_s1057" type="#_x0000_t202" style="position:absolute;left:88362;top:350;width:3569;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0EA6A604" w14:textId="77777777" w:rsidR="00CE48D8" w:rsidRDefault="00CE48D8" w:rsidP="00C87E77">
                        <w:pPr>
                          <w:spacing w:line="180" w:lineRule="exact"/>
                          <w:rPr>
                            <w:b/>
                            <w:sz w:val="18"/>
                          </w:rPr>
                        </w:pPr>
                        <w:r>
                          <w:rPr>
                            <w:b/>
                            <w:color w:val="FFFFFF"/>
                            <w:spacing w:val="-2"/>
                            <w:sz w:val="18"/>
                          </w:rPr>
                          <w:t>51,08%</w:t>
                        </w:r>
                      </w:p>
                    </w:txbxContent>
                  </v:textbox>
                </v:shape>
                <w10:wrap anchorx="page" anchory="page"/>
              </v:group>
            </w:pict>
          </mc:Fallback>
        </mc:AlternateContent>
      </w:r>
    </w:p>
    <w:tbl>
      <w:tblPr>
        <w:tblW w:w="0" w:type="auto"/>
        <w:tblInd w:w="290" w:type="dxa"/>
        <w:tblLayout w:type="fixed"/>
        <w:tblCellMar>
          <w:left w:w="0" w:type="dxa"/>
          <w:right w:w="0" w:type="dxa"/>
        </w:tblCellMar>
        <w:tblLook w:val="01E0" w:firstRow="1" w:lastRow="1" w:firstColumn="1" w:lastColumn="1" w:noHBand="0" w:noVBand="0"/>
      </w:tblPr>
      <w:tblGrid>
        <w:gridCol w:w="1170"/>
        <w:gridCol w:w="7533"/>
        <w:gridCol w:w="3728"/>
        <w:gridCol w:w="1340"/>
        <w:gridCol w:w="1090"/>
      </w:tblGrid>
      <w:tr w:rsidR="00C87E77" w:rsidRPr="00C87E77" w14:paraId="3CEE2A5A" w14:textId="77777777" w:rsidTr="00C87E77">
        <w:trPr>
          <w:trHeight w:val="212"/>
        </w:trPr>
        <w:tc>
          <w:tcPr>
            <w:tcW w:w="1170" w:type="dxa"/>
            <w:tcBorders>
              <w:bottom w:val="single" w:sz="2" w:space="0" w:color="000000"/>
            </w:tcBorders>
          </w:tcPr>
          <w:p w14:paraId="1978EE0D" w14:textId="77777777" w:rsidR="00C87E77" w:rsidRPr="00C87E77" w:rsidRDefault="00C87E77" w:rsidP="00C87E77">
            <w:pPr>
              <w:spacing w:line="183" w:lineRule="exact"/>
              <w:ind w:right="46"/>
              <w:jc w:val="right"/>
              <w:rPr>
                <w:sz w:val="18"/>
              </w:rPr>
            </w:pPr>
            <w:r w:rsidRPr="00C87E77">
              <w:rPr>
                <w:spacing w:val="-5"/>
                <w:sz w:val="18"/>
              </w:rPr>
              <w:t>32</w:t>
            </w:r>
          </w:p>
        </w:tc>
        <w:tc>
          <w:tcPr>
            <w:tcW w:w="7533" w:type="dxa"/>
            <w:tcBorders>
              <w:bottom w:val="single" w:sz="2" w:space="0" w:color="000000"/>
            </w:tcBorders>
          </w:tcPr>
          <w:p w14:paraId="4F511754" w14:textId="77777777" w:rsidR="00C87E77" w:rsidRPr="00C87E77" w:rsidRDefault="00C87E77" w:rsidP="00C87E77">
            <w:pPr>
              <w:spacing w:line="183" w:lineRule="exact"/>
              <w:ind w:left="49"/>
              <w:rPr>
                <w:sz w:val="18"/>
              </w:rPr>
            </w:pPr>
            <w:proofErr w:type="spellStart"/>
            <w:r w:rsidRPr="00C87E77">
              <w:rPr>
                <w:sz w:val="18"/>
              </w:rPr>
              <w:t>Materijalni</w:t>
            </w:r>
            <w:proofErr w:type="spellEnd"/>
            <w:r w:rsidRPr="00C87E77">
              <w:rPr>
                <w:spacing w:val="-8"/>
                <w:sz w:val="18"/>
              </w:rPr>
              <w:t xml:space="preserve"> </w:t>
            </w:r>
            <w:proofErr w:type="spellStart"/>
            <w:r w:rsidRPr="00C87E77">
              <w:rPr>
                <w:spacing w:val="-2"/>
                <w:sz w:val="18"/>
              </w:rPr>
              <w:t>rashodi</w:t>
            </w:r>
            <w:proofErr w:type="spellEnd"/>
          </w:p>
        </w:tc>
        <w:tc>
          <w:tcPr>
            <w:tcW w:w="3728" w:type="dxa"/>
            <w:tcBorders>
              <w:bottom w:val="single" w:sz="2" w:space="0" w:color="000000"/>
            </w:tcBorders>
          </w:tcPr>
          <w:p w14:paraId="74F8CA9A" w14:textId="77777777" w:rsidR="00C87E77" w:rsidRPr="00C87E77" w:rsidRDefault="00C87E77" w:rsidP="00C87E77">
            <w:pPr>
              <w:spacing w:line="183" w:lineRule="exact"/>
              <w:ind w:right="565"/>
              <w:jc w:val="right"/>
              <w:rPr>
                <w:sz w:val="18"/>
              </w:rPr>
            </w:pPr>
            <w:r w:rsidRPr="00C87E77">
              <w:rPr>
                <w:spacing w:val="-2"/>
                <w:sz w:val="18"/>
              </w:rPr>
              <w:t>1.000,00</w:t>
            </w:r>
          </w:p>
        </w:tc>
        <w:tc>
          <w:tcPr>
            <w:tcW w:w="1340" w:type="dxa"/>
            <w:tcBorders>
              <w:bottom w:val="single" w:sz="2" w:space="0" w:color="000000"/>
            </w:tcBorders>
          </w:tcPr>
          <w:p w14:paraId="07817507" w14:textId="77777777" w:rsidR="00C87E77" w:rsidRPr="00C87E77" w:rsidRDefault="00C87E77" w:rsidP="00C87E77">
            <w:pPr>
              <w:spacing w:line="183" w:lineRule="exact"/>
              <w:ind w:right="270"/>
              <w:jc w:val="right"/>
              <w:rPr>
                <w:sz w:val="18"/>
              </w:rPr>
            </w:pPr>
            <w:r w:rsidRPr="00C87E77">
              <w:rPr>
                <w:spacing w:val="-2"/>
                <w:sz w:val="18"/>
              </w:rPr>
              <w:t>713,16</w:t>
            </w:r>
          </w:p>
        </w:tc>
        <w:tc>
          <w:tcPr>
            <w:tcW w:w="1090" w:type="dxa"/>
            <w:tcBorders>
              <w:bottom w:val="single" w:sz="2" w:space="0" w:color="000000"/>
            </w:tcBorders>
          </w:tcPr>
          <w:p w14:paraId="0C73436B" w14:textId="77777777" w:rsidR="00C87E77" w:rsidRPr="00C87E77" w:rsidRDefault="00C87E77" w:rsidP="00C87E77">
            <w:pPr>
              <w:spacing w:line="183" w:lineRule="exact"/>
              <w:ind w:left="272"/>
              <w:rPr>
                <w:sz w:val="18"/>
              </w:rPr>
            </w:pPr>
            <w:r w:rsidRPr="00C87E77">
              <w:rPr>
                <w:spacing w:val="-2"/>
                <w:sz w:val="18"/>
              </w:rPr>
              <w:t>71,32%</w:t>
            </w:r>
          </w:p>
        </w:tc>
      </w:tr>
      <w:tr w:rsidR="00C87E77" w:rsidRPr="00C87E77" w14:paraId="21EAAB5C" w14:textId="77777777" w:rsidTr="00C87E77">
        <w:trPr>
          <w:trHeight w:val="233"/>
        </w:trPr>
        <w:tc>
          <w:tcPr>
            <w:tcW w:w="1170" w:type="dxa"/>
            <w:tcBorders>
              <w:top w:val="single" w:sz="2" w:space="0" w:color="000000"/>
            </w:tcBorders>
          </w:tcPr>
          <w:p w14:paraId="17DB874E" w14:textId="77777777" w:rsidR="00C87E77" w:rsidRPr="00C87E77" w:rsidRDefault="00C87E77" w:rsidP="00C87E77">
            <w:pPr>
              <w:spacing w:before="17" w:line="196" w:lineRule="exact"/>
              <w:ind w:right="47"/>
              <w:jc w:val="right"/>
              <w:rPr>
                <w:sz w:val="18"/>
              </w:rPr>
            </w:pPr>
            <w:r w:rsidRPr="00C87E77">
              <w:rPr>
                <w:spacing w:val="-4"/>
                <w:sz w:val="18"/>
              </w:rPr>
              <w:t>3291</w:t>
            </w:r>
          </w:p>
        </w:tc>
        <w:tc>
          <w:tcPr>
            <w:tcW w:w="7533" w:type="dxa"/>
            <w:tcBorders>
              <w:top w:val="single" w:sz="2" w:space="0" w:color="000000"/>
            </w:tcBorders>
          </w:tcPr>
          <w:p w14:paraId="5BE26F2F" w14:textId="77777777" w:rsidR="00C87E77" w:rsidRPr="00C87E77" w:rsidRDefault="00C87E77" w:rsidP="00C87E77">
            <w:pPr>
              <w:spacing w:before="17" w:line="196" w:lineRule="exact"/>
              <w:ind w:left="49"/>
              <w:rPr>
                <w:sz w:val="18"/>
              </w:rPr>
            </w:pPr>
            <w:proofErr w:type="spellStart"/>
            <w:r w:rsidRPr="00C87E77">
              <w:rPr>
                <w:sz w:val="18"/>
              </w:rPr>
              <w:t>Naknade</w:t>
            </w:r>
            <w:proofErr w:type="spellEnd"/>
            <w:r w:rsidRPr="00C87E77">
              <w:rPr>
                <w:spacing w:val="-6"/>
                <w:sz w:val="18"/>
              </w:rPr>
              <w:t xml:space="preserve"> </w:t>
            </w:r>
            <w:r w:rsidRPr="00C87E77">
              <w:rPr>
                <w:sz w:val="18"/>
              </w:rPr>
              <w:t>za</w:t>
            </w:r>
            <w:r w:rsidRPr="00C87E77">
              <w:rPr>
                <w:spacing w:val="-4"/>
                <w:sz w:val="18"/>
              </w:rPr>
              <w:t xml:space="preserve"> </w:t>
            </w:r>
            <w:r w:rsidRPr="00C87E77">
              <w:rPr>
                <w:sz w:val="18"/>
              </w:rPr>
              <w:t>rad</w:t>
            </w:r>
            <w:r w:rsidRPr="00C87E77">
              <w:rPr>
                <w:spacing w:val="-6"/>
                <w:sz w:val="18"/>
              </w:rPr>
              <w:t xml:space="preserve"> </w:t>
            </w:r>
            <w:proofErr w:type="spellStart"/>
            <w:r w:rsidRPr="00C87E77">
              <w:rPr>
                <w:sz w:val="18"/>
              </w:rPr>
              <w:t>predstavničkih</w:t>
            </w:r>
            <w:proofErr w:type="spellEnd"/>
            <w:r w:rsidRPr="00C87E77">
              <w:rPr>
                <w:spacing w:val="-5"/>
                <w:sz w:val="18"/>
              </w:rPr>
              <w:t xml:space="preserve"> </w:t>
            </w:r>
            <w:proofErr w:type="spellStart"/>
            <w:r w:rsidRPr="00C87E77">
              <w:rPr>
                <w:sz w:val="18"/>
              </w:rPr>
              <w:t>i</w:t>
            </w:r>
            <w:proofErr w:type="spellEnd"/>
            <w:r w:rsidRPr="00C87E77">
              <w:rPr>
                <w:spacing w:val="-5"/>
                <w:sz w:val="18"/>
              </w:rPr>
              <w:t xml:space="preserve"> </w:t>
            </w:r>
            <w:proofErr w:type="spellStart"/>
            <w:r w:rsidRPr="00C87E77">
              <w:rPr>
                <w:sz w:val="18"/>
              </w:rPr>
              <w:t>izvršnih</w:t>
            </w:r>
            <w:proofErr w:type="spellEnd"/>
            <w:r w:rsidRPr="00C87E77">
              <w:rPr>
                <w:spacing w:val="-5"/>
                <w:sz w:val="18"/>
              </w:rPr>
              <w:t xml:space="preserve"> </w:t>
            </w:r>
            <w:proofErr w:type="spellStart"/>
            <w:r w:rsidRPr="00C87E77">
              <w:rPr>
                <w:sz w:val="18"/>
              </w:rPr>
              <w:t>tijela</w:t>
            </w:r>
            <w:proofErr w:type="spellEnd"/>
            <w:r w:rsidRPr="00C87E77">
              <w:rPr>
                <w:sz w:val="18"/>
              </w:rPr>
              <w:t>,</w:t>
            </w:r>
            <w:r w:rsidRPr="00C87E77">
              <w:rPr>
                <w:spacing w:val="-6"/>
                <w:sz w:val="18"/>
              </w:rPr>
              <w:t xml:space="preserve"> </w:t>
            </w:r>
            <w:proofErr w:type="spellStart"/>
            <w:r w:rsidRPr="00C87E77">
              <w:rPr>
                <w:sz w:val="18"/>
              </w:rPr>
              <w:t>povjerenstava</w:t>
            </w:r>
            <w:proofErr w:type="spellEnd"/>
            <w:r w:rsidRPr="00C87E77">
              <w:rPr>
                <w:spacing w:val="-4"/>
                <w:sz w:val="18"/>
              </w:rPr>
              <w:t xml:space="preserve"> </w:t>
            </w:r>
            <w:proofErr w:type="spellStart"/>
            <w:r w:rsidRPr="00C87E77">
              <w:rPr>
                <w:sz w:val="18"/>
              </w:rPr>
              <w:t>i</w:t>
            </w:r>
            <w:proofErr w:type="spellEnd"/>
            <w:r w:rsidRPr="00C87E77">
              <w:rPr>
                <w:spacing w:val="-5"/>
                <w:sz w:val="18"/>
              </w:rPr>
              <w:t xml:space="preserve"> </w:t>
            </w:r>
            <w:proofErr w:type="spellStart"/>
            <w:r w:rsidRPr="00C87E77">
              <w:rPr>
                <w:spacing w:val="-2"/>
                <w:sz w:val="18"/>
              </w:rPr>
              <w:t>slično</w:t>
            </w:r>
            <w:proofErr w:type="spellEnd"/>
          </w:p>
        </w:tc>
        <w:tc>
          <w:tcPr>
            <w:tcW w:w="3728" w:type="dxa"/>
            <w:tcBorders>
              <w:top w:val="single" w:sz="2" w:space="0" w:color="000000"/>
            </w:tcBorders>
          </w:tcPr>
          <w:p w14:paraId="18D05297" w14:textId="77777777" w:rsidR="00C87E77" w:rsidRPr="00C87E77" w:rsidRDefault="00C87E77" w:rsidP="00C87E77">
            <w:pPr>
              <w:rPr>
                <w:rFonts w:ascii="Times New Roman"/>
                <w:sz w:val="16"/>
              </w:rPr>
            </w:pPr>
          </w:p>
        </w:tc>
        <w:tc>
          <w:tcPr>
            <w:tcW w:w="1340" w:type="dxa"/>
            <w:tcBorders>
              <w:top w:val="single" w:sz="2" w:space="0" w:color="000000"/>
            </w:tcBorders>
          </w:tcPr>
          <w:p w14:paraId="0AFD2FA5" w14:textId="77777777" w:rsidR="00C87E77" w:rsidRPr="00C87E77" w:rsidRDefault="00C87E77" w:rsidP="00C87E77">
            <w:pPr>
              <w:spacing w:before="17" w:line="196" w:lineRule="exact"/>
              <w:ind w:right="270"/>
              <w:jc w:val="right"/>
              <w:rPr>
                <w:sz w:val="18"/>
              </w:rPr>
            </w:pPr>
            <w:r w:rsidRPr="00C87E77">
              <w:rPr>
                <w:spacing w:val="-2"/>
                <w:sz w:val="18"/>
              </w:rPr>
              <w:t>713,16</w:t>
            </w:r>
          </w:p>
        </w:tc>
        <w:tc>
          <w:tcPr>
            <w:tcW w:w="1090" w:type="dxa"/>
            <w:tcBorders>
              <w:top w:val="single" w:sz="2" w:space="0" w:color="000000"/>
            </w:tcBorders>
          </w:tcPr>
          <w:p w14:paraId="2E1976AE" w14:textId="77777777" w:rsidR="00C87E77" w:rsidRPr="00C87E77" w:rsidRDefault="00C87E77" w:rsidP="00C87E77">
            <w:pPr>
              <w:rPr>
                <w:rFonts w:ascii="Times New Roman"/>
                <w:sz w:val="16"/>
              </w:rPr>
            </w:pPr>
          </w:p>
        </w:tc>
      </w:tr>
    </w:tbl>
    <w:p w14:paraId="42BC9A19" w14:textId="77777777" w:rsidR="00C87E77" w:rsidRPr="00C87E77" w:rsidRDefault="00C87E77" w:rsidP="00C87E77">
      <w:pPr>
        <w:spacing w:before="7"/>
        <w:rPr>
          <w:rFonts w:ascii="Segoe UI" w:eastAsia="Segoe UI" w:hAnsi="Segoe UI" w:cs="Segoe UI"/>
          <w:sz w:val="2"/>
          <w:szCs w:val="36"/>
        </w:rPr>
      </w:pPr>
    </w:p>
    <w:tbl>
      <w:tblPr>
        <w:tblW w:w="0" w:type="auto"/>
        <w:tblInd w:w="290" w:type="dxa"/>
        <w:tblLayout w:type="fixed"/>
        <w:tblCellMar>
          <w:left w:w="0" w:type="dxa"/>
          <w:right w:w="0" w:type="dxa"/>
        </w:tblCellMar>
        <w:tblLook w:val="01E0" w:firstRow="1" w:lastRow="1" w:firstColumn="1" w:lastColumn="1" w:noHBand="0" w:noVBand="0"/>
      </w:tblPr>
      <w:tblGrid>
        <w:gridCol w:w="14861"/>
      </w:tblGrid>
      <w:tr w:rsidR="00C87E77" w:rsidRPr="00C87E77" w14:paraId="7303D515" w14:textId="77777777" w:rsidTr="00C87E77">
        <w:trPr>
          <w:trHeight w:val="506"/>
        </w:trPr>
        <w:tc>
          <w:tcPr>
            <w:tcW w:w="14861" w:type="dxa"/>
            <w:tcBorders>
              <w:top w:val="single" w:sz="2" w:space="0" w:color="000000"/>
              <w:bottom w:val="single" w:sz="2" w:space="0" w:color="000000"/>
            </w:tcBorders>
            <w:shd w:val="clear" w:color="auto" w:fill="4472C3"/>
          </w:tcPr>
          <w:p w14:paraId="58709B54" w14:textId="77777777" w:rsidR="00C87E77" w:rsidRPr="00C87E77" w:rsidRDefault="00C87E77" w:rsidP="00C87E77">
            <w:pPr>
              <w:tabs>
                <w:tab w:val="left" w:pos="10917"/>
                <w:tab w:val="left" w:pos="12551"/>
                <w:tab w:val="left" w:pos="13915"/>
              </w:tabs>
              <w:spacing w:before="17"/>
              <w:ind w:right="278"/>
              <w:jc w:val="right"/>
              <w:rPr>
                <w:b/>
                <w:position w:val="-5"/>
                <w:sz w:val="18"/>
              </w:rPr>
            </w:pPr>
            <w:r w:rsidRPr="00C87E77">
              <w:rPr>
                <w:b/>
                <w:color w:val="FFFFFF"/>
                <w:sz w:val="18"/>
              </w:rPr>
              <w:t>RAZDJEL:</w:t>
            </w:r>
            <w:r w:rsidRPr="00C87E77">
              <w:rPr>
                <w:b/>
                <w:color w:val="FFFFFF"/>
                <w:spacing w:val="-3"/>
                <w:sz w:val="18"/>
              </w:rPr>
              <w:t xml:space="preserve"> </w:t>
            </w:r>
            <w:r w:rsidRPr="00C87E77">
              <w:rPr>
                <w:b/>
                <w:color w:val="FFFFFF"/>
                <w:sz w:val="18"/>
              </w:rPr>
              <w:t>002</w:t>
            </w:r>
            <w:r w:rsidRPr="00C87E77">
              <w:rPr>
                <w:b/>
                <w:color w:val="FFFFFF"/>
                <w:spacing w:val="50"/>
                <w:sz w:val="18"/>
              </w:rPr>
              <w:t xml:space="preserve"> </w:t>
            </w:r>
            <w:r w:rsidRPr="00C87E77">
              <w:rPr>
                <w:b/>
                <w:color w:val="FFFFFF"/>
                <w:sz w:val="18"/>
              </w:rPr>
              <w:t>OPĆINSKI</w:t>
            </w:r>
            <w:r w:rsidRPr="00C87E77">
              <w:rPr>
                <w:b/>
                <w:color w:val="FFFFFF"/>
                <w:spacing w:val="-4"/>
                <w:sz w:val="18"/>
              </w:rPr>
              <w:t xml:space="preserve"> </w:t>
            </w:r>
            <w:r w:rsidRPr="00C87E77">
              <w:rPr>
                <w:b/>
                <w:color w:val="FFFFFF"/>
                <w:spacing w:val="-2"/>
                <w:sz w:val="18"/>
              </w:rPr>
              <w:t>NAČELNIK</w:t>
            </w:r>
            <w:r w:rsidRPr="00C87E77">
              <w:rPr>
                <w:b/>
                <w:color w:val="FFFFFF"/>
                <w:sz w:val="18"/>
              </w:rPr>
              <w:tab/>
            </w:r>
            <w:r w:rsidRPr="00C87E77">
              <w:rPr>
                <w:b/>
                <w:color w:val="FFFFFF"/>
                <w:spacing w:val="-2"/>
                <w:position w:val="-5"/>
                <w:sz w:val="18"/>
              </w:rPr>
              <w:t>116.200,00</w:t>
            </w:r>
            <w:r w:rsidRPr="00C87E77">
              <w:rPr>
                <w:b/>
                <w:color w:val="FFFFFF"/>
                <w:position w:val="-5"/>
                <w:sz w:val="18"/>
              </w:rPr>
              <w:tab/>
            </w:r>
            <w:r w:rsidRPr="00C87E77">
              <w:rPr>
                <w:b/>
                <w:color w:val="FFFFFF"/>
                <w:spacing w:val="-2"/>
                <w:position w:val="-5"/>
                <w:sz w:val="18"/>
              </w:rPr>
              <w:t>101.397,05</w:t>
            </w:r>
            <w:r w:rsidRPr="00C87E77">
              <w:rPr>
                <w:b/>
                <w:color w:val="FFFFFF"/>
                <w:position w:val="-5"/>
                <w:sz w:val="18"/>
              </w:rPr>
              <w:tab/>
            </w:r>
            <w:r w:rsidRPr="00C87E77">
              <w:rPr>
                <w:b/>
                <w:color w:val="FFFFFF"/>
                <w:spacing w:val="-2"/>
                <w:position w:val="-5"/>
                <w:sz w:val="18"/>
              </w:rPr>
              <w:t>87,26%</w:t>
            </w:r>
          </w:p>
        </w:tc>
      </w:tr>
      <w:tr w:rsidR="00C87E77" w:rsidRPr="00C87E77" w14:paraId="5FB4EE9D" w14:textId="77777777" w:rsidTr="00C87E77">
        <w:trPr>
          <w:trHeight w:val="561"/>
        </w:trPr>
        <w:tc>
          <w:tcPr>
            <w:tcW w:w="14861" w:type="dxa"/>
            <w:tcBorders>
              <w:top w:val="single" w:sz="2" w:space="0" w:color="000000"/>
              <w:bottom w:val="single" w:sz="2" w:space="0" w:color="000000"/>
            </w:tcBorders>
            <w:shd w:val="clear" w:color="auto" w:fill="D6DFEB"/>
          </w:tcPr>
          <w:p w14:paraId="75127239" w14:textId="77777777" w:rsidR="00C87E77" w:rsidRPr="00C87E77" w:rsidRDefault="00C87E77" w:rsidP="00C87E77">
            <w:pPr>
              <w:tabs>
                <w:tab w:val="left" w:pos="10982"/>
                <w:tab w:val="left" w:pos="12616"/>
                <w:tab w:val="left" w:pos="13980"/>
              </w:tabs>
              <w:spacing w:before="17"/>
              <w:ind w:right="278"/>
              <w:jc w:val="right"/>
              <w:rPr>
                <w:b/>
                <w:sz w:val="18"/>
              </w:rPr>
            </w:pPr>
            <w:r w:rsidRPr="00C87E77">
              <w:rPr>
                <w:b/>
                <w:sz w:val="18"/>
              </w:rPr>
              <w:t>GLAVA:</w:t>
            </w:r>
            <w:r w:rsidRPr="00C87E77">
              <w:rPr>
                <w:b/>
                <w:spacing w:val="-3"/>
                <w:sz w:val="18"/>
              </w:rPr>
              <w:t xml:space="preserve"> </w:t>
            </w:r>
            <w:r w:rsidRPr="00C87E77">
              <w:rPr>
                <w:b/>
                <w:sz w:val="18"/>
              </w:rPr>
              <w:t>00201</w:t>
            </w:r>
            <w:r w:rsidRPr="00C87E77">
              <w:rPr>
                <w:b/>
                <w:spacing w:val="49"/>
                <w:sz w:val="18"/>
              </w:rPr>
              <w:t xml:space="preserve"> </w:t>
            </w:r>
            <w:r w:rsidRPr="00C87E77">
              <w:rPr>
                <w:b/>
                <w:sz w:val="18"/>
              </w:rPr>
              <w:t>OPĆINSKI</w:t>
            </w:r>
            <w:r w:rsidRPr="00C87E77">
              <w:rPr>
                <w:b/>
                <w:spacing w:val="-4"/>
                <w:sz w:val="18"/>
              </w:rPr>
              <w:t xml:space="preserve"> </w:t>
            </w:r>
            <w:r w:rsidRPr="00C87E77">
              <w:rPr>
                <w:b/>
                <w:spacing w:val="-2"/>
                <w:sz w:val="18"/>
              </w:rPr>
              <w:t>NAČELNIK</w:t>
            </w:r>
            <w:r w:rsidRPr="00C87E77">
              <w:rPr>
                <w:b/>
                <w:sz w:val="18"/>
              </w:rPr>
              <w:tab/>
            </w:r>
            <w:r w:rsidRPr="00C87E77">
              <w:rPr>
                <w:b/>
                <w:spacing w:val="-2"/>
                <w:sz w:val="18"/>
              </w:rPr>
              <w:t>116.200,00</w:t>
            </w:r>
            <w:r w:rsidRPr="00C87E77">
              <w:rPr>
                <w:b/>
                <w:sz w:val="18"/>
              </w:rPr>
              <w:tab/>
            </w:r>
            <w:r w:rsidRPr="00C87E77">
              <w:rPr>
                <w:b/>
                <w:spacing w:val="-2"/>
                <w:sz w:val="18"/>
              </w:rPr>
              <w:t>101.397,05</w:t>
            </w:r>
            <w:r w:rsidRPr="00C87E77">
              <w:rPr>
                <w:b/>
                <w:sz w:val="18"/>
              </w:rPr>
              <w:tab/>
            </w:r>
            <w:r w:rsidRPr="00C87E77">
              <w:rPr>
                <w:b/>
                <w:spacing w:val="-2"/>
                <w:sz w:val="18"/>
              </w:rPr>
              <w:t>87,26%</w:t>
            </w:r>
          </w:p>
        </w:tc>
      </w:tr>
    </w:tbl>
    <w:p w14:paraId="3B32EB41" w14:textId="77777777" w:rsidR="00C87E77" w:rsidRPr="00C87E77" w:rsidRDefault="00C87E77" w:rsidP="00C87E77">
      <w:pPr>
        <w:spacing w:before="11"/>
        <w:rPr>
          <w:rFonts w:ascii="Segoe UI" w:eastAsia="Segoe UI" w:hAnsi="Segoe UI" w:cs="Segoe UI"/>
          <w:sz w:val="4"/>
          <w:szCs w:val="36"/>
        </w:rPr>
      </w:pPr>
    </w:p>
    <w:p w14:paraId="2B77FDDF" w14:textId="77777777" w:rsidR="00C87E77" w:rsidRPr="00C87E77" w:rsidRDefault="00C87E77" w:rsidP="00C87E77">
      <w:pPr>
        <w:spacing w:before="3"/>
        <w:rPr>
          <w:rFonts w:ascii="Segoe UI" w:eastAsia="Segoe UI" w:hAnsi="Segoe UI" w:cs="Segoe UI"/>
          <w:sz w:val="2"/>
          <w:szCs w:val="36"/>
        </w:rPr>
      </w:pPr>
    </w:p>
    <w:tbl>
      <w:tblPr>
        <w:tblW w:w="0" w:type="auto"/>
        <w:tblInd w:w="732" w:type="dxa"/>
        <w:tblLayout w:type="fixed"/>
        <w:tblCellMar>
          <w:left w:w="0" w:type="dxa"/>
          <w:right w:w="0" w:type="dxa"/>
        </w:tblCellMar>
        <w:tblLook w:val="01E0" w:firstRow="1" w:lastRow="1" w:firstColumn="1" w:lastColumn="1" w:noHBand="0" w:noVBand="0"/>
      </w:tblPr>
      <w:tblGrid>
        <w:gridCol w:w="728"/>
        <w:gridCol w:w="5775"/>
        <w:gridCol w:w="5385"/>
        <w:gridCol w:w="1448"/>
        <w:gridCol w:w="857"/>
      </w:tblGrid>
      <w:tr w:rsidR="00C87E77" w:rsidRPr="00C87E77" w14:paraId="7612A8DD" w14:textId="77777777" w:rsidTr="00C87E77">
        <w:trPr>
          <w:trHeight w:val="262"/>
        </w:trPr>
        <w:tc>
          <w:tcPr>
            <w:tcW w:w="728" w:type="dxa"/>
          </w:tcPr>
          <w:p w14:paraId="35532503" w14:textId="77777777" w:rsidR="00C87E77" w:rsidRPr="00C87E77" w:rsidRDefault="00C87E77" w:rsidP="00C87E77">
            <w:pPr>
              <w:spacing w:line="183" w:lineRule="exact"/>
              <w:ind w:left="1"/>
              <w:jc w:val="center"/>
              <w:rPr>
                <w:sz w:val="18"/>
              </w:rPr>
            </w:pPr>
            <w:r w:rsidRPr="00C87E77">
              <w:rPr>
                <w:sz w:val="18"/>
              </w:rPr>
              <w:t>Izvor:</w:t>
            </w:r>
            <w:r w:rsidRPr="00C87E77">
              <w:rPr>
                <w:spacing w:val="-1"/>
                <w:sz w:val="18"/>
              </w:rPr>
              <w:t xml:space="preserve"> </w:t>
            </w:r>
            <w:r w:rsidRPr="00C87E77">
              <w:rPr>
                <w:spacing w:val="-5"/>
                <w:sz w:val="18"/>
              </w:rPr>
              <w:t>11</w:t>
            </w:r>
          </w:p>
        </w:tc>
        <w:tc>
          <w:tcPr>
            <w:tcW w:w="5775" w:type="dxa"/>
          </w:tcPr>
          <w:p w14:paraId="51BFA520" w14:textId="77777777" w:rsidR="00C87E77" w:rsidRPr="00C87E77" w:rsidRDefault="00C87E77" w:rsidP="00C87E77">
            <w:pPr>
              <w:spacing w:line="183" w:lineRule="exact"/>
              <w:ind w:left="49"/>
              <w:rPr>
                <w:sz w:val="18"/>
              </w:rPr>
            </w:pPr>
            <w:proofErr w:type="spellStart"/>
            <w:r w:rsidRPr="00C87E77">
              <w:rPr>
                <w:sz w:val="18"/>
              </w:rPr>
              <w:t>Opći</w:t>
            </w:r>
            <w:proofErr w:type="spellEnd"/>
            <w:r w:rsidRPr="00C87E77">
              <w:rPr>
                <w:spacing w:val="-3"/>
                <w:sz w:val="18"/>
              </w:rPr>
              <w:t xml:space="preserve"> </w:t>
            </w:r>
            <w:proofErr w:type="spellStart"/>
            <w:r w:rsidRPr="00C87E77">
              <w:rPr>
                <w:sz w:val="18"/>
              </w:rPr>
              <w:t>prihodi</w:t>
            </w:r>
            <w:proofErr w:type="spellEnd"/>
            <w:r w:rsidRPr="00C87E77">
              <w:rPr>
                <w:spacing w:val="-3"/>
                <w:sz w:val="18"/>
              </w:rPr>
              <w:t xml:space="preserve"> </w:t>
            </w:r>
            <w:proofErr w:type="spellStart"/>
            <w:r w:rsidRPr="00C87E77">
              <w:rPr>
                <w:sz w:val="18"/>
              </w:rPr>
              <w:t>i</w:t>
            </w:r>
            <w:proofErr w:type="spellEnd"/>
            <w:r w:rsidRPr="00C87E77">
              <w:rPr>
                <w:spacing w:val="-2"/>
                <w:sz w:val="18"/>
              </w:rPr>
              <w:t xml:space="preserve"> </w:t>
            </w:r>
            <w:proofErr w:type="spellStart"/>
            <w:r w:rsidRPr="00C87E77">
              <w:rPr>
                <w:spacing w:val="-2"/>
                <w:sz w:val="18"/>
              </w:rPr>
              <w:t>primici</w:t>
            </w:r>
            <w:proofErr w:type="spellEnd"/>
          </w:p>
        </w:tc>
        <w:tc>
          <w:tcPr>
            <w:tcW w:w="5385" w:type="dxa"/>
          </w:tcPr>
          <w:p w14:paraId="402EAFF1" w14:textId="77777777" w:rsidR="00C87E77" w:rsidRPr="00C87E77" w:rsidRDefault="00C87E77" w:rsidP="00C87E77">
            <w:pPr>
              <w:spacing w:line="183" w:lineRule="exact"/>
              <w:ind w:right="442"/>
              <w:jc w:val="right"/>
              <w:rPr>
                <w:sz w:val="18"/>
              </w:rPr>
            </w:pPr>
            <w:r w:rsidRPr="00C87E77">
              <w:rPr>
                <w:spacing w:val="-2"/>
                <w:sz w:val="18"/>
              </w:rPr>
              <w:t>96.200,00</w:t>
            </w:r>
          </w:p>
        </w:tc>
        <w:tc>
          <w:tcPr>
            <w:tcW w:w="1448" w:type="dxa"/>
          </w:tcPr>
          <w:p w14:paraId="5A2078EE" w14:textId="77777777" w:rsidR="00C87E77" w:rsidRPr="00C87E77" w:rsidRDefault="00C87E77" w:rsidP="00C87E77">
            <w:pPr>
              <w:spacing w:line="183" w:lineRule="exact"/>
              <w:ind w:left="268" w:right="91"/>
              <w:jc w:val="center"/>
              <w:rPr>
                <w:sz w:val="18"/>
              </w:rPr>
            </w:pPr>
            <w:r w:rsidRPr="00C87E77">
              <w:rPr>
                <w:spacing w:val="-2"/>
                <w:sz w:val="18"/>
              </w:rPr>
              <w:t>93.027,05</w:t>
            </w:r>
          </w:p>
        </w:tc>
        <w:tc>
          <w:tcPr>
            <w:tcW w:w="857" w:type="dxa"/>
          </w:tcPr>
          <w:p w14:paraId="2ACC2E22" w14:textId="77777777" w:rsidR="00C87E77" w:rsidRPr="00C87E77" w:rsidRDefault="00C87E77" w:rsidP="00C87E77">
            <w:pPr>
              <w:spacing w:line="183" w:lineRule="exact"/>
              <w:ind w:right="45"/>
              <w:jc w:val="right"/>
              <w:rPr>
                <w:sz w:val="18"/>
              </w:rPr>
            </w:pPr>
            <w:r w:rsidRPr="00C87E77">
              <w:rPr>
                <w:spacing w:val="-2"/>
                <w:sz w:val="18"/>
              </w:rPr>
              <w:t>96,70%</w:t>
            </w:r>
          </w:p>
        </w:tc>
      </w:tr>
      <w:tr w:rsidR="00C87E77" w:rsidRPr="00C87E77" w14:paraId="241DDDCB" w14:textId="77777777" w:rsidTr="00C87E77">
        <w:trPr>
          <w:trHeight w:val="262"/>
        </w:trPr>
        <w:tc>
          <w:tcPr>
            <w:tcW w:w="728" w:type="dxa"/>
          </w:tcPr>
          <w:p w14:paraId="44E5104F" w14:textId="77777777" w:rsidR="00C87E77" w:rsidRPr="00C87E77" w:rsidRDefault="00C87E77" w:rsidP="00C87E77">
            <w:pPr>
              <w:spacing w:before="46" w:line="196" w:lineRule="exact"/>
              <w:ind w:left="1"/>
              <w:jc w:val="center"/>
              <w:rPr>
                <w:sz w:val="18"/>
              </w:rPr>
            </w:pPr>
            <w:r w:rsidRPr="00C87E77">
              <w:rPr>
                <w:sz w:val="18"/>
              </w:rPr>
              <w:t>Izvor:</w:t>
            </w:r>
            <w:r w:rsidRPr="00C87E77">
              <w:rPr>
                <w:spacing w:val="-1"/>
                <w:sz w:val="18"/>
              </w:rPr>
              <w:t xml:space="preserve"> </w:t>
            </w:r>
            <w:r w:rsidRPr="00C87E77">
              <w:rPr>
                <w:spacing w:val="-5"/>
                <w:sz w:val="18"/>
              </w:rPr>
              <w:t>52</w:t>
            </w:r>
          </w:p>
        </w:tc>
        <w:tc>
          <w:tcPr>
            <w:tcW w:w="5775" w:type="dxa"/>
          </w:tcPr>
          <w:p w14:paraId="22AF8171" w14:textId="77777777" w:rsidR="00C87E77" w:rsidRPr="00C87E77" w:rsidRDefault="00C87E77" w:rsidP="00C87E77">
            <w:pPr>
              <w:spacing w:before="46" w:line="196" w:lineRule="exact"/>
              <w:ind w:left="49"/>
              <w:rPr>
                <w:sz w:val="18"/>
              </w:rPr>
            </w:pPr>
            <w:proofErr w:type="spellStart"/>
            <w:r w:rsidRPr="00C87E77">
              <w:rPr>
                <w:spacing w:val="-2"/>
                <w:sz w:val="18"/>
              </w:rPr>
              <w:t>Pomoći</w:t>
            </w:r>
            <w:proofErr w:type="spellEnd"/>
          </w:p>
        </w:tc>
        <w:tc>
          <w:tcPr>
            <w:tcW w:w="5385" w:type="dxa"/>
          </w:tcPr>
          <w:p w14:paraId="42057E41" w14:textId="77777777" w:rsidR="00C87E77" w:rsidRPr="00C87E77" w:rsidRDefault="00C87E77" w:rsidP="00C87E77">
            <w:pPr>
              <w:spacing w:before="46" w:line="196" w:lineRule="exact"/>
              <w:ind w:right="442"/>
              <w:jc w:val="right"/>
              <w:rPr>
                <w:sz w:val="18"/>
              </w:rPr>
            </w:pPr>
            <w:r w:rsidRPr="00C87E77">
              <w:rPr>
                <w:spacing w:val="-2"/>
                <w:sz w:val="18"/>
              </w:rPr>
              <w:t>20.000,00</w:t>
            </w:r>
          </w:p>
        </w:tc>
        <w:tc>
          <w:tcPr>
            <w:tcW w:w="1448" w:type="dxa"/>
          </w:tcPr>
          <w:p w14:paraId="67C951E9" w14:textId="77777777" w:rsidR="00C87E77" w:rsidRPr="00C87E77" w:rsidRDefault="00C87E77" w:rsidP="00C87E77">
            <w:pPr>
              <w:spacing w:before="46" w:line="196" w:lineRule="exact"/>
              <w:ind w:left="268"/>
              <w:jc w:val="center"/>
              <w:rPr>
                <w:sz w:val="18"/>
              </w:rPr>
            </w:pPr>
            <w:r w:rsidRPr="00C87E77">
              <w:rPr>
                <w:spacing w:val="-2"/>
                <w:sz w:val="18"/>
              </w:rPr>
              <w:t>8.370,00</w:t>
            </w:r>
          </w:p>
        </w:tc>
        <w:tc>
          <w:tcPr>
            <w:tcW w:w="857" w:type="dxa"/>
          </w:tcPr>
          <w:p w14:paraId="315850BB" w14:textId="77777777" w:rsidR="00C87E77" w:rsidRPr="00C87E77" w:rsidRDefault="00C87E77" w:rsidP="00C87E77">
            <w:pPr>
              <w:spacing w:before="46" w:line="196" w:lineRule="exact"/>
              <w:ind w:right="45"/>
              <w:jc w:val="right"/>
              <w:rPr>
                <w:sz w:val="18"/>
              </w:rPr>
            </w:pPr>
            <w:r w:rsidRPr="00C87E77">
              <w:rPr>
                <w:spacing w:val="-2"/>
                <w:sz w:val="18"/>
              </w:rPr>
              <w:t>41,85%</w:t>
            </w:r>
          </w:p>
        </w:tc>
      </w:tr>
    </w:tbl>
    <w:p w14:paraId="28D26FA4" w14:textId="77777777" w:rsidR="00C87E77" w:rsidRPr="00C87E77" w:rsidRDefault="00C87E77" w:rsidP="00C87E77">
      <w:pPr>
        <w:spacing w:before="6" w:after="1"/>
        <w:rPr>
          <w:rFonts w:ascii="Segoe UI" w:eastAsia="Segoe UI" w:hAnsi="Segoe UI" w:cs="Segoe UI"/>
          <w:sz w:val="8"/>
          <w:szCs w:val="36"/>
        </w:rPr>
      </w:pPr>
    </w:p>
    <w:tbl>
      <w:tblPr>
        <w:tblW w:w="0" w:type="auto"/>
        <w:tblInd w:w="290" w:type="dxa"/>
        <w:tblLayout w:type="fixed"/>
        <w:tblCellMar>
          <w:left w:w="0" w:type="dxa"/>
          <w:right w:w="0" w:type="dxa"/>
        </w:tblCellMar>
        <w:tblLook w:val="01E0" w:firstRow="1" w:lastRow="1" w:firstColumn="1" w:lastColumn="1" w:noHBand="0" w:noVBand="0"/>
      </w:tblPr>
      <w:tblGrid>
        <w:gridCol w:w="7207"/>
        <w:gridCol w:w="5066"/>
        <w:gridCol w:w="1500"/>
        <w:gridCol w:w="1086"/>
      </w:tblGrid>
      <w:tr w:rsidR="00C87E77" w:rsidRPr="00C87E77" w14:paraId="7BFA2D82" w14:textId="77777777" w:rsidTr="00C87E77">
        <w:trPr>
          <w:trHeight w:val="446"/>
        </w:trPr>
        <w:tc>
          <w:tcPr>
            <w:tcW w:w="7207" w:type="dxa"/>
            <w:tcBorders>
              <w:top w:val="single" w:sz="4" w:space="0" w:color="D6DFEB"/>
              <w:bottom w:val="single" w:sz="2" w:space="0" w:color="000000"/>
            </w:tcBorders>
            <w:shd w:val="clear" w:color="auto" w:fill="BFBFBF"/>
          </w:tcPr>
          <w:p w14:paraId="2C11B794" w14:textId="77777777" w:rsidR="00C87E77" w:rsidRPr="00C87E77" w:rsidRDefault="00C87E77" w:rsidP="00C87E77">
            <w:pPr>
              <w:spacing w:before="14"/>
              <w:ind w:left="24"/>
              <w:rPr>
                <w:b/>
                <w:sz w:val="18"/>
              </w:rPr>
            </w:pPr>
            <w:r w:rsidRPr="00C87E77">
              <w:rPr>
                <w:b/>
                <w:sz w:val="18"/>
              </w:rPr>
              <w:t>Program:</w:t>
            </w:r>
            <w:r w:rsidRPr="00C87E77">
              <w:rPr>
                <w:b/>
                <w:spacing w:val="-3"/>
                <w:sz w:val="18"/>
              </w:rPr>
              <w:t xml:space="preserve"> </w:t>
            </w:r>
            <w:r w:rsidRPr="00C87E77">
              <w:rPr>
                <w:b/>
                <w:sz w:val="18"/>
              </w:rPr>
              <w:t>2001</w:t>
            </w:r>
            <w:r w:rsidRPr="00C87E77">
              <w:rPr>
                <w:b/>
                <w:spacing w:val="55"/>
                <w:sz w:val="18"/>
              </w:rPr>
              <w:t xml:space="preserve"> </w:t>
            </w:r>
            <w:r w:rsidRPr="00C87E77">
              <w:rPr>
                <w:b/>
                <w:sz w:val="18"/>
              </w:rPr>
              <w:t>Ured</w:t>
            </w:r>
            <w:r w:rsidRPr="00C87E77">
              <w:rPr>
                <w:b/>
                <w:spacing w:val="-2"/>
                <w:sz w:val="18"/>
              </w:rPr>
              <w:t xml:space="preserve"> </w:t>
            </w:r>
            <w:proofErr w:type="spellStart"/>
            <w:r w:rsidRPr="00C87E77">
              <w:rPr>
                <w:b/>
                <w:spacing w:val="-2"/>
                <w:sz w:val="18"/>
              </w:rPr>
              <w:t>načelnika</w:t>
            </w:r>
            <w:proofErr w:type="spellEnd"/>
          </w:p>
        </w:tc>
        <w:tc>
          <w:tcPr>
            <w:tcW w:w="5066" w:type="dxa"/>
            <w:tcBorders>
              <w:top w:val="single" w:sz="4" w:space="0" w:color="D6DFEB"/>
              <w:bottom w:val="single" w:sz="2" w:space="0" w:color="000000"/>
            </w:tcBorders>
            <w:shd w:val="clear" w:color="auto" w:fill="BFBFBF"/>
          </w:tcPr>
          <w:p w14:paraId="3EBC69CE" w14:textId="77777777" w:rsidR="00C87E77" w:rsidRPr="00C87E77" w:rsidRDefault="00C87E77" w:rsidP="00C87E77">
            <w:pPr>
              <w:spacing w:before="14"/>
              <w:ind w:right="407"/>
              <w:jc w:val="right"/>
              <w:rPr>
                <w:b/>
                <w:sz w:val="18"/>
              </w:rPr>
            </w:pPr>
            <w:r w:rsidRPr="00C87E77">
              <w:rPr>
                <w:b/>
                <w:spacing w:val="-2"/>
                <w:sz w:val="18"/>
              </w:rPr>
              <w:t>116.200,00</w:t>
            </w:r>
          </w:p>
        </w:tc>
        <w:tc>
          <w:tcPr>
            <w:tcW w:w="1500" w:type="dxa"/>
            <w:tcBorders>
              <w:top w:val="single" w:sz="4" w:space="0" w:color="D6DFEB"/>
              <w:bottom w:val="single" w:sz="2" w:space="0" w:color="000000"/>
            </w:tcBorders>
            <w:shd w:val="clear" w:color="auto" w:fill="BFBFBF"/>
          </w:tcPr>
          <w:p w14:paraId="5D33D0C9" w14:textId="77777777" w:rsidR="00C87E77" w:rsidRPr="00C87E77" w:rsidRDefault="00C87E77" w:rsidP="00C87E77">
            <w:pPr>
              <w:spacing w:before="14"/>
              <w:ind w:left="237" w:right="107"/>
              <w:jc w:val="center"/>
              <w:rPr>
                <w:b/>
                <w:sz w:val="18"/>
              </w:rPr>
            </w:pPr>
            <w:r w:rsidRPr="00C87E77">
              <w:rPr>
                <w:b/>
                <w:spacing w:val="-2"/>
                <w:sz w:val="18"/>
              </w:rPr>
              <w:t>101.397,05</w:t>
            </w:r>
          </w:p>
        </w:tc>
        <w:tc>
          <w:tcPr>
            <w:tcW w:w="1086" w:type="dxa"/>
            <w:tcBorders>
              <w:top w:val="single" w:sz="4" w:space="0" w:color="D6DFEB"/>
              <w:bottom w:val="single" w:sz="2" w:space="0" w:color="000000"/>
            </w:tcBorders>
            <w:shd w:val="clear" w:color="auto" w:fill="BFBFBF"/>
          </w:tcPr>
          <w:p w14:paraId="27DD9DC4" w14:textId="77777777" w:rsidR="00C87E77" w:rsidRPr="00C87E77" w:rsidRDefault="00C87E77" w:rsidP="00C87E77">
            <w:pPr>
              <w:spacing w:before="14"/>
              <w:ind w:left="11" w:right="19"/>
              <w:jc w:val="center"/>
              <w:rPr>
                <w:b/>
                <w:sz w:val="18"/>
              </w:rPr>
            </w:pPr>
            <w:r w:rsidRPr="00C87E77">
              <w:rPr>
                <w:b/>
                <w:spacing w:val="-2"/>
                <w:sz w:val="18"/>
              </w:rPr>
              <w:t>87,26%</w:t>
            </w:r>
          </w:p>
        </w:tc>
      </w:tr>
      <w:tr w:rsidR="00C87E77" w:rsidRPr="00C87E77" w14:paraId="1D9190D3" w14:textId="77777777" w:rsidTr="00C87E77">
        <w:trPr>
          <w:trHeight w:val="503"/>
        </w:trPr>
        <w:tc>
          <w:tcPr>
            <w:tcW w:w="7207" w:type="dxa"/>
            <w:tcBorders>
              <w:top w:val="single" w:sz="2" w:space="0" w:color="000000"/>
              <w:bottom w:val="single" w:sz="2" w:space="0" w:color="000000"/>
            </w:tcBorders>
            <w:shd w:val="clear" w:color="auto" w:fill="F2F2F2"/>
          </w:tcPr>
          <w:p w14:paraId="47B0D51A" w14:textId="77777777" w:rsidR="00C87E77" w:rsidRPr="00C87E77" w:rsidRDefault="00C87E77" w:rsidP="00C87E77">
            <w:pPr>
              <w:spacing w:before="14"/>
              <w:ind w:left="465" w:right="3251" w:hanging="310"/>
              <w:rPr>
                <w:b/>
                <w:sz w:val="18"/>
              </w:rPr>
            </w:pPr>
            <w:r w:rsidRPr="00C87E77">
              <w:rPr>
                <w:b/>
                <w:sz w:val="18"/>
              </w:rPr>
              <w:t>Akt/</w:t>
            </w:r>
            <w:proofErr w:type="spellStart"/>
            <w:r w:rsidRPr="00C87E77">
              <w:rPr>
                <w:b/>
                <w:sz w:val="18"/>
              </w:rPr>
              <w:t>projekt</w:t>
            </w:r>
            <w:proofErr w:type="spellEnd"/>
            <w:r w:rsidRPr="00C87E77">
              <w:rPr>
                <w:b/>
                <w:sz w:val="18"/>
              </w:rPr>
              <w:t>:</w:t>
            </w:r>
            <w:r w:rsidRPr="00C87E77">
              <w:rPr>
                <w:b/>
                <w:spacing w:val="71"/>
                <w:sz w:val="18"/>
              </w:rPr>
              <w:t xml:space="preserve"> </w:t>
            </w:r>
            <w:proofErr w:type="spellStart"/>
            <w:r w:rsidRPr="00C87E77">
              <w:rPr>
                <w:b/>
                <w:sz w:val="18"/>
              </w:rPr>
              <w:t>Javna</w:t>
            </w:r>
            <w:proofErr w:type="spellEnd"/>
            <w:r w:rsidRPr="00C87E77">
              <w:rPr>
                <w:b/>
                <w:spacing w:val="-8"/>
                <w:sz w:val="18"/>
              </w:rPr>
              <w:t xml:space="preserve"> </w:t>
            </w:r>
            <w:proofErr w:type="spellStart"/>
            <w:r w:rsidRPr="00C87E77">
              <w:rPr>
                <w:b/>
                <w:sz w:val="18"/>
              </w:rPr>
              <w:t>uprava</w:t>
            </w:r>
            <w:proofErr w:type="spellEnd"/>
            <w:r w:rsidRPr="00C87E77">
              <w:rPr>
                <w:b/>
                <w:spacing w:val="-8"/>
                <w:sz w:val="18"/>
              </w:rPr>
              <w:t xml:space="preserve"> </w:t>
            </w:r>
            <w:proofErr w:type="spellStart"/>
            <w:r w:rsidRPr="00C87E77">
              <w:rPr>
                <w:b/>
                <w:sz w:val="18"/>
              </w:rPr>
              <w:t>i</w:t>
            </w:r>
            <w:proofErr w:type="spellEnd"/>
            <w:r w:rsidRPr="00C87E77">
              <w:rPr>
                <w:b/>
                <w:spacing w:val="-9"/>
                <w:sz w:val="18"/>
              </w:rPr>
              <w:t xml:space="preserve"> </w:t>
            </w:r>
            <w:proofErr w:type="spellStart"/>
            <w:r w:rsidRPr="00C87E77">
              <w:rPr>
                <w:b/>
                <w:sz w:val="18"/>
              </w:rPr>
              <w:t>administracija</w:t>
            </w:r>
            <w:proofErr w:type="spellEnd"/>
            <w:r w:rsidRPr="00C87E77">
              <w:rPr>
                <w:b/>
                <w:sz w:val="18"/>
              </w:rPr>
              <w:t xml:space="preserve"> </w:t>
            </w:r>
            <w:r w:rsidRPr="00C87E77">
              <w:rPr>
                <w:b/>
                <w:spacing w:val="-2"/>
                <w:sz w:val="18"/>
              </w:rPr>
              <w:t>A200101</w:t>
            </w:r>
          </w:p>
        </w:tc>
        <w:tc>
          <w:tcPr>
            <w:tcW w:w="5066" w:type="dxa"/>
            <w:tcBorders>
              <w:top w:val="single" w:sz="2" w:space="0" w:color="000000"/>
              <w:bottom w:val="single" w:sz="2" w:space="0" w:color="000000"/>
            </w:tcBorders>
            <w:shd w:val="clear" w:color="auto" w:fill="F2F2F2"/>
          </w:tcPr>
          <w:p w14:paraId="65EC3078" w14:textId="77777777" w:rsidR="00C87E77" w:rsidRPr="00C87E77" w:rsidRDefault="00C87E77" w:rsidP="00C87E77">
            <w:pPr>
              <w:spacing w:before="14"/>
              <w:ind w:right="401"/>
              <w:jc w:val="right"/>
              <w:rPr>
                <w:b/>
                <w:sz w:val="18"/>
              </w:rPr>
            </w:pPr>
            <w:r w:rsidRPr="00C87E77">
              <w:rPr>
                <w:b/>
                <w:spacing w:val="-2"/>
                <w:sz w:val="18"/>
              </w:rPr>
              <w:t>96.200,00</w:t>
            </w:r>
          </w:p>
        </w:tc>
        <w:tc>
          <w:tcPr>
            <w:tcW w:w="1500" w:type="dxa"/>
            <w:tcBorders>
              <w:top w:val="single" w:sz="2" w:space="0" w:color="000000"/>
              <w:bottom w:val="single" w:sz="2" w:space="0" w:color="000000"/>
            </w:tcBorders>
            <w:shd w:val="clear" w:color="auto" w:fill="F2F2F2"/>
          </w:tcPr>
          <w:p w14:paraId="310C4642" w14:textId="77777777" w:rsidR="00C87E77" w:rsidRPr="00C87E77" w:rsidRDefault="00C87E77" w:rsidP="00C87E77">
            <w:pPr>
              <w:spacing w:before="14"/>
              <w:ind w:left="237" w:right="1"/>
              <w:jc w:val="center"/>
              <w:rPr>
                <w:b/>
                <w:sz w:val="18"/>
              </w:rPr>
            </w:pPr>
            <w:r w:rsidRPr="00C87E77">
              <w:rPr>
                <w:b/>
                <w:spacing w:val="-2"/>
                <w:sz w:val="18"/>
              </w:rPr>
              <w:t>93.027,05</w:t>
            </w:r>
          </w:p>
        </w:tc>
        <w:tc>
          <w:tcPr>
            <w:tcW w:w="1086" w:type="dxa"/>
            <w:tcBorders>
              <w:top w:val="single" w:sz="2" w:space="0" w:color="000000"/>
              <w:bottom w:val="single" w:sz="2" w:space="0" w:color="000000"/>
            </w:tcBorders>
            <w:shd w:val="clear" w:color="auto" w:fill="F2F2F2"/>
          </w:tcPr>
          <w:p w14:paraId="3EF02393" w14:textId="77777777" w:rsidR="00C87E77" w:rsidRPr="00C87E77" w:rsidRDefault="00C87E77" w:rsidP="00C87E77">
            <w:pPr>
              <w:spacing w:before="14"/>
              <w:ind w:left="16" w:right="10"/>
              <w:jc w:val="center"/>
              <w:rPr>
                <w:b/>
                <w:sz w:val="18"/>
              </w:rPr>
            </w:pPr>
            <w:r w:rsidRPr="00C87E77">
              <w:rPr>
                <w:b/>
                <w:spacing w:val="-2"/>
                <w:sz w:val="18"/>
              </w:rPr>
              <w:t>96,70%</w:t>
            </w:r>
          </w:p>
        </w:tc>
      </w:tr>
      <w:tr w:rsidR="00C87E77" w:rsidRPr="00C87E77" w14:paraId="3E186272" w14:textId="77777777" w:rsidTr="00C87E77">
        <w:trPr>
          <w:trHeight w:val="340"/>
        </w:trPr>
        <w:tc>
          <w:tcPr>
            <w:tcW w:w="7207" w:type="dxa"/>
            <w:tcBorders>
              <w:top w:val="single" w:sz="2" w:space="0" w:color="000000"/>
              <w:bottom w:val="single" w:sz="2" w:space="0" w:color="000000"/>
            </w:tcBorders>
            <w:shd w:val="clear" w:color="auto" w:fill="CCFFCC"/>
          </w:tcPr>
          <w:p w14:paraId="746DC0FF" w14:textId="77777777" w:rsidR="00C87E77" w:rsidRPr="00C87E77" w:rsidRDefault="00C87E77" w:rsidP="00C87E77">
            <w:pPr>
              <w:spacing w:before="14"/>
              <w:ind w:left="492"/>
              <w:rPr>
                <w:sz w:val="18"/>
              </w:rPr>
            </w:pPr>
            <w:r w:rsidRPr="00C87E77">
              <w:rPr>
                <w:sz w:val="18"/>
              </w:rPr>
              <w:t>Izvor:</w:t>
            </w:r>
            <w:r w:rsidRPr="00C87E77">
              <w:rPr>
                <w:spacing w:val="-3"/>
                <w:sz w:val="18"/>
              </w:rPr>
              <w:t xml:space="preserve"> </w:t>
            </w:r>
            <w:r w:rsidRPr="00C87E77">
              <w:rPr>
                <w:sz w:val="18"/>
              </w:rPr>
              <w:t>11</w:t>
            </w:r>
            <w:r w:rsidRPr="00C87E77">
              <w:rPr>
                <w:spacing w:val="54"/>
                <w:sz w:val="18"/>
              </w:rPr>
              <w:t xml:space="preserve"> </w:t>
            </w:r>
            <w:proofErr w:type="spellStart"/>
            <w:r w:rsidRPr="00C87E77">
              <w:rPr>
                <w:sz w:val="18"/>
              </w:rPr>
              <w:t>Opći</w:t>
            </w:r>
            <w:proofErr w:type="spellEnd"/>
            <w:r w:rsidRPr="00C87E77">
              <w:rPr>
                <w:spacing w:val="-1"/>
                <w:sz w:val="18"/>
              </w:rPr>
              <w:t xml:space="preserve"> </w:t>
            </w:r>
            <w:proofErr w:type="spellStart"/>
            <w:r w:rsidRPr="00C87E77">
              <w:rPr>
                <w:sz w:val="18"/>
              </w:rPr>
              <w:t>prihodi</w:t>
            </w:r>
            <w:proofErr w:type="spellEnd"/>
            <w:r w:rsidRPr="00C87E77">
              <w:rPr>
                <w:spacing w:val="-2"/>
                <w:sz w:val="18"/>
              </w:rPr>
              <w:t xml:space="preserve"> </w:t>
            </w:r>
            <w:proofErr w:type="spellStart"/>
            <w:r w:rsidRPr="00C87E77">
              <w:rPr>
                <w:sz w:val="18"/>
              </w:rPr>
              <w:t>i</w:t>
            </w:r>
            <w:proofErr w:type="spellEnd"/>
            <w:r w:rsidRPr="00C87E77">
              <w:rPr>
                <w:spacing w:val="-1"/>
                <w:sz w:val="18"/>
              </w:rPr>
              <w:t xml:space="preserve"> </w:t>
            </w:r>
            <w:proofErr w:type="spellStart"/>
            <w:r w:rsidRPr="00C87E77">
              <w:rPr>
                <w:spacing w:val="-2"/>
                <w:sz w:val="18"/>
              </w:rPr>
              <w:t>primici</w:t>
            </w:r>
            <w:proofErr w:type="spellEnd"/>
          </w:p>
        </w:tc>
        <w:tc>
          <w:tcPr>
            <w:tcW w:w="5066" w:type="dxa"/>
            <w:tcBorders>
              <w:top w:val="single" w:sz="2" w:space="0" w:color="000000"/>
              <w:bottom w:val="single" w:sz="2" w:space="0" w:color="000000"/>
            </w:tcBorders>
            <w:shd w:val="clear" w:color="auto" w:fill="CCFFCC"/>
          </w:tcPr>
          <w:p w14:paraId="3191E861" w14:textId="77777777" w:rsidR="00C87E77" w:rsidRPr="00C87E77" w:rsidRDefault="00C87E77" w:rsidP="00C87E77">
            <w:pPr>
              <w:spacing w:before="14"/>
              <w:ind w:right="400"/>
              <w:jc w:val="right"/>
              <w:rPr>
                <w:sz w:val="18"/>
              </w:rPr>
            </w:pPr>
            <w:r w:rsidRPr="00C87E77">
              <w:rPr>
                <w:spacing w:val="-2"/>
                <w:sz w:val="18"/>
              </w:rPr>
              <w:t>96.200,00</w:t>
            </w:r>
          </w:p>
        </w:tc>
        <w:tc>
          <w:tcPr>
            <w:tcW w:w="1500" w:type="dxa"/>
            <w:tcBorders>
              <w:top w:val="single" w:sz="2" w:space="0" w:color="000000"/>
              <w:bottom w:val="single" w:sz="2" w:space="0" w:color="000000"/>
            </w:tcBorders>
            <w:shd w:val="clear" w:color="auto" w:fill="CCFFCC"/>
          </w:tcPr>
          <w:p w14:paraId="458CA0E3" w14:textId="77777777" w:rsidR="00C87E77" w:rsidRPr="00C87E77" w:rsidRDefault="00C87E77" w:rsidP="00C87E77">
            <w:pPr>
              <w:spacing w:before="14"/>
              <w:ind w:left="237"/>
              <w:jc w:val="center"/>
              <w:rPr>
                <w:sz w:val="18"/>
              </w:rPr>
            </w:pPr>
            <w:r w:rsidRPr="00C87E77">
              <w:rPr>
                <w:spacing w:val="-2"/>
                <w:sz w:val="18"/>
              </w:rPr>
              <w:t>93.027,05</w:t>
            </w:r>
          </w:p>
        </w:tc>
        <w:tc>
          <w:tcPr>
            <w:tcW w:w="1086" w:type="dxa"/>
            <w:tcBorders>
              <w:top w:val="single" w:sz="2" w:space="0" w:color="000000"/>
              <w:bottom w:val="single" w:sz="2" w:space="0" w:color="000000"/>
            </w:tcBorders>
            <w:shd w:val="clear" w:color="auto" w:fill="CCFFCC"/>
          </w:tcPr>
          <w:p w14:paraId="3F050187" w14:textId="77777777" w:rsidR="00C87E77" w:rsidRPr="00C87E77" w:rsidRDefault="00C87E77" w:rsidP="00C87E77">
            <w:pPr>
              <w:spacing w:before="14"/>
              <w:ind w:left="18" w:right="10"/>
              <w:jc w:val="center"/>
              <w:rPr>
                <w:sz w:val="18"/>
              </w:rPr>
            </w:pPr>
            <w:r w:rsidRPr="00C87E77">
              <w:rPr>
                <w:spacing w:val="-2"/>
                <w:sz w:val="18"/>
              </w:rPr>
              <w:t>96,70%</w:t>
            </w:r>
          </w:p>
        </w:tc>
      </w:tr>
    </w:tbl>
    <w:p w14:paraId="4885976A" w14:textId="77777777" w:rsidR="00C87E77" w:rsidRPr="00C87E77" w:rsidRDefault="00C87E77" w:rsidP="00C87E77">
      <w:pPr>
        <w:spacing w:before="11"/>
        <w:rPr>
          <w:rFonts w:ascii="Segoe UI" w:eastAsia="Segoe UI" w:hAnsi="Segoe UI" w:cs="Segoe UI"/>
          <w:sz w:val="3"/>
          <w:szCs w:val="36"/>
        </w:rPr>
      </w:pPr>
    </w:p>
    <w:tbl>
      <w:tblPr>
        <w:tblW w:w="0" w:type="auto"/>
        <w:tblInd w:w="290" w:type="dxa"/>
        <w:tblLayout w:type="fixed"/>
        <w:tblCellMar>
          <w:left w:w="0" w:type="dxa"/>
          <w:right w:w="0" w:type="dxa"/>
        </w:tblCellMar>
        <w:tblLook w:val="01E0" w:firstRow="1" w:lastRow="1" w:firstColumn="1" w:lastColumn="1" w:noHBand="0" w:noVBand="0"/>
      </w:tblPr>
      <w:tblGrid>
        <w:gridCol w:w="1170"/>
        <w:gridCol w:w="7487"/>
        <w:gridCol w:w="3658"/>
        <w:gridCol w:w="1454"/>
        <w:gridCol w:w="1089"/>
      </w:tblGrid>
      <w:tr w:rsidR="00C87E77" w:rsidRPr="00C87E77" w14:paraId="27BF86AE" w14:textId="77777777" w:rsidTr="00C87E77">
        <w:trPr>
          <w:trHeight w:val="212"/>
        </w:trPr>
        <w:tc>
          <w:tcPr>
            <w:tcW w:w="1170" w:type="dxa"/>
            <w:tcBorders>
              <w:bottom w:val="single" w:sz="2" w:space="0" w:color="000000"/>
            </w:tcBorders>
          </w:tcPr>
          <w:p w14:paraId="480E9BD8" w14:textId="77777777" w:rsidR="00C87E77" w:rsidRPr="00C87E77" w:rsidRDefault="00C87E77" w:rsidP="00C87E77">
            <w:pPr>
              <w:spacing w:line="183" w:lineRule="exact"/>
              <w:ind w:right="46"/>
              <w:jc w:val="right"/>
              <w:rPr>
                <w:sz w:val="18"/>
              </w:rPr>
            </w:pPr>
            <w:r w:rsidRPr="00C87E77">
              <w:rPr>
                <w:spacing w:val="-5"/>
                <w:sz w:val="18"/>
              </w:rPr>
              <w:t>31</w:t>
            </w:r>
          </w:p>
        </w:tc>
        <w:tc>
          <w:tcPr>
            <w:tcW w:w="7487" w:type="dxa"/>
            <w:tcBorders>
              <w:bottom w:val="single" w:sz="2" w:space="0" w:color="000000"/>
            </w:tcBorders>
          </w:tcPr>
          <w:p w14:paraId="737D7B3E" w14:textId="77777777" w:rsidR="00C87E77" w:rsidRPr="00C87E77" w:rsidRDefault="00C87E77" w:rsidP="00C87E77">
            <w:pPr>
              <w:spacing w:line="183" w:lineRule="exact"/>
              <w:ind w:left="49"/>
              <w:rPr>
                <w:sz w:val="18"/>
              </w:rPr>
            </w:pPr>
            <w:proofErr w:type="spellStart"/>
            <w:r w:rsidRPr="00C87E77">
              <w:rPr>
                <w:sz w:val="18"/>
              </w:rPr>
              <w:t>Rashodi</w:t>
            </w:r>
            <w:proofErr w:type="spellEnd"/>
            <w:r w:rsidRPr="00C87E77">
              <w:rPr>
                <w:spacing w:val="-2"/>
                <w:sz w:val="18"/>
              </w:rPr>
              <w:t xml:space="preserve"> </w:t>
            </w:r>
            <w:r w:rsidRPr="00C87E77">
              <w:rPr>
                <w:sz w:val="18"/>
              </w:rPr>
              <w:t>za</w:t>
            </w:r>
            <w:r w:rsidRPr="00C87E77">
              <w:rPr>
                <w:spacing w:val="-1"/>
                <w:sz w:val="18"/>
              </w:rPr>
              <w:t xml:space="preserve"> </w:t>
            </w:r>
            <w:proofErr w:type="spellStart"/>
            <w:r w:rsidRPr="00C87E77">
              <w:rPr>
                <w:spacing w:val="-2"/>
                <w:sz w:val="18"/>
              </w:rPr>
              <w:t>zaposlene</w:t>
            </w:r>
            <w:proofErr w:type="spellEnd"/>
          </w:p>
        </w:tc>
        <w:tc>
          <w:tcPr>
            <w:tcW w:w="3658" w:type="dxa"/>
            <w:tcBorders>
              <w:bottom w:val="single" w:sz="2" w:space="0" w:color="000000"/>
            </w:tcBorders>
          </w:tcPr>
          <w:p w14:paraId="2FEDE832" w14:textId="77777777" w:rsidR="00C87E77" w:rsidRPr="00C87E77" w:rsidRDefault="00C87E77" w:rsidP="00C87E77">
            <w:pPr>
              <w:spacing w:line="183" w:lineRule="exact"/>
              <w:ind w:right="450"/>
              <w:jc w:val="right"/>
              <w:rPr>
                <w:sz w:val="18"/>
              </w:rPr>
            </w:pPr>
            <w:r w:rsidRPr="00C87E77">
              <w:rPr>
                <w:spacing w:val="-2"/>
                <w:sz w:val="18"/>
              </w:rPr>
              <w:t>84.000,00</w:t>
            </w:r>
          </w:p>
        </w:tc>
        <w:tc>
          <w:tcPr>
            <w:tcW w:w="1454" w:type="dxa"/>
            <w:tcBorders>
              <w:bottom w:val="single" w:sz="2" w:space="0" w:color="000000"/>
            </w:tcBorders>
          </w:tcPr>
          <w:p w14:paraId="54F18494" w14:textId="77777777" w:rsidR="00C87E77" w:rsidRPr="00C87E77" w:rsidRDefault="00C87E77" w:rsidP="00C87E77">
            <w:pPr>
              <w:spacing w:line="183" w:lineRule="exact"/>
              <w:ind w:right="269"/>
              <w:jc w:val="right"/>
              <w:rPr>
                <w:sz w:val="18"/>
              </w:rPr>
            </w:pPr>
            <w:r w:rsidRPr="00C87E77">
              <w:rPr>
                <w:spacing w:val="-2"/>
                <w:sz w:val="18"/>
              </w:rPr>
              <w:t>82.464,00</w:t>
            </w:r>
          </w:p>
        </w:tc>
        <w:tc>
          <w:tcPr>
            <w:tcW w:w="1089" w:type="dxa"/>
            <w:tcBorders>
              <w:bottom w:val="single" w:sz="2" w:space="0" w:color="000000"/>
            </w:tcBorders>
          </w:tcPr>
          <w:p w14:paraId="5078075E" w14:textId="77777777" w:rsidR="00C87E77" w:rsidRPr="00C87E77" w:rsidRDefault="00C87E77" w:rsidP="00C87E77">
            <w:pPr>
              <w:spacing w:line="183" w:lineRule="exact"/>
              <w:ind w:left="10" w:right="11"/>
              <w:jc w:val="center"/>
              <w:rPr>
                <w:sz w:val="18"/>
              </w:rPr>
            </w:pPr>
            <w:r w:rsidRPr="00C87E77">
              <w:rPr>
                <w:spacing w:val="-2"/>
                <w:sz w:val="18"/>
              </w:rPr>
              <w:t>98,17%</w:t>
            </w:r>
          </w:p>
        </w:tc>
      </w:tr>
      <w:tr w:rsidR="00C87E77" w:rsidRPr="00C87E77" w14:paraId="26D60341" w14:textId="77777777" w:rsidTr="00C87E77">
        <w:trPr>
          <w:trHeight w:val="266"/>
        </w:trPr>
        <w:tc>
          <w:tcPr>
            <w:tcW w:w="1170" w:type="dxa"/>
            <w:tcBorders>
              <w:top w:val="single" w:sz="2" w:space="0" w:color="000000"/>
              <w:bottom w:val="single" w:sz="2" w:space="0" w:color="000000"/>
            </w:tcBorders>
          </w:tcPr>
          <w:p w14:paraId="799E7967" w14:textId="77777777" w:rsidR="00C87E77" w:rsidRPr="00C87E77" w:rsidRDefault="00C87E77" w:rsidP="00C87E77">
            <w:pPr>
              <w:spacing w:before="14"/>
              <w:ind w:right="47"/>
              <w:jc w:val="right"/>
              <w:rPr>
                <w:sz w:val="18"/>
              </w:rPr>
            </w:pPr>
            <w:r w:rsidRPr="00C87E77">
              <w:rPr>
                <w:spacing w:val="-4"/>
                <w:sz w:val="18"/>
              </w:rPr>
              <w:t>3111</w:t>
            </w:r>
          </w:p>
        </w:tc>
        <w:tc>
          <w:tcPr>
            <w:tcW w:w="7487" w:type="dxa"/>
            <w:tcBorders>
              <w:top w:val="single" w:sz="2" w:space="0" w:color="000000"/>
              <w:bottom w:val="single" w:sz="2" w:space="0" w:color="000000"/>
            </w:tcBorders>
          </w:tcPr>
          <w:p w14:paraId="4FA46D76" w14:textId="77777777" w:rsidR="00C87E77" w:rsidRPr="00C87E77" w:rsidRDefault="00C87E77" w:rsidP="00C87E77">
            <w:pPr>
              <w:spacing w:before="14"/>
              <w:ind w:left="49"/>
              <w:rPr>
                <w:sz w:val="18"/>
              </w:rPr>
            </w:pPr>
            <w:proofErr w:type="spellStart"/>
            <w:r w:rsidRPr="00C87E77">
              <w:rPr>
                <w:sz w:val="18"/>
              </w:rPr>
              <w:t>Plaće</w:t>
            </w:r>
            <w:proofErr w:type="spellEnd"/>
            <w:r w:rsidRPr="00C87E77">
              <w:rPr>
                <w:spacing w:val="-3"/>
                <w:sz w:val="18"/>
              </w:rPr>
              <w:t xml:space="preserve"> </w:t>
            </w:r>
            <w:r w:rsidRPr="00C87E77">
              <w:rPr>
                <w:sz w:val="18"/>
              </w:rPr>
              <w:t>za</w:t>
            </w:r>
            <w:r w:rsidRPr="00C87E77">
              <w:rPr>
                <w:spacing w:val="-2"/>
                <w:sz w:val="18"/>
              </w:rPr>
              <w:t xml:space="preserve"> </w:t>
            </w:r>
            <w:proofErr w:type="spellStart"/>
            <w:r w:rsidRPr="00C87E77">
              <w:rPr>
                <w:sz w:val="18"/>
              </w:rPr>
              <w:t>redovan</w:t>
            </w:r>
            <w:proofErr w:type="spellEnd"/>
            <w:r w:rsidRPr="00C87E77">
              <w:rPr>
                <w:spacing w:val="-2"/>
                <w:sz w:val="18"/>
              </w:rPr>
              <w:t xml:space="preserve"> </w:t>
            </w:r>
            <w:r w:rsidRPr="00C87E77">
              <w:rPr>
                <w:spacing w:val="-5"/>
                <w:sz w:val="18"/>
              </w:rPr>
              <w:t>rad</w:t>
            </w:r>
          </w:p>
        </w:tc>
        <w:tc>
          <w:tcPr>
            <w:tcW w:w="3658" w:type="dxa"/>
            <w:tcBorders>
              <w:top w:val="single" w:sz="2" w:space="0" w:color="000000"/>
              <w:bottom w:val="single" w:sz="2" w:space="0" w:color="000000"/>
            </w:tcBorders>
          </w:tcPr>
          <w:p w14:paraId="72082A3F" w14:textId="77777777" w:rsidR="00C87E77" w:rsidRPr="00C87E77" w:rsidRDefault="00C87E77" w:rsidP="00C87E77">
            <w:pPr>
              <w:rPr>
                <w:rFonts w:ascii="Times New Roman"/>
                <w:sz w:val="18"/>
              </w:rPr>
            </w:pPr>
          </w:p>
        </w:tc>
        <w:tc>
          <w:tcPr>
            <w:tcW w:w="1454" w:type="dxa"/>
            <w:tcBorders>
              <w:top w:val="single" w:sz="2" w:space="0" w:color="000000"/>
              <w:bottom w:val="single" w:sz="2" w:space="0" w:color="000000"/>
            </w:tcBorders>
          </w:tcPr>
          <w:p w14:paraId="3E499FAF" w14:textId="77777777" w:rsidR="00C87E77" w:rsidRPr="00C87E77" w:rsidRDefault="00C87E77" w:rsidP="00C87E77">
            <w:pPr>
              <w:spacing w:before="14"/>
              <w:ind w:right="269"/>
              <w:jc w:val="right"/>
              <w:rPr>
                <w:sz w:val="18"/>
              </w:rPr>
            </w:pPr>
            <w:r w:rsidRPr="00C87E77">
              <w:rPr>
                <w:spacing w:val="-2"/>
                <w:sz w:val="18"/>
              </w:rPr>
              <w:t>70.784,60</w:t>
            </w:r>
          </w:p>
        </w:tc>
        <w:tc>
          <w:tcPr>
            <w:tcW w:w="1089" w:type="dxa"/>
            <w:tcBorders>
              <w:top w:val="single" w:sz="2" w:space="0" w:color="000000"/>
              <w:bottom w:val="single" w:sz="2" w:space="0" w:color="000000"/>
            </w:tcBorders>
          </w:tcPr>
          <w:p w14:paraId="297FCC86" w14:textId="77777777" w:rsidR="00C87E77" w:rsidRPr="00C87E77" w:rsidRDefault="00C87E77" w:rsidP="00C87E77">
            <w:pPr>
              <w:rPr>
                <w:rFonts w:ascii="Times New Roman"/>
                <w:sz w:val="18"/>
              </w:rPr>
            </w:pPr>
          </w:p>
        </w:tc>
      </w:tr>
      <w:tr w:rsidR="00C87E77" w:rsidRPr="00C87E77" w14:paraId="32F7A87F" w14:textId="77777777" w:rsidTr="00C87E77">
        <w:trPr>
          <w:trHeight w:val="263"/>
        </w:trPr>
        <w:tc>
          <w:tcPr>
            <w:tcW w:w="1170" w:type="dxa"/>
            <w:tcBorders>
              <w:top w:val="single" w:sz="2" w:space="0" w:color="000000"/>
              <w:bottom w:val="single" w:sz="2" w:space="0" w:color="000000"/>
            </w:tcBorders>
          </w:tcPr>
          <w:p w14:paraId="7B478E88" w14:textId="77777777" w:rsidR="00C87E77" w:rsidRPr="00C87E77" w:rsidRDefault="00C87E77" w:rsidP="00C87E77">
            <w:pPr>
              <w:spacing w:before="14"/>
              <w:ind w:right="47"/>
              <w:jc w:val="right"/>
              <w:rPr>
                <w:sz w:val="18"/>
              </w:rPr>
            </w:pPr>
            <w:r w:rsidRPr="00C87E77">
              <w:rPr>
                <w:spacing w:val="-4"/>
                <w:sz w:val="18"/>
              </w:rPr>
              <w:t>3132</w:t>
            </w:r>
          </w:p>
        </w:tc>
        <w:tc>
          <w:tcPr>
            <w:tcW w:w="7487" w:type="dxa"/>
            <w:tcBorders>
              <w:top w:val="single" w:sz="2" w:space="0" w:color="000000"/>
              <w:bottom w:val="single" w:sz="2" w:space="0" w:color="000000"/>
            </w:tcBorders>
          </w:tcPr>
          <w:p w14:paraId="0333E0E9" w14:textId="77777777" w:rsidR="00C87E77" w:rsidRPr="00C87E77" w:rsidRDefault="00C87E77" w:rsidP="00C87E77">
            <w:pPr>
              <w:spacing w:before="14"/>
              <w:ind w:left="49"/>
              <w:rPr>
                <w:sz w:val="18"/>
              </w:rPr>
            </w:pPr>
            <w:proofErr w:type="spellStart"/>
            <w:r w:rsidRPr="00C87E77">
              <w:rPr>
                <w:sz w:val="18"/>
              </w:rPr>
              <w:t>Doprinosi</w:t>
            </w:r>
            <w:proofErr w:type="spellEnd"/>
            <w:r w:rsidRPr="00C87E77">
              <w:rPr>
                <w:spacing w:val="-6"/>
                <w:sz w:val="18"/>
              </w:rPr>
              <w:t xml:space="preserve"> </w:t>
            </w:r>
            <w:r w:rsidRPr="00C87E77">
              <w:rPr>
                <w:sz w:val="18"/>
              </w:rPr>
              <w:t>za</w:t>
            </w:r>
            <w:r w:rsidRPr="00C87E77">
              <w:rPr>
                <w:spacing w:val="-4"/>
                <w:sz w:val="18"/>
              </w:rPr>
              <w:t xml:space="preserve"> </w:t>
            </w:r>
            <w:proofErr w:type="spellStart"/>
            <w:r w:rsidRPr="00C87E77">
              <w:rPr>
                <w:sz w:val="18"/>
              </w:rPr>
              <w:t>zdravstveno</w:t>
            </w:r>
            <w:proofErr w:type="spellEnd"/>
            <w:r w:rsidRPr="00C87E77">
              <w:rPr>
                <w:spacing w:val="-3"/>
                <w:sz w:val="18"/>
              </w:rPr>
              <w:t xml:space="preserve"> </w:t>
            </w:r>
            <w:proofErr w:type="spellStart"/>
            <w:r w:rsidRPr="00C87E77">
              <w:rPr>
                <w:spacing w:val="-2"/>
                <w:sz w:val="18"/>
              </w:rPr>
              <w:t>osiguranje</w:t>
            </w:r>
            <w:proofErr w:type="spellEnd"/>
          </w:p>
        </w:tc>
        <w:tc>
          <w:tcPr>
            <w:tcW w:w="3658" w:type="dxa"/>
            <w:tcBorders>
              <w:top w:val="single" w:sz="2" w:space="0" w:color="000000"/>
              <w:bottom w:val="single" w:sz="2" w:space="0" w:color="000000"/>
            </w:tcBorders>
          </w:tcPr>
          <w:p w14:paraId="7847F487" w14:textId="77777777" w:rsidR="00C87E77" w:rsidRPr="00C87E77" w:rsidRDefault="00C87E77" w:rsidP="00C87E77">
            <w:pPr>
              <w:rPr>
                <w:rFonts w:ascii="Times New Roman"/>
                <w:sz w:val="18"/>
              </w:rPr>
            </w:pPr>
          </w:p>
        </w:tc>
        <w:tc>
          <w:tcPr>
            <w:tcW w:w="1454" w:type="dxa"/>
            <w:tcBorders>
              <w:top w:val="single" w:sz="2" w:space="0" w:color="000000"/>
              <w:bottom w:val="single" w:sz="2" w:space="0" w:color="000000"/>
            </w:tcBorders>
          </w:tcPr>
          <w:p w14:paraId="7B7CCD7C" w14:textId="77777777" w:rsidR="00C87E77" w:rsidRPr="00C87E77" w:rsidRDefault="00C87E77" w:rsidP="00C87E77">
            <w:pPr>
              <w:spacing w:before="14"/>
              <w:ind w:right="269"/>
              <w:jc w:val="right"/>
              <w:rPr>
                <w:sz w:val="18"/>
              </w:rPr>
            </w:pPr>
            <w:r w:rsidRPr="00C87E77">
              <w:rPr>
                <w:spacing w:val="-2"/>
                <w:sz w:val="18"/>
              </w:rPr>
              <w:t>11.679,40</w:t>
            </w:r>
          </w:p>
        </w:tc>
        <w:tc>
          <w:tcPr>
            <w:tcW w:w="1089" w:type="dxa"/>
            <w:tcBorders>
              <w:top w:val="single" w:sz="2" w:space="0" w:color="000000"/>
              <w:bottom w:val="single" w:sz="2" w:space="0" w:color="000000"/>
            </w:tcBorders>
          </w:tcPr>
          <w:p w14:paraId="7DE41B49" w14:textId="77777777" w:rsidR="00C87E77" w:rsidRPr="00C87E77" w:rsidRDefault="00C87E77" w:rsidP="00C87E77">
            <w:pPr>
              <w:rPr>
                <w:rFonts w:ascii="Times New Roman"/>
                <w:sz w:val="18"/>
              </w:rPr>
            </w:pPr>
          </w:p>
        </w:tc>
      </w:tr>
      <w:tr w:rsidR="00C87E77" w:rsidRPr="00C87E77" w14:paraId="362DA456" w14:textId="77777777" w:rsidTr="00C87E77">
        <w:trPr>
          <w:trHeight w:val="266"/>
        </w:trPr>
        <w:tc>
          <w:tcPr>
            <w:tcW w:w="1170" w:type="dxa"/>
            <w:tcBorders>
              <w:top w:val="single" w:sz="2" w:space="0" w:color="000000"/>
              <w:bottom w:val="single" w:sz="2" w:space="0" w:color="000000"/>
            </w:tcBorders>
          </w:tcPr>
          <w:p w14:paraId="6207D60B" w14:textId="77777777" w:rsidR="00C87E77" w:rsidRPr="00C87E77" w:rsidRDefault="00C87E77" w:rsidP="00C87E77">
            <w:pPr>
              <w:spacing w:before="14"/>
              <w:ind w:right="46"/>
              <w:jc w:val="right"/>
              <w:rPr>
                <w:sz w:val="18"/>
              </w:rPr>
            </w:pPr>
            <w:r w:rsidRPr="00C87E77">
              <w:rPr>
                <w:spacing w:val="-5"/>
                <w:sz w:val="18"/>
              </w:rPr>
              <w:t>32</w:t>
            </w:r>
          </w:p>
        </w:tc>
        <w:tc>
          <w:tcPr>
            <w:tcW w:w="7487" w:type="dxa"/>
            <w:tcBorders>
              <w:top w:val="single" w:sz="2" w:space="0" w:color="000000"/>
              <w:bottom w:val="single" w:sz="2" w:space="0" w:color="000000"/>
            </w:tcBorders>
          </w:tcPr>
          <w:p w14:paraId="61AB4FE4" w14:textId="77777777" w:rsidR="00C87E77" w:rsidRPr="00C87E77" w:rsidRDefault="00C87E77" w:rsidP="00C87E77">
            <w:pPr>
              <w:spacing w:before="14"/>
              <w:ind w:left="49"/>
              <w:rPr>
                <w:sz w:val="18"/>
              </w:rPr>
            </w:pPr>
            <w:proofErr w:type="spellStart"/>
            <w:r w:rsidRPr="00C87E77">
              <w:rPr>
                <w:sz w:val="18"/>
              </w:rPr>
              <w:t>Materijalni</w:t>
            </w:r>
            <w:proofErr w:type="spellEnd"/>
            <w:r w:rsidRPr="00C87E77">
              <w:rPr>
                <w:spacing w:val="-8"/>
                <w:sz w:val="18"/>
              </w:rPr>
              <w:t xml:space="preserve"> </w:t>
            </w:r>
            <w:proofErr w:type="spellStart"/>
            <w:r w:rsidRPr="00C87E77">
              <w:rPr>
                <w:spacing w:val="-2"/>
                <w:sz w:val="18"/>
              </w:rPr>
              <w:t>rashodi</w:t>
            </w:r>
            <w:proofErr w:type="spellEnd"/>
          </w:p>
        </w:tc>
        <w:tc>
          <w:tcPr>
            <w:tcW w:w="3658" w:type="dxa"/>
            <w:tcBorders>
              <w:top w:val="single" w:sz="2" w:space="0" w:color="000000"/>
              <w:bottom w:val="single" w:sz="2" w:space="0" w:color="000000"/>
            </w:tcBorders>
          </w:tcPr>
          <w:p w14:paraId="0424CD40" w14:textId="77777777" w:rsidR="00C87E77" w:rsidRPr="00C87E77" w:rsidRDefault="00C87E77" w:rsidP="00C87E77">
            <w:pPr>
              <w:spacing w:before="14"/>
              <w:ind w:right="450"/>
              <w:jc w:val="right"/>
              <w:rPr>
                <w:sz w:val="18"/>
              </w:rPr>
            </w:pPr>
            <w:r w:rsidRPr="00C87E77">
              <w:rPr>
                <w:spacing w:val="-2"/>
                <w:sz w:val="18"/>
              </w:rPr>
              <w:t>12.200,00</w:t>
            </w:r>
          </w:p>
        </w:tc>
        <w:tc>
          <w:tcPr>
            <w:tcW w:w="1454" w:type="dxa"/>
            <w:tcBorders>
              <w:top w:val="single" w:sz="2" w:space="0" w:color="000000"/>
              <w:bottom w:val="single" w:sz="2" w:space="0" w:color="000000"/>
            </w:tcBorders>
          </w:tcPr>
          <w:p w14:paraId="12E2C78D" w14:textId="77777777" w:rsidR="00C87E77" w:rsidRPr="00C87E77" w:rsidRDefault="00C87E77" w:rsidP="00C87E77">
            <w:pPr>
              <w:spacing w:before="14"/>
              <w:ind w:right="269"/>
              <w:jc w:val="right"/>
              <w:rPr>
                <w:sz w:val="18"/>
              </w:rPr>
            </w:pPr>
            <w:r w:rsidRPr="00C87E77">
              <w:rPr>
                <w:spacing w:val="-2"/>
                <w:sz w:val="18"/>
              </w:rPr>
              <w:t>10.563,05</w:t>
            </w:r>
          </w:p>
        </w:tc>
        <w:tc>
          <w:tcPr>
            <w:tcW w:w="1089" w:type="dxa"/>
            <w:tcBorders>
              <w:top w:val="single" w:sz="2" w:space="0" w:color="000000"/>
              <w:bottom w:val="single" w:sz="2" w:space="0" w:color="000000"/>
            </w:tcBorders>
          </w:tcPr>
          <w:p w14:paraId="210E21A6" w14:textId="77777777" w:rsidR="00C87E77" w:rsidRPr="00C87E77" w:rsidRDefault="00C87E77" w:rsidP="00C87E77">
            <w:pPr>
              <w:spacing w:before="14"/>
              <w:ind w:left="10" w:right="11"/>
              <w:jc w:val="center"/>
              <w:rPr>
                <w:sz w:val="18"/>
              </w:rPr>
            </w:pPr>
            <w:r w:rsidRPr="00C87E77">
              <w:rPr>
                <w:spacing w:val="-2"/>
                <w:sz w:val="18"/>
              </w:rPr>
              <w:t>86,58%</w:t>
            </w:r>
          </w:p>
        </w:tc>
      </w:tr>
      <w:tr w:rsidR="00C87E77" w:rsidRPr="00C87E77" w14:paraId="0FF89418" w14:textId="77777777" w:rsidTr="00C87E77">
        <w:trPr>
          <w:trHeight w:val="263"/>
        </w:trPr>
        <w:tc>
          <w:tcPr>
            <w:tcW w:w="1170" w:type="dxa"/>
            <w:tcBorders>
              <w:top w:val="single" w:sz="2" w:space="0" w:color="000000"/>
              <w:bottom w:val="single" w:sz="2" w:space="0" w:color="000000"/>
            </w:tcBorders>
          </w:tcPr>
          <w:p w14:paraId="10065894" w14:textId="77777777" w:rsidR="00C87E77" w:rsidRPr="00C87E77" w:rsidRDefault="00C87E77" w:rsidP="00C87E77">
            <w:pPr>
              <w:spacing w:before="14"/>
              <w:ind w:right="47"/>
              <w:jc w:val="right"/>
              <w:rPr>
                <w:sz w:val="18"/>
              </w:rPr>
            </w:pPr>
            <w:r w:rsidRPr="00C87E77">
              <w:rPr>
                <w:spacing w:val="-4"/>
                <w:sz w:val="18"/>
              </w:rPr>
              <w:t>3211</w:t>
            </w:r>
          </w:p>
        </w:tc>
        <w:tc>
          <w:tcPr>
            <w:tcW w:w="7487" w:type="dxa"/>
            <w:tcBorders>
              <w:top w:val="single" w:sz="2" w:space="0" w:color="000000"/>
              <w:bottom w:val="single" w:sz="2" w:space="0" w:color="000000"/>
            </w:tcBorders>
          </w:tcPr>
          <w:p w14:paraId="5E80D75E" w14:textId="77777777" w:rsidR="00C87E77" w:rsidRPr="00C87E77" w:rsidRDefault="00C87E77" w:rsidP="00C87E77">
            <w:pPr>
              <w:spacing w:before="14"/>
              <w:ind w:left="49"/>
              <w:rPr>
                <w:sz w:val="18"/>
              </w:rPr>
            </w:pPr>
            <w:proofErr w:type="spellStart"/>
            <w:r w:rsidRPr="00C87E77">
              <w:rPr>
                <w:sz w:val="18"/>
              </w:rPr>
              <w:t>Službena</w:t>
            </w:r>
            <w:proofErr w:type="spellEnd"/>
            <w:r w:rsidRPr="00C87E77">
              <w:rPr>
                <w:spacing w:val="-8"/>
                <w:sz w:val="18"/>
              </w:rPr>
              <w:t xml:space="preserve"> </w:t>
            </w:r>
            <w:proofErr w:type="spellStart"/>
            <w:r w:rsidRPr="00C87E77">
              <w:rPr>
                <w:spacing w:val="-2"/>
                <w:sz w:val="18"/>
              </w:rPr>
              <w:t>putovanja</w:t>
            </w:r>
            <w:proofErr w:type="spellEnd"/>
          </w:p>
        </w:tc>
        <w:tc>
          <w:tcPr>
            <w:tcW w:w="3658" w:type="dxa"/>
            <w:tcBorders>
              <w:top w:val="single" w:sz="2" w:space="0" w:color="000000"/>
              <w:bottom w:val="single" w:sz="2" w:space="0" w:color="000000"/>
            </w:tcBorders>
          </w:tcPr>
          <w:p w14:paraId="0FD3146F" w14:textId="77777777" w:rsidR="00C87E77" w:rsidRPr="00C87E77" w:rsidRDefault="00C87E77" w:rsidP="00C87E77">
            <w:pPr>
              <w:rPr>
                <w:rFonts w:ascii="Times New Roman"/>
                <w:sz w:val="18"/>
              </w:rPr>
            </w:pPr>
          </w:p>
        </w:tc>
        <w:tc>
          <w:tcPr>
            <w:tcW w:w="1454" w:type="dxa"/>
            <w:tcBorders>
              <w:top w:val="single" w:sz="2" w:space="0" w:color="000000"/>
              <w:bottom w:val="single" w:sz="2" w:space="0" w:color="000000"/>
            </w:tcBorders>
          </w:tcPr>
          <w:p w14:paraId="2FC38D4A" w14:textId="77777777" w:rsidR="00C87E77" w:rsidRPr="00C87E77" w:rsidRDefault="00C87E77" w:rsidP="00C87E77">
            <w:pPr>
              <w:spacing w:before="14"/>
              <w:ind w:right="268"/>
              <w:jc w:val="right"/>
              <w:rPr>
                <w:sz w:val="18"/>
              </w:rPr>
            </w:pPr>
            <w:r w:rsidRPr="00C87E77">
              <w:rPr>
                <w:spacing w:val="-2"/>
                <w:sz w:val="18"/>
              </w:rPr>
              <w:t>275,52</w:t>
            </w:r>
          </w:p>
        </w:tc>
        <w:tc>
          <w:tcPr>
            <w:tcW w:w="1089" w:type="dxa"/>
            <w:tcBorders>
              <w:top w:val="single" w:sz="2" w:space="0" w:color="000000"/>
              <w:bottom w:val="single" w:sz="2" w:space="0" w:color="000000"/>
            </w:tcBorders>
          </w:tcPr>
          <w:p w14:paraId="7C1014BD" w14:textId="77777777" w:rsidR="00C87E77" w:rsidRPr="00C87E77" w:rsidRDefault="00C87E77" w:rsidP="00C87E77">
            <w:pPr>
              <w:rPr>
                <w:rFonts w:ascii="Times New Roman"/>
                <w:sz w:val="18"/>
              </w:rPr>
            </w:pPr>
          </w:p>
        </w:tc>
      </w:tr>
      <w:tr w:rsidR="00C87E77" w:rsidRPr="00C87E77" w14:paraId="794B13EC" w14:textId="77777777" w:rsidTr="00C87E77">
        <w:trPr>
          <w:trHeight w:val="266"/>
        </w:trPr>
        <w:tc>
          <w:tcPr>
            <w:tcW w:w="1170" w:type="dxa"/>
            <w:tcBorders>
              <w:top w:val="single" w:sz="2" w:space="0" w:color="000000"/>
              <w:bottom w:val="single" w:sz="2" w:space="0" w:color="000000"/>
            </w:tcBorders>
          </w:tcPr>
          <w:p w14:paraId="4E5612E4" w14:textId="77777777" w:rsidR="00C87E77" w:rsidRPr="00C87E77" w:rsidRDefault="00C87E77" w:rsidP="00C87E77">
            <w:pPr>
              <w:spacing w:before="17"/>
              <w:ind w:right="47"/>
              <w:jc w:val="right"/>
              <w:rPr>
                <w:sz w:val="18"/>
              </w:rPr>
            </w:pPr>
            <w:r w:rsidRPr="00C87E77">
              <w:rPr>
                <w:spacing w:val="-4"/>
                <w:sz w:val="18"/>
              </w:rPr>
              <w:t>3233</w:t>
            </w:r>
          </w:p>
        </w:tc>
        <w:tc>
          <w:tcPr>
            <w:tcW w:w="7487" w:type="dxa"/>
            <w:tcBorders>
              <w:top w:val="single" w:sz="2" w:space="0" w:color="000000"/>
              <w:bottom w:val="single" w:sz="2" w:space="0" w:color="000000"/>
            </w:tcBorders>
          </w:tcPr>
          <w:p w14:paraId="571F9B2E" w14:textId="77777777" w:rsidR="00C87E77" w:rsidRPr="00C87E77" w:rsidRDefault="00C87E77" w:rsidP="00C87E77">
            <w:pPr>
              <w:spacing w:before="17"/>
              <w:ind w:left="49"/>
              <w:rPr>
                <w:sz w:val="18"/>
              </w:rPr>
            </w:pPr>
            <w:proofErr w:type="spellStart"/>
            <w:r w:rsidRPr="00C87E77">
              <w:rPr>
                <w:sz w:val="18"/>
              </w:rPr>
              <w:t>Usluge</w:t>
            </w:r>
            <w:proofErr w:type="spellEnd"/>
            <w:r w:rsidRPr="00C87E77">
              <w:rPr>
                <w:spacing w:val="-5"/>
                <w:sz w:val="18"/>
              </w:rPr>
              <w:t xml:space="preserve"> </w:t>
            </w:r>
            <w:proofErr w:type="spellStart"/>
            <w:r w:rsidRPr="00C87E77">
              <w:rPr>
                <w:sz w:val="18"/>
              </w:rPr>
              <w:t>promidžbe</w:t>
            </w:r>
            <w:proofErr w:type="spellEnd"/>
            <w:r w:rsidRPr="00C87E77">
              <w:rPr>
                <w:spacing w:val="-7"/>
                <w:sz w:val="18"/>
              </w:rPr>
              <w:t xml:space="preserve"> </w:t>
            </w:r>
            <w:proofErr w:type="spellStart"/>
            <w:r w:rsidRPr="00C87E77">
              <w:rPr>
                <w:sz w:val="18"/>
              </w:rPr>
              <w:t>i</w:t>
            </w:r>
            <w:proofErr w:type="spellEnd"/>
            <w:r w:rsidRPr="00C87E77">
              <w:rPr>
                <w:spacing w:val="-2"/>
                <w:sz w:val="18"/>
              </w:rPr>
              <w:t xml:space="preserve"> </w:t>
            </w:r>
            <w:proofErr w:type="spellStart"/>
            <w:r w:rsidRPr="00C87E77">
              <w:rPr>
                <w:spacing w:val="-2"/>
                <w:sz w:val="18"/>
              </w:rPr>
              <w:t>informiranja</w:t>
            </w:r>
            <w:proofErr w:type="spellEnd"/>
          </w:p>
        </w:tc>
        <w:tc>
          <w:tcPr>
            <w:tcW w:w="3658" w:type="dxa"/>
            <w:tcBorders>
              <w:top w:val="single" w:sz="2" w:space="0" w:color="000000"/>
              <w:bottom w:val="single" w:sz="2" w:space="0" w:color="000000"/>
            </w:tcBorders>
          </w:tcPr>
          <w:p w14:paraId="72911231" w14:textId="77777777" w:rsidR="00C87E77" w:rsidRPr="00C87E77" w:rsidRDefault="00C87E77" w:rsidP="00C87E77">
            <w:pPr>
              <w:rPr>
                <w:rFonts w:ascii="Times New Roman"/>
                <w:sz w:val="18"/>
              </w:rPr>
            </w:pPr>
          </w:p>
        </w:tc>
        <w:tc>
          <w:tcPr>
            <w:tcW w:w="1454" w:type="dxa"/>
            <w:tcBorders>
              <w:top w:val="single" w:sz="2" w:space="0" w:color="000000"/>
              <w:bottom w:val="single" w:sz="2" w:space="0" w:color="000000"/>
            </w:tcBorders>
          </w:tcPr>
          <w:p w14:paraId="4273E3E0" w14:textId="77777777" w:rsidR="00C87E77" w:rsidRPr="00C87E77" w:rsidRDefault="00C87E77" w:rsidP="00C87E77">
            <w:pPr>
              <w:spacing w:before="17"/>
              <w:ind w:right="266"/>
              <w:jc w:val="right"/>
              <w:rPr>
                <w:sz w:val="18"/>
              </w:rPr>
            </w:pPr>
            <w:r w:rsidRPr="00C87E77">
              <w:rPr>
                <w:spacing w:val="-2"/>
                <w:sz w:val="18"/>
              </w:rPr>
              <w:t>7.768,80</w:t>
            </w:r>
          </w:p>
        </w:tc>
        <w:tc>
          <w:tcPr>
            <w:tcW w:w="1089" w:type="dxa"/>
            <w:tcBorders>
              <w:top w:val="single" w:sz="2" w:space="0" w:color="000000"/>
              <w:bottom w:val="single" w:sz="2" w:space="0" w:color="000000"/>
            </w:tcBorders>
          </w:tcPr>
          <w:p w14:paraId="72F9EECD" w14:textId="77777777" w:rsidR="00C87E77" w:rsidRPr="00C87E77" w:rsidRDefault="00C87E77" w:rsidP="00C87E77">
            <w:pPr>
              <w:rPr>
                <w:rFonts w:ascii="Times New Roman"/>
                <w:sz w:val="18"/>
              </w:rPr>
            </w:pPr>
          </w:p>
        </w:tc>
      </w:tr>
      <w:tr w:rsidR="00C87E77" w:rsidRPr="00C87E77" w14:paraId="060260F8" w14:textId="77777777" w:rsidTr="00C87E77">
        <w:trPr>
          <w:trHeight w:val="263"/>
        </w:trPr>
        <w:tc>
          <w:tcPr>
            <w:tcW w:w="1170" w:type="dxa"/>
            <w:tcBorders>
              <w:top w:val="single" w:sz="2" w:space="0" w:color="000000"/>
              <w:bottom w:val="single" w:sz="2" w:space="0" w:color="000000"/>
            </w:tcBorders>
          </w:tcPr>
          <w:p w14:paraId="504842D7" w14:textId="77777777" w:rsidR="00C87E77" w:rsidRPr="00C87E77" w:rsidRDefault="00C87E77" w:rsidP="00C87E77">
            <w:pPr>
              <w:spacing w:before="17"/>
              <w:ind w:right="47"/>
              <w:jc w:val="right"/>
              <w:rPr>
                <w:sz w:val="18"/>
              </w:rPr>
            </w:pPr>
            <w:r w:rsidRPr="00C87E77">
              <w:rPr>
                <w:spacing w:val="-4"/>
                <w:sz w:val="18"/>
              </w:rPr>
              <w:t>3291</w:t>
            </w:r>
          </w:p>
        </w:tc>
        <w:tc>
          <w:tcPr>
            <w:tcW w:w="7487" w:type="dxa"/>
            <w:tcBorders>
              <w:top w:val="single" w:sz="2" w:space="0" w:color="000000"/>
              <w:bottom w:val="single" w:sz="2" w:space="0" w:color="000000"/>
            </w:tcBorders>
          </w:tcPr>
          <w:p w14:paraId="7F39008D" w14:textId="77777777" w:rsidR="00C87E77" w:rsidRPr="00C87E77" w:rsidRDefault="00C87E77" w:rsidP="00C87E77">
            <w:pPr>
              <w:spacing w:before="17"/>
              <w:ind w:left="49"/>
              <w:rPr>
                <w:sz w:val="18"/>
              </w:rPr>
            </w:pPr>
            <w:proofErr w:type="spellStart"/>
            <w:r w:rsidRPr="00C87E77">
              <w:rPr>
                <w:sz w:val="18"/>
              </w:rPr>
              <w:t>Naknade</w:t>
            </w:r>
            <w:proofErr w:type="spellEnd"/>
            <w:r w:rsidRPr="00C87E77">
              <w:rPr>
                <w:spacing w:val="-6"/>
                <w:sz w:val="18"/>
              </w:rPr>
              <w:t xml:space="preserve"> </w:t>
            </w:r>
            <w:r w:rsidRPr="00C87E77">
              <w:rPr>
                <w:sz w:val="18"/>
              </w:rPr>
              <w:t>za</w:t>
            </w:r>
            <w:r w:rsidRPr="00C87E77">
              <w:rPr>
                <w:spacing w:val="-4"/>
                <w:sz w:val="18"/>
              </w:rPr>
              <w:t xml:space="preserve"> </w:t>
            </w:r>
            <w:r w:rsidRPr="00C87E77">
              <w:rPr>
                <w:sz w:val="18"/>
              </w:rPr>
              <w:t>rad</w:t>
            </w:r>
            <w:r w:rsidRPr="00C87E77">
              <w:rPr>
                <w:spacing w:val="-6"/>
                <w:sz w:val="18"/>
              </w:rPr>
              <w:t xml:space="preserve"> </w:t>
            </w:r>
            <w:proofErr w:type="spellStart"/>
            <w:r w:rsidRPr="00C87E77">
              <w:rPr>
                <w:sz w:val="18"/>
              </w:rPr>
              <w:t>predstavničkih</w:t>
            </w:r>
            <w:proofErr w:type="spellEnd"/>
            <w:r w:rsidRPr="00C87E77">
              <w:rPr>
                <w:spacing w:val="-5"/>
                <w:sz w:val="18"/>
              </w:rPr>
              <w:t xml:space="preserve"> </w:t>
            </w:r>
            <w:proofErr w:type="spellStart"/>
            <w:r w:rsidRPr="00C87E77">
              <w:rPr>
                <w:sz w:val="18"/>
              </w:rPr>
              <w:t>i</w:t>
            </w:r>
            <w:proofErr w:type="spellEnd"/>
            <w:r w:rsidRPr="00C87E77">
              <w:rPr>
                <w:spacing w:val="-5"/>
                <w:sz w:val="18"/>
              </w:rPr>
              <w:t xml:space="preserve"> </w:t>
            </w:r>
            <w:proofErr w:type="spellStart"/>
            <w:r w:rsidRPr="00C87E77">
              <w:rPr>
                <w:sz w:val="18"/>
              </w:rPr>
              <w:t>izvršnih</w:t>
            </w:r>
            <w:proofErr w:type="spellEnd"/>
            <w:r w:rsidRPr="00C87E77">
              <w:rPr>
                <w:spacing w:val="-5"/>
                <w:sz w:val="18"/>
              </w:rPr>
              <w:t xml:space="preserve"> </w:t>
            </w:r>
            <w:proofErr w:type="spellStart"/>
            <w:r w:rsidRPr="00C87E77">
              <w:rPr>
                <w:sz w:val="18"/>
              </w:rPr>
              <w:t>tijela</w:t>
            </w:r>
            <w:proofErr w:type="spellEnd"/>
            <w:r w:rsidRPr="00C87E77">
              <w:rPr>
                <w:sz w:val="18"/>
              </w:rPr>
              <w:t>,</w:t>
            </w:r>
            <w:r w:rsidRPr="00C87E77">
              <w:rPr>
                <w:spacing w:val="-6"/>
                <w:sz w:val="18"/>
              </w:rPr>
              <w:t xml:space="preserve"> </w:t>
            </w:r>
            <w:proofErr w:type="spellStart"/>
            <w:r w:rsidRPr="00C87E77">
              <w:rPr>
                <w:sz w:val="18"/>
              </w:rPr>
              <w:t>povjerenstava</w:t>
            </w:r>
            <w:proofErr w:type="spellEnd"/>
            <w:r w:rsidRPr="00C87E77">
              <w:rPr>
                <w:spacing w:val="-4"/>
                <w:sz w:val="18"/>
              </w:rPr>
              <w:t xml:space="preserve"> </w:t>
            </w:r>
            <w:proofErr w:type="spellStart"/>
            <w:r w:rsidRPr="00C87E77">
              <w:rPr>
                <w:sz w:val="18"/>
              </w:rPr>
              <w:t>i</w:t>
            </w:r>
            <w:proofErr w:type="spellEnd"/>
            <w:r w:rsidRPr="00C87E77">
              <w:rPr>
                <w:spacing w:val="-5"/>
                <w:sz w:val="18"/>
              </w:rPr>
              <w:t xml:space="preserve"> </w:t>
            </w:r>
            <w:proofErr w:type="spellStart"/>
            <w:r w:rsidRPr="00C87E77">
              <w:rPr>
                <w:spacing w:val="-2"/>
                <w:sz w:val="18"/>
              </w:rPr>
              <w:t>slično</w:t>
            </w:r>
            <w:proofErr w:type="spellEnd"/>
          </w:p>
        </w:tc>
        <w:tc>
          <w:tcPr>
            <w:tcW w:w="3658" w:type="dxa"/>
            <w:tcBorders>
              <w:top w:val="single" w:sz="2" w:space="0" w:color="000000"/>
              <w:bottom w:val="single" w:sz="2" w:space="0" w:color="000000"/>
            </w:tcBorders>
          </w:tcPr>
          <w:p w14:paraId="48D7283E" w14:textId="77777777" w:rsidR="00C87E77" w:rsidRPr="00C87E77" w:rsidRDefault="00C87E77" w:rsidP="00C87E77">
            <w:pPr>
              <w:rPr>
                <w:rFonts w:ascii="Times New Roman"/>
                <w:sz w:val="18"/>
              </w:rPr>
            </w:pPr>
          </w:p>
        </w:tc>
        <w:tc>
          <w:tcPr>
            <w:tcW w:w="1454" w:type="dxa"/>
            <w:tcBorders>
              <w:top w:val="single" w:sz="2" w:space="0" w:color="000000"/>
              <w:bottom w:val="single" w:sz="2" w:space="0" w:color="000000"/>
            </w:tcBorders>
          </w:tcPr>
          <w:p w14:paraId="012FB8A8" w14:textId="77777777" w:rsidR="00C87E77" w:rsidRPr="00C87E77" w:rsidRDefault="00C87E77" w:rsidP="00C87E77">
            <w:pPr>
              <w:spacing w:before="17"/>
              <w:ind w:right="266"/>
              <w:jc w:val="right"/>
              <w:rPr>
                <w:sz w:val="18"/>
              </w:rPr>
            </w:pPr>
            <w:r w:rsidRPr="00C87E77">
              <w:rPr>
                <w:spacing w:val="-4"/>
                <w:sz w:val="18"/>
              </w:rPr>
              <w:t>0,00</w:t>
            </w:r>
          </w:p>
        </w:tc>
        <w:tc>
          <w:tcPr>
            <w:tcW w:w="1089" w:type="dxa"/>
            <w:tcBorders>
              <w:top w:val="single" w:sz="2" w:space="0" w:color="000000"/>
              <w:bottom w:val="single" w:sz="2" w:space="0" w:color="000000"/>
            </w:tcBorders>
          </w:tcPr>
          <w:p w14:paraId="1ECBA840" w14:textId="77777777" w:rsidR="00C87E77" w:rsidRPr="00C87E77" w:rsidRDefault="00C87E77" w:rsidP="00C87E77">
            <w:pPr>
              <w:rPr>
                <w:rFonts w:ascii="Times New Roman"/>
                <w:sz w:val="18"/>
              </w:rPr>
            </w:pPr>
          </w:p>
        </w:tc>
      </w:tr>
      <w:tr w:rsidR="00C87E77" w:rsidRPr="00C87E77" w14:paraId="51C12CD7" w14:textId="77777777" w:rsidTr="00C87E77">
        <w:trPr>
          <w:trHeight w:val="233"/>
        </w:trPr>
        <w:tc>
          <w:tcPr>
            <w:tcW w:w="1170" w:type="dxa"/>
            <w:tcBorders>
              <w:top w:val="single" w:sz="2" w:space="0" w:color="000000"/>
            </w:tcBorders>
          </w:tcPr>
          <w:p w14:paraId="244EAE2C" w14:textId="77777777" w:rsidR="00C87E77" w:rsidRPr="00C87E77" w:rsidRDefault="00C87E77" w:rsidP="00C87E77">
            <w:pPr>
              <w:spacing w:before="17" w:line="196" w:lineRule="exact"/>
              <w:ind w:right="47"/>
              <w:jc w:val="right"/>
              <w:rPr>
                <w:sz w:val="18"/>
              </w:rPr>
            </w:pPr>
            <w:r w:rsidRPr="00C87E77">
              <w:rPr>
                <w:spacing w:val="-4"/>
                <w:sz w:val="18"/>
              </w:rPr>
              <w:t>3293</w:t>
            </w:r>
          </w:p>
        </w:tc>
        <w:tc>
          <w:tcPr>
            <w:tcW w:w="7487" w:type="dxa"/>
            <w:tcBorders>
              <w:top w:val="single" w:sz="2" w:space="0" w:color="000000"/>
            </w:tcBorders>
          </w:tcPr>
          <w:p w14:paraId="797CA649" w14:textId="77777777" w:rsidR="00C87E77" w:rsidRPr="00C87E77" w:rsidRDefault="00C87E77" w:rsidP="00C87E77">
            <w:pPr>
              <w:spacing w:before="17" w:line="196" w:lineRule="exact"/>
              <w:ind w:left="49"/>
              <w:rPr>
                <w:sz w:val="18"/>
              </w:rPr>
            </w:pPr>
            <w:proofErr w:type="spellStart"/>
            <w:r w:rsidRPr="00C87E77">
              <w:rPr>
                <w:spacing w:val="-2"/>
                <w:sz w:val="18"/>
              </w:rPr>
              <w:t>Reprezentacija</w:t>
            </w:r>
            <w:proofErr w:type="spellEnd"/>
          </w:p>
        </w:tc>
        <w:tc>
          <w:tcPr>
            <w:tcW w:w="3658" w:type="dxa"/>
            <w:tcBorders>
              <w:top w:val="single" w:sz="2" w:space="0" w:color="000000"/>
            </w:tcBorders>
          </w:tcPr>
          <w:p w14:paraId="3E042DFA" w14:textId="77777777" w:rsidR="00C87E77" w:rsidRPr="00C87E77" w:rsidRDefault="00C87E77" w:rsidP="00C87E77">
            <w:pPr>
              <w:rPr>
                <w:rFonts w:ascii="Times New Roman"/>
                <w:sz w:val="16"/>
              </w:rPr>
            </w:pPr>
          </w:p>
        </w:tc>
        <w:tc>
          <w:tcPr>
            <w:tcW w:w="1454" w:type="dxa"/>
            <w:tcBorders>
              <w:top w:val="single" w:sz="2" w:space="0" w:color="000000"/>
            </w:tcBorders>
          </w:tcPr>
          <w:p w14:paraId="41649DD2" w14:textId="77777777" w:rsidR="00C87E77" w:rsidRPr="00C87E77" w:rsidRDefault="00C87E77" w:rsidP="00C87E77">
            <w:pPr>
              <w:spacing w:before="17" w:line="196" w:lineRule="exact"/>
              <w:ind w:right="266"/>
              <w:jc w:val="right"/>
              <w:rPr>
                <w:sz w:val="18"/>
              </w:rPr>
            </w:pPr>
            <w:r w:rsidRPr="00C87E77">
              <w:rPr>
                <w:spacing w:val="-2"/>
                <w:sz w:val="18"/>
              </w:rPr>
              <w:t>2.518,73</w:t>
            </w:r>
          </w:p>
        </w:tc>
        <w:tc>
          <w:tcPr>
            <w:tcW w:w="1089" w:type="dxa"/>
            <w:tcBorders>
              <w:top w:val="single" w:sz="2" w:space="0" w:color="000000"/>
            </w:tcBorders>
          </w:tcPr>
          <w:p w14:paraId="4C075E80" w14:textId="77777777" w:rsidR="00C87E77" w:rsidRPr="00C87E77" w:rsidRDefault="00C87E77" w:rsidP="00C87E77">
            <w:pPr>
              <w:rPr>
                <w:rFonts w:ascii="Times New Roman"/>
                <w:sz w:val="16"/>
              </w:rPr>
            </w:pPr>
          </w:p>
        </w:tc>
      </w:tr>
    </w:tbl>
    <w:p w14:paraId="7AE213DC" w14:textId="77777777" w:rsidR="00C87E77" w:rsidRPr="00C87E77" w:rsidRDefault="00C87E77" w:rsidP="00C87E77">
      <w:pPr>
        <w:spacing w:before="11"/>
        <w:rPr>
          <w:rFonts w:ascii="Segoe UI" w:eastAsia="Segoe UI" w:hAnsi="Segoe UI" w:cs="Segoe UI"/>
          <w:sz w:val="2"/>
          <w:szCs w:val="36"/>
        </w:rPr>
      </w:pPr>
    </w:p>
    <w:tbl>
      <w:tblPr>
        <w:tblW w:w="0" w:type="auto"/>
        <w:tblInd w:w="290" w:type="dxa"/>
        <w:tblLayout w:type="fixed"/>
        <w:tblCellMar>
          <w:left w:w="0" w:type="dxa"/>
          <w:right w:w="0" w:type="dxa"/>
        </w:tblCellMar>
        <w:tblLook w:val="01E0" w:firstRow="1" w:lastRow="1" w:firstColumn="1" w:lastColumn="1" w:noHBand="0" w:noVBand="0"/>
      </w:tblPr>
      <w:tblGrid>
        <w:gridCol w:w="7881"/>
        <w:gridCol w:w="4487"/>
        <w:gridCol w:w="1410"/>
        <w:gridCol w:w="1082"/>
      </w:tblGrid>
      <w:tr w:rsidR="00C87E77" w:rsidRPr="00C87E77" w14:paraId="6A378BDA" w14:textId="77777777" w:rsidTr="00C87E77">
        <w:trPr>
          <w:trHeight w:val="503"/>
        </w:trPr>
        <w:tc>
          <w:tcPr>
            <w:tcW w:w="7881" w:type="dxa"/>
            <w:tcBorders>
              <w:top w:val="single" w:sz="2" w:space="0" w:color="000000"/>
              <w:bottom w:val="single" w:sz="2" w:space="0" w:color="000000"/>
            </w:tcBorders>
            <w:shd w:val="clear" w:color="auto" w:fill="F2F2F2"/>
          </w:tcPr>
          <w:p w14:paraId="4E20E45E" w14:textId="77777777" w:rsidR="00C87E77" w:rsidRPr="00C87E77" w:rsidRDefault="00C87E77" w:rsidP="00C87E77">
            <w:pPr>
              <w:spacing w:before="17"/>
              <w:ind w:left="484" w:right="2696" w:hanging="329"/>
              <w:rPr>
                <w:b/>
                <w:sz w:val="18"/>
              </w:rPr>
            </w:pPr>
            <w:r w:rsidRPr="00C87E77">
              <w:rPr>
                <w:b/>
                <w:sz w:val="18"/>
              </w:rPr>
              <w:t>Akt/</w:t>
            </w:r>
            <w:proofErr w:type="spellStart"/>
            <w:r w:rsidRPr="00C87E77">
              <w:rPr>
                <w:b/>
                <w:sz w:val="18"/>
              </w:rPr>
              <w:t>projekt</w:t>
            </w:r>
            <w:proofErr w:type="spellEnd"/>
            <w:r w:rsidRPr="00C87E77">
              <w:rPr>
                <w:b/>
                <w:sz w:val="18"/>
              </w:rPr>
              <w:t>:</w:t>
            </w:r>
            <w:r w:rsidRPr="00C87E77">
              <w:rPr>
                <w:b/>
                <w:spacing w:val="77"/>
                <w:sz w:val="18"/>
              </w:rPr>
              <w:t xml:space="preserve"> </w:t>
            </w:r>
            <w:proofErr w:type="spellStart"/>
            <w:r w:rsidRPr="00C87E77">
              <w:rPr>
                <w:b/>
                <w:sz w:val="18"/>
              </w:rPr>
              <w:t>Prostorno</w:t>
            </w:r>
            <w:proofErr w:type="spellEnd"/>
            <w:r w:rsidRPr="00C87E77">
              <w:rPr>
                <w:b/>
                <w:spacing w:val="-8"/>
                <w:sz w:val="18"/>
              </w:rPr>
              <w:t xml:space="preserve"> </w:t>
            </w:r>
            <w:proofErr w:type="spellStart"/>
            <w:r w:rsidRPr="00C87E77">
              <w:rPr>
                <w:b/>
                <w:sz w:val="18"/>
              </w:rPr>
              <w:t>uređenje</w:t>
            </w:r>
            <w:proofErr w:type="spellEnd"/>
            <w:r w:rsidRPr="00C87E77">
              <w:rPr>
                <w:b/>
                <w:spacing w:val="-6"/>
                <w:sz w:val="18"/>
              </w:rPr>
              <w:t xml:space="preserve"> </w:t>
            </w:r>
            <w:proofErr w:type="spellStart"/>
            <w:r w:rsidRPr="00C87E77">
              <w:rPr>
                <w:b/>
                <w:sz w:val="18"/>
              </w:rPr>
              <w:t>i</w:t>
            </w:r>
            <w:proofErr w:type="spellEnd"/>
            <w:r w:rsidRPr="00C87E77">
              <w:rPr>
                <w:b/>
                <w:spacing w:val="-9"/>
                <w:sz w:val="18"/>
              </w:rPr>
              <w:t xml:space="preserve"> </w:t>
            </w:r>
            <w:proofErr w:type="spellStart"/>
            <w:r w:rsidRPr="00C87E77">
              <w:rPr>
                <w:b/>
                <w:sz w:val="18"/>
              </w:rPr>
              <w:t>unapređenje</w:t>
            </w:r>
            <w:proofErr w:type="spellEnd"/>
            <w:r w:rsidRPr="00C87E77">
              <w:rPr>
                <w:b/>
                <w:spacing w:val="-6"/>
                <w:sz w:val="18"/>
              </w:rPr>
              <w:t xml:space="preserve"> </w:t>
            </w:r>
            <w:proofErr w:type="spellStart"/>
            <w:r w:rsidRPr="00C87E77">
              <w:rPr>
                <w:b/>
                <w:sz w:val="18"/>
              </w:rPr>
              <w:t>stanovanja</w:t>
            </w:r>
            <w:proofErr w:type="spellEnd"/>
            <w:r w:rsidRPr="00C87E77">
              <w:rPr>
                <w:b/>
                <w:sz w:val="18"/>
              </w:rPr>
              <w:t xml:space="preserve"> </w:t>
            </w:r>
            <w:r w:rsidRPr="00C87E77">
              <w:rPr>
                <w:b/>
                <w:spacing w:val="-2"/>
                <w:sz w:val="18"/>
              </w:rPr>
              <w:t>T301257</w:t>
            </w:r>
          </w:p>
        </w:tc>
        <w:tc>
          <w:tcPr>
            <w:tcW w:w="4487" w:type="dxa"/>
            <w:tcBorders>
              <w:top w:val="single" w:sz="2" w:space="0" w:color="000000"/>
              <w:bottom w:val="single" w:sz="2" w:space="0" w:color="000000"/>
            </w:tcBorders>
            <w:shd w:val="clear" w:color="auto" w:fill="F2F2F2"/>
          </w:tcPr>
          <w:p w14:paraId="5EE5D751" w14:textId="77777777" w:rsidR="00C87E77" w:rsidRPr="00C87E77" w:rsidRDefault="00C87E77" w:rsidP="00C87E77">
            <w:pPr>
              <w:spacing w:before="17"/>
              <w:ind w:right="496"/>
              <w:jc w:val="right"/>
              <w:rPr>
                <w:b/>
                <w:sz w:val="18"/>
              </w:rPr>
            </w:pPr>
            <w:r w:rsidRPr="00C87E77">
              <w:rPr>
                <w:b/>
                <w:spacing w:val="-2"/>
                <w:sz w:val="18"/>
              </w:rPr>
              <w:t>20.000,00</w:t>
            </w:r>
          </w:p>
        </w:tc>
        <w:tc>
          <w:tcPr>
            <w:tcW w:w="1410" w:type="dxa"/>
            <w:tcBorders>
              <w:top w:val="single" w:sz="2" w:space="0" w:color="000000"/>
              <w:bottom w:val="single" w:sz="2" w:space="0" w:color="000000"/>
            </w:tcBorders>
            <w:shd w:val="clear" w:color="auto" w:fill="F2F2F2"/>
          </w:tcPr>
          <w:p w14:paraId="32823138" w14:textId="77777777" w:rsidR="00C87E77" w:rsidRPr="00C87E77" w:rsidRDefault="00C87E77" w:rsidP="00C87E77">
            <w:pPr>
              <w:spacing w:before="17"/>
              <w:ind w:right="269"/>
              <w:jc w:val="right"/>
              <w:rPr>
                <w:b/>
                <w:sz w:val="18"/>
              </w:rPr>
            </w:pPr>
            <w:r w:rsidRPr="00C87E77">
              <w:rPr>
                <w:b/>
                <w:spacing w:val="-2"/>
                <w:sz w:val="18"/>
              </w:rPr>
              <w:t>8.370,00</w:t>
            </w:r>
          </w:p>
        </w:tc>
        <w:tc>
          <w:tcPr>
            <w:tcW w:w="1082" w:type="dxa"/>
            <w:tcBorders>
              <w:top w:val="single" w:sz="2" w:space="0" w:color="000000"/>
              <w:bottom w:val="single" w:sz="2" w:space="0" w:color="000000"/>
            </w:tcBorders>
            <w:shd w:val="clear" w:color="auto" w:fill="F2F2F2"/>
          </w:tcPr>
          <w:p w14:paraId="47A6EF4F" w14:textId="77777777" w:rsidR="00C87E77" w:rsidRPr="00C87E77" w:rsidRDefault="00C87E77" w:rsidP="00C87E77">
            <w:pPr>
              <w:spacing w:before="17"/>
              <w:ind w:left="89" w:right="89"/>
              <w:jc w:val="center"/>
              <w:rPr>
                <w:b/>
                <w:sz w:val="18"/>
              </w:rPr>
            </w:pPr>
            <w:r w:rsidRPr="00C87E77">
              <w:rPr>
                <w:b/>
                <w:spacing w:val="-2"/>
                <w:sz w:val="18"/>
              </w:rPr>
              <w:t>41,85%</w:t>
            </w:r>
          </w:p>
        </w:tc>
      </w:tr>
      <w:tr w:rsidR="00C87E77" w:rsidRPr="00C87E77" w14:paraId="4D7D1660" w14:textId="77777777" w:rsidTr="00C87E77">
        <w:trPr>
          <w:trHeight w:val="342"/>
        </w:trPr>
        <w:tc>
          <w:tcPr>
            <w:tcW w:w="7881" w:type="dxa"/>
            <w:tcBorders>
              <w:top w:val="single" w:sz="2" w:space="0" w:color="000000"/>
              <w:bottom w:val="single" w:sz="2" w:space="0" w:color="000000"/>
            </w:tcBorders>
            <w:shd w:val="clear" w:color="auto" w:fill="CCFFCC"/>
          </w:tcPr>
          <w:p w14:paraId="6FFD2872" w14:textId="77777777" w:rsidR="00C87E77" w:rsidRPr="00C87E77" w:rsidRDefault="00C87E77" w:rsidP="00C87E77">
            <w:pPr>
              <w:spacing w:before="17"/>
              <w:ind w:left="492"/>
              <w:rPr>
                <w:sz w:val="18"/>
              </w:rPr>
            </w:pPr>
            <w:r w:rsidRPr="00C87E77">
              <w:rPr>
                <w:sz w:val="18"/>
              </w:rPr>
              <w:t>Izvor:</w:t>
            </w:r>
            <w:r w:rsidRPr="00C87E77">
              <w:rPr>
                <w:spacing w:val="-3"/>
                <w:sz w:val="18"/>
              </w:rPr>
              <w:t xml:space="preserve"> </w:t>
            </w:r>
            <w:r w:rsidRPr="00C87E77">
              <w:rPr>
                <w:sz w:val="18"/>
              </w:rPr>
              <w:t>52</w:t>
            </w:r>
            <w:r w:rsidRPr="00C87E77">
              <w:rPr>
                <w:spacing w:val="56"/>
                <w:sz w:val="18"/>
              </w:rPr>
              <w:t xml:space="preserve"> </w:t>
            </w:r>
            <w:proofErr w:type="spellStart"/>
            <w:r w:rsidRPr="00C87E77">
              <w:rPr>
                <w:spacing w:val="-2"/>
                <w:sz w:val="18"/>
              </w:rPr>
              <w:t>Pomoći</w:t>
            </w:r>
            <w:proofErr w:type="spellEnd"/>
          </w:p>
        </w:tc>
        <w:tc>
          <w:tcPr>
            <w:tcW w:w="4487" w:type="dxa"/>
            <w:tcBorders>
              <w:top w:val="single" w:sz="2" w:space="0" w:color="000000"/>
              <w:bottom w:val="single" w:sz="2" w:space="0" w:color="000000"/>
            </w:tcBorders>
            <w:shd w:val="clear" w:color="auto" w:fill="CCFFCC"/>
          </w:tcPr>
          <w:p w14:paraId="5E05A016" w14:textId="77777777" w:rsidR="00C87E77" w:rsidRPr="00C87E77" w:rsidRDefault="00C87E77" w:rsidP="00C87E77">
            <w:pPr>
              <w:spacing w:before="17"/>
              <w:ind w:right="495"/>
              <w:jc w:val="right"/>
              <w:rPr>
                <w:sz w:val="18"/>
              </w:rPr>
            </w:pPr>
            <w:r w:rsidRPr="00C87E77">
              <w:rPr>
                <w:spacing w:val="-2"/>
                <w:sz w:val="18"/>
              </w:rPr>
              <w:t>20.000,00</w:t>
            </w:r>
          </w:p>
        </w:tc>
        <w:tc>
          <w:tcPr>
            <w:tcW w:w="1410" w:type="dxa"/>
            <w:tcBorders>
              <w:top w:val="single" w:sz="2" w:space="0" w:color="000000"/>
              <w:bottom w:val="single" w:sz="2" w:space="0" w:color="000000"/>
            </w:tcBorders>
            <w:shd w:val="clear" w:color="auto" w:fill="CCFFCC"/>
          </w:tcPr>
          <w:p w14:paraId="18DB63CE" w14:textId="77777777" w:rsidR="00C87E77" w:rsidRPr="00C87E77" w:rsidRDefault="00C87E77" w:rsidP="00C87E77">
            <w:pPr>
              <w:spacing w:before="17"/>
              <w:ind w:right="268"/>
              <w:jc w:val="right"/>
              <w:rPr>
                <w:sz w:val="18"/>
              </w:rPr>
            </w:pPr>
            <w:r w:rsidRPr="00C87E77">
              <w:rPr>
                <w:spacing w:val="-2"/>
                <w:sz w:val="18"/>
              </w:rPr>
              <w:t>8.370,00</w:t>
            </w:r>
          </w:p>
        </w:tc>
        <w:tc>
          <w:tcPr>
            <w:tcW w:w="1082" w:type="dxa"/>
            <w:tcBorders>
              <w:top w:val="single" w:sz="2" w:space="0" w:color="000000"/>
              <w:bottom w:val="single" w:sz="2" w:space="0" w:color="000000"/>
            </w:tcBorders>
            <w:shd w:val="clear" w:color="auto" w:fill="CCFFCC"/>
          </w:tcPr>
          <w:p w14:paraId="33909A52" w14:textId="77777777" w:rsidR="00C87E77" w:rsidRPr="00C87E77" w:rsidRDefault="00C87E77" w:rsidP="00C87E77">
            <w:pPr>
              <w:spacing w:before="17"/>
              <w:ind w:left="89" w:right="87"/>
              <w:jc w:val="center"/>
              <w:rPr>
                <w:sz w:val="18"/>
              </w:rPr>
            </w:pPr>
            <w:r w:rsidRPr="00C87E77">
              <w:rPr>
                <w:spacing w:val="-2"/>
                <w:sz w:val="18"/>
              </w:rPr>
              <w:t>41,85%</w:t>
            </w:r>
          </w:p>
        </w:tc>
      </w:tr>
    </w:tbl>
    <w:p w14:paraId="52D051DE" w14:textId="77777777" w:rsidR="00C87E77" w:rsidRPr="00C87E77" w:rsidRDefault="00C87E77" w:rsidP="00C87E77">
      <w:pPr>
        <w:spacing w:before="12"/>
        <w:rPr>
          <w:rFonts w:ascii="Segoe UI" w:eastAsia="Segoe UI" w:hAnsi="Segoe UI" w:cs="Segoe UI"/>
          <w:sz w:val="3"/>
          <w:szCs w:val="36"/>
        </w:rPr>
      </w:pPr>
    </w:p>
    <w:tbl>
      <w:tblPr>
        <w:tblW w:w="0" w:type="auto"/>
        <w:tblInd w:w="290" w:type="dxa"/>
        <w:tblLayout w:type="fixed"/>
        <w:tblCellMar>
          <w:left w:w="0" w:type="dxa"/>
          <w:right w:w="0" w:type="dxa"/>
        </w:tblCellMar>
        <w:tblLook w:val="01E0" w:firstRow="1" w:lastRow="1" w:firstColumn="1" w:lastColumn="1" w:noHBand="0" w:noVBand="0"/>
      </w:tblPr>
      <w:tblGrid>
        <w:gridCol w:w="1170"/>
        <w:gridCol w:w="6886"/>
        <w:gridCol w:w="4306"/>
        <w:gridCol w:w="1409"/>
        <w:gridCol w:w="1090"/>
      </w:tblGrid>
      <w:tr w:rsidR="00C87E77" w:rsidRPr="00C87E77" w14:paraId="56FC63D8" w14:textId="77777777" w:rsidTr="00C87E77">
        <w:trPr>
          <w:trHeight w:val="215"/>
        </w:trPr>
        <w:tc>
          <w:tcPr>
            <w:tcW w:w="1170" w:type="dxa"/>
            <w:tcBorders>
              <w:bottom w:val="single" w:sz="2" w:space="0" w:color="000000"/>
            </w:tcBorders>
          </w:tcPr>
          <w:p w14:paraId="1CE18831" w14:textId="77777777" w:rsidR="00C87E77" w:rsidRPr="00C87E77" w:rsidRDefault="00C87E77" w:rsidP="00C87E77">
            <w:pPr>
              <w:spacing w:line="183" w:lineRule="exact"/>
              <w:ind w:right="46"/>
              <w:jc w:val="right"/>
              <w:rPr>
                <w:sz w:val="18"/>
              </w:rPr>
            </w:pPr>
            <w:r w:rsidRPr="00C87E77">
              <w:rPr>
                <w:spacing w:val="-5"/>
                <w:sz w:val="18"/>
              </w:rPr>
              <w:t>42</w:t>
            </w:r>
          </w:p>
        </w:tc>
        <w:tc>
          <w:tcPr>
            <w:tcW w:w="6886" w:type="dxa"/>
            <w:tcBorders>
              <w:bottom w:val="single" w:sz="2" w:space="0" w:color="000000"/>
            </w:tcBorders>
          </w:tcPr>
          <w:p w14:paraId="133291C7" w14:textId="77777777" w:rsidR="00C87E77" w:rsidRPr="00C87E77" w:rsidRDefault="00C87E77" w:rsidP="00C87E77">
            <w:pPr>
              <w:spacing w:line="183" w:lineRule="exact"/>
              <w:ind w:left="49"/>
              <w:rPr>
                <w:sz w:val="18"/>
              </w:rPr>
            </w:pPr>
            <w:proofErr w:type="spellStart"/>
            <w:r w:rsidRPr="00C87E77">
              <w:rPr>
                <w:sz w:val="18"/>
              </w:rPr>
              <w:t>Rashodi</w:t>
            </w:r>
            <w:proofErr w:type="spellEnd"/>
            <w:r w:rsidRPr="00C87E77">
              <w:rPr>
                <w:spacing w:val="-5"/>
                <w:sz w:val="18"/>
              </w:rPr>
              <w:t xml:space="preserve"> </w:t>
            </w:r>
            <w:r w:rsidRPr="00C87E77">
              <w:rPr>
                <w:sz w:val="18"/>
              </w:rPr>
              <w:t>za</w:t>
            </w:r>
            <w:r w:rsidRPr="00C87E77">
              <w:rPr>
                <w:spacing w:val="-4"/>
                <w:sz w:val="18"/>
              </w:rPr>
              <w:t xml:space="preserve"> </w:t>
            </w:r>
            <w:proofErr w:type="spellStart"/>
            <w:r w:rsidRPr="00C87E77">
              <w:rPr>
                <w:sz w:val="18"/>
              </w:rPr>
              <w:t>nabavu</w:t>
            </w:r>
            <w:proofErr w:type="spellEnd"/>
            <w:r w:rsidRPr="00C87E77">
              <w:rPr>
                <w:spacing w:val="-8"/>
                <w:sz w:val="18"/>
              </w:rPr>
              <w:t xml:space="preserve"> </w:t>
            </w:r>
            <w:proofErr w:type="spellStart"/>
            <w:r w:rsidRPr="00C87E77">
              <w:rPr>
                <w:sz w:val="18"/>
              </w:rPr>
              <w:t>proizvedene</w:t>
            </w:r>
            <w:proofErr w:type="spellEnd"/>
            <w:r w:rsidRPr="00C87E77">
              <w:rPr>
                <w:spacing w:val="-4"/>
                <w:sz w:val="18"/>
              </w:rPr>
              <w:t xml:space="preserve"> </w:t>
            </w:r>
            <w:proofErr w:type="spellStart"/>
            <w:r w:rsidRPr="00C87E77">
              <w:rPr>
                <w:sz w:val="18"/>
              </w:rPr>
              <w:t>dugotrajne</w:t>
            </w:r>
            <w:proofErr w:type="spellEnd"/>
            <w:r w:rsidRPr="00C87E77">
              <w:rPr>
                <w:spacing w:val="-4"/>
                <w:sz w:val="18"/>
              </w:rPr>
              <w:t xml:space="preserve"> </w:t>
            </w:r>
            <w:proofErr w:type="spellStart"/>
            <w:r w:rsidRPr="00C87E77">
              <w:rPr>
                <w:spacing w:val="-2"/>
                <w:sz w:val="18"/>
              </w:rPr>
              <w:t>imovine</w:t>
            </w:r>
            <w:proofErr w:type="spellEnd"/>
          </w:p>
        </w:tc>
        <w:tc>
          <w:tcPr>
            <w:tcW w:w="4306" w:type="dxa"/>
            <w:tcBorders>
              <w:bottom w:val="single" w:sz="2" w:space="0" w:color="000000"/>
            </w:tcBorders>
          </w:tcPr>
          <w:p w14:paraId="160F27D5" w14:textId="77777777" w:rsidR="00C87E77" w:rsidRPr="00C87E77" w:rsidRDefault="00C87E77" w:rsidP="00C87E77">
            <w:pPr>
              <w:spacing w:line="183" w:lineRule="exact"/>
              <w:ind w:right="497"/>
              <w:jc w:val="right"/>
              <w:rPr>
                <w:sz w:val="18"/>
              </w:rPr>
            </w:pPr>
            <w:r w:rsidRPr="00C87E77">
              <w:rPr>
                <w:spacing w:val="-2"/>
                <w:sz w:val="18"/>
              </w:rPr>
              <w:t>20.000,00</w:t>
            </w:r>
          </w:p>
        </w:tc>
        <w:tc>
          <w:tcPr>
            <w:tcW w:w="1409" w:type="dxa"/>
            <w:tcBorders>
              <w:bottom w:val="single" w:sz="2" w:space="0" w:color="000000"/>
            </w:tcBorders>
          </w:tcPr>
          <w:p w14:paraId="5E77D41E" w14:textId="77777777" w:rsidR="00C87E77" w:rsidRPr="00C87E77" w:rsidRDefault="00C87E77" w:rsidP="00C87E77">
            <w:pPr>
              <w:spacing w:line="183" w:lineRule="exact"/>
              <w:ind w:right="268"/>
              <w:jc w:val="right"/>
              <w:rPr>
                <w:sz w:val="18"/>
              </w:rPr>
            </w:pPr>
            <w:r w:rsidRPr="00C87E77">
              <w:rPr>
                <w:spacing w:val="-2"/>
                <w:sz w:val="18"/>
              </w:rPr>
              <w:t>8.370,00</w:t>
            </w:r>
          </w:p>
        </w:tc>
        <w:tc>
          <w:tcPr>
            <w:tcW w:w="1090" w:type="dxa"/>
            <w:tcBorders>
              <w:bottom w:val="single" w:sz="2" w:space="0" w:color="000000"/>
            </w:tcBorders>
          </w:tcPr>
          <w:p w14:paraId="36117684" w14:textId="77777777" w:rsidR="00C87E77" w:rsidRPr="00C87E77" w:rsidRDefault="00C87E77" w:rsidP="00C87E77">
            <w:pPr>
              <w:spacing w:line="183" w:lineRule="exact"/>
              <w:ind w:left="270"/>
              <w:rPr>
                <w:sz w:val="18"/>
              </w:rPr>
            </w:pPr>
            <w:r w:rsidRPr="00C87E77">
              <w:rPr>
                <w:spacing w:val="-2"/>
                <w:sz w:val="18"/>
              </w:rPr>
              <w:t>41,85%</w:t>
            </w:r>
          </w:p>
        </w:tc>
      </w:tr>
      <w:tr w:rsidR="00C87E77" w:rsidRPr="00C87E77" w14:paraId="258B7989" w14:textId="77777777" w:rsidTr="00C87E77">
        <w:trPr>
          <w:trHeight w:val="366"/>
        </w:trPr>
        <w:tc>
          <w:tcPr>
            <w:tcW w:w="1170" w:type="dxa"/>
            <w:tcBorders>
              <w:top w:val="single" w:sz="2" w:space="0" w:color="000000"/>
            </w:tcBorders>
          </w:tcPr>
          <w:p w14:paraId="2B8F30A8" w14:textId="77777777" w:rsidR="00C87E77" w:rsidRPr="00C87E77" w:rsidRDefault="00C87E77" w:rsidP="00C87E77">
            <w:pPr>
              <w:spacing w:before="14"/>
              <w:ind w:right="47"/>
              <w:jc w:val="right"/>
              <w:rPr>
                <w:sz w:val="18"/>
              </w:rPr>
            </w:pPr>
            <w:r w:rsidRPr="00C87E77">
              <w:rPr>
                <w:noProof/>
                <w:sz w:val="18"/>
                <w:lang w:val="hr-HR" w:eastAsia="hr-HR"/>
              </w:rPr>
              <mc:AlternateContent>
                <mc:Choice Requires="wpg">
                  <w:drawing>
                    <wp:anchor distT="0" distB="0" distL="0" distR="0" simplePos="0" relativeHeight="487599104" behindDoc="1" locked="0" layoutInCell="1" allowOverlap="1" wp14:anchorId="277C228A" wp14:editId="6045D708">
                      <wp:simplePos x="0" y="0"/>
                      <wp:positionH relativeFrom="column">
                        <wp:posOffset>0</wp:posOffset>
                      </wp:positionH>
                      <wp:positionV relativeFrom="paragraph">
                        <wp:posOffset>168012</wp:posOffset>
                      </wp:positionV>
                      <wp:extent cx="9433560" cy="1905"/>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3560" cy="1905"/>
                                <a:chOff x="0" y="0"/>
                                <a:chExt cx="9433560" cy="1905"/>
                              </a:xfrm>
                            </wpg:grpSpPr>
                            <wps:wsp>
                              <wps:cNvPr id="38" name="Graphic 38"/>
                              <wps:cNvSpPr/>
                              <wps:spPr>
                                <a:xfrm>
                                  <a:off x="0" y="0"/>
                                  <a:ext cx="9433560" cy="1905"/>
                                </a:xfrm>
                                <a:custGeom>
                                  <a:avLst/>
                                  <a:gdLst/>
                                  <a:ahLst/>
                                  <a:cxnLst/>
                                  <a:rect l="l" t="t" r="r" b="b"/>
                                  <a:pathLst>
                                    <a:path w="9433560" h="1905">
                                      <a:moveTo>
                                        <a:pt x="9433560" y="1523"/>
                                      </a:moveTo>
                                      <a:lnTo>
                                        <a:pt x="0" y="1523"/>
                                      </a:lnTo>
                                      <a:lnTo>
                                        <a:pt x="0" y="0"/>
                                      </a:lnTo>
                                      <a:lnTo>
                                        <a:pt x="9433560" y="0"/>
                                      </a:lnTo>
                                      <a:lnTo>
                                        <a:pt x="9433560" y="1523"/>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8AC7A35" id="Group 37" o:spid="_x0000_s1026" style="position:absolute;margin-left:0;margin-top:13.25pt;width:742.8pt;height:.15pt;z-index:-15717376;mso-wrap-distance-left:0;mso-wrap-distance-right:0" coordsize="9433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">
                      <v:shape id="Graphic 38" o:spid="_x0000_s1027" style="position:absolute;width:94335;height:19;visibility:visible;mso-wrap-style:square;v-text-anchor:top" coordsize="943356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" path="m9433560,1523l,1523,,,9433560,r,1523xe" fillcolor="black" stroked="f">
                        <v:path arrowok="t"/>
                      </v:shape>
                    </v:group>
                  </w:pict>
                </mc:Fallback>
              </mc:AlternateContent>
            </w:r>
            <w:r w:rsidRPr="00C87E77">
              <w:rPr>
                <w:spacing w:val="-4"/>
                <w:sz w:val="18"/>
              </w:rPr>
              <w:t>4263</w:t>
            </w:r>
          </w:p>
        </w:tc>
        <w:tc>
          <w:tcPr>
            <w:tcW w:w="6886" w:type="dxa"/>
            <w:tcBorders>
              <w:top w:val="single" w:sz="2" w:space="0" w:color="000000"/>
            </w:tcBorders>
          </w:tcPr>
          <w:p w14:paraId="2F4A790B" w14:textId="77777777" w:rsidR="00C87E77" w:rsidRPr="00C87E77" w:rsidRDefault="00C87E77" w:rsidP="00C87E77">
            <w:pPr>
              <w:spacing w:before="14"/>
              <w:ind w:left="49"/>
              <w:rPr>
                <w:sz w:val="18"/>
              </w:rPr>
            </w:pPr>
            <w:proofErr w:type="spellStart"/>
            <w:r w:rsidRPr="00C87E77">
              <w:rPr>
                <w:sz w:val="18"/>
              </w:rPr>
              <w:t>Umjetnička</w:t>
            </w:r>
            <w:proofErr w:type="spellEnd"/>
            <w:r w:rsidRPr="00C87E77">
              <w:rPr>
                <w:sz w:val="18"/>
              </w:rPr>
              <w:t>,</w:t>
            </w:r>
            <w:r w:rsidRPr="00C87E77">
              <w:rPr>
                <w:spacing w:val="-7"/>
                <w:sz w:val="18"/>
              </w:rPr>
              <w:t xml:space="preserve"> </w:t>
            </w:r>
            <w:proofErr w:type="spellStart"/>
            <w:r w:rsidRPr="00C87E77">
              <w:rPr>
                <w:sz w:val="18"/>
              </w:rPr>
              <w:t>literarna</w:t>
            </w:r>
            <w:proofErr w:type="spellEnd"/>
            <w:r w:rsidRPr="00C87E77">
              <w:rPr>
                <w:spacing w:val="-6"/>
                <w:sz w:val="18"/>
              </w:rPr>
              <w:t xml:space="preserve"> </w:t>
            </w:r>
            <w:proofErr w:type="spellStart"/>
            <w:r w:rsidRPr="00C87E77">
              <w:rPr>
                <w:sz w:val="18"/>
              </w:rPr>
              <w:t>i</w:t>
            </w:r>
            <w:proofErr w:type="spellEnd"/>
            <w:r w:rsidRPr="00C87E77">
              <w:rPr>
                <w:spacing w:val="-6"/>
                <w:sz w:val="18"/>
              </w:rPr>
              <w:t xml:space="preserve"> </w:t>
            </w:r>
            <w:proofErr w:type="spellStart"/>
            <w:r w:rsidRPr="00C87E77">
              <w:rPr>
                <w:sz w:val="18"/>
              </w:rPr>
              <w:t>znanstvena</w:t>
            </w:r>
            <w:proofErr w:type="spellEnd"/>
            <w:r w:rsidRPr="00C87E77">
              <w:rPr>
                <w:spacing w:val="-6"/>
                <w:sz w:val="18"/>
              </w:rPr>
              <w:t xml:space="preserve"> </w:t>
            </w:r>
            <w:proofErr w:type="spellStart"/>
            <w:r w:rsidRPr="00C87E77">
              <w:rPr>
                <w:spacing w:val="-4"/>
                <w:sz w:val="18"/>
              </w:rPr>
              <w:t>djela</w:t>
            </w:r>
            <w:proofErr w:type="spellEnd"/>
          </w:p>
        </w:tc>
        <w:tc>
          <w:tcPr>
            <w:tcW w:w="4306" w:type="dxa"/>
            <w:tcBorders>
              <w:top w:val="single" w:sz="2" w:space="0" w:color="000000"/>
            </w:tcBorders>
          </w:tcPr>
          <w:p w14:paraId="571276EF" w14:textId="77777777" w:rsidR="00C87E77" w:rsidRPr="00C87E77" w:rsidRDefault="00C87E77" w:rsidP="00C87E77">
            <w:pPr>
              <w:rPr>
                <w:rFonts w:ascii="Times New Roman"/>
                <w:sz w:val="18"/>
              </w:rPr>
            </w:pPr>
          </w:p>
        </w:tc>
        <w:tc>
          <w:tcPr>
            <w:tcW w:w="1409" w:type="dxa"/>
            <w:tcBorders>
              <w:top w:val="single" w:sz="2" w:space="0" w:color="000000"/>
            </w:tcBorders>
          </w:tcPr>
          <w:p w14:paraId="7A6983CA" w14:textId="77777777" w:rsidR="00C87E77" w:rsidRPr="00C87E77" w:rsidRDefault="00C87E77" w:rsidP="00C87E77">
            <w:pPr>
              <w:spacing w:before="14"/>
              <w:ind w:right="268"/>
              <w:jc w:val="right"/>
              <w:rPr>
                <w:sz w:val="18"/>
              </w:rPr>
            </w:pPr>
            <w:r w:rsidRPr="00C87E77">
              <w:rPr>
                <w:spacing w:val="-2"/>
                <w:sz w:val="18"/>
              </w:rPr>
              <w:t>8.370,00</w:t>
            </w:r>
          </w:p>
        </w:tc>
        <w:tc>
          <w:tcPr>
            <w:tcW w:w="1090" w:type="dxa"/>
            <w:tcBorders>
              <w:top w:val="single" w:sz="2" w:space="0" w:color="000000"/>
            </w:tcBorders>
          </w:tcPr>
          <w:p w14:paraId="3CF1DBD6" w14:textId="77777777" w:rsidR="00C87E77" w:rsidRPr="00C87E77" w:rsidRDefault="00C87E77" w:rsidP="00C87E77">
            <w:pPr>
              <w:rPr>
                <w:rFonts w:ascii="Times New Roman"/>
                <w:sz w:val="18"/>
              </w:rPr>
            </w:pPr>
          </w:p>
        </w:tc>
      </w:tr>
    </w:tbl>
    <w:p w14:paraId="72C2399C" w14:textId="77777777" w:rsidR="00C87E77" w:rsidRPr="00C87E77" w:rsidRDefault="00C87E77" w:rsidP="00C87E77">
      <w:pPr>
        <w:spacing w:before="14"/>
        <w:rPr>
          <w:rFonts w:ascii="Times New Roman"/>
          <w:sz w:val="18"/>
        </w:rPr>
        <w:sectPr w:rsidR="00C87E77" w:rsidRPr="00C87E77">
          <w:type w:val="continuous"/>
          <w:pgSz w:w="15840" w:h="12240" w:orient="landscape"/>
          <w:pgMar w:top="340" w:right="360" w:bottom="840" w:left="0" w:header="0" w:footer="627" w:gutter="0"/>
          <w:cols w:space="720"/>
        </w:sectPr>
      </w:pPr>
    </w:p>
    <w:tbl>
      <w:tblPr>
        <w:tblW w:w="0" w:type="auto"/>
        <w:tblInd w:w="290" w:type="dxa"/>
        <w:tblLayout w:type="fixed"/>
        <w:tblCellMar>
          <w:left w:w="0" w:type="dxa"/>
          <w:right w:w="0" w:type="dxa"/>
        </w:tblCellMar>
        <w:tblLook w:val="01E0" w:firstRow="1" w:lastRow="1" w:firstColumn="1" w:lastColumn="1" w:noHBand="0" w:noVBand="0"/>
      </w:tblPr>
      <w:tblGrid>
        <w:gridCol w:w="14861"/>
      </w:tblGrid>
      <w:tr w:rsidR="00C87E77" w:rsidRPr="00C87E77" w14:paraId="604DA5BF" w14:textId="77777777" w:rsidTr="00C87E77">
        <w:trPr>
          <w:trHeight w:val="561"/>
        </w:trPr>
        <w:tc>
          <w:tcPr>
            <w:tcW w:w="14861" w:type="dxa"/>
            <w:tcBorders>
              <w:top w:val="single" w:sz="2" w:space="0" w:color="000000"/>
              <w:bottom w:val="single" w:sz="2" w:space="0" w:color="000000"/>
            </w:tcBorders>
            <w:shd w:val="clear" w:color="auto" w:fill="D6DFEB"/>
          </w:tcPr>
          <w:p w14:paraId="20290265" w14:textId="77777777" w:rsidR="00C87E77" w:rsidRPr="00C87E77" w:rsidRDefault="00C87E77" w:rsidP="00C87E77">
            <w:pPr>
              <w:tabs>
                <w:tab w:val="left" w:pos="10903"/>
                <w:tab w:val="left" w:pos="12537"/>
                <w:tab w:val="left" w:pos="14040"/>
              </w:tabs>
              <w:spacing w:before="14"/>
              <w:ind w:left="59"/>
              <w:rPr>
                <w:b/>
                <w:sz w:val="18"/>
              </w:rPr>
            </w:pPr>
            <w:r w:rsidRPr="00C87E77">
              <w:rPr>
                <w:b/>
                <w:sz w:val="18"/>
              </w:rPr>
              <w:t>GLAVA:</w:t>
            </w:r>
            <w:r w:rsidRPr="00C87E77">
              <w:rPr>
                <w:b/>
                <w:spacing w:val="-5"/>
                <w:sz w:val="18"/>
              </w:rPr>
              <w:t xml:space="preserve"> </w:t>
            </w:r>
            <w:r w:rsidRPr="00C87E77">
              <w:rPr>
                <w:b/>
                <w:sz w:val="18"/>
              </w:rPr>
              <w:t>00301</w:t>
            </w:r>
            <w:r w:rsidRPr="00C87E77">
              <w:rPr>
                <w:b/>
                <w:spacing w:val="45"/>
                <w:sz w:val="18"/>
              </w:rPr>
              <w:t xml:space="preserve"> </w:t>
            </w:r>
            <w:r w:rsidRPr="00C87E77">
              <w:rPr>
                <w:b/>
                <w:sz w:val="18"/>
              </w:rPr>
              <w:t>JEDINSTVENI</w:t>
            </w:r>
            <w:r w:rsidRPr="00C87E77">
              <w:rPr>
                <w:b/>
                <w:spacing w:val="-4"/>
                <w:sz w:val="18"/>
              </w:rPr>
              <w:t xml:space="preserve"> </w:t>
            </w:r>
            <w:r w:rsidRPr="00C87E77">
              <w:rPr>
                <w:b/>
                <w:sz w:val="18"/>
              </w:rPr>
              <w:t>UPRAVNI</w:t>
            </w:r>
            <w:r w:rsidRPr="00C87E77">
              <w:rPr>
                <w:b/>
                <w:spacing w:val="-6"/>
                <w:sz w:val="18"/>
              </w:rPr>
              <w:t xml:space="preserve"> </w:t>
            </w:r>
            <w:r w:rsidRPr="00C87E77">
              <w:rPr>
                <w:b/>
                <w:spacing w:val="-4"/>
                <w:sz w:val="18"/>
              </w:rPr>
              <w:t>ODJEL</w:t>
            </w:r>
            <w:r w:rsidRPr="00C87E77">
              <w:rPr>
                <w:b/>
                <w:sz w:val="18"/>
              </w:rPr>
              <w:tab/>
            </w:r>
            <w:r w:rsidRPr="00C87E77">
              <w:rPr>
                <w:b/>
                <w:spacing w:val="-2"/>
                <w:sz w:val="18"/>
              </w:rPr>
              <w:t>2.674.666,37</w:t>
            </w:r>
            <w:r w:rsidRPr="00C87E77">
              <w:rPr>
                <w:b/>
                <w:sz w:val="18"/>
              </w:rPr>
              <w:tab/>
            </w:r>
            <w:r w:rsidRPr="00C87E77">
              <w:rPr>
                <w:b/>
                <w:spacing w:val="-2"/>
                <w:sz w:val="18"/>
              </w:rPr>
              <w:t>1.366.344,00</w:t>
            </w:r>
            <w:r w:rsidRPr="00C87E77">
              <w:rPr>
                <w:b/>
                <w:sz w:val="18"/>
              </w:rPr>
              <w:tab/>
            </w:r>
            <w:r w:rsidRPr="00C87E77">
              <w:rPr>
                <w:b/>
                <w:spacing w:val="-2"/>
                <w:sz w:val="18"/>
              </w:rPr>
              <w:t>51,08%</w:t>
            </w:r>
          </w:p>
        </w:tc>
      </w:tr>
    </w:tbl>
    <w:p w14:paraId="1DDC6E0D" w14:textId="77777777" w:rsidR="00C87E77" w:rsidRPr="00C87E77" w:rsidRDefault="00C87E77" w:rsidP="00C87E77">
      <w:pPr>
        <w:spacing w:before="4"/>
        <w:rPr>
          <w:rFonts w:ascii="Segoe UI" w:eastAsia="Segoe UI" w:hAnsi="Segoe UI" w:cs="Segoe UI"/>
          <w:sz w:val="6"/>
          <w:szCs w:val="36"/>
        </w:rPr>
      </w:pPr>
    </w:p>
    <w:p w14:paraId="2C769E26" w14:textId="77777777" w:rsidR="00C87E77" w:rsidRPr="00C87E77" w:rsidRDefault="00C87E77" w:rsidP="00C87E77">
      <w:pPr>
        <w:spacing w:before="3"/>
        <w:rPr>
          <w:rFonts w:ascii="Segoe UI" w:eastAsia="Segoe UI" w:hAnsi="Segoe UI" w:cs="Segoe UI"/>
          <w:sz w:val="2"/>
          <w:szCs w:val="36"/>
        </w:rPr>
      </w:pPr>
    </w:p>
    <w:tbl>
      <w:tblPr>
        <w:tblW w:w="0" w:type="auto"/>
        <w:tblInd w:w="732" w:type="dxa"/>
        <w:tblLayout w:type="fixed"/>
        <w:tblCellMar>
          <w:left w:w="0" w:type="dxa"/>
          <w:right w:w="0" w:type="dxa"/>
        </w:tblCellMar>
        <w:tblLook w:val="01E0" w:firstRow="1" w:lastRow="1" w:firstColumn="1" w:lastColumn="1" w:noHBand="0" w:noVBand="0"/>
      </w:tblPr>
      <w:tblGrid>
        <w:gridCol w:w="728"/>
        <w:gridCol w:w="6697"/>
        <w:gridCol w:w="4419"/>
        <w:gridCol w:w="1447"/>
        <w:gridCol w:w="907"/>
      </w:tblGrid>
      <w:tr w:rsidR="00C87E77" w:rsidRPr="00C87E77" w14:paraId="2CEC3D3E" w14:textId="77777777" w:rsidTr="00C87E77">
        <w:trPr>
          <w:trHeight w:val="262"/>
        </w:trPr>
        <w:tc>
          <w:tcPr>
            <w:tcW w:w="728" w:type="dxa"/>
          </w:tcPr>
          <w:p w14:paraId="5D9DDED6" w14:textId="77777777" w:rsidR="00C87E77" w:rsidRPr="00C87E77" w:rsidRDefault="00C87E77" w:rsidP="00C87E77">
            <w:pPr>
              <w:spacing w:line="183" w:lineRule="exact"/>
              <w:ind w:left="1"/>
              <w:jc w:val="center"/>
              <w:rPr>
                <w:sz w:val="18"/>
              </w:rPr>
            </w:pPr>
            <w:r w:rsidRPr="00C87E77">
              <w:rPr>
                <w:sz w:val="18"/>
              </w:rPr>
              <w:t>Izvor:</w:t>
            </w:r>
            <w:r w:rsidRPr="00C87E77">
              <w:rPr>
                <w:spacing w:val="-1"/>
                <w:sz w:val="18"/>
              </w:rPr>
              <w:t xml:space="preserve"> </w:t>
            </w:r>
            <w:r w:rsidRPr="00C87E77">
              <w:rPr>
                <w:spacing w:val="-5"/>
                <w:sz w:val="18"/>
              </w:rPr>
              <w:t>11</w:t>
            </w:r>
          </w:p>
        </w:tc>
        <w:tc>
          <w:tcPr>
            <w:tcW w:w="6697" w:type="dxa"/>
          </w:tcPr>
          <w:p w14:paraId="0C7A9914" w14:textId="77777777" w:rsidR="00C87E77" w:rsidRPr="00C87E77" w:rsidRDefault="00C87E77" w:rsidP="00C87E77">
            <w:pPr>
              <w:spacing w:line="183" w:lineRule="exact"/>
              <w:ind w:left="49"/>
              <w:rPr>
                <w:sz w:val="18"/>
              </w:rPr>
            </w:pPr>
            <w:proofErr w:type="spellStart"/>
            <w:r w:rsidRPr="00C87E77">
              <w:rPr>
                <w:sz w:val="18"/>
              </w:rPr>
              <w:t>Opći</w:t>
            </w:r>
            <w:proofErr w:type="spellEnd"/>
            <w:r w:rsidRPr="00C87E77">
              <w:rPr>
                <w:spacing w:val="-3"/>
                <w:sz w:val="18"/>
              </w:rPr>
              <w:t xml:space="preserve"> </w:t>
            </w:r>
            <w:proofErr w:type="spellStart"/>
            <w:r w:rsidRPr="00C87E77">
              <w:rPr>
                <w:sz w:val="18"/>
              </w:rPr>
              <w:t>prihodi</w:t>
            </w:r>
            <w:proofErr w:type="spellEnd"/>
            <w:r w:rsidRPr="00C87E77">
              <w:rPr>
                <w:spacing w:val="-3"/>
                <w:sz w:val="18"/>
              </w:rPr>
              <w:t xml:space="preserve"> </w:t>
            </w:r>
            <w:proofErr w:type="spellStart"/>
            <w:r w:rsidRPr="00C87E77">
              <w:rPr>
                <w:sz w:val="18"/>
              </w:rPr>
              <w:t>i</w:t>
            </w:r>
            <w:proofErr w:type="spellEnd"/>
            <w:r w:rsidRPr="00C87E77">
              <w:rPr>
                <w:spacing w:val="-2"/>
                <w:sz w:val="18"/>
              </w:rPr>
              <w:t xml:space="preserve"> </w:t>
            </w:r>
            <w:proofErr w:type="spellStart"/>
            <w:r w:rsidRPr="00C87E77">
              <w:rPr>
                <w:spacing w:val="-2"/>
                <w:sz w:val="18"/>
              </w:rPr>
              <w:t>primici</w:t>
            </w:r>
            <w:proofErr w:type="spellEnd"/>
          </w:p>
        </w:tc>
        <w:tc>
          <w:tcPr>
            <w:tcW w:w="4419" w:type="dxa"/>
          </w:tcPr>
          <w:p w14:paraId="564F45DE" w14:textId="77777777" w:rsidR="00C87E77" w:rsidRPr="00C87E77" w:rsidRDefault="00C87E77" w:rsidP="00C87E77">
            <w:pPr>
              <w:spacing w:line="183" w:lineRule="exact"/>
              <w:ind w:right="396"/>
              <w:jc w:val="right"/>
              <w:rPr>
                <w:sz w:val="18"/>
              </w:rPr>
            </w:pPr>
            <w:r w:rsidRPr="00C87E77">
              <w:rPr>
                <w:spacing w:val="-2"/>
                <w:sz w:val="18"/>
              </w:rPr>
              <w:t>490.752,00</w:t>
            </w:r>
          </w:p>
        </w:tc>
        <w:tc>
          <w:tcPr>
            <w:tcW w:w="1447" w:type="dxa"/>
          </w:tcPr>
          <w:p w14:paraId="3A3838EE" w14:textId="77777777" w:rsidR="00C87E77" w:rsidRPr="00C87E77" w:rsidRDefault="00C87E77" w:rsidP="00C87E77">
            <w:pPr>
              <w:spacing w:line="183" w:lineRule="exact"/>
              <w:ind w:right="223"/>
              <w:jc w:val="right"/>
              <w:rPr>
                <w:sz w:val="18"/>
              </w:rPr>
            </w:pPr>
            <w:r w:rsidRPr="00C87E77">
              <w:rPr>
                <w:spacing w:val="-2"/>
                <w:sz w:val="18"/>
              </w:rPr>
              <w:t>517.908,36</w:t>
            </w:r>
          </w:p>
        </w:tc>
        <w:tc>
          <w:tcPr>
            <w:tcW w:w="907" w:type="dxa"/>
          </w:tcPr>
          <w:p w14:paraId="19ECCFCA" w14:textId="77777777" w:rsidR="00C87E77" w:rsidRPr="00C87E77" w:rsidRDefault="00C87E77" w:rsidP="00C87E77">
            <w:pPr>
              <w:spacing w:line="183" w:lineRule="exact"/>
              <w:ind w:right="46"/>
              <w:jc w:val="right"/>
              <w:rPr>
                <w:sz w:val="18"/>
              </w:rPr>
            </w:pPr>
            <w:r w:rsidRPr="00C87E77">
              <w:rPr>
                <w:spacing w:val="-2"/>
                <w:sz w:val="18"/>
              </w:rPr>
              <w:t>105,53%</w:t>
            </w:r>
          </w:p>
        </w:tc>
      </w:tr>
      <w:tr w:rsidR="00C87E77" w:rsidRPr="00C87E77" w14:paraId="0832EEA9" w14:textId="77777777" w:rsidTr="00C87E77">
        <w:trPr>
          <w:trHeight w:val="344"/>
        </w:trPr>
        <w:tc>
          <w:tcPr>
            <w:tcW w:w="728" w:type="dxa"/>
          </w:tcPr>
          <w:p w14:paraId="7DF64A96" w14:textId="77777777" w:rsidR="00C87E77" w:rsidRPr="00C87E77" w:rsidRDefault="00C87E77" w:rsidP="00C87E77">
            <w:pPr>
              <w:spacing w:before="46"/>
              <w:ind w:left="1"/>
              <w:jc w:val="center"/>
              <w:rPr>
                <w:sz w:val="18"/>
              </w:rPr>
            </w:pPr>
            <w:r w:rsidRPr="00C87E77">
              <w:rPr>
                <w:sz w:val="18"/>
              </w:rPr>
              <w:t>Izvor:</w:t>
            </w:r>
            <w:r w:rsidRPr="00C87E77">
              <w:rPr>
                <w:spacing w:val="-1"/>
                <w:sz w:val="18"/>
              </w:rPr>
              <w:t xml:space="preserve"> </w:t>
            </w:r>
            <w:r w:rsidRPr="00C87E77">
              <w:rPr>
                <w:spacing w:val="-5"/>
                <w:sz w:val="18"/>
              </w:rPr>
              <w:t>31</w:t>
            </w:r>
          </w:p>
        </w:tc>
        <w:tc>
          <w:tcPr>
            <w:tcW w:w="6697" w:type="dxa"/>
          </w:tcPr>
          <w:p w14:paraId="6C985F3D" w14:textId="77777777" w:rsidR="00C87E77" w:rsidRPr="00C87E77" w:rsidRDefault="00C87E77" w:rsidP="00C87E77">
            <w:pPr>
              <w:spacing w:before="46"/>
              <w:ind w:left="49"/>
              <w:rPr>
                <w:sz w:val="18"/>
              </w:rPr>
            </w:pPr>
            <w:proofErr w:type="spellStart"/>
            <w:r w:rsidRPr="00C87E77">
              <w:rPr>
                <w:sz w:val="18"/>
              </w:rPr>
              <w:t>Vlastiti</w:t>
            </w:r>
            <w:proofErr w:type="spellEnd"/>
            <w:r w:rsidRPr="00C87E77">
              <w:rPr>
                <w:spacing w:val="-6"/>
                <w:sz w:val="18"/>
              </w:rPr>
              <w:t xml:space="preserve"> </w:t>
            </w:r>
            <w:proofErr w:type="spellStart"/>
            <w:r w:rsidRPr="00C87E77">
              <w:rPr>
                <w:spacing w:val="-2"/>
                <w:sz w:val="18"/>
              </w:rPr>
              <w:t>prihodi</w:t>
            </w:r>
            <w:proofErr w:type="spellEnd"/>
          </w:p>
        </w:tc>
        <w:tc>
          <w:tcPr>
            <w:tcW w:w="4419" w:type="dxa"/>
          </w:tcPr>
          <w:p w14:paraId="2C8AA604" w14:textId="77777777" w:rsidR="00C87E77" w:rsidRPr="00C87E77" w:rsidRDefault="00C87E77" w:rsidP="00C87E77">
            <w:pPr>
              <w:spacing w:before="46"/>
              <w:ind w:right="396"/>
              <w:jc w:val="right"/>
              <w:rPr>
                <w:sz w:val="18"/>
              </w:rPr>
            </w:pPr>
            <w:r w:rsidRPr="00C87E77">
              <w:rPr>
                <w:spacing w:val="-2"/>
                <w:sz w:val="18"/>
              </w:rPr>
              <w:t>103.584,37</w:t>
            </w:r>
          </w:p>
        </w:tc>
        <w:tc>
          <w:tcPr>
            <w:tcW w:w="1447" w:type="dxa"/>
          </w:tcPr>
          <w:p w14:paraId="5E0FAEDC" w14:textId="77777777" w:rsidR="00C87E77" w:rsidRPr="00C87E77" w:rsidRDefault="00C87E77" w:rsidP="00C87E77">
            <w:pPr>
              <w:spacing w:before="46"/>
              <w:ind w:right="223"/>
              <w:jc w:val="right"/>
              <w:rPr>
                <w:sz w:val="18"/>
              </w:rPr>
            </w:pPr>
            <w:r w:rsidRPr="00C87E77">
              <w:rPr>
                <w:spacing w:val="-2"/>
                <w:sz w:val="18"/>
              </w:rPr>
              <w:t>68.836,19</w:t>
            </w:r>
          </w:p>
        </w:tc>
        <w:tc>
          <w:tcPr>
            <w:tcW w:w="907" w:type="dxa"/>
          </w:tcPr>
          <w:p w14:paraId="1AB40BBC" w14:textId="77777777" w:rsidR="00C87E77" w:rsidRPr="00C87E77" w:rsidRDefault="00C87E77" w:rsidP="00C87E77">
            <w:pPr>
              <w:spacing w:before="46"/>
              <w:ind w:right="50"/>
              <w:jc w:val="right"/>
              <w:rPr>
                <w:sz w:val="18"/>
              </w:rPr>
            </w:pPr>
            <w:r w:rsidRPr="00C87E77">
              <w:rPr>
                <w:spacing w:val="-2"/>
                <w:sz w:val="18"/>
              </w:rPr>
              <w:t>66,45%</w:t>
            </w:r>
          </w:p>
        </w:tc>
      </w:tr>
      <w:tr w:rsidR="00C87E77" w:rsidRPr="00C87E77" w14:paraId="3FD8CA54" w14:textId="77777777" w:rsidTr="00C87E77">
        <w:trPr>
          <w:trHeight w:val="344"/>
        </w:trPr>
        <w:tc>
          <w:tcPr>
            <w:tcW w:w="728" w:type="dxa"/>
          </w:tcPr>
          <w:p w14:paraId="24FA8830" w14:textId="77777777" w:rsidR="00C87E77" w:rsidRPr="00C87E77" w:rsidRDefault="00C87E77" w:rsidP="00C87E77">
            <w:pPr>
              <w:spacing w:before="45"/>
              <w:ind w:left="1"/>
              <w:jc w:val="center"/>
              <w:rPr>
                <w:sz w:val="18"/>
              </w:rPr>
            </w:pPr>
            <w:r w:rsidRPr="00C87E77">
              <w:rPr>
                <w:sz w:val="18"/>
              </w:rPr>
              <w:t>Izvor:</w:t>
            </w:r>
            <w:r w:rsidRPr="00C87E77">
              <w:rPr>
                <w:spacing w:val="-1"/>
                <w:sz w:val="18"/>
              </w:rPr>
              <w:t xml:space="preserve"> </w:t>
            </w:r>
            <w:r w:rsidRPr="00C87E77">
              <w:rPr>
                <w:spacing w:val="-5"/>
                <w:sz w:val="18"/>
              </w:rPr>
              <w:t>41</w:t>
            </w:r>
          </w:p>
        </w:tc>
        <w:tc>
          <w:tcPr>
            <w:tcW w:w="6697" w:type="dxa"/>
          </w:tcPr>
          <w:p w14:paraId="3A475528" w14:textId="77777777" w:rsidR="00C87E77" w:rsidRPr="00C87E77" w:rsidRDefault="00C87E77" w:rsidP="00C87E77">
            <w:pPr>
              <w:spacing w:before="45"/>
              <w:ind w:left="49"/>
              <w:rPr>
                <w:sz w:val="18"/>
              </w:rPr>
            </w:pPr>
            <w:proofErr w:type="spellStart"/>
            <w:r w:rsidRPr="00C87E77">
              <w:rPr>
                <w:sz w:val="18"/>
              </w:rPr>
              <w:t>Komunalna</w:t>
            </w:r>
            <w:proofErr w:type="spellEnd"/>
            <w:r w:rsidRPr="00C87E77">
              <w:rPr>
                <w:spacing w:val="-5"/>
                <w:sz w:val="18"/>
              </w:rPr>
              <w:t xml:space="preserve"> </w:t>
            </w:r>
            <w:proofErr w:type="spellStart"/>
            <w:r w:rsidRPr="00C87E77">
              <w:rPr>
                <w:spacing w:val="-2"/>
                <w:sz w:val="18"/>
              </w:rPr>
              <w:t>djelatnost</w:t>
            </w:r>
            <w:proofErr w:type="spellEnd"/>
          </w:p>
        </w:tc>
        <w:tc>
          <w:tcPr>
            <w:tcW w:w="4419" w:type="dxa"/>
          </w:tcPr>
          <w:p w14:paraId="5D9AB074" w14:textId="77777777" w:rsidR="00C87E77" w:rsidRPr="00C87E77" w:rsidRDefault="00C87E77" w:rsidP="00C87E77">
            <w:pPr>
              <w:spacing w:before="45"/>
              <w:ind w:right="396"/>
              <w:jc w:val="right"/>
              <w:rPr>
                <w:sz w:val="18"/>
              </w:rPr>
            </w:pPr>
            <w:r w:rsidRPr="00C87E77">
              <w:rPr>
                <w:spacing w:val="-2"/>
                <w:sz w:val="18"/>
              </w:rPr>
              <w:t>147.980,00</w:t>
            </w:r>
          </w:p>
        </w:tc>
        <w:tc>
          <w:tcPr>
            <w:tcW w:w="1447" w:type="dxa"/>
          </w:tcPr>
          <w:p w14:paraId="12703294" w14:textId="77777777" w:rsidR="00C87E77" w:rsidRPr="00C87E77" w:rsidRDefault="00C87E77" w:rsidP="00C87E77">
            <w:pPr>
              <w:spacing w:before="45"/>
              <w:ind w:right="223"/>
              <w:jc w:val="right"/>
              <w:rPr>
                <w:sz w:val="18"/>
              </w:rPr>
            </w:pPr>
            <w:r w:rsidRPr="00C87E77">
              <w:rPr>
                <w:spacing w:val="-2"/>
                <w:sz w:val="18"/>
              </w:rPr>
              <w:t>98.554,28</w:t>
            </w:r>
          </w:p>
        </w:tc>
        <w:tc>
          <w:tcPr>
            <w:tcW w:w="907" w:type="dxa"/>
          </w:tcPr>
          <w:p w14:paraId="75510279" w14:textId="77777777" w:rsidR="00C87E77" w:rsidRPr="00C87E77" w:rsidRDefault="00C87E77" w:rsidP="00C87E77">
            <w:pPr>
              <w:spacing w:before="45"/>
              <w:ind w:right="50"/>
              <w:jc w:val="right"/>
              <w:rPr>
                <w:sz w:val="18"/>
              </w:rPr>
            </w:pPr>
            <w:r w:rsidRPr="00C87E77">
              <w:rPr>
                <w:spacing w:val="-2"/>
                <w:sz w:val="18"/>
              </w:rPr>
              <w:t>66,60%</w:t>
            </w:r>
          </w:p>
        </w:tc>
      </w:tr>
      <w:tr w:rsidR="00C87E77" w:rsidRPr="00C87E77" w14:paraId="034A7666" w14:textId="77777777" w:rsidTr="00C87E77">
        <w:trPr>
          <w:trHeight w:val="345"/>
        </w:trPr>
        <w:tc>
          <w:tcPr>
            <w:tcW w:w="728" w:type="dxa"/>
          </w:tcPr>
          <w:p w14:paraId="7AD6C16B" w14:textId="77777777" w:rsidR="00C87E77" w:rsidRPr="00C87E77" w:rsidRDefault="00C87E77" w:rsidP="00C87E77">
            <w:pPr>
              <w:spacing w:before="46"/>
              <w:ind w:left="1"/>
              <w:jc w:val="center"/>
              <w:rPr>
                <w:sz w:val="18"/>
              </w:rPr>
            </w:pPr>
            <w:r w:rsidRPr="00C87E77">
              <w:rPr>
                <w:sz w:val="18"/>
              </w:rPr>
              <w:t>Izvor:</w:t>
            </w:r>
            <w:r w:rsidRPr="00C87E77">
              <w:rPr>
                <w:spacing w:val="-1"/>
                <w:sz w:val="18"/>
              </w:rPr>
              <w:t xml:space="preserve"> </w:t>
            </w:r>
            <w:r w:rsidRPr="00C87E77">
              <w:rPr>
                <w:spacing w:val="-5"/>
                <w:sz w:val="18"/>
              </w:rPr>
              <w:t>52</w:t>
            </w:r>
          </w:p>
        </w:tc>
        <w:tc>
          <w:tcPr>
            <w:tcW w:w="6697" w:type="dxa"/>
          </w:tcPr>
          <w:p w14:paraId="1BC71BF6" w14:textId="77777777" w:rsidR="00C87E77" w:rsidRPr="00C87E77" w:rsidRDefault="00C87E77" w:rsidP="00C87E77">
            <w:pPr>
              <w:spacing w:before="46"/>
              <w:ind w:left="49"/>
              <w:rPr>
                <w:sz w:val="18"/>
              </w:rPr>
            </w:pPr>
            <w:proofErr w:type="spellStart"/>
            <w:r w:rsidRPr="00C87E77">
              <w:rPr>
                <w:spacing w:val="-2"/>
                <w:sz w:val="18"/>
              </w:rPr>
              <w:t>Pomoći</w:t>
            </w:r>
            <w:proofErr w:type="spellEnd"/>
          </w:p>
        </w:tc>
        <w:tc>
          <w:tcPr>
            <w:tcW w:w="4419" w:type="dxa"/>
          </w:tcPr>
          <w:p w14:paraId="40886A09" w14:textId="77777777" w:rsidR="00C87E77" w:rsidRPr="00C87E77" w:rsidRDefault="00C87E77" w:rsidP="00C87E77">
            <w:pPr>
              <w:spacing w:before="46"/>
              <w:ind w:right="398"/>
              <w:jc w:val="right"/>
              <w:rPr>
                <w:sz w:val="18"/>
              </w:rPr>
            </w:pPr>
            <w:r w:rsidRPr="00C87E77">
              <w:rPr>
                <w:spacing w:val="-2"/>
                <w:sz w:val="18"/>
              </w:rPr>
              <w:t>1.896.650,00</w:t>
            </w:r>
          </w:p>
        </w:tc>
        <w:tc>
          <w:tcPr>
            <w:tcW w:w="1447" w:type="dxa"/>
          </w:tcPr>
          <w:p w14:paraId="4C58A18D" w14:textId="77777777" w:rsidR="00C87E77" w:rsidRPr="00C87E77" w:rsidRDefault="00C87E77" w:rsidP="00C87E77">
            <w:pPr>
              <w:spacing w:before="46"/>
              <w:ind w:right="223"/>
              <w:jc w:val="right"/>
              <w:rPr>
                <w:sz w:val="18"/>
              </w:rPr>
            </w:pPr>
            <w:r w:rsidRPr="00C87E77">
              <w:rPr>
                <w:spacing w:val="-2"/>
                <w:sz w:val="18"/>
              </w:rPr>
              <w:t>655.704,99</w:t>
            </w:r>
          </w:p>
        </w:tc>
        <w:tc>
          <w:tcPr>
            <w:tcW w:w="907" w:type="dxa"/>
          </w:tcPr>
          <w:p w14:paraId="7F3A8698" w14:textId="77777777" w:rsidR="00C87E77" w:rsidRPr="00C87E77" w:rsidRDefault="00C87E77" w:rsidP="00C87E77">
            <w:pPr>
              <w:spacing w:before="46"/>
              <w:ind w:right="50"/>
              <w:jc w:val="right"/>
              <w:rPr>
                <w:sz w:val="18"/>
              </w:rPr>
            </w:pPr>
            <w:r w:rsidRPr="00C87E77">
              <w:rPr>
                <w:spacing w:val="-2"/>
                <w:sz w:val="18"/>
              </w:rPr>
              <w:t>34,57%</w:t>
            </w:r>
          </w:p>
        </w:tc>
      </w:tr>
      <w:tr w:rsidR="00C87E77" w:rsidRPr="00C87E77" w14:paraId="432E300D" w14:textId="77777777" w:rsidTr="00C87E77">
        <w:trPr>
          <w:trHeight w:val="345"/>
        </w:trPr>
        <w:tc>
          <w:tcPr>
            <w:tcW w:w="728" w:type="dxa"/>
          </w:tcPr>
          <w:p w14:paraId="5AACE039" w14:textId="77777777" w:rsidR="00C87E77" w:rsidRPr="00C87E77" w:rsidRDefault="00C87E77" w:rsidP="00C87E77">
            <w:pPr>
              <w:spacing w:before="46"/>
              <w:ind w:left="1"/>
              <w:jc w:val="center"/>
              <w:rPr>
                <w:sz w:val="18"/>
              </w:rPr>
            </w:pPr>
            <w:r w:rsidRPr="00C87E77">
              <w:rPr>
                <w:sz w:val="18"/>
              </w:rPr>
              <w:t>Izvor:</w:t>
            </w:r>
            <w:r w:rsidRPr="00C87E77">
              <w:rPr>
                <w:spacing w:val="-1"/>
                <w:sz w:val="18"/>
              </w:rPr>
              <w:t xml:space="preserve"> </w:t>
            </w:r>
            <w:r w:rsidRPr="00C87E77">
              <w:rPr>
                <w:spacing w:val="-5"/>
                <w:sz w:val="18"/>
              </w:rPr>
              <w:t>61</w:t>
            </w:r>
          </w:p>
        </w:tc>
        <w:tc>
          <w:tcPr>
            <w:tcW w:w="6697" w:type="dxa"/>
          </w:tcPr>
          <w:p w14:paraId="3522DB41" w14:textId="77777777" w:rsidR="00C87E77" w:rsidRPr="00C87E77" w:rsidRDefault="00C87E77" w:rsidP="00C87E77">
            <w:pPr>
              <w:spacing w:before="46"/>
              <w:ind w:left="49"/>
              <w:rPr>
                <w:sz w:val="18"/>
              </w:rPr>
            </w:pPr>
            <w:proofErr w:type="spellStart"/>
            <w:r w:rsidRPr="00C87E77">
              <w:rPr>
                <w:sz w:val="18"/>
              </w:rPr>
              <w:t>Namjenske</w:t>
            </w:r>
            <w:proofErr w:type="spellEnd"/>
            <w:r w:rsidRPr="00C87E77">
              <w:rPr>
                <w:spacing w:val="-8"/>
                <w:sz w:val="18"/>
              </w:rPr>
              <w:t xml:space="preserve"> </w:t>
            </w:r>
            <w:proofErr w:type="spellStart"/>
            <w:r w:rsidRPr="00C87E77">
              <w:rPr>
                <w:spacing w:val="-2"/>
                <w:sz w:val="18"/>
              </w:rPr>
              <w:t>donacije</w:t>
            </w:r>
            <w:proofErr w:type="spellEnd"/>
          </w:p>
        </w:tc>
        <w:tc>
          <w:tcPr>
            <w:tcW w:w="4419" w:type="dxa"/>
          </w:tcPr>
          <w:p w14:paraId="1542105A" w14:textId="77777777" w:rsidR="00C87E77" w:rsidRPr="00C87E77" w:rsidRDefault="00C87E77" w:rsidP="00C87E77">
            <w:pPr>
              <w:spacing w:before="46"/>
              <w:ind w:right="396"/>
              <w:jc w:val="right"/>
              <w:rPr>
                <w:sz w:val="18"/>
              </w:rPr>
            </w:pPr>
            <w:r w:rsidRPr="00C87E77">
              <w:rPr>
                <w:spacing w:val="-2"/>
                <w:sz w:val="18"/>
              </w:rPr>
              <w:t>7.600,00</w:t>
            </w:r>
          </w:p>
        </w:tc>
        <w:tc>
          <w:tcPr>
            <w:tcW w:w="1447" w:type="dxa"/>
          </w:tcPr>
          <w:p w14:paraId="227A07F7" w14:textId="77777777" w:rsidR="00C87E77" w:rsidRPr="00C87E77" w:rsidRDefault="00C87E77" w:rsidP="00C87E77">
            <w:pPr>
              <w:spacing w:before="46"/>
              <w:ind w:right="223"/>
              <w:jc w:val="right"/>
              <w:rPr>
                <w:sz w:val="18"/>
              </w:rPr>
            </w:pPr>
            <w:r w:rsidRPr="00C87E77">
              <w:rPr>
                <w:spacing w:val="-2"/>
                <w:sz w:val="18"/>
              </w:rPr>
              <w:t>3.822,18</w:t>
            </w:r>
          </w:p>
        </w:tc>
        <w:tc>
          <w:tcPr>
            <w:tcW w:w="907" w:type="dxa"/>
          </w:tcPr>
          <w:p w14:paraId="3E905C35" w14:textId="77777777" w:rsidR="00C87E77" w:rsidRPr="00C87E77" w:rsidRDefault="00C87E77" w:rsidP="00C87E77">
            <w:pPr>
              <w:spacing w:before="46"/>
              <w:ind w:right="50"/>
              <w:jc w:val="right"/>
              <w:rPr>
                <w:sz w:val="18"/>
              </w:rPr>
            </w:pPr>
            <w:r w:rsidRPr="00C87E77">
              <w:rPr>
                <w:spacing w:val="-2"/>
                <w:sz w:val="18"/>
              </w:rPr>
              <w:t>50,29%</w:t>
            </w:r>
          </w:p>
        </w:tc>
      </w:tr>
      <w:tr w:rsidR="00C87E77" w:rsidRPr="00C87E77" w14:paraId="55F35B12" w14:textId="77777777" w:rsidTr="00C87E77">
        <w:trPr>
          <w:trHeight w:val="344"/>
        </w:trPr>
        <w:tc>
          <w:tcPr>
            <w:tcW w:w="728" w:type="dxa"/>
          </w:tcPr>
          <w:p w14:paraId="5DF6318C" w14:textId="77777777" w:rsidR="00C87E77" w:rsidRPr="00C87E77" w:rsidRDefault="00C87E77" w:rsidP="00C87E77">
            <w:pPr>
              <w:spacing w:before="46"/>
              <w:ind w:left="1"/>
              <w:jc w:val="center"/>
              <w:rPr>
                <w:sz w:val="18"/>
              </w:rPr>
            </w:pPr>
            <w:r w:rsidRPr="00C87E77">
              <w:rPr>
                <w:sz w:val="18"/>
              </w:rPr>
              <w:t>Izvor:</w:t>
            </w:r>
            <w:r w:rsidRPr="00C87E77">
              <w:rPr>
                <w:spacing w:val="-1"/>
                <w:sz w:val="18"/>
              </w:rPr>
              <w:t xml:space="preserve"> </w:t>
            </w:r>
            <w:r w:rsidRPr="00C87E77">
              <w:rPr>
                <w:spacing w:val="-5"/>
                <w:sz w:val="18"/>
              </w:rPr>
              <w:t>71</w:t>
            </w:r>
          </w:p>
        </w:tc>
        <w:tc>
          <w:tcPr>
            <w:tcW w:w="6697" w:type="dxa"/>
          </w:tcPr>
          <w:p w14:paraId="48D7A4FF" w14:textId="77777777" w:rsidR="00C87E77" w:rsidRPr="00C87E77" w:rsidRDefault="00C87E77" w:rsidP="00C87E77">
            <w:pPr>
              <w:spacing w:before="46"/>
              <w:ind w:left="49"/>
              <w:rPr>
                <w:sz w:val="18"/>
              </w:rPr>
            </w:pPr>
            <w:proofErr w:type="spellStart"/>
            <w:r w:rsidRPr="00C87E77">
              <w:rPr>
                <w:sz w:val="18"/>
              </w:rPr>
              <w:t>Prihodi</w:t>
            </w:r>
            <w:proofErr w:type="spellEnd"/>
            <w:r w:rsidRPr="00C87E77">
              <w:rPr>
                <w:spacing w:val="-4"/>
                <w:sz w:val="18"/>
              </w:rPr>
              <w:t xml:space="preserve"> </w:t>
            </w:r>
            <w:r w:rsidRPr="00C87E77">
              <w:rPr>
                <w:sz w:val="18"/>
              </w:rPr>
              <w:t>od</w:t>
            </w:r>
            <w:r w:rsidRPr="00C87E77">
              <w:rPr>
                <w:spacing w:val="-4"/>
                <w:sz w:val="18"/>
              </w:rPr>
              <w:t xml:space="preserve"> </w:t>
            </w:r>
            <w:proofErr w:type="spellStart"/>
            <w:r w:rsidRPr="00C87E77">
              <w:rPr>
                <w:sz w:val="18"/>
              </w:rPr>
              <w:t>prodaje</w:t>
            </w:r>
            <w:proofErr w:type="spellEnd"/>
            <w:r w:rsidRPr="00C87E77">
              <w:rPr>
                <w:spacing w:val="-3"/>
                <w:sz w:val="18"/>
              </w:rPr>
              <w:t xml:space="preserve"> </w:t>
            </w:r>
            <w:proofErr w:type="spellStart"/>
            <w:r w:rsidRPr="00C87E77">
              <w:rPr>
                <w:sz w:val="18"/>
              </w:rPr>
              <w:t>nefin</w:t>
            </w:r>
            <w:proofErr w:type="spellEnd"/>
            <w:r w:rsidRPr="00C87E77">
              <w:rPr>
                <w:sz w:val="18"/>
              </w:rPr>
              <w:t>.</w:t>
            </w:r>
            <w:r w:rsidRPr="00C87E77">
              <w:rPr>
                <w:spacing w:val="-3"/>
                <w:sz w:val="18"/>
              </w:rPr>
              <w:t xml:space="preserve"> </w:t>
            </w:r>
            <w:proofErr w:type="spellStart"/>
            <w:r w:rsidRPr="00C87E77">
              <w:rPr>
                <w:sz w:val="18"/>
              </w:rPr>
              <w:t>imovine</w:t>
            </w:r>
            <w:proofErr w:type="spellEnd"/>
            <w:r w:rsidRPr="00C87E77">
              <w:rPr>
                <w:spacing w:val="-4"/>
                <w:sz w:val="18"/>
              </w:rPr>
              <w:t xml:space="preserve"> </w:t>
            </w:r>
            <w:r w:rsidRPr="00C87E77">
              <w:rPr>
                <w:sz w:val="18"/>
              </w:rPr>
              <w:t>u</w:t>
            </w:r>
            <w:r w:rsidRPr="00C87E77">
              <w:rPr>
                <w:spacing w:val="-5"/>
                <w:sz w:val="18"/>
              </w:rPr>
              <w:t xml:space="preserve"> </w:t>
            </w:r>
            <w:proofErr w:type="spellStart"/>
            <w:r w:rsidRPr="00C87E77">
              <w:rPr>
                <w:sz w:val="18"/>
              </w:rPr>
              <w:t>vlasništvu</w:t>
            </w:r>
            <w:proofErr w:type="spellEnd"/>
            <w:r w:rsidRPr="00C87E77">
              <w:rPr>
                <w:spacing w:val="-6"/>
                <w:sz w:val="18"/>
              </w:rPr>
              <w:t xml:space="preserve"> </w:t>
            </w:r>
            <w:r w:rsidRPr="00C87E77">
              <w:rPr>
                <w:spacing w:val="-5"/>
                <w:sz w:val="18"/>
              </w:rPr>
              <w:t>JLS</w:t>
            </w:r>
          </w:p>
        </w:tc>
        <w:tc>
          <w:tcPr>
            <w:tcW w:w="4419" w:type="dxa"/>
          </w:tcPr>
          <w:p w14:paraId="13E19C03" w14:textId="77777777" w:rsidR="00C87E77" w:rsidRPr="00C87E77" w:rsidRDefault="00C87E77" w:rsidP="00C87E77">
            <w:pPr>
              <w:spacing w:before="46"/>
              <w:ind w:right="398"/>
              <w:jc w:val="right"/>
              <w:rPr>
                <w:sz w:val="18"/>
              </w:rPr>
            </w:pPr>
            <w:r w:rsidRPr="00C87E77">
              <w:rPr>
                <w:spacing w:val="-2"/>
                <w:sz w:val="18"/>
              </w:rPr>
              <w:t>28.000,00</w:t>
            </w:r>
          </w:p>
        </w:tc>
        <w:tc>
          <w:tcPr>
            <w:tcW w:w="1447" w:type="dxa"/>
          </w:tcPr>
          <w:p w14:paraId="512ADC9B" w14:textId="77777777" w:rsidR="00C87E77" w:rsidRPr="00C87E77" w:rsidRDefault="00C87E77" w:rsidP="00C87E77">
            <w:pPr>
              <w:spacing w:before="46"/>
              <w:ind w:right="223"/>
              <w:jc w:val="right"/>
              <w:rPr>
                <w:sz w:val="18"/>
              </w:rPr>
            </w:pPr>
            <w:r w:rsidRPr="00C87E77">
              <w:rPr>
                <w:spacing w:val="-2"/>
                <w:sz w:val="18"/>
              </w:rPr>
              <w:t>21.500,00</w:t>
            </w:r>
          </w:p>
        </w:tc>
        <w:tc>
          <w:tcPr>
            <w:tcW w:w="907" w:type="dxa"/>
          </w:tcPr>
          <w:p w14:paraId="745E0504" w14:textId="77777777" w:rsidR="00C87E77" w:rsidRPr="00C87E77" w:rsidRDefault="00C87E77" w:rsidP="00C87E77">
            <w:pPr>
              <w:spacing w:before="46"/>
              <w:ind w:right="50"/>
              <w:jc w:val="right"/>
              <w:rPr>
                <w:sz w:val="18"/>
              </w:rPr>
            </w:pPr>
            <w:r w:rsidRPr="00C87E77">
              <w:rPr>
                <w:spacing w:val="-2"/>
                <w:sz w:val="18"/>
              </w:rPr>
              <w:t>76,79%</w:t>
            </w:r>
          </w:p>
        </w:tc>
      </w:tr>
      <w:tr w:rsidR="00C87E77" w:rsidRPr="00C87E77" w14:paraId="6EABB5D6" w14:textId="77777777" w:rsidTr="00C87E77">
        <w:trPr>
          <w:trHeight w:val="261"/>
        </w:trPr>
        <w:tc>
          <w:tcPr>
            <w:tcW w:w="728" w:type="dxa"/>
          </w:tcPr>
          <w:p w14:paraId="73F99BAD" w14:textId="77777777" w:rsidR="00C87E77" w:rsidRPr="00C87E77" w:rsidRDefault="00C87E77" w:rsidP="00C87E77">
            <w:pPr>
              <w:spacing w:before="45" w:line="196" w:lineRule="exact"/>
              <w:ind w:left="1"/>
              <w:jc w:val="center"/>
              <w:rPr>
                <w:sz w:val="18"/>
              </w:rPr>
            </w:pPr>
            <w:r w:rsidRPr="00C87E77">
              <w:rPr>
                <w:sz w:val="18"/>
              </w:rPr>
              <w:lastRenderedPageBreak/>
              <w:t>Izvor:</w:t>
            </w:r>
            <w:r w:rsidRPr="00C87E77">
              <w:rPr>
                <w:spacing w:val="-1"/>
                <w:sz w:val="18"/>
              </w:rPr>
              <w:t xml:space="preserve"> </w:t>
            </w:r>
            <w:r w:rsidRPr="00C87E77">
              <w:rPr>
                <w:spacing w:val="-5"/>
                <w:sz w:val="18"/>
              </w:rPr>
              <w:t>73</w:t>
            </w:r>
          </w:p>
        </w:tc>
        <w:tc>
          <w:tcPr>
            <w:tcW w:w="6697" w:type="dxa"/>
          </w:tcPr>
          <w:p w14:paraId="49D62964" w14:textId="77777777" w:rsidR="00C87E77" w:rsidRPr="00C87E77" w:rsidRDefault="00C87E77" w:rsidP="00C87E77">
            <w:pPr>
              <w:spacing w:before="45" w:line="196" w:lineRule="exact"/>
              <w:ind w:left="49"/>
              <w:rPr>
                <w:sz w:val="18"/>
              </w:rPr>
            </w:pPr>
            <w:proofErr w:type="spellStart"/>
            <w:r w:rsidRPr="00C87E77">
              <w:rPr>
                <w:sz w:val="18"/>
              </w:rPr>
              <w:t>Naknada</w:t>
            </w:r>
            <w:proofErr w:type="spellEnd"/>
            <w:r w:rsidRPr="00C87E77">
              <w:rPr>
                <w:spacing w:val="-3"/>
                <w:sz w:val="18"/>
              </w:rPr>
              <w:t xml:space="preserve"> </w:t>
            </w:r>
            <w:r w:rsidRPr="00C87E77">
              <w:rPr>
                <w:sz w:val="18"/>
              </w:rPr>
              <w:t>od</w:t>
            </w:r>
            <w:r w:rsidRPr="00C87E77">
              <w:rPr>
                <w:spacing w:val="-3"/>
                <w:sz w:val="18"/>
              </w:rPr>
              <w:t xml:space="preserve"> </w:t>
            </w:r>
            <w:proofErr w:type="spellStart"/>
            <w:r w:rsidRPr="00C87E77">
              <w:rPr>
                <w:spacing w:val="-2"/>
                <w:sz w:val="18"/>
              </w:rPr>
              <w:t>osiguranja</w:t>
            </w:r>
            <w:proofErr w:type="spellEnd"/>
          </w:p>
        </w:tc>
        <w:tc>
          <w:tcPr>
            <w:tcW w:w="4419" w:type="dxa"/>
          </w:tcPr>
          <w:p w14:paraId="37FED0BF" w14:textId="77777777" w:rsidR="00C87E77" w:rsidRPr="00C87E77" w:rsidRDefault="00C87E77" w:rsidP="00C87E77">
            <w:pPr>
              <w:spacing w:before="45" w:line="196" w:lineRule="exact"/>
              <w:ind w:right="398"/>
              <w:jc w:val="right"/>
              <w:rPr>
                <w:sz w:val="18"/>
              </w:rPr>
            </w:pPr>
            <w:r w:rsidRPr="00C87E77">
              <w:rPr>
                <w:spacing w:val="-2"/>
                <w:sz w:val="18"/>
              </w:rPr>
              <w:t>100,00</w:t>
            </w:r>
          </w:p>
        </w:tc>
        <w:tc>
          <w:tcPr>
            <w:tcW w:w="1447" w:type="dxa"/>
          </w:tcPr>
          <w:p w14:paraId="459B0D0C" w14:textId="77777777" w:rsidR="00C87E77" w:rsidRPr="00C87E77" w:rsidRDefault="00C87E77" w:rsidP="00C87E77">
            <w:pPr>
              <w:spacing w:before="45" w:line="196" w:lineRule="exact"/>
              <w:ind w:right="223"/>
              <w:jc w:val="right"/>
              <w:rPr>
                <w:sz w:val="18"/>
              </w:rPr>
            </w:pPr>
            <w:r w:rsidRPr="00C87E77">
              <w:rPr>
                <w:spacing w:val="-2"/>
                <w:sz w:val="18"/>
              </w:rPr>
              <w:t>18,00</w:t>
            </w:r>
          </w:p>
        </w:tc>
        <w:tc>
          <w:tcPr>
            <w:tcW w:w="907" w:type="dxa"/>
          </w:tcPr>
          <w:p w14:paraId="68506125" w14:textId="77777777" w:rsidR="00C87E77" w:rsidRPr="00C87E77" w:rsidRDefault="00C87E77" w:rsidP="00C87E77">
            <w:pPr>
              <w:spacing w:before="45" w:line="196" w:lineRule="exact"/>
              <w:ind w:right="50"/>
              <w:jc w:val="right"/>
              <w:rPr>
                <w:sz w:val="18"/>
              </w:rPr>
            </w:pPr>
            <w:r w:rsidRPr="00C87E77">
              <w:rPr>
                <w:spacing w:val="-2"/>
                <w:sz w:val="18"/>
              </w:rPr>
              <w:t>18,00%</w:t>
            </w:r>
          </w:p>
        </w:tc>
      </w:tr>
    </w:tbl>
    <w:p w14:paraId="4C6BB413" w14:textId="77777777" w:rsidR="00C87E77" w:rsidRPr="00C87E77" w:rsidRDefault="00C87E77" w:rsidP="00C87E77">
      <w:pPr>
        <w:spacing w:before="8" w:after="1"/>
        <w:rPr>
          <w:rFonts w:ascii="Segoe UI" w:eastAsia="Segoe UI" w:hAnsi="Segoe UI" w:cs="Segoe UI"/>
          <w:sz w:val="8"/>
          <w:szCs w:val="36"/>
        </w:rPr>
      </w:pPr>
    </w:p>
    <w:tbl>
      <w:tblPr>
        <w:tblW w:w="0" w:type="auto"/>
        <w:tblInd w:w="290" w:type="dxa"/>
        <w:tblLayout w:type="fixed"/>
        <w:tblCellMar>
          <w:left w:w="0" w:type="dxa"/>
          <w:right w:w="0" w:type="dxa"/>
        </w:tblCellMar>
        <w:tblLook w:val="01E0" w:firstRow="1" w:lastRow="1" w:firstColumn="1" w:lastColumn="1" w:noHBand="0" w:noVBand="0"/>
      </w:tblPr>
      <w:tblGrid>
        <w:gridCol w:w="7704"/>
        <w:gridCol w:w="4570"/>
        <w:gridCol w:w="1500"/>
        <w:gridCol w:w="1087"/>
      </w:tblGrid>
      <w:tr w:rsidR="00C87E77" w:rsidRPr="00C87E77" w14:paraId="20A120F6" w14:textId="77777777" w:rsidTr="00C87E77">
        <w:trPr>
          <w:trHeight w:val="447"/>
        </w:trPr>
        <w:tc>
          <w:tcPr>
            <w:tcW w:w="7704" w:type="dxa"/>
            <w:tcBorders>
              <w:top w:val="single" w:sz="4" w:space="0" w:color="D6DFEB"/>
              <w:bottom w:val="single" w:sz="2" w:space="0" w:color="000000"/>
            </w:tcBorders>
            <w:shd w:val="clear" w:color="auto" w:fill="BFBFBF"/>
          </w:tcPr>
          <w:p w14:paraId="5AE814F1" w14:textId="77777777" w:rsidR="00C87E77" w:rsidRPr="00C87E77" w:rsidRDefault="00C87E77" w:rsidP="00C87E77">
            <w:pPr>
              <w:spacing w:before="15"/>
              <w:ind w:left="24"/>
              <w:rPr>
                <w:b/>
                <w:sz w:val="18"/>
              </w:rPr>
            </w:pPr>
            <w:r w:rsidRPr="00C87E77">
              <w:rPr>
                <w:b/>
                <w:sz w:val="18"/>
              </w:rPr>
              <w:t>Program:</w:t>
            </w:r>
            <w:r w:rsidRPr="00C87E77">
              <w:rPr>
                <w:b/>
                <w:spacing w:val="-4"/>
                <w:sz w:val="18"/>
              </w:rPr>
              <w:t xml:space="preserve"> </w:t>
            </w:r>
            <w:r w:rsidRPr="00C87E77">
              <w:rPr>
                <w:b/>
                <w:sz w:val="18"/>
              </w:rPr>
              <w:t>3001</w:t>
            </w:r>
            <w:r w:rsidRPr="00C87E77">
              <w:rPr>
                <w:b/>
                <w:spacing w:val="52"/>
                <w:sz w:val="18"/>
              </w:rPr>
              <w:t xml:space="preserve"> </w:t>
            </w:r>
            <w:proofErr w:type="spellStart"/>
            <w:r w:rsidRPr="00C87E77">
              <w:rPr>
                <w:b/>
                <w:sz w:val="18"/>
              </w:rPr>
              <w:t>Javna</w:t>
            </w:r>
            <w:proofErr w:type="spellEnd"/>
            <w:r w:rsidRPr="00C87E77">
              <w:rPr>
                <w:b/>
                <w:spacing w:val="-3"/>
                <w:sz w:val="18"/>
              </w:rPr>
              <w:t xml:space="preserve"> </w:t>
            </w:r>
            <w:proofErr w:type="spellStart"/>
            <w:r w:rsidRPr="00C87E77">
              <w:rPr>
                <w:b/>
                <w:sz w:val="18"/>
              </w:rPr>
              <w:t>uprava</w:t>
            </w:r>
            <w:proofErr w:type="spellEnd"/>
            <w:r w:rsidRPr="00C87E77">
              <w:rPr>
                <w:b/>
                <w:spacing w:val="-2"/>
                <w:sz w:val="18"/>
              </w:rPr>
              <w:t xml:space="preserve"> </w:t>
            </w:r>
            <w:proofErr w:type="spellStart"/>
            <w:r w:rsidRPr="00C87E77">
              <w:rPr>
                <w:b/>
                <w:sz w:val="18"/>
              </w:rPr>
              <w:t>i</w:t>
            </w:r>
            <w:proofErr w:type="spellEnd"/>
            <w:r w:rsidRPr="00C87E77">
              <w:rPr>
                <w:b/>
                <w:spacing w:val="-3"/>
                <w:sz w:val="18"/>
              </w:rPr>
              <w:t xml:space="preserve"> </w:t>
            </w:r>
            <w:proofErr w:type="spellStart"/>
            <w:r w:rsidRPr="00C87E77">
              <w:rPr>
                <w:b/>
                <w:spacing w:val="-2"/>
                <w:sz w:val="18"/>
              </w:rPr>
              <w:t>administracija</w:t>
            </w:r>
            <w:proofErr w:type="spellEnd"/>
          </w:p>
        </w:tc>
        <w:tc>
          <w:tcPr>
            <w:tcW w:w="4570" w:type="dxa"/>
            <w:tcBorders>
              <w:top w:val="single" w:sz="4" w:space="0" w:color="D6DFEB"/>
              <w:bottom w:val="single" w:sz="2" w:space="0" w:color="000000"/>
            </w:tcBorders>
            <w:shd w:val="clear" w:color="auto" w:fill="BFBFBF"/>
          </w:tcPr>
          <w:p w14:paraId="14784BCD" w14:textId="77777777" w:rsidR="00C87E77" w:rsidRPr="00C87E77" w:rsidRDefault="00C87E77" w:rsidP="00C87E77">
            <w:pPr>
              <w:spacing w:before="15"/>
              <w:ind w:right="408"/>
              <w:jc w:val="right"/>
              <w:rPr>
                <w:b/>
                <w:sz w:val="18"/>
              </w:rPr>
            </w:pPr>
            <w:r w:rsidRPr="00C87E77">
              <w:rPr>
                <w:b/>
                <w:spacing w:val="-2"/>
                <w:sz w:val="18"/>
              </w:rPr>
              <w:t>243.650,00</w:t>
            </w:r>
          </w:p>
        </w:tc>
        <w:tc>
          <w:tcPr>
            <w:tcW w:w="1500" w:type="dxa"/>
            <w:tcBorders>
              <w:top w:val="single" w:sz="4" w:space="0" w:color="D6DFEB"/>
              <w:bottom w:val="single" w:sz="2" w:space="0" w:color="000000"/>
            </w:tcBorders>
            <w:shd w:val="clear" w:color="auto" w:fill="BFBFBF"/>
          </w:tcPr>
          <w:p w14:paraId="6600C0AD" w14:textId="77777777" w:rsidR="00C87E77" w:rsidRPr="00C87E77" w:rsidRDefault="00C87E77" w:rsidP="00C87E77">
            <w:pPr>
              <w:spacing w:before="15"/>
              <w:ind w:left="237" w:right="109"/>
              <w:jc w:val="center"/>
              <w:rPr>
                <w:b/>
                <w:sz w:val="18"/>
              </w:rPr>
            </w:pPr>
            <w:r w:rsidRPr="00C87E77">
              <w:rPr>
                <w:b/>
                <w:spacing w:val="-2"/>
                <w:sz w:val="18"/>
              </w:rPr>
              <w:t>226.686,53</w:t>
            </w:r>
          </w:p>
        </w:tc>
        <w:tc>
          <w:tcPr>
            <w:tcW w:w="1087" w:type="dxa"/>
            <w:tcBorders>
              <w:top w:val="single" w:sz="4" w:space="0" w:color="D6DFEB"/>
              <w:bottom w:val="single" w:sz="2" w:space="0" w:color="000000"/>
            </w:tcBorders>
            <w:shd w:val="clear" w:color="auto" w:fill="BFBFBF"/>
          </w:tcPr>
          <w:p w14:paraId="45EC9872" w14:textId="77777777" w:rsidR="00C87E77" w:rsidRPr="00C87E77" w:rsidRDefault="00C87E77" w:rsidP="00C87E77">
            <w:pPr>
              <w:spacing w:before="15"/>
              <w:ind w:left="9" w:right="20"/>
              <w:jc w:val="center"/>
              <w:rPr>
                <w:b/>
                <w:sz w:val="18"/>
              </w:rPr>
            </w:pPr>
            <w:r w:rsidRPr="00C87E77">
              <w:rPr>
                <w:b/>
                <w:spacing w:val="-2"/>
                <w:sz w:val="18"/>
              </w:rPr>
              <w:t>93,04%</w:t>
            </w:r>
          </w:p>
        </w:tc>
      </w:tr>
      <w:tr w:rsidR="00C87E77" w:rsidRPr="00C87E77" w14:paraId="5901140A" w14:textId="77777777" w:rsidTr="00C87E77">
        <w:trPr>
          <w:trHeight w:val="503"/>
        </w:trPr>
        <w:tc>
          <w:tcPr>
            <w:tcW w:w="7704" w:type="dxa"/>
            <w:tcBorders>
              <w:top w:val="single" w:sz="2" w:space="0" w:color="000000"/>
              <w:bottom w:val="single" w:sz="2" w:space="0" w:color="000000"/>
            </w:tcBorders>
            <w:shd w:val="clear" w:color="auto" w:fill="F2F2F2"/>
          </w:tcPr>
          <w:p w14:paraId="607A4526" w14:textId="77777777" w:rsidR="00C87E77" w:rsidRPr="00C87E77" w:rsidRDefault="00C87E77" w:rsidP="00C87E77">
            <w:pPr>
              <w:spacing w:before="14"/>
              <w:ind w:left="465" w:right="2755" w:hanging="310"/>
              <w:rPr>
                <w:b/>
                <w:sz w:val="18"/>
              </w:rPr>
            </w:pPr>
            <w:r w:rsidRPr="00C87E77">
              <w:rPr>
                <w:b/>
                <w:sz w:val="18"/>
              </w:rPr>
              <w:t>Akt/</w:t>
            </w:r>
            <w:proofErr w:type="spellStart"/>
            <w:r w:rsidRPr="00C87E77">
              <w:rPr>
                <w:b/>
                <w:sz w:val="18"/>
              </w:rPr>
              <w:t>projekt</w:t>
            </w:r>
            <w:proofErr w:type="spellEnd"/>
            <w:r w:rsidRPr="00C87E77">
              <w:rPr>
                <w:b/>
                <w:sz w:val="18"/>
              </w:rPr>
              <w:t>:</w:t>
            </w:r>
            <w:r w:rsidRPr="00C87E77">
              <w:rPr>
                <w:b/>
                <w:spacing w:val="74"/>
                <w:sz w:val="18"/>
              </w:rPr>
              <w:t xml:space="preserve"> </w:t>
            </w:r>
            <w:proofErr w:type="spellStart"/>
            <w:r w:rsidRPr="00C87E77">
              <w:rPr>
                <w:b/>
                <w:sz w:val="18"/>
              </w:rPr>
              <w:t>Stručno</w:t>
            </w:r>
            <w:proofErr w:type="spellEnd"/>
            <w:r w:rsidRPr="00C87E77">
              <w:rPr>
                <w:b/>
                <w:spacing w:val="-8"/>
                <w:sz w:val="18"/>
              </w:rPr>
              <w:t xml:space="preserve"> </w:t>
            </w:r>
            <w:proofErr w:type="spellStart"/>
            <w:r w:rsidRPr="00C87E77">
              <w:rPr>
                <w:b/>
                <w:sz w:val="18"/>
              </w:rPr>
              <w:t>administrativno</w:t>
            </w:r>
            <w:proofErr w:type="spellEnd"/>
            <w:r w:rsidRPr="00C87E77">
              <w:rPr>
                <w:b/>
                <w:spacing w:val="-10"/>
                <w:sz w:val="18"/>
              </w:rPr>
              <w:t xml:space="preserve"> </w:t>
            </w:r>
            <w:proofErr w:type="spellStart"/>
            <w:r w:rsidRPr="00C87E77">
              <w:rPr>
                <w:b/>
                <w:sz w:val="18"/>
              </w:rPr>
              <w:t>i</w:t>
            </w:r>
            <w:proofErr w:type="spellEnd"/>
            <w:r w:rsidRPr="00C87E77">
              <w:rPr>
                <w:b/>
                <w:spacing w:val="-10"/>
                <w:sz w:val="18"/>
              </w:rPr>
              <w:t xml:space="preserve"> </w:t>
            </w:r>
            <w:proofErr w:type="spellStart"/>
            <w:r w:rsidRPr="00C87E77">
              <w:rPr>
                <w:b/>
                <w:sz w:val="18"/>
              </w:rPr>
              <w:t>tehničko</w:t>
            </w:r>
            <w:proofErr w:type="spellEnd"/>
            <w:r w:rsidRPr="00C87E77">
              <w:rPr>
                <w:b/>
                <w:spacing w:val="-8"/>
                <w:sz w:val="18"/>
              </w:rPr>
              <w:t xml:space="preserve"> </w:t>
            </w:r>
            <w:proofErr w:type="spellStart"/>
            <w:r w:rsidRPr="00C87E77">
              <w:rPr>
                <w:b/>
                <w:sz w:val="18"/>
              </w:rPr>
              <w:t>osoblje</w:t>
            </w:r>
            <w:proofErr w:type="spellEnd"/>
            <w:r w:rsidRPr="00C87E77">
              <w:rPr>
                <w:b/>
                <w:sz w:val="18"/>
              </w:rPr>
              <w:t xml:space="preserve"> </w:t>
            </w:r>
            <w:r w:rsidRPr="00C87E77">
              <w:rPr>
                <w:b/>
                <w:spacing w:val="-2"/>
                <w:sz w:val="18"/>
              </w:rPr>
              <w:t>A300101</w:t>
            </w:r>
          </w:p>
        </w:tc>
        <w:tc>
          <w:tcPr>
            <w:tcW w:w="4570" w:type="dxa"/>
            <w:tcBorders>
              <w:top w:val="single" w:sz="2" w:space="0" w:color="000000"/>
              <w:bottom w:val="single" w:sz="2" w:space="0" w:color="000000"/>
            </w:tcBorders>
            <w:shd w:val="clear" w:color="auto" w:fill="F2F2F2"/>
          </w:tcPr>
          <w:p w14:paraId="4DBB9D18" w14:textId="77777777" w:rsidR="00C87E77" w:rsidRPr="00C87E77" w:rsidRDefault="00C87E77" w:rsidP="00C87E77">
            <w:pPr>
              <w:spacing w:before="14"/>
              <w:ind w:right="401"/>
              <w:jc w:val="right"/>
              <w:rPr>
                <w:b/>
                <w:sz w:val="18"/>
              </w:rPr>
            </w:pPr>
            <w:r w:rsidRPr="00C87E77">
              <w:rPr>
                <w:b/>
                <w:spacing w:val="-2"/>
                <w:sz w:val="18"/>
              </w:rPr>
              <w:t>229.350,00</w:t>
            </w:r>
          </w:p>
        </w:tc>
        <w:tc>
          <w:tcPr>
            <w:tcW w:w="1500" w:type="dxa"/>
            <w:tcBorders>
              <w:top w:val="single" w:sz="2" w:space="0" w:color="000000"/>
              <w:bottom w:val="single" w:sz="2" w:space="0" w:color="000000"/>
            </w:tcBorders>
            <w:shd w:val="clear" w:color="auto" w:fill="F2F2F2"/>
          </w:tcPr>
          <w:p w14:paraId="318676D7" w14:textId="77777777" w:rsidR="00C87E77" w:rsidRPr="00C87E77" w:rsidRDefault="00C87E77" w:rsidP="00C87E77">
            <w:pPr>
              <w:spacing w:before="14"/>
              <w:ind w:left="237" w:right="95"/>
              <w:jc w:val="center"/>
              <w:rPr>
                <w:b/>
                <w:sz w:val="18"/>
              </w:rPr>
            </w:pPr>
            <w:r w:rsidRPr="00C87E77">
              <w:rPr>
                <w:b/>
                <w:spacing w:val="-2"/>
                <w:sz w:val="18"/>
              </w:rPr>
              <w:t>217.665,24</w:t>
            </w:r>
          </w:p>
        </w:tc>
        <w:tc>
          <w:tcPr>
            <w:tcW w:w="1087" w:type="dxa"/>
            <w:tcBorders>
              <w:top w:val="single" w:sz="2" w:space="0" w:color="000000"/>
              <w:bottom w:val="single" w:sz="2" w:space="0" w:color="000000"/>
            </w:tcBorders>
            <w:shd w:val="clear" w:color="auto" w:fill="F2F2F2"/>
          </w:tcPr>
          <w:p w14:paraId="0E89D6C6" w14:textId="77777777" w:rsidR="00C87E77" w:rsidRPr="00C87E77" w:rsidRDefault="00C87E77" w:rsidP="00C87E77">
            <w:pPr>
              <w:spacing w:before="14"/>
              <w:ind w:left="13" w:right="11"/>
              <w:jc w:val="center"/>
              <w:rPr>
                <w:b/>
                <w:sz w:val="18"/>
              </w:rPr>
            </w:pPr>
            <w:r w:rsidRPr="00C87E77">
              <w:rPr>
                <w:b/>
                <w:spacing w:val="-2"/>
                <w:sz w:val="18"/>
              </w:rPr>
              <w:t>94,91%</w:t>
            </w:r>
          </w:p>
        </w:tc>
      </w:tr>
      <w:tr w:rsidR="00C87E77" w:rsidRPr="00C87E77" w14:paraId="1FBDE322" w14:textId="77777777" w:rsidTr="00C87E77">
        <w:trPr>
          <w:trHeight w:val="340"/>
        </w:trPr>
        <w:tc>
          <w:tcPr>
            <w:tcW w:w="7704" w:type="dxa"/>
            <w:tcBorders>
              <w:top w:val="single" w:sz="2" w:space="0" w:color="000000"/>
              <w:bottom w:val="single" w:sz="2" w:space="0" w:color="000000"/>
            </w:tcBorders>
            <w:shd w:val="clear" w:color="auto" w:fill="CCFFCC"/>
          </w:tcPr>
          <w:p w14:paraId="196AA09F" w14:textId="77777777" w:rsidR="00C87E77" w:rsidRPr="00C87E77" w:rsidRDefault="00C87E77" w:rsidP="00C87E77">
            <w:pPr>
              <w:spacing w:before="14"/>
              <w:ind w:left="492"/>
              <w:rPr>
                <w:sz w:val="18"/>
              </w:rPr>
            </w:pPr>
            <w:r w:rsidRPr="00C87E77">
              <w:rPr>
                <w:sz w:val="18"/>
              </w:rPr>
              <w:t>Izvor:</w:t>
            </w:r>
            <w:r w:rsidRPr="00C87E77">
              <w:rPr>
                <w:spacing w:val="-3"/>
                <w:sz w:val="18"/>
              </w:rPr>
              <w:t xml:space="preserve"> </w:t>
            </w:r>
            <w:r w:rsidRPr="00C87E77">
              <w:rPr>
                <w:sz w:val="18"/>
              </w:rPr>
              <w:t>11</w:t>
            </w:r>
            <w:r w:rsidRPr="00C87E77">
              <w:rPr>
                <w:spacing w:val="54"/>
                <w:sz w:val="18"/>
              </w:rPr>
              <w:t xml:space="preserve"> </w:t>
            </w:r>
            <w:proofErr w:type="spellStart"/>
            <w:r w:rsidRPr="00C87E77">
              <w:rPr>
                <w:sz w:val="18"/>
              </w:rPr>
              <w:t>Opći</w:t>
            </w:r>
            <w:proofErr w:type="spellEnd"/>
            <w:r w:rsidRPr="00C87E77">
              <w:rPr>
                <w:spacing w:val="-1"/>
                <w:sz w:val="18"/>
              </w:rPr>
              <w:t xml:space="preserve"> </w:t>
            </w:r>
            <w:proofErr w:type="spellStart"/>
            <w:r w:rsidRPr="00C87E77">
              <w:rPr>
                <w:sz w:val="18"/>
              </w:rPr>
              <w:t>prihodi</w:t>
            </w:r>
            <w:proofErr w:type="spellEnd"/>
            <w:r w:rsidRPr="00C87E77">
              <w:rPr>
                <w:spacing w:val="-2"/>
                <w:sz w:val="18"/>
              </w:rPr>
              <w:t xml:space="preserve"> </w:t>
            </w:r>
            <w:proofErr w:type="spellStart"/>
            <w:r w:rsidRPr="00C87E77">
              <w:rPr>
                <w:sz w:val="18"/>
              </w:rPr>
              <w:t>i</w:t>
            </w:r>
            <w:proofErr w:type="spellEnd"/>
            <w:r w:rsidRPr="00C87E77">
              <w:rPr>
                <w:spacing w:val="-1"/>
                <w:sz w:val="18"/>
              </w:rPr>
              <w:t xml:space="preserve"> </w:t>
            </w:r>
            <w:proofErr w:type="spellStart"/>
            <w:r w:rsidRPr="00C87E77">
              <w:rPr>
                <w:spacing w:val="-2"/>
                <w:sz w:val="18"/>
              </w:rPr>
              <w:t>primici</w:t>
            </w:r>
            <w:proofErr w:type="spellEnd"/>
          </w:p>
        </w:tc>
        <w:tc>
          <w:tcPr>
            <w:tcW w:w="4570" w:type="dxa"/>
            <w:tcBorders>
              <w:top w:val="single" w:sz="2" w:space="0" w:color="000000"/>
              <w:bottom w:val="single" w:sz="2" w:space="0" w:color="000000"/>
            </w:tcBorders>
            <w:shd w:val="clear" w:color="auto" w:fill="CCFFCC"/>
          </w:tcPr>
          <w:p w14:paraId="2AA0B733" w14:textId="77777777" w:rsidR="00C87E77" w:rsidRPr="00C87E77" w:rsidRDefault="00C87E77" w:rsidP="00C87E77">
            <w:pPr>
              <w:spacing w:before="14"/>
              <w:ind w:right="401"/>
              <w:jc w:val="right"/>
              <w:rPr>
                <w:sz w:val="18"/>
              </w:rPr>
            </w:pPr>
            <w:r w:rsidRPr="00C87E77">
              <w:rPr>
                <w:spacing w:val="-2"/>
                <w:sz w:val="18"/>
              </w:rPr>
              <w:t>205.350,00</w:t>
            </w:r>
          </w:p>
        </w:tc>
        <w:tc>
          <w:tcPr>
            <w:tcW w:w="1500" w:type="dxa"/>
            <w:tcBorders>
              <w:top w:val="single" w:sz="2" w:space="0" w:color="000000"/>
              <w:bottom w:val="single" w:sz="2" w:space="0" w:color="000000"/>
            </w:tcBorders>
            <w:shd w:val="clear" w:color="auto" w:fill="CCFFCC"/>
          </w:tcPr>
          <w:p w14:paraId="72A0E548" w14:textId="77777777" w:rsidR="00C87E77" w:rsidRPr="00C87E77" w:rsidRDefault="00C87E77" w:rsidP="00C87E77">
            <w:pPr>
              <w:spacing w:before="14"/>
              <w:ind w:left="237" w:right="92"/>
              <w:jc w:val="center"/>
              <w:rPr>
                <w:sz w:val="18"/>
              </w:rPr>
            </w:pPr>
            <w:r w:rsidRPr="00C87E77">
              <w:rPr>
                <w:spacing w:val="-2"/>
                <w:sz w:val="18"/>
              </w:rPr>
              <w:t>199.857,21</w:t>
            </w:r>
          </w:p>
        </w:tc>
        <w:tc>
          <w:tcPr>
            <w:tcW w:w="1087" w:type="dxa"/>
            <w:tcBorders>
              <w:top w:val="single" w:sz="2" w:space="0" w:color="000000"/>
              <w:bottom w:val="single" w:sz="2" w:space="0" w:color="000000"/>
            </w:tcBorders>
            <w:shd w:val="clear" w:color="auto" w:fill="CCFFCC"/>
          </w:tcPr>
          <w:p w14:paraId="2188FF7B" w14:textId="77777777" w:rsidR="00C87E77" w:rsidRPr="00C87E77" w:rsidRDefault="00C87E77" w:rsidP="00C87E77">
            <w:pPr>
              <w:spacing w:before="14"/>
              <w:ind w:left="16" w:right="11"/>
              <w:jc w:val="center"/>
              <w:rPr>
                <w:sz w:val="18"/>
              </w:rPr>
            </w:pPr>
            <w:r w:rsidRPr="00C87E77">
              <w:rPr>
                <w:spacing w:val="-2"/>
                <w:sz w:val="18"/>
              </w:rPr>
              <w:t>97,33%</w:t>
            </w:r>
          </w:p>
        </w:tc>
      </w:tr>
    </w:tbl>
    <w:p w14:paraId="753CEF32" w14:textId="77777777" w:rsidR="00C87E77" w:rsidRPr="00C87E77" w:rsidRDefault="00C87E77" w:rsidP="00C87E77">
      <w:pPr>
        <w:rPr>
          <w:rFonts w:ascii="Times New Roman"/>
          <w:sz w:val="18"/>
        </w:rPr>
      </w:pPr>
    </w:p>
    <w:p w14:paraId="5609FACA" w14:textId="77777777" w:rsidR="00C87E77" w:rsidRPr="00C87E77" w:rsidRDefault="00C87E77" w:rsidP="00C87E77">
      <w:pPr>
        <w:rPr>
          <w:rFonts w:ascii="Times New Roman"/>
          <w:sz w:val="18"/>
        </w:rPr>
      </w:pPr>
    </w:p>
    <w:p w14:paraId="52D1FD18" w14:textId="77777777" w:rsidR="00C87E77" w:rsidRPr="00C87E77" w:rsidRDefault="00C87E77" w:rsidP="00C87E77">
      <w:pPr>
        <w:rPr>
          <w:rFonts w:ascii="Times New Roman"/>
          <w:sz w:val="18"/>
        </w:rPr>
      </w:pPr>
    </w:p>
    <w:p w14:paraId="1816B3DB" w14:textId="77777777" w:rsidR="00C87E77" w:rsidRPr="00C87E77" w:rsidRDefault="00C87E77" w:rsidP="00C87E77">
      <w:pPr>
        <w:rPr>
          <w:rFonts w:ascii="Times New Roman"/>
          <w:sz w:val="18"/>
        </w:rPr>
        <w:sectPr w:rsidR="00C87E77" w:rsidRPr="00C87E77">
          <w:footerReference w:type="default" r:id="rId10"/>
          <w:type w:val="continuous"/>
          <w:pgSz w:w="15840" w:h="12240" w:orient="landscape"/>
          <w:pgMar w:top="340" w:right="360" w:bottom="840" w:left="0" w:header="0" w:footer="627" w:gutter="0"/>
          <w:cols w:space="720"/>
        </w:sectPr>
      </w:pPr>
    </w:p>
    <w:tbl>
      <w:tblPr>
        <w:tblpPr w:leftFromText="180" w:rightFromText="180" w:vertAnchor="text" w:horzAnchor="margin" w:tblpXSpec="center" w:tblpY="-37"/>
        <w:tblW w:w="0" w:type="auto"/>
        <w:tblLayout w:type="fixed"/>
        <w:tblCellMar>
          <w:left w:w="0" w:type="dxa"/>
          <w:right w:w="0" w:type="dxa"/>
        </w:tblCellMar>
        <w:tblLook w:val="01E0" w:firstRow="1" w:lastRow="1" w:firstColumn="1" w:lastColumn="1" w:noHBand="0" w:noVBand="0"/>
      </w:tblPr>
      <w:tblGrid>
        <w:gridCol w:w="1170"/>
        <w:gridCol w:w="8300"/>
        <w:gridCol w:w="2801"/>
        <w:gridCol w:w="1455"/>
        <w:gridCol w:w="1135"/>
      </w:tblGrid>
      <w:tr w:rsidR="00C87E77" w:rsidRPr="00C87E77" w14:paraId="5838A8FB" w14:textId="77777777" w:rsidTr="00C87E77">
        <w:trPr>
          <w:trHeight w:val="298"/>
        </w:trPr>
        <w:tc>
          <w:tcPr>
            <w:tcW w:w="1170" w:type="dxa"/>
            <w:tcBorders>
              <w:bottom w:val="single" w:sz="2" w:space="0" w:color="000000"/>
            </w:tcBorders>
          </w:tcPr>
          <w:p w14:paraId="67C0A473" w14:textId="0429E8C9" w:rsidR="00C87E77" w:rsidRPr="00C87E77" w:rsidRDefault="00C87E77" w:rsidP="00C87E77">
            <w:pPr>
              <w:spacing w:line="183" w:lineRule="exact"/>
              <w:ind w:right="46"/>
              <w:rPr>
                <w:sz w:val="18"/>
              </w:rPr>
            </w:pPr>
            <w:r>
              <w:rPr>
                <w:spacing w:val="-5"/>
                <w:sz w:val="18"/>
              </w:rPr>
              <w:lastRenderedPageBreak/>
              <w:t xml:space="preserve">                         </w:t>
            </w:r>
            <w:r w:rsidRPr="00C87E77">
              <w:rPr>
                <w:spacing w:val="-5"/>
                <w:sz w:val="18"/>
              </w:rPr>
              <w:t>31</w:t>
            </w:r>
          </w:p>
        </w:tc>
        <w:tc>
          <w:tcPr>
            <w:tcW w:w="8300" w:type="dxa"/>
            <w:tcBorders>
              <w:bottom w:val="single" w:sz="2" w:space="0" w:color="000000"/>
            </w:tcBorders>
          </w:tcPr>
          <w:p w14:paraId="6471B71A" w14:textId="77777777" w:rsidR="00C87E77" w:rsidRPr="00C87E77" w:rsidRDefault="00C87E77" w:rsidP="00C87E77">
            <w:pPr>
              <w:spacing w:line="183" w:lineRule="exact"/>
              <w:ind w:left="49"/>
              <w:rPr>
                <w:sz w:val="18"/>
              </w:rPr>
            </w:pPr>
            <w:proofErr w:type="spellStart"/>
            <w:r w:rsidRPr="00C87E77">
              <w:rPr>
                <w:sz w:val="18"/>
              </w:rPr>
              <w:t>Rashodi</w:t>
            </w:r>
            <w:proofErr w:type="spellEnd"/>
            <w:r w:rsidRPr="00C87E77">
              <w:rPr>
                <w:spacing w:val="-2"/>
                <w:sz w:val="18"/>
              </w:rPr>
              <w:t xml:space="preserve"> </w:t>
            </w:r>
            <w:r w:rsidRPr="00C87E77">
              <w:rPr>
                <w:sz w:val="18"/>
              </w:rPr>
              <w:t>za</w:t>
            </w:r>
            <w:r w:rsidRPr="00C87E77">
              <w:rPr>
                <w:spacing w:val="-1"/>
                <w:sz w:val="18"/>
              </w:rPr>
              <w:t xml:space="preserve"> </w:t>
            </w:r>
            <w:proofErr w:type="spellStart"/>
            <w:r w:rsidRPr="00C87E77">
              <w:rPr>
                <w:spacing w:val="-2"/>
                <w:sz w:val="18"/>
              </w:rPr>
              <w:t>zaposlene</w:t>
            </w:r>
            <w:proofErr w:type="spellEnd"/>
          </w:p>
        </w:tc>
        <w:tc>
          <w:tcPr>
            <w:tcW w:w="2801" w:type="dxa"/>
            <w:tcBorders>
              <w:bottom w:val="single" w:sz="2" w:space="0" w:color="000000"/>
            </w:tcBorders>
          </w:tcPr>
          <w:p w14:paraId="798A4CCA" w14:textId="77777777" w:rsidR="00C87E77" w:rsidRPr="00C87E77" w:rsidRDefault="00C87E77" w:rsidP="00C87E77">
            <w:pPr>
              <w:spacing w:line="183" w:lineRule="exact"/>
              <w:ind w:right="405"/>
              <w:jc w:val="right"/>
              <w:rPr>
                <w:sz w:val="18"/>
              </w:rPr>
            </w:pPr>
            <w:r w:rsidRPr="00C87E77">
              <w:rPr>
                <w:spacing w:val="-2"/>
                <w:sz w:val="18"/>
              </w:rPr>
              <w:t>105.800,00</w:t>
            </w:r>
          </w:p>
        </w:tc>
        <w:tc>
          <w:tcPr>
            <w:tcW w:w="1455" w:type="dxa"/>
            <w:tcBorders>
              <w:bottom w:val="single" w:sz="2" w:space="0" w:color="000000"/>
            </w:tcBorders>
          </w:tcPr>
          <w:p w14:paraId="49B0D43F" w14:textId="77777777" w:rsidR="00C87E77" w:rsidRPr="00C87E77" w:rsidRDefault="00C87E77" w:rsidP="00C87E77">
            <w:pPr>
              <w:spacing w:line="183" w:lineRule="exact"/>
              <w:ind w:right="226"/>
              <w:jc w:val="right"/>
              <w:rPr>
                <w:sz w:val="18"/>
              </w:rPr>
            </w:pPr>
            <w:r w:rsidRPr="00C87E77">
              <w:rPr>
                <w:spacing w:val="-2"/>
                <w:sz w:val="18"/>
              </w:rPr>
              <w:t>95.457,92</w:t>
            </w:r>
          </w:p>
        </w:tc>
        <w:tc>
          <w:tcPr>
            <w:tcW w:w="1135" w:type="dxa"/>
            <w:tcBorders>
              <w:bottom w:val="single" w:sz="2" w:space="0" w:color="000000"/>
            </w:tcBorders>
          </w:tcPr>
          <w:p w14:paraId="1FCB6043" w14:textId="77777777" w:rsidR="00C87E77" w:rsidRPr="00C87E77" w:rsidRDefault="00C87E77" w:rsidP="00C87E77">
            <w:pPr>
              <w:spacing w:line="183" w:lineRule="exact"/>
              <w:ind w:left="90" w:right="53"/>
              <w:jc w:val="center"/>
              <w:rPr>
                <w:sz w:val="18"/>
              </w:rPr>
            </w:pPr>
            <w:r w:rsidRPr="00C87E77">
              <w:rPr>
                <w:spacing w:val="-2"/>
                <w:sz w:val="18"/>
              </w:rPr>
              <w:t>90,22%</w:t>
            </w:r>
          </w:p>
        </w:tc>
      </w:tr>
      <w:tr w:rsidR="00C87E77" w:rsidRPr="00C87E77" w14:paraId="763D18AB" w14:textId="77777777" w:rsidTr="00C87E77">
        <w:trPr>
          <w:trHeight w:val="266"/>
        </w:trPr>
        <w:tc>
          <w:tcPr>
            <w:tcW w:w="1170" w:type="dxa"/>
            <w:tcBorders>
              <w:top w:val="single" w:sz="2" w:space="0" w:color="000000"/>
              <w:bottom w:val="single" w:sz="2" w:space="0" w:color="000000"/>
            </w:tcBorders>
          </w:tcPr>
          <w:p w14:paraId="10B77955" w14:textId="77777777" w:rsidR="00C87E77" w:rsidRPr="00C87E77" w:rsidRDefault="00C87E77" w:rsidP="00C87E77">
            <w:pPr>
              <w:spacing w:before="14"/>
              <w:ind w:right="47"/>
              <w:jc w:val="right"/>
              <w:rPr>
                <w:sz w:val="18"/>
              </w:rPr>
            </w:pPr>
            <w:r w:rsidRPr="00C87E77">
              <w:rPr>
                <w:spacing w:val="-4"/>
                <w:sz w:val="18"/>
              </w:rPr>
              <w:t>3111</w:t>
            </w:r>
          </w:p>
        </w:tc>
        <w:tc>
          <w:tcPr>
            <w:tcW w:w="8300" w:type="dxa"/>
            <w:tcBorders>
              <w:top w:val="single" w:sz="2" w:space="0" w:color="000000"/>
              <w:bottom w:val="single" w:sz="2" w:space="0" w:color="000000"/>
            </w:tcBorders>
          </w:tcPr>
          <w:p w14:paraId="69B664AE" w14:textId="77777777" w:rsidR="00C87E77" w:rsidRPr="00C87E77" w:rsidRDefault="00C87E77" w:rsidP="00C87E77">
            <w:pPr>
              <w:spacing w:before="14"/>
              <w:ind w:left="49"/>
              <w:rPr>
                <w:sz w:val="18"/>
              </w:rPr>
            </w:pPr>
            <w:proofErr w:type="spellStart"/>
            <w:r w:rsidRPr="00C87E77">
              <w:rPr>
                <w:sz w:val="18"/>
              </w:rPr>
              <w:t>Plaće</w:t>
            </w:r>
            <w:proofErr w:type="spellEnd"/>
            <w:r w:rsidRPr="00C87E77">
              <w:rPr>
                <w:spacing w:val="-3"/>
                <w:sz w:val="18"/>
              </w:rPr>
              <w:t xml:space="preserve"> </w:t>
            </w:r>
            <w:r w:rsidRPr="00C87E77">
              <w:rPr>
                <w:sz w:val="18"/>
              </w:rPr>
              <w:t>za</w:t>
            </w:r>
            <w:r w:rsidRPr="00C87E77">
              <w:rPr>
                <w:spacing w:val="-2"/>
                <w:sz w:val="18"/>
              </w:rPr>
              <w:t xml:space="preserve"> </w:t>
            </w:r>
            <w:proofErr w:type="spellStart"/>
            <w:r w:rsidRPr="00C87E77">
              <w:rPr>
                <w:sz w:val="18"/>
              </w:rPr>
              <w:t>redovan</w:t>
            </w:r>
            <w:proofErr w:type="spellEnd"/>
            <w:r w:rsidRPr="00C87E77">
              <w:rPr>
                <w:spacing w:val="-2"/>
                <w:sz w:val="18"/>
              </w:rPr>
              <w:t xml:space="preserve"> </w:t>
            </w:r>
            <w:r w:rsidRPr="00C87E77">
              <w:rPr>
                <w:spacing w:val="-5"/>
                <w:sz w:val="18"/>
              </w:rPr>
              <w:t>rad</w:t>
            </w:r>
          </w:p>
        </w:tc>
        <w:tc>
          <w:tcPr>
            <w:tcW w:w="2801" w:type="dxa"/>
            <w:tcBorders>
              <w:top w:val="single" w:sz="2" w:space="0" w:color="000000"/>
              <w:bottom w:val="single" w:sz="2" w:space="0" w:color="000000"/>
            </w:tcBorders>
          </w:tcPr>
          <w:p w14:paraId="154146E6" w14:textId="77777777" w:rsidR="00C87E77" w:rsidRPr="00C87E77" w:rsidRDefault="00C87E77" w:rsidP="00C87E77">
            <w:pPr>
              <w:rPr>
                <w:rFonts w:ascii="Times New Roman"/>
                <w:sz w:val="18"/>
              </w:rPr>
            </w:pPr>
          </w:p>
        </w:tc>
        <w:tc>
          <w:tcPr>
            <w:tcW w:w="1455" w:type="dxa"/>
            <w:tcBorders>
              <w:top w:val="single" w:sz="2" w:space="0" w:color="000000"/>
              <w:bottom w:val="single" w:sz="2" w:space="0" w:color="000000"/>
            </w:tcBorders>
          </w:tcPr>
          <w:p w14:paraId="04499750" w14:textId="77777777" w:rsidR="00C87E77" w:rsidRPr="00C87E77" w:rsidRDefault="00C87E77" w:rsidP="00C87E77">
            <w:pPr>
              <w:spacing w:before="14"/>
              <w:ind w:right="226"/>
              <w:jc w:val="right"/>
              <w:rPr>
                <w:sz w:val="18"/>
              </w:rPr>
            </w:pPr>
            <w:r w:rsidRPr="00C87E77">
              <w:rPr>
                <w:spacing w:val="-2"/>
                <w:sz w:val="18"/>
              </w:rPr>
              <w:t>67.921,58</w:t>
            </w:r>
          </w:p>
        </w:tc>
        <w:tc>
          <w:tcPr>
            <w:tcW w:w="1135" w:type="dxa"/>
            <w:tcBorders>
              <w:top w:val="single" w:sz="2" w:space="0" w:color="000000"/>
              <w:bottom w:val="single" w:sz="2" w:space="0" w:color="000000"/>
            </w:tcBorders>
          </w:tcPr>
          <w:p w14:paraId="163E7C8E" w14:textId="77777777" w:rsidR="00C87E77" w:rsidRPr="00C87E77" w:rsidRDefault="00C87E77" w:rsidP="00C87E77">
            <w:pPr>
              <w:rPr>
                <w:rFonts w:ascii="Times New Roman"/>
                <w:sz w:val="18"/>
              </w:rPr>
            </w:pPr>
          </w:p>
        </w:tc>
      </w:tr>
      <w:tr w:rsidR="00C87E77" w:rsidRPr="00C87E77" w14:paraId="3B85D459" w14:textId="77777777" w:rsidTr="00C87E77">
        <w:trPr>
          <w:trHeight w:val="263"/>
        </w:trPr>
        <w:tc>
          <w:tcPr>
            <w:tcW w:w="1170" w:type="dxa"/>
            <w:tcBorders>
              <w:top w:val="single" w:sz="2" w:space="0" w:color="000000"/>
              <w:bottom w:val="single" w:sz="2" w:space="0" w:color="000000"/>
            </w:tcBorders>
          </w:tcPr>
          <w:p w14:paraId="20E84418" w14:textId="77777777" w:rsidR="00C87E77" w:rsidRPr="00C87E77" w:rsidRDefault="00C87E77" w:rsidP="00C87E77">
            <w:pPr>
              <w:spacing w:before="14"/>
              <w:ind w:right="47"/>
              <w:jc w:val="right"/>
              <w:rPr>
                <w:sz w:val="18"/>
              </w:rPr>
            </w:pPr>
            <w:r w:rsidRPr="00C87E77">
              <w:rPr>
                <w:spacing w:val="-4"/>
                <w:sz w:val="18"/>
              </w:rPr>
              <w:t>3121</w:t>
            </w:r>
          </w:p>
        </w:tc>
        <w:tc>
          <w:tcPr>
            <w:tcW w:w="8300" w:type="dxa"/>
            <w:tcBorders>
              <w:top w:val="single" w:sz="2" w:space="0" w:color="000000"/>
              <w:bottom w:val="single" w:sz="2" w:space="0" w:color="000000"/>
            </w:tcBorders>
          </w:tcPr>
          <w:p w14:paraId="09891CD2" w14:textId="77777777" w:rsidR="00C87E77" w:rsidRPr="00C87E77" w:rsidRDefault="00C87E77" w:rsidP="00C87E77">
            <w:pPr>
              <w:spacing w:before="14"/>
              <w:ind w:left="49"/>
              <w:rPr>
                <w:sz w:val="18"/>
              </w:rPr>
            </w:pPr>
            <w:proofErr w:type="spellStart"/>
            <w:r w:rsidRPr="00C87E77">
              <w:rPr>
                <w:sz w:val="18"/>
              </w:rPr>
              <w:t>Ostali</w:t>
            </w:r>
            <w:proofErr w:type="spellEnd"/>
            <w:r w:rsidRPr="00C87E77">
              <w:rPr>
                <w:spacing w:val="-3"/>
                <w:sz w:val="18"/>
              </w:rPr>
              <w:t xml:space="preserve"> </w:t>
            </w:r>
            <w:proofErr w:type="spellStart"/>
            <w:r w:rsidRPr="00C87E77">
              <w:rPr>
                <w:sz w:val="18"/>
              </w:rPr>
              <w:t>rashodi</w:t>
            </w:r>
            <w:proofErr w:type="spellEnd"/>
            <w:r w:rsidRPr="00C87E77">
              <w:rPr>
                <w:spacing w:val="-4"/>
                <w:sz w:val="18"/>
              </w:rPr>
              <w:t xml:space="preserve"> </w:t>
            </w:r>
            <w:r w:rsidRPr="00C87E77">
              <w:rPr>
                <w:sz w:val="18"/>
              </w:rPr>
              <w:t>za</w:t>
            </w:r>
            <w:r w:rsidRPr="00C87E77">
              <w:rPr>
                <w:spacing w:val="-2"/>
                <w:sz w:val="18"/>
              </w:rPr>
              <w:t xml:space="preserve"> </w:t>
            </w:r>
            <w:proofErr w:type="spellStart"/>
            <w:r w:rsidRPr="00C87E77">
              <w:rPr>
                <w:spacing w:val="-2"/>
                <w:sz w:val="18"/>
              </w:rPr>
              <w:t>zaposlene</w:t>
            </w:r>
            <w:proofErr w:type="spellEnd"/>
          </w:p>
        </w:tc>
        <w:tc>
          <w:tcPr>
            <w:tcW w:w="2801" w:type="dxa"/>
            <w:tcBorders>
              <w:top w:val="single" w:sz="2" w:space="0" w:color="000000"/>
              <w:bottom w:val="single" w:sz="2" w:space="0" w:color="000000"/>
            </w:tcBorders>
          </w:tcPr>
          <w:p w14:paraId="6C235E6E" w14:textId="77777777" w:rsidR="00C87E77" w:rsidRPr="00C87E77" w:rsidRDefault="00C87E77" w:rsidP="00C87E77">
            <w:pPr>
              <w:rPr>
                <w:rFonts w:ascii="Times New Roman"/>
                <w:sz w:val="18"/>
              </w:rPr>
            </w:pPr>
          </w:p>
        </w:tc>
        <w:tc>
          <w:tcPr>
            <w:tcW w:w="1455" w:type="dxa"/>
            <w:tcBorders>
              <w:top w:val="single" w:sz="2" w:space="0" w:color="000000"/>
              <w:bottom w:val="single" w:sz="2" w:space="0" w:color="000000"/>
            </w:tcBorders>
          </w:tcPr>
          <w:p w14:paraId="23EAA05E" w14:textId="77777777" w:rsidR="00C87E77" w:rsidRPr="00C87E77" w:rsidRDefault="00C87E77" w:rsidP="00C87E77">
            <w:pPr>
              <w:spacing w:before="14"/>
              <w:ind w:right="226"/>
              <w:jc w:val="right"/>
              <w:rPr>
                <w:sz w:val="18"/>
              </w:rPr>
            </w:pPr>
            <w:r w:rsidRPr="00C87E77">
              <w:rPr>
                <w:spacing w:val="-2"/>
                <w:sz w:val="18"/>
              </w:rPr>
              <w:t>16.340,72</w:t>
            </w:r>
          </w:p>
        </w:tc>
        <w:tc>
          <w:tcPr>
            <w:tcW w:w="1135" w:type="dxa"/>
            <w:tcBorders>
              <w:top w:val="single" w:sz="2" w:space="0" w:color="000000"/>
              <w:bottom w:val="single" w:sz="2" w:space="0" w:color="000000"/>
            </w:tcBorders>
          </w:tcPr>
          <w:p w14:paraId="7B16FA1B" w14:textId="77777777" w:rsidR="00C87E77" w:rsidRPr="00C87E77" w:rsidRDefault="00C87E77" w:rsidP="00C87E77">
            <w:pPr>
              <w:rPr>
                <w:rFonts w:ascii="Times New Roman"/>
                <w:sz w:val="18"/>
              </w:rPr>
            </w:pPr>
          </w:p>
        </w:tc>
      </w:tr>
      <w:tr w:rsidR="00C87E77" w:rsidRPr="00C87E77" w14:paraId="072ED86E" w14:textId="77777777" w:rsidTr="00C87E77">
        <w:trPr>
          <w:trHeight w:val="266"/>
        </w:trPr>
        <w:tc>
          <w:tcPr>
            <w:tcW w:w="1170" w:type="dxa"/>
            <w:tcBorders>
              <w:top w:val="single" w:sz="2" w:space="0" w:color="000000"/>
              <w:bottom w:val="single" w:sz="2" w:space="0" w:color="000000"/>
            </w:tcBorders>
          </w:tcPr>
          <w:p w14:paraId="18301B99" w14:textId="77777777" w:rsidR="00C87E77" w:rsidRPr="00C87E77" w:rsidRDefault="00C87E77" w:rsidP="00C87E77">
            <w:pPr>
              <w:spacing w:before="14"/>
              <w:ind w:right="47"/>
              <w:jc w:val="right"/>
              <w:rPr>
                <w:sz w:val="18"/>
              </w:rPr>
            </w:pPr>
            <w:r w:rsidRPr="00C87E77">
              <w:rPr>
                <w:spacing w:val="-4"/>
                <w:sz w:val="18"/>
              </w:rPr>
              <w:t>3132</w:t>
            </w:r>
          </w:p>
        </w:tc>
        <w:tc>
          <w:tcPr>
            <w:tcW w:w="8300" w:type="dxa"/>
            <w:tcBorders>
              <w:top w:val="single" w:sz="2" w:space="0" w:color="000000"/>
              <w:bottom w:val="single" w:sz="2" w:space="0" w:color="000000"/>
            </w:tcBorders>
          </w:tcPr>
          <w:p w14:paraId="089F7814" w14:textId="77777777" w:rsidR="00C87E77" w:rsidRPr="00C87E77" w:rsidRDefault="00C87E77" w:rsidP="00C87E77">
            <w:pPr>
              <w:spacing w:before="14"/>
              <w:ind w:left="49"/>
              <w:rPr>
                <w:sz w:val="18"/>
              </w:rPr>
            </w:pPr>
            <w:proofErr w:type="spellStart"/>
            <w:r w:rsidRPr="00C87E77">
              <w:rPr>
                <w:sz w:val="18"/>
              </w:rPr>
              <w:t>Doprinosi</w:t>
            </w:r>
            <w:proofErr w:type="spellEnd"/>
            <w:r w:rsidRPr="00C87E77">
              <w:rPr>
                <w:spacing w:val="-6"/>
                <w:sz w:val="18"/>
              </w:rPr>
              <w:t xml:space="preserve"> </w:t>
            </w:r>
            <w:r w:rsidRPr="00C87E77">
              <w:rPr>
                <w:sz w:val="18"/>
              </w:rPr>
              <w:t>za</w:t>
            </w:r>
            <w:r w:rsidRPr="00C87E77">
              <w:rPr>
                <w:spacing w:val="-4"/>
                <w:sz w:val="18"/>
              </w:rPr>
              <w:t xml:space="preserve"> </w:t>
            </w:r>
            <w:proofErr w:type="spellStart"/>
            <w:r w:rsidRPr="00C87E77">
              <w:rPr>
                <w:sz w:val="18"/>
              </w:rPr>
              <w:t>zdravstveno</w:t>
            </w:r>
            <w:proofErr w:type="spellEnd"/>
            <w:r w:rsidRPr="00C87E77">
              <w:rPr>
                <w:spacing w:val="-3"/>
                <w:sz w:val="18"/>
              </w:rPr>
              <w:t xml:space="preserve"> </w:t>
            </w:r>
            <w:proofErr w:type="spellStart"/>
            <w:r w:rsidRPr="00C87E77">
              <w:rPr>
                <w:spacing w:val="-2"/>
                <w:sz w:val="18"/>
              </w:rPr>
              <w:t>osiguranje</w:t>
            </w:r>
            <w:proofErr w:type="spellEnd"/>
          </w:p>
        </w:tc>
        <w:tc>
          <w:tcPr>
            <w:tcW w:w="2801" w:type="dxa"/>
            <w:tcBorders>
              <w:top w:val="single" w:sz="2" w:space="0" w:color="000000"/>
              <w:bottom w:val="single" w:sz="2" w:space="0" w:color="000000"/>
            </w:tcBorders>
          </w:tcPr>
          <w:p w14:paraId="68CE5348" w14:textId="77777777" w:rsidR="00C87E77" w:rsidRPr="00C87E77" w:rsidRDefault="00C87E77" w:rsidP="00C87E77">
            <w:pPr>
              <w:rPr>
                <w:rFonts w:ascii="Times New Roman"/>
                <w:sz w:val="18"/>
              </w:rPr>
            </w:pPr>
          </w:p>
        </w:tc>
        <w:tc>
          <w:tcPr>
            <w:tcW w:w="1455" w:type="dxa"/>
            <w:tcBorders>
              <w:top w:val="single" w:sz="2" w:space="0" w:color="000000"/>
              <w:bottom w:val="single" w:sz="2" w:space="0" w:color="000000"/>
            </w:tcBorders>
          </w:tcPr>
          <w:p w14:paraId="4E5DDDF4" w14:textId="77777777" w:rsidR="00C87E77" w:rsidRPr="00C87E77" w:rsidRDefault="00C87E77" w:rsidP="00C87E77">
            <w:pPr>
              <w:spacing w:before="14"/>
              <w:ind w:right="226"/>
              <w:jc w:val="right"/>
              <w:rPr>
                <w:sz w:val="18"/>
              </w:rPr>
            </w:pPr>
            <w:r w:rsidRPr="00C87E77">
              <w:rPr>
                <w:spacing w:val="-2"/>
                <w:sz w:val="18"/>
              </w:rPr>
              <w:t>11.195,62</w:t>
            </w:r>
          </w:p>
        </w:tc>
        <w:tc>
          <w:tcPr>
            <w:tcW w:w="1135" w:type="dxa"/>
            <w:tcBorders>
              <w:top w:val="single" w:sz="2" w:space="0" w:color="000000"/>
              <w:bottom w:val="single" w:sz="2" w:space="0" w:color="000000"/>
            </w:tcBorders>
          </w:tcPr>
          <w:p w14:paraId="0218A998" w14:textId="77777777" w:rsidR="00C87E77" w:rsidRPr="00C87E77" w:rsidRDefault="00C87E77" w:rsidP="00C87E77">
            <w:pPr>
              <w:rPr>
                <w:rFonts w:ascii="Times New Roman"/>
                <w:sz w:val="18"/>
              </w:rPr>
            </w:pPr>
          </w:p>
        </w:tc>
      </w:tr>
      <w:tr w:rsidR="00C87E77" w:rsidRPr="00C87E77" w14:paraId="443C6708" w14:textId="77777777" w:rsidTr="00C87E77">
        <w:trPr>
          <w:trHeight w:val="263"/>
        </w:trPr>
        <w:tc>
          <w:tcPr>
            <w:tcW w:w="1170" w:type="dxa"/>
            <w:tcBorders>
              <w:top w:val="single" w:sz="2" w:space="0" w:color="000000"/>
              <w:bottom w:val="single" w:sz="2" w:space="0" w:color="000000"/>
            </w:tcBorders>
          </w:tcPr>
          <w:p w14:paraId="2B31ADE2" w14:textId="77777777" w:rsidR="00C87E77" w:rsidRPr="00C87E77" w:rsidRDefault="00C87E77" w:rsidP="00C87E77">
            <w:pPr>
              <w:spacing w:before="14"/>
              <w:ind w:right="46"/>
              <w:jc w:val="right"/>
              <w:rPr>
                <w:sz w:val="18"/>
              </w:rPr>
            </w:pPr>
            <w:r w:rsidRPr="00C87E77">
              <w:rPr>
                <w:spacing w:val="-5"/>
                <w:sz w:val="18"/>
              </w:rPr>
              <w:t>32</w:t>
            </w:r>
          </w:p>
        </w:tc>
        <w:tc>
          <w:tcPr>
            <w:tcW w:w="8300" w:type="dxa"/>
            <w:tcBorders>
              <w:top w:val="single" w:sz="2" w:space="0" w:color="000000"/>
              <w:bottom w:val="single" w:sz="2" w:space="0" w:color="000000"/>
            </w:tcBorders>
          </w:tcPr>
          <w:p w14:paraId="2BE8913C" w14:textId="77777777" w:rsidR="00C87E77" w:rsidRPr="00C87E77" w:rsidRDefault="00C87E77" w:rsidP="00C87E77">
            <w:pPr>
              <w:spacing w:before="14"/>
              <w:ind w:left="49"/>
              <w:rPr>
                <w:sz w:val="18"/>
              </w:rPr>
            </w:pPr>
            <w:proofErr w:type="spellStart"/>
            <w:r w:rsidRPr="00C87E77">
              <w:rPr>
                <w:sz w:val="18"/>
              </w:rPr>
              <w:t>Materijalni</w:t>
            </w:r>
            <w:proofErr w:type="spellEnd"/>
            <w:r w:rsidRPr="00C87E77">
              <w:rPr>
                <w:spacing w:val="-8"/>
                <w:sz w:val="18"/>
              </w:rPr>
              <w:t xml:space="preserve"> </w:t>
            </w:r>
            <w:proofErr w:type="spellStart"/>
            <w:r w:rsidRPr="00C87E77">
              <w:rPr>
                <w:spacing w:val="-2"/>
                <w:sz w:val="18"/>
              </w:rPr>
              <w:t>rashodi</w:t>
            </w:r>
            <w:proofErr w:type="spellEnd"/>
          </w:p>
        </w:tc>
        <w:tc>
          <w:tcPr>
            <w:tcW w:w="2801" w:type="dxa"/>
            <w:tcBorders>
              <w:top w:val="single" w:sz="2" w:space="0" w:color="000000"/>
              <w:bottom w:val="single" w:sz="2" w:space="0" w:color="000000"/>
            </w:tcBorders>
          </w:tcPr>
          <w:p w14:paraId="141862BC" w14:textId="77777777" w:rsidR="00C87E77" w:rsidRPr="00C87E77" w:rsidRDefault="00C87E77" w:rsidP="00C87E77">
            <w:pPr>
              <w:spacing w:before="14"/>
              <w:ind w:right="406"/>
              <w:jc w:val="right"/>
              <w:rPr>
                <w:sz w:val="18"/>
              </w:rPr>
            </w:pPr>
            <w:r w:rsidRPr="00C87E77">
              <w:rPr>
                <w:spacing w:val="-2"/>
                <w:sz w:val="18"/>
              </w:rPr>
              <w:t>94.950,00</w:t>
            </w:r>
          </w:p>
        </w:tc>
        <w:tc>
          <w:tcPr>
            <w:tcW w:w="1455" w:type="dxa"/>
            <w:tcBorders>
              <w:top w:val="single" w:sz="2" w:space="0" w:color="000000"/>
              <w:bottom w:val="single" w:sz="2" w:space="0" w:color="000000"/>
            </w:tcBorders>
          </w:tcPr>
          <w:p w14:paraId="06907D69" w14:textId="77777777" w:rsidR="00C87E77" w:rsidRPr="00C87E77" w:rsidRDefault="00C87E77" w:rsidP="00C87E77">
            <w:pPr>
              <w:spacing w:before="14"/>
              <w:ind w:right="224"/>
              <w:jc w:val="right"/>
              <w:rPr>
                <w:sz w:val="18"/>
              </w:rPr>
            </w:pPr>
            <w:r w:rsidRPr="00C87E77">
              <w:rPr>
                <w:spacing w:val="-2"/>
                <w:sz w:val="18"/>
              </w:rPr>
              <w:t>101.164,85</w:t>
            </w:r>
          </w:p>
        </w:tc>
        <w:tc>
          <w:tcPr>
            <w:tcW w:w="1135" w:type="dxa"/>
            <w:tcBorders>
              <w:top w:val="single" w:sz="2" w:space="0" w:color="000000"/>
              <w:bottom w:val="single" w:sz="2" w:space="0" w:color="000000"/>
            </w:tcBorders>
          </w:tcPr>
          <w:p w14:paraId="7027DC54" w14:textId="77777777" w:rsidR="00C87E77" w:rsidRPr="00C87E77" w:rsidRDefault="00C87E77" w:rsidP="00C87E77">
            <w:pPr>
              <w:spacing w:before="14"/>
              <w:ind w:left="55" w:right="106"/>
              <w:jc w:val="center"/>
              <w:rPr>
                <w:sz w:val="18"/>
              </w:rPr>
            </w:pPr>
            <w:r w:rsidRPr="00C87E77">
              <w:rPr>
                <w:spacing w:val="-2"/>
                <w:sz w:val="18"/>
              </w:rPr>
              <w:t>106,55%</w:t>
            </w:r>
          </w:p>
        </w:tc>
      </w:tr>
      <w:tr w:rsidR="00C87E77" w:rsidRPr="00C87E77" w14:paraId="07491499" w14:textId="77777777" w:rsidTr="00C87E77">
        <w:trPr>
          <w:trHeight w:val="266"/>
        </w:trPr>
        <w:tc>
          <w:tcPr>
            <w:tcW w:w="1170" w:type="dxa"/>
            <w:tcBorders>
              <w:top w:val="single" w:sz="2" w:space="0" w:color="000000"/>
              <w:bottom w:val="single" w:sz="2" w:space="0" w:color="000000"/>
            </w:tcBorders>
          </w:tcPr>
          <w:p w14:paraId="5C497E56" w14:textId="77777777" w:rsidR="00C87E77" w:rsidRPr="00C87E77" w:rsidRDefault="00C87E77" w:rsidP="00C87E77">
            <w:pPr>
              <w:spacing w:before="17"/>
              <w:ind w:right="47"/>
              <w:jc w:val="right"/>
              <w:rPr>
                <w:sz w:val="18"/>
              </w:rPr>
            </w:pPr>
            <w:r w:rsidRPr="00C87E77">
              <w:rPr>
                <w:spacing w:val="-4"/>
                <w:sz w:val="18"/>
              </w:rPr>
              <w:t>3211</w:t>
            </w:r>
          </w:p>
        </w:tc>
        <w:tc>
          <w:tcPr>
            <w:tcW w:w="8300" w:type="dxa"/>
            <w:tcBorders>
              <w:top w:val="single" w:sz="2" w:space="0" w:color="000000"/>
              <w:bottom w:val="single" w:sz="2" w:space="0" w:color="000000"/>
            </w:tcBorders>
          </w:tcPr>
          <w:p w14:paraId="0A80A0AE" w14:textId="77777777" w:rsidR="00C87E77" w:rsidRPr="00C87E77" w:rsidRDefault="00C87E77" w:rsidP="00C87E77">
            <w:pPr>
              <w:spacing w:before="17"/>
              <w:ind w:left="49"/>
              <w:rPr>
                <w:sz w:val="18"/>
              </w:rPr>
            </w:pPr>
            <w:proofErr w:type="spellStart"/>
            <w:r w:rsidRPr="00C87E77">
              <w:rPr>
                <w:sz w:val="18"/>
              </w:rPr>
              <w:t>Službena</w:t>
            </w:r>
            <w:proofErr w:type="spellEnd"/>
            <w:r w:rsidRPr="00C87E77">
              <w:rPr>
                <w:spacing w:val="-8"/>
                <w:sz w:val="18"/>
              </w:rPr>
              <w:t xml:space="preserve"> </w:t>
            </w:r>
            <w:proofErr w:type="spellStart"/>
            <w:r w:rsidRPr="00C87E77">
              <w:rPr>
                <w:spacing w:val="-2"/>
                <w:sz w:val="18"/>
              </w:rPr>
              <w:t>putovanja</w:t>
            </w:r>
            <w:proofErr w:type="spellEnd"/>
          </w:p>
        </w:tc>
        <w:tc>
          <w:tcPr>
            <w:tcW w:w="2801" w:type="dxa"/>
            <w:tcBorders>
              <w:top w:val="single" w:sz="2" w:space="0" w:color="000000"/>
              <w:bottom w:val="single" w:sz="2" w:space="0" w:color="000000"/>
            </w:tcBorders>
          </w:tcPr>
          <w:p w14:paraId="03A0FB39" w14:textId="77777777" w:rsidR="00C87E77" w:rsidRPr="00C87E77" w:rsidRDefault="00C87E77" w:rsidP="00C87E77">
            <w:pPr>
              <w:rPr>
                <w:rFonts w:ascii="Times New Roman"/>
                <w:sz w:val="18"/>
              </w:rPr>
            </w:pPr>
          </w:p>
        </w:tc>
        <w:tc>
          <w:tcPr>
            <w:tcW w:w="1455" w:type="dxa"/>
            <w:tcBorders>
              <w:top w:val="single" w:sz="2" w:space="0" w:color="000000"/>
              <w:bottom w:val="single" w:sz="2" w:space="0" w:color="000000"/>
            </w:tcBorders>
          </w:tcPr>
          <w:p w14:paraId="51D25C2C" w14:textId="77777777" w:rsidR="00C87E77" w:rsidRPr="00C87E77" w:rsidRDefault="00C87E77" w:rsidP="00C87E77">
            <w:pPr>
              <w:spacing w:before="17"/>
              <w:ind w:right="223"/>
              <w:jc w:val="right"/>
              <w:rPr>
                <w:sz w:val="18"/>
              </w:rPr>
            </w:pPr>
            <w:r w:rsidRPr="00C87E77">
              <w:rPr>
                <w:spacing w:val="-4"/>
                <w:sz w:val="18"/>
              </w:rPr>
              <w:t>7,36</w:t>
            </w:r>
          </w:p>
        </w:tc>
        <w:tc>
          <w:tcPr>
            <w:tcW w:w="1135" w:type="dxa"/>
            <w:tcBorders>
              <w:top w:val="single" w:sz="2" w:space="0" w:color="000000"/>
              <w:bottom w:val="single" w:sz="2" w:space="0" w:color="000000"/>
            </w:tcBorders>
          </w:tcPr>
          <w:p w14:paraId="0E26F31B" w14:textId="77777777" w:rsidR="00C87E77" w:rsidRPr="00C87E77" w:rsidRDefault="00C87E77" w:rsidP="00C87E77">
            <w:pPr>
              <w:rPr>
                <w:rFonts w:ascii="Times New Roman"/>
                <w:sz w:val="18"/>
              </w:rPr>
            </w:pPr>
          </w:p>
        </w:tc>
      </w:tr>
      <w:tr w:rsidR="00C87E77" w:rsidRPr="00C87E77" w14:paraId="7B7852DF" w14:textId="77777777" w:rsidTr="00C87E77">
        <w:trPr>
          <w:trHeight w:val="263"/>
        </w:trPr>
        <w:tc>
          <w:tcPr>
            <w:tcW w:w="1170" w:type="dxa"/>
            <w:tcBorders>
              <w:top w:val="single" w:sz="2" w:space="0" w:color="000000"/>
              <w:bottom w:val="single" w:sz="2" w:space="0" w:color="000000"/>
            </w:tcBorders>
          </w:tcPr>
          <w:p w14:paraId="19A7F77E" w14:textId="77777777" w:rsidR="00C87E77" w:rsidRPr="00C87E77" w:rsidRDefault="00C87E77" w:rsidP="00C87E77">
            <w:pPr>
              <w:spacing w:before="17"/>
              <w:ind w:right="47"/>
              <w:jc w:val="right"/>
              <w:rPr>
                <w:sz w:val="18"/>
              </w:rPr>
            </w:pPr>
            <w:r w:rsidRPr="00C87E77">
              <w:rPr>
                <w:spacing w:val="-4"/>
                <w:sz w:val="18"/>
              </w:rPr>
              <w:t>3212</w:t>
            </w:r>
          </w:p>
        </w:tc>
        <w:tc>
          <w:tcPr>
            <w:tcW w:w="8300" w:type="dxa"/>
            <w:tcBorders>
              <w:top w:val="single" w:sz="2" w:space="0" w:color="000000"/>
              <w:bottom w:val="single" w:sz="2" w:space="0" w:color="000000"/>
            </w:tcBorders>
          </w:tcPr>
          <w:p w14:paraId="5BCE624E" w14:textId="77777777" w:rsidR="00C87E77" w:rsidRPr="00C87E77" w:rsidRDefault="00C87E77" w:rsidP="00C87E77">
            <w:pPr>
              <w:spacing w:before="17"/>
              <w:ind w:left="49"/>
              <w:rPr>
                <w:sz w:val="18"/>
              </w:rPr>
            </w:pPr>
            <w:proofErr w:type="spellStart"/>
            <w:r w:rsidRPr="00C87E77">
              <w:rPr>
                <w:sz w:val="18"/>
              </w:rPr>
              <w:t>Naknade</w:t>
            </w:r>
            <w:proofErr w:type="spellEnd"/>
            <w:r w:rsidRPr="00C87E77">
              <w:rPr>
                <w:spacing w:val="-4"/>
                <w:sz w:val="18"/>
              </w:rPr>
              <w:t xml:space="preserve"> </w:t>
            </w:r>
            <w:r w:rsidRPr="00C87E77">
              <w:rPr>
                <w:sz w:val="18"/>
              </w:rPr>
              <w:t>za</w:t>
            </w:r>
            <w:r w:rsidRPr="00C87E77">
              <w:rPr>
                <w:spacing w:val="-3"/>
                <w:sz w:val="18"/>
              </w:rPr>
              <w:t xml:space="preserve"> </w:t>
            </w:r>
            <w:proofErr w:type="spellStart"/>
            <w:r w:rsidRPr="00C87E77">
              <w:rPr>
                <w:sz w:val="18"/>
              </w:rPr>
              <w:t>prijevoz</w:t>
            </w:r>
            <w:proofErr w:type="spellEnd"/>
            <w:r w:rsidRPr="00C87E77">
              <w:rPr>
                <w:sz w:val="18"/>
              </w:rPr>
              <w:t>,</w:t>
            </w:r>
            <w:r w:rsidRPr="00C87E77">
              <w:rPr>
                <w:spacing w:val="-4"/>
                <w:sz w:val="18"/>
              </w:rPr>
              <w:t xml:space="preserve"> </w:t>
            </w:r>
            <w:r w:rsidRPr="00C87E77">
              <w:rPr>
                <w:sz w:val="18"/>
              </w:rPr>
              <w:t>za</w:t>
            </w:r>
            <w:r w:rsidRPr="00C87E77">
              <w:rPr>
                <w:spacing w:val="-1"/>
                <w:sz w:val="18"/>
              </w:rPr>
              <w:t xml:space="preserve"> </w:t>
            </w:r>
            <w:r w:rsidRPr="00C87E77">
              <w:rPr>
                <w:sz w:val="18"/>
              </w:rPr>
              <w:t>rad</w:t>
            </w:r>
            <w:r w:rsidRPr="00C87E77">
              <w:rPr>
                <w:spacing w:val="-5"/>
                <w:sz w:val="18"/>
              </w:rPr>
              <w:t xml:space="preserve"> </w:t>
            </w:r>
            <w:proofErr w:type="spellStart"/>
            <w:r w:rsidRPr="00C87E77">
              <w:rPr>
                <w:sz w:val="18"/>
              </w:rPr>
              <w:t>na</w:t>
            </w:r>
            <w:proofErr w:type="spellEnd"/>
            <w:r w:rsidRPr="00C87E77">
              <w:rPr>
                <w:spacing w:val="-3"/>
                <w:sz w:val="18"/>
              </w:rPr>
              <w:t xml:space="preserve"> </w:t>
            </w:r>
            <w:proofErr w:type="spellStart"/>
            <w:r w:rsidRPr="00C87E77">
              <w:rPr>
                <w:sz w:val="18"/>
              </w:rPr>
              <w:t>terenu</w:t>
            </w:r>
            <w:proofErr w:type="spellEnd"/>
            <w:r w:rsidRPr="00C87E77">
              <w:rPr>
                <w:spacing w:val="-6"/>
                <w:sz w:val="18"/>
              </w:rPr>
              <w:t xml:space="preserve"> </w:t>
            </w:r>
            <w:proofErr w:type="spellStart"/>
            <w:r w:rsidRPr="00C87E77">
              <w:rPr>
                <w:sz w:val="18"/>
              </w:rPr>
              <w:t>i</w:t>
            </w:r>
            <w:proofErr w:type="spellEnd"/>
            <w:r w:rsidRPr="00C87E77">
              <w:rPr>
                <w:spacing w:val="-3"/>
                <w:sz w:val="18"/>
              </w:rPr>
              <w:t xml:space="preserve"> </w:t>
            </w:r>
            <w:proofErr w:type="spellStart"/>
            <w:r w:rsidRPr="00C87E77">
              <w:rPr>
                <w:sz w:val="18"/>
              </w:rPr>
              <w:t>odvojeni</w:t>
            </w:r>
            <w:proofErr w:type="spellEnd"/>
            <w:r w:rsidRPr="00C87E77">
              <w:rPr>
                <w:sz w:val="18"/>
              </w:rPr>
              <w:t xml:space="preserve"> </w:t>
            </w:r>
            <w:proofErr w:type="spellStart"/>
            <w:r w:rsidRPr="00C87E77">
              <w:rPr>
                <w:spacing w:val="-4"/>
                <w:sz w:val="18"/>
              </w:rPr>
              <w:t>život</w:t>
            </w:r>
            <w:proofErr w:type="spellEnd"/>
          </w:p>
        </w:tc>
        <w:tc>
          <w:tcPr>
            <w:tcW w:w="2801" w:type="dxa"/>
            <w:tcBorders>
              <w:top w:val="single" w:sz="2" w:space="0" w:color="000000"/>
              <w:bottom w:val="single" w:sz="2" w:space="0" w:color="000000"/>
            </w:tcBorders>
          </w:tcPr>
          <w:p w14:paraId="179E39C2" w14:textId="77777777" w:rsidR="00C87E77" w:rsidRPr="00C87E77" w:rsidRDefault="00C87E77" w:rsidP="00C87E77">
            <w:pPr>
              <w:rPr>
                <w:rFonts w:ascii="Times New Roman"/>
                <w:sz w:val="18"/>
              </w:rPr>
            </w:pPr>
          </w:p>
        </w:tc>
        <w:tc>
          <w:tcPr>
            <w:tcW w:w="1455" w:type="dxa"/>
            <w:tcBorders>
              <w:top w:val="single" w:sz="2" w:space="0" w:color="000000"/>
              <w:bottom w:val="single" w:sz="2" w:space="0" w:color="000000"/>
            </w:tcBorders>
          </w:tcPr>
          <w:p w14:paraId="2C1A7EC6" w14:textId="77777777" w:rsidR="00C87E77" w:rsidRPr="00C87E77" w:rsidRDefault="00C87E77" w:rsidP="00C87E77">
            <w:pPr>
              <w:spacing w:before="17"/>
              <w:ind w:right="225"/>
              <w:jc w:val="right"/>
              <w:rPr>
                <w:sz w:val="18"/>
              </w:rPr>
            </w:pPr>
            <w:r w:rsidRPr="00C87E77">
              <w:rPr>
                <w:spacing w:val="-2"/>
                <w:sz w:val="18"/>
              </w:rPr>
              <w:t>785,32</w:t>
            </w:r>
          </w:p>
        </w:tc>
        <w:tc>
          <w:tcPr>
            <w:tcW w:w="1135" w:type="dxa"/>
            <w:tcBorders>
              <w:top w:val="single" w:sz="2" w:space="0" w:color="000000"/>
              <w:bottom w:val="single" w:sz="2" w:space="0" w:color="000000"/>
            </w:tcBorders>
          </w:tcPr>
          <w:p w14:paraId="0F7E4DB8" w14:textId="77777777" w:rsidR="00C87E77" w:rsidRPr="00C87E77" w:rsidRDefault="00C87E77" w:rsidP="00C87E77">
            <w:pPr>
              <w:rPr>
                <w:rFonts w:ascii="Times New Roman"/>
                <w:sz w:val="18"/>
              </w:rPr>
            </w:pPr>
          </w:p>
        </w:tc>
      </w:tr>
      <w:tr w:rsidR="00C87E77" w:rsidRPr="00C87E77" w14:paraId="2E6696F0" w14:textId="77777777" w:rsidTr="00C87E77">
        <w:trPr>
          <w:trHeight w:val="266"/>
        </w:trPr>
        <w:tc>
          <w:tcPr>
            <w:tcW w:w="1170" w:type="dxa"/>
            <w:tcBorders>
              <w:top w:val="single" w:sz="2" w:space="0" w:color="000000"/>
              <w:bottom w:val="single" w:sz="2" w:space="0" w:color="000000"/>
            </w:tcBorders>
          </w:tcPr>
          <w:p w14:paraId="52103CB5" w14:textId="77777777" w:rsidR="00C87E77" w:rsidRPr="00C87E77" w:rsidRDefault="00C87E77" w:rsidP="00C87E77">
            <w:pPr>
              <w:spacing w:before="17"/>
              <w:ind w:right="47"/>
              <w:jc w:val="right"/>
              <w:rPr>
                <w:sz w:val="18"/>
              </w:rPr>
            </w:pPr>
            <w:r w:rsidRPr="00C87E77">
              <w:rPr>
                <w:spacing w:val="-4"/>
                <w:sz w:val="18"/>
              </w:rPr>
              <w:t>3214</w:t>
            </w:r>
          </w:p>
        </w:tc>
        <w:tc>
          <w:tcPr>
            <w:tcW w:w="8300" w:type="dxa"/>
            <w:tcBorders>
              <w:top w:val="single" w:sz="2" w:space="0" w:color="000000"/>
              <w:bottom w:val="single" w:sz="2" w:space="0" w:color="000000"/>
            </w:tcBorders>
          </w:tcPr>
          <w:p w14:paraId="53F5C3CB" w14:textId="77777777" w:rsidR="00C87E77" w:rsidRPr="00C87E77" w:rsidRDefault="00C87E77" w:rsidP="00C87E77">
            <w:pPr>
              <w:spacing w:before="17"/>
              <w:ind w:left="49"/>
              <w:rPr>
                <w:sz w:val="18"/>
              </w:rPr>
            </w:pPr>
            <w:proofErr w:type="spellStart"/>
            <w:r w:rsidRPr="00C87E77">
              <w:rPr>
                <w:sz w:val="18"/>
              </w:rPr>
              <w:t>Ostale</w:t>
            </w:r>
            <w:proofErr w:type="spellEnd"/>
            <w:r w:rsidRPr="00C87E77">
              <w:rPr>
                <w:spacing w:val="-5"/>
                <w:sz w:val="18"/>
              </w:rPr>
              <w:t xml:space="preserve"> </w:t>
            </w:r>
            <w:proofErr w:type="spellStart"/>
            <w:r w:rsidRPr="00C87E77">
              <w:rPr>
                <w:sz w:val="18"/>
              </w:rPr>
              <w:t>naknade</w:t>
            </w:r>
            <w:proofErr w:type="spellEnd"/>
            <w:r w:rsidRPr="00C87E77">
              <w:rPr>
                <w:spacing w:val="-5"/>
                <w:sz w:val="18"/>
              </w:rPr>
              <w:t xml:space="preserve"> </w:t>
            </w:r>
            <w:proofErr w:type="spellStart"/>
            <w:r w:rsidRPr="00C87E77">
              <w:rPr>
                <w:sz w:val="18"/>
              </w:rPr>
              <w:t>troškova</w:t>
            </w:r>
            <w:proofErr w:type="spellEnd"/>
            <w:r w:rsidRPr="00C87E77">
              <w:rPr>
                <w:spacing w:val="-2"/>
                <w:sz w:val="18"/>
              </w:rPr>
              <w:t xml:space="preserve"> </w:t>
            </w:r>
            <w:proofErr w:type="spellStart"/>
            <w:r w:rsidRPr="00C87E77">
              <w:rPr>
                <w:spacing w:val="-2"/>
                <w:sz w:val="18"/>
              </w:rPr>
              <w:t>zaposlenima</w:t>
            </w:r>
            <w:proofErr w:type="spellEnd"/>
          </w:p>
        </w:tc>
        <w:tc>
          <w:tcPr>
            <w:tcW w:w="2801" w:type="dxa"/>
            <w:tcBorders>
              <w:top w:val="single" w:sz="2" w:space="0" w:color="000000"/>
              <w:bottom w:val="single" w:sz="2" w:space="0" w:color="000000"/>
            </w:tcBorders>
          </w:tcPr>
          <w:p w14:paraId="16652CFF" w14:textId="77777777" w:rsidR="00C87E77" w:rsidRPr="00C87E77" w:rsidRDefault="00C87E77" w:rsidP="00C87E77">
            <w:pPr>
              <w:rPr>
                <w:rFonts w:ascii="Times New Roman"/>
                <w:sz w:val="18"/>
              </w:rPr>
            </w:pPr>
          </w:p>
        </w:tc>
        <w:tc>
          <w:tcPr>
            <w:tcW w:w="1455" w:type="dxa"/>
            <w:tcBorders>
              <w:top w:val="single" w:sz="2" w:space="0" w:color="000000"/>
              <w:bottom w:val="single" w:sz="2" w:space="0" w:color="000000"/>
            </w:tcBorders>
          </w:tcPr>
          <w:p w14:paraId="427BFBD8" w14:textId="77777777" w:rsidR="00C87E77" w:rsidRPr="00C87E77" w:rsidRDefault="00C87E77" w:rsidP="00C87E77">
            <w:pPr>
              <w:spacing w:before="17"/>
              <w:ind w:right="223"/>
              <w:jc w:val="right"/>
              <w:rPr>
                <w:sz w:val="18"/>
              </w:rPr>
            </w:pPr>
            <w:r w:rsidRPr="00C87E77">
              <w:rPr>
                <w:spacing w:val="-4"/>
                <w:sz w:val="18"/>
              </w:rPr>
              <w:t>0,00</w:t>
            </w:r>
          </w:p>
        </w:tc>
        <w:tc>
          <w:tcPr>
            <w:tcW w:w="1135" w:type="dxa"/>
            <w:tcBorders>
              <w:top w:val="single" w:sz="2" w:space="0" w:color="000000"/>
              <w:bottom w:val="single" w:sz="2" w:space="0" w:color="000000"/>
            </w:tcBorders>
          </w:tcPr>
          <w:p w14:paraId="297952B4" w14:textId="77777777" w:rsidR="00C87E77" w:rsidRPr="00C87E77" w:rsidRDefault="00C87E77" w:rsidP="00C87E77">
            <w:pPr>
              <w:rPr>
                <w:rFonts w:ascii="Times New Roman"/>
                <w:sz w:val="18"/>
              </w:rPr>
            </w:pPr>
          </w:p>
        </w:tc>
      </w:tr>
      <w:tr w:rsidR="00C87E77" w:rsidRPr="00C87E77" w14:paraId="6470462E" w14:textId="77777777" w:rsidTr="00C87E77">
        <w:trPr>
          <w:trHeight w:val="263"/>
        </w:trPr>
        <w:tc>
          <w:tcPr>
            <w:tcW w:w="1170" w:type="dxa"/>
            <w:tcBorders>
              <w:top w:val="single" w:sz="2" w:space="0" w:color="000000"/>
              <w:bottom w:val="single" w:sz="2" w:space="0" w:color="000000"/>
            </w:tcBorders>
          </w:tcPr>
          <w:p w14:paraId="30B93CF8" w14:textId="77777777" w:rsidR="00C87E77" w:rsidRPr="00C87E77" w:rsidRDefault="00C87E77" w:rsidP="00C87E77">
            <w:pPr>
              <w:spacing w:before="17"/>
              <w:ind w:right="47"/>
              <w:jc w:val="right"/>
              <w:rPr>
                <w:sz w:val="18"/>
              </w:rPr>
            </w:pPr>
            <w:r w:rsidRPr="00C87E77">
              <w:rPr>
                <w:spacing w:val="-4"/>
                <w:sz w:val="18"/>
              </w:rPr>
              <w:t>3221</w:t>
            </w:r>
          </w:p>
        </w:tc>
        <w:tc>
          <w:tcPr>
            <w:tcW w:w="8300" w:type="dxa"/>
            <w:tcBorders>
              <w:top w:val="single" w:sz="2" w:space="0" w:color="000000"/>
              <w:bottom w:val="single" w:sz="2" w:space="0" w:color="000000"/>
            </w:tcBorders>
          </w:tcPr>
          <w:p w14:paraId="4D64D062" w14:textId="77777777" w:rsidR="00C87E77" w:rsidRPr="00C87E77" w:rsidRDefault="00C87E77" w:rsidP="00C87E77">
            <w:pPr>
              <w:spacing w:before="17"/>
              <w:ind w:left="49"/>
              <w:rPr>
                <w:sz w:val="18"/>
              </w:rPr>
            </w:pPr>
            <w:proofErr w:type="spellStart"/>
            <w:r w:rsidRPr="00C87E77">
              <w:rPr>
                <w:sz w:val="18"/>
              </w:rPr>
              <w:t>Uredski</w:t>
            </w:r>
            <w:proofErr w:type="spellEnd"/>
            <w:r w:rsidRPr="00C87E77">
              <w:rPr>
                <w:spacing w:val="-5"/>
                <w:sz w:val="18"/>
              </w:rPr>
              <w:t xml:space="preserve"> </w:t>
            </w:r>
            <w:proofErr w:type="spellStart"/>
            <w:r w:rsidRPr="00C87E77">
              <w:rPr>
                <w:sz w:val="18"/>
              </w:rPr>
              <w:t>materijal</w:t>
            </w:r>
            <w:proofErr w:type="spellEnd"/>
            <w:r w:rsidRPr="00C87E77">
              <w:rPr>
                <w:spacing w:val="-5"/>
                <w:sz w:val="18"/>
              </w:rPr>
              <w:t xml:space="preserve"> </w:t>
            </w:r>
            <w:proofErr w:type="spellStart"/>
            <w:r w:rsidRPr="00C87E77">
              <w:rPr>
                <w:sz w:val="18"/>
              </w:rPr>
              <w:t>i</w:t>
            </w:r>
            <w:proofErr w:type="spellEnd"/>
            <w:r w:rsidRPr="00C87E77">
              <w:rPr>
                <w:spacing w:val="-4"/>
                <w:sz w:val="18"/>
              </w:rPr>
              <w:t xml:space="preserve"> </w:t>
            </w:r>
            <w:proofErr w:type="spellStart"/>
            <w:r w:rsidRPr="00C87E77">
              <w:rPr>
                <w:sz w:val="18"/>
              </w:rPr>
              <w:t>ostali</w:t>
            </w:r>
            <w:proofErr w:type="spellEnd"/>
            <w:r w:rsidRPr="00C87E77">
              <w:rPr>
                <w:spacing w:val="-7"/>
                <w:sz w:val="18"/>
              </w:rPr>
              <w:t xml:space="preserve"> </w:t>
            </w:r>
            <w:proofErr w:type="spellStart"/>
            <w:r w:rsidRPr="00C87E77">
              <w:rPr>
                <w:sz w:val="18"/>
              </w:rPr>
              <w:t>materijalni</w:t>
            </w:r>
            <w:proofErr w:type="spellEnd"/>
            <w:r w:rsidRPr="00C87E77">
              <w:rPr>
                <w:spacing w:val="-4"/>
                <w:sz w:val="18"/>
              </w:rPr>
              <w:t xml:space="preserve"> </w:t>
            </w:r>
            <w:proofErr w:type="spellStart"/>
            <w:r w:rsidRPr="00C87E77">
              <w:rPr>
                <w:spacing w:val="-2"/>
                <w:sz w:val="18"/>
              </w:rPr>
              <w:t>rashodi</w:t>
            </w:r>
            <w:proofErr w:type="spellEnd"/>
          </w:p>
        </w:tc>
        <w:tc>
          <w:tcPr>
            <w:tcW w:w="2801" w:type="dxa"/>
            <w:tcBorders>
              <w:top w:val="single" w:sz="2" w:space="0" w:color="000000"/>
              <w:bottom w:val="single" w:sz="2" w:space="0" w:color="000000"/>
            </w:tcBorders>
          </w:tcPr>
          <w:p w14:paraId="2F9B14B9" w14:textId="77777777" w:rsidR="00C87E77" w:rsidRPr="00C87E77" w:rsidRDefault="00C87E77" w:rsidP="00C87E77">
            <w:pPr>
              <w:rPr>
                <w:rFonts w:ascii="Times New Roman"/>
                <w:sz w:val="18"/>
              </w:rPr>
            </w:pPr>
          </w:p>
        </w:tc>
        <w:tc>
          <w:tcPr>
            <w:tcW w:w="1455" w:type="dxa"/>
            <w:tcBorders>
              <w:top w:val="single" w:sz="2" w:space="0" w:color="000000"/>
              <w:bottom w:val="single" w:sz="2" w:space="0" w:color="000000"/>
            </w:tcBorders>
          </w:tcPr>
          <w:p w14:paraId="6B76BDDE" w14:textId="77777777" w:rsidR="00C87E77" w:rsidRPr="00C87E77" w:rsidRDefault="00C87E77" w:rsidP="00C87E77">
            <w:pPr>
              <w:spacing w:before="17"/>
              <w:ind w:right="223"/>
              <w:jc w:val="right"/>
              <w:rPr>
                <w:sz w:val="18"/>
              </w:rPr>
            </w:pPr>
            <w:r w:rsidRPr="00C87E77">
              <w:rPr>
                <w:spacing w:val="-2"/>
                <w:sz w:val="18"/>
              </w:rPr>
              <w:t>2.237,03</w:t>
            </w:r>
          </w:p>
        </w:tc>
        <w:tc>
          <w:tcPr>
            <w:tcW w:w="1135" w:type="dxa"/>
            <w:tcBorders>
              <w:top w:val="single" w:sz="2" w:space="0" w:color="000000"/>
              <w:bottom w:val="single" w:sz="2" w:space="0" w:color="000000"/>
            </w:tcBorders>
          </w:tcPr>
          <w:p w14:paraId="455EE47C" w14:textId="77777777" w:rsidR="00C87E77" w:rsidRPr="00C87E77" w:rsidRDefault="00C87E77" w:rsidP="00C87E77">
            <w:pPr>
              <w:rPr>
                <w:rFonts w:ascii="Times New Roman"/>
                <w:sz w:val="18"/>
              </w:rPr>
            </w:pPr>
          </w:p>
        </w:tc>
      </w:tr>
      <w:tr w:rsidR="00C87E77" w:rsidRPr="00C87E77" w14:paraId="7CA20735" w14:textId="77777777" w:rsidTr="00C87E77">
        <w:trPr>
          <w:trHeight w:val="266"/>
        </w:trPr>
        <w:tc>
          <w:tcPr>
            <w:tcW w:w="1170" w:type="dxa"/>
            <w:tcBorders>
              <w:top w:val="single" w:sz="2" w:space="0" w:color="000000"/>
              <w:bottom w:val="single" w:sz="2" w:space="0" w:color="000000"/>
            </w:tcBorders>
          </w:tcPr>
          <w:p w14:paraId="42414A72" w14:textId="77777777" w:rsidR="00C87E77" w:rsidRPr="00C87E77" w:rsidRDefault="00C87E77" w:rsidP="00C87E77">
            <w:pPr>
              <w:spacing w:before="17"/>
              <w:ind w:right="47"/>
              <w:jc w:val="right"/>
              <w:rPr>
                <w:sz w:val="18"/>
              </w:rPr>
            </w:pPr>
            <w:r w:rsidRPr="00C87E77">
              <w:rPr>
                <w:spacing w:val="-4"/>
                <w:sz w:val="18"/>
              </w:rPr>
              <w:t>3223</w:t>
            </w:r>
          </w:p>
        </w:tc>
        <w:tc>
          <w:tcPr>
            <w:tcW w:w="8300" w:type="dxa"/>
            <w:tcBorders>
              <w:top w:val="single" w:sz="2" w:space="0" w:color="000000"/>
              <w:bottom w:val="single" w:sz="2" w:space="0" w:color="000000"/>
            </w:tcBorders>
          </w:tcPr>
          <w:p w14:paraId="5DD1DB4B" w14:textId="77777777" w:rsidR="00C87E77" w:rsidRPr="00C87E77" w:rsidRDefault="00C87E77" w:rsidP="00C87E77">
            <w:pPr>
              <w:spacing w:before="17"/>
              <w:ind w:left="49"/>
              <w:rPr>
                <w:sz w:val="18"/>
              </w:rPr>
            </w:pPr>
            <w:r w:rsidRPr="00C87E77">
              <w:rPr>
                <w:spacing w:val="-2"/>
                <w:sz w:val="18"/>
              </w:rPr>
              <w:t>Energija</w:t>
            </w:r>
          </w:p>
        </w:tc>
        <w:tc>
          <w:tcPr>
            <w:tcW w:w="2801" w:type="dxa"/>
            <w:tcBorders>
              <w:top w:val="single" w:sz="2" w:space="0" w:color="000000"/>
              <w:bottom w:val="single" w:sz="2" w:space="0" w:color="000000"/>
            </w:tcBorders>
          </w:tcPr>
          <w:p w14:paraId="56D6AAF4" w14:textId="77777777" w:rsidR="00C87E77" w:rsidRPr="00C87E77" w:rsidRDefault="00C87E77" w:rsidP="00C87E77">
            <w:pPr>
              <w:rPr>
                <w:rFonts w:ascii="Times New Roman"/>
                <w:sz w:val="18"/>
              </w:rPr>
            </w:pPr>
          </w:p>
        </w:tc>
        <w:tc>
          <w:tcPr>
            <w:tcW w:w="1455" w:type="dxa"/>
            <w:tcBorders>
              <w:top w:val="single" w:sz="2" w:space="0" w:color="000000"/>
              <w:bottom w:val="single" w:sz="2" w:space="0" w:color="000000"/>
            </w:tcBorders>
          </w:tcPr>
          <w:p w14:paraId="04694343" w14:textId="77777777" w:rsidR="00C87E77" w:rsidRPr="00C87E77" w:rsidRDefault="00C87E77" w:rsidP="00C87E77">
            <w:pPr>
              <w:spacing w:before="17"/>
              <w:ind w:right="226"/>
              <w:jc w:val="right"/>
              <w:rPr>
                <w:sz w:val="18"/>
              </w:rPr>
            </w:pPr>
            <w:r w:rsidRPr="00C87E77">
              <w:rPr>
                <w:spacing w:val="-2"/>
                <w:sz w:val="18"/>
              </w:rPr>
              <w:t>22.680,04</w:t>
            </w:r>
          </w:p>
        </w:tc>
        <w:tc>
          <w:tcPr>
            <w:tcW w:w="1135" w:type="dxa"/>
            <w:tcBorders>
              <w:top w:val="single" w:sz="2" w:space="0" w:color="000000"/>
              <w:bottom w:val="single" w:sz="2" w:space="0" w:color="000000"/>
            </w:tcBorders>
          </w:tcPr>
          <w:p w14:paraId="5546150A" w14:textId="77777777" w:rsidR="00C87E77" w:rsidRPr="00C87E77" w:rsidRDefault="00C87E77" w:rsidP="00C87E77">
            <w:pPr>
              <w:rPr>
                <w:rFonts w:ascii="Times New Roman"/>
                <w:sz w:val="18"/>
              </w:rPr>
            </w:pPr>
          </w:p>
        </w:tc>
      </w:tr>
      <w:tr w:rsidR="00C87E77" w:rsidRPr="00C87E77" w14:paraId="3F17B886" w14:textId="77777777" w:rsidTr="00C87E77">
        <w:trPr>
          <w:trHeight w:val="266"/>
        </w:trPr>
        <w:tc>
          <w:tcPr>
            <w:tcW w:w="1170" w:type="dxa"/>
            <w:tcBorders>
              <w:top w:val="single" w:sz="2" w:space="0" w:color="000000"/>
              <w:bottom w:val="single" w:sz="2" w:space="0" w:color="000000"/>
            </w:tcBorders>
          </w:tcPr>
          <w:p w14:paraId="6EFB6FA4" w14:textId="77777777" w:rsidR="00C87E77" w:rsidRPr="00C87E77" w:rsidRDefault="00C87E77" w:rsidP="00C87E77">
            <w:pPr>
              <w:spacing w:before="17"/>
              <w:ind w:right="47"/>
              <w:jc w:val="right"/>
              <w:rPr>
                <w:sz w:val="18"/>
              </w:rPr>
            </w:pPr>
            <w:r w:rsidRPr="00C87E77">
              <w:rPr>
                <w:spacing w:val="-4"/>
                <w:sz w:val="18"/>
              </w:rPr>
              <w:t>3231</w:t>
            </w:r>
          </w:p>
        </w:tc>
        <w:tc>
          <w:tcPr>
            <w:tcW w:w="8300" w:type="dxa"/>
            <w:tcBorders>
              <w:top w:val="single" w:sz="2" w:space="0" w:color="000000"/>
              <w:bottom w:val="single" w:sz="2" w:space="0" w:color="000000"/>
            </w:tcBorders>
          </w:tcPr>
          <w:p w14:paraId="3EF6DC4A" w14:textId="77777777" w:rsidR="00C87E77" w:rsidRPr="00C87E77" w:rsidRDefault="00C87E77" w:rsidP="00C87E77">
            <w:pPr>
              <w:spacing w:before="17"/>
              <w:ind w:left="49"/>
              <w:rPr>
                <w:sz w:val="18"/>
              </w:rPr>
            </w:pPr>
            <w:proofErr w:type="spellStart"/>
            <w:r w:rsidRPr="00C87E77">
              <w:rPr>
                <w:sz w:val="18"/>
              </w:rPr>
              <w:t>Usluge</w:t>
            </w:r>
            <w:proofErr w:type="spellEnd"/>
            <w:r w:rsidRPr="00C87E77">
              <w:rPr>
                <w:spacing w:val="-5"/>
                <w:sz w:val="18"/>
              </w:rPr>
              <w:t xml:space="preserve"> </w:t>
            </w:r>
            <w:proofErr w:type="spellStart"/>
            <w:r w:rsidRPr="00C87E77">
              <w:rPr>
                <w:sz w:val="18"/>
              </w:rPr>
              <w:t>telefona</w:t>
            </w:r>
            <w:proofErr w:type="spellEnd"/>
            <w:r w:rsidRPr="00C87E77">
              <w:rPr>
                <w:sz w:val="18"/>
              </w:rPr>
              <w:t>,</w:t>
            </w:r>
            <w:r w:rsidRPr="00C87E77">
              <w:rPr>
                <w:spacing w:val="-4"/>
                <w:sz w:val="18"/>
              </w:rPr>
              <w:t xml:space="preserve"> </w:t>
            </w:r>
            <w:proofErr w:type="spellStart"/>
            <w:r w:rsidRPr="00C87E77">
              <w:rPr>
                <w:sz w:val="18"/>
              </w:rPr>
              <w:t>pošte</w:t>
            </w:r>
            <w:proofErr w:type="spellEnd"/>
            <w:r w:rsidRPr="00C87E77">
              <w:rPr>
                <w:spacing w:val="-5"/>
                <w:sz w:val="18"/>
              </w:rPr>
              <w:t xml:space="preserve"> </w:t>
            </w:r>
            <w:proofErr w:type="spellStart"/>
            <w:r w:rsidRPr="00C87E77">
              <w:rPr>
                <w:sz w:val="18"/>
              </w:rPr>
              <w:t>i</w:t>
            </w:r>
            <w:proofErr w:type="spellEnd"/>
            <w:r w:rsidRPr="00C87E77">
              <w:rPr>
                <w:spacing w:val="-6"/>
                <w:sz w:val="18"/>
              </w:rPr>
              <w:t xml:space="preserve"> </w:t>
            </w:r>
            <w:proofErr w:type="spellStart"/>
            <w:r w:rsidRPr="00C87E77">
              <w:rPr>
                <w:spacing w:val="-2"/>
                <w:sz w:val="18"/>
              </w:rPr>
              <w:t>prijevoza</w:t>
            </w:r>
            <w:proofErr w:type="spellEnd"/>
          </w:p>
        </w:tc>
        <w:tc>
          <w:tcPr>
            <w:tcW w:w="2801" w:type="dxa"/>
            <w:tcBorders>
              <w:top w:val="single" w:sz="2" w:space="0" w:color="000000"/>
              <w:bottom w:val="single" w:sz="2" w:space="0" w:color="000000"/>
            </w:tcBorders>
          </w:tcPr>
          <w:p w14:paraId="1F6DEA83" w14:textId="77777777" w:rsidR="00C87E77" w:rsidRPr="00C87E77" w:rsidRDefault="00C87E77" w:rsidP="00C87E77">
            <w:pPr>
              <w:rPr>
                <w:rFonts w:ascii="Times New Roman"/>
                <w:sz w:val="18"/>
              </w:rPr>
            </w:pPr>
          </w:p>
        </w:tc>
        <w:tc>
          <w:tcPr>
            <w:tcW w:w="1455" w:type="dxa"/>
            <w:tcBorders>
              <w:top w:val="single" w:sz="2" w:space="0" w:color="000000"/>
              <w:bottom w:val="single" w:sz="2" w:space="0" w:color="000000"/>
            </w:tcBorders>
          </w:tcPr>
          <w:p w14:paraId="56CA5F15" w14:textId="77777777" w:rsidR="00C87E77" w:rsidRPr="00C87E77" w:rsidRDefault="00C87E77" w:rsidP="00C87E77">
            <w:pPr>
              <w:spacing w:before="17"/>
              <w:ind w:right="223"/>
              <w:jc w:val="right"/>
              <w:rPr>
                <w:sz w:val="18"/>
              </w:rPr>
            </w:pPr>
            <w:r w:rsidRPr="00C87E77">
              <w:rPr>
                <w:spacing w:val="-2"/>
                <w:sz w:val="18"/>
              </w:rPr>
              <w:t>6.969,97</w:t>
            </w:r>
          </w:p>
        </w:tc>
        <w:tc>
          <w:tcPr>
            <w:tcW w:w="1135" w:type="dxa"/>
            <w:tcBorders>
              <w:top w:val="single" w:sz="2" w:space="0" w:color="000000"/>
              <w:bottom w:val="single" w:sz="2" w:space="0" w:color="000000"/>
            </w:tcBorders>
          </w:tcPr>
          <w:p w14:paraId="2CAE8B03" w14:textId="77777777" w:rsidR="00C87E77" w:rsidRPr="00C87E77" w:rsidRDefault="00C87E77" w:rsidP="00C87E77">
            <w:pPr>
              <w:rPr>
                <w:rFonts w:ascii="Times New Roman"/>
                <w:sz w:val="18"/>
              </w:rPr>
            </w:pPr>
          </w:p>
        </w:tc>
      </w:tr>
      <w:tr w:rsidR="00C87E77" w:rsidRPr="00C87E77" w14:paraId="3F7EEA7C" w14:textId="77777777" w:rsidTr="00C87E77">
        <w:trPr>
          <w:trHeight w:val="266"/>
        </w:trPr>
        <w:tc>
          <w:tcPr>
            <w:tcW w:w="1170" w:type="dxa"/>
            <w:tcBorders>
              <w:top w:val="single" w:sz="2" w:space="0" w:color="000000"/>
              <w:bottom w:val="single" w:sz="2" w:space="0" w:color="000000"/>
            </w:tcBorders>
          </w:tcPr>
          <w:p w14:paraId="0C0EBCA2" w14:textId="77777777" w:rsidR="00C87E77" w:rsidRPr="00C87E77" w:rsidRDefault="00C87E77" w:rsidP="00C87E77">
            <w:pPr>
              <w:spacing w:before="14"/>
              <w:ind w:right="47"/>
              <w:jc w:val="right"/>
              <w:rPr>
                <w:sz w:val="18"/>
              </w:rPr>
            </w:pPr>
            <w:r w:rsidRPr="00C87E77">
              <w:rPr>
                <w:spacing w:val="-4"/>
                <w:sz w:val="18"/>
              </w:rPr>
              <w:t>3234</w:t>
            </w:r>
          </w:p>
        </w:tc>
        <w:tc>
          <w:tcPr>
            <w:tcW w:w="8300" w:type="dxa"/>
            <w:tcBorders>
              <w:top w:val="single" w:sz="2" w:space="0" w:color="000000"/>
              <w:bottom w:val="single" w:sz="2" w:space="0" w:color="000000"/>
            </w:tcBorders>
          </w:tcPr>
          <w:p w14:paraId="2C673F10" w14:textId="77777777" w:rsidR="00C87E77" w:rsidRPr="00C87E77" w:rsidRDefault="00C87E77" w:rsidP="00C87E77">
            <w:pPr>
              <w:spacing w:before="14"/>
              <w:ind w:left="49"/>
              <w:rPr>
                <w:sz w:val="18"/>
              </w:rPr>
            </w:pPr>
            <w:proofErr w:type="spellStart"/>
            <w:r w:rsidRPr="00C87E77">
              <w:rPr>
                <w:sz w:val="18"/>
              </w:rPr>
              <w:t>Komunalne</w:t>
            </w:r>
            <w:proofErr w:type="spellEnd"/>
            <w:r w:rsidRPr="00C87E77">
              <w:rPr>
                <w:spacing w:val="-5"/>
                <w:sz w:val="18"/>
              </w:rPr>
              <w:t xml:space="preserve"> </w:t>
            </w:r>
            <w:proofErr w:type="spellStart"/>
            <w:r w:rsidRPr="00C87E77">
              <w:rPr>
                <w:spacing w:val="-2"/>
                <w:sz w:val="18"/>
              </w:rPr>
              <w:t>usluge</w:t>
            </w:r>
            <w:proofErr w:type="spellEnd"/>
          </w:p>
        </w:tc>
        <w:tc>
          <w:tcPr>
            <w:tcW w:w="2801" w:type="dxa"/>
            <w:tcBorders>
              <w:top w:val="single" w:sz="2" w:space="0" w:color="000000"/>
              <w:bottom w:val="single" w:sz="2" w:space="0" w:color="000000"/>
            </w:tcBorders>
          </w:tcPr>
          <w:p w14:paraId="0FEB02BC" w14:textId="77777777" w:rsidR="00C87E77" w:rsidRPr="00C87E77" w:rsidRDefault="00C87E77" w:rsidP="00C87E77">
            <w:pPr>
              <w:rPr>
                <w:rFonts w:ascii="Times New Roman"/>
                <w:sz w:val="18"/>
              </w:rPr>
            </w:pPr>
          </w:p>
        </w:tc>
        <w:tc>
          <w:tcPr>
            <w:tcW w:w="1455" w:type="dxa"/>
            <w:tcBorders>
              <w:top w:val="single" w:sz="2" w:space="0" w:color="000000"/>
              <w:bottom w:val="single" w:sz="2" w:space="0" w:color="000000"/>
            </w:tcBorders>
          </w:tcPr>
          <w:p w14:paraId="45D4A96F" w14:textId="77777777" w:rsidR="00C87E77" w:rsidRPr="00C87E77" w:rsidRDefault="00C87E77" w:rsidP="00C87E77">
            <w:pPr>
              <w:spacing w:before="14"/>
              <w:ind w:right="226"/>
              <w:jc w:val="right"/>
              <w:rPr>
                <w:sz w:val="18"/>
              </w:rPr>
            </w:pPr>
            <w:r w:rsidRPr="00C87E77">
              <w:rPr>
                <w:spacing w:val="-2"/>
                <w:sz w:val="18"/>
              </w:rPr>
              <w:t>12.128,99</w:t>
            </w:r>
          </w:p>
        </w:tc>
        <w:tc>
          <w:tcPr>
            <w:tcW w:w="1135" w:type="dxa"/>
            <w:tcBorders>
              <w:top w:val="single" w:sz="2" w:space="0" w:color="000000"/>
              <w:bottom w:val="single" w:sz="2" w:space="0" w:color="000000"/>
            </w:tcBorders>
          </w:tcPr>
          <w:p w14:paraId="0A74D793" w14:textId="77777777" w:rsidR="00C87E77" w:rsidRPr="00C87E77" w:rsidRDefault="00C87E77" w:rsidP="00C87E77">
            <w:pPr>
              <w:rPr>
                <w:rFonts w:ascii="Times New Roman"/>
                <w:sz w:val="18"/>
              </w:rPr>
            </w:pPr>
          </w:p>
        </w:tc>
      </w:tr>
      <w:tr w:rsidR="00C87E77" w:rsidRPr="00C87E77" w14:paraId="4C9D2221" w14:textId="77777777" w:rsidTr="00C87E77">
        <w:trPr>
          <w:trHeight w:val="263"/>
        </w:trPr>
        <w:tc>
          <w:tcPr>
            <w:tcW w:w="1170" w:type="dxa"/>
            <w:tcBorders>
              <w:top w:val="single" w:sz="2" w:space="0" w:color="000000"/>
              <w:bottom w:val="single" w:sz="2" w:space="0" w:color="000000"/>
            </w:tcBorders>
          </w:tcPr>
          <w:p w14:paraId="02F666D9" w14:textId="77777777" w:rsidR="00C87E77" w:rsidRPr="00C87E77" w:rsidRDefault="00C87E77" w:rsidP="00C87E77">
            <w:pPr>
              <w:spacing w:before="14"/>
              <w:ind w:right="47"/>
              <w:jc w:val="right"/>
              <w:rPr>
                <w:sz w:val="18"/>
              </w:rPr>
            </w:pPr>
            <w:r w:rsidRPr="00C87E77">
              <w:rPr>
                <w:spacing w:val="-4"/>
                <w:sz w:val="18"/>
              </w:rPr>
              <w:t>3237</w:t>
            </w:r>
          </w:p>
        </w:tc>
        <w:tc>
          <w:tcPr>
            <w:tcW w:w="8300" w:type="dxa"/>
            <w:tcBorders>
              <w:top w:val="single" w:sz="2" w:space="0" w:color="000000"/>
              <w:bottom w:val="single" w:sz="2" w:space="0" w:color="000000"/>
            </w:tcBorders>
          </w:tcPr>
          <w:p w14:paraId="41D45777" w14:textId="77777777" w:rsidR="00C87E77" w:rsidRPr="00C87E77" w:rsidRDefault="00C87E77" w:rsidP="00C87E77">
            <w:pPr>
              <w:spacing w:before="14"/>
              <w:ind w:left="49"/>
              <w:rPr>
                <w:sz w:val="18"/>
              </w:rPr>
            </w:pPr>
            <w:proofErr w:type="spellStart"/>
            <w:r w:rsidRPr="00C87E77">
              <w:rPr>
                <w:sz w:val="18"/>
              </w:rPr>
              <w:t>Intelektualne</w:t>
            </w:r>
            <w:proofErr w:type="spellEnd"/>
            <w:r w:rsidRPr="00C87E77">
              <w:rPr>
                <w:spacing w:val="-6"/>
                <w:sz w:val="18"/>
              </w:rPr>
              <w:t xml:space="preserve"> </w:t>
            </w:r>
            <w:proofErr w:type="spellStart"/>
            <w:r w:rsidRPr="00C87E77">
              <w:rPr>
                <w:sz w:val="18"/>
              </w:rPr>
              <w:t>i</w:t>
            </w:r>
            <w:proofErr w:type="spellEnd"/>
            <w:r w:rsidRPr="00C87E77">
              <w:rPr>
                <w:spacing w:val="-5"/>
                <w:sz w:val="18"/>
              </w:rPr>
              <w:t xml:space="preserve"> </w:t>
            </w:r>
            <w:proofErr w:type="spellStart"/>
            <w:r w:rsidRPr="00C87E77">
              <w:rPr>
                <w:sz w:val="18"/>
              </w:rPr>
              <w:t>osobne</w:t>
            </w:r>
            <w:proofErr w:type="spellEnd"/>
            <w:r w:rsidRPr="00C87E77">
              <w:rPr>
                <w:spacing w:val="-8"/>
                <w:sz w:val="18"/>
              </w:rPr>
              <w:t xml:space="preserve"> </w:t>
            </w:r>
            <w:proofErr w:type="spellStart"/>
            <w:r w:rsidRPr="00C87E77">
              <w:rPr>
                <w:spacing w:val="-2"/>
                <w:sz w:val="18"/>
              </w:rPr>
              <w:t>usluge</w:t>
            </w:r>
            <w:proofErr w:type="spellEnd"/>
          </w:p>
        </w:tc>
        <w:tc>
          <w:tcPr>
            <w:tcW w:w="2801" w:type="dxa"/>
            <w:tcBorders>
              <w:top w:val="single" w:sz="2" w:space="0" w:color="000000"/>
              <w:bottom w:val="single" w:sz="2" w:space="0" w:color="000000"/>
            </w:tcBorders>
          </w:tcPr>
          <w:p w14:paraId="0A2C58C3" w14:textId="77777777" w:rsidR="00C87E77" w:rsidRPr="00C87E77" w:rsidRDefault="00C87E77" w:rsidP="00C87E77">
            <w:pPr>
              <w:rPr>
                <w:rFonts w:ascii="Times New Roman"/>
                <w:sz w:val="18"/>
              </w:rPr>
            </w:pPr>
          </w:p>
        </w:tc>
        <w:tc>
          <w:tcPr>
            <w:tcW w:w="1455" w:type="dxa"/>
            <w:tcBorders>
              <w:top w:val="single" w:sz="2" w:space="0" w:color="000000"/>
              <w:bottom w:val="single" w:sz="2" w:space="0" w:color="000000"/>
            </w:tcBorders>
          </w:tcPr>
          <w:p w14:paraId="6255E3DD" w14:textId="77777777" w:rsidR="00C87E77" w:rsidRPr="00C87E77" w:rsidRDefault="00C87E77" w:rsidP="00C87E77">
            <w:pPr>
              <w:spacing w:before="14"/>
              <w:ind w:right="226"/>
              <w:jc w:val="right"/>
              <w:rPr>
                <w:sz w:val="18"/>
              </w:rPr>
            </w:pPr>
            <w:r w:rsidRPr="00C87E77">
              <w:rPr>
                <w:spacing w:val="-2"/>
                <w:sz w:val="18"/>
              </w:rPr>
              <w:t>25.566,90</w:t>
            </w:r>
          </w:p>
        </w:tc>
        <w:tc>
          <w:tcPr>
            <w:tcW w:w="1135" w:type="dxa"/>
            <w:tcBorders>
              <w:top w:val="single" w:sz="2" w:space="0" w:color="000000"/>
              <w:bottom w:val="single" w:sz="2" w:space="0" w:color="000000"/>
            </w:tcBorders>
          </w:tcPr>
          <w:p w14:paraId="141389E0" w14:textId="77777777" w:rsidR="00C87E77" w:rsidRPr="00C87E77" w:rsidRDefault="00C87E77" w:rsidP="00C87E77">
            <w:pPr>
              <w:rPr>
                <w:rFonts w:ascii="Times New Roman"/>
                <w:sz w:val="18"/>
              </w:rPr>
            </w:pPr>
          </w:p>
        </w:tc>
      </w:tr>
      <w:tr w:rsidR="00C87E77" w:rsidRPr="00C87E77" w14:paraId="5BAF5094" w14:textId="77777777" w:rsidTr="00C87E77">
        <w:trPr>
          <w:trHeight w:val="266"/>
        </w:trPr>
        <w:tc>
          <w:tcPr>
            <w:tcW w:w="1170" w:type="dxa"/>
            <w:tcBorders>
              <w:top w:val="single" w:sz="2" w:space="0" w:color="000000"/>
              <w:bottom w:val="single" w:sz="2" w:space="0" w:color="000000"/>
            </w:tcBorders>
          </w:tcPr>
          <w:p w14:paraId="433317F7" w14:textId="77777777" w:rsidR="00C87E77" w:rsidRPr="00C87E77" w:rsidRDefault="00C87E77" w:rsidP="00C87E77">
            <w:pPr>
              <w:spacing w:before="14"/>
              <w:ind w:right="47"/>
              <w:jc w:val="right"/>
              <w:rPr>
                <w:sz w:val="18"/>
              </w:rPr>
            </w:pPr>
            <w:r w:rsidRPr="00C87E77">
              <w:rPr>
                <w:spacing w:val="-4"/>
                <w:sz w:val="18"/>
              </w:rPr>
              <w:t>3238</w:t>
            </w:r>
          </w:p>
        </w:tc>
        <w:tc>
          <w:tcPr>
            <w:tcW w:w="8300" w:type="dxa"/>
            <w:tcBorders>
              <w:top w:val="single" w:sz="2" w:space="0" w:color="000000"/>
              <w:bottom w:val="single" w:sz="2" w:space="0" w:color="000000"/>
            </w:tcBorders>
          </w:tcPr>
          <w:p w14:paraId="1A2B3F9E" w14:textId="77777777" w:rsidR="00C87E77" w:rsidRPr="00C87E77" w:rsidRDefault="00C87E77" w:rsidP="00C87E77">
            <w:pPr>
              <w:spacing w:before="14"/>
              <w:ind w:left="49"/>
              <w:rPr>
                <w:sz w:val="18"/>
              </w:rPr>
            </w:pPr>
            <w:proofErr w:type="spellStart"/>
            <w:r w:rsidRPr="00C87E77">
              <w:rPr>
                <w:sz w:val="18"/>
              </w:rPr>
              <w:t>Računalne</w:t>
            </w:r>
            <w:proofErr w:type="spellEnd"/>
            <w:r w:rsidRPr="00C87E77">
              <w:rPr>
                <w:spacing w:val="-4"/>
                <w:sz w:val="18"/>
              </w:rPr>
              <w:t xml:space="preserve"> </w:t>
            </w:r>
            <w:proofErr w:type="spellStart"/>
            <w:r w:rsidRPr="00C87E77">
              <w:rPr>
                <w:spacing w:val="-2"/>
                <w:sz w:val="18"/>
              </w:rPr>
              <w:t>usluge</w:t>
            </w:r>
            <w:proofErr w:type="spellEnd"/>
          </w:p>
        </w:tc>
        <w:tc>
          <w:tcPr>
            <w:tcW w:w="2801" w:type="dxa"/>
            <w:tcBorders>
              <w:top w:val="single" w:sz="2" w:space="0" w:color="000000"/>
              <w:bottom w:val="single" w:sz="2" w:space="0" w:color="000000"/>
            </w:tcBorders>
          </w:tcPr>
          <w:p w14:paraId="08343E8F" w14:textId="77777777" w:rsidR="00C87E77" w:rsidRPr="00C87E77" w:rsidRDefault="00C87E77" w:rsidP="00C87E77">
            <w:pPr>
              <w:rPr>
                <w:rFonts w:ascii="Times New Roman"/>
                <w:sz w:val="18"/>
              </w:rPr>
            </w:pPr>
          </w:p>
        </w:tc>
        <w:tc>
          <w:tcPr>
            <w:tcW w:w="1455" w:type="dxa"/>
            <w:tcBorders>
              <w:top w:val="single" w:sz="2" w:space="0" w:color="000000"/>
              <w:bottom w:val="single" w:sz="2" w:space="0" w:color="000000"/>
            </w:tcBorders>
          </w:tcPr>
          <w:p w14:paraId="5750A33A" w14:textId="77777777" w:rsidR="00C87E77" w:rsidRPr="00C87E77" w:rsidRDefault="00C87E77" w:rsidP="00C87E77">
            <w:pPr>
              <w:spacing w:before="14"/>
              <w:ind w:right="223"/>
              <w:jc w:val="right"/>
              <w:rPr>
                <w:sz w:val="18"/>
              </w:rPr>
            </w:pPr>
            <w:r w:rsidRPr="00C87E77">
              <w:rPr>
                <w:spacing w:val="-2"/>
                <w:sz w:val="18"/>
              </w:rPr>
              <w:t>7.902,20</w:t>
            </w:r>
          </w:p>
        </w:tc>
        <w:tc>
          <w:tcPr>
            <w:tcW w:w="1135" w:type="dxa"/>
            <w:tcBorders>
              <w:top w:val="single" w:sz="2" w:space="0" w:color="000000"/>
              <w:bottom w:val="single" w:sz="2" w:space="0" w:color="000000"/>
            </w:tcBorders>
          </w:tcPr>
          <w:p w14:paraId="4B92D983" w14:textId="77777777" w:rsidR="00C87E77" w:rsidRPr="00C87E77" w:rsidRDefault="00C87E77" w:rsidP="00C87E77">
            <w:pPr>
              <w:rPr>
                <w:rFonts w:ascii="Times New Roman"/>
                <w:sz w:val="18"/>
              </w:rPr>
            </w:pPr>
          </w:p>
        </w:tc>
      </w:tr>
      <w:tr w:rsidR="00C87E77" w:rsidRPr="00C87E77" w14:paraId="7BE7137F" w14:textId="77777777" w:rsidTr="00C87E77">
        <w:trPr>
          <w:trHeight w:val="263"/>
        </w:trPr>
        <w:tc>
          <w:tcPr>
            <w:tcW w:w="1170" w:type="dxa"/>
            <w:tcBorders>
              <w:top w:val="single" w:sz="2" w:space="0" w:color="000000"/>
              <w:bottom w:val="single" w:sz="2" w:space="0" w:color="000000"/>
            </w:tcBorders>
          </w:tcPr>
          <w:p w14:paraId="6FB31D5F" w14:textId="77777777" w:rsidR="00C87E77" w:rsidRPr="00C87E77" w:rsidRDefault="00C87E77" w:rsidP="00C87E77">
            <w:pPr>
              <w:spacing w:before="14"/>
              <w:ind w:right="47"/>
              <w:jc w:val="right"/>
              <w:rPr>
                <w:sz w:val="18"/>
              </w:rPr>
            </w:pPr>
            <w:r w:rsidRPr="00C87E77">
              <w:rPr>
                <w:spacing w:val="-4"/>
                <w:sz w:val="18"/>
              </w:rPr>
              <w:t>3239</w:t>
            </w:r>
          </w:p>
        </w:tc>
        <w:tc>
          <w:tcPr>
            <w:tcW w:w="8300" w:type="dxa"/>
            <w:tcBorders>
              <w:top w:val="single" w:sz="2" w:space="0" w:color="000000"/>
              <w:bottom w:val="single" w:sz="2" w:space="0" w:color="000000"/>
            </w:tcBorders>
          </w:tcPr>
          <w:p w14:paraId="457ABD06" w14:textId="77777777" w:rsidR="00C87E77" w:rsidRPr="00C87E77" w:rsidRDefault="00C87E77" w:rsidP="00C87E77">
            <w:pPr>
              <w:spacing w:before="14"/>
              <w:ind w:left="49"/>
              <w:rPr>
                <w:sz w:val="18"/>
              </w:rPr>
            </w:pPr>
            <w:proofErr w:type="spellStart"/>
            <w:r w:rsidRPr="00C87E77">
              <w:rPr>
                <w:sz w:val="18"/>
              </w:rPr>
              <w:t>Ostale</w:t>
            </w:r>
            <w:proofErr w:type="spellEnd"/>
            <w:r w:rsidRPr="00C87E77">
              <w:rPr>
                <w:spacing w:val="-6"/>
                <w:sz w:val="18"/>
              </w:rPr>
              <w:t xml:space="preserve"> </w:t>
            </w:r>
            <w:proofErr w:type="spellStart"/>
            <w:r w:rsidRPr="00C87E77">
              <w:rPr>
                <w:spacing w:val="-2"/>
                <w:sz w:val="18"/>
              </w:rPr>
              <w:t>usluge</w:t>
            </w:r>
            <w:proofErr w:type="spellEnd"/>
          </w:p>
        </w:tc>
        <w:tc>
          <w:tcPr>
            <w:tcW w:w="2801" w:type="dxa"/>
            <w:tcBorders>
              <w:top w:val="single" w:sz="2" w:space="0" w:color="000000"/>
              <w:bottom w:val="single" w:sz="2" w:space="0" w:color="000000"/>
            </w:tcBorders>
          </w:tcPr>
          <w:p w14:paraId="10B25E3B" w14:textId="77777777" w:rsidR="00C87E77" w:rsidRPr="00C87E77" w:rsidRDefault="00C87E77" w:rsidP="00C87E77">
            <w:pPr>
              <w:rPr>
                <w:rFonts w:ascii="Times New Roman"/>
                <w:sz w:val="18"/>
              </w:rPr>
            </w:pPr>
          </w:p>
        </w:tc>
        <w:tc>
          <w:tcPr>
            <w:tcW w:w="1455" w:type="dxa"/>
            <w:tcBorders>
              <w:top w:val="single" w:sz="2" w:space="0" w:color="000000"/>
              <w:bottom w:val="single" w:sz="2" w:space="0" w:color="000000"/>
            </w:tcBorders>
          </w:tcPr>
          <w:p w14:paraId="25D5C91D" w14:textId="77777777" w:rsidR="00C87E77" w:rsidRPr="00C87E77" w:rsidRDefault="00C87E77" w:rsidP="00C87E77">
            <w:pPr>
              <w:spacing w:before="14"/>
              <w:ind w:right="223"/>
              <w:jc w:val="right"/>
              <w:rPr>
                <w:sz w:val="18"/>
              </w:rPr>
            </w:pPr>
            <w:r w:rsidRPr="00C87E77">
              <w:rPr>
                <w:spacing w:val="-2"/>
                <w:sz w:val="18"/>
              </w:rPr>
              <w:t>2.643,44</w:t>
            </w:r>
          </w:p>
        </w:tc>
        <w:tc>
          <w:tcPr>
            <w:tcW w:w="1135" w:type="dxa"/>
            <w:tcBorders>
              <w:top w:val="single" w:sz="2" w:space="0" w:color="000000"/>
              <w:bottom w:val="single" w:sz="2" w:space="0" w:color="000000"/>
            </w:tcBorders>
          </w:tcPr>
          <w:p w14:paraId="1591228C" w14:textId="77777777" w:rsidR="00C87E77" w:rsidRPr="00C87E77" w:rsidRDefault="00C87E77" w:rsidP="00C87E77">
            <w:pPr>
              <w:rPr>
                <w:rFonts w:ascii="Times New Roman"/>
                <w:sz w:val="18"/>
              </w:rPr>
            </w:pPr>
          </w:p>
        </w:tc>
      </w:tr>
      <w:tr w:rsidR="00C87E77" w:rsidRPr="00C87E77" w14:paraId="05D7B73C" w14:textId="77777777" w:rsidTr="00C87E77">
        <w:trPr>
          <w:trHeight w:val="266"/>
        </w:trPr>
        <w:tc>
          <w:tcPr>
            <w:tcW w:w="1170" w:type="dxa"/>
            <w:tcBorders>
              <w:top w:val="single" w:sz="2" w:space="0" w:color="000000"/>
              <w:bottom w:val="single" w:sz="2" w:space="0" w:color="000000"/>
            </w:tcBorders>
          </w:tcPr>
          <w:p w14:paraId="6AE3E9A4" w14:textId="77777777" w:rsidR="00C87E77" w:rsidRPr="00C87E77" w:rsidRDefault="00C87E77" w:rsidP="00C87E77">
            <w:pPr>
              <w:spacing w:before="14"/>
              <w:ind w:right="47"/>
              <w:jc w:val="right"/>
              <w:rPr>
                <w:sz w:val="18"/>
              </w:rPr>
            </w:pPr>
            <w:r w:rsidRPr="00C87E77">
              <w:rPr>
                <w:spacing w:val="-4"/>
                <w:sz w:val="18"/>
              </w:rPr>
              <w:t>3292</w:t>
            </w:r>
          </w:p>
        </w:tc>
        <w:tc>
          <w:tcPr>
            <w:tcW w:w="8300" w:type="dxa"/>
            <w:tcBorders>
              <w:top w:val="single" w:sz="2" w:space="0" w:color="000000"/>
              <w:bottom w:val="single" w:sz="2" w:space="0" w:color="000000"/>
            </w:tcBorders>
          </w:tcPr>
          <w:p w14:paraId="4487382E" w14:textId="77777777" w:rsidR="00C87E77" w:rsidRPr="00C87E77" w:rsidRDefault="00C87E77" w:rsidP="00C87E77">
            <w:pPr>
              <w:spacing w:before="14"/>
              <w:ind w:left="49"/>
              <w:rPr>
                <w:sz w:val="18"/>
              </w:rPr>
            </w:pPr>
            <w:proofErr w:type="spellStart"/>
            <w:r w:rsidRPr="00C87E77">
              <w:rPr>
                <w:sz w:val="18"/>
              </w:rPr>
              <w:t>Premije</w:t>
            </w:r>
            <w:proofErr w:type="spellEnd"/>
            <w:r w:rsidRPr="00C87E77">
              <w:rPr>
                <w:spacing w:val="-3"/>
                <w:sz w:val="18"/>
              </w:rPr>
              <w:t xml:space="preserve"> </w:t>
            </w:r>
            <w:proofErr w:type="spellStart"/>
            <w:r w:rsidRPr="00C87E77">
              <w:rPr>
                <w:spacing w:val="-2"/>
                <w:sz w:val="18"/>
              </w:rPr>
              <w:t>osiguranja</w:t>
            </w:r>
            <w:proofErr w:type="spellEnd"/>
          </w:p>
        </w:tc>
        <w:tc>
          <w:tcPr>
            <w:tcW w:w="2801" w:type="dxa"/>
            <w:tcBorders>
              <w:top w:val="single" w:sz="2" w:space="0" w:color="000000"/>
              <w:bottom w:val="single" w:sz="2" w:space="0" w:color="000000"/>
            </w:tcBorders>
          </w:tcPr>
          <w:p w14:paraId="12832371" w14:textId="77777777" w:rsidR="00C87E77" w:rsidRPr="00C87E77" w:rsidRDefault="00C87E77" w:rsidP="00C87E77">
            <w:pPr>
              <w:rPr>
                <w:rFonts w:ascii="Times New Roman"/>
                <w:sz w:val="18"/>
              </w:rPr>
            </w:pPr>
          </w:p>
        </w:tc>
        <w:tc>
          <w:tcPr>
            <w:tcW w:w="1455" w:type="dxa"/>
            <w:tcBorders>
              <w:top w:val="single" w:sz="2" w:space="0" w:color="000000"/>
              <w:bottom w:val="single" w:sz="2" w:space="0" w:color="000000"/>
            </w:tcBorders>
          </w:tcPr>
          <w:p w14:paraId="4BF35AA6" w14:textId="77777777" w:rsidR="00C87E77" w:rsidRPr="00C87E77" w:rsidRDefault="00C87E77" w:rsidP="00C87E77">
            <w:pPr>
              <w:spacing w:before="14"/>
              <w:ind w:right="225"/>
              <w:jc w:val="right"/>
              <w:rPr>
                <w:sz w:val="18"/>
              </w:rPr>
            </w:pPr>
            <w:r w:rsidRPr="00C87E77">
              <w:rPr>
                <w:spacing w:val="-2"/>
                <w:sz w:val="18"/>
              </w:rPr>
              <w:t>653,80</w:t>
            </w:r>
          </w:p>
        </w:tc>
        <w:tc>
          <w:tcPr>
            <w:tcW w:w="1135" w:type="dxa"/>
            <w:tcBorders>
              <w:top w:val="single" w:sz="2" w:space="0" w:color="000000"/>
              <w:bottom w:val="single" w:sz="2" w:space="0" w:color="000000"/>
            </w:tcBorders>
          </w:tcPr>
          <w:p w14:paraId="51E97FC6" w14:textId="77777777" w:rsidR="00C87E77" w:rsidRPr="00C87E77" w:rsidRDefault="00C87E77" w:rsidP="00C87E77">
            <w:pPr>
              <w:rPr>
                <w:rFonts w:ascii="Times New Roman"/>
                <w:sz w:val="18"/>
              </w:rPr>
            </w:pPr>
          </w:p>
        </w:tc>
      </w:tr>
      <w:tr w:rsidR="00C87E77" w:rsidRPr="00C87E77" w14:paraId="6C00714B" w14:textId="77777777" w:rsidTr="00C87E77">
        <w:trPr>
          <w:trHeight w:val="263"/>
        </w:trPr>
        <w:tc>
          <w:tcPr>
            <w:tcW w:w="1170" w:type="dxa"/>
            <w:tcBorders>
              <w:top w:val="single" w:sz="2" w:space="0" w:color="000000"/>
              <w:bottom w:val="single" w:sz="2" w:space="0" w:color="000000"/>
            </w:tcBorders>
          </w:tcPr>
          <w:p w14:paraId="3F9D2647" w14:textId="77777777" w:rsidR="00C87E77" w:rsidRPr="00C87E77" w:rsidRDefault="00C87E77" w:rsidP="00C87E77">
            <w:pPr>
              <w:spacing w:before="14"/>
              <w:ind w:right="47"/>
              <w:jc w:val="right"/>
              <w:rPr>
                <w:sz w:val="18"/>
              </w:rPr>
            </w:pPr>
            <w:r w:rsidRPr="00C87E77">
              <w:rPr>
                <w:spacing w:val="-4"/>
                <w:sz w:val="18"/>
              </w:rPr>
              <w:t>3293</w:t>
            </w:r>
          </w:p>
        </w:tc>
        <w:tc>
          <w:tcPr>
            <w:tcW w:w="8300" w:type="dxa"/>
            <w:tcBorders>
              <w:top w:val="single" w:sz="2" w:space="0" w:color="000000"/>
              <w:bottom w:val="single" w:sz="2" w:space="0" w:color="000000"/>
            </w:tcBorders>
          </w:tcPr>
          <w:p w14:paraId="0AD25573" w14:textId="77777777" w:rsidR="00C87E77" w:rsidRPr="00C87E77" w:rsidRDefault="00C87E77" w:rsidP="00C87E77">
            <w:pPr>
              <w:spacing w:before="14"/>
              <w:ind w:left="49"/>
              <w:rPr>
                <w:sz w:val="18"/>
              </w:rPr>
            </w:pPr>
            <w:proofErr w:type="spellStart"/>
            <w:r w:rsidRPr="00C87E77">
              <w:rPr>
                <w:spacing w:val="-2"/>
                <w:sz w:val="18"/>
              </w:rPr>
              <w:t>Reprezentacija</w:t>
            </w:r>
            <w:proofErr w:type="spellEnd"/>
          </w:p>
        </w:tc>
        <w:tc>
          <w:tcPr>
            <w:tcW w:w="2801" w:type="dxa"/>
            <w:tcBorders>
              <w:top w:val="single" w:sz="2" w:space="0" w:color="000000"/>
              <w:bottom w:val="single" w:sz="2" w:space="0" w:color="000000"/>
            </w:tcBorders>
          </w:tcPr>
          <w:p w14:paraId="4224E695" w14:textId="77777777" w:rsidR="00C87E77" w:rsidRPr="00C87E77" w:rsidRDefault="00C87E77" w:rsidP="00C87E77">
            <w:pPr>
              <w:rPr>
                <w:rFonts w:ascii="Times New Roman"/>
                <w:sz w:val="18"/>
              </w:rPr>
            </w:pPr>
          </w:p>
        </w:tc>
        <w:tc>
          <w:tcPr>
            <w:tcW w:w="1455" w:type="dxa"/>
            <w:tcBorders>
              <w:top w:val="single" w:sz="2" w:space="0" w:color="000000"/>
              <w:bottom w:val="single" w:sz="2" w:space="0" w:color="000000"/>
            </w:tcBorders>
          </w:tcPr>
          <w:p w14:paraId="1CAEB8C0" w14:textId="77777777" w:rsidR="00C87E77" w:rsidRPr="00C87E77" w:rsidRDefault="00C87E77" w:rsidP="00C87E77">
            <w:pPr>
              <w:spacing w:before="14"/>
              <w:ind w:right="223"/>
              <w:jc w:val="right"/>
              <w:rPr>
                <w:sz w:val="18"/>
              </w:rPr>
            </w:pPr>
            <w:r w:rsidRPr="00C87E77">
              <w:rPr>
                <w:spacing w:val="-2"/>
                <w:sz w:val="18"/>
              </w:rPr>
              <w:t>9.034,07</w:t>
            </w:r>
          </w:p>
        </w:tc>
        <w:tc>
          <w:tcPr>
            <w:tcW w:w="1135" w:type="dxa"/>
            <w:tcBorders>
              <w:top w:val="single" w:sz="2" w:space="0" w:color="000000"/>
              <w:bottom w:val="single" w:sz="2" w:space="0" w:color="000000"/>
            </w:tcBorders>
          </w:tcPr>
          <w:p w14:paraId="75F25053" w14:textId="77777777" w:rsidR="00C87E77" w:rsidRPr="00C87E77" w:rsidRDefault="00C87E77" w:rsidP="00C87E77">
            <w:pPr>
              <w:rPr>
                <w:rFonts w:ascii="Times New Roman"/>
                <w:sz w:val="18"/>
              </w:rPr>
            </w:pPr>
          </w:p>
        </w:tc>
      </w:tr>
      <w:tr w:rsidR="00C87E77" w:rsidRPr="00C87E77" w14:paraId="241FD30E" w14:textId="77777777" w:rsidTr="00C87E77">
        <w:trPr>
          <w:trHeight w:val="266"/>
        </w:trPr>
        <w:tc>
          <w:tcPr>
            <w:tcW w:w="1170" w:type="dxa"/>
            <w:tcBorders>
              <w:top w:val="single" w:sz="2" w:space="0" w:color="000000"/>
              <w:bottom w:val="single" w:sz="2" w:space="0" w:color="000000"/>
            </w:tcBorders>
          </w:tcPr>
          <w:p w14:paraId="68072EDF" w14:textId="77777777" w:rsidR="00C87E77" w:rsidRPr="00C87E77" w:rsidRDefault="00C87E77" w:rsidP="00C87E77">
            <w:pPr>
              <w:spacing w:before="14"/>
              <w:ind w:right="47"/>
              <w:jc w:val="right"/>
              <w:rPr>
                <w:sz w:val="18"/>
              </w:rPr>
            </w:pPr>
            <w:r w:rsidRPr="00C87E77">
              <w:rPr>
                <w:spacing w:val="-4"/>
                <w:sz w:val="18"/>
              </w:rPr>
              <w:t>3294</w:t>
            </w:r>
          </w:p>
        </w:tc>
        <w:tc>
          <w:tcPr>
            <w:tcW w:w="8300" w:type="dxa"/>
            <w:tcBorders>
              <w:top w:val="single" w:sz="2" w:space="0" w:color="000000"/>
              <w:bottom w:val="single" w:sz="2" w:space="0" w:color="000000"/>
            </w:tcBorders>
          </w:tcPr>
          <w:p w14:paraId="769E1F1D" w14:textId="77777777" w:rsidR="00C87E77" w:rsidRPr="00C87E77" w:rsidRDefault="00C87E77" w:rsidP="00C87E77">
            <w:pPr>
              <w:spacing w:before="14"/>
              <w:ind w:left="49"/>
              <w:rPr>
                <w:sz w:val="18"/>
              </w:rPr>
            </w:pPr>
            <w:proofErr w:type="spellStart"/>
            <w:r w:rsidRPr="00C87E77">
              <w:rPr>
                <w:spacing w:val="-2"/>
                <w:sz w:val="18"/>
              </w:rPr>
              <w:t>Članarine</w:t>
            </w:r>
            <w:proofErr w:type="spellEnd"/>
          </w:p>
        </w:tc>
        <w:tc>
          <w:tcPr>
            <w:tcW w:w="2801" w:type="dxa"/>
            <w:tcBorders>
              <w:top w:val="single" w:sz="2" w:space="0" w:color="000000"/>
              <w:bottom w:val="single" w:sz="2" w:space="0" w:color="000000"/>
            </w:tcBorders>
          </w:tcPr>
          <w:p w14:paraId="2B1C9046" w14:textId="77777777" w:rsidR="00C87E77" w:rsidRPr="00C87E77" w:rsidRDefault="00C87E77" w:rsidP="00C87E77">
            <w:pPr>
              <w:rPr>
                <w:rFonts w:ascii="Times New Roman"/>
                <w:sz w:val="18"/>
              </w:rPr>
            </w:pPr>
          </w:p>
        </w:tc>
        <w:tc>
          <w:tcPr>
            <w:tcW w:w="1455" w:type="dxa"/>
            <w:tcBorders>
              <w:top w:val="single" w:sz="2" w:space="0" w:color="000000"/>
              <w:bottom w:val="single" w:sz="2" w:space="0" w:color="000000"/>
            </w:tcBorders>
          </w:tcPr>
          <w:p w14:paraId="01D7A746" w14:textId="77777777" w:rsidR="00C87E77" w:rsidRPr="00C87E77" w:rsidRDefault="00C87E77" w:rsidP="00C87E77">
            <w:pPr>
              <w:spacing w:before="14"/>
              <w:ind w:right="225"/>
              <w:jc w:val="right"/>
              <w:rPr>
                <w:sz w:val="18"/>
              </w:rPr>
            </w:pPr>
            <w:r w:rsidRPr="00C87E77">
              <w:rPr>
                <w:spacing w:val="-2"/>
                <w:sz w:val="18"/>
              </w:rPr>
              <w:t>436,80</w:t>
            </w:r>
          </w:p>
        </w:tc>
        <w:tc>
          <w:tcPr>
            <w:tcW w:w="1135" w:type="dxa"/>
            <w:tcBorders>
              <w:top w:val="single" w:sz="2" w:space="0" w:color="000000"/>
              <w:bottom w:val="single" w:sz="2" w:space="0" w:color="000000"/>
            </w:tcBorders>
          </w:tcPr>
          <w:p w14:paraId="4938D3BD" w14:textId="77777777" w:rsidR="00C87E77" w:rsidRPr="00C87E77" w:rsidRDefault="00C87E77" w:rsidP="00C87E77">
            <w:pPr>
              <w:rPr>
                <w:rFonts w:ascii="Times New Roman"/>
                <w:sz w:val="18"/>
              </w:rPr>
            </w:pPr>
          </w:p>
        </w:tc>
      </w:tr>
      <w:tr w:rsidR="00C87E77" w:rsidRPr="00C87E77" w14:paraId="554B7564" w14:textId="77777777" w:rsidTr="00C87E77">
        <w:trPr>
          <w:trHeight w:val="263"/>
        </w:trPr>
        <w:tc>
          <w:tcPr>
            <w:tcW w:w="1170" w:type="dxa"/>
            <w:tcBorders>
              <w:top w:val="single" w:sz="2" w:space="0" w:color="000000"/>
              <w:bottom w:val="single" w:sz="2" w:space="0" w:color="000000"/>
            </w:tcBorders>
          </w:tcPr>
          <w:p w14:paraId="73F07EF3" w14:textId="77777777" w:rsidR="00C87E77" w:rsidRPr="00C87E77" w:rsidRDefault="00C87E77" w:rsidP="00C87E77">
            <w:pPr>
              <w:spacing w:before="14"/>
              <w:ind w:right="47"/>
              <w:jc w:val="right"/>
              <w:rPr>
                <w:sz w:val="18"/>
              </w:rPr>
            </w:pPr>
            <w:r w:rsidRPr="00C87E77">
              <w:rPr>
                <w:spacing w:val="-4"/>
                <w:sz w:val="18"/>
              </w:rPr>
              <w:t>3295</w:t>
            </w:r>
          </w:p>
        </w:tc>
        <w:tc>
          <w:tcPr>
            <w:tcW w:w="8300" w:type="dxa"/>
            <w:tcBorders>
              <w:top w:val="single" w:sz="2" w:space="0" w:color="000000"/>
              <w:bottom w:val="single" w:sz="2" w:space="0" w:color="000000"/>
            </w:tcBorders>
          </w:tcPr>
          <w:p w14:paraId="6C431953" w14:textId="77777777" w:rsidR="00C87E77" w:rsidRPr="00C87E77" w:rsidRDefault="00C87E77" w:rsidP="00C87E77">
            <w:pPr>
              <w:spacing w:before="14"/>
              <w:ind w:left="49"/>
              <w:rPr>
                <w:sz w:val="18"/>
              </w:rPr>
            </w:pPr>
            <w:proofErr w:type="spellStart"/>
            <w:r w:rsidRPr="00C87E77">
              <w:rPr>
                <w:sz w:val="18"/>
              </w:rPr>
              <w:t>Pristojbe</w:t>
            </w:r>
            <w:proofErr w:type="spellEnd"/>
            <w:r w:rsidRPr="00C87E77">
              <w:rPr>
                <w:spacing w:val="-5"/>
                <w:sz w:val="18"/>
              </w:rPr>
              <w:t xml:space="preserve"> </w:t>
            </w:r>
            <w:proofErr w:type="spellStart"/>
            <w:r w:rsidRPr="00C87E77">
              <w:rPr>
                <w:sz w:val="18"/>
              </w:rPr>
              <w:t>i</w:t>
            </w:r>
            <w:proofErr w:type="spellEnd"/>
            <w:r w:rsidRPr="00C87E77">
              <w:rPr>
                <w:spacing w:val="-1"/>
                <w:sz w:val="18"/>
              </w:rPr>
              <w:t xml:space="preserve"> </w:t>
            </w:r>
            <w:proofErr w:type="spellStart"/>
            <w:r w:rsidRPr="00C87E77">
              <w:rPr>
                <w:spacing w:val="-2"/>
                <w:sz w:val="18"/>
              </w:rPr>
              <w:t>naknade</w:t>
            </w:r>
            <w:proofErr w:type="spellEnd"/>
          </w:p>
        </w:tc>
        <w:tc>
          <w:tcPr>
            <w:tcW w:w="2801" w:type="dxa"/>
            <w:tcBorders>
              <w:top w:val="single" w:sz="2" w:space="0" w:color="000000"/>
              <w:bottom w:val="single" w:sz="2" w:space="0" w:color="000000"/>
            </w:tcBorders>
          </w:tcPr>
          <w:p w14:paraId="652F7877" w14:textId="77777777" w:rsidR="00C87E77" w:rsidRPr="00C87E77" w:rsidRDefault="00C87E77" w:rsidP="00C87E77">
            <w:pPr>
              <w:rPr>
                <w:rFonts w:ascii="Times New Roman"/>
                <w:sz w:val="18"/>
              </w:rPr>
            </w:pPr>
          </w:p>
        </w:tc>
        <w:tc>
          <w:tcPr>
            <w:tcW w:w="1455" w:type="dxa"/>
            <w:tcBorders>
              <w:top w:val="single" w:sz="2" w:space="0" w:color="000000"/>
              <w:bottom w:val="single" w:sz="2" w:space="0" w:color="000000"/>
            </w:tcBorders>
          </w:tcPr>
          <w:p w14:paraId="692D5C0C" w14:textId="77777777" w:rsidR="00C87E77" w:rsidRPr="00C87E77" w:rsidRDefault="00C87E77" w:rsidP="00C87E77">
            <w:pPr>
              <w:spacing w:before="14"/>
              <w:ind w:right="223"/>
              <w:jc w:val="right"/>
              <w:rPr>
                <w:sz w:val="18"/>
              </w:rPr>
            </w:pPr>
            <w:r w:rsidRPr="00C87E77">
              <w:rPr>
                <w:spacing w:val="-2"/>
                <w:sz w:val="18"/>
              </w:rPr>
              <w:t>2.493,25</w:t>
            </w:r>
          </w:p>
        </w:tc>
        <w:tc>
          <w:tcPr>
            <w:tcW w:w="1135" w:type="dxa"/>
            <w:tcBorders>
              <w:top w:val="single" w:sz="2" w:space="0" w:color="000000"/>
              <w:bottom w:val="single" w:sz="2" w:space="0" w:color="000000"/>
            </w:tcBorders>
          </w:tcPr>
          <w:p w14:paraId="0C312B01" w14:textId="77777777" w:rsidR="00C87E77" w:rsidRPr="00C87E77" w:rsidRDefault="00C87E77" w:rsidP="00C87E77">
            <w:pPr>
              <w:rPr>
                <w:rFonts w:ascii="Times New Roman"/>
                <w:sz w:val="18"/>
              </w:rPr>
            </w:pPr>
          </w:p>
        </w:tc>
      </w:tr>
      <w:tr w:rsidR="00C87E77" w:rsidRPr="00C87E77" w14:paraId="5058FE23" w14:textId="77777777" w:rsidTr="00C87E77">
        <w:trPr>
          <w:trHeight w:val="266"/>
        </w:trPr>
        <w:tc>
          <w:tcPr>
            <w:tcW w:w="1170" w:type="dxa"/>
            <w:tcBorders>
              <w:top w:val="single" w:sz="2" w:space="0" w:color="000000"/>
              <w:bottom w:val="single" w:sz="2" w:space="0" w:color="000000"/>
            </w:tcBorders>
          </w:tcPr>
          <w:p w14:paraId="4AE367BA" w14:textId="77777777" w:rsidR="00C87E77" w:rsidRPr="00C87E77" w:rsidRDefault="00C87E77" w:rsidP="00C87E77">
            <w:pPr>
              <w:spacing w:before="14"/>
              <w:ind w:right="47"/>
              <w:jc w:val="right"/>
              <w:rPr>
                <w:sz w:val="18"/>
              </w:rPr>
            </w:pPr>
            <w:r w:rsidRPr="00C87E77">
              <w:rPr>
                <w:spacing w:val="-4"/>
                <w:sz w:val="18"/>
              </w:rPr>
              <w:t>3299</w:t>
            </w:r>
          </w:p>
        </w:tc>
        <w:tc>
          <w:tcPr>
            <w:tcW w:w="8300" w:type="dxa"/>
            <w:tcBorders>
              <w:top w:val="single" w:sz="2" w:space="0" w:color="000000"/>
              <w:bottom w:val="single" w:sz="2" w:space="0" w:color="000000"/>
            </w:tcBorders>
          </w:tcPr>
          <w:p w14:paraId="110F21B7" w14:textId="77777777" w:rsidR="00C87E77" w:rsidRPr="00C87E77" w:rsidRDefault="00C87E77" w:rsidP="00C87E77">
            <w:pPr>
              <w:spacing w:before="14"/>
              <w:ind w:left="49"/>
              <w:rPr>
                <w:sz w:val="18"/>
              </w:rPr>
            </w:pPr>
            <w:proofErr w:type="spellStart"/>
            <w:r w:rsidRPr="00C87E77">
              <w:rPr>
                <w:sz w:val="18"/>
              </w:rPr>
              <w:t>Ostali</w:t>
            </w:r>
            <w:proofErr w:type="spellEnd"/>
            <w:r w:rsidRPr="00C87E77">
              <w:rPr>
                <w:spacing w:val="-7"/>
                <w:sz w:val="18"/>
              </w:rPr>
              <w:t xml:space="preserve"> </w:t>
            </w:r>
            <w:proofErr w:type="spellStart"/>
            <w:r w:rsidRPr="00C87E77">
              <w:rPr>
                <w:sz w:val="18"/>
              </w:rPr>
              <w:t>nespomenuti</w:t>
            </w:r>
            <w:proofErr w:type="spellEnd"/>
            <w:r w:rsidRPr="00C87E77">
              <w:rPr>
                <w:spacing w:val="-7"/>
                <w:sz w:val="18"/>
              </w:rPr>
              <w:t xml:space="preserve"> </w:t>
            </w:r>
            <w:proofErr w:type="spellStart"/>
            <w:r w:rsidRPr="00C87E77">
              <w:rPr>
                <w:sz w:val="18"/>
              </w:rPr>
              <w:t>rashodi</w:t>
            </w:r>
            <w:proofErr w:type="spellEnd"/>
            <w:r w:rsidRPr="00C87E77">
              <w:rPr>
                <w:spacing w:val="-7"/>
                <w:sz w:val="18"/>
              </w:rPr>
              <w:t xml:space="preserve"> </w:t>
            </w:r>
            <w:proofErr w:type="spellStart"/>
            <w:r w:rsidRPr="00C87E77">
              <w:rPr>
                <w:spacing w:val="-2"/>
                <w:sz w:val="18"/>
              </w:rPr>
              <w:t>poslovanja</w:t>
            </w:r>
            <w:proofErr w:type="spellEnd"/>
          </w:p>
        </w:tc>
        <w:tc>
          <w:tcPr>
            <w:tcW w:w="2801" w:type="dxa"/>
            <w:tcBorders>
              <w:top w:val="single" w:sz="2" w:space="0" w:color="000000"/>
              <w:bottom w:val="single" w:sz="2" w:space="0" w:color="000000"/>
            </w:tcBorders>
          </w:tcPr>
          <w:p w14:paraId="0C8D267A" w14:textId="77777777" w:rsidR="00C87E77" w:rsidRPr="00C87E77" w:rsidRDefault="00C87E77" w:rsidP="00C87E77">
            <w:pPr>
              <w:rPr>
                <w:rFonts w:ascii="Times New Roman"/>
                <w:sz w:val="18"/>
              </w:rPr>
            </w:pPr>
          </w:p>
        </w:tc>
        <w:tc>
          <w:tcPr>
            <w:tcW w:w="1455" w:type="dxa"/>
            <w:tcBorders>
              <w:top w:val="single" w:sz="2" w:space="0" w:color="000000"/>
              <w:bottom w:val="single" w:sz="2" w:space="0" w:color="000000"/>
            </w:tcBorders>
          </w:tcPr>
          <w:p w14:paraId="1E09C441" w14:textId="77777777" w:rsidR="00C87E77" w:rsidRPr="00C87E77" w:rsidRDefault="00C87E77" w:rsidP="00C87E77">
            <w:pPr>
              <w:spacing w:before="14"/>
              <w:ind w:right="223"/>
              <w:jc w:val="right"/>
              <w:rPr>
                <w:sz w:val="18"/>
              </w:rPr>
            </w:pPr>
            <w:r w:rsidRPr="00C87E77">
              <w:rPr>
                <w:spacing w:val="-2"/>
                <w:sz w:val="18"/>
              </w:rPr>
              <w:t>7.625,68</w:t>
            </w:r>
          </w:p>
        </w:tc>
        <w:tc>
          <w:tcPr>
            <w:tcW w:w="1135" w:type="dxa"/>
            <w:tcBorders>
              <w:top w:val="single" w:sz="2" w:space="0" w:color="000000"/>
              <w:bottom w:val="single" w:sz="2" w:space="0" w:color="000000"/>
            </w:tcBorders>
          </w:tcPr>
          <w:p w14:paraId="77BAB259" w14:textId="77777777" w:rsidR="00C87E77" w:rsidRPr="00C87E77" w:rsidRDefault="00C87E77" w:rsidP="00C87E77">
            <w:pPr>
              <w:rPr>
                <w:rFonts w:ascii="Times New Roman"/>
                <w:sz w:val="18"/>
              </w:rPr>
            </w:pPr>
          </w:p>
        </w:tc>
      </w:tr>
      <w:tr w:rsidR="00C87E77" w:rsidRPr="00C87E77" w14:paraId="7290C0A3" w14:textId="77777777" w:rsidTr="00C87E77">
        <w:trPr>
          <w:trHeight w:val="263"/>
        </w:trPr>
        <w:tc>
          <w:tcPr>
            <w:tcW w:w="1170" w:type="dxa"/>
            <w:tcBorders>
              <w:top w:val="single" w:sz="2" w:space="0" w:color="000000"/>
              <w:bottom w:val="single" w:sz="2" w:space="0" w:color="000000"/>
            </w:tcBorders>
          </w:tcPr>
          <w:p w14:paraId="011A5DA9" w14:textId="77777777" w:rsidR="00C87E77" w:rsidRPr="00C87E77" w:rsidRDefault="00C87E77" w:rsidP="00C87E77">
            <w:pPr>
              <w:spacing w:before="14"/>
              <w:ind w:right="46"/>
              <w:jc w:val="right"/>
              <w:rPr>
                <w:sz w:val="18"/>
              </w:rPr>
            </w:pPr>
            <w:r w:rsidRPr="00C87E77">
              <w:rPr>
                <w:spacing w:val="-5"/>
                <w:sz w:val="18"/>
              </w:rPr>
              <w:t>34</w:t>
            </w:r>
          </w:p>
        </w:tc>
        <w:tc>
          <w:tcPr>
            <w:tcW w:w="8300" w:type="dxa"/>
            <w:tcBorders>
              <w:top w:val="single" w:sz="2" w:space="0" w:color="000000"/>
              <w:bottom w:val="single" w:sz="2" w:space="0" w:color="000000"/>
            </w:tcBorders>
          </w:tcPr>
          <w:p w14:paraId="6B87C0CF" w14:textId="77777777" w:rsidR="00C87E77" w:rsidRPr="00C87E77" w:rsidRDefault="00C87E77" w:rsidP="00C87E77">
            <w:pPr>
              <w:spacing w:before="14"/>
              <w:ind w:left="49"/>
              <w:rPr>
                <w:sz w:val="18"/>
              </w:rPr>
            </w:pPr>
            <w:proofErr w:type="spellStart"/>
            <w:r w:rsidRPr="00C87E77">
              <w:rPr>
                <w:sz w:val="18"/>
              </w:rPr>
              <w:t>Financijski</w:t>
            </w:r>
            <w:proofErr w:type="spellEnd"/>
            <w:r w:rsidRPr="00C87E77">
              <w:rPr>
                <w:spacing w:val="-9"/>
                <w:sz w:val="18"/>
              </w:rPr>
              <w:t xml:space="preserve"> </w:t>
            </w:r>
            <w:proofErr w:type="spellStart"/>
            <w:r w:rsidRPr="00C87E77">
              <w:rPr>
                <w:spacing w:val="-2"/>
                <w:sz w:val="18"/>
              </w:rPr>
              <w:t>rashodi</w:t>
            </w:r>
            <w:proofErr w:type="spellEnd"/>
          </w:p>
        </w:tc>
        <w:tc>
          <w:tcPr>
            <w:tcW w:w="2801" w:type="dxa"/>
            <w:tcBorders>
              <w:top w:val="single" w:sz="2" w:space="0" w:color="000000"/>
              <w:bottom w:val="single" w:sz="2" w:space="0" w:color="000000"/>
            </w:tcBorders>
          </w:tcPr>
          <w:p w14:paraId="51FCA9AE" w14:textId="77777777" w:rsidR="00C87E77" w:rsidRPr="00C87E77" w:rsidRDefault="00C87E77" w:rsidP="00C87E77">
            <w:pPr>
              <w:spacing w:before="14"/>
              <w:ind w:right="405"/>
              <w:jc w:val="right"/>
              <w:rPr>
                <w:sz w:val="18"/>
              </w:rPr>
            </w:pPr>
            <w:r w:rsidRPr="00C87E77">
              <w:rPr>
                <w:spacing w:val="-2"/>
                <w:sz w:val="18"/>
              </w:rPr>
              <w:t>4.600,00</w:t>
            </w:r>
          </w:p>
        </w:tc>
        <w:tc>
          <w:tcPr>
            <w:tcW w:w="1455" w:type="dxa"/>
            <w:tcBorders>
              <w:top w:val="single" w:sz="2" w:space="0" w:color="000000"/>
              <w:bottom w:val="single" w:sz="2" w:space="0" w:color="000000"/>
            </w:tcBorders>
          </w:tcPr>
          <w:p w14:paraId="65064D8D" w14:textId="77777777" w:rsidR="00C87E77" w:rsidRPr="00C87E77" w:rsidRDefault="00C87E77" w:rsidP="00C87E77">
            <w:pPr>
              <w:spacing w:before="14"/>
              <w:ind w:right="223"/>
              <w:jc w:val="right"/>
              <w:rPr>
                <w:sz w:val="18"/>
              </w:rPr>
            </w:pPr>
            <w:r w:rsidRPr="00C87E77">
              <w:rPr>
                <w:spacing w:val="-2"/>
                <w:sz w:val="18"/>
              </w:rPr>
              <w:t>3.234,44</w:t>
            </w:r>
          </w:p>
        </w:tc>
        <w:tc>
          <w:tcPr>
            <w:tcW w:w="1135" w:type="dxa"/>
            <w:tcBorders>
              <w:top w:val="single" w:sz="2" w:space="0" w:color="000000"/>
              <w:bottom w:val="single" w:sz="2" w:space="0" w:color="000000"/>
            </w:tcBorders>
          </w:tcPr>
          <w:p w14:paraId="3DDA1628" w14:textId="77777777" w:rsidR="00C87E77" w:rsidRPr="00C87E77" w:rsidRDefault="00C87E77" w:rsidP="00C87E77">
            <w:pPr>
              <w:spacing w:before="14"/>
              <w:ind w:left="89" w:right="53"/>
              <w:jc w:val="center"/>
              <w:rPr>
                <w:sz w:val="18"/>
              </w:rPr>
            </w:pPr>
            <w:r w:rsidRPr="00C87E77">
              <w:rPr>
                <w:spacing w:val="-2"/>
                <w:sz w:val="18"/>
              </w:rPr>
              <w:t>70,31%</w:t>
            </w:r>
          </w:p>
        </w:tc>
      </w:tr>
      <w:tr w:rsidR="00C87E77" w:rsidRPr="00C87E77" w14:paraId="2FFE7ABB" w14:textId="77777777" w:rsidTr="00C87E77">
        <w:trPr>
          <w:trHeight w:val="266"/>
        </w:trPr>
        <w:tc>
          <w:tcPr>
            <w:tcW w:w="1170" w:type="dxa"/>
            <w:tcBorders>
              <w:top w:val="single" w:sz="2" w:space="0" w:color="000000"/>
              <w:bottom w:val="single" w:sz="2" w:space="0" w:color="000000"/>
            </w:tcBorders>
          </w:tcPr>
          <w:p w14:paraId="363B31B0" w14:textId="77777777" w:rsidR="00C87E77" w:rsidRPr="00C87E77" w:rsidRDefault="00C87E77" w:rsidP="00C87E77">
            <w:pPr>
              <w:spacing w:before="14"/>
              <w:ind w:right="47"/>
              <w:jc w:val="right"/>
              <w:rPr>
                <w:sz w:val="18"/>
              </w:rPr>
            </w:pPr>
            <w:r w:rsidRPr="00C87E77">
              <w:rPr>
                <w:spacing w:val="-4"/>
                <w:sz w:val="18"/>
              </w:rPr>
              <w:t>3423</w:t>
            </w:r>
          </w:p>
        </w:tc>
        <w:tc>
          <w:tcPr>
            <w:tcW w:w="8300" w:type="dxa"/>
            <w:tcBorders>
              <w:top w:val="single" w:sz="2" w:space="0" w:color="000000"/>
              <w:bottom w:val="single" w:sz="2" w:space="0" w:color="000000"/>
            </w:tcBorders>
          </w:tcPr>
          <w:p w14:paraId="17EE0C2D" w14:textId="77777777" w:rsidR="00C87E77" w:rsidRPr="00C87E77" w:rsidRDefault="00C87E77" w:rsidP="00C87E77">
            <w:pPr>
              <w:spacing w:before="14"/>
              <w:ind w:left="49"/>
              <w:rPr>
                <w:sz w:val="18"/>
              </w:rPr>
            </w:pPr>
            <w:r w:rsidRPr="00C87E77">
              <w:rPr>
                <w:sz w:val="18"/>
              </w:rPr>
              <w:t>Kamate</w:t>
            </w:r>
            <w:r w:rsidRPr="00C87E77">
              <w:rPr>
                <w:spacing w:val="-7"/>
                <w:sz w:val="18"/>
              </w:rPr>
              <w:t xml:space="preserve"> </w:t>
            </w:r>
            <w:r w:rsidRPr="00C87E77">
              <w:rPr>
                <w:sz w:val="18"/>
              </w:rPr>
              <w:t>za</w:t>
            </w:r>
            <w:r w:rsidRPr="00C87E77">
              <w:rPr>
                <w:spacing w:val="-3"/>
                <w:sz w:val="18"/>
              </w:rPr>
              <w:t xml:space="preserve"> </w:t>
            </w:r>
            <w:proofErr w:type="spellStart"/>
            <w:r w:rsidRPr="00C87E77">
              <w:rPr>
                <w:sz w:val="18"/>
              </w:rPr>
              <w:t>primljene</w:t>
            </w:r>
            <w:proofErr w:type="spellEnd"/>
            <w:r w:rsidRPr="00C87E77">
              <w:rPr>
                <w:spacing w:val="-3"/>
                <w:sz w:val="18"/>
              </w:rPr>
              <w:t xml:space="preserve"> </w:t>
            </w:r>
            <w:proofErr w:type="spellStart"/>
            <w:r w:rsidRPr="00C87E77">
              <w:rPr>
                <w:sz w:val="18"/>
              </w:rPr>
              <w:t>zajmove</w:t>
            </w:r>
            <w:proofErr w:type="spellEnd"/>
            <w:r w:rsidRPr="00C87E77">
              <w:rPr>
                <w:spacing w:val="-4"/>
                <w:sz w:val="18"/>
              </w:rPr>
              <w:t xml:space="preserve"> </w:t>
            </w:r>
            <w:proofErr w:type="spellStart"/>
            <w:r w:rsidRPr="00C87E77">
              <w:rPr>
                <w:sz w:val="18"/>
              </w:rPr>
              <w:t>od</w:t>
            </w:r>
            <w:proofErr w:type="spellEnd"/>
            <w:r w:rsidRPr="00C87E77">
              <w:rPr>
                <w:spacing w:val="-4"/>
                <w:sz w:val="18"/>
              </w:rPr>
              <w:t xml:space="preserve"> </w:t>
            </w:r>
            <w:proofErr w:type="spellStart"/>
            <w:r w:rsidRPr="00C87E77">
              <w:rPr>
                <w:sz w:val="18"/>
              </w:rPr>
              <w:t>banaka</w:t>
            </w:r>
            <w:proofErr w:type="spellEnd"/>
            <w:r w:rsidRPr="00C87E77">
              <w:rPr>
                <w:spacing w:val="-4"/>
                <w:sz w:val="18"/>
              </w:rPr>
              <w:t xml:space="preserve"> </w:t>
            </w:r>
            <w:proofErr w:type="spellStart"/>
            <w:r w:rsidRPr="00C87E77">
              <w:rPr>
                <w:sz w:val="18"/>
              </w:rPr>
              <w:t>i</w:t>
            </w:r>
            <w:proofErr w:type="spellEnd"/>
            <w:r w:rsidRPr="00C87E77">
              <w:rPr>
                <w:spacing w:val="-4"/>
                <w:sz w:val="18"/>
              </w:rPr>
              <w:t xml:space="preserve"> </w:t>
            </w:r>
            <w:proofErr w:type="spellStart"/>
            <w:r w:rsidRPr="00C87E77">
              <w:rPr>
                <w:sz w:val="18"/>
              </w:rPr>
              <w:t>ostalih</w:t>
            </w:r>
            <w:proofErr w:type="spellEnd"/>
            <w:r w:rsidRPr="00C87E77">
              <w:rPr>
                <w:spacing w:val="-4"/>
                <w:sz w:val="18"/>
              </w:rPr>
              <w:t xml:space="preserve"> </w:t>
            </w:r>
            <w:proofErr w:type="spellStart"/>
            <w:r w:rsidRPr="00C87E77">
              <w:rPr>
                <w:sz w:val="18"/>
              </w:rPr>
              <w:t>financijskih</w:t>
            </w:r>
            <w:proofErr w:type="spellEnd"/>
            <w:r w:rsidRPr="00C87E77">
              <w:rPr>
                <w:spacing w:val="-5"/>
                <w:sz w:val="18"/>
              </w:rPr>
              <w:t xml:space="preserve"> </w:t>
            </w:r>
            <w:proofErr w:type="spellStart"/>
            <w:r w:rsidRPr="00C87E77">
              <w:rPr>
                <w:sz w:val="18"/>
              </w:rPr>
              <w:t>institucija</w:t>
            </w:r>
            <w:proofErr w:type="spellEnd"/>
            <w:r w:rsidRPr="00C87E77">
              <w:rPr>
                <w:spacing w:val="-6"/>
                <w:sz w:val="18"/>
              </w:rPr>
              <w:t xml:space="preserve"> </w:t>
            </w:r>
            <w:proofErr w:type="spellStart"/>
            <w:r w:rsidRPr="00C87E77">
              <w:rPr>
                <w:sz w:val="18"/>
              </w:rPr>
              <w:t>izvan</w:t>
            </w:r>
            <w:proofErr w:type="spellEnd"/>
            <w:r w:rsidRPr="00C87E77">
              <w:rPr>
                <w:spacing w:val="-4"/>
                <w:sz w:val="18"/>
              </w:rPr>
              <w:t xml:space="preserve"> </w:t>
            </w:r>
            <w:proofErr w:type="spellStart"/>
            <w:r w:rsidRPr="00C87E77">
              <w:rPr>
                <w:sz w:val="18"/>
              </w:rPr>
              <w:t>javnog</w:t>
            </w:r>
            <w:proofErr w:type="spellEnd"/>
            <w:r w:rsidRPr="00C87E77">
              <w:rPr>
                <w:spacing w:val="-5"/>
                <w:sz w:val="18"/>
              </w:rPr>
              <w:t xml:space="preserve"> </w:t>
            </w:r>
            <w:proofErr w:type="spellStart"/>
            <w:r w:rsidRPr="00C87E77">
              <w:rPr>
                <w:spacing w:val="-2"/>
                <w:sz w:val="18"/>
              </w:rPr>
              <w:t>sektora</w:t>
            </w:r>
            <w:proofErr w:type="spellEnd"/>
          </w:p>
        </w:tc>
        <w:tc>
          <w:tcPr>
            <w:tcW w:w="2801" w:type="dxa"/>
            <w:tcBorders>
              <w:top w:val="single" w:sz="2" w:space="0" w:color="000000"/>
              <w:bottom w:val="single" w:sz="2" w:space="0" w:color="000000"/>
            </w:tcBorders>
          </w:tcPr>
          <w:p w14:paraId="2255C8A8" w14:textId="77777777" w:rsidR="00C87E77" w:rsidRPr="00C87E77" w:rsidRDefault="00C87E77" w:rsidP="00C87E77">
            <w:pPr>
              <w:rPr>
                <w:rFonts w:ascii="Times New Roman"/>
                <w:sz w:val="18"/>
              </w:rPr>
            </w:pPr>
          </w:p>
        </w:tc>
        <w:tc>
          <w:tcPr>
            <w:tcW w:w="1455" w:type="dxa"/>
            <w:tcBorders>
              <w:top w:val="single" w:sz="2" w:space="0" w:color="000000"/>
              <w:bottom w:val="single" w:sz="2" w:space="0" w:color="000000"/>
            </w:tcBorders>
          </w:tcPr>
          <w:p w14:paraId="4FFF923F" w14:textId="77777777" w:rsidR="00C87E77" w:rsidRPr="00C87E77" w:rsidRDefault="00C87E77" w:rsidP="00C87E77">
            <w:pPr>
              <w:spacing w:before="14"/>
              <w:ind w:right="223"/>
              <w:jc w:val="right"/>
              <w:rPr>
                <w:sz w:val="18"/>
              </w:rPr>
            </w:pPr>
            <w:r w:rsidRPr="00C87E77">
              <w:rPr>
                <w:spacing w:val="-4"/>
                <w:sz w:val="18"/>
              </w:rPr>
              <w:t>0,00</w:t>
            </w:r>
          </w:p>
        </w:tc>
        <w:tc>
          <w:tcPr>
            <w:tcW w:w="1135" w:type="dxa"/>
            <w:tcBorders>
              <w:top w:val="single" w:sz="2" w:space="0" w:color="000000"/>
              <w:bottom w:val="single" w:sz="2" w:space="0" w:color="000000"/>
            </w:tcBorders>
          </w:tcPr>
          <w:p w14:paraId="1A9A6417" w14:textId="77777777" w:rsidR="00C87E77" w:rsidRPr="00C87E77" w:rsidRDefault="00C87E77" w:rsidP="00C87E77">
            <w:pPr>
              <w:rPr>
                <w:rFonts w:ascii="Times New Roman"/>
                <w:sz w:val="18"/>
              </w:rPr>
            </w:pPr>
          </w:p>
        </w:tc>
      </w:tr>
      <w:tr w:rsidR="00C87E77" w:rsidRPr="00C87E77" w14:paraId="6B4BFFE6" w14:textId="77777777" w:rsidTr="00C87E77">
        <w:trPr>
          <w:trHeight w:val="263"/>
        </w:trPr>
        <w:tc>
          <w:tcPr>
            <w:tcW w:w="1170" w:type="dxa"/>
            <w:tcBorders>
              <w:top w:val="single" w:sz="2" w:space="0" w:color="000000"/>
              <w:bottom w:val="single" w:sz="2" w:space="0" w:color="000000"/>
            </w:tcBorders>
          </w:tcPr>
          <w:p w14:paraId="50B73080" w14:textId="77777777" w:rsidR="00C87E77" w:rsidRPr="00C87E77" w:rsidRDefault="00C87E77" w:rsidP="00C87E77">
            <w:pPr>
              <w:spacing w:before="14"/>
              <w:ind w:right="47"/>
              <w:jc w:val="right"/>
              <w:rPr>
                <w:sz w:val="18"/>
              </w:rPr>
            </w:pPr>
            <w:r w:rsidRPr="00C87E77">
              <w:rPr>
                <w:spacing w:val="-4"/>
                <w:sz w:val="18"/>
              </w:rPr>
              <w:t>3431</w:t>
            </w:r>
          </w:p>
        </w:tc>
        <w:tc>
          <w:tcPr>
            <w:tcW w:w="8300" w:type="dxa"/>
            <w:tcBorders>
              <w:top w:val="single" w:sz="2" w:space="0" w:color="000000"/>
              <w:bottom w:val="single" w:sz="2" w:space="0" w:color="000000"/>
            </w:tcBorders>
          </w:tcPr>
          <w:p w14:paraId="1ECC6CCD" w14:textId="77777777" w:rsidR="00C87E77" w:rsidRPr="00C87E77" w:rsidRDefault="00C87E77" w:rsidP="00C87E77">
            <w:pPr>
              <w:spacing w:before="14"/>
              <w:ind w:left="49"/>
              <w:rPr>
                <w:sz w:val="18"/>
              </w:rPr>
            </w:pPr>
            <w:proofErr w:type="spellStart"/>
            <w:r w:rsidRPr="00C87E77">
              <w:rPr>
                <w:sz w:val="18"/>
              </w:rPr>
              <w:t>Bankarske</w:t>
            </w:r>
            <w:proofErr w:type="spellEnd"/>
            <w:r w:rsidRPr="00C87E77">
              <w:rPr>
                <w:spacing w:val="-7"/>
                <w:sz w:val="18"/>
              </w:rPr>
              <w:t xml:space="preserve"> </w:t>
            </w:r>
            <w:proofErr w:type="spellStart"/>
            <w:r w:rsidRPr="00C87E77">
              <w:rPr>
                <w:sz w:val="18"/>
              </w:rPr>
              <w:t>usluge</w:t>
            </w:r>
            <w:proofErr w:type="spellEnd"/>
            <w:r w:rsidRPr="00C87E77">
              <w:rPr>
                <w:spacing w:val="-5"/>
                <w:sz w:val="18"/>
              </w:rPr>
              <w:t xml:space="preserve"> </w:t>
            </w:r>
            <w:proofErr w:type="spellStart"/>
            <w:r w:rsidRPr="00C87E77">
              <w:rPr>
                <w:sz w:val="18"/>
              </w:rPr>
              <w:t>i</w:t>
            </w:r>
            <w:proofErr w:type="spellEnd"/>
            <w:r w:rsidRPr="00C87E77">
              <w:rPr>
                <w:spacing w:val="-7"/>
                <w:sz w:val="18"/>
              </w:rPr>
              <w:t xml:space="preserve"> </w:t>
            </w:r>
            <w:proofErr w:type="spellStart"/>
            <w:r w:rsidRPr="00C87E77">
              <w:rPr>
                <w:sz w:val="18"/>
              </w:rPr>
              <w:t>usluge</w:t>
            </w:r>
            <w:proofErr w:type="spellEnd"/>
            <w:r w:rsidRPr="00C87E77">
              <w:rPr>
                <w:spacing w:val="-2"/>
                <w:sz w:val="18"/>
              </w:rPr>
              <w:t xml:space="preserve"> </w:t>
            </w:r>
            <w:proofErr w:type="spellStart"/>
            <w:r w:rsidRPr="00C87E77">
              <w:rPr>
                <w:sz w:val="18"/>
              </w:rPr>
              <w:t>platnog</w:t>
            </w:r>
            <w:proofErr w:type="spellEnd"/>
            <w:r w:rsidRPr="00C87E77">
              <w:rPr>
                <w:spacing w:val="-4"/>
                <w:sz w:val="18"/>
              </w:rPr>
              <w:t xml:space="preserve"> </w:t>
            </w:r>
            <w:proofErr w:type="spellStart"/>
            <w:r w:rsidRPr="00C87E77">
              <w:rPr>
                <w:spacing w:val="-2"/>
                <w:sz w:val="18"/>
              </w:rPr>
              <w:t>prometa</w:t>
            </w:r>
            <w:proofErr w:type="spellEnd"/>
          </w:p>
        </w:tc>
        <w:tc>
          <w:tcPr>
            <w:tcW w:w="2801" w:type="dxa"/>
            <w:tcBorders>
              <w:top w:val="single" w:sz="2" w:space="0" w:color="000000"/>
              <w:bottom w:val="single" w:sz="2" w:space="0" w:color="000000"/>
            </w:tcBorders>
          </w:tcPr>
          <w:p w14:paraId="2376C732" w14:textId="77777777" w:rsidR="00C87E77" w:rsidRPr="00C87E77" w:rsidRDefault="00C87E77" w:rsidP="00C87E77">
            <w:pPr>
              <w:rPr>
                <w:rFonts w:ascii="Times New Roman"/>
                <w:sz w:val="18"/>
              </w:rPr>
            </w:pPr>
          </w:p>
        </w:tc>
        <w:tc>
          <w:tcPr>
            <w:tcW w:w="1455" w:type="dxa"/>
            <w:tcBorders>
              <w:top w:val="single" w:sz="2" w:space="0" w:color="000000"/>
              <w:bottom w:val="single" w:sz="2" w:space="0" w:color="000000"/>
            </w:tcBorders>
          </w:tcPr>
          <w:p w14:paraId="1EC49106" w14:textId="77777777" w:rsidR="00C87E77" w:rsidRPr="00C87E77" w:rsidRDefault="00C87E77" w:rsidP="00C87E77">
            <w:pPr>
              <w:spacing w:before="14"/>
              <w:ind w:right="223"/>
              <w:jc w:val="right"/>
              <w:rPr>
                <w:sz w:val="18"/>
              </w:rPr>
            </w:pPr>
            <w:r w:rsidRPr="00C87E77">
              <w:rPr>
                <w:spacing w:val="-2"/>
                <w:sz w:val="18"/>
              </w:rPr>
              <w:t>2.421,67</w:t>
            </w:r>
          </w:p>
        </w:tc>
        <w:tc>
          <w:tcPr>
            <w:tcW w:w="1135" w:type="dxa"/>
            <w:tcBorders>
              <w:top w:val="single" w:sz="2" w:space="0" w:color="000000"/>
              <w:bottom w:val="single" w:sz="2" w:space="0" w:color="000000"/>
            </w:tcBorders>
          </w:tcPr>
          <w:p w14:paraId="75FC4E12" w14:textId="77777777" w:rsidR="00C87E77" w:rsidRPr="00C87E77" w:rsidRDefault="00C87E77" w:rsidP="00C87E77">
            <w:pPr>
              <w:rPr>
                <w:rFonts w:ascii="Times New Roman"/>
                <w:sz w:val="18"/>
              </w:rPr>
            </w:pPr>
          </w:p>
        </w:tc>
      </w:tr>
      <w:tr w:rsidR="00C87E77" w:rsidRPr="00C87E77" w14:paraId="7386CAFF" w14:textId="77777777" w:rsidTr="00C87E77">
        <w:trPr>
          <w:trHeight w:val="230"/>
        </w:trPr>
        <w:tc>
          <w:tcPr>
            <w:tcW w:w="1170" w:type="dxa"/>
            <w:tcBorders>
              <w:top w:val="single" w:sz="2" w:space="0" w:color="000000"/>
            </w:tcBorders>
          </w:tcPr>
          <w:p w14:paraId="5DA50207" w14:textId="77777777" w:rsidR="00C87E77" w:rsidRPr="00C87E77" w:rsidRDefault="00C87E77" w:rsidP="00C87E77">
            <w:pPr>
              <w:spacing w:before="14" w:line="196" w:lineRule="exact"/>
              <w:ind w:right="47"/>
              <w:jc w:val="right"/>
              <w:rPr>
                <w:sz w:val="18"/>
              </w:rPr>
            </w:pPr>
            <w:r w:rsidRPr="00C87E77">
              <w:rPr>
                <w:spacing w:val="-4"/>
                <w:sz w:val="18"/>
              </w:rPr>
              <w:t>3434</w:t>
            </w:r>
          </w:p>
        </w:tc>
        <w:tc>
          <w:tcPr>
            <w:tcW w:w="8300" w:type="dxa"/>
            <w:tcBorders>
              <w:top w:val="single" w:sz="2" w:space="0" w:color="000000"/>
            </w:tcBorders>
          </w:tcPr>
          <w:p w14:paraId="1E4BC0E7" w14:textId="77777777" w:rsidR="00C87E77" w:rsidRPr="00C87E77" w:rsidRDefault="00C87E77" w:rsidP="00C87E77">
            <w:pPr>
              <w:spacing w:before="14" w:line="196" w:lineRule="exact"/>
              <w:ind w:left="49"/>
              <w:rPr>
                <w:sz w:val="18"/>
              </w:rPr>
            </w:pPr>
            <w:proofErr w:type="spellStart"/>
            <w:r w:rsidRPr="00C87E77">
              <w:rPr>
                <w:sz w:val="18"/>
              </w:rPr>
              <w:t>Ostali</w:t>
            </w:r>
            <w:proofErr w:type="spellEnd"/>
            <w:r w:rsidRPr="00C87E77">
              <w:rPr>
                <w:spacing w:val="-8"/>
                <w:sz w:val="18"/>
              </w:rPr>
              <w:t xml:space="preserve"> </w:t>
            </w:r>
            <w:proofErr w:type="spellStart"/>
            <w:r w:rsidRPr="00C87E77">
              <w:rPr>
                <w:sz w:val="18"/>
              </w:rPr>
              <w:t>nespomenuti</w:t>
            </w:r>
            <w:proofErr w:type="spellEnd"/>
            <w:r w:rsidRPr="00C87E77">
              <w:rPr>
                <w:spacing w:val="-7"/>
                <w:sz w:val="18"/>
              </w:rPr>
              <w:t xml:space="preserve"> </w:t>
            </w:r>
            <w:proofErr w:type="spellStart"/>
            <w:r w:rsidRPr="00C87E77">
              <w:rPr>
                <w:sz w:val="18"/>
              </w:rPr>
              <w:t>financijski</w:t>
            </w:r>
            <w:proofErr w:type="spellEnd"/>
            <w:r w:rsidRPr="00C87E77">
              <w:rPr>
                <w:spacing w:val="-7"/>
                <w:sz w:val="18"/>
              </w:rPr>
              <w:t xml:space="preserve"> </w:t>
            </w:r>
            <w:proofErr w:type="spellStart"/>
            <w:r w:rsidRPr="00C87E77">
              <w:rPr>
                <w:spacing w:val="-2"/>
                <w:sz w:val="18"/>
              </w:rPr>
              <w:t>rashodi</w:t>
            </w:r>
            <w:proofErr w:type="spellEnd"/>
          </w:p>
        </w:tc>
        <w:tc>
          <w:tcPr>
            <w:tcW w:w="2801" w:type="dxa"/>
            <w:tcBorders>
              <w:top w:val="single" w:sz="2" w:space="0" w:color="000000"/>
            </w:tcBorders>
          </w:tcPr>
          <w:p w14:paraId="5B342925" w14:textId="77777777" w:rsidR="00C87E77" w:rsidRPr="00C87E77" w:rsidRDefault="00C87E77" w:rsidP="00C87E77">
            <w:pPr>
              <w:rPr>
                <w:rFonts w:ascii="Times New Roman"/>
                <w:sz w:val="16"/>
              </w:rPr>
            </w:pPr>
          </w:p>
        </w:tc>
        <w:tc>
          <w:tcPr>
            <w:tcW w:w="1455" w:type="dxa"/>
            <w:tcBorders>
              <w:top w:val="single" w:sz="2" w:space="0" w:color="000000"/>
            </w:tcBorders>
          </w:tcPr>
          <w:p w14:paraId="7B1B585D" w14:textId="77777777" w:rsidR="00C87E77" w:rsidRPr="00C87E77" w:rsidRDefault="00C87E77" w:rsidP="00C87E77">
            <w:pPr>
              <w:spacing w:before="14" w:line="196" w:lineRule="exact"/>
              <w:ind w:right="225"/>
              <w:jc w:val="right"/>
              <w:rPr>
                <w:sz w:val="18"/>
              </w:rPr>
            </w:pPr>
            <w:r w:rsidRPr="00C87E77">
              <w:rPr>
                <w:spacing w:val="-2"/>
                <w:sz w:val="18"/>
              </w:rPr>
              <w:t>812,77</w:t>
            </w:r>
          </w:p>
        </w:tc>
        <w:tc>
          <w:tcPr>
            <w:tcW w:w="1135" w:type="dxa"/>
            <w:tcBorders>
              <w:top w:val="single" w:sz="2" w:space="0" w:color="000000"/>
            </w:tcBorders>
          </w:tcPr>
          <w:p w14:paraId="6319E583" w14:textId="77777777" w:rsidR="00C87E77" w:rsidRPr="00C87E77" w:rsidRDefault="00C87E77" w:rsidP="00C87E77">
            <w:pPr>
              <w:rPr>
                <w:rFonts w:ascii="Times New Roman"/>
                <w:sz w:val="16"/>
              </w:rPr>
            </w:pPr>
          </w:p>
        </w:tc>
      </w:tr>
    </w:tbl>
    <w:p w14:paraId="091E5E3A" w14:textId="77777777" w:rsidR="00C87E77" w:rsidRPr="00C87E77" w:rsidRDefault="00C87E77" w:rsidP="00C87E77">
      <w:pPr>
        <w:spacing w:before="4"/>
        <w:rPr>
          <w:rFonts w:ascii="Segoe UI" w:eastAsia="Segoe UI" w:hAnsi="Segoe UI" w:cs="Segoe UI"/>
          <w:sz w:val="6"/>
          <w:szCs w:val="36"/>
        </w:rPr>
      </w:pPr>
    </w:p>
    <w:p w14:paraId="6D118A9E" w14:textId="77777777" w:rsidR="00C87E77" w:rsidRPr="00C87E77" w:rsidRDefault="00C87E77" w:rsidP="00C87E77">
      <w:pPr>
        <w:spacing w:before="3"/>
        <w:rPr>
          <w:rFonts w:ascii="Segoe UI" w:eastAsia="Segoe UI" w:hAnsi="Segoe UI" w:cs="Segoe UI"/>
          <w:sz w:val="2"/>
          <w:szCs w:val="36"/>
        </w:rPr>
      </w:pPr>
    </w:p>
    <w:p w14:paraId="5A99269E" w14:textId="77777777" w:rsidR="00C87E77" w:rsidRPr="00C87E77" w:rsidRDefault="00C87E77" w:rsidP="00C87E77">
      <w:pPr>
        <w:spacing w:before="8" w:after="1"/>
        <w:rPr>
          <w:rFonts w:ascii="Segoe UI" w:eastAsia="Segoe UI" w:hAnsi="Segoe UI" w:cs="Segoe UI"/>
          <w:sz w:val="8"/>
          <w:szCs w:val="36"/>
        </w:rPr>
      </w:pPr>
    </w:p>
    <w:p w14:paraId="5D240DA8" w14:textId="77777777" w:rsidR="00C87E77" w:rsidRPr="00C87E77" w:rsidRDefault="00C87E77" w:rsidP="00C87E77">
      <w:pPr>
        <w:spacing w:before="12"/>
        <w:rPr>
          <w:rFonts w:ascii="Segoe UI" w:eastAsia="Segoe UI" w:hAnsi="Segoe UI" w:cs="Segoe UI"/>
          <w:sz w:val="3"/>
          <w:szCs w:val="36"/>
        </w:rPr>
      </w:pPr>
    </w:p>
    <w:p w14:paraId="10C49A08" w14:textId="77777777" w:rsidR="00C87E77" w:rsidRPr="00C87E77" w:rsidRDefault="00C87E77" w:rsidP="00C87E77">
      <w:pPr>
        <w:spacing w:before="14"/>
        <w:rPr>
          <w:rFonts w:ascii="Times New Roman"/>
          <w:sz w:val="16"/>
        </w:rPr>
        <w:sectPr w:rsidR="00C87E77" w:rsidRPr="00C87E77">
          <w:pgSz w:w="15840" w:h="12240" w:orient="landscape"/>
          <w:pgMar w:top="340" w:right="360" w:bottom="968" w:left="0" w:header="0" w:footer="627" w:gutter="0"/>
          <w:cols w:space="720"/>
        </w:sectPr>
      </w:pPr>
    </w:p>
    <w:tbl>
      <w:tblPr>
        <w:tblW w:w="0" w:type="auto"/>
        <w:tblInd w:w="290" w:type="dxa"/>
        <w:tblLayout w:type="fixed"/>
        <w:tblCellMar>
          <w:left w:w="0" w:type="dxa"/>
          <w:right w:w="0" w:type="dxa"/>
        </w:tblCellMar>
        <w:tblLook w:val="01E0" w:firstRow="1" w:lastRow="1" w:firstColumn="1" w:lastColumn="1" w:noHBand="0" w:noVBand="0"/>
      </w:tblPr>
      <w:tblGrid>
        <w:gridCol w:w="14861"/>
      </w:tblGrid>
      <w:tr w:rsidR="00C87E77" w:rsidRPr="00C87E77" w14:paraId="382F58AF" w14:textId="77777777" w:rsidTr="00C87E77">
        <w:trPr>
          <w:trHeight w:val="340"/>
        </w:trPr>
        <w:tc>
          <w:tcPr>
            <w:tcW w:w="14861" w:type="dxa"/>
            <w:tcBorders>
              <w:top w:val="single" w:sz="2" w:space="0" w:color="000000"/>
              <w:bottom w:val="single" w:sz="2" w:space="0" w:color="000000"/>
            </w:tcBorders>
            <w:shd w:val="clear" w:color="auto" w:fill="CCFFCC"/>
          </w:tcPr>
          <w:p w14:paraId="6155EB43" w14:textId="77777777" w:rsidR="00C87E77" w:rsidRPr="00C87E77" w:rsidRDefault="00C87E77" w:rsidP="00C87E77">
            <w:pPr>
              <w:tabs>
                <w:tab w:val="left" w:pos="11234"/>
                <w:tab w:val="left" w:pos="12868"/>
                <w:tab w:val="left" w:pos="14052"/>
              </w:tabs>
              <w:spacing w:before="14"/>
              <w:ind w:left="492"/>
              <w:rPr>
                <w:sz w:val="18"/>
              </w:rPr>
            </w:pPr>
            <w:r w:rsidRPr="00C87E77">
              <w:rPr>
                <w:sz w:val="18"/>
              </w:rPr>
              <w:t>Izvor:</w:t>
            </w:r>
            <w:r w:rsidRPr="00C87E77">
              <w:rPr>
                <w:spacing w:val="-2"/>
                <w:sz w:val="18"/>
              </w:rPr>
              <w:t xml:space="preserve"> </w:t>
            </w:r>
            <w:r w:rsidRPr="00C87E77">
              <w:rPr>
                <w:sz w:val="18"/>
              </w:rPr>
              <w:t>31</w:t>
            </w:r>
            <w:r w:rsidRPr="00C87E77">
              <w:rPr>
                <w:spacing w:val="54"/>
                <w:sz w:val="18"/>
              </w:rPr>
              <w:t xml:space="preserve"> </w:t>
            </w:r>
            <w:proofErr w:type="spellStart"/>
            <w:r w:rsidRPr="00C87E77">
              <w:rPr>
                <w:sz w:val="18"/>
              </w:rPr>
              <w:t>Vlastiti</w:t>
            </w:r>
            <w:proofErr w:type="spellEnd"/>
            <w:r w:rsidRPr="00C87E77">
              <w:rPr>
                <w:spacing w:val="-1"/>
                <w:sz w:val="18"/>
              </w:rPr>
              <w:t xml:space="preserve"> </w:t>
            </w:r>
            <w:proofErr w:type="spellStart"/>
            <w:r w:rsidRPr="00C87E77">
              <w:rPr>
                <w:spacing w:val="-2"/>
                <w:sz w:val="18"/>
              </w:rPr>
              <w:t>prihodi</w:t>
            </w:r>
            <w:proofErr w:type="spellEnd"/>
            <w:r w:rsidRPr="00C87E77">
              <w:rPr>
                <w:sz w:val="18"/>
              </w:rPr>
              <w:tab/>
            </w:r>
            <w:r w:rsidRPr="00C87E77">
              <w:rPr>
                <w:spacing w:val="-2"/>
                <w:sz w:val="18"/>
              </w:rPr>
              <w:t>7.400,00</w:t>
            </w:r>
            <w:r w:rsidRPr="00C87E77">
              <w:rPr>
                <w:sz w:val="18"/>
              </w:rPr>
              <w:tab/>
            </w:r>
            <w:r w:rsidRPr="00C87E77">
              <w:rPr>
                <w:spacing w:val="-2"/>
                <w:sz w:val="18"/>
              </w:rPr>
              <w:t>5.201,28</w:t>
            </w:r>
            <w:r w:rsidRPr="00C87E77">
              <w:rPr>
                <w:sz w:val="18"/>
              </w:rPr>
              <w:tab/>
            </w:r>
            <w:r w:rsidRPr="00C87E77">
              <w:rPr>
                <w:spacing w:val="-2"/>
                <w:sz w:val="18"/>
              </w:rPr>
              <w:t>70,29%</w:t>
            </w:r>
          </w:p>
        </w:tc>
      </w:tr>
    </w:tbl>
    <w:p w14:paraId="0B6A0845" w14:textId="77777777" w:rsidR="00C87E77" w:rsidRPr="00C87E77" w:rsidRDefault="00C87E77" w:rsidP="00C87E77">
      <w:pPr>
        <w:spacing w:before="3"/>
        <w:rPr>
          <w:rFonts w:ascii="Segoe UI" w:eastAsia="Segoe UI" w:hAnsi="Segoe UI" w:cs="Segoe UI"/>
          <w:sz w:val="5"/>
          <w:szCs w:val="36"/>
        </w:rPr>
      </w:pPr>
    </w:p>
    <w:tbl>
      <w:tblPr>
        <w:tblW w:w="0" w:type="auto"/>
        <w:tblInd w:w="290" w:type="dxa"/>
        <w:tblLayout w:type="fixed"/>
        <w:tblCellMar>
          <w:left w:w="0" w:type="dxa"/>
          <w:right w:w="0" w:type="dxa"/>
        </w:tblCellMar>
        <w:tblLook w:val="01E0" w:firstRow="1" w:lastRow="1" w:firstColumn="1" w:lastColumn="1" w:noHBand="0" w:noVBand="0"/>
      </w:tblPr>
      <w:tblGrid>
        <w:gridCol w:w="1170"/>
        <w:gridCol w:w="6836"/>
        <w:gridCol w:w="4356"/>
        <w:gridCol w:w="1409"/>
        <w:gridCol w:w="1089"/>
      </w:tblGrid>
      <w:tr w:rsidR="00C87E77" w:rsidRPr="00C87E77" w14:paraId="2A6B0F50" w14:textId="77777777" w:rsidTr="00C87E77">
        <w:trPr>
          <w:trHeight w:val="212"/>
        </w:trPr>
        <w:tc>
          <w:tcPr>
            <w:tcW w:w="1170" w:type="dxa"/>
            <w:tcBorders>
              <w:bottom w:val="single" w:sz="2" w:space="0" w:color="000000"/>
            </w:tcBorders>
          </w:tcPr>
          <w:p w14:paraId="7DCBF89C" w14:textId="77777777" w:rsidR="00C87E77" w:rsidRPr="00C87E77" w:rsidRDefault="00C87E77" w:rsidP="00C87E77">
            <w:pPr>
              <w:spacing w:line="183" w:lineRule="exact"/>
              <w:ind w:right="46"/>
              <w:jc w:val="right"/>
              <w:rPr>
                <w:sz w:val="18"/>
              </w:rPr>
            </w:pPr>
            <w:r w:rsidRPr="00C87E77">
              <w:rPr>
                <w:spacing w:val="-5"/>
                <w:sz w:val="18"/>
              </w:rPr>
              <w:t>32</w:t>
            </w:r>
          </w:p>
        </w:tc>
        <w:tc>
          <w:tcPr>
            <w:tcW w:w="6836" w:type="dxa"/>
            <w:tcBorders>
              <w:bottom w:val="single" w:sz="2" w:space="0" w:color="000000"/>
            </w:tcBorders>
          </w:tcPr>
          <w:p w14:paraId="150D65B2" w14:textId="77777777" w:rsidR="00C87E77" w:rsidRPr="00C87E77" w:rsidRDefault="00C87E77" w:rsidP="00C87E77">
            <w:pPr>
              <w:spacing w:line="183" w:lineRule="exact"/>
              <w:ind w:left="49"/>
              <w:rPr>
                <w:sz w:val="18"/>
              </w:rPr>
            </w:pPr>
            <w:proofErr w:type="spellStart"/>
            <w:r w:rsidRPr="00C87E77">
              <w:rPr>
                <w:sz w:val="18"/>
              </w:rPr>
              <w:t>Materijalni</w:t>
            </w:r>
            <w:proofErr w:type="spellEnd"/>
            <w:r w:rsidRPr="00C87E77">
              <w:rPr>
                <w:spacing w:val="-8"/>
                <w:sz w:val="18"/>
              </w:rPr>
              <w:t xml:space="preserve"> </w:t>
            </w:r>
            <w:proofErr w:type="spellStart"/>
            <w:r w:rsidRPr="00C87E77">
              <w:rPr>
                <w:spacing w:val="-2"/>
                <w:sz w:val="18"/>
              </w:rPr>
              <w:t>rashodi</w:t>
            </w:r>
            <w:proofErr w:type="spellEnd"/>
          </w:p>
        </w:tc>
        <w:tc>
          <w:tcPr>
            <w:tcW w:w="4356" w:type="dxa"/>
            <w:tcBorders>
              <w:bottom w:val="single" w:sz="2" w:space="0" w:color="000000"/>
            </w:tcBorders>
          </w:tcPr>
          <w:p w14:paraId="3E031C3B" w14:textId="77777777" w:rsidR="00C87E77" w:rsidRPr="00C87E77" w:rsidRDefault="00C87E77" w:rsidP="00C87E77">
            <w:pPr>
              <w:spacing w:line="183" w:lineRule="exact"/>
              <w:ind w:right="496"/>
              <w:jc w:val="right"/>
              <w:rPr>
                <w:sz w:val="18"/>
              </w:rPr>
            </w:pPr>
            <w:r w:rsidRPr="00C87E77">
              <w:rPr>
                <w:spacing w:val="-2"/>
                <w:sz w:val="18"/>
              </w:rPr>
              <w:t>7.400,00</w:t>
            </w:r>
          </w:p>
        </w:tc>
        <w:tc>
          <w:tcPr>
            <w:tcW w:w="1409" w:type="dxa"/>
            <w:tcBorders>
              <w:bottom w:val="single" w:sz="2" w:space="0" w:color="000000"/>
            </w:tcBorders>
          </w:tcPr>
          <w:p w14:paraId="185ED09D" w14:textId="77777777" w:rsidR="00C87E77" w:rsidRPr="00C87E77" w:rsidRDefault="00C87E77" w:rsidP="00C87E77">
            <w:pPr>
              <w:spacing w:line="183" w:lineRule="exact"/>
              <w:ind w:right="268"/>
              <w:jc w:val="right"/>
              <w:rPr>
                <w:sz w:val="18"/>
              </w:rPr>
            </w:pPr>
            <w:r w:rsidRPr="00C87E77">
              <w:rPr>
                <w:spacing w:val="-2"/>
                <w:sz w:val="18"/>
              </w:rPr>
              <w:t>5.201,28</w:t>
            </w:r>
          </w:p>
        </w:tc>
        <w:tc>
          <w:tcPr>
            <w:tcW w:w="1089" w:type="dxa"/>
            <w:tcBorders>
              <w:bottom w:val="single" w:sz="2" w:space="0" w:color="000000"/>
            </w:tcBorders>
          </w:tcPr>
          <w:p w14:paraId="0875CDF6" w14:textId="77777777" w:rsidR="00C87E77" w:rsidRPr="00C87E77" w:rsidRDefault="00C87E77" w:rsidP="00C87E77">
            <w:pPr>
              <w:spacing w:line="183" w:lineRule="exact"/>
              <w:ind w:left="10" w:right="15"/>
              <w:jc w:val="center"/>
              <w:rPr>
                <w:sz w:val="18"/>
              </w:rPr>
            </w:pPr>
            <w:r w:rsidRPr="00C87E77">
              <w:rPr>
                <w:spacing w:val="-2"/>
                <w:sz w:val="18"/>
              </w:rPr>
              <w:t>70,29%</w:t>
            </w:r>
          </w:p>
        </w:tc>
      </w:tr>
      <w:tr w:rsidR="00C87E77" w:rsidRPr="00C87E77" w14:paraId="1E69499E" w14:textId="77777777" w:rsidTr="00C87E77">
        <w:trPr>
          <w:trHeight w:val="266"/>
        </w:trPr>
        <w:tc>
          <w:tcPr>
            <w:tcW w:w="1170" w:type="dxa"/>
            <w:tcBorders>
              <w:top w:val="single" w:sz="2" w:space="0" w:color="000000"/>
              <w:bottom w:val="single" w:sz="2" w:space="0" w:color="000000"/>
            </w:tcBorders>
          </w:tcPr>
          <w:p w14:paraId="68374BB3" w14:textId="77777777" w:rsidR="00C87E77" w:rsidRPr="00C87E77" w:rsidRDefault="00C87E77" w:rsidP="00C87E77">
            <w:pPr>
              <w:spacing w:before="17"/>
              <w:ind w:right="47"/>
              <w:jc w:val="right"/>
              <w:rPr>
                <w:sz w:val="18"/>
              </w:rPr>
            </w:pPr>
            <w:r w:rsidRPr="00C87E77">
              <w:rPr>
                <w:spacing w:val="-4"/>
                <w:sz w:val="18"/>
              </w:rPr>
              <w:t>3213</w:t>
            </w:r>
          </w:p>
        </w:tc>
        <w:tc>
          <w:tcPr>
            <w:tcW w:w="6836" w:type="dxa"/>
            <w:tcBorders>
              <w:top w:val="single" w:sz="2" w:space="0" w:color="000000"/>
              <w:bottom w:val="single" w:sz="2" w:space="0" w:color="000000"/>
            </w:tcBorders>
          </w:tcPr>
          <w:p w14:paraId="2C5FF17D" w14:textId="77777777" w:rsidR="00C87E77" w:rsidRPr="00C87E77" w:rsidRDefault="00C87E77" w:rsidP="00C87E77">
            <w:pPr>
              <w:spacing w:before="17"/>
              <w:ind w:left="49"/>
              <w:rPr>
                <w:sz w:val="18"/>
              </w:rPr>
            </w:pPr>
            <w:proofErr w:type="spellStart"/>
            <w:r w:rsidRPr="00C87E77">
              <w:rPr>
                <w:sz w:val="18"/>
              </w:rPr>
              <w:t>Stručno</w:t>
            </w:r>
            <w:proofErr w:type="spellEnd"/>
            <w:r w:rsidRPr="00C87E77">
              <w:rPr>
                <w:spacing w:val="-6"/>
                <w:sz w:val="18"/>
              </w:rPr>
              <w:t xml:space="preserve"> </w:t>
            </w:r>
            <w:proofErr w:type="spellStart"/>
            <w:r w:rsidRPr="00C87E77">
              <w:rPr>
                <w:sz w:val="18"/>
              </w:rPr>
              <w:t>usavršavanje</w:t>
            </w:r>
            <w:proofErr w:type="spellEnd"/>
            <w:r w:rsidRPr="00C87E77">
              <w:rPr>
                <w:spacing w:val="-6"/>
                <w:sz w:val="18"/>
              </w:rPr>
              <w:t xml:space="preserve"> </w:t>
            </w:r>
            <w:proofErr w:type="spellStart"/>
            <w:r w:rsidRPr="00C87E77">
              <w:rPr>
                <w:spacing w:val="-2"/>
                <w:sz w:val="18"/>
              </w:rPr>
              <w:t>zaposlenika</w:t>
            </w:r>
            <w:proofErr w:type="spellEnd"/>
          </w:p>
        </w:tc>
        <w:tc>
          <w:tcPr>
            <w:tcW w:w="4356" w:type="dxa"/>
            <w:tcBorders>
              <w:top w:val="single" w:sz="2" w:space="0" w:color="000000"/>
              <w:bottom w:val="single" w:sz="2" w:space="0" w:color="000000"/>
            </w:tcBorders>
          </w:tcPr>
          <w:p w14:paraId="77C00B9E"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1D8AA9FB" w14:textId="77777777" w:rsidR="00C87E77" w:rsidRPr="00C87E77" w:rsidRDefault="00C87E77" w:rsidP="00C87E77">
            <w:pPr>
              <w:spacing w:before="17"/>
              <w:ind w:right="268"/>
              <w:jc w:val="right"/>
              <w:rPr>
                <w:sz w:val="18"/>
              </w:rPr>
            </w:pPr>
            <w:r w:rsidRPr="00C87E77">
              <w:rPr>
                <w:spacing w:val="-4"/>
                <w:sz w:val="18"/>
              </w:rPr>
              <w:t>0,00</w:t>
            </w:r>
          </w:p>
        </w:tc>
        <w:tc>
          <w:tcPr>
            <w:tcW w:w="1089" w:type="dxa"/>
            <w:tcBorders>
              <w:top w:val="single" w:sz="2" w:space="0" w:color="000000"/>
              <w:bottom w:val="single" w:sz="2" w:space="0" w:color="000000"/>
            </w:tcBorders>
          </w:tcPr>
          <w:p w14:paraId="6BA7C624" w14:textId="77777777" w:rsidR="00C87E77" w:rsidRPr="00C87E77" w:rsidRDefault="00C87E77" w:rsidP="00C87E77">
            <w:pPr>
              <w:rPr>
                <w:rFonts w:ascii="Times New Roman"/>
                <w:sz w:val="18"/>
              </w:rPr>
            </w:pPr>
          </w:p>
        </w:tc>
      </w:tr>
      <w:tr w:rsidR="00C87E77" w:rsidRPr="00C87E77" w14:paraId="55CFA5ED" w14:textId="77777777" w:rsidTr="00C87E77">
        <w:trPr>
          <w:trHeight w:val="263"/>
        </w:trPr>
        <w:tc>
          <w:tcPr>
            <w:tcW w:w="1170" w:type="dxa"/>
            <w:tcBorders>
              <w:top w:val="single" w:sz="2" w:space="0" w:color="000000"/>
              <w:bottom w:val="single" w:sz="2" w:space="0" w:color="000000"/>
            </w:tcBorders>
          </w:tcPr>
          <w:p w14:paraId="4839F3A9" w14:textId="77777777" w:rsidR="00C87E77" w:rsidRPr="00C87E77" w:rsidRDefault="00C87E77" w:rsidP="00C87E77">
            <w:pPr>
              <w:spacing w:before="17"/>
              <w:ind w:right="47"/>
              <w:jc w:val="right"/>
              <w:rPr>
                <w:sz w:val="18"/>
              </w:rPr>
            </w:pPr>
            <w:r w:rsidRPr="00C87E77">
              <w:rPr>
                <w:spacing w:val="-4"/>
                <w:sz w:val="18"/>
              </w:rPr>
              <w:t>3221</w:t>
            </w:r>
          </w:p>
        </w:tc>
        <w:tc>
          <w:tcPr>
            <w:tcW w:w="6836" w:type="dxa"/>
            <w:tcBorders>
              <w:top w:val="single" w:sz="2" w:space="0" w:color="000000"/>
              <w:bottom w:val="single" w:sz="2" w:space="0" w:color="000000"/>
            </w:tcBorders>
          </w:tcPr>
          <w:p w14:paraId="72457C40" w14:textId="77777777" w:rsidR="00C87E77" w:rsidRPr="00C87E77" w:rsidRDefault="00C87E77" w:rsidP="00C87E77">
            <w:pPr>
              <w:spacing w:before="17"/>
              <w:ind w:left="49"/>
              <w:rPr>
                <w:sz w:val="18"/>
              </w:rPr>
            </w:pPr>
            <w:proofErr w:type="spellStart"/>
            <w:r w:rsidRPr="00C87E77">
              <w:rPr>
                <w:sz w:val="18"/>
              </w:rPr>
              <w:t>Uredski</w:t>
            </w:r>
            <w:proofErr w:type="spellEnd"/>
            <w:r w:rsidRPr="00C87E77">
              <w:rPr>
                <w:spacing w:val="-5"/>
                <w:sz w:val="18"/>
              </w:rPr>
              <w:t xml:space="preserve"> </w:t>
            </w:r>
            <w:proofErr w:type="spellStart"/>
            <w:r w:rsidRPr="00C87E77">
              <w:rPr>
                <w:sz w:val="18"/>
              </w:rPr>
              <w:t>materijal</w:t>
            </w:r>
            <w:proofErr w:type="spellEnd"/>
            <w:r w:rsidRPr="00C87E77">
              <w:rPr>
                <w:spacing w:val="-5"/>
                <w:sz w:val="18"/>
              </w:rPr>
              <w:t xml:space="preserve"> </w:t>
            </w:r>
            <w:proofErr w:type="spellStart"/>
            <w:r w:rsidRPr="00C87E77">
              <w:rPr>
                <w:sz w:val="18"/>
              </w:rPr>
              <w:t>i</w:t>
            </w:r>
            <w:proofErr w:type="spellEnd"/>
            <w:r w:rsidRPr="00C87E77">
              <w:rPr>
                <w:spacing w:val="-4"/>
                <w:sz w:val="18"/>
              </w:rPr>
              <w:t xml:space="preserve"> </w:t>
            </w:r>
            <w:proofErr w:type="spellStart"/>
            <w:r w:rsidRPr="00C87E77">
              <w:rPr>
                <w:sz w:val="18"/>
              </w:rPr>
              <w:t>ostali</w:t>
            </w:r>
            <w:proofErr w:type="spellEnd"/>
            <w:r w:rsidRPr="00C87E77">
              <w:rPr>
                <w:spacing w:val="-7"/>
                <w:sz w:val="18"/>
              </w:rPr>
              <w:t xml:space="preserve"> </w:t>
            </w:r>
            <w:proofErr w:type="spellStart"/>
            <w:r w:rsidRPr="00C87E77">
              <w:rPr>
                <w:sz w:val="18"/>
              </w:rPr>
              <w:t>materijalni</w:t>
            </w:r>
            <w:proofErr w:type="spellEnd"/>
            <w:r w:rsidRPr="00C87E77">
              <w:rPr>
                <w:spacing w:val="-4"/>
                <w:sz w:val="18"/>
              </w:rPr>
              <w:t xml:space="preserve"> </w:t>
            </w:r>
            <w:proofErr w:type="spellStart"/>
            <w:r w:rsidRPr="00C87E77">
              <w:rPr>
                <w:spacing w:val="-2"/>
                <w:sz w:val="18"/>
              </w:rPr>
              <w:t>rashodi</w:t>
            </w:r>
            <w:proofErr w:type="spellEnd"/>
          </w:p>
        </w:tc>
        <w:tc>
          <w:tcPr>
            <w:tcW w:w="4356" w:type="dxa"/>
            <w:tcBorders>
              <w:top w:val="single" w:sz="2" w:space="0" w:color="000000"/>
              <w:bottom w:val="single" w:sz="2" w:space="0" w:color="000000"/>
            </w:tcBorders>
          </w:tcPr>
          <w:p w14:paraId="6EBC85A1"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515F5E5C" w14:textId="77777777" w:rsidR="00C87E77" w:rsidRPr="00C87E77" w:rsidRDefault="00C87E77" w:rsidP="00C87E77">
            <w:pPr>
              <w:spacing w:before="17"/>
              <w:ind w:right="268"/>
              <w:jc w:val="right"/>
              <w:rPr>
                <w:sz w:val="18"/>
              </w:rPr>
            </w:pPr>
            <w:r w:rsidRPr="00C87E77">
              <w:rPr>
                <w:spacing w:val="-2"/>
                <w:sz w:val="18"/>
              </w:rPr>
              <w:t>3.077,91</w:t>
            </w:r>
          </w:p>
        </w:tc>
        <w:tc>
          <w:tcPr>
            <w:tcW w:w="1089" w:type="dxa"/>
            <w:tcBorders>
              <w:top w:val="single" w:sz="2" w:space="0" w:color="000000"/>
              <w:bottom w:val="single" w:sz="2" w:space="0" w:color="000000"/>
            </w:tcBorders>
          </w:tcPr>
          <w:p w14:paraId="52B3C66A" w14:textId="77777777" w:rsidR="00C87E77" w:rsidRPr="00C87E77" w:rsidRDefault="00C87E77" w:rsidP="00C87E77">
            <w:pPr>
              <w:rPr>
                <w:rFonts w:ascii="Times New Roman"/>
                <w:sz w:val="18"/>
              </w:rPr>
            </w:pPr>
          </w:p>
        </w:tc>
      </w:tr>
      <w:tr w:rsidR="00C87E77" w:rsidRPr="00C87E77" w14:paraId="443E1BB7" w14:textId="77777777" w:rsidTr="00C87E77">
        <w:trPr>
          <w:trHeight w:val="266"/>
        </w:trPr>
        <w:tc>
          <w:tcPr>
            <w:tcW w:w="1170" w:type="dxa"/>
            <w:tcBorders>
              <w:top w:val="single" w:sz="2" w:space="0" w:color="000000"/>
              <w:bottom w:val="single" w:sz="2" w:space="0" w:color="000000"/>
            </w:tcBorders>
          </w:tcPr>
          <w:p w14:paraId="1A1D51A3" w14:textId="77777777" w:rsidR="00C87E77" w:rsidRPr="00C87E77" w:rsidRDefault="00C87E77" w:rsidP="00C87E77">
            <w:pPr>
              <w:spacing w:before="17"/>
              <w:ind w:right="47"/>
              <w:jc w:val="right"/>
              <w:rPr>
                <w:sz w:val="18"/>
              </w:rPr>
            </w:pPr>
            <w:r w:rsidRPr="00C87E77">
              <w:rPr>
                <w:spacing w:val="-4"/>
                <w:sz w:val="18"/>
              </w:rPr>
              <w:t>3225</w:t>
            </w:r>
          </w:p>
        </w:tc>
        <w:tc>
          <w:tcPr>
            <w:tcW w:w="6836" w:type="dxa"/>
            <w:tcBorders>
              <w:top w:val="single" w:sz="2" w:space="0" w:color="000000"/>
              <w:bottom w:val="single" w:sz="2" w:space="0" w:color="000000"/>
            </w:tcBorders>
          </w:tcPr>
          <w:p w14:paraId="71D19A33" w14:textId="77777777" w:rsidR="00C87E77" w:rsidRPr="00C87E77" w:rsidRDefault="00C87E77" w:rsidP="00C87E77">
            <w:pPr>
              <w:spacing w:before="17"/>
              <w:ind w:left="49"/>
              <w:rPr>
                <w:sz w:val="18"/>
              </w:rPr>
            </w:pPr>
            <w:proofErr w:type="spellStart"/>
            <w:r w:rsidRPr="00C87E77">
              <w:rPr>
                <w:sz w:val="18"/>
              </w:rPr>
              <w:t>Sitni</w:t>
            </w:r>
            <w:proofErr w:type="spellEnd"/>
            <w:r w:rsidRPr="00C87E77">
              <w:rPr>
                <w:spacing w:val="-6"/>
                <w:sz w:val="18"/>
              </w:rPr>
              <w:t xml:space="preserve"> </w:t>
            </w:r>
            <w:proofErr w:type="spellStart"/>
            <w:r w:rsidRPr="00C87E77">
              <w:rPr>
                <w:sz w:val="18"/>
              </w:rPr>
              <w:t>inventar</w:t>
            </w:r>
            <w:proofErr w:type="spellEnd"/>
            <w:r w:rsidRPr="00C87E77">
              <w:rPr>
                <w:spacing w:val="-4"/>
                <w:sz w:val="18"/>
              </w:rPr>
              <w:t xml:space="preserve"> </w:t>
            </w:r>
            <w:proofErr w:type="spellStart"/>
            <w:r w:rsidRPr="00C87E77">
              <w:rPr>
                <w:sz w:val="18"/>
              </w:rPr>
              <w:t>i</w:t>
            </w:r>
            <w:proofErr w:type="spellEnd"/>
            <w:r w:rsidRPr="00C87E77">
              <w:rPr>
                <w:spacing w:val="-3"/>
                <w:sz w:val="18"/>
              </w:rPr>
              <w:t xml:space="preserve"> </w:t>
            </w:r>
            <w:r w:rsidRPr="00C87E77">
              <w:rPr>
                <w:sz w:val="18"/>
              </w:rPr>
              <w:t>auto</w:t>
            </w:r>
            <w:r w:rsidRPr="00C87E77">
              <w:rPr>
                <w:spacing w:val="-2"/>
                <w:sz w:val="18"/>
              </w:rPr>
              <w:t xml:space="preserve"> </w:t>
            </w:r>
            <w:proofErr w:type="spellStart"/>
            <w:r w:rsidRPr="00C87E77">
              <w:rPr>
                <w:spacing w:val="-4"/>
                <w:sz w:val="18"/>
              </w:rPr>
              <w:t>gume</w:t>
            </w:r>
            <w:proofErr w:type="spellEnd"/>
          </w:p>
        </w:tc>
        <w:tc>
          <w:tcPr>
            <w:tcW w:w="4356" w:type="dxa"/>
            <w:tcBorders>
              <w:top w:val="single" w:sz="2" w:space="0" w:color="000000"/>
              <w:bottom w:val="single" w:sz="2" w:space="0" w:color="000000"/>
            </w:tcBorders>
          </w:tcPr>
          <w:p w14:paraId="11159B61"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04F68DAB" w14:textId="77777777" w:rsidR="00C87E77" w:rsidRPr="00C87E77" w:rsidRDefault="00C87E77" w:rsidP="00C87E77">
            <w:pPr>
              <w:spacing w:before="17"/>
              <w:ind w:right="268"/>
              <w:jc w:val="right"/>
              <w:rPr>
                <w:sz w:val="18"/>
              </w:rPr>
            </w:pPr>
            <w:r w:rsidRPr="00C87E77">
              <w:rPr>
                <w:spacing w:val="-4"/>
                <w:sz w:val="18"/>
              </w:rPr>
              <w:t>0,00</w:t>
            </w:r>
          </w:p>
        </w:tc>
        <w:tc>
          <w:tcPr>
            <w:tcW w:w="1089" w:type="dxa"/>
            <w:tcBorders>
              <w:top w:val="single" w:sz="2" w:space="0" w:color="000000"/>
              <w:bottom w:val="single" w:sz="2" w:space="0" w:color="000000"/>
            </w:tcBorders>
          </w:tcPr>
          <w:p w14:paraId="01A579CB" w14:textId="77777777" w:rsidR="00C87E77" w:rsidRPr="00C87E77" w:rsidRDefault="00C87E77" w:rsidP="00C87E77">
            <w:pPr>
              <w:rPr>
                <w:rFonts w:ascii="Times New Roman"/>
                <w:sz w:val="18"/>
              </w:rPr>
            </w:pPr>
          </w:p>
        </w:tc>
      </w:tr>
      <w:tr w:rsidR="00C87E77" w:rsidRPr="00C87E77" w14:paraId="3E2A18B7" w14:textId="77777777" w:rsidTr="00C87E77">
        <w:trPr>
          <w:trHeight w:val="263"/>
        </w:trPr>
        <w:tc>
          <w:tcPr>
            <w:tcW w:w="1170" w:type="dxa"/>
            <w:tcBorders>
              <w:top w:val="single" w:sz="2" w:space="0" w:color="000000"/>
              <w:bottom w:val="single" w:sz="2" w:space="0" w:color="000000"/>
            </w:tcBorders>
          </w:tcPr>
          <w:p w14:paraId="1DBA1373" w14:textId="77777777" w:rsidR="00C87E77" w:rsidRPr="00C87E77" w:rsidRDefault="00C87E77" w:rsidP="00C87E77">
            <w:pPr>
              <w:spacing w:before="17"/>
              <w:ind w:right="47"/>
              <w:jc w:val="right"/>
              <w:rPr>
                <w:sz w:val="18"/>
              </w:rPr>
            </w:pPr>
            <w:r w:rsidRPr="00C87E77">
              <w:rPr>
                <w:spacing w:val="-4"/>
                <w:sz w:val="18"/>
              </w:rPr>
              <w:t>3231</w:t>
            </w:r>
          </w:p>
        </w:tc>
        <w:tc>
          <w:tcPr>
            <w:tcW w:w="6836" w:type="dxa"/>
            <w:tcBorders>
              <w:top w:val="single" w:sz="2" w:space="0" w:color="000000"/>
              <w:bottom w:val="single" w:sz="2" w:space="0" w:color="000000"/>
            </w:tcBorders>
          </w:tcPr>
          <w:p w14:paraId="0688EB29" w14:textId="77777777" w:rsidR="00C87E77" w:rsidRPr="00C87E77" w:rsidRDefault="00C87E77" w:rsidP="00C87E77">
            <w:pPr>
              <w:spacing w:before="17"/>
              <w:ind w:left="49"/>
              <w:rPr>
                <w:sz w:val="18"/>
              </w:rPr>
            </w:pPr>
            <w:proofErr w:type="spellStart"/>
            <w:r w:rsidRPr="00C87E77">
              <w:rPr>
                <w:sz w:val="18"/>
              </w:rPr>
              <w:t>Usluge</w:t>
            </w:r>
            <w:proofErr w:type="spellEnd"/>
            <w:r w:rsidRPr="00C87E77">
              <w:rPr>
                <w:spacing w:val="-5"/>
                <w:sz w:val="18"/>
              </w:rPr>
              <w:t xml:space="preserve"> </w:t>
            </w:r>
            <w:proofErr w:type="spellStart"/>
            <w:r w:rsidRPr="00C87E77">
              <w:rPr>
                <w:sz w:val="18"/>
              </w:rPr>
              <w:t>telefona</w:t>
            </w:r>
            <w:proofErr w:type="spellEnd"/>
            <w:r w:rsidRPr="00C87E77">
              <w:rPr>
                <w:sz w:val="18"/>
              </w:rPr>
              <w:t>,</w:t>
            </w:r>
            <w:r w:rsidRPr="00C87E77">
              <w:rPr>
                <w:spacing w:val="-4"/>
                <w:sz w:val="18"/>
              </w:rPr>
              <w:t xml:space="preserve"> </w:t>
            </w:r>
            <w:proofErr w:type="spellStart"/>
            <w:r w:rsidRPr="00C87E77">
              <w:rPr>
                <w:sz w:val="18"/>
              </w:rPr>
              <w:t>pošte</w:t>
            </w:r>
            <w:proofErr w:type="spellEnd"/>
            <w:r w:rsidRPr="00C87E77">
              <w:rPr>
                <w:spacing w:val="-5"/>
                <w:sz w:val="18"/>
              </w:rPr>
              <w:t xml:space="preserve"> </w:t>
            </w:r>
            <w:proofErr w:type="spellStart"/>
            <w:r w:rsidRPr="00C87E77">
              <w:rPr>
                <w:sz w:val="18"/>
              </w:rPr>
              <w:t>i</w:t>
            </w:r>
            <w:proofErr w:type="spellEnd"/>
            <w:r w:rsidRPr="00C87E77">
              <w:rPr>
                <w:spacing w:val="-6"/>
                <w:sz w:val="18"/>
              </w:rPr>
              <w:t xml:space="preserve"> </w:t>
            </w:r>
            <w:proofErr w:type="spellStart"/>
            <w:r w:rsidRPr="00C87E77">
              <w:rPr>
                <w:spacing w:val="-2"/>
                <w:sz w:val="18"/>
              </w:rPr>
              <w:t>prijevoza</w:t>
            </w:r>
            <w:proofErr w:type="spellEnd"/>
          </w:p>
        </w:tc>
        <w:tc>
          <w:tcPr>
            <w:tcW w:w="4356" w:type="dxa"/>
            <w:tcBorders>
              <w:top w:val="single" w:sz="2" w:space="0" w:color="000000"/>
              <w:bottom w:val="single" w:sz="2" w:space="0" w:color="000000"/>
            </w:tcBorders>
          </w:tcPr>
          <w:p w14:paraId="4DB24934"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4BAF2A67" w14:textId="77777777" w:rsidR="00C87E77" w:rsidRPr="00C87E77" w:rsidRDefault="00C87E77" w:rsidP="00C87E77">
            <w:pPr>
              <w:spacing w:before="17"/>
              <w:ind w:right="270"/>
              <w:jc w:val="right"/>
              <w:rPr>
                <w:sz w:val="18"/>
              </w:rPr>
            </w:pPr>
            <w:r w:rsidRPr="00C87E77">
              <w:rPr>
                <w:spacing w:val="-2"/>
                <w:sz w:val="18"/>
              </w:rPr>
              <w:t>132,63</w:t>
            </w:r>
          </w:p>
        </w:tc>
        <w:tc>
          <w:tcPr>
            <w:tcW w:w="1089" w:type="dxa"/>
            <w:tcBorders>
              <w:top w:val="single" w:sz="2" w:space="0" w:color="000000"/>
              <w:bottom w:val="single" w:sz="2" w:space="0" w:color="000000"/>
            </w:tcBorders>
          </w:tcPr>
          <w:p w14:paraId="19FA9B72" w14:textId="77777777" w:rsidR="00C87E77" w:rsidRPr="00C87E77" w:rsidRDefault="00C87E77" w:rsidP="00C87E77">
            <w:pPr>
              <w:rPr>
                <w:rFonts w:ascii="Times New Roman"/>
                <w:sz w:val="18"/>
              </w:rPr>
            </w:pPr>
          </w:p>
        </w:tc>
      </w:tr>
      <w:tr w:rsidR="00C87E77" w:rsidRPr="00C87E77" w14:paraId="54B69EF3" w14:textId="77777777" w:rsidTr="00C87E77">
        <w:trPr>
          <w:trHeight w:val="266"/>
        </w:trPr>
        <w:tc>
          <w:tcPr>
            <w:tcW w:w="1170" w:type="dxa"/>
            <w:tcBorders>
              <w:top w:val="single" w:sz="2" w:space="0" w:color="000000"/>
              <w:bottom w:val="single" w:sz="2" w:space="0" w:color="000000"/>
            </w:tcBorders>
          </w:tcPr>
          <w:p w14:paraId="7002F613" w14:textId="77777777" w:rsidR="00C87E77" w:rsidRPr="00C87E77" w:rsidRDefault="00C87E77" w:rsidP="00C87E77">
            <w:pPr>
              <w:spacing w:before="17"/>
              <w:ind w:right="47"/>
              <w:jc w:val="right"/>
              <w:rPr>
                <w:sz w:val="18"/>
              </w:rPr>
            </w:pPr>
            <w:r w:rsidRPr="00C87E77">
              <w:rPr>
                <w:spacing w:val="-4"/>
                <w:sz w:val="18"/>
              </w:rPr>
              <w:t>3232</w:t>
            </w:r>
          </w:p>
        </w:tc>
        <w:tc>
          <w:tcPr>
            <w:tcW w:w="6836" w:type="dxa"/>
            <w:tcBorders>
              <w:top w:val="single" w:sz="2" w:space="0" w:color="000000"/>
              <w:bottom w:val="single" w:sz="2" w:space="0" w:color="000000"/>
            </w:tcBorders>
          </w:tcPr>
          <w:p w14:paraId="3CA72FB0" w14:textId="77777777" w:rsidR="00C87E77" w:rsidRPr="00C87E77" w:rsidRDefault="00C87E77" w:rsidP="00C87E77">
            <w:pPr>
              <w:spacing w:before="17"/>
              <w:ind w:left="49"/>
              <w:rPr>
                <w:sz w:val="18"/>
              </w:rPr>
            </w:pPr>
            <w:proofErr w:type="spellStart"/>
            <w:r w:rsidRPr="00C87E77">
              <w:rPr>
                <w:sz w:val="18"/>
              </w:rPr>
              <w:t>Usluge</w:t>
            </w:r>
            <w:proofErr w:type="spellEnd"/>
            <w:r w:rsidRPr="00C87E77">
              <w:rPr>
                <w:spacing w:val="-7"/>
                <w:sz w:val="18"/>
              </w:rPr>
              <w:t xml:space="preserve"> </w:t>
            </w:r>
            <w:proofErr w:type="spellStart"/>
            <w:r w:rsidRPr="00C87E77">
              <w:rPr>
                <w:sz w:val="18"/>
              </w:rPr>
              <w:t>tekućeg</w:t>
            </w:r>
            <w:proofErr w:type="spellEnd"/>
            <w:r w:rsidRPr="00C87E77">
              <w:rPr>
                <w:spacing w:val="-7"/>
                <w:sz w:val="18"/>
              </w:rPr>
              <w:t xml:space="preserve"> </w:t>
            </w:r>
            <w:proofErr w:type="spellStart"/>
            <w:r w:rsidRPr="00C87E77">
              <w:rPr>
                <w:sz w:val="18"/>
              </w:rPr>
              <w:t>i</w:t>
            </w:r>
            <w:proofErr w:type="spellEnd"/>
            <w:r w:rsidRPr="00C87E77">
              <w:rPr>
                <w:spacing w:val="-7"/>
                <w:sz w:val="18"/>
              </w:rPr>
              <w:t xml:space="preserve"> </w:t>
            </w:r>
            <w:proofErr w:type="spellStart"/>
            <w:r w:rsidRPr="00C87E77">
              <w:rPr>
                <w:sz w:val="18"/>
              </w:rPr>
              <w:t>investicijskog</w:t>
            </w:r>
            <w:proofErr w:type="spellEnd"/>
            <w:r w:rsidRPr="00C87E77">
              <w:rPr>
                <w:spacing w:val="-5"/>
                <w:sz w:val="18"/>
              </w:rPr>
              <w:t xml:space="preserve"> </w:t>
            </w:r>
            <w:proofErr w:type="spellStart"/>
            <w:r w:rsidRPr="00C87E77">
              <w:rPr>
                <w:spacing w:val="-2"/>
                <w:sz w:val="18"/>
              </w:rPr>
              <w:t>održavanja</w:t>
            </w:r>
            <w:proofErr w:type="spellEnd"/>
          </w:p>
        </w:tc>
        <w:tc>
          <w:tcPr>
            <w:tcW w:w="4356" w:type="dxa"/>
            <w:tcBorders>
              <w:top w:val="single" w:sz="2" w:space="0" w:color="000000"/>
              <w:bottom w:val="single" w:sz="2" w:space="0" w:color="000000"/>
            </w:tcBorders>
          </w:tcPr>
          <w:p w14:paraId="74DD4548"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67B7CCE5" w14:textId="77777777" w:rsidR="00C87E77" w:rsidRPr="00C87E77" w:rsidRDefault="00C87E77" w:rsidP="00C87E77">
            <w:pPr>
              <w:spacing w:before="17"/>
              <w:ind w:right="270"/>
              <w:jc w:val="right"/>
              <w:rPr>
                <w:sz w:val="18"/>
              </w:rPr>
            </w:pPr>
            <w:r w:rsidRPr="00C87E77">
              <w:rPr>
                <w:spacing w:val="-2"/>
                <w:sz w:val="18"/>
              </w:rPr>
              <w:t>828,10</w:t>
            </w:r>
          </w:p>
        </w:tc>
        <w:tc>
          <w:tcPr>
            <w:tcW w:w="1089" w:type="dxa"/>
            <w:tcBorders>
              <w:top w:val="single" w:sz="2" w:space="0" w:color="000000"/>
              <w:bottom w:val="single" w:sz="2" w:space="0" w:color="000000"/>
            </w:tcBorders>
          </w:tcPr>
          <w:p w14:paraId="113C6335" w14:textId="77777777" w:rsidR="00C87E77" w:rsidRPr="00C87E77" w:rsidRDefault="00C87E77" w:rsidP="00C87E77">
            <w:pPr>
              <w:rPr>
                <w:rFonts w:ascii="Times New Roman"/>
                <w:sz w:val="18"/>
              </w:rPr>
            </w:pPr>
          </w:p>
        </w:tc>
      </w:tr>
      <w:tr w:rsidR="00C87E77" w:rsidRPr="00C87E77" w14:paraId="68D37426" w14:textId="77777777" w:rsidTr="00C87E77">
        <w:trPr>
          <w:trHeight w:val="266"/>
        </w:trPr>
        <w:tc>
          <w:tcPr>
            <w:tcW w:w="1170" w:type="dxa"/>
            <w:tcBorders>
              <w:top w:val="single" w:sz="2" w:space="0" w:color="000000"/>
              <w:bottom w:val="single" w:sz="2" w:space="0" w:color="000000"/>
            </w:tcBorders>
          </w:tcPr>
          <w:p w14:paraId="7CFCC10B" w14:textId="77777777" w:rsidR="00C87E77" w:rsidRPr="00C87E77" w:rsidRDefault="00C87E77" w:rsidP="00C87E77">
            <w:pPr>
              <w:spacing w:before="17"/>
              <w:ind w:right="47"/>
              <w:jc w:val="right"/>
              <w:rPr>
                <w:sz w:val="18"/>
              </w:rPr>
            </w:pPr>
            <w:r w:rsidRPr="00C87E77">
              <w:rPr>
                <w:spacing w:val="-4"/>
                <w:sz w:val="18"/>
              </w:rPr>
              <w:t>3237</w:t>
            </w:r>
          </w:p>
        </w:tc>
        <w:tc>
          <w:tcPr>
            <w:tcW w:w="6836" w:type="dxa"/>
            <w:tcBorders>
              <w:top w:val="single" w:sz="2" w:space="0" w:color="000000"/>
              <w:bottom w:val="single" w:sz="2" w:space="0" w:color="000000"/>
            </w:tcBorders>
          </w:tcPr>
          <w:p w14:paraId="0786AB00" w14:textId="77777777" w:rsidR="00C87E77" w:rsidRPr="00C87E77" w:rsidRDefault="00C87E77" w:rsidP="00C87E77">
            <w:pPr>
              <w:spacing w:before="17"/>
              <w:ind w:left="49"/>
              <w:rPr>
                <w:sz w:val="18"/>
              </w:rPr>
            </w:pPr>
            <w:proofErr w:type="spellStart"/>
            <w:r w:rsidRPr="00C87E77">
              <w:rPr>
                <w:sz w:val="18"/>
              </w:rPr>
              <w:t>Intelektualne</w:t>
            </w:r>
            <w:proofErr w:type="spellEnd"/>
            <w:r w:rsidRPr="00C87E77">
              <w:rPr>
                <w:spacing w:val="-6"/>
                <w:sz w:val="18"/>
              </w:rPr>
              <w:t xml:space="preserve"> </w:t>
            </w:r>
            <w:proofErr w:type="spellStart"/>
            <w:r w:rsidRPr="00C87E77">
              <w:rPr>
                <w:sz w:val="18"/>
              </w:rPr>
              <w:t>i</w:t>
            </w:r>
            <w:proofErr w:type="spellEnd"/>
            <w:r w:rsidRPr="00C87E77">
              <w:rPr>
                <w:spacing w:val="-5"/>
                <w:sz w:val="18"/>
              </w:rPr>
              <w:t xml:space="preserve"> </w:t>
            </w:r>
            <w:proofErr w:type="spellStart"/>
            <w:r w:rsidRPr="00C87E77">
              <w:rPr>
                <w:sz w:val="18"/>
              </w:rPr>
              <w:t>osobne</w:t>
            </w:r>
            <w:proofErr w:type="spellEnd"/>
            <w:r w:rsidRPr="00C87E77">
              <w:rPr>
                <w:spacing w:val="-8"/>
                <w:sz w:val="18"/>
              </w:rPr>
              <w:t xml:space="preserve"> </w:t>
            </w:r>
            <w:proofErr w:type="spellStart"/>
            <w:r w:rsidRPr="00C87E77">
              <w:rPr>
                <w:spacing w:val="-2"/>
                <w:sz w:val="18"/>
              </w:rPr>
              <w:t>usluge</w:t>
            </w:r>
            <w:proofErr w:type="spellEnd"/>
          </w:p>
        </w:tc>
        <w:tc>
          <w:tcPr>
            <w:tcW w:w="4356" w:type="dxa"/>
            <w:tcBorders>
              <w:top w:val="single" w:sz="2" w:space="0" w:color="000000"/>
              <w:bottom w:val="single" w:sz="2" w:space="0" w:color="000000"/>
            </w:tcBorders>
          </w:tcPr>
          <w:p w14:paraId="545AD6F8"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3BF5DC3C" w14:textId="77777777" w:rsidR="00C87E77" w:rsidRPr="00C87E77" w:rsidRDefault="00C87E77" w:rsidP="00C87E77">
            <w:pPr>
              <w:spacing w:before="17"/>
              <w:ind w:right="270"/>
              <w:jc w:val="right"/>
              <w:rPr>
                <w:sz w:val="18"/>
              </w:rPr>
            </w:pPr>
            <w:r w:rsidRPr="00C87E77">
              <w:rPr>
                <w:spacing w:val="-2"/>
                <w:sz w:val="18"/>
              </w:rPr>
              <w:t>400,00</w:t>
            </w:r>
          </w:p>
        </w:tc>
        <w:tc>
          <w:tcPr>
            <w:tcW w:w="1089" w:type="dxa"/>
            <w:tcBorders>
              <w:top w:val="single" w:sz="2" w:space="0" w:color="000000"/>
              <w:bottom w:val="single" w:sz="2" w:space="0" w:color="000000"/>
            </w:tcBorders>
          </w:tcPr>
          <w:p w14:paraId="620EB21A" w14:textId="77777777" w:rsidR="00C87E77" w:rsidRPr="00C87E77" w:rsidRDefault="00C87E77" w:rsidP="00C87E77">
            <w:pPr>
              <w:rPr>
                <w:rFonts w:ascii="Times New Roman"/>
                <w:sz w:val="18"/>
              </w:rPr>
            </w:pPr>
          </w:p>
        </w:tc>
      </w:tr>
      <w:tr w:rsidR="00C87E77" w:rsidRPr="00C87E77" w14:paraId="43B176C5" w14:textId="77777777" w:rsidTr="00C87E77">
        <w:trPr>
          <w:trHeight w:val="266"/>
        </w:trPr>
        <w:tc>
          <w:tcPr>
            <w:tcW w:w="1170" w:type="dxa"/>
            <w:tcBorders>
              <w:top w:val="single" w:sz="2" w:space="0" w:color="000000"/>
              <w:bottom w:val="single" w:sz="2" w:space="0" w:color="000000"/>
            </w:tcBorders>
          </w:tcPr>
          <w:p w14:paraId="131BB471" w14:textId="77777777" w:rsidR="00C87E77" w:rsidRPr="00C87E77" w:rsidRDefault="00C87E77" w:rsidP="00C87E77">
            <w:pPr>
              <w:spacing w:before="14"/>
              <w:ind w:right="47"/>
              <w:jc w:val="right"/>
              <w:rPr>
                <w:sz w:val="18"/>
              </w:rPr>
            </w:pPr>
            <w:r w:rsidRPr="00C87E77">
              <w:rPr>
                <w:spacing w:val="-4"/>
                <w:sz w:val="18"/>
              </w:rPr>
              <w:t>3239</w:t>
            </w:r>
          </w:p>
        </w:tc>
        <w:tc>
          <w:tcPr>
            <w:tcW w:w="6836" w:type="dxa"/>
            <w:tcBorders>
              <w:top w:val="single" w:sz="2" w:space="0" w:color="000000"/>
              <w:bottom w:val="single" w:sz="2" w:space="0" w:color="000000"/>
            </w:tcBorders>
          </w:tcPr>
          <w:p w14:paraId="28E61657" w14:textId="77777777" w:rsidR="00C87E77" w:rsidRPr="00C87E77" w:rsidRDefault="00C87E77" w:rsidP="00C87E77">
            <w:pPr>
              <w:spacing w:before="14"/>
              <w:ind w:left="49"/>
              <w:rPr>
                <w:sz w:val="18"/>
              </w:rPr>
            </w:pPr>
            <w:proofErr w:type="spellStart"/>
            <w:r w:rsidRPr="00C87E77">
              <w:rPr>
                <w:sz w:val="18"/>
              </w:rPr>
              <w:t>Ostale</w:t>
            </w:r>
            <w:proofErr w:type="spellEnd"/>
            <w:r w:rsidRPr="00C87E77">
              <w:rPr>
                <w:spacing w:val="-6"/>
                <w:sz w:val="18"/>
              </w:rPr>
              <w:t xml:space="preserve"> </w:t>
            </w:r>
            <w:proofErr w:type="spellStart"/>
            <w:r w:rsidRPr="00C87E77">
              <w:rPr>
                <w:spacing w:val="-2"/>
                <w:sz w:val="18"/>
              </w:rPr>
              <w:t>usluge</w:t>
            </w:r>
            <w:proofErr w:type="spellEnd"/>
          </w:p>
        </w:tc>
        <w:tc>
          <w:tcPr>
            <w:tcW w:w="4356" w:type="dxa"/>
            <w:tcBorders>
              <w:top w:val="single" w:sz="2" w:space="0" w:color="000000"/>
              <w:bottom w:val="single" w:sz="2" w:space="0" w:color="000000"/>
            </w:tcBorders>
          </w:tcPr>
          <w:p w14:paraId="1DF3BF6E"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2B039ECD" w14:textId="77777777" w:rsidR="00C87E77" w:rsidRPr="00C87E77" w:rsidRDefault="00C87E77" w:rsidP="00C87E77">
            <w:pPr>
              <w:spacing w:before="14"/>
              <w:ind w:right="270"/>
              <w:jc w:val="right"/>
              <w:rPr>
                <w:sz w:val="18"/>
              </w:rPr>
            </w:pPr>
            <w:r w:rsidRPr="00C87E77">
              <w:rPr>
                <w:spacing w:val="-2"/>
                <w:sz w:val="18"/>
              </w:rPr>
              <w:t>264,72</w:t>
            </w:r>
          </w:p>
        </w:tc>
        <w:tc>
          <w:tcPr>
            <w:tcW w:w="1089" w:type="dxa"/>
            <w:tcBorders>
              <w:top w:val="single" w:sz="2" w:space="0" w:color="000000"/>
              <w:bottom w:val="single" w:sz="2" w:space="0" w:color="000000"/>
            </w:tcBorders>
          </w:tcPr>
          <w:p w14:paraId="44EFEF05" w14:textId="77777777" w:rsidR="00C87E77" w:rsidRPr="00C87E77" w:rsidRDefault="00C87E77" w:rsidP="00C87E77">
            <w:pPr>
              <w:rPr>
                <w:rFonts w:ascii="Times New Roman"/>
                <w:sz w:val="18"/>
              </w:rPr>
            </w:pPr>
          </w:p>
        </w:tc>
      </w:tr>
      <w:tr w:rsidR="00C87E77" w:rsidRPr="00C87E77" w14:paraId="19F1C358" w14:textId="77777777" w:rsidTr="00C87E77">
        <w:trPr>
          <w:trHeight w:val="263"/>
        </w:trPr>
        <w:tc>
          <w:tcPr>
            <w:tcW w:w="1170" w:type="dxa"/>
            <w:tcBorders>
              <w:top w:val="single" w:sz="2" w:space="0" w:color="000000"/>
              <w:bottom w:val="single" w:sz="2" w:space="0" w:color="000000"/>
            </w:tcBorders>
          </w:tcPr>
          <w:p w14:paraId="0A26493F" w14:textId="77777777" w:rsidR="00C87E77" w:rsidRPr="00C87E77" w:rsidRDefault="00C87E77" w:rsidP="00C87E77">
            <w:pPr>
              <w:spacing w:before="14"/>
              <w:ind w:right="47"/>
              <w:jc w:val="right"/>
              <w:rPr>
                <w:sz w:val="18"/>
              </w:rPr>
            </w:pPr>
            <w:r w:rsidRPr="00C87E77">
              <w:rPr>
                <w:spacing w:val="-4"/>
                <w:sz w:val="18"/>
              </w:rPr>
              <w:t>3292</w:t>
            </w:r>
          </w:p>
        </w:tc>
        <w:tc>
          <w:tcPr>
            <w:tcW w:w="6836" w:type="dxa"/>
            <w:tcBorders>
              <w:top w:val="single" w:sz="2" w:space="0" w:color="000000"/>
              <w:bottom w:val="single" w:sz="2" w:space="0" w:color="000000"/>
            </w:tcBorders>
          </w:tcPr>
          <w:p w14:paraId="79D4BC04" w14:textId="77777777" w:rsidR="00C87E77" w:rsidRPr="00C87E77" w:rsidRDefault="00C87E77" w:rsidP="00C87E77">
            <w:pPr>
              <w:spacing w:before="14"/>
              <w:ind w:left="49"/>
              <w:rPr>
                <w:sz w:val="18"/>
              </w:rPr>
            </w:pPr>
            <w:proofErr w:type="spellStart"/>
            <w:r w:rsidRPr="00C87E77">
              <w:rPr>
                <w:sz w:val="18"/>
              </w:rPr>
              <w:t>Premije</w:t>
            </w:r>
            <w:proofErr w:type="spellEnd"/>
            <w:r w:rsidRPr="00C87E77">
              <w:rPr>
                <w:spacing w:val="-3"/>
                <w:sz w:val="18"/>
              </w:rPr>
              <w:t xml:space="preserve"> </w:t>
            </w:r>
            <w:proofErr w:type="spellStart"/>
            <w:r w:rsidRPr="00C87E77">
              <w:rPr>
                <w:spacing w:val="-2"/>
                <w:sz w:val="18"/>
              </w:rPr>
              <w:t>osiguranja</w:t>
            </w:r>
            <w:proofErr w:type="spellEnd"/>
          </w:p>
        </w:tc>
        <w:tc>
          <w:tcPr>
            <w:tcW w:w="4356" w:type="dxa"/>
            <w:tcBorders>
              <w:top w:val="single" w:sz="2" w:space="0" w:color="000000"/>
              <w:bottom w:val="single" w:sz="2" w:space="0" w:color="000000"/>
            </w:tcBorders>
          </w:tcPr>
          <w:p w14:paraId="713DE641"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6EB72EBE" w14:textId="77777777" w:rsidR="00C87E77" w:rsidRPr="00C87E77" w:rsidRDefault="00C87E77" w:rsidP="00C87E77">
            <w:pPr>
              <w:spacing w:before="14"/>
              <w:ind w:right="270"/>
              <w:jc w:val="right"/>
              <w:rPr>
                <w:sz w:val="18"/>
              </w:rPr>
            </w:pPr>
            <w:r w:rsidRPr="00C87E77">
              <w:rPr>
                <w:spacing w:val="-2"/>
                <w:sz w:val="18"/>
              </w:rPr>
              <w:t>497,92</w:t>
            </w:r>
          </w:p>
        </w:tc>
        <w:tc>
          <w:tcPr>
            <w:tcW w:w="1089" w:type="dxa"/>
            <w:tcBorders>
              <w:top w:val="single" w:sz="2" w:space="0" w:color="000000"/>
              <w:bottom w:val="single" w:sz="2" w:space="0" w:color="000000"/>
            </w:tcBorders>
          </w:tcPr>
          <w:p w14:paraId="048914DB" w14:textId="77777777" w:rsidR="00C87E77" w:rsidRPr="00C87E77" w:rsidRDefault="00C87E77" w:rsidP="00C87E77">
            <w:pPr>
              <w:rPr>
                <w:rFonts w:ascii="Times New Roman"/>
                <w:sz w:val="18"/>
              </w:rPr>
            </w:pPr>
          </w:p>
        </w:tc>
      </w:tr>
      <w:tr w:rsidR="00C87E77" w:rsidRPr="00C87E77" w14:paraId="3E973E97" w14:textId="77777777" w:rsidTr="00C87E77">
        <w:trPr>
          <w:trHeight w:val="340"/>
        </w:trPr>
        <w:tc>
          <w:tcPr>
            <w:tcW w:w="1170" w:type="dxa"/>
            <w:tcBorders>
              <w:top w:val="single" w:sz="2" w:space="0" w:color="000000"/>
              <w:bottom w:val="single" w:sz="2" w:space="0" w:color="000000"/>
            </w:tcBorders>
            <w:shd w:val="clear" w:color="auto" w:fill="CCFFCC"/>
          </w:tcPr>
          <w:p w14:paraId="6ADFB9C5" w14:textId="77777777" w:rsidR="00C87E77" w:rsidRPr="00C87E77" w:rsidRDefault="00C87E77" w:rsidP="00C87E77">
            <w:pPr>
              <w:spacing w:before="14"/>
              <w:ind w:right="46"/>
              <w:jc w:val="right"/>
              <w:rPr>
                <w:sz w:val="18"/>
              </w:rPr>
            </w:pPr>
            <w:r w:rsidRPr="00C87E77">
              <w:rPr>
                <w:sz w:val="18"/>
              </w:rPr>
              <w:t>Izvor:</w:t>
            </w:r>
            <w:r w:rsidRPr="00C87E77">
              <w:rPr>
                <w:spacing w:val="-1"/>
                <w:sz w:val="18"/>
              </w:rPr>
              <w:t xml:space="preserve"> </w:t>
            </w:r>
            <w:r w:rsidRPr="00C87E77">
              <w:rPr>
                <w:spacing w:val="-5"/>
                <w:sz w:val="18"/>
              </w:rPr>
              <w:t>41</w:t>
            </w:r>
          </w:p>
        </w:tc>
        <w:tc>
          <w:tcPr>
            <w:tcW w:w="6836" w:type="dxa"/>
            <w:tcBorders>
              <w:top w:val="single" w:sz="2" w:space="0" w:color="000000"/>
              <w:bottom w:val="single" w:sz="2" w:space="0" w:color="000000"/>
            </w:tcBorders>
            <w:shd w:val="clear" w:color="auto" w:fill="CCFFCC"/>
          </w:tcPr>
          <w:p w14:paraId="23E69A40" w14:textId="77777777" w:rsidR="00C87E77" w:rsidRPr="00C87E77" w:rsidRDefault="00C87E77" w:rsidP="00C87E77">
            <w:pPr>
              <w:spacing w:before="14"/>
              <w:ind w:left="49"/>
              <w:rPr>
                <w:sz w:val="18"/>
              </w:rPr>
            </w:pPr>
            <w:proofErr w:type="spellStart"/>
            <w:r w:rsidRPr="00C87E77">
              <w:rPr>
                <w:sz w:val="18"/>
              </w:rPr>
              <w:t>Komunalna</w:t>
            </w:r>
            <w:proofErr w:type="spellEnd"/>
            <w:r w:rsidRPr="00C87E77">
              <w:rPr>
                <w:spacing w:val="-5"/>
                <w:sz w:val="18"/>
              </w:rPr>
              <w:t xml:space="preserve"> </w:t>
            </w:r>
            <w:proofErr w:type="spellStart"/>
            <w:r w:rsidRPr="00C87E77">
              <w:rPr>
                <w:spacing w:val="-2"/>
                <w:sz w:val="18"/>
              </w:rPr>
              <w:t>djelatnost</w:t>
            </w:r>
            <w:proofErr w:type="spellEnd"/>
          </w:p>
        </w:tc>
        <w:tc>
          <w:tcPr>
            <w:tcW w:w="4356" w:type="dxa"/>
            <w:tcBorders>
              <w:top w:val="single" w:sz="2" w:space="0" w:color="000000"/>
              <w:bottom w:val="single" w:sz="2" w:space="0" w:color="000000"/>
            </w:tcBorders>
            <w:shd w:val="clear" w:color="auto" w:fill="CCFFCC"/>
          </w:tcPr>
          <w:p w14:paraId="60B86170" w14:textId="77777777" w:rsidR="00C87E77" w:rsidRPr="00C87E77" w:rsidRDefault="00C87E77" w:rsidP="00C87E77">
            <w:pPr>
              <w:spacing w:before="14"/>
              <w:ind w:right="488"/>
              <w:jc w:val="right"/>
              <w:rPr>
                <w:sz w:val="18"/>
              </w:rPr>
            </w:pPr>
            <w:r w:rsidRPr="00C87E77">
              <w:rPr>
                <w:spacing w:val="-2"/>
                <w:sz w:val="18"/>
              </w:rPr>
              <w:t>2.500,00</w:t>
            </w:r>
          </w:p>
        </w:tc>
        <w:tc>
          <w:tcPr>
            <w:tcW w:w="1409" w:type="dxa"/>
            <w:tcBorders>
              <w:top w:val="single" w:sz="2" w:space="0" w:color="000000"/>
              <w:bottom w:val="single" w:sz="2" w:space="0" w:color="000000"/>
            </w:tcBorders>
            <w:shd w:val="clear" w:color="auto" w:fill="CCFFCC"/>
          </w:tcPr>
          <w:p w14:paraId="1C7EFDE0" w14:textId="77777777" w:rsidR="00C87E77" w:rsidRPr="00C87E77" w:rsidRDefault="00C87E77" w:rsidP="00C87E77">
            <w:pPr>
              <w:spacing w:before="14"/>
              <w:ind w:right="261"/>
              <w:jc w:val="right"/>
              <w:rPr>
                <w:sz w:val="18"/>
              </w:rPr>
            </w:pPr>
            <w:r w:rsidRPr="00C87E77">
              <w:rPr>
                <w:spacing w:val="-2"/>
                <w:sz w:val="18"/>
              </w:rPr>
              <w:t>1.069,91</w:t>
            </w:r>
          </w:p>
        </w:tc>
        <w:tc>
          <w:tcPr>
            <w:tcW w:w="1089" w:type="dxa"/>
            <w:tcBorders>
              <w:top w:val="single" w:sz="2" w:space="0" w:color="000000"/>
              <w:bottom w:val="single" w:sz="2" w:space="0" w:color="000000"/>
            </w:tcBorders>
            <w:shd w:val="clear" w:color="auto" w:fill="CCFFCC"/>
          </w:tcPr>
          <w:p w14:paraId="4EDE3B56" w14:textId="77777777" w:rsidR="00C87E77" w:rsidRPr="00C87E77" w:rsidRDefault="00C87E77" w:rsidP="00C87E77">
            <w:pPr>
              <w:spacing w:before="14"/>
              <w:ind w:left="15" w:right="5"/>
              <w:jc w:val="center"/>
              <w:rPr>
                <w:sz w:val="18"/>
              </w:rPr>
            </w:pPr>
            <w:r w:rsidRPr="00C87E77">
              <w:rPr>
                <w:spacing w:val="-2"/>
                <w:sz w:val="18"/>
              </w:rPr>
              <w:t>42,80%</w:t>
            </w:r>
          </w:p>
        </w:tc>
      </w:tr>
      <w:tr w:rsidR="00C87E77" w:rsidRPr="00C87E77" w14:paraId="0055CC87" w14:textId="77777777" w:rsidTr="00C87E77">
        <w:trPr>
          <w:trHeight w:val="266"/>
        </w:trPr>
        <w:tc>
          <w:tcPr>
            <w:tcW w:w="1170" w:type="dxa"/>
            <w:tcBorders>
              <w:top w:val="single" w:sz="2" w:space="0" w:color="000000"/>
              <w:bottom w:val="single" w:sz="2" w:space="0" w:color="000000"/>
            </w:tcBorders>
          </w:tcPr>
          <w:p w14:paraId="4B48F35B" w14:textId="77777777" w:rsidR="00C87E77" w:rsidRPr="00C87E77" w:rsidRDefault="00C87E77" w:rsidP="00C87E77">
            <w:pPr>
              <w:spacing w:before="14"/>
              <w:ind w:right="46"/>
              <w:jc w:val="right"/>
              <w:rPr>
                <w:sz w:val="18"/>
              </w:rPr>
            </w:pPr>
            <w:r w:rsidRPr="00C87E77">
              <w:rPr>
                <w:spacing w:val="-5"/>
                <w:sz w:val="18"/>
              </w:rPr>
              <w:t>32</w:t>
            </w:r>
          </w:p>
        </w:tc>
        <w:tc>
          <w:tcPr>
            <w:tcW w:w="6836" w:type="dxa"/>
            <w:tcBorders>
              <w:top w:val="single" w:sz="2" w:space="0" w:color="000000"/>
              <w:bottom w:val="single" w:sz="2" w:space="0" w:color="000000"/>
            </w:tcBorders>
          </w:tcPr>
          <w:p w14:paraId="48ACD55B" w14:textId="77777777" w:rsidR="00C87E77" w:rsidRPr="00C87E77" w:rsidRDefault="00C87E77" w:rsidP="00C87E77">
            <w:pPr>
              <w:spacing w:before="14"/>
              <w:ind w:left="49"/>
              <w:rPr>
                <w:sz w:val="18"/>
              </w:rPr>
            </w:pPr>
            <w:proofErr w:type="spellStart"/>
            <w:r w:rsidRPr="00C87E77">
              <w:rPr>
                <w:sz w:val="18"/>
              </w:rPr>
              <w:t>Materijalni</w:t>
            </w:r>
            <w:proofErr w:type="spellEnd"/>
            <w:r w:rsidRPr="00C87E77">
              <w:rPr>
                <w:spacing w:val="-8"/>
                <w:sz w:val="18"/>
              </w:rPr>
              <w:t xml:space="preserve"> </w:t>
            </w:r>
            <w:proofErr w:type="spellStart"/>
            <w:r w:rsidRPr="00C87E77">
              <w:rPr>
                <w:spacing w:val="-2"/>
                <w:sz w:val="18"/>
              </w:rPr>
              <w:t>rashodi</w:t>
            </w:r>
            <w:proofErr w:type="spellEnd"/>
          </w:p>
        </w:tc>
        <w:tc>
          <w:tcPr>
            <w:tcW w:w="4356" w:type="dxa"/>
            <w:tcBorders>
              <w:top w:val="single" w:sz="2" w:space="0" w:color="000000"/>
              <w:bottom w:val="single" w:sz="2" w:space="0" w:color="000000"/>
            </w:tcBorders>
          </w:tcPr>
          <w:p w14:paraId="2981E218" w14:textId="77777777" w:rsidR="00C87E77" w:rsidRPr="00C87E77" w:rsidRDefault="00C87E77" w:rsidP="00C87E77">
            <w:pPr>
              <w:spacing w:before="14"/>
              <w:ind w:right="496"/>
              <w:jc w:val="right"/>
              <w:rPr>
                <w:sz w:val="18"/>
              </w:rPr>
            </w:pPr>
            <w:r w:rsidRPr="00C87E77">
              <w:rPr>
                <w:spacing w:val="-2"/>
                <w:sz w:val="18"/>
              </w:rPr>
              <w:t>2.500,00</w:t>
            </w:r>
          </w:p>
        </w:tc>
        <w:tc>
          <w:tcPr>
            <w:tcW w:w="1409" w:type="dxa"/>
            <w:tcBorders>
              <w:top w:val="single" w:sz="2" w:space="0" w:color="000000"/>
              <w:bottom w:val="single" w:sz="2" w:space="0" w:color="000000"/>
            </w:tcBorders>
          </w:tcPr>
          <w:p w14:paraId="76CB8AFB" w14:textId="77777777" w:rsidR="00C87E77" w:rsidRPr="00C87E77" w:rsidRDefault="00C87E77" w:rsidP="00C87E77">
            <w:pPr>
              <w:spacing w:before="14"/>
              <w:ind w:right="268"/>
              <w:jc w:val="right"/>
              <w:rPr>
                <w:sz w:val="18"/>
              </w:rPr>
            </w:pPr>
            <w:r w:rsidRPr="00C87E77">
              <w:rPr>
                <w:spacing w:val="-2"/>
                <w:sz w:val="18"/>
              </w:rPr>
              <w:t>1.069,91</w:t>
            </w:r>
          </w:p>
        </w:tc>
        <w:tc>
          <w:tcPr>
            <w:tcW w:w="1089" w:type="dxa"/>
            <w:tcBorders>
              <w:top w:val="single" w:sz="2" w:space="0" w:color="000000"/>
              <w:bottom w:val="single" w:sz="2" w:space="0" w:color="000000"/>
            </w:tcBorders>
          </w:tcPr>
          <w:p w14:paraId="799FBE55" w14:textId="77777777" w:rsidR="00C87E77" w:rsidRPr="00C87E77" w:rsidRDefault="00C87E77" w:rsidP="00C87E77">
            <w:pPr>
              <w:spacing w:before="14"/>
              <w:ind w:left="10" w:right="15"/>
              <w:jc w:val="center"/>
              <w:rPr>
                <w:sz w:val="18"/>
              </w:rPr>
            </w:pPr>
            <w:r w:rsidRPr="00C87E77">
              <w:rPr>
                <w:spacing w:val="-2"/>
                <w:sz w:val="18"/>
              </w:rPr>
              <w:t>42,80%</w:t>
            </w:r>
          </w:p>
        </w:tc>
      </w:tr>
      <w:tr w:rsidR="00C87E77" w:rsidRPr="00C87E77" w14:paraId="4E762298" w14:textId="77777777" w:rsidTr="00C87E77">
        <w:trPr>
          <w:trHeight w:val="263"/>
        </w:trPr>
        <w:tc>
          <w:tcPr>
            <w:tcW w:w="1170" w:type="dxa"/>
            <w:tcBorders>
              <w:top w:val="single" w:sz="2" w:space="0" w:color="000000"/>
              <w:bottom w:val="single" w:sz="2" w:space="0" w:color="000000"/>
            </w:tcBorders>
          </w:tcPr>
          <w:p w14:paraId="7693FE14" w14:textId="77777777" w:rsidR="00C87E77" w:rsidRPr="00C87E77" w:rsidRDefault="00C87E77" w:rsidP="00C87E77">
            <w:pPr>
              <w:spacing w:before="14"/>
              <w:ind w:right="47"/>
              <w:jc w:val="right"/>
              <w:rPr>
                <w:sz w:val="18"/>
              </w:rPr>
            </w:pPr>
            <w:r w:rsidRPr="00C87E77">
              <w:rPr>
                <w:spacing w:val="-4"/>
                <w:sz w:val="18"/>
              </w:rPr>
              <w:t>3232</w:t>
            </w:r>
          </w:p>
        </w:tc>
        <w:tc>
          <w:tcPr>
            <w:tcW w:w="6836" w:type="dxa"/>
            <w:tcBorders>
              <w:top w:val="single" w:sz="2" w:space="0" w:color="000000"/>
              <w:bottom w:val="single" w:sz="2" w:space="0" w:color="000000"/>
            </w:tcBorders>
          </w:tcPr>
          <w:p w14:paraId="26873776" w14:textId="77777777" w:rsidR="00C87E77" w:rsidRPr="00C87E77" w:rsidRDefault="00C87E77" w:rsidP="00C87E77">
            <w:pPr>
              <w:spacing w:before="14"/>
              <w:ind w:left="49"/>
              <w:rPr>
                <w:sz w:val="18"/>
              </w:rPr>
            </w:pPr>
            <w:proofErr w:type="spellStart"/>
            <w:r w:rsidRPr="00C87E77">
              <w:rPr>
                <w:sz w:val="18"/>
              </w:rPr>
              <w:t>Usluge</w:t>
            </w:r>
            <w:proofErr w:type="spellEnd"/>
            <w:r w:rsidRPr="00C87E77">
              <w:rPr>
                <w:spacing w:val="-7"/>
                <w:sz w:val="18"/>
              </w:rPr>
              <w:t xml:space="preserve"> </w:t>
            </w:r>
            <w:proofErr w:type="spellStart"/>
            <w:r w:rsidRPr="00C87E77">
              <w:rPr>
                <w:sz w:val="18"/>
              </w:rPr>
              <w:t>tekućeg</w:t>
            </w:r>
            <w:proofErr w:type="spellEnd"/>
            <w:r w:rsidRPr="00C87E77">
              <w:rPr>
                <w:spacing w:val="-7"/>
                <w:sz w:val="18"/>
              </w:rPr>
              <w:t xml:space="preserve"> </w:t>
            </w:r>
            <w:proofErr w:type="spellStart"/>
            <w:r w:rsidRPr="00C87E77">
              <w:rPr>
                <w:sz w:val="18"/>
              </w:rPr>
              <w:t>i</w:t>
            </w:r>
            <w:proofErr w:type="spellEnd"/>
            <w:r w:rsidRPr="00C87E77">
              <w:rPr>
                <w:spacing w:val="-7"/>
                <w:sz w:val="18"/>
              </w:rPr>
              <w:t xml:space="preserve"> </w:t>
            </w:r>
            <w:proofErr w:type="spellStart"/>
            <w:r w:rsidRPr="00C87E77">
              <w:rPr>
                <w:sz w:val="18"/>
              </w:rPr>
              <w:t>investicijskog</w:t>
            </w:r>
            <w:proofErr w:type="spellEnd"/>
            <w:r w:rsidRPr="00C87E77">
              <w:rPr>
                <w:spacing w:val="-5"/>
                <w:sz w:val="18"/>
              </w:rPr>
              <w:t xml:space="preserve"> </w:t>
            </w:r>
            <w:proofErr w:type="spellStart"/>
            <w:r w:rsidRPr="00C87E77">
              <w:rPr>
                <w:spacing w:val="-2"/>
                <w:sz w:val="18"/>
              </w:rPr>
              <w:t>održavanja</w:t>
            </w:r>
            <w:proofErr w:type="spellEnd"/>
          </w:p>
        </w:tc>
        <w:tc>
          <w:tcPr>
            <w:tcW w:w="4356" w:type="dxa"/>
            <w:tcBorders>
              <w:top w:val="single" w:sz="2" w:space="0" w:color="000000"/>
              <w:bottom w:val="single" w:sz="2" w:space="0" w:color="000000"/>
            </w:tcBorders>
          </w:tcPr>
          <w:p w14:paraId="2C6764D6"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15943DB6" w14:textId="77777777" w:rsidR="00C87E77" w:rsidRPr="00C87E77" w:rsidRDefault="00C87E77" w:rsidP="00C87E77">
            <w:pPr>
              <w:spacing w:before="14"/>
              <w:ind w:right="268"/>
              <w:jc w:val="right"/>
              <w:rPr>
                <w:sz w:val="18"/>
              </w:rPr>
            </w:pPr>
            <w:r w:rsidRPr="00C87E77">
              <w:rPr>
                <w:spacing w:val="-2"/>
                <w:sz w:val="18"/>
              </w:rPr>
              <w:t>1.069,91</w:t>
            </w:r>
          </w:p>
        </w:tc>
        <w:tc>
          <w:tcPr>
            <w:tcW w:w="1089" w:type="dxa"/>
            <w:tcBorders>
              <w:top w:val="single" w:sz="2" w:space="0" w:color="000000"/>
              <w:bottom w:val="single" w:sz="2" w:space="0" w:color="000000"/>
            </w:tcBorders>
          </w:tcPr>
          <w:p w14:paraId="73102C08" w14:textId="77777777" w:rsidR="00C87E77" w:rsidRPr="00C87E77" w:rsidRDefault="00C87E77" w:rsidP="00C87E77">
            <w:pPr>
              <w:rPr>
                <w:rFonts w:ascii="Times New Roman"/>
                <w:sz w:val="18"/>
              </w:rPr>
            </w:pPr>
          </w:p>
        </w:tc>
      </w:tr>
      <w:tr w:rsidR="00C87E77" w:rsidRPr="00C87E77" w14:paraId="48ED7213" w14:textId="77777777" w:rsidTr="00C87E77">
        <w:trPr>
          <w:trHeight w:val="266"/>
        </w:trPr>
        <w:tc>
          <w:tcPr>
            <w:tcW w:w="1170" w:type="dxa"/>
            <w:tcBorders>
              <w:top w:val="single" w:sz="2" w:space="0" w:color="000000"/>
              <w:bottom w:val="single" w:sz="2" w:space="0" w:color="000000"/>
            </w:tcBorders>
          </w:tcPr>
          <w:p w14:paraId="251A0C71" w14:textId="77777777" w:rsidR="00C87E77" w:rsidRPr="00C87E77" w:rsidRDefault="00C87E77" w:rsidP="00C87E77">
            <w:pPr>
              <w:spacing w:before="14"/>
              <w:ind w:right="47"/>
              <w:jc w:val="right"/>
              <w:rPr>
                <w:sz w:val="18"/>
              </w:rPr>
            </w:pPr>
            <w:r w:rsidRPr="00C87E77">
              <w:rPr>
                <w:spacing w:val="-4"/>
                <w:sz w:val="18"/>
              </w:rPr>
              <w:t>3236</w:t>
            </w:r>
          </w:p>
        </w:tc>
        <w:tc>
          <w:tcPr>
            <w:tcW w:w="6836" w:type="dxa"/>
            <w:tcBorders>
              <w:top w:val="single" w:sz="2" w:space="0" w:color="000000"/>
              <w:bottom w:val="single" w:sz="2" w:space="0" w:color="000000"/>
            </w:tcBorders>
          </w:tcPr>
          <w:p w14:paraId="735C221D" w14:textId="77777777" w:rsidR="00C87E77" w:rsidRPr="00C87E77" w:rsidRDefault="00C87E77" w:rsidP="00C87E77">
            <w:pPr>
              <w:spacing w:before="14"/>
              <w:ind w:left="49"/>
              <w:rPr>
                <w:sz w:val="18"/>
              </w:rPr>
            </w:pPr>
            <w:proofErr w:type="spellStart"/>
            <w:r w:rsidRPr="00C87E77">
              <w:rPr>
                <w:sz w:val="18"/>
              </w:rPr>
              <w:t>Zdravstvene</w:t>
            </w:r>
            <w:proofErr w:type="spellEnd"/>
            <w:r w:rsidRPr="00C87E77">
              <w:rPr>
                <w:spacing w:val="-8"/>
                <w:sz w:val="18"/>
              </w:rPr>
              <w:t xml:space="preserve"> </w:t>
            </w:r>
            <w:proofErr w:type="spellStart"/>
            <w:r w:rsidRPr="00C87E77">
              <w:rPr>
                <w:sz w:val="18"/>
              </w:rPr>
              <w:t>i</w:t>
            </w:r>
            <w:proofErr w:type="spellEnd"/>
            <w:r w:rsidRPr="00C87E77">
              <w:rPr>
                <w:spacing w:val="-8"/>
                <w:sz w:val="18"/>
              </w:rPr>
              <w:t xml:space="preserve"> </w:t>
            </w:r>
            <w:proofErr w:type="spellStart"/>
            <w:r w:rsidRPr="00C87E77">
              <w:rPr>
                <w:sz w:val="18"/>
              </w:rPr>
              <w:t>veterinarske</w:t>
            </w:r>
            <w:proofErr w:type="spellEnd"/>
            <w:r w:rsidRPr="00C87E77">
              <w:rPr>
                <w:spacing w:val="-7"/>
                <w:sz w:val="18"/>
              </w:rPr>
              <w:t xml:space="preserve"> </w:t>
            </w:r>
            <w:proofErr w:type="spellStart"/>
            <w:r w:rsidRPr="00C87E77">
              <w:rPr>
                <w:spacing w:val="-2"/>
                <w:sz w:val="18"/>
              </w:rPr>
              <w:t>usluge</w:t>
            </w:r>
            <w:proofErr w:type="spellEnd"/>
          </w:p>
        </w:tc>
        <w:tc>
          <w:tcPr>
            <w:tcW w:w="4356" w:type="dxa"/>
            <w:tcBorders>
              <w:top w:val="single" w:sz="2" w:space="0" w:color="000000"/>
              <w:bottom w:val="single" w:sz="2" w:space="0" w:color="000000"/>
            </w:tcBorders>
          </w:tcPr>
          <w:p w14:paraId="3095B549"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7A588A02" w14:textId="77777777" w:rsidR="00C87E77" w:rsidRPr="00C87E77" w:rsidRDefault="00C87E77" w:rsidP="00C87E77">
            <w:pPr>
              <w:spacing w:before="14"/>
              <w:ind w:right="268"/>
              <w:jc w:val="right"/>
              <w:rPr>
                <w:sz w:val="18"/>
              </w:rPr>
            </w:pPr>
            <w:r w:rsidRPr="00C87E77">
              <w:rPr>
                <w:spacing w:val="-4"/>
                <w:sz w:val="18"/>
              </w:rPr>
              <w:t>0,00</w:t>
            </w:r>
          </w:p>
        </w:tc>
        <w:tc>
          <w:tcPr>
            <w:tcW w:w="1089" w:type="dxa"/>
            <w:tcBorders>
              <w:top w:val="single" w:sz="2" w:space="0" w:color="000000"/>
              <w:bottom w:val="single" w:sz="2" w:space="0" w:color="000000"/>
            </w:tcBorders>
          </w:tcPr>
          <w:p w14:paraId="31B35C6C" w14:textId="77777777" w:rsidR="00C87E77" w:rsidRPr="00C87E77" w:rsidRDefault="00C87E77" w:rsidP="00C87E77">
            <w:pPr>
              <w:rPr>
                <w:rFonts w:ascii="Times New Roman"/>
                <w:sz w:val="18"/>
              </w:rPr>
            </w:pPr>
          </w:p>
        </w:tc>
      </w:tr>
      <w:tr w:rsidR="00C87E77" w:rsidRPr="00C87E77" w14:paraId="75C3E0EB" w14:textId="77777777" w:rsidTr="00C87E77">
        <w:trPr>
          <w:trHeight w:val="338"/>
        </w:trPr>
        <w:tc>
          <w:tcPr>
            <w:tcW w:w="1170" w:type="dxa"/>
            <w:tcBorders>
              <w:top w:val="single" w:sz="2" w:space="0" w:color="000000"/>
              <w:bottom w:val="single" w:sz="2" w:space="0" w:color="000000"/>
            </w:tcBorders>
            <w:shd w:val="clear" w:color="auto" w:fill="CCFFCC"/>
          </w:tcPr>
          <w:p w14:paraId="583E30BF" w14:textId="77777777" w:rsidR="00C87E77" w:rsidRPr="00C87E77" w:rsidRDefault="00C87E77" w:rsidP="00C87E77">
            <w:pPr>
              <w:spacing w:before="14"/>
              <w:ind w:right="46"/>
              <w:jc w:val="right"/>
              <w:rPr>
                <w:sz w:val="18"/>
              </w:rPr>
            </w:pPr>
            <w:r w:rsidRPr="00C87E77">
              <w:rPr>
                <w:sz w:val="18"/>
              </w:rPr>
              <w:lastRenderedPageBreak/>
              <w:t>Izvor:</w:t>
            </w:r>
            <w:r w:rsidRPr="00C87E77">
              <w:rPr>
                <w:spacing w:val="-1"/>
                <w:sz w:val="18"/>
              </w:rPr>
              <w:t xml:space="preserve"> </w:t>
            </w:r>
            <w:r w:rsidRPr="00C87E77">
              <w:rPr>
                <w:spacing w:val="-5"/>
                <w:sz w:val="18"/>
              </w:rPr>
              <w:t>52</w:t>
            </w:r>
          </w:p>
        </w:tc>
        <w:tc>
          <w:tcPr>
            <w:tcW w:w="6836" w:type="dxa"/>
            <w:tcBorders>
              <w:top w:val="single" w:sz="2" w:space="0" w:color="000000"/>
              <w:bottom w:val="single" w:sz="2" w:space="0" w:color="000000"/>
            </w:tcBorders>
            <w:shd w:val="clear" w:color="auto" w:fill="CCFFCC"/>
          </w:tcPr>
          <w:p w14:paraId="64E0F42A" w14:textId="77777777" w:rsidR="00C87E77" w:rsidRPr="00C87E77" w:rsidRDefault="00C87E77" w:rsidP="00C87E77">
            <w:pPr>
              <w:spacing w:before="14"/>
              <w:ind w:left="49"/>
              <w:rPr>
                <w:sz w:val="18"/>
              </w:rPr>
            </w:pPr>
            <w:proofErr w:type="spellStart"/>
            <w:r w:rsidRPr="00C87E77">
              <w:rPr>
                <w:spacing w:val="-2"/>
                <w:sz w:val="18"/>
              </w:rPr>
              <w:t>Pomoći</w:t>
            </w:r>
            <w:proofErr w:type="spellEnd"/>
          </w:p>
        </w:tc>
        <w:tc>
          <w:tcPr>
            <w:tcW w:w="4356" w:type="dxa"/>
            <w:tcBorders>
              <w:top w:val="single" w:sz="2" w:space="0" w:color="000000"/>
              <w:bottom w:val="single" w:sz="2" w:space="0" w:color="000000"/>
            </w:tcBorders>
            <w:shd w:val="clear" w:color="auto" w:fill="CCFFCC"/>
          </w:tcPr>
          <w:p w14:paraId="2503D4DD" w14:textId="77777777" w:rsidR="00C87E77" w:rsidRPr="00C87E77" w:rsidRDefault="00C87E77" w:rsidP="00C87E77">
            <w:pPr>
              <w:spacing w:before="14"/>
              <w:ind w:right="488"/>
              <w:jc w:val="right"/>
              <w:rPr>
                <w:sz w:val="18"/>
              </w:rPr>
            </w:pPr>
            <w:r w:rsidRPr="00C87E77">
              <w:rPr>
                <w:spacing w:val="-2"/>
                <w:sz w:val="18"/>
              </w:rPr>
              <w:t>9.500,00</w:t>
            </w:r>
          </w:p>
        </w:tc>
        <w:tc>
          <w:tcPr>
            <w:tcW w:w="1409" w:type="dxa"/>
            <w:tcBorders>
              <w:top w:val="single" w:sz="2" w:space="0" w:color="000000"/>
              <w:bottom w:val="single" w:sz="2" w:space="0" w:color="000000"/>
            </w:tcBorders>
            <w:shd w:val="clear" w:color="auto" w:fill="CCFFCC"/>
          </w:tcPr>
          <w:p w14:paraId="1F09E174" w14:textId="77777777" w:rsidR="00C87E77" w:rsidRPr="00C87E77" w:rsidRDefault="00C87E77" w:rsidP="00C87E77">
            <w:pPr>
              <w:spacing w:before="14"/>
              <w:ind w:right="261"/>
              <w:jc w:val="right"/>
              <w:rPr>
                <w:sz w:val="18"/>
              </w:rPr>
            </w:pPr>
            <w:r w:rsidRPr="00C87E77">
              <w:rPr>
                <w:spacing w:val="-2"/>
                <w:sz w:val="18"/>
              </w:rPr>
              <w:t>7.706,34</w:t>
            </w:r>
          </w:p>
        </w:tc>
        <w:tc>
          <w:tcPr>
            <w:tcW w:w="1089" w:type="dxa"/>
            <w:tcBorders>
              <w:top w:val="single" w:sz="2" w:space="0" w:color="000000"/>
              <w:bottom w:val="single" w:sz="2" w:space="0" w:color="000000"/>
            </w:tcBorders>
            <w:shd w:val="clear" w:color="auto" w:fill="CCFFCC"/>
          </w:tcPr>
          <w:p w14:paraId="591AD756" w14:textId="77777777" w:rsidR="00C87E77" w:rsidRPr="00C87E77" w:rsidRDefault="00C87E77" w:rsidP="00C87E77">
            <w:pPr>
              <w:spacing w:before="14"/>
              <w:ind w:left="15" w:right="5"/>
              <w:jc w:val="center"/>
              <w:rPr>
                <w:sz w:val="18"/>
              </w:rPr>
            </w:pPr>
            <w:r w:rsidRPr="00C87E77">
              <w:rPr>
                <w:spacing w:val="-2"/>
                <w:sz w:val="18"/>
              </w:rPr>
              <w:t>81,12%</w:t>
            </w:r>
          </w:p>
        </w:tc>
      </w:tr>
      <w:tr w:rsidR="00C87E77" w:rsidRPr="00C87E77" w14:paraId="094A14BB" w14:textId="77777777" w:rsidTr="00C87E77">
        <w:trPr>
          <w:trHeight w:val="266"/>
        </w:trPr>
        <w:tc>
          <w:tcPr>
            <w:tcW w:w="1170" w:type="dxa"/>
            <w:tcBorders>
              <w:top w:val="single" w:sz="2" w:space="0" w:color="000000"/>
              <w:bottom w:val="single" w:sz="2" w:space="0" w:color="000000"/>
            </w:tcBorders>
          </w:tcPr>
          <w:p w14:paraId="7698A00A" w14:textId="77777777" w:rsidR="00C87E77" w:rsidRPr="00C87E77" w:rsidRDefault="00C87E77" w:rsidP="00C87E77">
            <w:pPr>
              <w:spacing w:before="14"/>
              <w:ind w:right="46"/>
              <w:jc w:val="right"/>
              <w:rPr>
                <w:sz w:val="18"/>
              </w:rPr>
            </w:pPr>
            <w:r w:rsidRPr="00C87E77">
              <w:rPr>
                <w:spacing w:val="-5"/>
                <w:sz w:val="18"/>
              </w:rPr>
              <w:t>32</w:t>
            </w:r>
          </w:p>
        </w:tc>
        <w:tc>
          <w:tcPr>
            <w:tcW w:w="6836" w:type="dxa"/>
            <w:tcBorders>
              <w:top w:val="single" w:sz="2" w:space="0" w:color="000000"/>
              <w:bottom w:val="single" w:sz="2" w:space="0" w:color="000000"/>
            </w:tcBorders>
          </w:tcPr>
          <w:p w14:paraId="58408576" w14:textId="77777777" w:rsidR="00C87E77" w:rsidRPr="00C87E77" w:rsidRDefault="00C87E77" w:rsidP="00C87E77">
            <w:pPr>
              <w:spacing w:before="14"/>
              <w:ind w:left="49"/>
              <w:rPr>
                <w:sz w:val="18"/>
              </w:rPr>
            </w:pPr>
            <w:proofErr w:type="spellStart"/>
            <w:r w:rsidRPr="00C87E77">
              <w:rPr>
                <w:sz w:val="18"/>
              </w:rPr>
              <w:t>Materijalni</w:t>
            </w:r>
            <w:proofErr w:type="spellEnd"/>
            <w:r w:rsidRPr="00C87E77">
              <w:rPr>
                <w:spacing w:val="-8"/>
                <w:sz w:val="18"/>
              </w:rPr>
              <w:t xml:space="preserve"> </w:t>
            </w:r>
            <w:proofErr w:type="spellStart"/>
            <w:r w:rsidRPr="00C87E77">
              <w:rPr>
                <w:spacing w:val="-2"/>
                <w:sz w:val="18"/>
              </w:rPr>
              <w:t>rashodi</w:t>
            </w:r>
            <w:proofErr w:type="spellEnd"/>
          </w:p>
        </w:tc>
        <w:tc>
          <w:tcPr>
            <w:tcW w:w="4356" w:type="dxa"/>
            <w:tcBorders>
              <w:top w:val="single" w:sz="2" w:space="0" w:color="000000"/>
              <w:bottom w:val="single" w:sz="2" w:space="0" w:color="000000"/>
            </w:tcBorders>
          </w:tcPr>
          <w:p w14:paraId="3E4CD403" w14:textId="77777777" w:rsidR="00C87E77" w:rsidRPr="00C87E77" w:rsidRDefault="00C87E77" w:rsidP="00C87E77">
            <w:pPr>
              <w:spacing w:before="14"/>
              <w:ind w:right="496"/>
              <w:jc w:val="right"/>
              <w:rPr>
                <w:sz w:val="18"/>
              </w:rPr>
            </w:pPr>
            <w:r w:rsidRPr="00C87E77">
              <w:rPr>
                <w:spacing w:val="-2"/>
                <w:sz w:val="18"/>
              </w:rPr>
              <w:t>9.500,00</w:t>
            </w:r>
          </w:p>
        </w:tc>
        <w:tc>
          <w:tcPr>
            <w:tcW w:w="1409" w:type="dxa"/>
            <w:tcBorders>
              <w:top w:val="single" w:sz="2" w:space="0" w:color="000000"/>
              <w:bottom w:val="single" w:sz="2" w:space="0" w:color="000000"/>
            </w:tcBorders>
          </w:tcPr>
          <w:p w14:paraId="246E5042" w14:textId="77777777" w:rsidR="00C87E77" w:rsidRPr="00C87E77" w:rsidRDefault="00C87E77" w:rsidP="00C87E77">
            <w:pPr>
              <w:spacing w:before="14"/>
              <w:ind w:right="268"/>
              <w:jc w:val="right"/>
              <w:rPr>
                <w:sz w:val="18"/>
              </w:rPr>
            </w:pPr>
            <w:r w:rsidRPr="00C87E77">
              <w:rPr>
                <w:spacing w:val="-2"/>
                <w:sz w:val="18"/>
              </w:rPr>
              <w:t>7.706,34</w:t>
            </w:r>
          </w:p>
        </w:tc>
        <w:tc>
          <w:tcPr>
            <w:tcW w:w="1089" w:type="dxa"/>
            <w:tcBorders>
              <w:top w:val="single" w:sz="2" w:space="0" w:color="000000"/>
              <w:bottom w:val="single" w:sz="2" w:space="0" w:color="000000"/>
            </w:tcBorders>
          </w:tcPr>
          <w:p w14:paraId="3709AD4C" w14:textId="77777777" w:rsidR="00C87E77" w:rsidRPr="00C87E77" w:rsidRDefault="00C87E77" w:rsidP="00C87E77">
            <w:pPr>
              <w:spacing w:before="14"/>
              <w:ind w:left="10" w:right="15"/>
              <w:jc w:val="center"/>
              <w:rPr>
                <w:sz w:val="18"/>
              </w:rPr>
            </w:pPr>
            <w:r w:rsidRPr="00C87E77">
              <w:rPr>
                <w:spacing w:val="-2"/>
                <w:sz w:val="18"/>
              </w:rPr>
              <w:t>81,12%</w:t>
            </w:r>
          </w:p>
        </w:tc>
      </w:tr>
      <w:tr w:rsidR="00C87E77" w:rsidRPr="00C87E77" w14:paraId="0BCCC613" w14:textId="77777777" w:rsidTr="00C87E77">
        <w:trPr>
          <w:trHeight w:val="263"/>
        </w:trPr>
        <w:tc>
          <w:tcPr>
            <w:tcW w:w="1170" w:type="dxa"/>
            <w:tcBorders>
              <w:top w:val="single" w:sz="2" w:space="0" w:color="000000"/>
              <w:bottom w:val="single" w:sz="2" w:space="0" w:color="000000"/>
            </w:tcBorders>
          </w:tcPr>
          <w:p w14:paraId="7A09EE6C" w14:textId="77777777" w:rsidR="00C87E77" w:rsidRPr="00C87E77" w:rsidRDefault="00C87E77" w:rsidP="00C87E77">
            <w:pPr>
              <w:spacing w:before="14"/>
              <w:ind w:right="47"/>
              <w:jc w:val="right"/>
              <w:rPr>
                <w:sz w:val="18"/>
              </w:rPr>
            </w:pPr>
            <w:r w:rsidRPr="00C87E77">
              <w:rPr>
                <w:spacing w:val="-4"/>
                <w:sz w:val="18"/>
              </w:rPr>
              <w:t>3221</w:t>
            </w:r>
          </w:p>
        </w:tc>
        <w:tc>
          <w:tcPr>
            <w:tcW w:w="6836" w:type="dxa"/>
            <w:tcBorders>
              <w:top w:val="single" w:sz="2" w:space="0" w:color="000000"/>
              <w:bottom w:val="single" w:sz="2" w:space="0" w:color="000000"/>
            </w:tcBorders>
          </w:tcPr>
          <w:p w14:paraId="6A0C90AE" w14:textId="77777777" w:rsidR="00C87E77" w:rsidRPr="00C87E77" w:rsidRDefault="00C87E77" w:rsidP="00C87E77">
            <w:pPr>
              <w:spacing w:before="14"/>
              <w:ind w:left="49"/>
              <w:rPr>
                <w:sz w:val="18"/>
              </w:rPr>
            </w:pPr>
            <w:proofErr w:type="spellStart"/>
            <w:r w:rsidRPr="00C87E77">
              <w:rPr>
                <w:sz w:val="18"/>
              </w:rPr>
              <w:t>Uredski</w:t>
            </w:r>
            <w:proofErr w:type="spellEnd"/>
            <w:r w:rsidRPr="00C87E77">
              <w:rPr>
                <w:spacing w:val="-5"/>
                <w:sz w:val="18"/>
              </w:rPr>
              <w:t xml:space="preserve"> </w:t>
            </w:r>
            <w:proofErr w:type="spellStart"/>
            <w:r w:rsidRPr="00C87E77">
              <w:rPr>
                <w:sz w:val="18"/>
              </w:rPr>
              <w:t>materijal</w:t>
            </w:r>
            <w:proofErr w:type="spellEnd"/>
            <w:r w:rsidRPr="00C87E77">
              <w:rPr>
                <w:spacing w:val="-5"/>
                <w:sz w:val="18"/>
              </w:rPr>
              <w:t xml:space="preserve"> </w:t>
            </w:r>
            <w:proofErr w:type="spellStart"/>
            <w:r w:rsidRPr="00C87E77">
              <w:rPr>
                <w:sz w:val="18"/>
              </w:rPr>
              <w:t>i</w:t>
            </w:r>
            <w:proofErr w:type="spellEnd"/>
            <w:r w:rsidRPr="00C87E77">
              <w:rPr>
                <w:spacing w:val="-4"/>
                <w:sz w:val="18"/>
              </w:rPr>
              <w:t xml:space="preserve"> </w:t>
            </w:r>
            <w:proofErr w:type="spellStart"/>
            <w:r w:rsidRPr="00C87E77">
              <w:rPr>
                <w:sz w:val="18"/>
              </w:rPr>
              <w:t>ostali</w:t>
            </w:r>
            <w:proofErr w:type="spellEnd"/>
            <w:r w:rsidRPr="00C87E77">
              <w:rPr>
                <w:spacing w:val="-7"/>
                <w:sz w:val="18"/>
              </w:rPr>
              <w:t xml:space="preserve"> </w:t>
            </w:r>
            <w:proofErr w:type="spellStart"/>
            <w:r w:rsidRPr="00C87E77">
              <w:rPr>
                <w:sz w:val="18"/>
              </w:rPr>
              <w:t>materijalni</w:t>
            </w:r>
            <w:proofErr w:type="spellEnd"/>
            <w:r w:rsidRPr="00C87E77">
              <w:rPr>
                <w:spacing w:val="-4"/>
                <w:sz w:val="18"/>
              </w:rPr>
              <w:t xml:space="preserve"> </w:t>
            </w:r>
            <w:proofErr w:type="spellStart"/>
            <w:r w:rsidRPr="00C87E77">
              <w:rPr>
                <w:spacing w:val="-2"/>
                <w:sz w:val="18"/>
              </w:rPr>
              <w:t>rashodi</w:t>
            </w:r>
            <w:proofErr w:type="spellEnd"/>
          </w:p>
        </w:tc>
        <w:tc>
          <w:tcPr>
            <w:tcW w:w="4356" w:type="dxa"/>
            <w:tcBorders>
              <w:top w:val="single" w:sz="2" w:space="0" w:color="000000"/>
              <w:bottom w:val="single" w:sz="2" w:space="0" w:color="000000"/>
            </w:tcBorders>
          </w:tcPr>
          <w:p w14:paraId="7F174F54"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3C4B4DD7" w14:textId="77777777" w:rsidR="00C87E77" w:rsidRPr="00C87E77" w:rsidRDefault="00C87E77" w:rsidP="00C87E77">
            <w:pPr>
              <w:spacing w:before="14"/>
              <w:ind w:right="268"/>
              <w:jc w:val="right"/>
              <w:rPr>
                <w:sz w:val="18"/>
              </w:rPr>
            </w:pPr>
            <w:r w:rsidRPr="00C87E77">
              <w:rPr>
                <w:spacing w:val="-2"/>
                <w:sz w:val="18"/>
              </w:rPr>
              <w:t>1.163,90</w:t>
            </w:r>
          </w:p>
        </w:tc>
        <w:tc>
          <w:tcPr>
            <w:tcW w:w="1089" w:type="dxa"/>
            <w:tcBorders>
              <w:top w:val="single" w:sz="2" w:space="0" w:color="000000"/>
              <w:bottom w:val="single" w:sz="2" w:space="0" w:color="000000"/>
            </w:tcBorders>
          </w:tcPr>
          <w:p w14:paraId="2FF6028E" w14:textId="77777777" w:rsidR="00C87E77" w:rsidRPr="00C87E77" w:rsidRDefault="00C87E77" w:rsidP="00C87E77">
            <w:pPr>
              <w:rPr>
                <w:rFonts w:ascii="Times New Roman"/>
                <w:sz w:val="18"/>
              </w:rPr>
            </w:pPr>
          </w:p>
        </w:tc>
      </w:tr>
      <w:tr w:rsidR="00C87E77" w:rsidRPr="00C87E77" w14:paraId="1AA419DF" w14:textId="77777777" w:rsidTr="00C87E77">
        <w:trPr>
          <w:trHeight w:val="266"/>
        </w:trPr>
        <w:tc>
          <w:tcPr>
            <w:tcW w:w="1170" w:type="dxa"/>
            <w:tcBorders>
              <w:top w:val="single" w:sz="2" w:space="0" w:color="000000"/>
              <w:bottom w:val="single" w:sz="2" w:space="0" w:color="000000"/>
            </w:tcBorders>
          </w:tcPr>
          <w:p w14:paraId="49D77B21" w14:textId="77777777" w:rsidR="00C87E77" w:rsidRPr="00C87E77" w:rsidRDefault="00C87E77" w:rsidP="00C87E77">
            <w:pPr>
              <w:spacing w:before="14"/>
              <w:ind w:right="47"/>
              <w:jc w:val="right"/>
              <w:rPr>
                <w:sz w:val="18"/>
              </w:rPr>
            </w:pPr>
            <w:r w:rsidRPr="00C87E77">
              <w:rPr>
                <w:spacing w:val="-4"/>
                <w:sz w:val="18"/>
              </w:rPr>
              <w:t>3225</w:t>
            </w:r>
          </w:p>
        </w:tc>
        <w:tc>
          <w:tcPr>
            <w:tcW w:w="6836" w:type="dxa"/>
            <w:tcBorders>
              <w:top w:val="single" w:sz="2" w:space="0" w:color="000000"/>
              <w:bottom w:val="single" w:sz="2" w:space="0" w:color="000000"/>
            </w:tcBorders>
          </w:tcPr>
          <w:p w14:paraId="6A9B6B9D" w14:textId="77777777" w:rsidR="00C87E77" w:rsidRPr="00C87E77" w:rsidRDefault="00C87E77" w:rsidP="00C87E77">
            <w:pPr>
              <w:spacing w:before="14"/>
              <w:ind w:left="49"/>
              <w:rPr>
                <w:sz w:val="18"/>
              </w:rPr>
            </w:pPr>
            <w:proofErr w:type="spellStart"/>
            <w:r w:rsidRPr="00C87E77">
              <w:rPr>
                <w:sz w:val="18"/>
              </w:rPr>
              <w:t>Sitni</w:t>
            </w:r>
            <w:proofErr w:type="spellEnd"/>
            <w:r w:rsidRPr="00C87E77">
              <w:rPr>
                <w:spacing w:val="-6"/>
                <w:sz w:val="18"/>
              </w:rPr>
              <w:t xml:space="preserve"> </w:t>
            </w:r>
            <w:proofErr w:type="spellStart"/>
            <w:r w:rsidRPr="00C87E77">
              <w:rPr>
                <w:sz w:val="18"/>
              </w:rPr>
              <w:t>inventar</w:t>
            </w:r>
            <w:proofErr w:type="spellEnd"/>
            <w:r w:rsidRPr="00C87E77">
              <w:rPr>
                <w:spacing w:val="-4"/>
                <w:sz w:val="18"/>
              </w:rPr>
              <w:t xml:space="preserve"> </w:t>
            </w:r>
            <w:proofErr w:type="spellStart"/>
            <w:r w:rsidRPr="00C87E77">
              <w:rPr>
                <w:sz w:val="18"/>
              </w:rPr>
              <w:t>i</w:t>
            </w:r>
            <w:proofErr w:type="spellEnd"/>
            <w:r w:rsidRPr="00C87E77">
              <w:rPr>
                <w:spacing w:val="-3"/>
                <w:sz w:val="18"/>
              </w:rPr>
              <w:t xml:space="preserve"> </w:t>
            </w:r>
            <w:r w:rsidRPr="00C87E77">
              <w:rPr>
                <w:sz w:val="18"/>
              </w:rPr>
              <w:t>auto</w:t>
            </w:r>
            <w:r w:rsidRPr="00C87E77">
              <w:rPr>
                <w:spacing w:val="-2"/>
                <w:sz w:val="18"/>
              </w:rPr>
              <w:t xml:space="preserve"> </w:t>
            </w:r>
            <w:proofErr w:type="spellStart"/>
            <w:r w:rsidRPr="00C87E77">
              <w:rPr>
                <w:spacing w:val="-4"/>
                <w:sz w:val="18"/>
              </w:rPr>
              <w:t>gume</w:t>
            </w:r>
            <w:proofErr w:type="spellEnd"/>
          </w:p>
        </w:tc>
        <w:tc>
          <w:tcPr>
            <w:tcW w:w="4356" w:type="dxa"/>
            <w:tcBorders>
              <w:top w:val="single" w:sz="2" w:space="0" w:color="000000"/>
              <w:bottom w:val="single" w:sz="2" w:space="0" w:color="000000"/>
            </w:tcBorders>
          </w:tcPr>
          <w:p w14:paraId="677C62F0"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29EC8986" w14:textId="77777777" w:rsidR="00C87E77" w:rsidRPr="00C87E77" w:rsidRDefault="00C87E77" w:rsidP="00C87E77">
            <w:pPr>
              <w:spacing w:before="14"/>
              <w:ind w:right="270"/>
              <w:jc w:val="right"/>
              <w:rPr>
                <w:sz w:val="18"/>
              </w:rPr>
            </w:pPr>
            <w:r w:rsidRPr="00C87E77">
              <w:rPr>
                <w:spacing w:val="-2"/>
                <w:sz w:val="18"/>
              </w:rPr>
              <w:t>279,87</w:t>
            </w:r>
          </w:p>
        </w:tc>
        <w:tc>
          <w:tcPr>
            <w:tcW w:w="1089" w:type="dxa"/>
            <w:tcBorders>
              <w:top w:val="single" w:sz="2" w:space="0" w:color="000000"/>
              <w:bottom w:val="single" w:sz="2" w:space="0" w:color="000000"/>
            </w:tcBorders>
          </w:tcPr>
          <w:p w14:paraId="7264A894" w14:textId="77777777" w:rsidR="00C87E77" w:rsidRPr="00C87E77" w:rsidRDefault="00C87E77" w:rsidP="00C87E77">
            <w:pPr>
              <w:rPr>
                <w:rFonts w:ascii="Times New Roman"/>
                <w:sz w:val="18"/>
              </w:rPr>
            </w:pPr>
          </w:p>
        </w:tc>
      </w:tr>
      <w:tr w:rsidR="00C87E77" w:rsidRPr="00C87E77" w14:paraId="1028538C" w14:textId="77777777" w:rsidTr="00C87E77">
        <w:trPr>
          <w:trHeight w:val="263"/>
        </w:trPr>
        <w:tc>
          <w:tcPr>
            <w:tcW w:w="1170" w:type="dxa"/>
            <w:tcBorders>
              <w:top w:val="single" w:sz="2" w:space="0" w:color="000000"/>
              <w:bottom w:val="single" w:sz="2" w:space="0" w:color="000000"/>
            </w:tcBorders>
          </w:tcPr>
          <w:p w14:paraId="24814D44" w14:textId="77777777" w:rsidR="00C87E77" w:rsidRPr="00C87E77" w:rsidRDefault="00C87E77" w:rsidP="00C87E77">
            <w:pPr>
              <w:spacing w:before="14"/>
              <w:ind w:right="47"/>
              <w:jc w:val="right"/>
              <w:rPr>
                <w:sz w:val="18"/>
              </w:rPr>
            </w:pPr>
            <w:r w:rsidRPr="00C87E77">
              <w:rPr>
                <w:spacing w:val="-4"/>
                <w:sz w:val="18"/>
              </w:rPr>
              <w:t>3233</w:t>
            </w:r>
          </w:p>
        </w:tc>
        <w:tc>
          <w:tcPr>
            <w:tcW w:w="6836" w:type="dxa"/>
            <w:tcBorders>
              <w:top w:val="single" w:sz="2" w:space="0" w:color="000000"/>
              <w:bottom w:val="single" w:sz="2" w:space="0" w:color="000000"/>
            </w:tcBorders>
          </w:tcPr>
          <w:p w14:paraId="0F7DE799" w14:textId="77777777" w:rsidR="00C87E77" w:rsidRPr="00C87E77" w:rsidRDefault="00C87E77" w:rsidP="00C87E77">
            <w:pPr>
              <w:spacing w:before="14"/>
              <w:ind w:left="49"/>
              <w:rPr>
                <w:sz w:val="18"/>
              </w:rPr>
            </w:pPr>
            <w:proofErr w:type="spellStart"/>
            <w:r w:rsidRPr="00C87E77">
              <w:rPr>
                <w:sz w:val="18"/>
              </w:rPr>
              <w:t>Usluge</w:t>
            </w:r>
            <w:proofErr w:type="spellEnd"/>
            <w:r w:rsidRPr="00C87E77">
              <w:rPr>
                <w:spacing w:val="-5"/>
                <w:sz w:val="18"/>
              </w:rPr>
              <w:t xml:space="preserve"> </w:t>
            </w:r>
            <w:proofErr w:type="spellStart"/>
            <w:r w:rsidRPr="00C87E77">
              <w:rPr>
                <w:sz w:val="18"/>
              </w:rPr>
              <w:t>promidžbe</w:t>
            </w:r>
            <w:proofErr w:type="spellEnd"/>
            <w:r w:rsidRPr="00C87E77">
              <w:rPr>
                <w:spacing w:val="-7"/>
                <w:sz w:val="18"/>
              </w:rPr>
              <w:t xml:space="preserve"> </w:t>
            </w:r>
            <w:proofErr w:type="spellStart"/>
            <w:r w:rsidRPr="00C87E77">
              <w:rPr>
                <w:sz w:val="18"/>
              </w:rPr>
              <w:t>i</w:t>
            </w:r>
            <w:proofErr w:type="spellEnd"/>
            <w:r w:rsidRPr="00C87E77">
              <w:rPr>
                <w:spacing w:val="-2"/>
                <w:sz w:val="18"/>
              </w:rPr>
              <w:t xml:space="preserve"> </w:t>
            </w:r>
            <w:proofErr w:type="spellStart"/>
            <w:r w:rsidRPr="00C87E77">
              <w:rPr>
                <w:spacing w:val="-2"/>
                <w:sz w:val="18"/>
              </w:rPr>
              <w:t>informiranja</w:t>
            </w:r>
            <w:proofErr w:type="spellEnd"/>
          </w:p>
        </w:tc>
        <w:tc>
          <w:tcPr>
            <w:tcW w:w="4356" w:type="dxa"/>
            <w:tcBorders>
              <w:top w:val="single" w:sz="2" w:space="0" w:color="000000"/>
              <w:bottom w:val="single" w:sz="2" w:space="0" w:color="000000"/>
            </w:tcBorders>
          </w:tcPr>
          <w:p w14:paraId="6C2A8D67"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377FAACB" w14:textId="77777777" w:rsidR="00C87E77" w:rsidRPr="00C87E77" w:rsidRDefault="00C87E77" w:rsidP="00C87E77">
            <w:pPr>
              <w:spacing w:before="14"/>
              <w:ind w:right="268"/>
              <w:jc w:val="right"/>
              <w:rPr>
                <w:sz w:val="18"/>
              </w:rPr>
            </w:pPr>
            <w:r w:rsidRPr="00C87E77">
              <w:rPr>
                <w:spacing w:val="-2"/>
                <w:sz w:val="18"/>
              </w:rPr>
              <w:t>5.101,57</w:t>
            </w:r>
          </w:p>
        </w:tc>
        <w:tc>
          <w:tcPr>
            <w:tcW w:w="1089" w:type="dxa"/>
            <w:tcBorders>
              <w:top w:val="single" w:sz="2" w:space="0" w:color="000000"/>
              <w:bottom w:val="single" w:sz="2" w:space="0" w:color="000000"/>
            </w:tcBorders>
          </w:tcPr>
          <w:p w14:paraId="37C809AF" w14:textId="77777777" w:rsidR="00C87E77" w:rsidRPr="00C87E77" w:rsidRDefault="00C87E77" w:rsidP="00C87E77">
            <w:pPr>
              <w:rPr>
                <w:rFonts w:ascii="Times New Roman"/>
                <w:sz w:val="18"/>
              </w:rPr>
            </w:pPr>
          </w:p>
        </w:tc>
      </w:tr>
      <w:tr w:rsidR="00C87E77" w:rsidRPr="00C87E77" w14:paraId="2E67008F" w14:textId="77777777" w:rsidTr="00C87E77">
        <w:trPr>
          <w:trHeight w:val="266"/>
        </w:trPr>
        <w:tc>
          <w:tcPr>
            <w:tcW w:w="1170" w:type="dxa"/>
            <w:tcBorders>
              <w:top w:val="single" w:sz="2" w:space="0" w:color="000000"/>
              <w:bottom w:val="single" w:sz="2" w:space="0" w:color="000000"/>
            </w:tcBorders>
          </w:tcPr>
          <w:p w14:paraId="7619D495" w14:textId="77777777" w:rsidR="00C87E77" w:rsidRPr="00C87E77" w:rsidRDefault="00C87E77" w:rsidP="00C87E77">
            <w:pPr>
              <w:spacing w:before="14"/>
              <w:ind w:right="47"/>
              <w:jc w:val="right"/>
              <w:rPr>
                <w:sz w:val="18"/>
              </w:rPr>
            </w:pPr>
            <w:r w:rsidRPr="00C87E77">
              <w:rPr>
                <w:spacing w:val="-4"/>
                <w:sz w:val="18"/>
              </w:rPr>
              <w:t>3299</w:t>
            </w:r>
          </w:p>
        </w:tc>
        <w:tc>
          <w:tcPr>
            <w:tcW w:w="6836" w:type="dxa"/>
            <w:tcBorders>
              <w:top w:val="single" w:sz="2" w:space="0" w:color="000000"/>
              <w:bottom w:val="single" w:sz="2" w:space="0" w:color="000000"/>
            </w:tcBorders>
          </w:tcPr>
          <w:p w14:paraId="57FD5735" w14:textId="77777777" w:rsidR="00C87E77" w:rsidRPr="00C87E77" w:rsidRDefault="00C87E77" w:rsidP="00C87E77">
            <w:pPr>
              <w:spacing w:before="14"/>
              <w:ind w:left="49"/>
              <w:rPr>
                <w:sz w:val="18"/>
              </w:rPr>
            </w:pPr>
            <w:proofErr w:type="spellStart"/>
            <w:r w:rsidRPr="00C87E77">
              <w:rPr>
                <w:sz w:val="18"/>
              </w:rPr>
              <w:t>Ostali</w:t>
            </w:r>
            <w:proofErr w:type="spellEnd"/>
            <w:r w:rsidRPr="00C87E77">
              <w:rPr>
                <w:spacing w:val="-7"/>
                <w:sz w:val="18"/>
              </w:rPr>
              <w:t xml:space="preserve"> </w:t>
            </w:r>
            <w:proofErr w:type="spellStart"/>
            <w:r w:rsidRPr="00C87E77">
              <w:rPr>
                <w:sz w:val="18"/>
              </w:rPr>
              <w:t>nespomenuti</w:t>
            </w:r>
            <w:proofErr w:type="spellEnd"/>
            <w:r w:rsidRPr="00C87E77">
              <w:rPr>
                <w:spacing w:val="-7"/>
                <w:sz w:val="18"/>
              </w:rPr>
              <w:t xml:space="preserve"> </w:t>
            </w:r>
            <w:proofErr w:type="spellStart"/>
            <w:r w:rsidRPr="00C87E77">
              <w:rPr>
                <w:sz w:val="18"/>
              </w:rPr>
              <w:t>rashodi</w:t>
            </w:r>
            <w:proofErr w:type="spellEnd"/>
            <w:r w:rsidRPr="00C87E77">
              <w:rPr>
                <w:spacing w:val="-7"/>
                <w:sz w:val="18"/>
              </w:rPr>
              <w:t xml:space="preserve"> </w:t>
            </w:r>
            <w:proofErr w:type="spellStart"/>
            <w:r w:rsidRPr="00C87E77">
              <w:rPr>
                <w:spacing w:val="-2"/>
                <w:sz w:val="18"/>
              </w:rPr>
              <w:t>poslovanja</w:t>
            </w:r>
            <w:proofErr w:type="spellEnd"/>
          </w:p>
        </w:tc>
        <w:tc>
          <w:tcPr>
            <w:tcW w:w="4356" w:type="dxa"/>
            <w:tcBorders>
              <w:top w:val="single" w:sz="2" w:space="0" w:color="000000"/>
              <w:bottom w:val="single" w:sz="2" w:space="0" w:color="000000"/>
            </w:tcBorders>
          </w:tcPr>
          <w:p w14:paraId="2D07687E"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10407441" w14:textId="77777777" w:rsidR="00C87E77" w:rsidRPr="00C87E77" w:rsidRDefault="00C87E77" w:rsidP="00C87E77">
            <w:pPr>
              <w:spacing w:before="14"/>
              <w:ind w:right="268"/>
              <w:jc w:val="right"/>
              <w:rPr>
                <w:sz w:val="18"/>
              </w:rPr>
            </w:pPr>
            <w:r w:rsidRPr="00C87E77">
              <w:rPr>
                <w:spacing w:val="-2"/>
                <w:sz w:val="18"/>
              </w:rPr>
              <w:t>1.161,00</w:t>
            </w:r>
          </w:p>
        </w:tc>
        <w:tc>
          <w:tcPr>
            <w:tcW w:w="1089" w:type="dxa"/>
            <w:tcBorders>
              <w:top w:val="single" w:sz="2" w:space="0" w:color="000000"/>
              <w:bottom w:val="single" w:sz="2" w:space="0" w:color="000000"/>
            </w:tcBorders>
          </w:tcPr>
          <w:p w14:paraId="13B8AA39" w14:textId="77777777" w:rsidR="00C87E77" w:rsidRPr="00C87E77" w:rsidRDefault="00C87E77" w:rsidP="00C87E77">
            <w:pPr>
              <w:rPr>
                <w:rFonts w:ascii="Times New Roman"/>
                <w:sz w:val="18"/>
              </w:rPr>
            </w:pPr>
          </w:p>
        </w:tc>
      </w:tr>
      <w:tr w:rsidR="00C87E77" w:rsidRPr="00C87E77" w14:paraId="57DAFD9B" w14:textId="77777777" w:rsidTr="00C87E77">
        <w:trPr>
          <w:trHeight w:val="340"/>
        </w:trPr>
        <w:tc>
          <w:tcPr>
            <w:tcW w:w="1170" w:type="dxa"/>
            <w:tcBorders>
              <w:top w:val="single" w:sz="2" w:space="0" w:color="000000"/>
              <w:bottom w:val="single" w:sz="2" w:space="0" w:color="000000"/>
            </w:tcBorders>
            <w:shd w:val="clear" w:color="auto" w:fill="CCFFCC"/>
          </w:tcPr>
          <w:p w14:paraId="408D3C1A" w14:textId="77777777" w:rsidR="00C87E77" w:rsidRPr="00C87E77" w:rsidRDefault="00C87E77" w:rsidP="00C87E77">
            <w:pPr>
              <w:spacing w:before="14"/>
              <w:ind w:right="46"/>
              <w:jc w:val="right"/>
              <w:rPr>
                <w:sz w:val="18"/>
              </w:rPr>
            </w:pPr>
            <w:r w:rsidRPr="00C87E77">
              <w:rPr>
                <w:sz w:val="18"/>
              </w:rPr>
              <w:t>Izvor:</w:t>
            </w:r>
            <w:r w:rsidRPr="00C87E77">
              <w:rPr>
                <w:spacing w:val="-1"/>
                <w:sz w:val="18"/>
              </w:rPr>
              <w:t xml:space="preserve"> </w:t>
            </w:r>
            <w:r w:rsidRPr="00C87E77">
              <w:rPr>
                <w:spacing w:val="-5"/>
                <w:sz w:val="18"/>
              </w:rPr>
              <w:t>61</w:t>
            </w:r>
          </w:p>
        </w:tc>
        <w:tc>
          <w:tcPr>
            <w:tcW w:w="6836" w:type="dxa"/>
            <w:tcBorders>
              <w:top w:val="single" w:sz="2" w:space="0" w:color="000000"/>
              <w:bottom w:val="single" w:sz="2" w:space="0" w:color="000000"/>
            </w:tcBorders>
            <w:shd w:val="clear" w:color="auto" w:fill="CCFFCC"/>
          </w:tcPr>
          <w:p w14:paraId="0547763C" w14:textId="77777777" w:rsidR="00C87E77" w:rsidRPr="00C87E77" w:rsidRDefault="00C87E77" w:rsidP="00C87E77">
            <w:pPr>
              <w:spacing w:before="14"/>
              <w:ind w:left="49"/>
              <w:rPr>
                <w:sz w:val="18"/>
              </w:rPr>
            </w:pPr>
            <w:proofErr w:type="spellStart"/>
            <w:r w:rsidRPr="00C87E77">
              <w:rPr>
                <w:sz w:val="18"/>
              </w:rPr>
              <w:t>Namjenske</w:t>
            </w:r>
            <w:proofErr w:type="spellEnd"/>
            <w:r w:rsidRPr="00C87E77">
              <w:rPr>
                <w:spacing w:val="-8"/>
                <w:sz w:val="18"/>
              </w:rPr>
              <w:t xml:space="preserve"> </w:t>
            </w:r>
            <w:proofErr w:type="spellStart"/>
            <w:r w:rsidRPr="00C87E77">
              <w:rPr>
                <w:spacing w:val="-2"/>
                <w:sz w:val="18"/>
              </w:rPr>
              <w:t>donacije</w:t>
            </w:r>
            <w:proofErr w:type="spellEnd"/>
          </w:p>
        </w:tc>
        <w:tc>
          <w:tcPr>
            <w:tcW w:w="4356" w:type="dxa"/>
            <w:tcBorders>
              <w:top w:val="single" w:sz="2" w:space="0" w:color="000000"/>
              <w:bottom w:val="single" w:sz="2" w:space="0" w:color="000000"/>
            </w:tcBorders>
            <w:shd w:val="clear" w:color="auto" w:fill="CCFFCC"/>
          </w:tcPr>
          <w:p w14:paraId="218F8589" w14:textId="77777777" w:rsidR="00C87E77" w:rsidRPr="00C87E77" w:rsidRDefault="00C87E77" w:rsidP="00C87E77">
            <w:pPr>
              <w:spacing w:before="14"/>
              <w:ind w:right="488"/>
              <w:jc w:val="right"/>
              <w:rPr>
                <w:sz w:val="18"/>
              </w:rPr>
            </w:pPr>
            <w:r w:rsidRPr="00C87E77">
              <w:rPr>
                <w:spacing w:val="-2"/>
                <w:sz w:val="18"/>
              </w:rPr>
              <w:t>4.500,00</w:t>
            </w:r>
          </w:p>
        </w:tc>
        <w:tc>
          <w:tcPr>
            <w:tcW w:w="1409" w:type="dxa"/>
            <w:tcBorders>
              <w:top w:val="single" w:sz="2" w:space="0" w:color="000000"/>
              <w:bottom w:val="single" w:sz="2" w:space="0" w:color="000000"/>
            </w:tcBorders>
            <w:shd w:val="clear" w:color="auto" w:fill="CCFFCC"/>
          </w:tcPr>
          <w:p w14:paraId="1A0292EB" w14:textId="77777777" w:rsidR="00C87E77" w:rsidRPr="00C87E77" w:rsidRDefault="00C87E77" w:rsidP="00C87E77">
            <w:pPr>
              <w:spacing w:before="14"/>
              <w:ind w:right="261"/>
              <w:jc w:val="right"/>
              <w:rPr>
                <w:sz w:val="18"/>
              </w:rPr>
            </w:pPr>
            <w:r w:rsidRPr="00C87E77">
              <w:rPr>
                <w:spacing w:val="-2"/>
                <w:sz w:val="18"/>
              </w:rPr>
              <w:t>3.812,50</w:t>
            </w:r>
          </w:p>
        </w:tc>
        <w:tc>
          <w:tcPr>
            <w:tcW w:w="1089" w:type="dxa"/>
            <w:tcBorders>
              <w:top w:val="single" w:sz="2" w:space="0" w:color="000000"/>
              <w:bottom w:val="single" w:sz="2" w:space="0" w:color="000000"/>
            </w:tcBorders>
            <w:shd w:val="clear" w:color="auto" w:fill="CCFFCC"/>
          </w:tcPr>
          <w:p w14:paraId="6FCAF30C" w14:textId="77777777" w:rsidR="00C87E77" w:rsidRPr="00C87E77" w:rsidRDefault="00C87E77" w:rsidP="00C87E77">
            <w:pPr>
              <w:spacing w:before="14"/>
              <w:ind w:left="15" w:right="5"/>
              <w:jc w:val="center"/>
              <w:rPr>
                <w:sz w:val="18"/>
              </w:rPr>
            </w:pPr>
            <w:r w:rsidRPr="00C87E77">
              <w:rPr>
                <w:spacing w:val="-2"/>
                <w:sz w:val="18"/>
              </w:rPr>
              <w:t>84,72%</w:t>
            </w:r>
          </w:p>
        </w:tc>
      </w:tr>
      <w:tr w:rsidR="00C87E77" w:rsidRPr="00C87E77" w14:paraId="5BF989DD" w14:textId="77777777" w:rsidTr="00C87E77">
        <w:trPr>
          <w:trHeight w:val="263"/>
        </w:trPr>
        <w:tc>
          <w:tcPr>
            <w:tcW w:w="1170" w:type="dxa"/>
            <w:tcBorders>
              <w:top w:val="single" w:sz="2" w:space="0" w:color="000000"/>
              <w:bottom w:val="single" w:sz="2" w:space="0" w:color="000000"/>
            </w:tcBorders>
          </w:tcPr>
          <w:p w14:paraId="07401308" w14:textId="77777777" w:rsidR="00C87E77" w:rsidRPr="00C87E77" w:rsidRDefault="00C87E77" w:rsidP="00C87E77">
            <w:pPr>
              <w:spacing w:before="17"/>
              <w:ind w:right="46"/>
              <w:jc w:val="right"/>
              <w:rPr>
                <w:sz w:val="18"/>
              </w:rPr>
            </w:pPr>
            <w:r w:rsidRPr="00C87E77">
              <w:rPr>
                <w:spacing w:val="-5"/>
                <w:sz w:val="18"/>
              </w:rPr>
              <w:t>32</w:t>
            </w:r>
          </w:p>
        </w:tc>
        <w:tc>
          <w:tcPr>
            <w:tcW w:w="6836" w:type="dxa"/>
            <w:tcBorders>
              <w:top w:val="single" w:sz="2" w:space="0" w:color="000000"/>
              <w:bottom w:val="single" w:sz="2" w:space="0" w:color="000000"/>
            </w:tcBorders>
          </w:tcPr>
          <w:p w14:paraId="4026C6B7" w14:textId="77777777" w:rsidR="00C87E77" w:rsidRPr="00C87E77" w:rsidRDefault="00C87E77" w:rsidP="00C87E77">
            <w:pPr>
              <w:spacing w:before="17"/>
              <w:ind w:left="49"/>
              <w:rPr>
                <w:sz w:val="18"/>
              </w:rPr>
            </w:pPr>
            <w:proofErr w:type="spellStart"/>
            <w:r w:rsidRPr="00C87E77">
              <w:rPr>
                <w:sz w:val="18"/>
              </w:rPr>
              <w:t>Materijalni</w:t>
            </w:r>
            <w:proofErr w:type="spellEnd"/>
            <w:r w:rsidRPr="00C87E77">
              <w:rPr>
                <w:spacing w:val="-8"/>
                <w:sz w:val="18"/>
              </w:rPr>
              <w:t xml:space="preserve"> </w:t>
            </w:r>
            <w:proofErr w:type="spellStart"/>
            <w:r w:rsidRPr="00C87E77">
              <w:rPr>
                <w:spacing w:val="-2"/>
                <w:sz w:val="18"/>
              </w:rPr>
              <w:t>rashodi</w:t>
            </w:r>
            <w:proofErr w:type="spellEnd"/>
          </w:p>
        </w:tc>
        <w:tc>
          <w:tcPr>
            <w:tcW w:w="4356" w:type="dxa"/>
            <w:tcBorders>
              <w:top w:val="single" w:sz="2" w:space="0" w:color="000000"/>
              <w:bottom w:val="single" w:sz="2" w:space="0" w:color="000000"/>
            </w:tcBorders>
          </w:tcPr>
          <w:p w14:paraId="2AA225C9" w14:textId="77777777" w:rsidR="00C87E77" w:rsidRPr="00C87E77" w:rsidRDefault="00C87E77" w:rsidP="00C87E77">
            <w:pPr>
              <w:spacing w:before="17"/>
              <w:ind w:right="496"/>
              <w:jc w:val="right"/>
              <w:rPr>
                <w:sz w:val="18"/>
              </w:rPr>
            </w:pPr>
            <w:r w:rsidRPr="00C87E77">
              <w:rPr>
                <w:spacing w:val="-2"/>
                <w:sz w:val="18"/>
              </w:rPr>
              <w:t>4.500,00</w:t>
            </w:r>
          </w:p>
        </w:tc>
        <w:tc>
          <w:tcPr>
            <w:tcW w:w="1409" w:type="dxa"/>
            <w:tcBorders>
              <w:top w:val="single" w:sz="2" w:space="0" w:color="000000"/>
              <w:bottom w:val="single" w:sz="2" w:space="0" w:color="000000"/>
            </w:tcBorders>
          </w:tcPr>
          <w:p w14:paraId="2990588D" w14:textId="77777777" w:rsidR="00C87E77" w:rsidRPr="00C87E77" w:rsidRDefault="00C87E77" w:rsidP="00C87E77">
            <w:pPr>
              <w:spacing w:before="17"/>
              <w:ind w:right="268"/>
              <w:jc w:val="right"/>
              <w:rPr>
                <w:sz w:val="18"/>
              </w:rPr>
            </w:pPr>
            <w:r w:rsidRPr="00C87E77">
              <w:rPr>
                <w:spacing w:val="-2"/>
                <w:sz w:val="18"/>
              </w:rPr>
              <w:t>3.812,50</w:t>
            </w:r>
          </w:p>
        </w:tc>
        <w:tc>
          <w:tcPr>
            <w:tcW w:w="1089" w:type="dxa"/>
            <w:tcBorders>
              <w:top w:val="single" w:sz="2" w:space="0" w:color="000000"/>
              <w:bottom w:val="single" w:sz="2" w:space="0" w:color="000000"/>
            </w:tcBorders>
          </w:tcPr>
          <w:p w14:paraId="21A1EC78" w14:textId="77777777" w:rsidR="00C87E77" w:rsidRPr="00C87E77" w:rsidRDefault="00C87E77" w:rsidP="00C87E77">
            <w:pPr>
              <w:spacing w:before="17"/>
              <w:ind w:left="10" w:right="15"/>
              <w:jc w:val="center"/>
              <w:rPr>
                <w:sz w:val="18"/>
              </w:rPr>
            </w:pPr>
            <w:r w:rsidRPr="00C87E77">
              <w:rPr>
                <w:spacing w:val="-2"/>
                <w:sz w:val="18"/>
              </w:rPr>
              <w:t>84,72%</w:t>
            </w:r>
          </w:p>
        </w:tc>
      </w:tr>
      <w:tr w:rsidR="00C87E77" w:rsidRPr="00C87E77" w14:paraId="4F1E0660" w14:textId="77777777" w:rsidTr="00C87E77">
        <w:trPr>
          <w:trHeight w:val="266"/>
        </w:trPr>
        <w:tc>
          <w:tcPr>
            <w:tcW w:w="1170" w:type="dxa"/>
            <w:tcBorders>
              <w:top w:val="single" w:sz="2" w:space="0" w:color="000000"/>
              <w:bottom w:val="single" w:sz="2" w:space="0" w:color="000000"/>
            </w:tcBorders>
          </w:tcPr>
          <w:p w14:paraId="0F2ACE10" w14:textId="77777777" w:rsidR="00C87E77" w:rsidRPr="00C87E77" w:rsidRDefault="00C87E77" w:rsidP="00C87E77">
            <w:pPr>
              <w:spacing w:before="17"/>
              <w:ind w:right="47"/>
              <w:jc w:val="right"/>
              <w:rPr>
                <w:sz w:val="18"/>
              </w:rPr>
            </w:pPr>
            <w:r w:rsidRPr="00C87E77">
              <w:rPr>
                <w:spacing w:val="-4"/>
                <w:sz w:val="18"/>
              </w:rPr>
              <w:t>3237</w:t>
            </w:r>
          </w:p>
        </w:tc>
        <w:tc>
          <w:tcPr>
            <w:tcW w:w="6836" w:type="dxa"/>
            <w:tcBorders>
              <w:top w:val="single" w:sz="2" w:space="0" w:color="000000"/>
              <w:bottom w:val="single" w:sz="2" w:space="0" w:color="000000"/>
            </w:tcBorders>
          </w:tcPr>
          <w:p w14:paraId="782FE911" w14:textId="77777777" w:rsidR="00C87E77" w:rsidRPr="00C87E77" w:rsidRDefault="00C87E77" w:rsidP="00C87E77">
            <w:pPr>
              <w:spacing w:before="17"/>
              <w:ind w:left="49"/>
              <w:rPr>
                <w:sz w:val="18"/>
              </w:rPr>
            </w:pPr>
            <w:proofErr w:type="spellStart"/>
            <w:r w:rsidRPr="00C87E77">
              <w:rPr>
                <w:sz w:val="18"/>
              </w:rPr>
              <w:t>Intelektualne</w:t>
            </w:r>
            <w:proofErr w:type="spellEnd"/>
            <w:r w:rsidRPr="00C87E77">
              <w:rPr>
                <w:spacing w:val="-6"/>
                <w:sz w:val="18"/>
              </w:rPr>
              <w:t xml:space="preserve"> </w:t>
            </w:r>
            <w:proofErr w:type="spellStart"/>
            <w:r w:rsidRPr="00C87E77">
              <w:rPr>
                <w:sz w:val="18"/>
              </w:rPr>
              <w:t>i</w:t>
            </w:r>
            <w:proofErr w:type="spellEnd"/>
            <w:r w:rsidRPr="00C87E77">
              <w:rPr>
                <w:spacing w:val="-5"/>
                <w:sz w:val="18"/>
              </w:rPr>
              <w:t xml:space="preserve"> </w:t>
            </w:r>
            <w:proofErr w:type="spellStart"/>
            <w:r w:rsidRPr="00C87E77">
              <w:rPr>
                <w:sz w:val="18"/>
              </w:rPr>
              <w:t>osobne</w:t>
            </w:r>
            <w:proofErr w:type="spellEnd"/>
            <w:r w:rsidRPr="00C87E77">
              <w:rPr>
                <w:spacing w:val="-8"/>
                <w:sz w:val="18"/>
              </w:rPr>
              <w:t xml:space="preserve"> </w:t>
            </w:r>
            <w:proofErr w:type="spellStart"/>
            <w:r w:rsidRPr="00C87E77">
              <w:rPr>
                <w:spacing w:val="-2"/>
                <w:sz w:val="18"/>
              </w:rPr>
              <w:t>usluge</w:t>
            </w:r>
            <w:proofErr w:type="spellEnd"/>
          </w:p>
        </w:tc>
        <w:tc>
          <w:tcPr>
            <w:tcW w:w="4356" w:type="dxa"/>
            <w:tcBorders>
              <w:top w:val="single" w:sz="2" w:space="0" w:color="000000"/>
              <w:bottom w:val="single" w:sz="2" w:space="0" w:color="000000"/>
            </w:tcBorders>
          </w:tcPr>
          <w:p w14:paraId="610D2649"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5082BB20" w14:textId="77777777" w:rsidR="00C87E77" w:rsidRPr="00C87E77" w:rsidRDefault="00C87E77" w:rsidP="00C87E77">
            <w:pPr>
              <w:spacing w:before="17"/>
              <w:ind w:right="268"/>
              <w:jc w:val="right"/>
              <w:rPr>
                <w:sz w:val="18"/>
              </w:rPr>
            </w:pPr>
            <w:r w:rsidRPr="00C87E77">
              <w:rPr>
                <w:spacing w:val="-2"/>
                <w:sz w:val="18"/>
              </w:rPr>
              <w:t>3.812,50</w:t>
            </w:r>
          </w:p>
        </w:tc>
        <w:tc>
          <w:tcPr>
            <w:tcW w:w="1089" w:type="dxa"/>
            <w:tcBorders>
              <w:top w:val="single" w:sz="2" w:space="0" w:color="000000"/>
              <w:bottom w:val="single" w:sz="2" w:space="0" w:color="000000"/>
            </w:tcBorders>
          </w:tcPr>
          <w:p w14:paraId="42519716" w14:textId="77777777" w:rsidR="00C87E77" w:rsidRPr="00C87E77" w:rsidRDefault="00C87E77" w:rsidP="00C87E77">
            <w:pPr>
              <w:rPr>
                <w:rFonts w:ascii="Times New Roman"/>
                <w:sz w:val="18"/>
              </w:rPr>
            </w:pPr>
          </w:p>
        </w:tc>
      </w:tr>
      <w:tr w:rsidR="00C87E77" w:rsidRPr="00C87E77" w14:paraId="0519985A" w14:textId="77777777" w:rsidTr="00C87E77">
        <w:trPr>
          <w:trHeight w:val="338"/>
        </w:trPr>
        <w:tc>
          <w:tcPr>
            <w:tcW w:w="1170" w:type="dxa"/>
            <w:tcBorders>
              <w:top w:val="single" w:sz="2" w:space="0" w:color="000000"/>
              <w:bottom w:val="single" w:sz="2" w:space="0" w:color="000000"/>
            </w:tcBorders>
            <w:shd w:val="clear" w:color="auto" w:fill="CCFFCC"/>
          </w:tcPr>
          <w:p w14:paraId="4DE7737B" w14:textId="77777777" w:rsidR="00C87E77" w:rsidRPr="00C87E77" w:rsidRDefault="00C87E77" w:rsidP="00C87E77">
            <w:pPr>
              <w:spacing w:before="17"/>
              <w:ind w:right="46"/>
              <w:jc w:val="right"/>
              <w:rPr>
                <w:sz w:val="18"/>
              </w:rPr>
            </w:pPr>
            <w:r w:rsidRPr="00C87E77">
              <w:rPr>
                <w:sz w:val="18"/>
              </w:rPr>
              <w:t>Izvor:</w:t>
            </w:r>
            <w:r w:rsidRPr="00C87E77">
              <w:rPr>
                <w:spacing w:val="-1"/>
                <w:sz w:val="18"/>
              </w:rPr>
              <w:t xml:space="preserve"> </w:t>
            </w:r>
            <w:r w:rsidRPr="00C87E77">
              <w:rPr>
                <w:spacing w:val="-5"/>
                <w:sz w:val="18"/>
              </w:rPr>
              <w:t>73</w:t>
            </w:r>
          </w:p>
        </w:tc>
        <w:tc>
          <w:tcPr>
            <w:tcW w:w="6836" w:type="dxa"/>
            <w:tcBorders>
              <w:top w:val="single" w:sz="2" w:space="0" w:color="000000"/>
              <w:bottom w:val="single" w:sz="2" w:space="0" w:color="000000"/>
            </w:tcBorders>
            <w:shd w:val="clear" w:color="auto" w:fill="CCFFCC"/>
          </w:tcPr>
          <w:p w14:paraId="43461105" w14:textId="77777777" w:rsidR="00C87E77" w:rsidRPr="00C87E77" w:rsidRDefault="00C87E77" w:rsidP="00C87E77">
            <w:pPr>
              <w:spacing w:before="17"/>
              <w:ind w:left="49"/>
              <w:rPr>
                <w:sz w:val="18"/>
              </w:rPr>
            </w:pPr>
            <w:proofErr w:type="spellStart"/>
            <w:r w:rsidRPr="00C87E77">
              <w:rPr>
                <w:sz w:val="18"/>
              </w:rPr>
              <w:t>Naknada</w:t>
            </w:r>
            <w:proofErr w:type="spellEnd"/>
            <w:r w:rsidRPr="00C87E77">
              <w:rPr>
                <w:spacing w:val="-3"/>
                <w:sz w:val="18"/>
              </w:rPr>
              <w:t xml:space="preserve"> </w:t>
            </w:r>
            <w:r w:rsidRPr="00C87E77">
              <w:rPr>
                <w:sz w:val="18"/>
              </w:rPr>
              <w:t>od</w:t>
            </w:r>
            <w:r w:rsidRPr="00C87E77">
              <w:rPr>
                <w:spacing w:val="-3"/>
                <w:sz w:val="18"/>
              </w:rPr>
              <w:t xml:space="preserve"> </w:t>
            </w:r>
            <w:proofErr w:type="spellStart"/>
            <w:r w:rsidRPr="00C87E77">
              <w:rPr>
                <w:spacing w:val="-2"/>
                <w:sz w:val="18"/>
              </w:rPr>
              <w:t>osiguranja</w:t>
            </w:r>
            <w:proofErr w:type="spellEnd"/>
          </w:p>
        </w:tc>
        <w:tc>
          <w:tcPr>
            <w:tcW w:w="4356" w:type="dxa"/>
            <w:tcBorders>
              <w:top w:val="single" w:sz="2" w:space="0" w:color="000000"/>
              <w:bottom w:val="single" w:sz="2" w:space="0" w:color="000000"/>
            </w:tcBorders>
            <w:shd w:val="clear" w:color="auto" w:fill="CCFFCC"/>
          </w:tcPr>
          <w:p w14:paraId="7207D6C3" w14:textId="77777777" w:rsidR="00C87E77" w:rsidRPr="00C87E77" w:rsidRDefault="00C87E77" w:rsidP="00C87E77">
            <w:pPr>
              <w:spacing w:before="17"/>
              <w:ind w:right="489"/>
              <w:jc w:val="right"/>
              <w:rPr>
                <w:sz w:val="18"/>
              </w:rPr>
            </w:pPr>
            <w:r w:rsidRPr="00C87E77">
              <w:rPr>
                <w:spacing w:val="-2"/>
                <w:sz w:val="18"/>
              </w:rPr>
              <w:t>100,00</w:t>
            </w:r>
          </w:p>
        </w:tc>
        <w:tc>
          <w:tcPr>
            <w:tcW w:w="1409" w:type="dxa"/>
            <w:tcBorders>
              <w:top w:val="single" w:sz="2" w:space="0" w:color="000000"/>
              <w:bottom w:val="single" w:sz="2" w:space="0" w:color="000000"/>
            </w:tcBorders>
            <w:shd w:val="clear" w:color="auto" w:fill="CCFFCC"/>
          </w:tcPr>
          <w:p w14:paraId="31C6F0E6" w14:textId="77777777" w:rsidR="00C87E77" w:rsidRPr="00C87E77" w:rsidRDefault="00C87E77" w:rsidP="00C87E77">
            <w:pPr>
              <w:spacing w:before="17"/>
              <w:ind w:right="262"/>
              <w:jc w:val="right"/>
              <w:rPr>
                <w:sz w:val="18"/>
              </w:rPr>
            </w:pPr>
            <w:r w:rsidRPr="00C87E77">
              <w:rPr>
                <w:spacing w:val="-2"/>
                <w:sz w:val="18"/>
              </w:rPr>
              <w:t>18,00</w:t>
            </w:r>
          </w:p>
        </w:tc>
        <w:tc>
          <w:tcPr>
            <w:tcW w:w="1089" w:type="dxa"/>
            <w:tcBorders>
              <w:top w:val="single" w:sz="2" w:space="0" w:color="000000"/>
              <w:bottom w:val="single" w:sz="2" w:space="0" w:color="000000"/>
            </w:tcBorders>
            <w:shd w:val="clear" w:color="auto" w:fill="CCFFCC"/>
          </w:tcPr>
          <w:p w14:paraId="38147D59" w14:textId="77777777" w:rsidR="00C87E77" w:rsidRPr="00C87E77" w:rsidRDefault="00C87E77" w:rsidP="00C87E77">
            <w:pPr>
              <w:spacing w:before="17"/>
              <w:ind w:left="15" w:right="5"/>
              <w:jc w:val="center"/>
              <w:rPr>
                <w:sz w:val="18"/>
              </w:rPr>
            </w:pPr>
            <w:r w:rsidRPr="00C87E77">
              <w:rPr>
                <w:spacing w:val="-2"/>
                <w:sz w:val="18"/>
              </w:rPr>
              <w:t>18,00%</w:t>
            </w:r>
          </w:p>
        </w:tc>
      </w:tr>
      <w:tr w:rsidR="00C87E77" w:rsidRPr="00C87E77" w14:paraId="51BE7BD8" w14:textId="77777777" w:rsidTr="00C87E77">
        <w:trPr>
          <w:trHeight w:val="266"/>
        </w:trPr>
        <w:tc>
          <w:tcPr>
            <w:tcW w:w="1170" w:type="dxa"/>
            <w:tcBorders>
              <w:top w:val="single" w:sz="2" w:space="0" w:color="000000"/>
              <w:bottom w:val="single" w:sz="2" w:space="0" w:color="000000"/>
            </w:tcBorders>
          </w:tcPr>
          <w:p w14:paraId="41F66014" w14:textId="77777777" w:rsidR="00C87E77" w:rsidRPr="00C87E77" w:rsidRDefault="00C87E77" w:rsidP="00C87E77">
            <w:pPr>
              <w:spacing w:before="17"/>
              <w:ind w:right="46"/>
              <w:jc w:val="right"/>
              <w:rPr>
                <w:sz w:val="18"/>
              </w:rPr>
            </w:pPr>
            <w:r w:rsidRPr="00C87E77">
              <w:rPr>
                <w:spacing w:val="-5"/>
                <w:sz w:val="18"/>
              </w:rPr>
              <w:t>32</w:t>
            </w:r>
          </w:p>
        </w:tc>
        <w:tc>
          <w:tcPr>
            <w:tcW w:w="6836" w:type="dxa"/>
            <w:tcBorders>
              <w:top w:val="single" w:sz="2" w:space="0" w:color="000000"/>
              <w:bottom w:val="single" w:sz="2" w:space="0" w:color="000000"/>
            </w:tcBorders>
          </w:tcPr>
          <w:p w14:paraId="23D0BFA0" w14:textId="77777777" w:rsidR="00C87E77" w:rsidRPr="00C87E77" w:rsidRDefault="00C87E77" w:rsidP="00C87E77">
            <w:pPr>
              <w:spacing w:before="17"/>
              <w:ind w:left="49"/>
              <w:rPr>
                <w:sz w:val="18"/>
              </w:rPr>
            </w:pPr>
            <w:proofErr w:type="spellStart"/>
            <w:r w:rsidRPr="00C87E77">
              <w:rPr>
                <w:sz w:val="18"/>
              </w:rPr>
              <w:t>Materijalni</w:t>
            </w:r>
            <w:proofErr w:type="spellEnd"/>
            <w:r w:rsidRPr="00C87E77">
              <w:rPr>
                <w:spacing w:val="-8"/>
                <w:sz w:val="18"/>
              </w:rPr>
              <w:t xml:space="preserve"> </w:t>
            </w:r>
            <w:proofErr w:type="spellStart"/>
            <w:r w:rsidRPr="00C87E77">
              <w:rPr>
                <w:spacing w:val="-2"/>
                <w:sz w:val="18"/>
              </w:rPr>
              <w:t>rashodi</w:t>
            </w:r>
            <w:proofErr w:type="spellEnd"/>
          </w:p>
        </w:tc>
        <w:tc>
          <w:tcPr>
            <w:tcW w:w="4356" w:type="dxa"/>
            <w:tcBorders>
              <w:top w:val="single" w:sz="2" w:space="0" w:color="000000"/>
              <w:bottom w:val="single" w:sz="2" w:space="0" w:color="000000"/>
            </w:tcBorders>
          </w:tcPr>
          <w:p w14:paraId="1A54273B" w14:textId="77777777" w:rsidR="00C87E77" w:rsidRPr="00C87E77" w:rsidRDefault="00C87E77" w:rsidP="00C87E77">
            <w:pPr>
              <w:spacing w:before="17"/>
              <w:ind w:right="496"/>
              <w:jc w:val="right"/>
              <w:rPr>
                <w:sz w:val="18"/>
              </w:rPr>
            </w:pPr>
            <w:r w:rsidRPr="00C87E77">
              <w:rPr>
                <w:spacing w:val="-2"/>
                <w:sz w:val="18"/>
              </w:rPr>
              <w:t>100,00</w:t>
            </w:r>
          </w:p>
        </w:tc>
        <w:tc>
          <w:tcPr>
            <w:tcW w:w="1409" w:type="dxa"/>
            <w:tcBorders>
              <w:top w:val="single" w:sz="2" w:space="0" w:color="000000"/>
              <w:bottom w:val="single" w:sz="2" w:space="0" w:color="000000"/>
            </w:tcBorders>
          </w:tcPr>
          <w:p w14:paraId="2971CE90" w14:textId="77777777" w:rsidR="00C87E77" w:rsidRPr="00C87E77" w:rsidRDefault="00C87E77" w:rsidP="00C87E77">
            <w:pPr>
              <w:spacing w:before="17"/>
              <w:ind w:right="269"/>
              <w:jc w:val="right"/>
              <w:rPr>
                <w:sz w:val="18"/>
              </w:rPr>
            </w:pPr>
            <w:r w:rsidRPr="00C87E77">
              <w:rPr>
                <w:spacing w:val="-2"/>
                <w:sz w:val="18"/>
              </w:rPr>
              <w:t>18,00</w:t>
            </w:r>
          </w:p>
        </w:tc>
        <w:tc>
          <w:tcPr>
            <w:tcW w:w="1089" w:type="dxa"/>
            <w:tcBorders>
              <w:top w:val="single" w:sz="2" w:space="0" w:color="000000"/>
              <w:bottom w:val="single" w:sz="2" w:space="0" w:color="000000"/>
            </w:tcBorders>
          </w:tcPr>
          <w:p w14:paraId="0E0E32C6" w14:textId="77777777" w:rsidR="00C87E77" w:rsidRPr="00C87E77" w:rsidRDefault="00C87E77" w:rsidP="00C87E77">
            <w:pPr>
              <w:spacing w:before="17"/>
              <w:ind w:left="10" w:right="13"/>
              <w:jc w:val="center"/>
              <w:rPr>
                <w:sz w:val="18"/>
              </w:rPr>
            </w:pPr>
            <w:r w:rsidRPr="00C87E77">
              <w:rPr>
                <w:spacing w:val="-2"/>
                <w:sz w:val="18"/>
              </w:rPr>
              <w:t>18,00%</w:t>
            </w:r>
          </w:p>
        </w:tc>
      </w:tr>
      <w:tr w:rsidR="00C87E77" w:rsidRPr="00C87E77" w14:paraId="346F1785" w14:textId="77777777" w:rsidTr="00C87E77">
        <w:trPr>
          <w:trHeight w:val="233"/>
        </w:trPr>
        <w:tc>
          <w:tcPr>
            <w:tcW w:w="1170" w:type="dxa"/>
            <w:tcBorders>
              <w:top w:val="single" w:sz="2" w:space="0" w:color="000000"/>
            </w:tcBorders>
          </w:tcPr>
          <w:p w14:paraId="13A1E3DD" w14:textId="77777777" w:rsidR="00C87E77" w:rsidRPr="00C87E77" w:rsidRDefault="00C87E77" w:rsidP="00C87E77">
            <w:pPr>
              <w:spacing w:before="17" w:line="196" w:lineRule="exact"/>
              <w:ind w:right="47"/>
              <w:jc w:val="right"/>
              <w:rPr>
                <w:sz w:val="18"/>
              </w:rPr>
            </w:pPr>
            <w:r w:rsidRPr="00C87E77">
              <w:rPr>
                <w:spacing w:val="-4"/>
                <w:sz w:val="18"/>
              </w:rPr>
              <w:t>3224</w:t>
            </w:r>
          </w:p>
        </w:tc>
        <w:tc>
          <w:tcPr>
            <w:tcW w:w="6836" w:type="dxa"/>
            <w:tcBorders>
              <w:top w:val="single" w:sz="2" w:space="0" w:color="000000"/>
            </w:tcBorders>
          </w:tcPr>
          <w:p w14:paraId="44AF5952" w14:textId="77777777" w:rsidR="00C87E77" w:rsidRPr="00C87E77" w:rsidRDefault="00C87E77" w:rsidP="00C87E77">
            <w:pPr>
              <w:spacing w:before="17" w:line="196" w:lineRule="exact"/>
              <w:ind w:left="49"/>
              <w:rPr>
                <w:sz w:val="18"/>
              </w:rPr>
            </w:pPr>
            <w:r w:rsidRPr="00C87E77">
              <w:rPr>
                <w:sz w:val="18"/>
              </w:rPr>
              <w:t>Mat.</w:t>
            </w:r>
            <w:r w:rsidRPr="00C87E77">
              <w:rPr>
                <w:spacing w:val="-4"/>
                <w:sz w:val="18"/>
              </w:rPr>
              <w:t xml:space="preserve"> </w:t>
            </w:r>
            <w:proofErr w:type="spellStart"/>
            <w:r w:rsidRPr="00C87E77">
              <w:rPr>
                <w:sz w:val="18"/>
              </w:rPr>
              <w:t>i</w:t>
            </w:r>
            <w:proofErr w:type="spellEnd"/>
            <w:r w:rsidRPr="00C87E77">
              <w:rPr>
                <w:spacing w:val="-4"/>
                <w:sz w:val="18"/>
              </w:rPr>
              <w:t xml:space="preserve"> </w:t>
            </w:r>
            <w:proofErr w:type="spellStart"/>
            <w:r w:rsidRPr="00C87E77">
              <w:rPr>
                <w:sz w:val="18"/>
              </w:rPr>
              <w:t>dijelovi</w:t>
            </w:r>
            <w:proofErr w:type="spellEnd"/>
            <w:r w:rsidRPr="00C87E77">
              <w:rPr>
                <w:spacing w:val="-5"/>
                <w:sz w:val="18"/>
              </w:rPr>
              <w:t xml:space="preserve"> </w:t>
            </w:r>
            <w:r w:rsidRPr="00C87E77">
              <w:rPr>
                <w:sz w:val="18"/>
              </w:rPr>
              <w:t>za</w:t>
            </w:r>
            <w:r w:rsidRPr="00C87E77">
              <w:rPr>
                <w:spacing w:val="-3"/>
                <w:sz w:val="18"/>
              </w:rPr>
              <w:t xml:space="preserve"> </w:t>
            </w:r>
            <w:proofErr w:type="spellStart"/>
            <w:r w:rsidRPr="00C87E77">
              <w:rPr>
                <w:sz w:val="18"/>
              </w:rPr>
              <w:t>tekuće</w:t>
            </w:r>
            <w:proofErr w:type="spellEnd"/>
            <w:r w:rsidRPr="00C87E77">
              <w:rPr>
                <w:spacing w:val="-4"/>
                <w:sz w:val="18"/>
              </w:rPr>
              <w:t xml:space="preserve"> </w:t>
            </w:r>
            <w:proofErr w:type="spellStart"/>
            <w:r w:rsidRPr="00C87E77">
              <w:rPr>
                <w:sz w:val="18"/>
              </w:rPr>
              <w:t>i</w:t>
            </w:r>
            <w:proofErr w:type="spellEnd"/>
            <w:r w:rsidRPr="00C87E77">
              <w:rPr>
                <w:spacing w:val="-2"/>
                <w:sz w:val="18"/>
              </w:rPr>
              <w:t xml:space="preserve"> </w:t>
            </w:r>
            <w:proofErr w:type="spellStart"/>
            <w:r w:rsidRPr="00C87E77">
              <w:rPr>
                <w:sz w:val="18"/>
              </w:rPr>
              <w:t>investicijsko</w:t>
            </w:r>
            <w:proofErr w:type="spellEnd"/>
            <w:r w:rsidRPr="00C87E77">
              <w:rPr>
                <w:spacing w:val="-2"/>
                <w:sz w:val="18"/>
              </w:rPr>
              <w:t xml:space="preserve"> </w:t>
            </w:r>
            <w:proofErr w:type="spellStart"/>
            <w:r w:rsidRPr="00C87E77">
              <w:rPr>
                <w:spacing w:val="-2"/>
                <w:sz w:val="18"/>
              </w:rPr>
              <w:t>održavanje</w:t>
            </w:r>
            <w:proofErr w:type="spellEnd"/>
          </w:p>
        </w:tc>
        <w:tc>
          <w:tcPr>
            <w:tcW w:w="4356" w:type="dxa"/>
            <w:tcBorders>
              <w:top w:val="single" w:sz="2" w:space="0" w:color="000000"/>
            </w:tcBorders>
          </w:tcPr>
          <w:p w14:paraId="160275EF" w14:textId="77777777" w:rsidR="00C87E77" w:rsidRPr="00C87E77" w:rsidRDefault="00C87E77" w:rsidP="00C87E77">
            <w:pPr>
              <w:rPr>
                <w:rFonts w:ascii="Times New Roman"/>
                <w:sz w:val="16"/>
              </w:rPr>
            </w:pPr>
          </w:p>
        </w:tc>
        <w:tc>
          <w:tcPr>
            <w:tcW w:w="1409" w:type="dxa"/>
            <w:tcBorders>
              <w:top w:val="single" w:sz="2" w:space="0" w:color="000000"/>
            </w:tcBorders>
          </w:tcPr>
          <w:p w14:paraId="77730ED0" w14:textId="77777777" w:rsidR="00C87E77" w:rsidRPr="00C87E77" w:rsidRDefault="00C87E77" w:rsidP="00C87E77">
            <w:pPr>
              <w:spacing w:before="17" w:line="196" w:lineRule="exact"/>
              <w:ind w:right="269"/>
              <w:jc w:val="right"/>
              <w:rPr>
                <w:sz w:val="18"/>
              </w:rPr>
            </w:pPr>
            <w:r w:rsidRPr="00C87E77">
              <w:rPr>
                <w:spacing w:val="-2"/>
                <w:sz w:val="18"/>
              </w:rPr>
              <w:t>18,00</w:t>
            </w:r>
          </w:p>
        </w:tc>
        <w:tc>
          <w:tcPr>
            <w:tcW w:w="1089" w:type="dxa"/>
            <w:tcBorders>
              <w:top w:val="single" w:sz="2" w:space="0" w:color="000000"/>
            </w:tcBorders>
          </w:tcPr>
          <w:p w14:paraId="140C3C39" w14:textId="77777777" w:rsidR="00C87E77" w:rsidRPr="00C87E77" w:rsidRDefault="00C87E77" w:rsidP="00C87E77">
            <w:pPr>
              <w:rPr>
                <w:rFonts w:ascii="Times New Roman"/>
                <w:sz w:val="16"/>
              </w:rPr>
            </w:pPr>
          </w:p>
        </w:tc>
      </w:tr>
    </w:tbl>
    <w:p w14:paraId="24E627BA" w14:textId="77777777" w:rsidR="00C87E77" w:rsidRPr="00C87E77" w:rsidRDefault="00C87E77" w:rsidP="00C87E77">
      <w:pPr>
        <w:spacing w:before="5"/>
        <w:rPr>
          <w:rFonts w:ascii="Segoe UI" w:eastAsia="Segoe UI" w:hAnsi="Segoe UI" w:cs="Segoe UI"/>
          <w:sz w:val="3"/>
          <w:szCs w:val="36"/>
        </w:rPr>
      </w:pPr>
    </w:p>
    <w:tbl>
      <w:tblPr>
        <w:tblW w:w="0" w:type="auto"/>
        <w:tblInd w:w="290" w:type="dxa"/>
        <w:tblLayout w:type="fixed"/>
        <w:tblCellMar>
          <w:left w:w="0" w:type="dxa"/>
          <w:right w:w="0" w:type="dxa"/>
        </w:tblCellMar>
        <w:tblLook w:val="01E0" w:firstRow="1" w:lastRow="1" w:firstColumn="1" w:lastColumn="1" w:noHBand="0" w:noVBand="0"/>
      </w:tblPr>
      <w:tblGrid>
        <w:gridCol w:w="8511"/>
        <w:gridCol w:w="3859"/>
        <w:gridCol w:w="1410"/>
        <w:gridCol w:w="1083"/>
      </w:tblGrid>
      <w:tr w:rsidR="00C87E77" w:rsidRPr="00C87E77" w14:paraId="55C9E01D" w14:textId="77777777" w:rsidTr="00C87E77">
        <w:trPr>
          <w:trHeight w:val="506"/>
        </w:trPr>
        <w:tc>
          <w:tcPr>
            <w:tcW w:w="8511" w:type="dxa"/>
            <w:tcBorders>
              <w:top w:val="single" w:sz="2" w:space="0" w:color="000000"/>
              <w:bottom w:val="single" w:sz="2" w:space="0" w:color="000000"/>
            </w:tcBorders>
            <w:shd w:val="clear" w:color="auto" w:fill="F2F2F2"/>
          </w:tcPr>
          <w:p w14:paraId="2C8EDF51" w14:textId="77777777" w:rsidR="00C87E77" w:rsidRPr="00C87E77" w:rsidRDefault="00C87E77" w:rsidP="00C87E77">
            <w:pPr>
              <w:spacing w:before="14"/>
              <w:ind w:left="465" w:right="2628" w:hanging="310"/>
              <w:rPr>
                <w:b/>
                <w:sz w:val="18"/>
              </w:rPr>
            </w:pPr>
            <w:r w:rsidRPr="00C87E77">
              <w:rPr>
                <w:b/>
                <w:sz w:val="18"/>
              </w:rPr>
              <w:t>Akt/</w:t>
            </w:r>
            <w:proofErr w:type="spellStart"/>
            <w:r w:rsidRPr="00C87E77">
              <w:rPr>
                <w:b/>
                <w:sz w:val="18"/>
              </w:rPr>
              <w:t>projekt</w:t>
            </w:r>
            <w:proofErr w:type="spellEnd"/>
            <w:r w:rsidRPr="00C87E77">
              <w:rPr>
                <w:b/>
                <w:sz w:val="18"/>
              </w:rPr>
              <w:t>:</w:t>
            </w:r>
            <w:r w:rsidRPr="00C87E77">
              <w:rPr>
                <w:b/>
                <w:spacing w:val="80"/>
                <w:sz w:val="18"/>
              </w:rPr>
              <w:t xml:space="preserve"> </w:t>
            </w:r>
            <w:proofErr w:type="spellStart"/>
            <w:r w:rsidRPr="00C87E77">
              <w:rPr>
                <w:b/>
                <w:sz w:val="18"/>
              </w:rPr>
              <w:t>Održavanje</w:t>
            </w:r>
            <w:proofErr w:type="spellEnd"/>
            <w:r w:rsidRPr="00C87E77">
              <w:rPr>
                <w:b/>
                <w:spacing w:val="-5"/>
                <w:sz w:val="18"/>
              </w:rPr>
              <w:t xml:space="preserve"> </w:t>
            </w:r>
            <w:proofErr w:type="spellStart"/>
            <w:r w:rsidRPr="00C87E77">
              <w:rPr>
                <w:b/>
                <w:sz w:val="18"/>
              </w:rPr>
              <w:t>zgrada</w:t>
            </w:r>
            <w:proofErr w:type="spellEnd"/>
            <w:r w:rsidRPr="00C87E77">
              <w:rPr>
                <w:b/>
                <w:spacing w:val="-5"/>
                <w:sz w:val="18"/>
              </w:rPr>
              <w:t xml:space="preserve"> </w:t>
            </w:r>
            <w:r w:rsidRPr="00C87E77">
              <w:rPr>
                <w:b/>
                <w:sz w:val="18"/>
              </w:rPr>
              <w:t>za</w:t>
            </w:r>
            <w:r w:rsidRPr="00C87E77">
              <w:rPr>
                <w:b/>
                <w:spacing w:val="-5"/>
                <w:sz w:val="18"/>
              </w:rPr>
              <w:t xml:space="preserve"> </w:t>
            </w:r>
            <w:proofErr w:type="spellStart"/>
            <w:r w:rsidRPr="00C87E77">
              <w:rPr>
                <w:b/>
                <w:sz w:val="18"/>
              </w:rPr>
              <w:t>redovno</w:t>
            </w:r>
            <w:proofErr w:type="spellEnd"/>
            <w:r w:rsidRPr="00C87E77">
              <w:rPr>
                <w:b/>
                <w:spacing w:val="-6"/>
                <w:sz w:val="18"/>
              </w:rPr>
              <w:t xml:space="preserve"> </w:t>
            </w:r>
            <w:proofErr w:type="spellStart"/>
            <w:r w:rsidRPr="00C87E77">
              <w:rPr>
                <w:b/>
                <w:sz w:val="18"/>
              </w:rPr>
              <w:t>korištenje</w:t>
            </w:r>
            <w:proofErr w:type="spellEnd"/>
            <w:r w:rsidRPr="00C87E77">
              <w:rPr>
                <w:b/>
                <w:spacing w:val="-5"/>
                <w:sz w:val="18"/>
              </w:rPr>
              <w:t xml:space="preserve"> </w:t>
            </w:r>
            <w:proofErr w:type="spellStart"/>
            <w:r w:rsidRPr="00C87E77">
              <w:rPr>
                <w:b/>
                <w:sz w:val="18"/>
              </w:rPr>
              <w:t>i</w:t>
            </w:r>
            <w:proofErr w:type="spellEnd"/>
            <w:r w:rsidRPr="00C87E77">
              <w:rPr>
                <w:b/>
                <w:spacing w:val="-6"/>
                <w:sz w:val="18"/>
              </w:rPr>
              <w:t xml:space="preserve"> </w:t>
            </w:r>
            <w:proofErr w:type="spellStart"/>
            <w:r w:rsidRPr="00C87E77">
              <w:rPr>
                <w:b/>
                <w:sz w:val="18"/>
              </w:rPr>
              <w:t>društvenih</w:t>
            </w:r>
            <w:proofErr w:type="spellEnd"/>
            <w:r w:rsidRPr="00C87E77">
              <w:rPr>
                <w:b/>
                <w:spacing w:val="-6"/>
                <w:sz w:val="18"/>
              </w:rPr>
              <w:t xml:space="preserve"> </w:t>
            </w:r>
            <w:proofErr w:type="spellStart"/>
            <w:r w:rsidRPr="00C87E77">
              <w:rPr>
                <w:b/>
                <w:sz w:val="18"/>
              </w:rPr>
              <w:t>objekata</w:t>
            </w:r>
            <w:proofErr w:type="spellEnd"/>
            <w:r w:rsidRPr="00C87E77">
              <w:rPr>
                <w:b/>
                <w:sz w:val="18"/>
              </w:rPr>
              <w:t xml:space="preserve"> </w:t>
            </w:r>
            <w:r w:rsidRPr="00C87E77">
              <w:rPr>
                <w:b/>
                <w:spacing w:val="-2"/>
                <w:sz w:val="18"/>
              </w:rPr>
              <w:t>A300102</w:t>
            </w:r>
          </w:p>
        </w:tc>
        <w:tc>
          <w:tcPr>
            <w:tcW w:w="3859" w:type="dxa"/>
            <w:tcBorders>
              <w:top w:val="single" w:sz="2" w:space="0" w:color="000000"/>
              <w:bottom w:val="single" w:sz="2" w:space="0" w:color="000000"/>
            </w:tcBorders>
            <w:shd w:val="clear" w:color="auto" w:fill="F2F2F2"/>
          </w:tcPr>
          <w:p w14:paraId="0019EA9D" w14:textId="77777777" w:rsidR="00C87E77" w:rsidRPr="00C87E77" w:rsidRDefault="00C87E77" w:rsidP="00C87E77">
            <w:pPr>
              <w:spacing w:before="14"/>
              <w:ind w:right="498"/>
              <w:jc w:val="right"/>
              <w:rPr>
                <w:b/>
                <w:sz w:val="18"/>
              </w:rPr>
            </w:pPr>
            <w:r w:rsidRPr="00C87E77">
              <w:rPr>
                <w:b/>
                <w:spacing w:val="-2"/>
                <w:sz w:val="18"/>
              </w:rPr>
              <w:t>10.000,00</w:t>
            </w:r>
          </w:p>
        </w:tc>
        <w:tc>
          <w:tcPr>
            <w:tcW w:w="1410" w:type="dxa"/>
            <w:tcBorders>
              <w:top w:val="single" w:sz="2" w:space="0" w:color="000000"/>
              <w:bottom w:val="single" w:sz="2" w:space="0" w:color="000000"/>
            </w:tcBorders>
            <w:shd w:val="clear" w:color="auto" w:fill="F2F2F2"/>
          </w:tcPr>
          <w:p w14:paraId="7D4A47BF" w14:textId="77777777" w:rsidR="00C87E77" w:rsidRPr="00C87E77" w:rsidRDefault="00C87E77" w:rsidP="00C87E77">
            <w:pPr>
              <w:spacing w:before="14"/>
              <w:ind w:right="271"/>
              <w:jc w:val="right"/>
              <w:rPr>
                <w:b/>
                <w:sz w:val="18"/>
              </w:rPr>
            </w:pPr>
            <w:r w:rsidRPr="00C87E77">
              <w:rPr>
                <w:b/>
                <w:spacing w:val="-2"/>
                <w:sz w:val="18"/>
              </w:rPr>
              <w:t>8.446,30</w:t>
            </w:r>
          </w:p>
        </w:tc>
        <w:tc>
          <w:tcPr>
            <w:tcW w:w="1083" w:type="dxa"/>
            <w:tcBorders>
              <w:top w:val="single" w:sz="2" w:space="0" w:color="000000"/>
              <w:bottom w:val="single" w:sz="2" w:space="0" w:color="000000"/>
            </w:tcBorders>
            <w:shd w:val="clear" w:color="auto" w:fill="F2F2F2"/>
          </w:tcPr>
          <w:p w14:paraId="25AF6BDE" w14:textId="77777777" w:rsidR="00C87E77" w:rsidRPr="00C87E77" w:rsidRDefault="00C87E77" w:rsidP="00C87E77">
            <w:pPr>
              <w:spacing w:before="14"/>
              <w:ind w:left="2" w:right="4"/>
              <w:jc w:val="center"/>
              <w:rPr>
                <w:b/>
                <w:sz w:val="18"/>
              </w:rPr>
            </w:pPr>
            <w:r w:rsidRPr="00C87E77">
              <w:rPr>
                <w:b/>
                <w:spacing w:val="-2"/>
                <w:sz w:val="18"/>
              </w:rPr>
              <w:t>84,46%</w:t>
            </w:r>
          </w:p>
        </w:tc>
      </w:tr>
      <w:tr w:rsidR="00C87E77" w:rsidRPr="00C87E77" w14:paraId="4AE2FA67" w14:textId="77777777" w:rsidTr="00C87E77">
        <w:trPr>
          <w:trHeight w:val="340"/>
        </w:trPr>
        <w:tc>
          <w:tcPr>
            <w:tcW w:w="8511" w:type="dxa"/>
            <w:tcBorders>
              <w:top w:val="single" w:sz="2" w:space="0" w:color="000000"/>
              <w:bottom w:val="single" w:sz="2" w:space="0" w:color="000000"/>
            </w:tcBorders>
            <w:shd w:val="clear" w:color="auto" w:fill="CCFFCC"/>
          </w:tcPr>
          <w:p w14:paraId="3CA7A8C7" w14:textId="77777777" w:rsidR="00C87E77" w:rsidRPr="00C87E77" w:rsidRDefault="00C87E77" w:rsidP="00C87E77">
            <w:pPr>
              <w:spacing w:before="14"/>
              <w:ind w:left="492"/>
              <w:rPr>
                <w:sz w:val="18"/>
              </w:rPr>
            </w:pPr>
            <w:r w:rsidRPr="00C87E77">
              <w:rPr>
                <w:sz w:val="18"/>
              </w:rPr>
              <w:t>Izvor:</w:t>
            </w:r>
            <w:r w:rsidRPr="00C87E77">
              <w:rPr>
                <w:spacing w:val="-2"/>
                <w:sz w:val="18"/>
              </w:rPr>
              <w:t xml:space="preserve"> </w:t>
            </w:r>
            <w:r w:rsidRPr="00C87E77">
              <w:rPr>
                <w:sz w:val="18"/>
              </w:rPr>
              <w:t>41</w:t>
            </w:r>
            <w:r w:rsidRPr="00C87E77">
              <w:rPr>
                <w:spacing w:val="53"/>
                <w:sz w:val="18"/>
              </w:rPr>
              <w:t xml:space="preserve"> </w:t>
            </w:r>
            <w:proofErr w:type="spellStart"/>
            <w:r w:rsidRPr="00C87E77">
              <w:rPr>
                <w:sz w:val="18"/>
              </w:rPr>
              <w:t>Komunalna</w:t>
            </w:r>
            <w:proofErr w:type="spellEnd"/>
            <w:r w:rsidRPr="00C87E77">
              <w:rPr>
                <w:spacing w:val="-1"/>
                <w:sz w:val="18"/>
              </w:rPr>
              <w:t xml:space="preserve"> </w:t>
            </w:r>
            <w:proofErr w:type="spellStart"/>
            <w:r w:rsidRPr="00C87E77">
              <w:rPr>
                <w:spacing w:val="-2"/>
                <w:sz w:val="18"/>
              </w:rPr>
              <w:t>djelatnost</w:t>
            </w:r>
            <w:proofErr w:type="spellEnd"/>
          </w:p>
        </w:tc>
        <w:tc>
          <w:tcPr>
            <w:tcW w:w="3859" w:type="dxa"/>
            <w:tcBorders>
              <w:top w:val="single" w:sz="2" w:space="0" w:color="000000"/>
              <w:bottom w:val="single" w:sz="2" w:space="0" w:color="000000"/>
            </w:tcBorders>
            <w:shd w:val="clear" w:color="auto" w:fill="CCFFCC"/>
          </w:tcPr>
          <w:p w14:paraId="0702B7E2" w14:textId="77777777" w:rsidR="00C87E77" w:rsidRPr="00C87E77" w:rsidRDefault="00C87E77" w:rsidP="00C87E77">
            <w:pPr>
              <w:spacing w:before="14"/>
              <w:ind w:right="496"/>
              <w:jc w:val="right"/>
              <w:rPr>
                <w:sz w:val="18"/>
              </w:rPr>
            </w:pPr>
            <w:r w:rsidRPr="00C87E77">
              <w:rPr>
                <w:spacing w:val="-2"/>
                <w:sz w:val="18"/>
              </w:rPr>
              <w:t>3.000,00</w:t>
            </w:r>
          </w:p>
        </w:tc>
        <w:tc>
          <w:tcPr>
            <w:tcW w:w="1410" w:type="dxa"/>
            <w:tcBorders>
              <w:top w:val="single" w:sz="2" w:space="0" w:color="000000"/>
              <w:bottom w:val="single" w:sz="2" w:space="0" w:color="000000"/>
            </w:tcBorders>
            <w:shd w:val="clear" w:color="auto" w:fill="CCFFCC"/>
          </w:tcPr>
          <w:p w14:paraId="0E55078F" w14:textId="77777777" w:rsidR="00C87E77" w:rsidRPr="00C87E77" w:rsidRDefault="00C87E77" w:rsidP="00C87E77">
            <w:pPr>
              <w:spacing w:before="14"/>
              <w:ind w:right="270"/>
              <w:jc w:val="right"/>
              <w:rPr>
                <w:sz w:val="18"/>
              </w:rPr>
            </w:pPr>
            <w:r w:rsidRPr="00C87E77">
              <w:rPr>
                <w:spacing w:val="-2"/>
                <w:sz w:val="18"/>
              </w:rPr>
              <w:t>2.597,04</w:t>
            </w:r>
          </w:p>
        </w:tc>
        <w:tc>
          <w:tcPr>
            <w:tcW w:w="1083" w:type="dxa"/>
            <w:tcBorders>
              <w:top w:val="single" w:sz="2" w:space="0" w:color="000000"/>
              <w:bottom w:val="single" w:sz="2" w:space="0" w:color="000000"/>
            </w:tcBorders>
            <w:shd w:val="clear" w:color="auto" w:fill="CCFFCC"/>
          </w:tcPr>
          <w:p w14:paraId="6F0FC41A" w14:textId="77777777" w:rsidR="00C87E77" w:rsidRPr="00C87E77" w:rsidRDefault="00C87E77" w:rsidP="00C87E77">
            <w:pPr>
              <w:spacing w:before="14"/>
              <w:ind w:left="2" w:right="3"/>
              <w:jc w:val="center"/>
              <w:rPr>
                <w:sz w:val="18"/>
              </w:rPr>
            </w:pPr>
            <w:r w:rsidRPr="00C87E77">
              <w:rPr>
                <w:spacing w:val="-2"/>
                <w:sz w:val="18"/>
              </w:rPr>
              <w:t>86,57%</w:t>
            </w:r>
          </w:p>
        </w:tc>
      </w:tr>
    </w:tbl>
    <w:p w14:paraId="00AD1D0F" w14:textId="77777777" w:rsidR="00C87E77" w:rsidRPr="00C87E77" w:rsidRDefault="00C87E77" w:rsidP="00C87E77">
      <w:pPr>
        <w:spacing w:before="11"/>
        <w:rPr>
          <w:rFonts w:ascii="Segoe UI" w:eastAsia="Segoe UI" w:hAnsi="Segoe UI" w:cs="Segoe UI"/>
          <w:sz w:val="3"/>
          <w:szCs w:val="36"/>
        </w:rPr>
      </w:pPr>
    </w:p>
    <w:tbl>
      <w:tblPr>
        <w:tblW w:w="0" w:type="auto"/>
        <w:tblInd w:w="290" w:type="dxa"/>
        <w:tblLayout w:type="fixed"/>
        <w:tblCellMar>
          <w:left w:w="0" w:type="dxa"/>
          <w:right w:w="0" w:type="dxa"/>
        </w:tblCellMar>
        <w:tblLook w:val="01E0" w:firstRow="1" w:lastRow="1" w:firstColumn="1" w:lastColumn="1" w:noHBand="0" w:noVBand="0"/>
      </w:tblPr>
      <w:tblGrid>
        <w:gridCol w:w="1170"/>
        <w:gridCol w:w="6836"/>
        <w:gridCol w:w="4356"/>
        <w:gridCol w:w="1409"/>
        <w:gridCol w:w="1089"/>
      </w:tblGrid>
      <w:tr w:rsidR="00C87E77" w:rsidRPr="00C87E77" w14:paraId="6862BC54" w14:textId="77777777" w:rsidTr="00C87E77">
        <w:trPr>
          <w:trHeight w:val="212"/>
        </w:trPr>
        <w:tc>
          <w:tcPr>
            <w:tcW w:w="1170" w:type="dxa"/>
            <w:tcBorders>
              <w:bottom w:val="single" w:sz="2" w:space="0" w:color="000000"/>
            </w:tcBorders>
          </w:tcPr>
          <w:p w14:paraId="0C40818C" w14:textId="77777777" w:rsidR="00C87E77" w:rsidRPr="00C87E77" w:rsidRDefault="00C87E77" w:rsidP="00C87E77">
            <w:pPr>
              <w:spacing w:line="183" w:lineRule="exact"/>
              <w:ind w:right="46"/>
              <w:jc w:val="right"/>
              <w:rPr>
                <w:sz w:val="18"/>
              </w:rPr>
            </w:pPr>
            <w:r w:rsidRPr="00C87E77">
              <w:rPr>
                <w:spacing w:val="-5"/>
                <w:sz w:val="18"/>
              </w:rPr>
              <w:t>32</w:t>
            </w:r>
          </w:p>
        </w:tc>
        <w:tc>
          <w:tcPr>
            <w:tcW w:w="6836" w:type="dxa"/>
            <w:tcBorders>
              <w:bottom w:val="single" w:sz="2" w:space="0" w:color="000000"/>
            </w:tcBorders>
          </w:tcPr>
          <w:p w14:paraId="21B69B13" w14:textId="77777777" w:rsidR="00C87E77" w:rsidRPr="00C87E77" w:rsidRDefault="00C87E77" w:rsidP="00C87E77">
            <w:pPr>
              <w:spacing w:line="183" w:lineRule="exact"/>
              <w:ind w:left="49"/>
              <w:rPr>
                <w:sz w:val="18"/>
              </w:rPr>
            </w:pPr>
            <w:proofErr w:type="spellStart"/>
            <w:r w:rsidRPr="00C87E77">
              <w:rPr>
                <w:sz w:val="18"/>
              </w:rPr>
              <w:t>Materijalni</w:t>
            </w:r>
            <w:proofErr w:type="spellEnd"/>
            <w:r w:rsidRPr="00C87E77">
              <w:rPr>
                <w:spacing w:val="-8"/>
                <w:sz w:val="18"/>
              </w:rPr>
              <w:t xml:space="preserve"> </w:t>
            </w:r>
            <w:proofErr w:type="spellStart"/>
            <w:r w:rsidRPr="00C87E77">
              <w:rPr>
                <w:spacing w:val="-2"/>
                <w:sz w:val="18"/>
              </w:rPr>
              <w:t>rashodi</w:t>
            </w:r>
            <w:proofErr w:type="spellEnd"/>
          </w:p>
        </w:tc>
        <w:tc>
          <w:tcPr>
            <w:tcW w:w="4356" w:type="dxa"/>
            <w:tcBorders>
              <w:bottom w:val="single" w:sz="2" w:space="0" w:color="000000"/>
            </w:tcBorders>
          </w:tcPr>
          <w:p w14:paraId="7567E441" w14:textId="77777777" w:rsidR="00C87E77" w:rsidRPr="00C87E77" w:rsidRDefault="00C87E77" w:rsidP="00C87E77">
            <w:pPr>
              <w:spacing w:line="183" w:lineRule="exact"/>
              <w:ind w:right="496"/>
              <w:jc w:val="right"/>
              <w:rPr>
                <w:sz w:val="18"/>
              </w:rPr>
            </w:pPr>
            <w:r w:rsidRPr="00C87E77">
              <w:rPr>
                <w:spacing w:val="-2"/>
                <w:sz w:val="18"/>
              </w:rPr>
              <w:t>3.000,00</w:t>
            </w:r>
          </w:p>
        </w:tc>
        <w:tc>
          <w:tcPr>
            <w:tcW w:w="1409" w:type="dxa"/>
            <w:tcBorders>
              <w:bottom w:val="single" w:sz="2" w:space="0" w:color="000000"/>
            </w:tcBorders>
          </w:tcPr>
          <w:p w14:paraId="2DAC8A96" w14:textId="77777777" w:rsidR="00C87E77" w:rsidRPr="00C87E77" w:rsidRDefault="00C87E77" w:rsidP="00C87E77">
            <w:pPr>
              <w:spacing w:line="183" w:lineRule="exact"/>
              <w:ind w:right="268"/>
              <w:jc w:val="right"/>
              <w:rPr>
                <w:sz w:val="18"/>
              </w:rPr>
            </w:pPr>
            <w:r w:rsidRPr="00C87E77">
              <w:rPr>
                <w:spacing w:val="-2"/>
                <w:sz w:val="18"/>
              </w:rPr>
              <w:t>2.597,04</w:t>
            </w:r>
          </w:p>
        </w:tc>
        <w:tc>
          <w:tcPr>
            <w:tcW w:w="1089" w:type="dxa"/>
            <w:tcBorders>
              <w:bottom w:val="single" w:sz="2" w:space="0" w:color="000000"/>
            </w:tcBorders>
          </w:tcPr>
          <w:p w14:paraId="4F4D6D30" w14:textId="77777777" w:rsidR="00C87E77" w:rsidRPr="00C87E77" w:rsidRDefault="00C87E77" w:rsidP="00C87E77">
            <w:pPr>
              <w:spacing w:line="183" w:lineRule="exact"/>
              <w:ind w:left="10" w:right="15"/>
              <w:jc w:val="center"/>
              <w:rPr>
                <w:sz w:val="18"/>
              </w:rPr>
            </w:pPr>
            <w:r w:rsidRPr="00C87E77">
              <w:rPr>
                <w:spacing w:val="-2"/>
                <w:sz w:val="18"/>
              </w:rPr>
              <w:t>86,57%</w:t>
            </w:r>
          </w:p>
        </w:tc>
      </w:tr>
      <w:tr w:rsidR="00C87E77" w:rsidRPr="00C87E77" w14:paraId="44D6B4C3" w14:textId="77777777" w:rsidTr="00C87E77">
        <w:trPr>
          <w:trHeight w:val="266"/>
        </w:trPr>
        <w:tc>
          <w:tcPr>
            <w:tcW w:w="1170" w:type="dxa"/>
            <w:tcBorders>
              <w:top w:val="single" w:sz="2" w:space="0" w:color="000000"/>
              <w:bottom w:val="single" w:sz="2" w:space="0" w:color="000000"/>
            </w:tcBorders>
          </w:tcPr>
          <w:p w14:paraId="2EDFBFF4" w14:textId="77777777" w:rsidR="00C87E77" w:rsidRPr="00C87E77" w:rsidRDefault="00C87E77" w:rsidP="00C87E77">
            <w:pPr>
              <w:spacing w:before="14"/>
              <w:ind w:right="47"/>
              <w:jc w:val="right"/>
              <w:rPr>
                <w:sz w:val="18"/>
              </w:rPr>
            </w:pPr>
            <w:r w:rsidRPr="00C87E77">
              <w:rPr>
                <w:spacing w:val="-4"/>
                <w:sz w:val="18"/>
              </w:rPr>
              <w:t>3232</w:t>
            </w:r>
          </w:p>
        </w:tc>
        <w:tc>
          <w:tcPr>
            <w:tcW w:w="6836" w:type="dxa"/>
            <w:tcBorders>
              <w:top w:val="single" w:sz="2" w:space="0" w:color="000000"/>
              <w:bottom w:val="single" w:sz="2" w:space="0" w:color="000000"/>
            </w:tcBorders>
          </w:tcPr>
          <w:p w14:paraId="58D3BA86" w14:textId="77777777" w:rsidR="00C87E77" w:rsidRPr="00C87E77" w:rsidRDefault="00C87E77" w:rsidP="00C87E77">
            <w:pPr>
              <w:spacing w:before="14"/>
              <w:ind w:left="49"/>
              <w:rPr>
                <w:sz w:val="18"/>
              </w:rPr>
            </w:pPr>
            <w:proofErr w:type="spellStart"/>
            <w:r w:rsidRPr="00C87E77">
              <w:rPr>
                <w:sz w:val="18"/>
              </w:rPr>
              <w:t>Usluge</w:t>
            </w:r>
            <w:proofErr w:type="spellEnd"/>
            <w:r w:rsidRPr="00C87E77">
              <w:rPr>
                <w:spacing w:val="-7"/>
                <w:sz w:val="18"/>
              </w:rPr>
              <w:t xml:space="preserve"> </w:t>
            </w:r>
            <w:proofErr w:type="spellStart"/>
            <w:r w:rsidRPr="00C87E77">
              <w:rPr>
                <w:sz w:val="18"/>
              </w:rPr>
              <w:t>tekućeg</w:t>
            </w:r>
            <w:proofErr w:type="spellEnd"/>
            <w:r w:rsidRPr="00C87E77">
              <w:rPr>
                <w:spacing w:val="-7"/>
                <w:sz w:val="18"/>
              </w:rPr>
              <w:t xml:space="preserve"> </w:t>
            </w:r>
            <w:proofErr w:type="spellStart"/>
            <w:r w:rsidRPr="00C87E77">
              <w:rPr>
                <w:sz w:val="18"/>
              </w:rPr>
              <w:t>i</w:t>
            </w:r>
            <w:proofErr w:type="spellEnd"/>
            <w:r w:rsidRPr="00C87E77">
              <w:rPr>
                <w:spacing w:val="-7"/>
                <w:sz w:val="18"/>
              </w:rPr>
              <w:t xml:space="preserve"> </w:t>
            </w:r>
            <w:proofErr w:type="spellStart"/>
            <w:r w:rsidRPr="00C87E77">
              <w:rPr>
                <w:sz w:val="18"/>
              </w:rPr>
              <w:t>investicijskog</w:t>
            </w:r>
            <w:proofErr w:type="spellEnd"/>
            <w:r w:rsidRPr="00C87E77">
              <w:rPr>
                <w:spacing w:val="-5"/>
                <w:sz w:val="18"/>
              </w:rPr>
              <w:t xml:space="preserve"> </w:t>
            </w:r>
            <w:proofErr w:type="spellStart"/>
            <w:r w:rsidRPr="00C87E77">
              <w:rPr>
                <w:spacing w:val="-2"/>
                <w:sz w:val="18"/>
              </w:rPr>
              <w:t>održavanja</w:t>
            </w:r>
            <w:proofErr w:type="spellEnd"/>
          </w:p>
        </w:tc>
        <w:tc>
          <w:tcPr>
            <w:tcW w:w="4356" w:type="dxa"/>
            <w:tcBorders>
              <w:top w:val="single" w:sz="2" w:space="0" w:color="000000"/>
              <w:bottom w:val="single" w:sz="2" w:space="0" w:color="000000"/>
            </w:tcBorders>
          </w:tcPr>
          <w:p w14:paraId="4DA77A13"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2D030B1D" w14:textId="77777777" w:rsidR="00C87E77" w:rsidRPr="00C87E77" w:rsidRDefault="00C87E77" w:rsidP="00C87E77">
            <w:pPr>
              <w:spacing w:before="14"/>
              <w:ind w:right="268"/>
              <w:jc w:val="right"/>
              <w:rPr>
                <w:sz w:val="18"/>
              </w:rPr>
            </w:pPr>
            <w:r w:rsidRPr="00C87E77">
              <w:rPr>
                <w:spacing w:val="-2"/>
                <w:sz w:val="18"/>
              </w:rPr>
              <w:t>2.597,04</w:t>
            </w:r>
          </w:p>
        </w:tc>
        <w:tc>
          <w:tcPr>
            <w:tcW w:w="1089" w:type="dxa"/>
            <w:tcBorders>
              <w:top w:val="single" w:sz="2" w:space="0" w:color="000000"/>
              <w:bottom w:val="single" w:sz="2" w:space="0" w:color="000000"/>
            </w:tcBorders>
          </w:tcPr>
          <w:p w14:paraId="68CE13B3" w14:textId="77777777" w:rsidR="00C87E77" w:rsidRPr="00C87E77" w:rsidRDefault="00C87E77" w:rsidP="00C87E77">
            <w:pPr>
              <w:rPr>
                <w:rFonts w:ascii="Times New Roman"/>
                <w:sz w:val="18"/>
              </w:rPr>
            </w:pPr>
          </w:p>
        </w:tc>
      </w:tr>
      <w:tr w:rsidR="00C87E77" w:rsidRPr="00C87E77" w14:paraId="07D75CBC" w14:textId="77777777" w:rsidTr="00C87E77">
        <w:trPr>
          <w:trHeight w:val="338"/>
        </w:trPr>
        <w:tc>
          <w:tcPr>
            <w:tcW w:w="1170" w:type="dxa"/>
            <w:tcBorders>
              <w:top w:val="single" w:sz="2" w:space="0" w:color="000000"/>
              <w:bottom w:val="single" w:sz="2" w:space="0" w:color="000000"/>
            </w:tcBorders>
            <w:shd w:val="clear" w:color="auto" w:fill="CCFFCC"/>
          </w:tcPr>
          <w:p w14:paraId="7BE1648B" w14:textId="77777777" w:rsidR="00C87E77" w:rsidRPr="00C87E77" w:rsidRDefault="00C87E77" w:rsidP="00C87E77">
            <w:pPr>
              <w:spacing w:before="14"/>
              <w:ind w:right="46"/>
              <w:jc w:val="right"/>
              <w:rPr>
                <w:sz w:val="18"/>
              </w:rPr>
            </w:pPr>
            <w:r w:rsidRPr="00C87E77">
              <w:rPr>
                <w:sz w:val="18"/>
              </w:rPr>
              <w:t>Izvor:</w:t>
            </w:r>
            <w:r w:rsidRPr="00C87E77">
              <w:rPr>
                <w:spacing w:val="-1"/>
                <w:sz w:val="18"/>
              </w:rPr>
              <w:t xml:space="preserve"> </w:t>
            </w:r>
            <w:r w:rsidRPr="00C87E77">
              <w:rPr>
                <w:spacing w:val="-5"/>
                <w:sz w:val="18"/>
              </w:rPr>
              <w:t>52</w:t>
            </w:r>
          </w:p>
        </w:tc>
        <w:tc>
          <w:tcPr>
            <w:tcW w:w="6836" w:type="dxa"/>
            <w:tcBorders>
              <w:top w:val="single" w:sz="2" w:space="0" w:color="000000"/>
              <w:bottom w:val="single" w:sz="2" w:space="0" w:color="000000"/>
            </w:tcBorders>
            <w:shd w:val="clear" w:color="auto" w:fill="CCFFCC"/>
          </w:tcPr>
          <w:p w14:paraId="10DB222F" w14:textId="77777777" w:rsidR="00C87E77" w:rsidRPr="00C87E77" w:rsidRDefault="00C87E77" w:rsidP="00C87E77">
            <w:pPr>
              <w:spacing w:before="14"/>
              <w:ind w:left="49"/>
              <w:rPr>
                <w:sz w:val="18"/>
              </w:rPr>
            </w:pPr>
            <w:proofErr w:type="spellStart"/>
            <w:r w:rsidRPr="00C87E77">
              <w:rPr>
                <w:spacing w:val="-2"/>
                <w:sz w:val="18"/>
              </w:rPr>
              <w:t>Pomoći</w:t>
            </w:r>
            <w:proofErr w:type="spellEnd"/>
          </w:p>
        </w:tc>
        <w:tc>
          <w:tcPr>
            <w:tcW w:w="4356" w:type="dxa"/>
            <w:tcBorders>
              <w:top w:val="single" w:sz="2" w:space="0" w:color="000000"/>
              <w:bottom w:val="single" w:sz="2" w:space="0" w:color="000000"/>
            </w:tcBorders>
            <w:shd w:val="clear" w:color="auto" w:fill="CCFFCC"/>
          </w:tcPr>
          <w:p w14:paraId="41BB17F3" w14:textId="77777777" w:rsidR="00C87E77" w:rsidRPr="00C87E77" w:rsidRDefault="00C87E77" w:rsidP="00C87E77">
            <w:pPr>
              <w:spacing w:before="14"/>
              <w:ind w:right="488"/>
              <w:jc w:val="right"/>
              <w:rPr>
                <w:sz w:val="18"/>
              </w:rPr>
            </w:pPr>
            <w:r w:rsidRPr="00C87E77">
              <w:rPr>
                <w:spacing w:val="-2"/>
                <w:sz w:val="18"/>
              </w:rPr>
              <w:t>7.000,00</w:t>
            </w:r>
          </w:p>
        </w:tc>
        <w:tc>
          <w:tcPr>
            <w:tcW w:w="1409" w:type="dxa"/>
            <w:tcBorders>
              <w:top w:val="single" w:sz="2" w:space="0" w:color="000000"/>
              <w:bottom w:val="single" w:sz="2" w:space="0" w:color="000000"/>
            </w:tcBorders>
            <w:shd w:val="clear" w:color="auto" w:fill="CCFFCC"/>
          </w:tcPr>
          <w:p w14:paraId="4192ABEE" w14:textId="77777777" w:rsidR="00C87E77" w:rsidRPr="00C87E77" w:rsidRDefault="00C87E77" w:rsidP="00C87E77">
            <w:pPr>
              <w:spacing w:before="14"/>
              <w:ind w:right="261"/>
              <w:jc w:val="right"/>
              <w:rPr>
                <w:sz w:val="18"/>
              </w:rPr>
            </w:pPr>
            <w:r w:rsidRPr="00C87E77">
              <w:rPr>
                <w:spacing w:val="-2"/>
                <w:sz w:val="18"/>
              </w:rPr>
              <w:t>5.849,26</w:t>
            </w:r>
          </w:p>
        </w:tc>
        <w:tc>
          <w:tcPr>
            <w:tcW w:w="1089" w:type="dxa"/>
            <w:tcBorders>
              <w:top w:val="single" w:sz="2" w:space="0" w:color="000000"/>
              <w:bottom w:val="single" w:sz="2" w:space="0" w:color="000000"/>
            </w:tcBorders>
            <w:shd w:val="clear" w:color="auto" w:fill="CCFFCC"/>
          </w:tcPr>
          <w:p w14:paraId="32DA9D75" w14:textId="77777777" w:rsidR="00C87E77" w:rsidRPr="00C87E77" w:rsidRDefault="00C87E77" w:rsidP="00C87E77">
            <w:pPr>
              <w:spacing w:before="14"/>
              <w:ind w:left="15" w:right="5"/>
              <w:jc w:val="center"/>
              <w:rPr>
                <w:sz w:val="18"/>
              </w:rPr>
            </w:pPr>
            <w:r w:rsidRPr="00C87E77">
              <w:rPr>
                <w:spacing w:val="-2"/>
                <w:sz w:val="18"/>
              </w:rPr>
              <w:t>83,56%</w:t>
            </w:r>
          </w:p>
        </w:tc>
      </w:tr>
      <w:tr w:rsidR="00C87E77" w:rsidRPr="00C87E77" w14:paraId="21964634" w14:textId="77777777" w:rsidTr="00C87E77">
        <w:trPr>
          <w:trHeight w:val="266"/>
        </w:trPr>
        <w:tc>
          <w:tcPr>
            <w:tcW w:w="1170" w:type="dxa"/>
            <w:tcBorders>
              <w:top w:val="single" w:sz="2" w:space="0" w:color="000000"/>
              <w:bottom w:val="single" w:sz="2" w:space="0" w:color="000000"/>
            </w:tcBorders>
          </w:tcPr>
          <w:p w14:paraId="6C0D59DB" w14:textId="77777777" w:rsidR="00C87E77" w:rsidRPr="00C87E77" w:rsidRDefault="00C87E77" w:rsidP="00C87E77">
            <w:pPr>
              <w:spacing w:before="14"/>
              <w:ind w:right="46"/>
              <w:jc w:val="right"/>
              <w:rPr>
                <w:sz w:val="18"/>
              </w:rPr>
            </w:pPr>
            <w:r w:rsidRPr="00C87E77">
              <w:rPr>
                <w:spacing w:val="-5"/>
                <w:sz w:val="18"/>
              </w:rPr>
              <w:t>32</w:t>
            </w:r>
          </w:p>
        </w:tc>
        <w:tc>
          <w:tcPr>
            <w:tcW w:w="6836" w:type="dxa"/>
            <w:tcBorders>
              <w:top w:val="single" w:sz="2" w:space="0" w:color="000000"/>
              <w:bottom w:val="single" w:sz="2" w:space="0" w:color="000000"/>
            </w:tcBorders>
          </w:tcPr>
          <w:p w14:paraId="573D244A" w14:textId="77777777" w:rsidR="00C87E77" w:rsidRPr="00C87E77" w:rsidRDefault="00C87E77" w:rsidP="00C87E77">
            <w:pPr>
              <w:spacing w:before="14"/>
              <w:ind w:left="49"/>
              <w:rPr>
                <w:sz w:val="18"/>
              </w:rPr>
            </w:pPr>
            <w:proofErr w:type="spellStart"/>
            <w:r w:rsidRPr="00C87E77">
              <w:rPr>
                <w:sz w:val="18"/>
              </w:rPr>
              <w:t>Materijalni</w:t>
            </w:r>
            <w:proofErr w:type="spellEnd"/>
            <w:r w:rsidRPr="00C87E77">
              <w:rPr>
                <w:spacing w:val="-8"/>
                <w:sz w:val="18"/>
              </w:rPr>
              <w:t xml:space="preserve"> </w:t>
            </w:r>
            <w:proofErr w:type="spellStart"/>
            <w:r w:rsidRPr="00C87E77">
              <w:rPr>
                <w:spacing w:val="-2"/>
                <w:sz w:val="18"/>
              </w:rPr>
              <w:t>rashodi</w:t>
            </w:r>
            <w:proofErr w:type="spellEnd"/>
          </w:p>
        </w:tc>
        <w:tc>
          <w:tcPr>
            <w:tcW w:w="4356" w:type="dxa"/>
            <w:tcBorders>
              <w:top w:val="single" w:sz="2" w:space="0" w:color="000000"/>
              <w:bottom w:val="single" w:sz="2" w:space="0" w:color="000000"/>
            </w:tcBorders>
          </w:tcPr>
          <w:p w14:paraId="5FA5FCED" w14:textId="77777777" w:rsidR="00C87E77" w:rsidRPr="00C87E77" w:rsidRDefault="00C87E77" w:rsidP="00C87E77">
            <w:pPr>
              <w:spacing w:before="14"/>
              <w:ind w:right="496"/>
              <w:jc w:val="right"/>
              <w:rPr>
                <w:sz w:val="18"/>
              </w:rPr>
            </w:pPr>
            <w:r w:rsidRPr="00C87E77">
              <w:rPr>
                <w:spacing w:val="-2"/>
                <w:sz w:val="18"/>
              </w:rPr>
              <w:t>7.000,00</w:t>
            </w:r>
          </w:p>
        </w:tc>
        <w:tc>
          <w:tcPr>
            <w:tcW w:w="1409" w:type="dxa"/>
            <w:tcBorders>
              <w:top w:val="single" w:sz="2" w:space="0" w:color="000000"/>
              <w:bottom w:val="single" w:sz="2" w:space="0" w:color="000000"/>
            </w:tcBorders>
          </w:tcPr>
          <w:p w14:paraId="7DE50C53" w14:textId="77777777" w:rsidR="00C87E77" w:rsidRPr="00C87E77" w:rsidRDefault="00C87E77" w:rsidP="00C87E77">
            <w:pPr>
              <w:spacing w:before="14"/>
              <w:ind w:right="268"/>
              <w:jc w:val="right"/>
              <w:rPr>
                <w:sz w:val="18"/>
              </w:rPr>
            </w:pPr>
            <w:r w:rsidRPr="00C87E77">
              <w:rPr>
                <w:spacing w:val="-2"/>
                <w:sz w:val="18"/>
              </w:rPr>
              <w:t>5.849,26</w:t>
            </w:r>
          </w:p>
        </w:tc>
        <w:tc>
          <w:tcPr>
            <w:tcW w:w="1089" w:type="dxa"/>
            <w:tcBorders>
              <w:top w:val="single" w:sz="2" w:space="0" w:color="000000"/>
              <w:bottom w:val="single" w:sz="2" w:space="0" w:color="000000"/>
            </w:tcBorders>
          </w:tcPr>
          <w:p w14:paraId="5716D27F" w14:textId="77777777" w:rsidR="00C87E77" w:rsidRPr="00C87E77" w:rsidRDefault="00C87E77" w:rsidP="00C87E77">
            <w:pPr>
              <w:spacing w:before="14"/>
              <w:ind w:left="10" w:right="15"/>
              <w:jc w:val="center"/>
              <w:rPr>
                <w:sz w:val="18"/>
              </w:rPr>
            </w:pPr>
            <w:r w:rsidRPr="00C87E77">
              <w:rPr>
                <w:spacing w:val="-2"/>
                <w:sz w:val="18"/>
              </w:rPr>
              <w:t>83,56%</w:t>
            </w:r>
          </w:p>
        </w:tc>
      </w:tr>
      <w:tr w:rsidR="00C87E77" w:rsidRPr="00C87E77" w14:paraId="4E7929B8" w14:textId="77777777" w:rsidTr="00C87E77">
        <w:trPr>
          <w:trHeight w:val="230"/>
        </w:trPr>
        <w:tc>
          <w:tcPr>
            <w:tcW w:w="1170" w:type="dxa"/>
            <w:tcBorders>
              <w:top w:val="single" w:sz="2" w:space="0" w:color="000000"/>
            </w:tcBorders>
          </w:tcPr>
          <w:p w14:paraId="1D0FFA3B" w14:textId="77777777" w:rsidR="00C87E77" w:rsidRPr="00C87E77" w:rsidRDefault="00C87E77" w:rsidP="00C87E77">
            <w:pPr>
              <w:spacing w:before="14" w:line="196" w:lineRule="exact"/>
              <w:ind w:right="47"/>
              <w:jc w:val="right"/>
              <w:rPr>
                <w:sz w:val="18"/>
              </w:rPr>
            </w:pPr>
            <w:r w:rsidRPr="00C87E77">
              <w:rPr>
                <w:spacing w:val="-4"/>
                <w:sz w:val="18"/>
              </w:rPr>
              <w:t>3224</w:t>
            </w:r>
          </w:p>
        </w:tc>
        <w:tc>
          <w:tcPr>
            <w:tcW w:w="6836" w:type="dxa"/>
            <w:tcBorders>
              <w:top w:val="single" w:sz="2" w:space="0" w:color="000000"/>
            </w:tcBorders>
          </w:tcPr>
          <w:p w14:paraId="08FF6BE6" w14:textId="77777777" w:rsidR="00C87E77" w:rsidRPr="00C87E77" w:rsidRDefault="00C87E77" w:rsidP="00C87E77">
            <w:pPr>
              <w:spacing w:before="14" w:line="196" w:lineRule="exact"/>
              <w:ind w:left="49"/>
              <w:rPr>
                <w:sz w:val="18"/>
              </w:rPr>
            </w:pPr>
            <w:r w:rsidRPr="00C87E77">
              <w:rPr>
                <w:sz w:val="18"/>
              </w:rPr>
              <w:t>Mat.</w:t>
            </w:r>
            <w:r w:rsidRPr="00C87E77">
              <w:rPr>
                <w:spacing w:val="-4"/>
                <w:sz w:val="18"/>
              </w:rPr>
              <w:t xml:space="preserve"> </w:t>
            </w:r>
            <w:proofErr w:type="spellStart"/>
            <w:r w:rsidRPr="00C87E77">
              <w:rPr>
                <w:sz w:val="18"/>
              </w:rPr>
              <w:t>i</w:t>
            </w:r>
            <w:proofErr w:type="spellEnd"/>
            <w:r w:rsidRPr="00C87E77">
              <w:rPr>
                <w:spacing w:val="-4"/>
                <w:sz w:val="18"/>
              </w:rPr>
              <w:t xml:space="preserve"> </w:t>
            </w:r>
            <w:proofErr w:type="spellStart"/>
            <w:r w:rsidRPr="00C87E77">
              <w:rPr>
                <w:sz w:val="18"/>
              </w:rPr>
              <w:t>dijelovi</w:t>
            </w:r>
            <w:proofErr w:type="spellEnd"/>
            <w:r w:rsidRPr="00C87E77">
              <w:rPr>
                <w:spacing w:val="-5"/>
                <w:sz w:val="18"/>
              </w:rPr>
              <w:t xml:space="preserve"> </w:t>
            </w:r>
            <w:r w:rsidRPr="00C87E77">
              <w:rPr>
                <w:sz w:val="18"/>
              </w:rPr>
              <w:t>za</w:t>
            </w:r>
            <w:r w:rsidRPr="00C87E77">
              <w:rPr>
                <w:spacing w:val="-3"/>
                <w:sz w:val="18"/>
              </w:rPr>
              <w:t xml:space="preserve"> </w:t>
            </w:r>
            <w:proofErr w:type="spellStart"/>
            <w:r w:rsidRPr="00C87E77">
              <w:rPr>
                <w:sz w:val="18"/>
              </w:rPr>
              <w:t>tekuće</w:t>
            </w:r>
            <w:proofErr w:type="spellEnd"/>
            <w:r w:rsidRPr="00C87E77">
              <w:rPr>
                <w:spacing w:val="-4"/>
                <w:sz w:val="18"/>
              </w:rPr>
              <w:t xml:space="preserve"> </w:t>
            </w:r>
            <w:proofErr w:type="spellStart"/>
            <w:r w:rsidRPr="00C87E77">
              <w:rPr>
                <w:sz w:val="18"/>
              </w:rPr>
              <w:t>i</w:t>
            </w:r>
            <w:proofErr w:type="spellEnd"/>
            <w:r w:rsidRPr="00C87E77">
              <w:rPr>
                <w:spacing w:val="-2"/>
                <w:sz w:val="18"/>
              </w:rPr>
              <w:t xml:space="preserve"> </w:t>
            </w:r>
            <w:proofErr w:type="spellStart"/>
            <w:r w:rsidRPr="00C87E77">
              <w:rPr>
                <w:sz w:val="18"/>
              </w:rPr>
              <w:t>investicijsko</w:t>
            </w:r>
            <w:proofErr w:type="spellEnd"/>
            <w:r w:rsidRPr="00C87E77">
              <w:rPr>
                <w:spacing w:val="-2"/>
                <w:sz w:val="18"/>
              </w:rPr>
              <w:t xml:space="preserve"> </w:t>
            </w:r>
            <w:proofErr w:type="spellStart"/>
            <w:r w:rsidRPr="00C87E77">
              <w:rPr>
                <w:spacing w:val="-2"/>
                <w:sz w:val="18"/>
              </w:rPr>
              <w:t>održavanje</w:t>
            </w:r>
            <w:proofErr w:type="spellEnd"/>
          </w:p>
        </w:tc>
        <w:tc>
          <w:tcPr>
            <w:tcW w:w="4356" w:type="dxa"/>
            <w:tcBorders>
              <w:top w:val="single" w:sz="2" w:space="0" w:color="000000"/>
            </w:tcBorders>
          </w:tcPr>
          <w:p w14:paraId="49DB0E73" w14:textId="77777777" w:rsidR="00C87E77" w:rsidRPr="00C87E77" w:rsidRDefault="00C87E77" w:rsidP="00C87E77">
            <w:pPr>
              <w:rPr>
                <w:rFonts w:ascii="Times New Roman"/>
                <w:sz w:val="16"/>
              </w:rPr>
            </w:pPr>
          </w:p>
        </w:tc>
        <w:tc>
          <w:tcPr>
            <w:tcW w:w="1409" w:type="dxa"/>
            <w:tcBorders>
              <w:top w:val="single" w:sz="2" w:space="0" w:color="000000"/>
            </w:tcBorders>
          </w:tcPr>
          <w:p w14:paraId="73C63EF2" w14:textId="77777777" w:rsidR="00C87E77" w:rsidRPr="00C87E77" w:rsidRDefault="00C87E77" w:rsidP="00C87E77">
            <w:pPr>
              <w:spacing w:before="14" w:line="196" w:lineRule="exact"/>
              <w:ind w:right="268"/>
              <w:jc w:val="right"/>
              <w:rPr>
                <w:sz w:val="18"/>
              </w:rPr>
            </w:pPr>
            <w:r w:rsidRPr="00C87E77">
              <w:rPr>
                <w:spacing w:val="-2"/>
                <w:sz w:val="18"/>
              </w:rPr>
              <w:t>5.849,26</w:t>
            </w:r>
          </w:p>
        </w:tc>
        <w:tc>
          <w:tcPr>
            <w:tcW w:w="1089" w:type="dxa"/>
            <w:tcBorders>
              <w:top w:val="single" w:sz="2" w:space="0" w:color="000000"/>
            </w:tcBorders>
          </w:tcPr>
          <w:p w14:paraId="1769BCB5" w14:textId="77777777" w:rsidR="00C87E77" w:rsidRPr="00C87E77" w:rsidRDefault="00C87E77" w:rsidP="00C87E77">
            <w:pPr>
              <w:rPr>
                <w:rFonts w:ascii="Times New Roman"/>
                <w:sz w:val="16"/>
              </w:rPr>
            </w:pPr>
          </w:p>
        </w:tc>
      </w:tr>
    </w:tbl>
    <w:p w14:paraId="19425A01" w14:textId="77777777" w:rsidR="00C87E77" w:rsidRPr="00C87E77" w:rsidRDefault="00C87E77" w:rsidP="00C87E77">
      <w:pPr>
        <w:spacing w:before="10"/>
        <w:rPr>
          <w:rFonts w:ascii="Segoe UI" w:eastAsia="Segoe UI" w:hAnsi="Segoe UI" w:cs="Segoe UI"/>
          <w:sz w:val="2"/>
          <w:szCs w:val="36"/>
        </w:rPr>
      </w:pPr>
    </w:p>
    <w:tbl>
      <w:tblPr>
        <w:tblW w:w="0" w:type="auto"/>
        <w:tblInd w:w="290" w:type="dxa"/>
        <w:tblLayout w:type="fixed"/>
        <w:tblCellMar>
          <w:left w:w="0" w:type="dxa"/>
          <w:right w:w="0" w:type="dxa"/>
        </w:tblCellMar>
        <w:tblLook w:val="01E0" w:firstRow="1" w:lastRow="1" w:firstColumn="1" w:lastColumn="1" w:noHBand="0" w:noVBand="0"/>
      </w:tblPr>
      <w:tblGrid>
        <w:gridCol w:w="7259"/>
        <w:gridCol w:w="5180"/>
        <w:gridCol w:w="1340"/>
        <w:gridCol w:w="1083"/>
      </w:tblGrid>
      <w:tr w:rsidR="00C87E77" w:rsidRPr="00C87E77" w14:paraId="4C071AA2" w14:textId="77777777" w:rsidTr="00C87E77">
        <w:trPr>
          <w:trHeight w:val="506"/>
        </w:trPr>
        <w:tc>
          <w:tcPr>
            <w:tcW w:w="7259" w:type="dxa"/>
            <w:tcBorders>
              <w:top w:val="single" w:sz="2" w:space="0" w:color="000000"/>
              <w:bottom w:val="single" w:sz="2" w:space="0" w:color="000000"/>
            </w:tcBorders>
            <w:shd w:val="clear" w:color="auto" w:fill="F2F2F2"/>
          </w:tcPr>
          <w:p w14:paraId="218389E5" w14:textId="77777777" w:rsidR="00C87E77" w:rsidRPr="00C87E77" w:rsidRDefault="00C87E77" w:rsidP="00C87E77">
            <w:pPr>
              <w:spacing w:before="14"/>
              <w:ind w:left="475" w:right="3400" w:hanging="320"/>
              <w:rPr>
                <w:b/>
                <w:sz w:val="18"/>
              </w:rPr>
            </w:pPr>
            <w:r w:rsidRPr="00C87E77">
              <w:rPr>
                <w:b/>
                <w:sz w:val="18"/>
              </w:rPr>
              <w:t>Akt/</w:t>
            </w:r>
            <w:proofErr w:type="spellStart"/>
            <w:r w:rsidRPr="00C87E77">
              <w:rPr>
                <w:b/>
                <w:sz w:val="18"/>
              </w:rPr>
              <w:t>projekt</w:t>
            </w:r>
            <w:proofErr w:type="spellEnd"/>
            <w:r w:rsidRPr="00C87E77">
              <w:rPr>
                <w:b/>
                <w:sz w:val="18"/>
              </w:rPr>
              <w:t>:</w:t>
            </w:r>
            <w:r w:rsidRPr="00C87E77">
              <w:rPr>
                <w:b/>
                <w:spacing w:val="66"/>
                <w:sz w:val="18"/>
              </w:rPr>
              <w:t xml:space="preserve"> </w:t>
            </w:r>
            <w:proofErr w:type="spellStart"/>
            <w:r w:rsidRPr="00C87E77">
              <w:rPr>
                <w:b/>
                <w:sz w:val="18"/>
              </w:rPr>
              <w:t>Nabava</w:t>
            </w:r>
            <w:proofErr w:type="spellEnd"/>
            <w:r w:rsidRPr="00C87E77">
              <w:rPr>
                <w:b/>
                <w:spacing w:val="-10"/>
                <w:sz w:val="18"/>
              </w:rPr>
              <w:t xml:space="preserve"> </w:t>
            </w:r>
            <w:proofErr w:type="spellStart"/>
            <w:r w:rsidRPr="00C87E77">
              <w:rPr>
                <w:b/>
                <w:sz w:val="18"/>
              </w:rPr>
              <w:t>dugotrajne</w:t>
            </w:r>
            <w:proofErr w:type="spellEnd"/>
            <w:r w:rsidRPr="00C87E77">
              <w:rPr>
                <w:b/>
                <w:spacing w:val="-9"/>
                <w:sz w:val="18"/>
              </w:rPr>
              <w:t xml:space="preserve"> </w:t>
            </w:r>
            <w:proofErr w:type="spellStart"/>
            <w:r w:rsidRPr="00C87E77">
              <w:rPr>
                <w:b/>
                <w:sz w:val="18"/>
              </w:rPr>
              <w:t>imovine</w:t>
            </w:r>
            <w:proofErr w:type="spellEnd"/>
            <w:r w:rsidRPr="00C87E77">
              <w:rPr>
                <w:b/>
                <w:sz w:val="18"/>
              </w:rPr>
              <w:t xml:space="preserve"> </w:t>
            </w:r>
            <w:r w:rsidRPr="00C87E77">
              <w:rPr>
                <w:b/>
                <w:spacing w:val="-2"/>
                <w:sz w:val="18"/>
              </w:rPr>
              <w:t>K300103</w:t>
            </w:r>
          </w:p>
        </w:tc>
        <w:tc>
          <w:tcPr>
            <w:tcW w:w="5180" w:type="dxa"/>
            <w:tcBorders>
              <w:top w:val="single" w:sz="2" w:space="0" w:color="000000"/>
              <w:bottom w:val="single" w:sz="2" w:space="0" w:color="000000"/>
            </w:tcBorders>
            <w:shd w:val="clear" w:color="auto" w:fill="F2F2F2"/>
          </w:tcPr>
          <w:p w14:paraId="4E4DCC24" w14:textId="77777777" w:rsidR="00C87E77" w:rsidRPr="00C87E77" w:rsidRDefault="00C87E77" w:rsidP="00C87E77">
            <w:pPr>
              <w:spacing w:before="14"/>
              <w:ind w:right="566"/>
              <w:jc w:val="right"/>
              <w:rPr>
                <w:b/>
                <w:sz w:val="18"/>
              </w:rPr>
            </w:pPr>
            <w:r w:rsidRPr="00C87E77">
              <w:rPr>
                <w:b/>
                <w:spacing w:val="-2"/>
                <w:sz w:val="18"/>
              </w:rPr>
              <w:t>4.300,00</w:t>
            </w:r>
          </w:p>
        </w:tc>
        <w:tc>
          <w:tcPr>
            <w:tcW w:w="1340" w:type="dxa"/>
            <w:tcBorders>
              <w:top w:val="single" w:sz="2" w:space="0" w:color="000000"/>
              <w:bottom w:val="single" w:sz="2" w:space="0" w:color="000000"/>
            </w:tcBorders>
            <w:shd w:val="clear" w:color="auto" w:fill="F2F2F2"/>
          </w:tcPr>
          <w:p w14:paraId="199D5287" w14:textId="77777777" w:rsidR="00C87E77" w:rsidRPr="00C87E77" w:rsidRDefault="00C87E77" w:rsidP="00C87E77">
            <w:pPr>
              <w:spacing w:before="14"/>
              <w:ind w:right="271"/>
              <w:jc w:val="right"/>
              <w:rPr>
                <w:b/>
                <w:sz w:val="18"/>
              </w:rPr>
            </w:pPr>
            <w:r w:rsidRPr="00C87E77">
              <w:rPr>
                <w:b/>
                <w:spacing w:val="-2"/>
                <w:sz w:val="18"/>
              </w:rPr>
              <w:t>574,99</w:t>
            </w:r>
          </w:p>
        </w:tc>
        <w:tc>
          <w:tcPr>
            <w:tcW w:w="1083" w:type="dxa"/>
            <w:tcBorders>
              <w:top w:val="single" w:sz="2" w:space="0" w:color="000000"/>
              <w:bottom w:val="single" w:sz="2" w:space="0" w:color="000000"/>
            </w:tcBorders>
            <w:shd w:val="clear" w:color="auto" w:fill="F2F2F2"/>
          </w:tcPr>
          <w:p w14:paraId="4373C987" w14:textId="77777777" w:rsidR="00C87E77" w:rsidRPr="00C87E77" w:rsidRDefault="00C87E77" w:rsidP="00C87E77">
            <w:pPr>
              <w:spacing w:before="14"/>
              <w:ind w:left="2" w:right="2"/>
              <w:jc w:val="center"/>
              <w:rPr>
                <w:b/>
                <w:sz w:val="18"/>
              </w:rPr>
            </w:pPr>
            <w:r w:rsidRPr="00C87E77">
              <w:rPr>
                <w:b/>
                <w:spacing w:val="-2"/>
                <w:sz w:val="18"/>
              </w:rPr>
              <w:t>13,37%</w:t>
            </w:r>
          </w:p>
        </w:tc>
      </w:tr>
      <w:tr w:rsidR="00C87E77" w:rsidRPr="00C87E77" w14:paraId="448B805F" w14:textId="77777777" w:rsidTr="00C87E77">
        <w:trPr>
          <w:trHeight w:val="340"/>
        </w:trPr>
        <w:tc>
          <w:tcPr>
            <w:tcW w:w="7259" w:type="dxa"/>
            <w:tcBorders>
              <w:top w:val="single" w:sz="2" w:space="0" w:color="000000"/>
              <w:bottom w:val="single" w:sz="2" w:space="0" w:color="000000"/>
            </w:tcBorders>
            <w:shd w:val="clear" w:color="auto" w:fill="CCFFCC"/>
          </w:tcPr>
          <w:p w14:paraId="4795837B" w14:textId="77777777" w:rsidR="00C87E77" w:rsidRPr="00C87E77" w:rsidRDefault="00C87E77" w:rsidP="00C87E77">
            <w:pPr>
              <w:spacing w:before="14"/>
              <w:ind w:left="492"/>
              <w:rPr>
                <w:sz w:val="18"/>
              </w:rPr>
            </w:pPr>
            <w:r w:rsidRPr="00C87E77">
              <w:rPr>
                <w:sz w:val="18"/>
              </w:rPr>
              <w:t>Izvor:</w:t>
            </w:r>
            <w:r w:rsidRPr="00C87E77">
              <w:rPr>
                <w:spacing w:val="-3"/>
                <w:sz w:val="18"/>
              </w:rPr>
              <w:t xml:space="preserve"> </w:t>
            </w:r>
            <w:r w:rsidRPr="00C87E77">
              <w:rPr>
                <w:sz w:val="18"/>
              </w:rPr>
              <w:t>11</w:t>
            </w:r>
            <w:r w:rsidRPr="00C87E77">
              <w:rPr>
                <w:spacing w:val="54"/>
                <w:sz w:val="18"/>
              </w:rPr>
              <w:t xml:space="preserve"> </w:t>
            </w:r>
            <w:proofErr w:type="spellStart"/>
            <w:r w:rsidRPr="00C87E77">
              <w:rPr>
                <w:sz w:val="18"/>
              </w:rPr>
              <w:t>Opći</w:t>
            </w:r>
            <w:proofErr w:type="spellEnd"/>
            <w:r w:rsidRPr="00C87E77">
              <w:rPr>
                <w:spacing w:val="-1"/>
                <w:sz w:val="18"/>
              </w:rPr>
              <w:t xml:space="preserve"> </w:t>
            </w:r>
            <w:proofErr w:type="spellStart"/>
            <w:r w:rsidRPr="00C87E77">
              <w:rPr>
                <w:sz w:val="18"/>
              </w:rPr>
              <w:t>prihodi</w:t>
            </w:r>
            <w:proofErr w:type="spellEnd"/>
            <w:r w:rsidRPr="00C87E77">
              <w:rPr>
                <w:spacing w:val="-2"/>
                <w:sz w:val="18"/>
              </w:rPr>
              <w:t xml:space="preserve"> </w:t>
            </w:r>
            <w:proofErr w:type="spellStart"/>
            <w:r w:rsidRPr="00C87E77">
              <w:rPr>
                <w:sz w:val="18"/>
              </w:rPr>
              <w:t>i</w:t>
            </w:r>
            <w:proofErr w:type="spellEnd"/>
            <w:r w:rsidRPr="00C87E77">
              <w:rPr>
                <w:spacing w:val="-1"/>
                <w:sz w:val="18"/>
              </w:rPr>
              <w:t xml:space="preserve"> </w:t>
            </w:r>
            <w:proofErr w:type="spellStart"/>
            <w:r w:rsidRPr="00C87E77">
              <w:rPr>
                <w:spacing w:val="-2"/>
                <w:sz w:val="18"/>
              </w:rPr>
              <w:t>primici</w:t>
            </w:r>
            <w:proofErr w:type="spellEnd"/>
          </w:p>
        </w:tc>
        <w:tc>
          <w:tcPr>
            <w:tcW w:w="5180" w:type="dxa"/>
            <w:tcBorders>
              <w:top w:val="single" w:sz="2" w:space="0" w:color="000000"/>
              <w:bottom w:val="single" w:sz="2" w:space="0" w:color="000000"/>
            </w:tcBorders>
            <w:shd w:val="clear" w:color="auto" w:fill="CCFFCC"/>
          </w:tcPr>
          <w:p w14:paraId="4DE1DC3A" w14:textId="77777777" w:rsidR="00C87E77" w:rsidRPr="00C87E77" w:rsidRDefault="00C87E77" w:rsidP="00C87E77">
            <w:pPr>
              <w:spacing w:before="14"/>
              <w:ind w:right="565"/>
              <w:jc w:val="right"/>
              <w:rPr>
                <w:sz w:val="18"/>
              </w:rPr>
            </w:pPr>
            <w:r w:rsidRPr="00C87E77">
              <w:rPr>
                <w:spacing w:val="-2"/>
                <w:sz w:val="18"/>
              </w:rPr>
              <w:t>2.000,00</w:t>
            </w:r>
          </w:p>
        </w:tc>
        <w:tc>
          <w:tcPr>
            <w:tcW w:w="1340" w:type="dxa"/>
            <w:tcBorders>
              <w:top w:val="single" w:sz="2" w:space="0" w:color="000000"/>
              <w:bottom w:val="single" w:sz="2" w:space="0" w:color="000000"/>
            </w:tcBorders>
            <w:shd w:val="clear" w:color="auto" w:fill="CCFFCC"/>
          </w:tcPr>
          <w:p w14:paraId="6CCA6F0A" w14:textId="77777777" w:rsidR="00C87E77" w:rsidRPr="00C87E77" w:rsidRDefault="00C87E77" w:rsidP="00C87E77">
            <w:pPr>
              <w:spacing w:before="14"/>
              <w:ind w:right="271"/>
              <w:jc w:val="right"/>
              <w:rPr>
                <w:sz w:val="18"/>
              </w:rPr>
            </w:pPr>
            <w:r w:rsidRPr="00C87E77">
              <w:rPr>
                <w:spacing w:val="-2"/>
                <w:sz w:val="18"/>
              </w:rPr>
              <w:t>299,99</w:t>
            </w:r>
          </w:p>
        </w:tc>
        <w:tc>
          <w:tcPr>
            <w:tcW w:w="1083" w:type="dxa"/>
            <w:tcBorders>
              <w:top w:val="single" w:sz="2" w:space="0" w:color="000000"/>
              <w:bottom w:val="single" w:sz="2" w:space="0" w:color="000000"/>
            </w:tcBorders>
            <w:shd w:val="clear" w:color="auto" w:fill="CCFFCC"/>
          </w:tcPr>
          <w:p w14:paraId="2D12C7E6" w14:textId="77777777" w:rsidR="00C87E77" w:rsidRPr="00C87E77" w:rsidRDefault="00C87E77" w:rsidP="00C87E77">
            <w:pPr>
              <w:spacing w:before="14"/>
              <w:ind w:left="2" w:right="2"/>
              <w:jc w:val="center"/>
              <w:rPr>
                <w:sz w:val="18"/>
              </w:rPr>
            </w:pPr>
            <w:r w:rsidRPr="00C87E77">
              <w:rPr>
                <w:spacing w:val="-2"/>
                <w:sz w:val="18"/>
              </w:rPr>
              <w:t>15,00%</w:t>
            </w:r>
          </w:p>
        </w:tc>
      </w:tr>
    </w:tbl>
    <w:p w14:paraId="36C890BB" w14:textId="77777777" w:rsidR="00C87E77" w:rsidRPr="00C87E77" w:rsidRDefault="00C87E77" w:rsidP="00C87E77">
      <w:pPr>
        <w:spacing w:before="14"/>
        <w:jc w:val="center"/>
        <w:rPr>
          <w:sz w:val="18"/>
        </w:rPr>
        <w:sectPr w:rsidR="00C87E77" w:rsidRPr="00C87E77">
          <w:type w:val="continuous"/>
          <w:pgSz w:w="15840" w:h="12240" w:orient="landscape"/>
          <w:pgMar w:top="340" w:right="360" w:bottom="840" w:left="0" w:header="0" w:footer="627" w:gutter="0"/>
          <w:cols w:space="720"/>
        </w:sectPr>
      </w:pPr>
    </w:p>
    <w:p w14:paraId="47653611" w14:textId="77777777" w:rsidR="00C87E77" w:rsidRPr="00C87E77" w:rsidRDefault="00C87E77" w:rsidP="00C87E77">
      <w:pPr>
        <w:spacing w:before="14"/>
        <w:ind w:left="1221"/>
        <w:rPr>
          <w:sz w:val="18"/>
        </w:rPr>
      </w:pPr>
      <w:r w:rsidRPr="00C87E77">
        <w:rPr>
          <w:sz w:val="18"/>
        </w:rPr>
        <w:t>42</w:t>
      </w:r>
      <w:r w:rsidRPr="00C87E77">
        <w:rPr>
          <w:spacing w:val="50"/>
          <w:sz w:val="18"/>
        </w:rPr>
        <w:t xml:space="preserve"> </w:t>
      </w:r>
      <w:proofErr w:type="spellStart"/>
      <w:r w:rsidRPr="00C87E77">
        <w:rPr>
          <w:sz w:val="18"/>
        </w:rPr>
        <w:t>Rashodi</w:t>
      </w:r>
      <w:proofErr w:type="spellEnd"/>
      <w:r w:rsidRPr="00C87E77">
        <w:rPr>
          <w:spacing w:val="-3"/>
          <w:sz w:val="18"/>
        </w:rPr>
        <w:t xml:space="preserve"> </w:t>
      </w:r>
      <w:r w:rsidRPr="00C87E77">
        <w:rPr>
          <w:sz w:val="18"/>
        </w:rPr>
        <w:t>za</w:t>
      </w:r>
      <w:r w:rsidRPr="00C87E77">
        <w:rPr>
          <w:spacing w:val="-4"/>
          <w:sz w:val="18"/>
        </w:rPr>
        <w:t xml:space="preserve"> </w:t>
      </w:r>
      <w:proofErr w:type="spellStart"/>
      <w:r w:rsidRPr="00C87E77">
        <w:rPr>
          <w:sz w:val="18"/>
        </w:rPr>
        <w:t>nabavu</w:t>
      </w:r>
      <w:proofErr w:type="spellEnd"/>
      <w:r w:rsidRPr="00C87E77">
        <w:rPr>
          <w:spacing w:val="-6"/>
          <w:sz w:val="18"/>
        </w:rPr>
        <w:t xml:space="preserve"> </w:t>
      </w:r>
      <w:proofErr w:type="spellStart"/>
      <w:r w:rsidRPr="00C87E77">
        <w:rPr>
          <w:sz w:val="18"/>
        </w:rPr>
        <w:t>proizvedene</w:t>
      </w:r>
      <w:proofErr w:type="spellEnd"/>
      <w:r w:rsidRPr="00C87E77">
        <w:rPr>
          <w:spacing w:val="-3"/>
          <w:sz w:val="18"/>
        </w:rPr>
        <w:t xml:space="preserve"> </w:t>
      </w:r>
      <w:proofErr w:type="spellStart"/>
      <w:r w:rsidRPr="00C87E77">
        <w:rPr>
          <w:sz w:val="18"/>
        </w:rPr>
        <w:t>dugotrajne</w:t>
      </w:r>
      <w:proofErr w:type="spellEnd"/>
      <w:r w:rsidRPr="00C87E77">
        <w:rPr>
          <w:spacing w:val="-3"/>
          <w:sz w:val="18"/>
        </w:rPr>
        <w:t xml:space="preserve"> </w:t>
      </w:r>
      <w:proofErr w:type="spellStart"/>
      <w:r w:rsidRPr="00C87E77">
        <w:rPr>
          <w:spacing w:val="-2"/>
          <w:sz w:val="18"/>
        </w:rPr>
        <w:t>imovine</w:t>
      </w:r>
      <w:proofErr w:type="spellEnd"/>
    </w:p>
    <w:p w14:paraId="10D805BE" w14:textId="77777777" w:rsidR="00C87E77" w:rsidRPr="00C87E77" w:rsidRDefault="00C87E77" w:rsidP="00C87E77">
      <w:pPr>
        <w:spacing w:before="14"/>
        <w:ind w:left="1221"/>
        <w:rPr>
          <w:sz w:val="18"/>
        </w:rPr>
      </w:pPr>
      <w:r w:rsidRPr="00C87E77">
        <w:br w:type="column"/>
      </w:r>
      <w:r w:rsidRPr="00C87E77">
        <w:rPr>
          <w:spacing w:val="-2"/>
          <w:sz w:val="18"/>
        </w:rPr>
        <w:t>2.000,00</w:t>
      </w:r>
    </w:p>
    <w:p w14:paraId="4A60FC26" w14:textId="77777777" w:rsidR="00C87E77" w:rsidRPr="00C87E77" w:rsidRDefault="00C87E77" w:rsidP="00C87E77">
      <w:pPr>
        <w:spacing w:before="14"/>
        <w:jc w:val="right"/>
        <w:rPr>
          <w:sz w:val="18"/>
        </w:rPr>
      </w:pPr>
      <w:r w:rsidRPr="00C87E77">
        <w:br w:type="column"/>
      </w:r>
      <w:r w:rsidRPr="00C87E77">
        <w:rPr>
          <w:spacing w:val="-2"/>
          <w:sz w:val="18"/>
        </w:rPr>
        <w:t>299,99</w:t>
      </w:r>
    </w:p>
    <w:p w14:paraId="05B62B81" w14:textId="77777777" w:rsidR="00C87E77" w:rsidRPr="00C87E77" w:rsidRDefault="00C87E77" w:rsidP="00C87E77">
      <w:pPr>
        <w:spacing w:before="14"/>
        <w:ind w:left="504"/>
        <w:rPr>
          <w:sz w:val="18"/>
        </w:rPr>
      </w:pPr>
      <w:r w:rsidRPr="00C87E77">
        <w:br w:type="column"/>
      </w:r>
      <w:r w:rsidRPr="00C87E77">
        <w:rPr>
          <w:spacing w:val="-2"/>
          <w:sz w:val="18"/>
        </w:rPr>
        <w:t>15,00%</w:t>
      </w:r>
    </w:p>
    <w:p w14:paraId="38AFA458" w14:textId="77777777" w:rsidR="00C87E77" w:rsidRPr="00C87E77" w:rsidRDefault="00C87E77" w:rsidP="00C87E77">
      <w:pPr>
        <w:rPr>
          <w:sz w:val="18"/>
        </w:rPr>
        <w:sectPr w:rsidR="00C87E77" w:rsidRPr="00C87E77">
          <w:type w:val="continuous"/>
          <w:pgSz w:w="15840" w:h="12240" w:orient="landscape"/>
          <w:pgMar w:top="340" w:right="360" w:bottom="840" w:left="0" w:header="0" w:footer="627" w:gutter="0"/>
          <w:cols w:num="4" w:space="720" w:equalWidth="0">
            <w:col w:w="5303" w:space="4984"/>
            <w:col w:w="1861" w:space="39"/>
            <w:col w:w="1595" w:space="39"/>
            <w:col w:w="1659"/>
          </w:cols>
        </w:sectPr>
      </w:pPr>
    </w:p>
    <w:tbl>
      <w:tblPr>
        <w:tblW w:w="0" w:type="auto"/>
        <w:tblInd w:w="290" w:type="dxa"/>
        <w:tblLayout w:type="fixed"/>
        <w:tblCellMar>
          <w:left w:w="0" w:type="dxa"/>
          <w:right w:w="0" w:type="dxa"/>
        </w:tblCellMar>
        <w:tblLook w:val="01E0" w:firstRow="1" w:lastRow="1" w:firstColumn="1" w:lastColumn="1" w:noHBand="0" w:noVBand="0"/>
      </w:tblPr>
      <w:tblGrid>
        <w:gridCol w:w="1170"/>
        <w:gridCol w:w="6931"/>
        <w:gridCol w:w="4329"/>
        <w:gridCol w:w="1341"/>
        <w:gridCol w:w="1089"/>
      </w:tblGrid>
      <w:tr w:rsidR="00C87E77" w:rsidRPr="00C87E77" w14:paraId="75E6098F" w14:textId="77777777" w:rsidTr="00C87E77">
        <w:trPr>
          <w:trHeight w:val="266"/>
        </w:trPr>
        <w:tc>
          <w:tcPr>
            <w:tcW w:w="1170" w:type="dxa"/>
            <w:tcBorders>
              <w:top w:val="single" w:sz="2" w:space="0" w:color="000000"/>
              <w:bottom w:val="single" w:sz="2" w:space="0" w:color="000000"/>
            </w:tcBorders>
          </w:tcPr>
          <w:p w14:paraId="45408B73" w14:textId="77777777" w:rsidR="00C87E77" w:rsidRPr="00C87E77" w:rsidRDefault="00C87E77" w:rsidP="00C87E77">
            <w:pPr>
              <w:spacing w:before="14"/>
              <w:ind w:right="47"/>
              <w:jc w:val="right"/>
              <w:rPr>
                <w:sz w:val="18"/>
              </w:rPr>
            </w:pPr>
            <w:r w:rsidRPr="00C87E77">
              <w:rPr>
                <w:spacing w:val="-4"/>
                <w:sz w:val="18"/>
              </w:rPr>
              <w:lastRenderedPageBreak/>
              <w:t>4221</w:t>
            </w:r>
          </w:p>
        </w:tc>
        <w:tc>
          <w:tcPr>
            <w:tcW w:w="6931" w:type="dxa"/>
            <w:tcBorders>
              <w:top w:val="single" w:sz="2" w:space="0" w:color="000000"/>
              <w:bottom w:val="single" w:sz="2" w:space="0" w:color="000000"/>
            </w:tcBorders>
          </w:tcPr>
          <w:p w14:paraId="58329F8E" w14:textId="77777777" w:rsidR="00C87E77" w:rsidRPr="00C87E77" w:rsidRDefault="00C87E77" w:rsidP="00C87E77">
            <w:pPr>
              <w:spacing w:before="14"/>
              <w:ind w:left="49"/>
              <w:rPr>
                <w:sz w:val="18"/>
              </w:rPr>
            </w:pPr>
            <w:proofErr w:type="spellStart"/>
            <w:r w:rsidRPr="00C87E77">
              <w:rPr>
                <w:sz w:val="18"/>
              </w:rPr>
              <w:t>Uredska</w:t>
            </w:r>
            <w:proofErr w:type="spellEnd"/>
            <w:r w:rsidRPr="00C87E77">
              <w:rPr>
                <w:spacing w:val="-4"/>
                <w:sz w:val="18"/>
              </w:rPr>
              <w:t xml:space="preserve"> </w:t>
            </w:r>
            <w:proofErr w:type="spellStart"/>
            <w:r w:rsidRPr="00C87E77">
              <w:rPr>
                <w:sz w:val="18"/>
              </w:rPr>
              <w:t>oprema</w:t>
            </w:r>
            <w:proofErr w:type="spellEnd"/>
            <w:r w:rsidRPr="00C87E77">
              <w:rPr>
                <w:spacing w:val="-3"/>
                <w:sz w:val="18"/>
              </w:rPr>
              <w:t xml:space="preserve"> </w:t>
            </w:r>
            <w:proofErr w:type="spellStart"/>
            <w:r w:rsidRPr="00C87E77">
              <w:rPr>
                <w:sz w:val="18"/>
              </w:rPr>
              <w:t>i</w:t>
            </w:r>
            <w:proofErr w:type="spellEnd"/>
            <w:r w:rsidRPr="00C87E77">
              <w:rPr>
                <w:spacing w:val="-2"/>
                <w:sz w:val="18"/>
              </w:rPr>
              <w:t xml:space="preserve"> </w:t>
            </w:r>
            <w:proofErr w:type="spellStart"/>
            <w:r w:rsidRPr="00C87E77">
              <w:rPr>
                <w:spacing w:val="-2"/>
                <w:sz w:val="18"/>
              </w:rPr>
              <w:t>namještaj</w:t>
            </w:r>
            <w:proofErr w:type="spellEnd"/>
          </w:p>
        </w:tc>
        <w:tc>
          <w:tcPr>
            <w:tcW w:w="4329" w:type="dxa"/>
            <w:tcBorders>
              <w:top w:val="single" w:sz="2" w:space="0" w:color="000000"/>
              <w:bottom w:val="single" w:sz="2" w:space="0" w:color="000000"/>
            </w:tcBorders>
          </w:tcPr>
          <w:p w14:paraId="291FF031" w14:textId="77777777" w:rsidR="00C87E77" w:rsidRPr="00C87E77" w:rsidRDefault="00C87E77" w:rsidP="00C87E77">
            <w:pPr>
              <w:rPr>
                <w:rFonts w:ascii="Times New Roman"/>
                <w:sz w:val="18"/>
              </w:rPr>
            </w:pPr>
          </w:p>
        </w:tc>
        <w:tc>
          <w:tcPr>
            <w:tcW w:w="1341" w:type="dxa"/>
            <w:tcBorders>
              <w:top w:val="single" w:sz="2" w:space="0" w:color="000000"/>
              <w:bottom w:val="single" w:sz="2" w:space="0" w:color="000000"/>
            </w:tcBorders>
          </w:tcPr>
          <w:p w14:paraId="494E46F7" w14:textId="77777777" w:rsidR="00C87E77" w:rsidRPr="00C87E77" w:rsidRDefault="00C87E77" w:rsidP="00C87E77">
            <w:pPr>
              <w:spacing w:before="14"/>
              <w:ind w:right="270"/>
              <w:jc w:val="right"/>
              <w:rPr>
                <w:sz w:val="18"/>
              </w:rPr>
            </w:pPr>
            <w:r w:rsidRPr="00C87E77">
              <w:rPr>
                <w:spacing w:val="-2"/>
                <w:sz w:val="18"/>
              </w:rPr>
              <w:t>299,99</w:t>
            </w:r>
          </w:p>
        </w:tc>
        <w:tc>
          <w:tcPr>
            <w:tcW w:w="1089" w:type="dxa"/>
            <w:tcBorders>
              <w:top w:val="single" w:sz="2" w:space="0" w:color="000000"/>
              <w:bottom w:val="single" w:sz="2" w:space="0" w:color="000000"/>
            </w:tcBorders>
          </w:tcPr>
          <w:p w14:paraId="5B05504A" w14:textId="77777777" w:rsidR="00C87E77" w:rsidRPr="00C87E77" w:rsidRDefault="00C87E77" w:rsidP="00C87E77">
            <w:pPr>
              <w:rPr>
                <w:rFonts w:ascii="Times New Roman"/>
                <w:sz w:val="18"/>
              </w:rPr>
            </w:pPr>
          </w:p>
        </w:tc>
      </w:tr>
      <w:tr w:rsidR="00C87E77" w:rsidRPr="00C87E77" w14:paraId="178CFC8A" w14:textId="77777777" w:rsidTr="00C87E77">
        <w:trPr>
          <w:trHeight w:val="263"/>
        </w:trPr>
        <w:tc>
          <w:tcPr>
            <w:tcW w:w="1170" w:type="dxa"/>
            <w:tcBorders>
              <w:top w:val="single" w:sz="2" w:space="0" w:color="000000"/>
              <w:bottom w:val="single" w:sz="2" w:space="0" w:color="000000"/>
            </w:tcBorders>
          </w:tcPr>
          <w:p w14:paraId="1509BB9F" w14:textId="77777777" w:rsidR="00C87E77" w:rsidRPr="00C87E77" w:rsidRDefault="00C87E77" w:rsidP="00C87E77">
            <w:pPr>
              <w:spacing w:before="14"/>
              <w:ind w:right="47"/>
              <w:jc w:val="right"/>
              <w:rPr>
                <w:sz w:val="18"/>
              </w:rPr>
            </w:pPr>
            <w:r w:rsidRPr="00C87E77">
              <w:rPr>
                <w:spacing w:val="-4"/>
                <w:sz w:val="18"/>
              </w:rPr>
              <w:t>4223</w:t>
            </w:r>
          </w:p>
        </w:tc>
        <w:tc>
          <w:tcPr>
            <w:tcW w:w="6931" w:type="dxa"/>
            <w:tcBorders>
              <w:top w:val="single" w:sz="2" w:space="0" w:color="000000"/>
              <w:bottom w:val="single" w:sz="2" w:space="0" w:color="000000"/>
            </w:tcBorders>
          </w:tcPr>
          <w:p w14:paraId="316F823A" w14:textId="77777777" w:rsidR="00C87E77" w:rsidRPr="00C87E77" w:rsidRDefault="00C87E77" w:rsidP="00C87E77">
            <w:pPr>
              <w:spacing w:before="14"/>
              <w:ind w:left="49"/>
              <w:rPr>
                <w:sz w:val="18"/>
              </w:rPr>
            </w:pPr>
            <w:proofErr w:type="spellStart"/>
            <w:r w:rsidRPr="00C87E77">
              <w:rPr>
                <w:sz w:val="18"/>
              </w:rPr>
              <w:t>Oprema</w:t>
            </w:r>
            <w:proofErr w:type="spellEnd"/>
            <w:r w:rsidRPr="00C87E77">
              <w:rPr>
                <w:spacing w:val="-3"/>
                <w:sz w:val="18"/>
              </w:rPr>
              <w:t xml:space="preserve"> </w:t>
            </w:r>
            <w:r w:rsidRPr="00C87E77">
              <w:rPr>
                <w:sz w:val="18"/>
              </w:rPr>
              <w:t>za</w:t>
            </w:r>
            <w:r w:rsidRPr="00C87E77">
              <w:rPr>
                <w:spacing w:val="-2"/>
                <w:sz w:val="18"/>
              </w:rPr>
              <w:t xml:space="preserve"> </w:t>
            </w:r>
            <w:proofErr w:type="spellStart"/>
            <w:r w:rsidRPr="00C87E77">
              <w:rPr>
                <w:sz w:val="18"/>
              </w:rPr>
              <w:t>održavanje</w:t>
            </w:r>
            <w:proofErr w:type="spellEnd"/>
            <w:r w:rsidRPr="00C87E77">
              <w:rPr>
                <w:spacing w:val="-3"/>
                <w:sz w:val="18"/>
              </w:rPr>
              <w:t xml:space="preserve"> </w:t>
            </w:r>
            <w:proofErr w:type="spellStart"/>
            <w:r w:rsidRPr="00C87E77">
              <w:rPr>
                <w:sz w:val="18"/>
              </w:rPr>
              <w:t>i</w:t>
            </w:r>
            <w:proofErr w:type="spellEnd"/>
            <w:r w:rsidRPr="00C87E77">
              <w:rPr>
                <w:spacing w:val="-2"/>
                <w:sz w:val="18"/>
              </w:rPr>
              <w:t xml:space="preserve"> </w:t>
            </w:r>
            <w:proofErr w:type="spellStart"/>
            <w:r w:rsidRPr="00C87E77">
              <w:rPr>
                <w:spacing w:val="-2"/>
                <w:sz w:val="18"/>
              </w:rPr>
              <w:t>zaštitu</w:t>
            </w:r>
            <w:proofErr w:type="spellEnd"/>
          </w:p>
        </w:tc>
        <w:tc>
          <w:tcPr>
            <w:tcW w:w="4329" w:type="dxa"/>
            <w:tcBorders>
              <w:top w:val="single" w:sz="2" w:space="0" w:color="000000"/>
              <w:bottom w:val="single" w:sz="2" w:space="0" w:color="000000"/>
            </w:tcBorders>
          </w:tcPr>
          <w:p w14:paraId="1DE3BF24" w14:textId="77777777" w:rsidR="00C87E77" w:rsidRPr="00C87E77" w:rsidRDefault="00C87E77" w:rsidP="00C87E77">
            <w:pPr>
              <w:rPr>
                <w:rFonts w:ascii="Times New Roman"/>
                <w:sz w:val="18"/>
              </w:rPr>
            </w:pPr>
          </w:p>
        </w:tc>
        <w:tc>
          <w:tcPr>
            <w:tcW w:w="1341" w:type="dxa"/>
            <w:tcBorders>
              <w:top w:val="single" w:sz="2" w:space="0" w:color="000000"/>
              <w:bottom w:val="single" w:sz="2" w:space="0" w:color="000000"/>
            </w:tcBorders>
          </w:tcPr>
          <w:p w14:paraId="45289A46" w14:textId="77777777" w:rsidR="00C87E77" w:rsidRPr="00C87E77" w:rsidRDefault="00C87E77" w:rsidP="00C87E77">
            <w:pPr>
              <w:spacing w:before="14"/>
              <w:ind w:right="268"/>
              <w:jc w:val="right"/>
              <w:rPr>
                <w:sz w:val="18"/>
              </w:rPr>
            </w:pPr>
            <w:r w:rsidRPr="00C87E77">
              <w:rPr>
                <w:spacing w:val="-4"/>
                <w:sz w:val="18"/>
              </w:rPr>
              <w:t>0,00</w:t>
            </w:r>
          </w:p>
        </w:tc>
        <w:tc>
          <w:tcPr>
            <w:tcW w:w="1089" w:type="dxa"/>
            <w:tcBorders>
              <w:top w:val="single" w:sz="2" w:space="0" w:color="000000"/>
              <w:bottom w:val="single" w:sz="2" w:space="0" w:color="000000"/>
            </w:tcBorders>
          </w:tcPr>
          <w:p w14:paraId="41B3533C" w14:textId="77777777" w:rsidR="00C87E77" w:rsidRPr="00C87E77" w:rsidRDefault="00C87E77" w:rsidP="00C87E77">
            <w:pPr>
              <w:rPr>
                <w:rFonts w:ascii="Times New Roman"/>
                <w:sz w:val="18"/>
              </w:rPr>
            </w:pPr>
          </w:p>
        </w:tc>
      </w:tr>
      <w:tr w:rsidR="00C87E77" w:rsidRPr="00C87E77" w14:paraId="3FE651D7" w14:textId="77777777" w:rsidTr="00C87E77">
        <w:trPr>
          <w:trHeight w:val="340"/>
        </w:trPr>
        <w:tc>
          <w:tcPr>
            <w:tcW w:w="1170" w:type="dxa"/>
            <w:tcBorders>
              <w:top w:val="single" w:sz="2" w:space="0" w:color="000000"/>
              <w:bottom w:val="single" w:sz="2" w:space="0" w:color="000000"/>
            </w:tcBorders>
            <w:shd w:val="clear" w:color="auto" w:fill="CCFFCC"/>
          </w:tcPr>
          <w:p w14:paraId="16C10883" w14:textId="77777777" w:rsidR="00C87E77" w:rsidRPr="00C87E77" w:rsidRDefault="00C87E77" w:rsidP="00C87E77">
            <w:pPr>
              <w:spacing w:before="17"/>
              <w:ind w:right="46"/>
              <w:jc w:val="right"/>
              <w:rPr>
                <w:sz w:val="18"/>
              </w:rPr>
            </w:pPr>
            <w:r w:rsidRPr="00C87E77">
              <w:rPr>
                <w:sz w:val="18"/>
              </w:rPr>
              <w:t>Izvor:</w:t>
            </w:r>
            <w:r w:rsidRPr="00C87E77">
              <w:rPr>
                <w:spacing w:val="-1"/>
                <w:sz w:val="18"/>
              </w:rPr>
              <w:t xml:space="preserve"> </w:t>
            </w:r>
            <w:r w:rsidRPr="00C87E77">
              <w:rPr>
                <w:spacing w:val="-5"/>
                <w:sz w:val="18"/>
              </w:rPr>
              <w:t>31</w:t>
            </w:r>
          </w:p>
        </w:tc>
        <w:tc>
          <w:tcPr>
            <w:tcW w:w="6931" w:type="dxa"/>
            <w:tcBorders>
              <w:top w:val="single" w:sz="2" w:space="0" w:color="000000"/>
              <w:bottom w:val="single" w:sz="2" w:space="0" w:color="000000"/>
            </w:tcBorders>
            <w:shd w:val="clear" w:color="auto" w:fill="CCFFCC"/>
          </w:tcPr>
          <w:p w14:paraId="06703CEB" w14:textId="77777777" w:rsidR="00C87E77" w:rsidRPr="00C87E77" w:rsidRDefault="00C87E77" w:rsidP="00C87E77">
            <w:pPr>
              <w:spacing w:before="17"/>
              <w:ind w:left="49"/>
              <w:rPr>
                <w:sz w:val="18"/>
              </w:rPr>
            </w:pPr>
            <w:proofErr w:type="spellStart"/>
            <w:r w:rsidRPr="00C87E77">
              <w:rPr>
                <w:sz w:val="18"/>
              </w:rPr>
              <w:t>Vlastiti</w:t>
            </w:r>
            <w:proofErr w:type="spellEnd"/>
            <w:r w:rsidRPr="00C87E77">
              <w:rPr>
                <w:spacing w:val="-6"/>
                <w:sz w:val="18"/>
              </w:rPr>
              <w:t xml:space="preserve"> </w:t>
            </w:r>
            <w:proofErr w:type="spellStart"/>
            <w:r w:rsidRPr="00C87E77">
              <w:rPr>
                <w:spacing w:val="-2"/>
                <w:sz w:val="18"/>
              </w:rPr>
              <w:t>prihodi</w:t>
            </w:r>
            <w:proofErr w:type="spellEnd"/>
          </w:p>
        </w:tc>
        <w:tc>
          <w:tcPr>
            <w:tcW w:w="4329" w:type="dxa"/>
            <w:tcBorders>
              <w:top w:val="single" w:sz="2" w:space="0" w:color="000000"/>
              <w:bottom w:val="single" w:sz="2" w:space="0" w:color="000000"/>
            </w:tcBorders>
            <w:shd w:val="clear" w:color="auto" w:fill="CCFFCC"/>
          </w:tcPr>
          <w:p w14:paraId="1ADDC71C" w14:textId="77777777" w:rsidR="00C87E77" w:rsidRPr="00C87E77" w:rsidRDefault="00C87E77" w:rsidP="00C87E77">
            <w:pPr>
              <w:spacing w:before="17"/>
              <w:ind w:right="556"/>
              <w:jc w:val="right"/>
              <w:rPr>
                <w:sz w:val="18"/>
              </w:rPr>
            </w:pPr>
            <w:r w:rsidRPr="00C87E77">
              <w:rPr>
                <w:spacing w:val="-2"/>
                <w:sz w:val="18"/>
              </w:rPr>
              <w:t>1.000,00</w:t>
            </w:r>
          </w:p>
        </w:tc>
        <w:tc>
          <w:tcPr>
            <w:tcW w:w="1341" w:type="dxa"/>
            <w:tcBorders>
              <w:top w:val="single" w:sz="2" w:space="0" w:color="000000"/>
              <w:bottom w:val="single" w:sz="2" w:space="0" w:color="000000"/>
            </w:tcBorders>
            <w:shd w:val="clear" w:color="auto" w:fill="CCFFCC"/>
          </w:tcPr>
          <w:p w14:paraId="492C3871" w14:textId="77777777" w:rsidR="00C87E77" w:rsidRPr="00C87E77" w:rsidRDefault="00C87E77" w:rsidP="00C87E77">
            <w:pPr>
              <w:spacing w:before="17"/>
              <w:ind w:right="261"/>
              <w:jc w:val="right"/>
              <w:rPr>
                <w:sz w:val="18"/>
              </w:rPr>
            </w:pPr>
            <w:r w:rsidRPr="00C87E77">
              <w:rPr>
                <w:spacing w:val="-4"/>
                <w:sz w:val="18"/>
              </w:rPr>
              <w:t>0,00</w:t>
            </w:r>
          </w:p>
        </w:tc>
        <w:tc>
          <w:tcPr>
            <w:tcW w:w="1089" w:type="dxa"/>
            <w:tcBorders>
              <w:top w:val="single" w:sz="2" w:space="0" w:color="000000"/>
              <w:bottom w:val="single" w:sz="2" w:space="0" w:color="000000"/>
            </w:tcBorders>
            <w:shd w:val="clear" w:color="auto" w:fill="CCFFCC"/>
          </w:tcPr>
          <w:p w14:paraId="407E1487" w14:textId="77777777" w:rsidR="00C87E77" w:rsidRPr="00C87E77" w:rsidRDefault="00C87E77" w:rsidP="00C87E77">
            <w:pPr>
              <w:spacing w:before="17"/>
              <w:ind w:right="269"/>
              <w:jc w:val="right"/>
              <w:rPr>
                <w:sz w:val="18"/>
              </w:rPr>
            </w:pPr>
            <w:r w:rsidRPr="00C87E77">
              <w:rPr>
                <w:spacing w:val="-2"/>
                <w:sz w:val="18"/>
              </w:rPr>
              <w:t>0,00%</w:t>
            </w:r>
          </w:p>
        </w:tc>
      </w:tr>
      <w:tr w:rsidR="00C87E77" w:rsidRPr="00C87E77" w14:paraId="63C5C43B" w14:textId="77777777" w:rsidTr="00C87E77">
        <w:trPr>
          <w:trHeight w:val="263"/>
        </w:trPr>
        <w:tc>
          <w:tcPr>
            <w:tcW w:w="1170" w:type="dxa"/>
            <w:tcBorders>
              <w:top w:val="single" w:sz="2" w:space="0" w:color="000000"/>
              <w:bottom w:val="single" w:sz="2" w:space="0" w:color="000000"/>
            </w:tcBorders>
          </w:tcPr>
          <w:p w14:paraId="01DE73EF" w14:textId="77777777" w:rsidR="00C87E77" w:rsidRPr="00C87E77" w:rsidRDefault="00C87E77" w:rsidP="00C87E77">
            <w:pPr>
              <w:spacing w:before="17"/>
              <w:ind w:right="46"/>
              <w:jc w:val="right"/>
              <w:rPr>
                <w:sz w:val="18"/>
              </w:rPr>
            </w:pPr>
            <w:r w:rsidRPr="00C87E77">
              <w:rPr>
                <w:spacing w:val="-5"/>
                <w:sz w:val="18"/>
              </w:rPr>
              <w:t>42</w:t>
            </w:r>
          </w:p>
        </w:tc>
        <w:tc>
          <w:tcPr>
            <w:tcW w:w="6931" w:type="dxa"/>
            <w:tcBorders>
              <w:top w:val="single" w:sz="2" w:space="0" w:color="000000"/>
              <w:bottom w:val="single" w:sz="2" w:space="0" w:color="000000"/>
            </w:tcBorders>
          </w:tcPr>
          <w:p w14:paraId="4E124E99" w14:textId="77777777" w:rsidR="00C87E77" w:rsidRPr="00C87E77" w:rsidRDefault="00C87E77" w:rsidP="00C87E77">
            <w:pPr>
              <w:spacing w:before="17"/>
              <w:ind w:left="49"/>
              <w:rPr>
                <w:sz w:val="18"/>
              </w:rPr>
            </w:pPr>
            <w:proofErr w:type="spellStart"/>
            <w:r w:rsidRPr="00C87E77">
              <w:rPr>
                <w:sz w:val="18"/>
              </w:rPr>
              <w:t>Rashodi</w:t>
            </w:r>
            <w:proofErr w:type="spellEnd"/>
            <w:r w:rsidRPr="00C87E77">
              <w:rPr>
                <w:spacing w:val="-5"/>
                <w:sz w:val="18"/>
              </w:rPr>
              <w:t xml:space="preserve"> </w:t>
            </w:r>
            <w:r w:rsidRPr="00C87E77">
              <w:rPr>
                <w:sz w:val="18"/>
              </w:rPr>
              <w:t>za</w:t>
            </w:r>
            <w:r w:rsidRPr="00C87E77">
              <w:rPr>
                <w:spacing w:val="-4"/>
                <w:sz w:val="18"/>
              </w:rPr>
              <w:t xml:space="preserve"> </w:t>
            </w:r>
            <w:proofErr w:type="spellStart"/>
            <w:r w:rsidRPr="00C87E77">
              <w:rPr>
                <w:sz w:val="18"/>
              </w:rPr>
              <w:t>nabavu</w:t>
            </w:r>
            <w:proofErr w:type="spellEnd"/>
            <w:r w:rsidRPr="00C87E77">
              <w:rPr>
                <w:spacing w:val="-8"/>
                <w:sz w:val="18"/>
              </w:rPr>
              <w:t xml:space="preserve"> </w:t>
            </w:r>
            <w:proofErr w:type="spellStart"/>
            <w:r w:rsidRPr="00C87E77">
              <w:rPr>
                <w:sz w:val="18"/>
              </w:rPr>
              <w:t>proizvedene</w:t>
            </w:r>
            <w:proofErr w:type="spellEnd"/>
            <w:r w:rsidRPr="00C87E77">
              <w:rPr>
                <w:spacing w:val="-4"/>
                <w:sz w:val="18"/>
              </w:rPr>
              <w:t xml:space="preserve"> </w:t>
            </w:r>
            <w:proofErr w:type="spellStart"/>
            <w:r w:rsidRPr="00C87E77">
              <w:rPr>
                <w:sz w:val="18"/>
              </w:rPr>
              <w:t>dugotrajne</w:t>
            </w:r>
            <w:proofErr w:type="spellEnd"/>
            <w:r w:rsidRPr="00C87E77">
              <w:rPr>
                <w:spacing w:val="-4"/>
                <w:sz w:val="18"/>
              </w:rPr>
              <w:t xml:space="preserve"> </w:t>
            </w:r>
            <w:proofErr w:type="spellStart"/>
            <w:r w:rsidRPr="00C87E77">
              <w:rPr>
                <w:spacing w:val="-2"/>
                <w:sz w:val="18"/>
              </w:rPr>
              <w:t>imovine</w:t>
            </w:r>
            <w:proofErr w:type="spellEnd"/>
          </w:p>
        </w:tc>
        <w:tc>
          <w:tcPr>
            <w:tcW w:w="4329" w:type="dxa"/>
            <w:tcBorders>
              <w:top w:val="single" w:sz="2" w:space="0" w:color="000000"/>
              <w:bottom w:val="single" w:sz="2" w:space="0" w:color="000000"/>
            </w:tcBorders>
          </w:tcPr>
          <w:p w14:paraId="2F5E14F5" w14:textId="77777777" w:rsidR="00C87E77" w:rsidRPr="00C87E77" w:rsidRDefault="00C87E77" w:rsidP="00C87E77">
            <w:pPr>
              <w:spacing w:before="17"/>
              <w:ind w:right="564"/>
              <w:jc w:val="right"/>
              <w:rPr>
                <w:sz w:val="18"/>
              </w:rPr>
            </w:pPr>
            <w:r w:rsidRPr="00C87E77">
              <w:rPr>
                <w:spacing w:val="-2"/>
                <w:sz w:val="18"/>
              </w:rPr>
              <w:t>1.000,00</w:t>
            </w:r>
          </w:p>
        </w:tc>
        <w:tc>
          <w:tcPr>
            <w:tcW w:w="1341" w:type="dxa"/>
            <w:tcBorders>
              <w:top w:val="single" w:sz="2" w:space="0" w:color="000000"/>
              <w:bottom w:val="single" w:sz="2" w:space="0" w:color="000000"/>
            </w:tcBorders>
          </w:tcPr>
          <w:p w14:paraId="4756CF86" w14:textId="77777777" w:rsidR="00C87E77" w:rsidRPr="00C87E77" w:rsidRDefault="00C87E77" w:rsidP="00C87E77">
            <w:pPr>
              <w:spacing w:before="17"/>
              <w:ind w:right="268"/>
              <w:jc w:val="right"/>
              <w:rPr>
                <w:sz w:val="18"/>
              </w:rPr>
            </w:pPr>
            <w:r w:rsidRPr="00C87E77">
              <w:rPr>
                <w:spacing w:val="-4"/>
                <w:sz w:val="18"/>
              </w:rPr>
              <w:t>0,00</w:t>
            </w:r>
          </w:p>
        </w:tc>
        <w:tc>
          <w:tcPr>
            <w:tcW w:w="1089" w:type="dxa"/>
            <w:tcBorders>
              <w:top w:val="single" w:sz="2" w:space="0" w:color="000000"/>
              <w:bottom w:val="single" w:sz="2" w:space="0" w:color="000000"/>
            </w:tcBorders>
          </w:tcPr>
          <w:p w14:paraId="68641D52" w14:textId="77777777" w:rsidR="00C87E77" w:rsidRPr="00C87E77" w:rsidRDefault="00C87E77" w:rsidP="00C87E77">
            <w:pPr>
              <w:spacing w:before="17"/>
              <w:ind w:right="277"/>
              <w:jc w:val="right"/>
              <w:rPr>
                <w:sz w:val="18"/>
              </w:rPr>
            </w:pPr>
            <w:r w:rsidRPr="00C87E77">
              <w:rPr>
                <w:spacing w:val="-2"/>
                <w:sz w:val="18"/>
              </w:rPr>
              <w:t>0,00%</w:t>
            </w:r>
          </w:p>
        </w:tc>
      </w:tr>
      <w:tr w:rsidR="00C87E77" w:rsidRPr="00C87E77" w14:paraId="7491249F" w14:textId="77777777" w:rsidTr="00C87E77">
        <w:trPr>
          <w:trHeight w:val="266"/>
        </w:trPr>
        <w:tc>
          <w:tcPr>
            <w:tcW w:w="1170" w:type="dxa"/>
            <w:tcBorders>
              <w:top w:val="single" w:sz="2" w:space="0" w:color="000000"/>
              <w:bottom w:val="single" w:sz="2" w:space="0" w:color="000000"/>
            </w:tcBorders>
          </w:tcPr>
          <w:p w14:paraId="3505E56C" w14:textId="77777777" w:rsidR="00C87E77" w:rsidRPr="00C87E77" w:rsidRDefault="00C87E77" w:rsidP="00C87E77">
            <w:pPr>
              <w:spacing w:before="17"/>
              <w:ind w:right="47"/>
              <w:jc w:val="right"/>
              <w:rPr>
                <w:sz w:val="18"/>
              </w:rPr>
            </w:pPr>
            <w:r w:rsidRPr="00C87E77">
              <w:rPr>
                <w:spacing w:val="-4"/>
                <w:sz w:val="18"/>
              </w:rPr>
              <w:t>4221</w:t>
            </w:r>
          </w:p>
        </w:tc>
        <w:tc>
          <w:tcPr>
            <w:tcW w:w="6931" w:type="dxa"/>
            <w:tcBorders>
              <w:top w:val="single" w:sz="2" w:space="0" w:color="000000"/>
              <w:bottom w:val="single" w:sz="2" w:space="0" w:color="000000"/>
            </w:tcBorders>
          </w:tcPr>
          <w:p w14:paraId="3E3F3FD8" w14:textId="77777777" w:rsidR="00C87E77" w:rsidRPr="00C87E77" w:rsidRDefault="00C87E77" w:rsidP="00C87E77">
            <w:pPr>
              <w:spacing w:before="17"/>
              <w:ind w:left="49"/>
              <w:rPr>
                <w:sz w:val="18"/>
              </w:rPr>
            </w:pPr>
            <w:proofErr w:type="spellStart"/>
            <w:r w:rsidRPr="00C87E77">
              <w:rPr>
                <w:sz w:val="18"/>
              </w:rPr>
              <w:t>Uredska</w:t>
            </w:r>
            <w:proofErr w:type="spellEnd"/>
            <w:r w:rsidRPr="00C87E77">
              <w:rPr>
                <w:spacing w:val="-4"/>
                <w:sz w:val="18"/>
              </w:rPr>
              <w:t xml:space="preserve"> </w:t>
            </w:r>
            <w:proofErr w:type="spellStart"/>
            <w:r w:rsidRPr="00C87E77">
              <w:rPr>
                <w:sz w:val="18"/>
              </w:rPr>
              <w:t>oprema</w:t>
            </w:r>
            <w:proofErr w:type="spellEnd"/>
            <w:r w:rsidRPr="00C87E77">
              <w:rPr>
                <w:spacing w:val="-3"/>
                <w:sz w:val="18"/>
              </w:rPr>
              <w:t xml:space="preserve"> </w:t>
            </w:r>
            <w:proofErr w:type="spellStart"/>
            <w:r w:rsidRPr="00C87E77">
              <w:rPr>
                <w:sz w:val="18"/>
              </w:rPr>
              <w:t>i</w:t>
            </w:r>
            <w:proofErr w:type="spellEnd"/>
            <w:r w:rsidRPr="00C87E77">
              <w:rPr>
                <w:spacing w:val="-2"/>
                <w:sz w:val="18"/>
              </w:rPr>
              <w:t xml:space="preserve"> </w:t>
            </w:r>
            <w:proofErr w:type="spellStart"/>
            <w:r w:rsidRPr="00C87E77">
              <w:rPr>
                <w:spacing w:val="-2"/>
                <w:sz w:val="18"/>
              </w:rPr>
              <w:t>namještaj</w:t>
            </w:r>
            <w:proofErr w:type="spellEnd"/>
          </w:p>
        </w:tc>
        <w:tc>
          <w:tcPr>
            <w:tcW w:w="4329" w:type="dxa"/>
            <w:tcBorders>
              <w:top w:val="single" w:sz="2" w:space="0" w:color="000000"/>
              <w:bottom w:val="single" w:sz="2" w:space="0" w:color="000000"/>
            </w:tcBorders>
          </w:tcPr>
          <w:p w14:paraId="1B81129E" w14:textId="77777777" w:rsidR="00C87E77" w:rsidRPr="00C87E77" w:rsidRDefault="00C87E77" w:rsidP="00C87E77">
            <w:pPr>
              <w:rPr>
                <w:rFonts w:ascii="Times New Roman"/>
                <w:sz w:val="18"/>
              </w:rPr>
            </w:pPr>
          </w:p>
        </w:tc>
        <w:tc>
          <w:tcPr>
            <w:tcW w:w="1341" w:type="dxa"/>
            <w:tcBorders>
              <w:top w:val="single" w:sz="2" w:space="0" w:color="000000"/>
              <w:bottom w:val="single" w:sz="2" w:space="0" w:color="000000"/>
            </w:tcBorders>
          </w:tcPr>
          <w:p w14:paraId="41B40660" w14:textId="77777777" w:rsidR="00C87E77" w:rsidRPr="00C87E77" w:rsidRDefault="00C87E77" w:rsidP="00C87E77">
            <w:pPr>
              <w:spacing w:before="17"/>
              <w:ind w:right="268"/>
              <w:jc w:val="right"/>
              <w:rPr>
                <w:sz w:val="18"/>
              </w:rPr>
            </w:pPr>
            <w:r w:rsidRPr="00C87E77">
              <w:rPr>
                <w:spacing w:val="-4"/>
                <w:sz w:val="18"/>
              </w:rPr>
              <w:t>0,00</w:t>
            </w:r>
          </w:p>
        </w:tc>
        <w:tc>
          <w:tcPr>
            <w:tcW w:w="1089" w:type="dxa"/>
            <w:tcBorders>
              <w:top w:val="single" w:sz="2" w:space="0" w:color="000000"/>
              <w:bottom w:val="single" w:sz="2" w:space="0" w:color="000000"/>
            </w:tcBorders>
          </w:tcPr>
          <w:p w14:paraId="32655596" w14:textId="77777777" w:rsidR="00C87E77" w:rsidRPr="00C87E77" w:rsidRDefault="00C87E77" w:rsidP="00C87E77">
            <w:pPr>
              <w:rPr>
                <w:rFonts w:ascii="Times New Roman"/>
                <w:sz w:val="18"/>
              </w:rPr>
            </w:pPr>
          </w:p>
        </w:tc>
      </w:tr>
      <w:tr w:rsidR="00C87E77" w:rsidRPr="00C87E77" w14:paraId="3B9F7C91" w14:textId="77777777" w:rsidTr="00C87E77">
        <w:trPr>
          <w:trHeight w:val="263"/>
        </w:trPr>
        <w:tc>
          <w:tcPr>
            <w:tcW w:w="1170" w:type="dxa"/>
            <w:tcBorders>
              <w:top w:val="single" w:sz="2" w:space="0" w:color="000000"/>
              <w:bottom w:val="single" w:sz="2" w:space="0" w:color="000000"/>
            </w:tcBorders>
          </w:tcPr>
          <w:p w14:paraId="7F36CC63" w14:textId="77777777" w:rsidR="00C87E77" w:rsidRPr="00C87E77" w:rsidRDefault="00C87E77" w:rsidP="00C87E77">
            <w:pPr>
              <w:spacing w:before="17"/>
              <w:ind w:right="47"/>
              <w:jc w:val="right"/>
              <w:rPr>
                <w:sz w:val="18"/>
              </w:rPr>
            </w:pPr>
            <w:r w:rsidRPr="00C87E77">
              <w:rPr>
                <w:spacing w:val="-4"/>
                <w:sz w:val="18"/>
              </w:rPr>
              <w:t>4222</w:t>
            </w:r>
          </w:p>
        </w:tc>
        <w:tc>
          <w:tcPr>
            <w:tcW w:w="6931" w:type="dxa"/>
            <w:tcBorders>
              <w:top w:val="single" w:sz="2" w:space="0" w:color="000000"/>
              <w:bottom w:val="single" w:sz="2" w:space="0" w:color="000000"/>
            </w:tcBorders>
          </w:tcPr>
          <w:p w14:paraId="744BF011" w14:textId="77777777" w:rsidR="00C87E77" w:rsidRPr="00C87E77" w:rsidRDefault="00C87E77" w:rsidP="00C87E77">
            <w:pPr>
              <w:spacing w:before="17"/>
              <w:ind w:left="49"/>
              <w:rPr>
                <w:sz w:val="18"/>
              </w:rPr>
            </w:pPr>
            <w:proofErr w:type="spellStart"/>
            <w:r w:rsidRPr="00C87E77">
              <w:rPr>
                <w:sz w:val="18"/>
              </w:rPr>
              <w:t>Komunikacijska</w:t>
            </w:r>
            <w:proofErr w:type="spellEnd"/>
            <w:r w:rsidRPr="00C87E77">
              <w:rPr>
                <w:spacing w:val="-7"/>
                <w:sz w:val="18"/>
              </w:rPr>
              <w:t xml:space="preserve"> </w:t>
            </w:r>
            <w:proofErr w:type="spellStart"/>
            <w:r w:rsidRPr="00C87E77">
              <w:rPr>
                <w:spacing w:val="-2"/>
                <w:sz w:val="18"/>
              </w:rPr>
              <w:t>oprema</w:t>
            </w:r>
            <w:proofErr w:type="spellEnd"/>
          </w:p>
        </w:tc>
        <w:tc>
          <w:tcPr>
            <w:tcW w:w="4329" w:type="dxa"/>
            <w:tcBorders>
              <w:top w:val="single" w:sz="2" w:space="0" w:color="000000"/>
              <w:bottom w:val="single" w:sz="2" w:space="0" w:color="000000"/>
            </w:tcBorders>
          </w:tcPr>
          <w:p w14:paraId="2045B0FE" w14:textId="77777777" w:rsidR="00C87E77" w:rsidRPr="00C87E77" w:rsidRDefault="00C87E77" w:rsidP="00C87E77">
            <w:pPr>
              <w:rPr>
                <w:rFonts w:ascii="Times New Roman"/>
                <w:sz w:val="18"/>
              </w:rPr>
            </w:pPr>
          </w:p>
        </w:tc>
        <w:tc>
          <w:tcPr>
            <w:tcW w:w="1341" w:type="dxa"/>
            <w:tcBorders>
              <w:top w:val="single" w:sz="2" w:space="0" w:color="000000"/>
              <w:bottom w:val="single" w:sz="2" w:space="0" w:color="000000"/>
            </w:tcBorders>
          </w:tcPr>
          <w:p w14:paraId="2CA3BAA5" w14:textId="77777777" w:rsidR="00C87E77" w:rsidRPr="00C87E77" w:rsidRDefault="00C87E77" w:rsidP="00C87E77">
            <w:pPr>
              <w:spacing w:before="17"/>
              <w:ind w:right="268"/>
              <w:jc w:val="right"/>
              <w:rPr>
                <w:sz w:val="18"/>
              </w:rPr>
            </w:pPr>
            <w:r w:rsidRPr="00C87E77">
              <w:rPr>
                <w:spacing w:val="-4"/>
                <w:sz w:val="18"/>
              </w:rPr>
              <w:t>0,00</w:t>
            </w:r>
          </w:p>
        </w:tc>
        <w:tc>
          <w:tcPr>
            <w:tcW w:w="1089" w:type="dxa"/>
            <w:tcBorders>
              <w:top w:val="single" w:sz="2" w:space="0" w:color="000000"/>
              <w:bottom w:val="single" w:sz="2" w:space="0" w:color="000000"/>
            </w:tcBorders>
          </w:tcPr>
          <w:p w14:paraId="203C1287" w14:textId="77777777" w:rsidR="00C87E77" w:rsidRPr="00C87E77" w:rsidRDefault="00C87E77" w:rsidP="00C87E77">
            <w:pPr>
              <w:rPr>
                <w:rFonts w:ascii="Times New Roman"/>
                <w:sz w:val="18"/>
              </w:rPr>
            </w:pPr>
          </w:p>
        </w:tc>
      </w:tr>
      <w:tr w:rsidR="00C87E77" w:rsidRPr="00C87E77" w14:paraId="2317B5C8" w14:textId="77777777" w:rsidTr="00C87E77">
        <w:trPr>
          <w:trHeight w:val="340"/>
        </w:trPr>
        <w:tc>
          <w:tcPr>
            <w:tcW w:w="1170" w:type="dxa"/>
            <w:tcBorders>
              <w:top w:val="single" w:sz="2" w:space="0" w:color="000000"/>
              <w:bottom w:val="single" w:sz="2" w:space="0" w:color="000000"/>
            </w:tcBorders>
            <w:shd w:val="clear" w:color="auto" w:fill="CCFFCC"/>
          </w:tcPr>
          <w:p w14:paraId="707A9101" w14:textId="77777777" w:rsidR="00C87E77" w:rsidRPr="00C87E77" w:rsidRDefault="00C87E77" w:rsidP="00C87E77">
            <w:pPr>
              <w:spacing w:before="17"/>
              <w:ind w:right="46"/>
              <w:jc w:val="right"/>
              <w:rPr>
                <w:sz w:val="18"/>
              </w:rPr>
            </w:pPr>
            <w:r w:rsidRPr="00C87E77">
              <w:rPr>
                <w:sz w:val="18"/>
              </w:rPr>
              <w:t>Izvor:</w:t>
            </w:r>
            <w:r w:rsidRPr="00C87E77">
              <w:rPr>
                <w:spacing w:val="-1"/>
                <w:sz w:val="18"/>
              </w:rPr>
              <w:t xml:space="preserve"> </w:t>
            </w:r>
            <w:r w:rsidRPr="00C87E77">
              <w:rPr>
                <w:spacing w:val="-5"/>
                <w:sz w:val="18"/>
              </w:rPr>
              <w:t>52</w:t>
            </w:r>
          </w:p>
        </w:tc>
        <w:tc>
          <w:tcPr>
            <w:tcW w:w="6931" w:type="dxa"/>
            <w:tcBorders>
              <w:top w:val="single" w:sz="2" w:space="0" w:color="000000"/>
              <w:bottom w:val="single" w:sz="2" w:space="0" w:color="000000"/>
            </w:tcBorders>
            <w:shd w:val="clear" w:color="auto" w:fill="CCFFCC"/>
          </w:tcPr>
          <w:p w14:paraId="2919B466" w14:textId="77777777" w:rsidR="00C87E77" w:rsidRPr="00C87E77" w:rsidRDefault="00C87E77" w:rsidP="00C87E77">
            <w:pPr>
              <w:spacing w:before="17"/>
              <w:ind w:left="49"/>
              <w:rPr>
                <w:sz w:val="18"/>
              </w:rPr>
            </w:pPr>
            <w:proofErr w:type="spellStart"/>
            <w:r w:rsidRPr="00C87E77">
              <w:rPr>
                <w:spacing w:val="-2"/>
                <w:sz w:val="18"/>
              </w:rPr>
              <w:t>Pomoći</w:t>
            </w:r>
            <w:proofErr w:type="spellEnd"/>
          </w:p>
        </w:tc>
        <w:tc>
          <w:tcPr>
            <w:tcW w:w="4329" w:type="dxa"/>
            <w:tcBorders>
              <w:top w:val="single" w:sz="2" w:space="0" w:color="000000"/>
              <w:bottom w:val="single" w:sz="2" w:space="0" w:color="000000"/>
            </w:tcBorders>
            <w:shd w:val="clear" w:color="auto" w:fill="CCFFCC"/>
          </w:tcPr>
          <w:p w14:paraId="5A2A6939" w14:textId="77777777" w:rsidR="00C87E77" w:rsidRPr="00C87E77" w:rsidRDefault="00C87E77" w:rsidP="00C87E77">
            <w:pPr>
              <w:spacing w:before="17"/>
              <w:ind w:right="556"/>
              <w:jc w:val="right"/>
              <w:rPr>
                <w:sz w:val="18"/>
              </w:rPr>
            </w:pPr>
            <w:r w:rsidRPr="00C87E77">
              <w:rPr>
                <w:spacing w:val="-2"/>
                <w:sz w:val="18"/>
              </w:rPr>
              <w:t>1.300,00</w:t>
            </w:r>
          </w:p>
        </w:tc>
        <w:tc>
          <w:tcPr>
            <w:tcW w:w="1341" w:type="dxa"/>
            <w:tcBorders>
              <w:top w:val="single" w:sz="2" w:space="0" w:color="000000"/>
              <w:bottom w:val="single" w:sz="2" w:space="0" w:color="000000"/>
            </w:tcBorders>
            <w:shd w:val="clear" w:color="auto" w:fill="CCFFCC"/>
          </w:tcPr>
          <w:p w14:paraId="28138414" w14:textId="77777777" w:rsidR="00C87E77" w:rsidRPr="00C87E77" w:rsidRDefault="00C87E77" w:rsidP="00C87E77">
            <w:pPr>
              <w:spacing w:before="17"/>
              <w:ind w:right="263"/>
              <w:jc w:val="right"/>
              <w:rPr>
                <w:sz w:val="18"/>
              </w:rPr>
            </w:pPr>
            <w:r w:rsidRPr="00C87E77">
              <w:rPr>
                <w:spacing w:val="-2"/>
                <w:sz w:val="18"/>
              </w:rPr>
              <w:t>275,00</w:t>
            </w:r>
          </w:p>
        </w:tc>
        <w:tc>
          <w:tcPr>
            <w:tcW w:w="1089" w:type="dxa"/>
            <w:tcBorders>
              <w:top w:val="single" w:sz="2" w:space="0" w:color="000000"/>
              <w:bottom w:val="single" w:sz="2" w:space="0" w:color="000000"/>
            </w:tcBorders>
            <w:shd w:val="clear" w:color="auto" w:fill="CCFFCC"/>
          </w:tcPr>
          <w:p w14:paraId="0FBEBAFA" w14:textId="77777777" w:rsidR="00C87E77" w:rsidRPr="00C87E77" w:rsidRDefault="00C87E77" w:rsidP="00C87E77">
            <w:pPr>
              <w:spacing w:before="17"/>
              <w:ind w:right="269"/>
              <w:jc w:val="right"/>
              <w:rPr>
                <w:sz w:val="18"/>
              </w:rPr>
            </w:pPr>
            <w:r w:rsidRPr="00C87E77">
              <w:rPr>
                <w:spacing w:val="-2"/>
                <w:sz w:val="18"/>
              </w:rPr>
              <w:t>21,15%</w:t>
            </w:r>
          </w:p>
        </w:tc>
      </w:tr>
      <w:tr w:rsidR="00C87E77" w:rsidRPr="00C87E77" w14:paraId="7190DE3A" w14:textId="77777777" w:rsidTr="00C87E77">
        <w:trPr>
          <w:trHeight w:val="268"/>
        </w:trPr>
        <w:tc>
          <w:tcPr>
            <w:tcW w:w="1170" w:type="dxa"/>
            <w:tcBorders>
              <w:top w:val="single" w:sz="2" w:space="0" w:color="000000"/>
              <w:bottom w:val="single" w:sz="2" w:space="0" w:color="000000"/>
            </w:tcBorders>
          </w:tcPr>
          <w:p w14:paraId="5FA56C88" w14:textId="77777777" w:rsidR="00C87E77" w:rsidRPr="00C87E77" w:rsidRDefault="00C87E77" w:rsidP="00C87E77">
            <w:pPr>
              <w:spacing w:before="17"/>
              <w:ind w:right="46"/>
              <w:jc w:val="right"/>
              <w:rPr>
                <w:sz w:val="18"/>
              </w:rPr>
            </w:pPr>
            <w:r w:rsidRPr="00C87E77">
              <w:rPr>
                <w:spacing w:val="-5"/>
                <w:sz w:val="18"/>
              </w:rPr>
              <w:t>42</w:t>
            </w:r>
          </w:p>
        </w:tc>
        <w:tc>
          <w:tcPr>
            <w:tcW w:w="6931" w:type="dxa"/>
            <w:tcBorders>
              <w:top w:val="single" w:sz="2" w:space="0" w:color="000000"/>
              <w:bottom w:val="single" w:sz="2" w:space="0" w:color="000000"/>
            </w:tcBorders>
          </w:tcPr>
          <w:p w14:paraId="6841840E" w14:textId="77777777" w:rsidR="00C87E77" w:rsidRPr="00C87E77" w:rsidRDefault="00C87E77" w:rsidP="00C87E77">
            <w:pPr>
              <w:spacing w:before="17"/>
              <w:ind w:left="49"/>
              <w:rPr>
                <w:sz w:val="18"/>
              </w:rPr>
            </w:pPr>
            <w:proofErr w:type="spellStart"/>
            <w:r w:rsidRPr="00C87E77">
              <w:rPr>
                <w:sz w:val="18"/>
              </w:rPr>
              <w:t>Rashodi</w:t>
            </w:r>
            <w:proofErr w:type="spellEnd"/>
            <w:r w:rsidRPr="00C87E77">
              <w:rPr>
                <w:spacing w:val="-5"/>
                <w:sz w:val="18"/>
              </w:rPr>
              <w:t xml:space="preserve"> </w:t>
            </w:r>
            <w:r w:rsidRPr="00C87E77">
              <w:rPr>
                <w:sz w:val="18"/>
              </w:rPr>
              <w:t>za</w:t>
            </w:r>
            <w:r w:rsidRPr="00C87E77">
              <w:rPr>
                <w:spacing w:val="-4"/>
                <w:sz w:val="18"/>
              </w:rPr>
              <w:t xml:space="preserve"> </w:t>
            </w:r>
            <w:proofErr w:type="spellStart"/>
            <w:r w:rsidRPr="00C87E77">
              <w:rPr>
                <w:sz w:val="18"/>
              </w:rPr>
              <w:t>nabavu</w:t>
            </w:r>
            <w:proofErr w:type="spellEnd"/>
            <w:r w:rsidRPr="00C87E77">
              <w:rPr>
                <w:spacing w:val="-8"/>
                <w:sz w:val="18"/>
              </w:rPr>
              <w:t xml:space="preserve"> </w:t>
            </w:r>
            <w:proofErr w:type="spellStart"/>
            <w:r w:rsidRPr="00C87E77">
              <w:rPr>
                <w:sz w:val="18"/>
              </w:rPr>
              <w:t>proizvedene</w:t>
            </w:r>
            <w:proofErr w:type="spellEnd"/>
            <w:r w:rsidRPr="00C87E77">
              <w:rPr>
                <w:spacing w:val="-4"/>
                <w:sz w:val="18"/>
              </w:rPr>
              <w:t xml:space="preserve"> </w:t>
            </w:r>
            <w:proofErr w:type="spellStart"/>
            <w:r w:rsidRPr="00C87E77">
              <w:rPr>
                <w:sz w:val="18"/>
              </w:rPr>
              <w:t>dugotrajne</w:t>
            </w:r>
            <w:proofErr w:type="spellEnd"/>
            <w:r w:rsidRPr="00C87E77">
              <w:rPr>
                <w:spacing w:val="-4"/>
                <w:sz w:val="18"/>
              </w:rPr>
              <w:t xml:space="preserve"> </w:t>
            </w:r>
            <w:proofErr w:type="spellStart"/>
            <w:r w:rsidRPr="00C87E77">
              <w:rPr>
                <w:spacing w:val="-2"/>
                <w:sz w:val="18"/>
              </w:rPr>
              <w:t>imovine</w:t>
            </w:r>
            <w:proofErr w:type="spellEnd"/>
          </w:p>
        </w:tc>
        <w:tc>
          <w:tcPr>
            <w:tcW w:w="4329" w:type="dxa"/>
            <w:tcBorders>
              <w:top w:val="single" w:sz="2" w:space="0" w:color="000000"/>
              <w:bottom w:val="single" w:sz="2" w:space="0" w:color="000000"/>
            </w:tcBorders>
          </w:tcPr>
          <w:p w14:paraId="34740772" w14:textId="77777777" w:rsidR="00C87E77" w:rsidRPr="00C87E77" w:rsidRDefault="00C87E77" w:rsidP="00C87E77">
            <w:pPr>
              <w:spacing w:before="17"/>
              <w:ind w:right="564"/>
              <w:jc w:val="right"/>
              <w:rPr>
                <w:sz w:val="18"/>
              </w:rPr>
            </w:pPr>
            <w:r w:rsidRPr="00C87E77">
              <w:rPr>
                <w:spacing w:val="-2"/>
                <w:sz w:val="18"/>
              </w:rPr>
              <w:t>1.300,00</w:t>
            </w:r>
          </w:p>
        </w:tc>
        <w:tc>
          <w:tcPr>
            <w:tcW w:w="1341" w:type="dxa"/>
            <w:tcBorders>
              <w:top w:val="single" w:sz="2" w:space="0" w:color="000000"/>
              <w:bottom w:val="single" w:sz="2" w:space="0" w:color="000000"/>
            </w:tcBorders>
          </w:tcPr>
          <w:p w14:paraId="624E6BA4" w14:textId="77777777" w:rsidR="00C87E77" w:rsidRPr="00C87E77" w:rsidRDefault="00C87E77" w:rsidP="00C87E77">
            <w:pPr>
              <w:spacing w:before="17"/>
              <w:ind w:right="270"/>
              <w:jc w:val="right"/>
              <w:rPr>
                <w:sz w:val="18"/>
              </w:rPr>
            </w:pPr>
            <w:r w:rsidRPr="00C87E77">
              <w:rPr>
                <w:spacing w:val="-2"/>
                <w:sz w:val="18"/>
              </w:rPr>
              <w:t>275,00</w:t>
            </w:r>
          </w:p>
        </w:tc>
        <w:tc>
          <w:tcPr>
            <w:tcW w:w="1089" w:type="dxa"/>
            <w:tcBorders>
              <w:top w:val="single" w:sz="2" w:space="0" w:color="000000"/>
              <w:bottom w:val="single" w:sz="2" w:space="0" w:color="000000"/>
            </w:tcBorders>
          </w:tcPr>
          <w:p w14:paraId="75845A80" w14:textId="77777777" w:rsidR="00C87E77" w:rsidRPr="00C87E77" w:rsidRDefault="00C87E77" w:rsidP="00C87E77">
            <w:pPr>
              <w:spacing w:before="17"/>
              <w:ind w:right="277"/>
              <w:jc w:val="right"/>
              <w:rPr>
                <w:sz w:val="18"/>
              </w:rPr>
            </w:pPr>
            <w:r w:rsidRPr="00C87E77">
              <w:rPr>
                <w:spacing w:val="-2"/>
                <w:sz w:val="18"/>
              </w:rPr>
              <w:t>21,15%</w:t>
            </w:r>
          </w:p>
        </w:tc>
      </w:tr>
      <w:tr w:rsidR="00C87E77" w:rsidRPr="00C87E77" w14:paraId="60CFD1E8" w14:textId="77777777" w:rsidTr="00C87E77">
        <w:trPr>
          <w:trHeight w:val="230"/>
        </w:trPr>
        <w:tc>
          <w:tcPr>
            <w:tcW w:w="1170" w:type="dxa"/>
            <w:tcBorders>
              <w:top w:val="single" w:sz="2" w:space="0" w:color="000000"/>
            </w:tcBorders>
          </w:tcPr>
          <w:p w14:paraId="5DAA4F7B" w14:textId="77777777" w:rsidR="00C87E77" w:rsidRPr="00C87E77" w:rsidRDefault="00C87E77" w:rsidP="00C87E77">
            <w:pPr>
              <w:spacing w:before="14" w:line="196" w:lineRule="exact"/>
              <w:ind w:right="47"/>
              <w:jc w:val="right"/>
              <w:rPr>
                <w:sz w:val="18"/>
              </w:rPr>
            </w:pPr>
            <w:r w:rsidRPr="00C87E77">
              <w:rPr>
                <w:spacing w:val="-4"/>
                <w:sz w:val="18"/>
              </w:rPr>
              <w:t>4221</w:t>
            </w:r>
          </w:p>
        </w:tc>
        <w:tc>
          <w:tcPr>
            <w:tcW w:w="6931" w:type="dxa"/>
            <w:tcBorders>
              <w:top w:val="single" w:sz="2" w:space="0" w:color="000000"/>
            </w:tcBorders>
          </w:tcPr>
          <w:p w14:paraId="69B7F7A0" w14:textId="77777777" w:rsidR="00C87E77" w:rsidRPr="00C87E77" w:rsidRDefault="00C87E77" w:rsidP="00C87E77">
            <w:pPr>
              <w:spacing w:before="14" w:line="196" w:lineRule="exact"/>
              <w:ind w:left="49"/>
              <w:rPr>
                <w:sz w:val="18"/>
              </w:rPr>
            </w:pPr>
            <w:proofErr w:type="spellStart"/>
            <w:r w:rsidRPr="00C87E77">
              <w:rPr>
                <w:sz w:val="18"/>
              </w:rPr>
              <w:t>Uredska</w:t>
            </w:r>
            <w:proofErr w:type="spellEnd"/>
            <w:r w:rsidRPr="00C87E77">
              <w:rPr>
                <w:spacing w:val="-4"/>
                <w:sz w:val="18"/>
              </w:rPr>
              <w:t xml:space="preserve"> </w:t>
            </w:r>
            <w:proofErr w:type="spellStart"/>
            <w:r w:rsidRPr="00C87E77">
              <w:rPr>
                <w:sz w:val="18"/>
              </w:rPr>
              <w:t>oprema</w:t>
            </w:r>
            <w:proofErr w:type="spellEnd"/>
            <w:r w:rsidRPr="00C87E77">
              <w:rPr>
                <w:spacing w:val="-3"/>
                <w:sz w:val="18"/>
              </w:rPr>
              <w:t xml:space="preserve"> </w:t>
            </w:r>
            <w:proofErr w:type="spellStart"/>
            <w:r w:rsidRPr="00C87E77">
              <w:rPr>
                <w:sz w:val="18"/>
              </w:rPr>
              <w:t>i</w:t>
            </w:r>
            <w:proofErr w:type="spellEnd"/>
            <w:r w:rsidRPr="00C87E77">
              <w:rPr>
                <w:spacing w:val="-2"/>
                <w:sz w:val="18"/>
              </w:rPr>
              <w:t xml:space="preserve"> </w:t>
            </w:r>
            <w:proofErr w:type="spellStart"/>
            <w:r w:rsidRPr="00C87E77">
              <w:rPr>
                <w:spacing w:val="-2"/>
                <w:sz w:val="18"/>
              </w:rPr>
              <w:t>namještaj</w:t>
            </w:r>
            <w:proofErr w:type="spellEnd"/>
          </w:p>
        </w:tc>
        <w:tc>
          <w:tcPr>
            <w:tcW w:w="4329" w:type="dxa"/>
            <w:tcBorders>
              <w:top w:val="single" w:sz="2" w:space="0" w:color="000000"/>
            </w:tcBorders>
          </w:tcPr>
          <w:p w14:paraId="51A39C13" w14:textId="77777777" w:rsidR="00C87E77" w:rsidRPr="00C87E77" w:rsidRDefault="00C87E77" w:rsidP="00C87E77">
            <w:pPr>
              <w:rPr>
                <w:rFonts w:ascii="Times New Roman"/>
                <w:sz w:val="16"/>
              </w:rPr>
            </w:pPr>
          </w:p>
        </w:tc>
        <w:tc>
          <w:tcPr>
            <w:tcW w:w="1341" w:type="dxa"/>
            <w:tcBorders>
              <w:top w:val="single" w:sz="2" w:space="0" w:color="000000"/>
            </w:tcBorders>
          </w:tcPr>
          <w:p w14:paraId="0CA774C6" w14:textId="77777777" w:rsidR="00C87E77" w:rsidRPr="00C87E77" w:rsidRDefault="00C87E77" w:rsidP="00C87E77">
            <w:pPr>
              <w:spacing w:before="14" w:line="196" w:lineRule="exact"/>
              <w:ind w:right="270"/>
              <w:jc w:val="right"/>
              <w:rPr>
                <w:sz w:val="18"/>
              </w:rPr>
            </w:pPr>
            <w:r w:rsidRPr="00C87E77">
              <w:rPr>
                <w:spacing w:val="-2"/>
                <w:sz w:val="18"/>
              </w:rPr>
              <w:t>275,00</w:t>
            </w:r>
          </w:p>
        </w:tc>
        <w:tc>
          <w:tcPr>
            <w:tcW w:w="1089" w:type="dxa"/>
            <w:tcBorders>
              <w:top w:val="single" w:sz="2" w:space="0" w:color="000000"/>
            </w:tcBorders>
          </w:tcPr>
          <w:p w14:paraId="0F378AAD" w14:textId="77777777" w:rsidR="00C87E77" w:rsidRPr="00C87E77" w:rsidRDefault="00C87E77" w:rsidP="00C87E77">
            <w:pPr>
              <w:rPr>
                <w:rFonts w:ascii="Times New Roman"/>
                <w:sz w:val="16"/>
              </w:rPr>
            </w:pPr>
          </w:p>
        </w:tc>
      </w:tr>
    </w:tbl>
    <w:p w14:paraId="1FB4A0ED" w14:textId="77777777" w:rsidR="00C87E77" w:rsidRPr="00C87E77" w:rsidRDefault="00C87E77" w:rsidP="00C87E77">
      <w:pPr>
        <w:spacing w:before="9"/>
        <w:rPr>
          <w:sz w:val="4"/>
        </w:rPr>
      </w:pPr>
    </w:p>
    <w:tbl>
      <w:tblPr>
        <w:tblW w:w="0" w:type="auto"/>
        <w:tblInd w:w="290" w:type="dxa"/>
        <w:tblLayout w:type="fixed"/>
        <w:tblCellMar>
          <w:left w:w="0" w:type="dxa"/>
          <w:right w:w="0" w:type="dxa"/>
        </w:tblCellMar>
        <w:tblLook w:val="01E0" w:firstRow="1" w:lastRow="1" w:firstColumn="1" w:lastColumn="1" w:noHBand="0" w:noVBand="0"/>
      </w:tblPr>
      <w:tblGrid>
        <w:gridCol w:w="8465"/>
        <w:gridCol w:w="3854"/>
        <w:gridCol w:w="1455"/>
        <w:gridCol w:w="1088"/>
      </w:tblGrid>
      <w:tr w:rsidR="00C87E77" w:rsidRPr="00C87E77" w14:paraId="07FB927B" w14:textId="77777777" w:rsidTr="00C87E77">
        <w:trPr>
          <w:trHeight w:val="446"/>
        </w:trPr>
        <w:tc>
          <w:tcPr>
            <w:tcW w:w="8465" w:type="dxa"/>
            <w:tcBorders>
              <w:top w:val="single" w:sz="2" w:space="0" w:color="000000"/>
              <w:bottom w:val="single" w:sz="2" w:space="0" w:color="000000"/>
            </w:tcBorders>
            <w:shd w:val="clear" w:color="auto" w:fill="BFBFBF"/>
          </w:tcPr>
          <w:p w14:paraId="6F8E704C" w14:textId="77777777" w:rsidR="00C87E77" w:rsidRPr="00C87E77" w:rsidRDefault="00C87E77" w:rsidP="00C87E77">
            <w:pPr>
              <w:spacing w:before="14"/>
              <w:ind w:left="24"/>
              <w:rPr>
                <w:b/>
                <w:sz w:val="18"/>
              </w:rPr>
            </w:pPr>
            <w:r w:rsidRPr="00C87E77">
              <w:rPr>
                <w:b/>
                <w:sz w:val="18"/>
              </w:rPr>
              <w:t>Program:</w:t>
            </w:r>
            <w:r w:rsidRPr="00C87E77">
              <w:rPr>
                <w:b/>
                <w:spacing w:val="-7"/>
                <w:sz w:val="18"/>
              </w:rPr>
              <w:t xml:space="preserve"> </w:t>
            </w:r>
            <w:r w:rsidRPr="00C87E77">
              <w:rPr>
                <w:b/>
                <w:sz w:val="18"/>
              </w:rPr>
              <w:t>3002</w:t>
            </w:r>
            <w:r w:rsidRPr="00C87E77">
              <w:rPr>
                <w:b/>
                <w:spacing w:val="49"/>
                <w:sz w:val="18"/>
              </w:rPr>
              <w:t xml:space="preserve"> </w:t>
            </w:r>
            <w:proofErr w:type="spellStart"/>
            <w:r w:rsidRPr="00C87E77">
              <w:rPr>
                <w:b/>
                <w:sz w:val="18"/>
              </w:rPr>
              <w:t>Vatrogastvo</w:t>
            </w:r>
            <w:proofErr w:type="spellEnd"/>
            <w:r w:rsidRPr="00C87E77">
              <w:rPr>
                <w:b/>
                <w:spacing w:val="-5"/>
                <w:sz w:val="18"/>
              </w:rPr>
              <w:t xml:space="preserve"> </w:t>
            </w:r>
            <w:proofErr w:type="spellStart"/>
            <w:r w:rsidRPr="00C87E77">
              <w:rPr>
                <w:b/>
                <w:sz w:val="18"/>
              </w:rPr>
              <w:t>i</w:t>
            </w:r>
            <w:proofErr w:type="spellEnd"/>
            <w:r w:rsidRPr="00C87E77">
              <w:rPr>
                <w:b/>
                <w:spacing w:val="-4"/>
                <w:sz w:val="18"/>
              </w:rPr>
              <w:t xml:space="preserve"> </w:t>
            </w:r>
            <w:proofErr w:type="spellStart"/>
            <w:r w:rsidRPr="00C87E77">
              <w:rPr>
                <w:b/>
                <w:sz w:val="18"/>
              </w:rPr>
              <w:t>civilna</w:t>
            </w:r>
            <w:proofErr w:type="spellEnd"/>
            <w:r w:rsidRPr="00C87E77">
              <w:rPr>
                <w:b/>
                <w:spacing w:val="-3"/>
                <w:sz w:val="18"/>
              </w:rPr>
              <w:t xml:space="preserve"> </w:t>
            </w:r>
            <w:proofErr w:type="spellStart"/>
            <w:r w:rsidRPr="00C87E77">
              <w:rPr>
                <w:b/>
                <w:sz w:val="18"/>
              </w:rPr>
              <w:t>zaštita</w:t>
            </w:r>
            <w:proofErr w:type="spellEnd"/>
            <w:r w:rsidRPr="00C87E77">
              <w:rPr>
                <w:b/>
                <w:spacing w:val="-4"/>
                <w:sz w:val="18"/>
              </w:rPr>
              <w:t xml:space="preserve"> </w:t>
            </w:r>
            <w:r w:rsidRPr="00C87E77">
              <w:rPr>
                <w:b/>
                <w:sz w:val="18"/>
              </w:rPr>
              <w:t>-</w:t>
            </w:r>
            <w:r w:rsidRPr="00C87E77">
              <w:rPr>
                <w:b/>
                <w:spacing w:val="-2"/>
                <w:sz w:val="18"/>
              </w:rPr>
              <w:t xml:space="preserve"> </w:t>
            </w:r>
            <w:proofErr w:type="spellStart"/>
            <w:r w:rsidRPr="00C87E77">
              <w:rPr>
                <w:b/>
                <w:sz w:val="18"/>
              </w:rPr>
              <w:t>Zaštita</w:t>
            </w:r>
            <w:proofErr w:type="spellEnd"/>
            <w:r w:rsidRPr="00C87E77">
              <w:rPr>
                <w:b/>
                <w:spacing w:val="-4"/>
                <w:sz w:val="18"/>
              </w:rPr>
              <w:t xml:space="preserve"> </w:t>
            </w:r>
            <w:r w:rsidRPr="00C87E77">
              <w:rPr>
                <w:b/>
                <w:sz w:val="18"/>
              </w:rPr>
              <w:t>od</w:t>
            </w:r>
            <w:r w:rsidRPr="00C87E77">
              <w:rPr>
                <w:b/>
                <w:spacing w:val="-4"/>
                <w:sz w:val="18"/>
              </w:rPr>
              <w:t xml:space="preserve"> </w:t>
            </w:r>
            <w:proofErr w:type="spellStart"/>
            <w:r w:rsidRPr="00C87E77">
              <w:rPr>
                <w:b/>
                <w:sz w:val="18"/>
              </w:rPr>
              <w:t>požara</w:t>
            </w:r>
            <w:proofErr w:type="spellEnd"/>
            <w:r w:rsidRPr="00C87E77">
              <w:rPr>
                <w:b/>
                <w:spacing w:val="-4"/>
                <w:sz w:val="18"/>
              </w:rPr>
              <w:t xml:space="preserve"> </w:t>
            </w:r>
            <w:proofErr w:type="spellStart"/>
            <w:r w:rsidRPr="00C87E77">
              <w:rPr>
                <w:b/>
                <w:sz w:val="18"/>
              </w:rPr>
              <w:t>i</w:t>
            </w:r>
            <w:proofErr w:type="spellEnd"/>
            <w:r w:rsidRPr="00C87E77">
              <w:rPr>
                <w:b/>
                <w:spacing w:val="-4"/>
                <w:sz w:val="18"/>
              </w:rPr>
              <w:t xml:space="preserve"> </w:t>
            </w:r>
            <w:proofErr w:type="spellStart"/>
            <w:r w:rsidRPr="00C87E77">
              <w:rPr>
                <w:b/>
                <w:sz w:val="18"/>
              </w:rPr>
              <w:t>civilna</w:t>
            </w:r>
            <w:proofErr w:type="spellEnd"/>
            <w:r w:rsidRPr="00C87E77">
              <w:rPr>
                <w:b/>
                <w:spacing w:val="-3"/>
                <w:sz w:val="18"/>
              </w:rPr>
              <w:t xml:space="preserve"> </w:t>
            </w:r>
            <w:proofErr w:type="spellStart"/>
            <w:r w:rsidRPr="00C87E77">
              <w:rPr>
                <w:b/>
                <w:spacing w:val="-2"/>
                <w:sz w:val="18"/>
              </w:rPr>
              <w:t>zaštita</w:t>
            </w:r>
            <w:proofErr w:type="spellEnd"/>
          </w:p>
        </w:tc>
        <w:tc>
          <w:tcPr>
            <w:tcW w:w="3854" w:type="dxa"/>
            <w:tcBorders>
              <w:top w:val="single" w:sz="2" w:space="0" w:color="000000"/>
              <w:bottom w:val="single" w:sz="2" w:space="0" w:color="000000"/>
            </w:tcBorders>
            <w:shd w:val="clear" w:color="auto" w:fill="BFBFBF"/>
          </w:tcPr>
          <w:p w14:paraId="46770966" w14:textId="77777777" w:rsidR="00C87E77" w:rsidRPr="00C87E77" w:rsidRDefault="00C87E77" w:rsidP="00C87E77">
            <w:pPr>
              <w:spacing w:before="14"/>
              <w:ind w:right="453"/>
              <w:jc w:val="right"/>
              <w:rPr>
                <w:b/>
                <w:sz w:val="18"/>
              </w:rPr>
            </w:pPr>
            <w:r w:rsidRPr="00C87E77">
              <w:rPr>
                <w:b/>
                <w:spacing w:val="-2"/>
                <w:sz w:val="18"/>
              </w:rPr>
              <w:t>20.800,00</w:t>
            </w:r>
          </w:p>
        </w:tc>
        <w:tc>
          <w:tcPr>
            <w:tcW w:w="1455" w:type="dxa"/>
            <w:tcBorders>
              <w:top w:val="single" w:sz="2" w:space="0" w:color="000000"/>
              <w:bottom w:val="single" w:sz="2" w:space="0" w:color="000000"/>
            </w:tcBorders>
            <w:shd w:val="clear" w:color="auto" w:fill="BFBFBF"/>
          </w:tcPr>
          <w:p w14:paraId="5FB05636" w14:textId="77777777" w:rsidR="00C87E77" w:rsidRPr="00C87E77" w:rsidRDefault="00C87E77" w:rsidP="00C87E77">
            <w:pPr>
              <w:spacing w:before="14"/>
              <w:ind w:left="275" w:right="100"/>
              <w:jc w:val="center"/>
              <w:rPr>
                <w:b/>
                <w:sz w:val="18"/>
              </w:rPr>
            </w:pPr>
            <w:r w:rsidRPr="00C87E77">
              <w:rPr>
                <w:b/>
                <w:spacing w:val="-2"/>
                <w:sz w:val="18"/>
              </w:rPr>
              <w:t>19.267,42</w:t>
            </w:r>
          </w:p>
        </w:tc>
        <w:tc>
          <w:tcPr>
            <w:tcW w:w="1088" w:type="dxa"/>
            <w:tcBorders>
              <w:top w:val="single" w:sz="2" w:space="0" w:color="000000"/>
              <w:bottom w:val="single" w:sz="2" w:space="0" w:color="000000"/>
            </w:tcBorders>
            <w:shd w:val="clear" w:color="auto" w:fill="BFBFBF"/>
          </w:tcPr>
          <w:p w14:paraId="0AE82C63" w14:textId="77777777" w:rsidR="00C87E77" w:rsidRPr="00C87E77" w:rsidRDefault="00C87E77" w:rsidP="00C87E77">
            <w:pPr>
              <w:spacing w:before="14"/>
              <w:ind w:left="7" w:right="20"/>
              <w:jc w:val="center"/>
              <w:rPr>
                <w:b/>
                <w:sz w:val="18"/>
              </w:rPr>
            </w:pPr>
            <w:r w:rsidRPr="00C87E77">
              <w:rPr>
                <w:b/>
                <w:spacing w:val="-2"/>
                <w:sz w:val="18"/>
              </w:rPr>
              <w:t>92,63%</w:t>
            </w:r>
          </w:p>
        </w:tc>
      </w:tr>
      <w:tr w:rsidR="00C87E77" w:rsidRPr="00C87E77" w14:paraId="1084F458" w14:textId="77777777" w:rsidTr="00C87E77">
        <w:trPr>
          <w:trHeight w:val="503"/>
        </w:trPr>
        <w:tc>
          <w:tcPr>
            <w:tcW w:w="8465" w:type="dxa"/>
            <w:tcBorders>
              <w:top w:val="single" w:sz="2" w:space="0" w:color="000000"/>
              <w:bottom w:val="single" w:sz="2" w:space="0" w:color="000000"/>
            </w:tcBorders>
            <w:shd w:val="clear" w:color="auto" w:fill="F2F2F2"/>
          </w:tcPr>
          <w:p w14:paraId="592F3B38" w14:textId="77777777" w:rsidR="00C87E77" w:rsidRPr="00C87E77" w:rsidRDefault="00C87E77" w:rsidP="00C87E77">
            <w:pPr>
              <w:spacing w:before="14"/>
              <w:ind w:left="465" w:right="2594" w:hanging="310"/>
              <w:rPr>
                <w:b/>
                <w:sz w:val="18"/>
              </w:rPr>
            </w:pPr>
            <w:r w:rsidRPr="00C87E77">
              <w:rPr>
                <w:b/>
                <w:sz w:val="18"/>
              </w:rPr>
              <w:t>Akt/</w:t>
            </w:r>
            <w:proofErr w:type="spellStart"/>
            <w:r w:rsidRPr="00C87E77">
              <w:rPr>
                <w:b/>
                <w:sz w:val="18"/>
              </w:rPr>
              <w:t>projekt</w:t>
            </w:r>
            <w:proofErr w:type="spellEnd"/>
            <w:r w:rsidRPr="00C87E77">
              <w:rPr>
                <w:b/>
                <w:sz w:val="18"/>
              </w:rPr>
              <w:t>:</w:t>
            </w:r>
            <w:r w:rsidRPr="00C87E77">
              <w:rPr>
                <w:b/>
                <w:spacing w:val="74"/>
                <w:sz w:val="18"/>
              </w:rPr>
              <w:t xml:space="preserve"> </w:t>
            </w:r>
            <w:proofErr w:type="spellStart"/>
            <w:r w:rsidRPr="00C87E77">
              <w:rPr>
                <w:b/>
                <w:sz w:val="18"/>
              </w:rPr>
              <w:t>Osnovna</w:t>
            </w:r>
            <w:proofErr w:type="spellEnd"/>
            <w:r w:rsidRPr="00C87E77">
              <w:rPr>
                <w:b/>
                <w:spacing w:val="-9"/>
                <w:sz w:val="18"/>
              </w:rPr>
              <w:t xml:space="preserve"> </w:t>
            </w:r>
            <w:proofErr w:type="spellStart"/>
            <w:r w:rsidRPr="00C87E77">
              <w:rPr>
                <w:b/>
                <w:sz w:val="18"/>
              </w:rPr>
              <w:t>djelatnost</w:t>
            </w:r>
            <w:proofErr w:type="spellEnd"/>
            <w:r w:rsidRPr="00C87E77">
              <w:rPr>
                <w:b/>
                <w:spacing w:val="-10"/>
                <w:sz w:val="18"/>
              </w:rPr>
              <w:t xml:space="preserve"> </w:t>
            </w:r>
            <w:proofErr w:type="spellStart"/>
            <w:r w:rsidRPr="00C87E77">
              <w:rPr>
                <w:b/>
                <w:sz w:val="18"/>
              </w:rPr>
              <w:t>Dobrovoljnih</w:t>
            </w:r>
            <w:proofErr w:type="spellEnd"/>
            <w:r w:rsidRPr="00C87E77">
              <w:rPr>
                <w:b/>
                <w:spacing w:val="-9"/>
                <w:sz w:val="18"/>
              </w:rPr>
              <w:t xml:space="preserve"> </w:t>
            </w:r>
            <w:proofErr w:type="spellStart"/>
            <w:r w:rsidRPr="00C87E77">
              <w:rPr>
                <w:b/>
                <w:sz w:val="18"/>
              </w:rPr>
              <w:t>vatrogasnih</w:t>
            </w:r>
            <w:proofErr w:type="spellEnd"/>
            <w:r w:rsidRPr="00C87E77">
              <w:rPr>
                <w:b/>
                <w:spacing w:val="-10"/>
                <w:sz w:val="18"/>
              </w:rPr>
              <w:t xml:space="preserve"> </w:t>
            </w:r>
            <w:proofErr w:type="spellStart"/>
            <w:r w:rsidRPr="00C87E77">
              <w:rPr>
                <w:b/>
                <w:sz w:val="18"/>
              </w:rPr>
              <w:t>društava</w:t>
            </w:r>
            <w:proofErr w:type="spellEnd"/>
            <w:r w:rsidRPr="00C87E77">
              <w:rPr>
                <w:b/>
                <w:sz w:val="18"/>
              </w:rPr>
              <w:t xml:space="preserve"> </w:t>
            </w:r>
            <w:r w:rsidRPr="00C87E77">
              <w:rPr>
                <w:b/>
                <w:spacing w:val="-2"/>
                <w:sz w:val="18"/>
              </w:rPr>
              <w:t>A300201</w:t>
            </w:r>
          </w:p>
        </w:tc>
        <w:tc>
          <w:tcPr>
            <w:tcW w:w="3854" w:type="dxa"/>
            <w:tcBorders>
              <w:top w:val="single" w:sz="2" w:space="0" w:color="000000"/>
              <w:bottom w:val="single" w:sz="2" w:space="0" w:color="000000"/>
            </w:tcBorders>
            <w:shd w:val="clear" w:color="auto" w:fill="F2F2F2"/>
          </w:tcPr>
          <w:p w14:paraId="03FFB893" w14:textId="77777777" w:rsidR="00C87E77" w:rsidRPr="00C87E77" w:rsidRDefault="00C87E77" w:rsidP="00C87E77">
            <w:pPr>
              <w:spacing w:before="14"/>
              <w:ind w:right="447"/>
              <w:jc w:val="right"/>
              <w:rPr>
                <w:b/>
                <w:sz w:val="18"/>
              </w:rPr>
            </w:pPr>
            <w:r w:rsidRPr="00C87E77">
              <w:rPr>
                <w:b/>
                <w:spacing w:val="-2"/>
                <w:sz w:val="18"/>
              </w:rPr>
              <w:t>16.000,00</w:t>
            </w:r>
          </w:p>
        </w:tc>
        <w:tc>
          <w:tcPr>
            <w:tcW w:w="1455" w:type="dxa"/>
            <w:tcBorders>
              <w:top w:val="single" w:sz="2" w:space="0" w:color="000000"/>
              <w:bottom w:val="single" w:sz="2" w:space="0" w:color="000000"/>
            </w:tcBorders>
            <w:shd w:val="clear" w:color="auto" w:fill="F2F2F2"/>
          </w:tcPr>
          <w:p w14:paraId="0458A218" w14:textId="77777777" w:rsidR="00C87E77" w:rsidRPr="00C87E77" w:rsidRDefault="00C87E77" w:rsidP="00C87E77">
            <w:pPr>
              <w:spacing w:before="14"/>
              <w:ind w:left="275" w:right="86"/>
              <w:jc w:val="center"/>
              <w:rPr>
                <w:b/>
                <w:sz w:val="18"/>
              </w:rPr>
            </w:pPr>
            <w:r w:rsidRPr="00C87E77">
              <w:rPr>
                <w:b/>
                <w:spacing w:val="-2"/>
                <w:sz w:val="18"/>
              </w:rPr>
              <w:t>15.924,00</w:t>
            </w:r>
          </w:p>
        </w:tc>
        <w:tc>
          <w:tcPr>
            <w:tcW w:w="1088" w:type="dxa"/>
            <w:tcBorders>
              <w:top w:val="single" w:sz="2" w:space="0" w:color="000000"/>
              <w:bottom w:val="single" w:sz="2" w:space="0" w:color="000000"/>
            </w:tcBorders>
            <w:shd w:val="clear" w:color="auto" w:fill="F2F2F2"/>
          </w:tcPr>
          <w:p w14:paraId="574F1928" w14:textId="77777777" w:rsidR="00C87E77" w:rsidRPr="00C87E77" w:rsidRDefault="00C87E77" w:rsidP="00C87E77">
            <w:pPr>
              <w:spacing w:before="14"/>
              <w:ind w:left="16" w:right="14"/>
              <w:jc w:val="center"/>
              <w:rPr>
                <w:b/>
                <w:sz w:val="18"/>
              </w:rPr>
            </w:pPr>
            <w:r w:rsidRPr="00C87E77">
              <w:rPr>
                <w:b/>
                <w:spacing w:val="-2"/>
                <w:sz w:val="18"/>
              </w:rPr>
              <w:t>99,53%</w:t>
            </w:r>
          </w:p>
        </w:tc>
      </w:tr>
      <w:tr w:rsidR="00C87E77" w:rsidRPr="00C87E77" w14:paraId="0978A821" w14:textId="77777777" w:rsidTr="00C87E77">
        <w:trPr>
          <w:trHeight w:val="340"/>
        </w:trPr>
        <w:tc>
          <w:tcPr>
            <w:tcW w:w="8465" w:type="dxa"/>
            <w:tcBorders>
              <w:top w:val="single" w:sz="2" w:space="0" w:color="000000"/>
              <w:bottom w:val="single" w:sz="2" w:space="0" w:color="000000"/>
            </w:tcBorders>
            <w:shd w:val="clear" w:color="auto" w:fill="CCFFCC"/>
          </w:tcPr>
          <w:p w14:paraId="579E7B28" w14:textId="77777777" w:rsidR="00C87E77" w:rsidRPr="00C87E77" w:rsidRDefault="00C87E77" w:rsidP="00C87E77">
            <w:pPr>
              <w:spacing w:before="14"/>
              <w:ind w:left="492"/>
              <w:rPr>
                <w:sz w:val="18"/>
              </w:rPr>
            </w:pPr>
            <w:r w:rsidRPr="00C87E77">
              <w:rPr>
                <w:sz w:val="18"/>
              </w:rPr>
              <w:t>Izvor:</w:t>
            </w:r>
            <w:r w:rsidRPr="00C87E77">
              <w:rPr>
                <w:spacing w:val="-3"/>
                <w:sz w:val="18"/>
              </w:rPr>
              <w:t xml:space="preserve"> </w:t>
            </w:r>
            <w:r w:rsidRPr="00C87E77">
              <w:rPr>
                <w:sz w:val="18"/>
              </w:rPr>
              <w:t>11</w:t>
            </w:r>
            <w:r w:rsidRPr="00C87E77">
              <w:rPr>
                <w:spacing w:val="54"/>
                <w:sz w:val="18"/>
              </w:rPr>
              <w:t xml:space="preserve"> </w:t>
            </w:r>
            <w:proofErr w:type="spellStart"/>
            <w:r w:rsidRPr="00C87E77">
              <w:rPr>
                <w:sz w:val="18"/>
              </w:rPr>
              <w:t>Opći</w:t>
            </w:r>
            <w:proofErr w:type="spellEnd"/>
            <w:r w:rsidRPr="00C87E77">
              <w:rPr>
                <w:spacing w:val="-1"/>
                <w:sz w:val="18"/>
              </w:rPr>
              <w:t xml:space="preserve"> </w:t>
            </w:r>
            <w:proofErr w:type="spellStart"/>
            <w:r w:rsidRPr="00C87E77">
              <w:rPr>
                <w:sz w:val="18"/>
              </w:rPr>
              <w:t>prihodi</w:t>
            </w:r>
            <w:proofErr w:type="spellEnd"/>
            <w:r w:rsidRPr="00C87E77">
              <w:rPr>
                <w:spacing w:val="-2"/>
                <w:sz w:val="18"/>
              </w:rPr>
              <w:t xml:space="preserve"> </w:t>
            </w:r>
            <w:proofErr w:type="spellStart"/>
            <w:r w:rsidRPr="00C87E77">
              <w:rPr>
                <w:sz w:val="18"/>
              </w:rPr>
              <w:t>i</w:t>
            </w:r>
            <w:proofErr w:type="spellEnd"/>
            <w:r w:rsidRPr="00C87E77">
              <w:rPr>
                <w:spacing w:val="-1"/>
                <w:sz w:val="18"/>
              </w:rPr>
              <w:t xml:space="preserve"> </w:t>
            </w:r>
            <w:proofErr w:type="spellStart"/>
            <w:r w:rsidRPr="00C87E77">
              <w:rPr>
                <w:spacing w:val="-2"/>
                <w:sz w:val="18"/>
              </w:rPr>
              <w:t>primici</w:t>
            </w:r>
            <w:proofErr w:type="spellEnd"/>
          </w:p>
        </w:tc>
        <w:tc>
          <w:tcPr>
            <w:tcW w:w="3854" w:type="dxa"/>
            <w:tcBorders>
              <w:top w:val="single" w:sz="2" w:space="0" w:color="000000"/>
              <w:bottom w:val="single" w:sz="2" w:space="0" w:color="000000"/>
            </w:tcBorders>
            <w:shd w:val="clear" w:color="auto" w:fill="CCFFCC"/>
          </w:tcPr>
          <w:p w14:paraId="75E7874B" w14:textId="77777777" w:rsidR="00C87E77" w:rsidRPr="00C87E77" w:rsidRDefault="00C87E77" w:rsidP="00C87E77">
            <w:pPr>
              <w:spacing w:before="14"/>
              <w:ind w:right="446"/>
              <w:jc w:val="right"/>
              <w:rPr>
                <w:sz w:val="18"/>
              </w:rPr>
            </w:pPr>
            <w:r w:rsidRPr="00C87E77">
              <w:rPr>
                <w:spacing w:val="-2"/>
                <w:sz w:val="18"/>
              </w:rPr>
              <w:t>16.000,00</w:t>
            </w:r>
          </w:p>
        </w:tc>
        <w:tc>
          <w:tcPr>
            <w:tcW w:w="1455" w:type="dxa"/>
            <w:tcBorders>
              <w:top w:val="single" w:sz="2" w:space="0" w:color="000000"/>
              <w:bottom w:val="single" w:sz="2" w:space="0" w:color="000000"/>
            </w:tcBorders>
            <w:shd w:val="clear" w:color="auto" w:fill="CCFFCC"/>
          </w:tcPr>
          <w:p w14:paraId="4E3E3950" w14:textId="77777777" w:rsidR="00C87E77" w:rsidRPr="00C87E77" w:rsidRDefault="00C87E77" w:rsidP="00C87E77">
            <w:pPr>
              <w:spacing w:before="14"/>
              <w:ind w:left="275" w:right="85"/>
              <w:jc w:val="center"/>
              <w:rPr>
                <w:sz w:val="18"/>
              </w:rPr>
            </w:pPr>
            <w:r w:rsidRPr="00C87E77">
              <w:rPr>
                <w:spacing w:val="-2"/>
                <w:sz w:val="18"/>
              </w:rPr>
              <w:t>15.924,00</w:t>
            </w:r>
          </w:p>
        </w:tc>
        <w:tc>
          <w:tcPr>
            <w:tcW w:w="1088" w:type="dxa"/>
            <w:tcBorders>
              <w:top w:val="single" w:sz="2" w:space="0" w:color="000000"/>
              <w:bottom w:val="single" w:sz="2" w:space="0" w:color="000000"/>
            </w:tcBorders>
            <w:shd w:val="clear" w:color="auto" w:fill="CCFFCC"/>
          </w:tcPr>
          <w:p w14:paraId="44298FA6" w14:textId="77777777" w:rsidR="00C87E77" w:rsidRPr="00C87E77" w:rsidRDefault="00C87E77" w:rsidP="00C87E77">
            <w:pPr>
              <w:spacing w:before="14"/>
              <w:ind w:left="18" w:right="14"/>
              <w:jc w:val="center"/>
              <w:rPr>
                <w:sz w:val="18"/>
              </w:rPr>
            </w:pPr>
            <w:r w:rsidRPr="00C87E77">
              <w:rPr>
                <w:spacing w:val="-2"/>
                <w:sz w:val="18"/>
              </w:rPr>
              <w:t>99,53%</w:t>
            </w:r>
          </w:p>
        </w:tc>
      </w:tr>
    </w:tbl>
    <w:p w14:paraId="74D69EC6" w14:textId="77777777" w:rsidR="00C87E77" w:rsidRPr="00C87E77" w:rsidRDefault="00C87E77" w:rsidP="00C87E77">
      <w:pPr>
        <w:spacing w:before="2"/>
        <w:rPr>
          <w:sz w:val="4"/>
        </w:rPr>
      </w:pPr>
    </w:p>
    <w:tbl>
      <w:tblPr>
        <w:tblW w:w="0" w:type="auto"/>
        <w:tblInd w:w="290" w:type="dxa"/>
        <w:tblLayout w:type="fixed"/>
        <w:tblCellMar>
          <w:left w:w="0" w:type="dxa"/>
          <w:right w:w="0" w:type="dxa"/>
        </w:tblCellMar>
        <w:tblLook w:val="01E0" w:firstRow="1" w:lastRow="1" w:firstColumn="1" w:lastColumn="1" w:noHBand="0" w:noVBand="0"/>
      </w:tblPr>
      <w:tblGrid>
        <w:gridCol w:w="1170"/>
        <w:gridCol w:w="5904"/>
        <w:gridCol w:w="5242"/>
        <w:gridCol w:w="1454"/>
        <w:gridCol w:w="1092"/>
      </w:tblGrid>
      <w:tr w:rsidR="00C87E77" w:rsidRPr="00C87E77" w14:paraId="45EC3955" w14:textId="77777777" w:rsidTr="00C87E77">
        <w:trPr>
          <w:trHeight w:val="212"/>
        </w:trPr>
        <w:tc>
          <w:tcPr>
            <w:tcW w:w="1170" w:type="dxa"/>
            <w:tcBorders>
              <w:bottom w:val="single" w:sz="2" w:space="0" w:color="000000"/>
            </w:tcBorders>
          </w:tcPr>
          <w:p w14:paraId="6896193F" w14:textId="77777777" w:rsidR="00C87E77" w:rsidRPr="00C87E77" w:rsidRDefault="00C87E77" w:rsidP="00C87E77">
            <w:pPr>
              <w:spacing w:line="183" w:lineRule="exact"/>
              <w:ind w:right="46"/>
              <w:jc w:val="right"/>
              <w:rPr>
                <w:sz w:val="18"/>
              </w:rPr>
            </w:pPr>
            <w:r w:rsidRPr="00C87E77">
              <w:rPr>
                <w:spacing w:val="-5"/>
                <w:sz w:val="18"/>
              </w:rPr>
              <w:t>38</w:t>
            </w:r>
          </w:p>
        </w:tc>
        <w:tc>
          <w:tcPr>
            <w:tcW w:w="5904" w:type="dxa"/>
            <w:tcBorders>
              <w:bottom w:val="single" w:sz="2" w:space="0" w:color="000000"/>
            </w:tcBorders>
          </w:tcPr>
          <w:p w14:paraId="615387E3" w14:textId="77777777" w:rsidR="00C87E77" w:rsidRPr="00C87E77" w:rsidRDefault="00C87E77" w:rsidP="00C87E77">
            <w:pPr>
              <w:spacing w:line="183" w:lineRule="exact"/>
              <w:ind w:left="49"/>
              <w:rPr>
                <w:sz w:val="18"/>
              </w:rPr>
            </w:pPr>
            <w:proofErr w:type="spellStart"/>
            <w:r w:rsidRPr="00C87E77">
              <w:rPr>
                <w:sz w:val="18"/>
              </w:rPr>
              <w:t>Ostali</w:t>
            </w:r>
            <w:proofErr w:type="spellEnd"/>
            <w:r w:rsidRPr="00C87E77">
              <w:rPr>
                <w:spacing w:val="-5"/>
                <w:sz w:val="18"/>
              </w:rPr>
              <w:t xml:space="preserve"> </w:t>
            </w:r>
            <w:proofErr w:type="spellStart"/>
            <w:r w:rsidRPr="00C87E77">
              <w:rPr>
                <w:spacing w:val="-2"/>
                <w:sz w:val="18"/>
              </w:rPr>
              <w:t>rashodi</w:t>
            </w:r>
            <w:proofErr w:type="spellEnd"/>
          </w:p>
        </w:tc>
        <w:tc>
          <w:tcPr>
            <w:tcW w:w="5242" w:type="dxa"/>
            <w:tcBorders>
              <w:bottom w:val="single" w:sz="2" w:space="0" w:color="000000"/>
            </w:tcBorders>
          </w:tcPr>
          <w:p w14:paraId="5C90EEEC" w14:textId="77777777" w:rsidR="00C87E77" w:rsidRPr="00C87E77" w:rsidRDefault="00C87E77" w:rsidP="00C87E77">
            <w:pPr>
              <w:spacing w:line="183" w:lineRule="exact"/>
              <w:ind w:right="451"/>
              <w:jc w:val="right"/>
              <w:rPr>
                <w:sz w:val="18"/>
              </w:rPr>
            </w:pPr>
            <w:r w:rsidRPr="00C87E77">
              <w:rPr>
                <w:spacing w:val="-2"/>
                <w:sz w:val="18"/>
              </w:rPr>
              <w:t>16.000,00</w:t>
            </w:r>
          </w:p>
        </w:tc>
        <w:tc>
          <w:tcPr>
            <w:tcW w:w="1454" w:type="dxa"/>
            <w:tcBorders>
              <w:bottom w:val="single" w:sz="2" w:space="0" w:color="000000"/>
            </w:tcBorders>
          </w:tcPr>
          <w:p w14:paraId="3F2ABD4F" w14:textId="77777777" w:rsidR="00C87E77" w:rsidRPr="00C87E77" w:rsidRDefault="00C87E77" w:rsidP="00C87E77">
            <w:pPr>
              <w:spacing w:line="183" w:lineRule="exact"/>
              <w:ind w:right="270"/>
              <w:jc w:val="right"/>
              <w:rPr>
                <w:sz w:val="18"/>
              </w:rPr>
            </w:pPr>
            <w:r w:rsidRPr="00C87E77">
              <w:rPr>
                <w:spacing w:val="-2"/>
                <w:sz w:val="18"/>
              </w:rPr>
              <w:t>15.924,00</w:t>
            </w:r>
          </w:p>
        </w:tc>
        <w:tc>
          <w:tcPr>
            <w:tcW w:w="1092" w:type="dxa"/>
            <w:tcBorders>
              <w:bottom w:val="single" w:sz="2" w:space="0" w:color="000000"/>
            </w:tcBorders>
          </w:tcPr>
          <w:p w14:paraId="65AD56EA" w14:textId="77777777" w:rsidR="00C87E77" w:rsidRPr="00C87E77" w:rsidRDefault="00C87E77" w:rsidP="00C87E77">
            <w:pPr>
              <w:spacing w:line="183" w:lineRule="exact"/>
              <w:ind w:left="271"/>
              <w:rPr>
                <w:sz w:val="18"/>
              </w:rPr>
            </w:pPr>
            <w:r w:rsidRPr="00C87E77">
              <w:rPr>
                <w:spacing w:val="-2"/>
                <w:sz w:val="18"/>
              </w:rPr>
              <w:t>99,53%</w:t>
            </w:r>
          </w:p>
        </w:tc>
      </w:tr>
      <w:tr w:rsidR="00C87E77" w:rsidRPr="00C87E77" w14:paraId="4BA5776B" w14:textId="77777777" w:rsidTr="00C87E77">
        <w:trPr>
          <w:trHeight w:val="230"/>
        </w:trPr>
        <w:tc>
          <w:tcPr>
            <w:tcW w:w="1170" w:type="dxa"/>
            <w:tcBorders>
              <w:top w:val="single" w:sz="2" w:space="0" w:color="000000"/>
            </w:tcBorders>
          </w:tcPr>
          <w:p w14:paraId="1260420E" w14:textId="77777777" w:rsidR="00C87E77" w:rsidRPr="00C87E77" w:rsidRDefault="00C87E77" w:rsidP="00C87E77">
            <w:pPr>
              <w:spacing w:before="14" w:line="196" w:lineRule="exact"/>
              <w:ind w:right="47"/>
              <w:jc w:val="right"/>
              <w:rPr>
                <w:sz w:val="18"/>
              </w:rPr>
            </w:pPr>
            <w:r w:rsidRPr="00C87E77">
              <w:rPr>
                <w:spacing w:val="-4"/>
                <w:sz w:val="18"/>
              </w:rPr>
              <w:t>3811</w:t>
            </w:r>
          </w:p>
        </w:tc>
        <w:tc>
          <w:tcPr>
            <w:tcW w:w="5904" w:type="dxa"/>
            <w:tcBorders>
              <w:top w:val="single" w:sz="2" w:space="0" w:color="000000"/>
            </w:tcBorders>
          </w:tcPr>
          <w:p w14:paraId="11D2D434" w14:textId="77777777" w:rsidR="00C87E77" w:rsidRPr="00C87E77" w:rsidRDefault="00C87E77" w:rsidP="00C87E77">
            <w:pPr>
              <w:spacing w:before="14" w:line="196" w:lineRule="exact"/>
              <w:ind w:left="49"/>
              <w:rPr>
                <w:sz w:val="18"/>
              </w:rPr>
            </w:pPr>
            <w:proofErr w:type="spellStart"/>
            <w:r w:rsidRPr="00C87E77">
              <w:rPr>
                <w:sz w:val="18"/>
              </w:rPr>
              <w:t>Tekuće</w:t>
            </w:r>
            <w:proofErr w:type="spellEnd"/>
            <w:r w:rsidRPr="00C87E77">
              <w:rPr>
                <w:spacing w:val="-3"/>
                <w:sz w:val="18"/>
              </w:rPr>
              <w:t xml:space="preserve"> </w:t>
            </w:r>
            <w:proofErr w:type="spellStart"/>
            <w:r w:rsidRPr="00C87E77">
              <w:rPr>
                <w:sz w:val="18"/>
              </w:rPr>
              <w:t>donacije</w:t>
            </w:r>
            <w:proofErr w:type="spellEnd"/>
            <w:r w:rsidRPr="00C87E77">
              <w:rPr>
                <w:spacing w:val="-2"/>
                <w:sz w:val="18"/>
              </w:rPr>
              <w:t xml:space="preserve"> </w:t>
            </w:r>
            <w:r w:rsidRPr="00C87E77">
              <w:rPr>
                <w:sz w:val="18"/>
              </w:rPr>
              <w:t>u</w:t>
            </w:r>
            <w:r w:rsidRPr="00C87E77">
              <w:rPr>
                <w:spacing w:val="-2"/>
                <w:sz w:val="18"/>
              </w:rPr>
              <w:t xml:space="preserve"> </w:t>
            </w:r>
            <w:proofErr w:type="spellStart"/>
            <w:r w:rsidRPr="00C87E77">
              <w:rPr>
                <w:spacing w:val="-4"/>
                <w:sz w:val="18"/>
              </w:rPr>
              <w:t>novcu</w:t>
            </w:r>
            <w:proofErr w:type="spellEnd"/>
          </w:p>
        </w:tc>
        <w:tc>
          <w:tcPr>
            <w:tcW w:w="5242" w:type="dxa"/>
            <w:tcBorders>
              <w:top w:val="single" w:sz="2" w:space="0" w:color="000000"/>
            </w:tcBorders>
          </w:tcPr>
          <w:p w14:paraId="60237C72" w14:textId="77777777" w:rsidR="00C87E77" w:rsidRPr="00C87E77" w:rsidRDefault="00C87E77" w:rsidP="00C87E77">
            <w:pPr>
              <w:rPr>
                <w:rFonts w:ascii="Times New Roman"/>
                <w:sz w:val="16"/>
              </w:rPr>
            </w:pPr>
          </w:p>
        </w:tc>
        <w:tc>
          <w:tcPr>
            <w:tcW w:w="1454" w:type="dxa"/>
            <w:tcBorders>
              <w:top w:val="single" w:sz="2" w:space="0" w:color="000000"/>
            </w:tcBorders>
          </w:tcPr>
          <w:p w14:paraId="4C6A0C09" w14:textId="77777777" w:rsidR="00C87E77" w:rsidRPr="00C87E77" w:rsidRDefault="00C87E77" w:rsidP="00C87E77">
            <w:pPr>
              <w:spacing w:before="14" w:line="196" w:lineRule="exact"/>
              <w:ind w:right="270"/>
              <w:jc w:val="right"/>
              <w:rPr>
                <w:sz w:val="18"/>
              </w:rPr>
            </w:pPr>
            <w:r w:rsidRPr="00C87E77">
              <w:rPr>
                <w:spacing w:val="-2"/>
                <w:sz w:val="18"/>
              </w:rPr>
              <w:t>15.924,00</w:t>
            </w:r>
          </w:p>
        </w:tc>
        <w:tc>
          <w:tcPr>
            <w:tcW w:w="1092" w:type="dxa"/>
            <w:tcBorders>
              <w:top w:val="single" w:sz="2" w:space="0" w:color="000000"/>
            </w:tcBorders>
          </w:tcPr>
          <w:p w14:paraId="1B5CA152" w14:textId="77777777" w:rsidR="00C87E77" w:rsidRPr="00C87E77" w:rsidRDefault="00C87E77" w:rsidP="00C87E77">
            <w:pPr>
              <w:rPr>
                <w:rFonts w:ascii="Times New Roman"/>
                <w:sz w:val="16"/>
              </w:rPr>
            </w:pPr>
          </w:p>
        </w:tc>
      </w:tr>
    </w:tbl>
    <w:p w14:paraId="25E3194B" w14:textId="77777777" w:rsidR="00C87E77" w:rsidRPr="00C87E77" w:rsidRDefault="00C87E77" w:rsidP="00C87E77">
      <w:pPr>
        <w:spacing w:before="2"/>
        <w:rPr>
          <w:sz w:val="3"/>
        </w:rPr>
      </w:pPr>
    </w:p>
    <w:tbl>
      <w:tblPr>
        <w:tblW w:w="0" w:type="auto"/>
        <w:tblInd w:w="290" w:type="dxa"/>
        <w:tblLayout w:type="fixed"/>
        <w:tblCellMar>
          <w:left w:w="0" w:type="dxa"/>
          <w:right w:w="0" w:type="dxa"/>
        </w:tblCellMar>
        <w:tblLook w:val="01E0" w:firstRow="1" w:lastRow="1" w:firstColumn="1" w:lastColumn="1" w:noHBand="0" w:noVBand="0"/>
      </w:tblPr>
      <w:tblGrid>
        <w:gridCol w:w="6983"/>
        <w:gridCol w:w="5456"/>
        <w:gridCol w:w="1340"/>
        <w:gridCol w:w="1083"/>
      </w:tblGrid>
      <w:tr w:rsidR="00C87E77" w:rsidRPr="00C87E77" w14:paraId="7292B304" w14:textId="77777777" w:rsidTr="00C87E77">
        <w:trPr>
          <w:trHeight w:val="503"/>
        </w:trPr>
        <w:tc>
          <w:tcPr>
            <w:tcW w:w="6983" w:type="dxa"/>
            <w:tcBorders>
              <w:top w:val="single" w:sz="2" w:space="0" w:color="000000"/>
              <w:bottom w:val="single" w:sz="2" w:space="0" w:color="000000"/>
            </w:tcBorders>
            <w:shd w:val="clear" w:color="auto" w:fill="F2F2F2"/>
          </w:tcPr>
          <w:p w14:paraId="144E086C" w14:textId="77777777" w:rsidR="00C87E77" w:rsidRPr="00C87E77" w:rsidRDefault="00C87E77" w:rsidP="00C87E77">
            <w:pPr>
              <w:spacing w:before="14"/>
              <w:ind w:left="465" w:right="4154" w:hanging="310"/>
              <w:rPr>
                <w:b/>
                <w:sz w:val="18"/>
              </w:rPr>
            </w:pPr>
            <w:r w:rsidRPr="00C87E77">
              <w:rPr>
                <w:b/>
                <w:sz w:val="18"/>
              </w:rPr>
              <w:t>Akt/</w:t>
            </w:r>
            <w:proofErr w:type="spellStart"/>
            <w:r w:rsidRPr="00C87E77">
              <w:rPr>
                <w:b/>
                <w:sz w:val="18"/>
              </w:rPr>
              <w:t>projekt</w:t>
            </w:r>
            <w:proofErr w:type="spellEnd"/>
            <w:r w:rsidRPr="00C87E77">
              <w:rPr>
                <w:b/>
                <w:sz w:val="18"/>
              </w:rPr>
              <w:t>:</w:t>
            </w:r>
            <w:r w:rsidRPr="00C87E77">
              <w:rPr>
                <w:b/>
                <w:spacing w:val="64"/>
                <w:sz w:val="18"/>
              </w:rPr>
              <w:t xml:space="preserve"> </w:t>
            </w:r>
            <w:proofErr w:type="spellStart"/>
            <w:r w:rsidRPr="00C87E77">
              <w:rPr>
                <w:b/>
                <w:sz w:val="18"/>
              </w:rPr>
              <w:t>Civilna</w:t>
            </w:r>
            <w:proofErr w:type="spellEnd"/>
            <w:r w:rsidRPr="00C87E77">
              <w:rPr>
                <w:b/>
                <w:spacing w:val="-11"/>
                <w:sz w:val="18"/>
              </w:rPr>
              <w:t xml:space="preserve"> </w:t>
            </w:r>
            <w:proofErr w:type="spellStart"/>
            <w:r w:rsidRPr="00C87E77">
              <w:rPr>
                <w:b/>
                <w:sz w:val="18"/>
              </w:rPr>
              <w:t>zaštita</w:t>
            </w:r>
            <w:proofErr w:type="spellEnd"/>
            <w:r w:rsidRPr="00C87E77">
              <w:rPr>
                <w:b/>
                <w:sz w:val="18"/>
              </w:rPr>
              <w:t xml:space="preserve"> </w:t>
            </w:r>
            <w:r w:rsidRPr="00C87E77">
              <w:rPr>
                <w:b/>
                <w:spacing w:val="-2"/>
                <w:sz w:val="18"/>
              </w:rPr>
              <w:t>A300202</w:t>
            </w:r>
          </w:p>
        </w:tc>
        <w:tc>
          <w:tcPr>
            <w:tcW w:w="5456" w:type="dxa"/>
            <w:tcBorders>
              <w:top w:val="single" w:sz="2" w:space="0" w:color="000000"/>
              <w:bottom w:val="single" w:sz="2" w:space="0" w:color="000000"/>
            </w:tcBorders>
            <w:shd w:val="clear" w:color="auto" w:fill="F2F2F2"/>
          </w:tcPr>
          <w:p w14:paraId="10A5D73A" w14:textId="77777777" w:rsidR="00C87E77" w:rsidRPr="00C87E77" w:rsidRDefault="00C87E77" w:rsidP="00C87E77">
            <w:pPr>
              <w:spacing w:before="14"/>
              <w:ind w:right="566"/>
              <w:jc w:val="right"/>
              <w:rPr>
                <w:b/>
                <w:sz w:val="18"/>
              </w:rPr>
            </w:pPr>
            <w:r w:rsidRPr="00C87E77">
              <w:rPr>
                <w:b/>
                <w:spacing w:val="-2"/>
                <w:sz w:val="18"/>
              </w:rPr>
              <w:t>1.000,00</w:t>
            </w:r>
          </w:p>
        </w:tc>
        <w:tc>
          <w:tcPr>
            <w:tcW w:w="1340" w:type="dxa"/>
            <w:tcBorders>
              <w:top w:val="single" w:sz="2" w:space="0" w:color="000000"/>
              <w:bottom w:val="single" w:sz="2" w:space="0" w:color="000000"/>
            </w:tcBorders>
            <w:shd w:val="clear" w:color="auto" w:fill="F2F2F2"/>
          </w:tcPr>
          <w:p w14:paraId="453E8431" w14:textId="77777777" w:rsidR="00C87E77" w:rsidRPr="00C87E77" w:rsidRDefault="00C87E77" w:rsidP="00C87E77">
            <w:pPr>
              <w:spacing w:before="14"/>
              <w:ind w:right="271"/>
              <w:jc w:val="right"/>
              <w:rPr>
                <w:b/>
                <w:sz w:val="18"/>
              </w:rPr>
            </w:pPr>
            <w:r w:rsidRPr="00C87E77">
              <w:rPr>
                <w:b/>
                <w:spacing w:val="-2"/>
                <w:sz w:val="18"/>
              </w:rPr>
              <w:t>692,97</w:t>
            </w:r>
          </w:p>
        </w:tc>
        <w:tc>
          <w:tcPr>
            <w:tcW w:w="1083" w:type="dxa"/>
            <w:tcBorders>
              <w:top w:val="single" w:sz="2" w:space="0" w:color="000000"/>
              <w:bottom w:val="single" w:sz="2" w:space="0" w:color="000000"/>
            </w:tcBorders>
            <w:shd w:val="clear" w:color="auto" w:fill="F2F2F2"/>
          </w:tcPr>
          <w:p w14:paraId="0A622784" w14:textId="77777777" w:rsidR="00C87E77" w:rsidRPr="00C87E77" w:rsidRDefault="00C87E77" w:rsidP="00C87E77">
            <w:pPr>
              <w:spacing w:before="14"/>
              <w:ind w:left="2" w:right="2"/>
              <w:jc w:val="center"/>
              <w:rPr>
                <w:b/>
                <w:sz w:val="18"/>
              </w:rPr>
            </w:pPr>
            <w:r w:rsidRPr="00C87E77">
              <w:rPr>
                <w:b/>
                <w:spacing w:val="-2"/>
                <w:sz w:val="18"/>
              </w:rPr>
              <w:t>69,30%</w:t>
            </w:r>
          </w:p>
        </w:tc>
      </w:tr>
      <w:tr w:rsidR="00C87E77" w:rsidRPr="00C87E77" w14:paraId="398925BE" w14:textId="77777777" w:rsidTr="00C87E77">
        <w:trPr>
          <w:trHeight w:val="340"/>
        </w:trPr>
        <w:tc>
          <w:tcPr>
            <w:tcW w:w="6983" w:type="dxa"/>
            <w:tcBorders>
              <w:top w:val="single" w:sz="2" w:space="0" w:color="000000"/>
              <w:bottom w:val="single" w:sz="2" w:space="0" w:color="000000"/>
            </w:tcBorders>
            <w:shd w:val="clear" w:color="auto" w:fill="CCFFCC"/>
          </w:tcPr>
          <w:p w14:paraId="00EA85E9" w14:textId="77777777" w:rsidR="00C87E77" w:rsidRPr="00C87E77" w:rsidRDefault="00C87E77" w:rsidP="00C87E77">
            <w:pPr>
              <w:spacing w:before="14"/>
              <w:ind w:left="492"/>
              <w:rPr>
                <w:sz w:val="18"/>
              </w:rPr>
            </w:pPr>
            <w:r w:rsidRPr="00C87E77">
              <w:rPr>
                <w:sz w:val="18"/>
              </w:rPr>
              <w:t>Izvor:</w:t>
            </w:r>
            <w:r w:rsidRPr="00C87E77">
              <w:rPr>
                <w:spacing w:val="-3"/>
                <w:sz w:val="18"/>
              </w:rPr>
              <w:t xml:space="preserve"> </w:t>
            </w:r>
            <w:r w:rsidRPr="00C87E77">
              <w:rPr>
                <w:sz w:val="18"/>
              </w:rPr>
              <w:t>11</w:t>
            </w:r>
            <w:r w:rsidRPr="00C87E77">
              <w:rPr>
                <w:spacing w:val="54"/>
                <w:sz w:val="18"/>
              </w:rPr>
              <w:t xml:space="preserve"> </w:t>
            </w:r>
            <w:proofErr w:type="spellStart"/>
            <w:r w:rsidRPr="00C87E77">
              <w:rPr>
                <w:sz w:val="18"/>
              </w:rPr>
              <w:t>Opći</w:t>
            </w:r>
            <w:proofErr w:type="spellEnd"/>
            <w:r w:rsidRPr="00C87E77">
              <w:rPr>
                <w:spacing w:val="-1"/>
                <w:sz w:val="18"/>
              </w:rPr>
              <w:t xml:space="preserve"> </w:t>
            </w:r>
            <w:proofErr w:type="spellStart"/>
            <w:r w:rsidRPr="00C87E77">
              <w:rPr>
                <w:sz w:val="18"/>
              </w:rPr>
              <w:t>prihodi</w:t>
            </w:r>
            <w:proofErr w:type="spellEnd"/>
            <w:r w:rsidRPr="00C87E77">
              <w:rPr>
                <w:spacing w:val="-2"/>
                <w:sz w:val="18"/>
              </w:rPr>
              <w:t xml:space="preserve"> </w:t>
            </w:r>
            <w:proofErr w:type="spellStart"/>
            <w:r w:rsidRPr="00C87E77">
              <w:rPr>
                <w:sz w:val="18"/>
              </w:rPr>
              <w:t>i</w:t>
            </w:r>
            <w:proofErr w:type="spellEnd"/>
            <w:r w:rsidRPr="00C87E77">
              <w:rPr>
                <w:spacing w:val="-1"/>
                <w:sz w:val="18"/>
              </w:rPr>
              <w:t xml:space="preserve"> </w:t>
            </w:r>
            <w:proofErr w:type="spellStart"/>
            <w:r w:rsidRPr="00C87E77">
              <w:rPr>
                <w:spacing w:val="-2"/>
                <w:sz w:val="18"/>
              </w:rPr>
              <w:t>primici</w:t>
            </w:r>
            <w:proofErr w:type="spellEnd"/>
          </w:p>
        </w:tc>
        <w:tc>
          <w:tcPr>
            <w:tcW w:w="5456" w:type="dxa"/>
            <w:tcBorders>
              <w:top w:val="single" w:sz="2" w:space="0" w:color="000000"/>
              <w:bottom w:val="single" w:sz="2" w:space="0" w:color="000000"/>
            </w:tcBorders>
            <w:shd w:val="clear" w:color="auto" w:fill="CCFFCC"/>
          </w:tcPr>
          <w:p w14:paraId="401FED06" w14:textId="77777777" w:rsidR="00C87E77" w:rsidRPr="00C87E77" w:rsidRDefault="00C87E77" w:rsidP="00C87E77">
            <w:pPr>
              <w:spacing w:before="14"/>
              <w:ind w:right="565"/>
              <w:jc w:val="right"/>
              <w:rPr>
                <w:sz w:val="18"/>
              </w:rPr>
            </w:pPr>
            <w:r w:rsidRPr="00C87E77">
              <w:rPr>
                <w:spacing w:val="-2"/>
                <w:sz w:val="18"/>
              </w:rPr>
              <w:t>1.000,00</w:t>
            </w:r>
          </w:p>
        </w:tc>
        <w:tc>
          <w:tcPr>
            <w:tcW w:w="1340" w:type="dxa"/>
            <w:tcBorders>
              <w:top w:val="single" w:sz="2" w:space="0" w:color="000000"/>
              <w:bottom w:val="single" w:sz="2" w:space="0" w:color="000000"/>
            </w:tcBorders>
            <w:shd w:val="clear" w:color="auto" w:fill="CCFFCC"/>
          </w:tcPr>
          <w:p w14:paraId="23D4CD8F" w14:textId="77777777" w:rsidR="00C87E77" w:rsidRPr="00C87E77" w:rsidRDefault="00C87E77" w:rsidP="00C87E77">
            <w:pPr>
              <w:spacing w:before="14"/>
              <w:ind w:right="271"/>
              <w:jc w:val="right"/>
              <w:rPr>
                <w:sz w:val="18"/>
              </w:rPr>
            </w:pPr>
            <w:r w:rsidRPr="00C87E77">
              <w:rPr>
                <w:spacing w:val="-2"/>
                <w:sz w:val="18"/>
              </w:rPr>
              <w:t>692,97</w:t>
            </w:r>
          </w:p>
        </w:tc>
        <w:tc>
          <w:tcPr>
            <w:tcW w:w="1083" w:type="dxa"/>
            <w:tcBorders>
              <w:top w:val="single" w:sz="2" w:space="0" w:color="000000"/>
              <w:bottom w:val="single" w:sz="2" w:space="0" w:color="000000"/>
            </w:tcBorders>
            <w:shd w:val="clear" w:color="auto" w:fill="CCFFCC"/>
          </w:tcPr>
          <w:p w14:paraId="35DEA5BD" w14:textId="77777777" w:rsidR="00C87E77" w:rsidRPr="00C87E77" w:rsidRDefault="00C87E77" w:rsidP="00C87E77">
            <w:pPr>
              <w:spacing w:before="14"/>
              <w:ind w:left="2" w:right="2"/>
              <w:jc w:val="center"/>
              <w:rPr>
                <w:sz w:val="18"/>
              </w:rPr>
            </w:pPr>
            <w:r w:rsidRPr="00C87E77">
              <w:rPr>
                <w:spacing w:val="-2"/>
                <w:sz w:val="18"/>
              </w:rPr>
              <w:t>69,30%</w:t>
            </w:r>
          </w:p>
        </w:tc>
      </w:tr>
    </w:tbl>
    <w:p w14:paraId="5D79BAF2" w14:textId="77777777" w:rsidR="00C87E77" w:rsidRPr="00C87E77" w:rsidRDefault="00C87E77" w:rsidP="00C87E77">
      <w:pPr>
        <w:spacing w:before="2"/>
        <w:rPr>
          <w:sz w:val="4"/>
        </w:rPr>
      </w:pPr>
    </w:p>
    <w:tbl>
      <w:tblPr>
        <w:tblW w:w="0" w:type="auto"/>
        <w:tblInd w:w="290" w:type="dxa"/>
        <w:tblLayout w:type="fixed"/>
        <w:tblCellMar>
          <w:left w:w="0" w:type="dxa"/>
          <w:right w:w="0" w:type="dxa"/>
        </w:tblCellMar>
        <w:tblLook w:val="01E0" w:firstRow="1" w:lastRow="1" w:firstColumn="1" w:lastColumn="1" w:noHBand="0" w:noVBand="0"/>
      </w:tblPr>
      <w:tblGrid>
        <w:gridCol w:w="1170"/>
        <w:gridCol w:w="6466"/>
        <w:gridCol w:w="4794"/>
        <w:gridCol w:w="1339"/>
        <w:gridCol w:w="1089"/>
      </w:tblGrid>
      <w:tr w:rsidR="00C87E77" w:rsidRPr="00C87E77" w14:paraId="63066685" w14:textId="77777777" w:rsidTr="00C87E77">
        <w:trPr>
          <w:trHeight w:val="215"/>
        </w:trPr>
        <w:tc>
          <w:tcPr>
            <w:tcW w:w="1170" w:type="dxa"/>
            <w:tcBorders>
              <w:bottom w:val="single" w:sz="2" w:space="0" w:color="000000"/>
            </w:tcBorders>
          </w:tcPr>
          <w:p w14:paraId="2205B659" w14:textId="77777777" w:rsidR="00C87E77" w:rsidRPr="00C87E77" w:rsidRDefault="00C87E77" w:rsidP="00C87E77">
            <w:pPr>
              <w:spacing w:line="183" w:lineRule="exact"/>
              <w:ind w:right="46"/>
              <w:jc w:val="right"/>
              <w:rPr>
                <w:sz w:val="18"/>
              </w:rPr>
            </w:pPr>
            <w:r w:rsidRPr="00C87E77">
              <w:rPr>
                <w:spacing w:val="-5"/>
                <w:sz w:val="18"/>
              </w:rPr>
              <w:t>32</w:t>
            </w:r>
          </w:p>
        </w:tc>
        <w:tc>
          <w:tcPr>
            <w:tcW w:w="6466" w:type="dxa"/>
            <w:tcBorders>
              <w:bottom w:val="single" w:sz="2" w:space="0" w:color="000000"/>
            </w:tcBorders>
          </w:tcPr>
          <w:p w14:paraId="50314567" w14:textId="77777777" w:rsidR="00C87E77" w:rsidRPr="00C87E77" w:rsidRDefault="00C87E77" w:rsidP="00C87E77">
            <w:pPr>
              <w:spacing w:line="183" w:lineRule="exact"/>
              <w:ind w:left="49"/>
              <w:rPr>
                <w:sz w:val="18"/>
              </w:rPr>
            </w:pPr>
            <w:proofErr w:type="spellStart"/>
            <w:r w:rsidRPr="00C87E77">
              <w:rPr>
                <w:sz w:val="18"/>
              </w:rPr>
              <w:t>Materijalni</w:t>
            </w:r>
            <w:proofErr w:type="spellEnd"/>
            <w:r w:rsidRPr="00C87E77">
              <w:rPr>
                <w:spacing w:val="-8"/>
                <w:sz w:val="18"/>
              </w:rPr>
              <w:t xml:space="preserve"> </w:t>
            </w:r>
            <w:proofErr w:type="spellStart"/>
            <w:r w:rsidRPr="00C87E77">
              <w:rPr>
                <w:spacing w:val="-2"/>
                <w:sz w:val="18"/>
              </w:rPr>
              <w:t>rashodi</w:t>
            </w:r>
            <w:proofErr w:type="spellEnd"/>
          </w:p>
        </w:tc>
        <w:tc>
          <w:tcPr>
            <w:tcW w:w="4794" w:type="dxa"/>
            <w:tcBorders>
              <w:bottom w:val="single" w:sz="2" w:space="0" w:color="000000"/>
            </w:tcBorders>
          </w:tcPr>
          <w:p w14:paraId="0D406ECA" w14:textId="77777777" w:rsidR="00C87E77" w:rsidRPr="00C87E77" w:rsidRDefault="00C87E77" w:rsidP="00C87E77">
            <w:pPr>
              <w:spacing w:line="183" w:lineRule="exact"/>
              <w:ind w:right="564"/>
              <w:jc w:val="right"/>
              <w:rPr>
                <w:sz w:val="18"/>
              </w:rPr>
            </w:pPr>
            <w:r w:rsidRPr="00C87E77">
              <w:rPr>
                <w:spacing w:val="-2"/>
                <w:sz w:val="18"/>
              </w:rPr>
              <w:t>1.000,00</w:t>
            </w:r>
          </w:p>
        </w:tc>
        <w:tc>
          <w:tcPr>
            <w:tcW w:w="1339" w:type="dxa"/>
            <w:tcBorders>
              <w:bottom w:val="single" w:sz="2" w:space="0" w:color="000000"/>
            </w:tcBorders>
          </w:tcPr>
          <w:p w14:paraId="7BE70436" w14:textId="77777777" w:rsidR="00C87E77" w:rsidRPr="00C87E77" w:rsidRDefault="00C87E77" w:rsidP="00C87E77">
            <w:pPr>
              <w:spacing w:line="183" w:lineRule="exact"/>
              <w:ind w:right="268"/>
              <w:jc w:val="right"/>
              <w:rPr>
                <w:sz w:val="18"/>
              </w:rPr>
            </w:pPr>
            <w:r w:rsidRPr="00C87E77">
              <w:rPr>
                <w:spacing w:val="-2"/>
                <w:sz w:val="18"/>
              </w:rPr>
              <w:t>692,97</w:t>
            </w:r>
          </w:p>
        </w:tc>
        <w:tc>
          <w:tcPr>
            <w:tcW w:w="1089" w:type="dxa"/>
            <w:tcBorders>
              <w:bottom w:val="single" w:sz="2" w:space="0" w:color="000000"/>
            </w:tcBorders>
          </w:tcPr>
          <w:p w14:paraId="68997ABC" w14:textId="77777777" w:rsidR="00C87E77" w:rsidRPr="00C87E77" w:rsidRDefault="00C87E77" w:rsidP="00C87E77">
            <w:pPr>
              <w:spacing w:line="183" w:lineRule="exact"/>
              <w:ind w:left="274"/>
              <w:rPr>
                <w:sz w:val="18"/>
              </w:rPr>
            </w:pPr>
            <w:r w:rsidRPr="00C87E77">
              <w:rPr>
                <w:spacing w:val="-2"/>
                <w:sz w:val="18"/>
              </w:rPr>
              <w:t>69,30%</w:t>
            </w:r>
          </w:p>
        </w:tc>
      </w:tr>
      <w:tr w:rsidR="00C87E77" w:rsidRPr="00C87E77" w14:paraId="7CD01130" w14:textId="77777777" w:rsidTr="00C87E77">
        <w:trPr>
          <w:trHeight w:val="230"/>
        </w:trPr>
        <w:tc>
          <w:tcPr>
            <w:tcW w:w="1170" w:type="dxa"/>
            <w:tcBorders>
              <w:top w:val="single" w:sz="2" w:space="0" w:color="000000"/>
            </w:tcBorders>
          </w:tcPr>
          <w:p w14:paraId="0797EF8F" w14:textId="77777777" w:rsidR="00C87E77" w:rsidRPr="00C87E77" w:rsidRDefault="00C87E77" w:rsidP="00C87E77">
            <w:pPr>
              <w:spacing w:before="14" w:line="196" w:lineRule="exact"/>
              <w:ind w:right="47"/>
              <w:jc w:val="right"/>
              <w:rPr>
                <w:sz w:val="18"/>
              </w:rPr>
            </w:pPr>
            <w:r w:rsidRPr="00C87E77">
              <w:rPr>
                <w:spacing w:val="-4"/>
                <w:sz w:val="18"/>
              </w:rPr>
              <w:t>3299</w:t>
            </w:r>
          </w:p>
        </w:tc>
        <w:tc>
          <w:tcPr>
            <w:tcW w:w="6466" w:type="dxa"/>
            <w:tcBorders>
              <w:top w:val="single" w:sz="2" w:space="0" w:color="000000"/>
            </w:tcBorders>
          </w:tcPr>
          <w:p w14:paraId="6ACE025C" w14:textId="77777777" w:rsidR="00C87E77" w:rsidRPr="00C87E77" w:rsidRDefault="00C87E77" w:rsidP="00C87E77">
            <w:pPr>
              <w:spacing w:before="14" w:line="196" w:lineRule="exact"/>
              <w:ind w:left="49"/>
              <w:rPr>
                <w:sz w:val="18"/>
              </w:rPr>
            </w:pPr>
            <w:proofErr w:type="spellStart"/>
            <w:r w:rsidRPr="00C87E77">
              <w:rPr>
                <w:sz w:val="18"/>
              </w:rPr>
              <w:t>Ostali</w:t>
            </w:r>
            <w:proofErr w:type="spellEnd"/>
            <w:r w:rsidRPr="00C87E77">
              <w:rPr>
                <w:spacing w:val="-7"/>
                <w:sz w:val="18"/>
              </w:rPr>
              <w:t xml:space="preserve"> </w:t>
            </w:r>
            <w:proofErr w:type="spellStart"/>
            <w:r w:rsidRPr="00C87E77">
              <w:rPr>
                <w:sz w:val="18"/>
              </w:rPr>
              <w:t>nespomenuti</w:t>
            </w:r>
            <w:proofErr w:type="spellEnd"/>
            <w:r w:rsidRPr="00C87E77">
              <w:rPr>
                <w:spacing w:val="-7"/>
                <w:sz w:val="18"/>
              </w:rPr>
              <w:t xml:space="preserve"> </w:t>
            </w:r>
            <w:proofErr w:type="spellStart"/>
            <w:r w:rsidRPr="00C87E77">
              <w:rPr>
                <w:sz w:val="18"/>
              </w:rPr>
              <w:t>rashodi</w:t>
            </w:r>
            <w:proofErr w:type="spellEnd"/>
            <w:r w:rsidRPr="00C87E77">
              <w:rPr>
                <w:spacing w:val="-7"/>
                <w:sz w:val="18"/>
              </w:rPr>
              <w:t xml:space="preserve"> </w:t>
            </w:r>
            <w:proofErr w:type="spellStart"/>
            <w:r w:rsidRPr="00C87E77">
              <w:rPr>
                <w:spacing w:val="-2"/>
                <w:sz w:val="18"/>
              </w:rPr>
              <w:t>poslovanja</w:t>
            </w:r>
            <w:proofErr w:type="spellEnd"/>
          </w:p>
        </w:tc>
        <w:tc>
          <w:tcPr>
            <w:tcW w:w="4794" w:type="dxa"/>
            <w:tcBorders>
              <w:top w:val="single" w:sz="2" w:space="0" w:color="000000"/>
            </w:tcBorders>
          </w:tcPr>
          <w:p w14:paraId="7C3D7336" w14:textId="77777777" w:rsidR="00C87E77" w:rsidRPr="00C87E77" w:rsidRDefault="00C87E77" w:rsidP="00C87E77">
            <w:pPr>
              <w:rPr>
                <w:rFonts w:ascii="Times New Roman"/>
                <w:sz w:val="16"/>
              </w:rPr>
            </w:pPr>
          </w:p>
        </w:tc>
        <w:tc>
          <w:tcPr>
            <w:tcW w:w="1339" w:type="dxa"/>
            <w:tcBorders>
              <w:top w:val="single" w:sz="2" w:space="0" w:color="000000"/>
            </w:tcBorders>
          </w:tcPr>
          <w:p w14:paraId="5C79DF1E" w14:textId="77777777" w:rsidR="00C87E77" w:rsidRPr="00C87E77" w:rsidRDefault="00C87E77" w:rsidP="00C87E77">
            <w:pPr>
              <w:spacing w:before="14" w:line="196" w:lineRule="exact"/>
              <w:ind w:right="268"/>
              <w:jc w:val="right"/>
              <w:rPr>
                <w:sz w:val="18"/>
              </w:rPr>
            </w:pPr>
            <w:r w:rsidRPr="00C87E77">
              <w:rPr>
                <w:spacing w:val="-2"/>
                <w:sz w:val="18"/>
              </w:rPr>
              <w:t>692,97</w:t>
            </w:r>
          </w:p>
        </w:tc>
        <w:tc>
          <w:tcPr>
            <w:tcW w:w="1089" w:type="dxa"/>
            <w:tcBorders>
              <w:top w:val="single" w:sz="2" w:space="0" w:color="000000"/>
            </w:tcBorders>
          </w:tcPr>
          <w:p w14:paraId="4A716F85" w14:textId="77777777" w:rsidR="00C87E77" w:rsidRPr="00C87E77" w:rsidRDefault="00C87E77" w:rsidP="00C87E77">
            <w:pPr>
              <w:rPr>
                <w:rFonts w:ascii="Times New Roman"/>
                <w:sz w:val="16"/>
              </w:rPr>
            </w:pPr>
          </w:p>
        </w:tc>
      </w:tr>
    </w:tbl>
    <w:p w14:paraId="55305067" w14:textId="77777777" w:rsidR="00C87E77" w:rsidRPr="00C87E77" w:rsidRDefault="00C87E77" w:rsidP="00C87E77">
      <w:pPr>
        <w:spacing w:before="11"/>
        <w:rPr>
          <w:sz w:val="2"/>
        </w:rPr>
      </w:pPr>
    </w:p>
    <w:tbl>
      <w:tblPr>
        <w:tblW w:w="0" w:type="auto"/>
        <w:tblInd w:w="290" w:type="dxa"/>
        <w:tblLayout w:type="fixed"/>
        <w:tblCellMar>
          <w:left w:w="0" w:type="dxa"/>
          <w:right w:w="0" w:type="dxa"/>
        </w:tblCellMar>
        <w:tblLook w:val="01E0" w:firstRow="1" w:lastRow="1" w:firstColumn="1" w:lastColumn="1" w:noHBand="0" w:noVBand="0"/>
      </w:tblPr>
      <w:tblGrid>
        <w:gridCol w:w="7576"/>
        <w:gridCol w:w="4863"/>
        <w:gridCol w:w="1340"/>
        <w:gridCol w:w="1083"/>
      </w:tblGrid>
      <w:tr w:rsidR="00C87E77" w:rsidRPr="00C87E77" w14:paraId="02D73222" w14:textId="77777777" w:rsidTr="00C87E77">
        <w:trPr>
          <w:trHeight w:val="506"/>
        </w:trPr>
        <w:tc>
          <w:tcPr>
            <w:tcW w:w="7576" w:type="dxa"/>
            <w:tcBorders>
              <w:top w:val="single" w:sz="2" w:space="0" w:color="000000"/>
              <w:bottom w:val="single" w:sz="2" w:space="0" w:color="000000"/>
            </w:tcBorders>
            <w:shd w:val="clear" w:color="auto" w:fill="F2F2F2"/>
          </w:tcPr>
          <w:p w14:paraId="398963E6" w14:textId="77777777" w:rsidR="00C87E77" w:rsidRPr="00C87E77" w:rsidRDefault="00C87E77" w:rsidP="00C87E77">
            <w:pPr>
              <w:spacing w:before="20" w:line="235" w:lineRule="auto"/>
              <w:ind w:left="465" w:right="3211" w:hanging="310"/>
              <w:rPr>
                <w:b/>
                <w:sz w:val="18"/>
              </w:rPr>
            </w:pPr>
            <w:r w:rsidRPr="00C87E77">
              <w:rPr>
                <w:b/>
                <w:sz w:val="18"/>
              </w:rPr>
              <w:t>Akt/</w:t>
            </w:r>
            <w:proofErr w:type="spellStart"/>
            <w:r w:rsidRPr="00C87E77">
              <w:rPr>
                <w:b/>
                <w:sz w:val="18"/>
              </w:rPr>
              <w:t>projekt</w:t>
            </w:r>
            <w:proofErr w:type="spellEnd"/>
            <w:r w:rsidRPr="00C87E77">
              <w:rPr>
                <w:b/>
                <w:sz w:val="18"/>
              </w:rPr>
              <w:t>:</w:t>
            </w:r>
            <w:r w:rsidRPr="00C87E77">
              <w:rPr>
                <w:b/>
                <w:spacing w:val="73"/>
                <w:sz w:val="18"/>
              </w:rPr>
              <w:t xml:space="preserve"> </w:t>
            </w:r>
            <w:r w:rsidRPr="00C87E77">
              <w:rPr>
                <w:b/>
                <w:sz w:val="18"/>
              </w:rPr>
              <w:t>Hrvatska</w:t>
            </w:r>
            <w:r w:rsidRPr="00C87E77">
              <w:rPr>
                <w:b/>
                <w:spacing w:val="-8"/>
                <w:sz w:val="18"/>
              </w:rPr>
              <w:t xml:space="preserve"> </w:t>
            </w:r>
            <w:proofErr w:type="spellStart"/>
            <w:r w:rsidRPr="00C87E77">
              <w:rPr>
                <w:b/>
                <w:sz w:val="18"/>
              </w:rPr>
              <w:t>gorska</w:t>
            </w:r>
            <w:proofErr w:type="spellEnd"/>
            <w:r w:rsidRPr="00C87E77">
              <w:rPr>
                <w:b/>
                <w:spacing w:val="-8"/>
                <w:sz w:val="18"/>
              </w:rPr>
              <w:t xml:space="preserve"> </w:t>
            </w:r>
            <w:proofErr w:type="spellStart"/>
            <w:r w:rsidRPr="00C87E77">
              <w:rPr>
                <w:b/>
                <w:sz w:val="18"/>
              </w:rPr>
              <w:t>služba</w:t>
            </w:r>
            <w:proofErr w:type="spellEnd"/>
            <w:r w:rsidRPr="00C87E77">
              <w:rPr>
                <w:b/>
                <w:spacing w:val="-7"/>
                <w:sz w:val="18"/>
              </w:rPr>
              <w:t xml:space="preserve"> </w:t>
            </w:r>
            <w:proofErr w:type="spellStart"/>
            <w:r w:rsidRPr="00C87E77">
              <w:rPr>
                <w:b/>
                <w:sz w:val="18"/>
              </w:rPr>
              <w:t>spašavanja</w:t>
            </w:r>
            <w:proofErr w:type="spellEnd"/>
            <w:r w:rsidRPr="00C87E77">
              <w:rPr>
                <w:b/>
                <w:sz w:val="18"/>
              </w:rPr>
              <w:t xml:space="preserve"> </w:t>
            </w:r>
            <w:r w:rsidRPr="00C87E77">
              <w:rPr>
                <w:b/>
                <w:spacing w:val="-2"/>
                <w:sz w:val="18"/>
              </w:rPr>
              <w:t>A300203</w:t>
            </w:r>
          </w:p>
        </w:tc>
        <w:tc>
          <w:tcPr>
            <w:tcW w:w="4863" w:type="dxa"/>
            <w:tcBorders>
              <w:top w:val="single" w:sz="2" w:space="0" w:color="000000"/>
              <w:bottom w:val="single" w:sz="2" w:space="0" w:color="000000"/>
            </w:tcBorders>
            <w:shd w:val="clear" w:color="auto" w:fill="F2F2F2"/>
          </w:tcPr>
          <w:p w14:paraId="66CA3848" w14:textId="77777777" w:rsidR="00C87E77" w:rsidRPr="00C87E77" w:rsidRDefault="00C87E77" w:rsidP="00C87E77">
            <w:pPr>
              <w:spacing w:before="17"/>
              <w:ind w:right="566"/>
              <w:jc w:val="right"/>
              <w:rPr>
                <w:b/>
                <w:sz w:val="18"/>
              </w:rPr>
            </w:pPr>
            <w:r w:rsidRPr="00C87E77">
              <w:rPr>
                <w:b/>
                <w:spacing w:val="-2"/>
                <w:sz w:val="18"/>
              </w:rPr>
              <w:t>300,00</w:t>
            </w:r>
          </w:p>
        </w:tc>
        <w:tc>
          <w:tcPr>
            <w:tcW w:w="1340" w:type="dxa"/>
            <w:tcBorders>
              <w:top w:val="single" w:sz="2" w:space="0" w:color="000000"/>
              <w:bottom w:val="single" w:sz="2" w:space="0" w:color="000000"/>
            </w:tcBorders>
            <w:shd w:val="clear" w:color="auto" w:fill="F2F2F2"/>
          </w:tcPr>
          <w:p w14:paraId="76DE182A" w14:textId="77777777" w:rsidR="00C87E77" w:rsidRPr="00C87E77" w:rsidRDefault="00C87E77" w:rsidP="00C87E77">
            <w:pPr>
              <w:spacing w:before="17"/>
              <w:ind w:right="271"/>
              <w:jc w:val="right"/>
              <w:rPr>
                <w:b/>
                <w:sz w:val="18"/>
              </w:rPr>
            </w:pPr>
            <w:r w:rsidRPr="00C87E77">
              <w:rPr>
                <w:b/>
                <w:spacing w:val="-2"/>
                <w:sz w:val="18"/>
              </w:rPr>
              <w:t>265,45</w:t>
            </w:r>
          </w:p>
        </w:tc>
        <w:tc>
          <w:tcPr>
            <w:tcW w:w="1083" w:type="dxa"/>
            <w:tcBorders>
              <w:top w:val="single" w:sz="2" w:space="0" w:color="000000"/>
              <w:bottom w:val="single" w:sz="2" w:space="0" w:color="000000"/>
            </w:tcBorders>
            <w:shd w:val="clear" w:color="auto" w:fill="F2F2F2"/>
          </w:tcPr>
          <w:p w14:paraId="415206AF" w14:textId="77777777" w:rsidR="00C87E77" w:rsidRPr="00C87E77" w:rsidRDefault="00C87E77" w:rsidP="00C87E77">
            <w:pPr>
              <w:spacing w:before="17"/>
              <w:ind w:left="2" w:right="2"/>
              <w:jc w:val="center"/>
              <w:rPr>
                <w:b/>
                <w:sz w:val="18"/>
              </w:rPr>
            </w:pPr>
            <w:r w:rsidRPr="00C87E77">
              <w:rPr>
                <w:b/>
                <w:spacing w:val="-2"/>
                <w:sz w:val="18"/>
              </w:rPr>
              <w:t>88,48%</w:t>
            </w:r>
          </w:p>
        </w:tc>
      </w:tr>
      <w:tr w:rsidR="00C87E77" w:rsidRPr="00C87E77" w14:paraId="7FAFE786" w14:textId="77777777" w:rsidTr="00C87E77">
        <w:trPr>
          <w:trHeight w:val="338"/>
        </w:trPr>
        <w:tc>
          <w:tcPr>
            <w:tcW w:w="7576" w:type="dxa"/>
            <w:tcBorders>
              <w:top w:val="single" w:sz="2" w:space="0" w:color="000000"/>
              <w:bottom w:val="single" w:sz="2" w:space="0" w:color="000000"/>
            </w:tcBorders>
            <w:shd w:val="clear" w:color="auto" w:fill="CCFFCC"/>
          </w:tcPr>
          <w:p w14:paraId="14AAEB91" w14:textId="77777777" w:rsidR="00C87E77" w:rsidRPr="00C87E77" w:rsidRDefault="00C87E77" w:rsidP="00C87E77">
            <w:pPr>
              <w:spacing w:before="17"/>
              <w:ind w:left="492"/>
              <w:rPr>
                <w:sz w:val="18"/>
              </w:rPr>
            </w:pPr>
            <w:r w:rsidRPr="00C87E77">
              <w:rPr>
                <w:sz w:val="18"/>
              </w:rPr>
              <w:t>Izvor:</w:t>
            </w:r>
            <w:r w:rsidRPr="00C87E77">
              <w:rPr>
                <w:spacing w:val="-2"/>
                <w:sz w:val="18"/>
              </w:rPr>
              <w:t xml:space="preserve"> </w:t>
            </w:r>
            <w:r w:rsidRPr="00C87E77">
              <w:rPr>
                <w:sz w:val="18"/>
              </w:rPr>
              <w:t>31</w:t>
            </w:r>
            <w:r w:rsidRPr="00C87E77">
              <w:rPr>
                <w:spacing w:val="54"/>
                <w:sz w:val="18"/>
              </w:rPr>
              <w:t xml:space="preserve"> </w:t>
            </w:r>
            <w:proofErr w:type="spellStart"/>
            <w:r w:rsidRPr="00C87E77">
              <w:rPr>
                <w:sz w:val="18"/>
              </w:rPr>
              <w:t>Vlastiti</w:t>
            </w:r>
            <w:proofErr w:type="spellEnd"/>
            <w:r w:rsidRPr="00C87E77">
              <w:rPr>
                <w:spacing w:val="-1"/>
                <w:sz w:val="18"/>
              </w:rPr>
              <w:t xml:space="preserve"> </w:t>
            </w:r>
            <w:proofErr w:type="spellStart"/>
            <w:r w:rsidRPr="00C87E77">
              <w:rPr>
                <w:spacing w:val="-2"/>
                <w:sz w:val="18"/>
              </w:rPr>
              <w:t>prihodi</w:t>
            </w:r>
            <w:proofErr w:type="spellEnd"/>
          </w:p>
        </w:tc>
        <w:tc>
          <w:tcPr>
            <w:tcW w:w="4863" w:type="dxa"/>
            <w:tcBorders>
              <w:top w:val="single" w:sz="2" w:space="0" w:color="000000"/>
              <w:bottom w:val="single" w:sz="2" w:space="0" w:color="000000"/>
            </w:tcBorders>
            <w:shd w:val="clear" w:color="auto" w:fill="CCFFCC"/>
          </w:tcPr>
          <w:p w14:paraId="7C1BC967" w14:textId="77777777" w:rsidR="00C87E77" w:rsidRPr="00C87E77" w:rsidRDefault="00C87E77" w:rsidP="00C87E77">
            <w:pPr>
              <w:spacing w:before="17"/>
              <w:ind w:right="566"/>
              <w:jc w:val="right"/>
              <w:rPr>
                <w:sz w:val="18"/>
              </w:rPr>
            </w:pPr>
            <w:r w:rsidRPr="00C87E77">
              <w:rPr>
                <w:spacing w:val="-2"/>
                <w:sz w:val="18"/>
              </w:rPr>
              <w:t>300,00</w:t>
            </w:r>
          </w:p>
        </w:tc>
        <w:tc>
          <w:tcPr>
            <w:tcW w:w="1340" w:type="dxa"/>
            <w:tcBorders>
              <w:top w:val="single" w:sz="2" w:space="0" w:color="000000"/>
              <w:bottom w:val="single" w:sz="2" w:space="0" w:color="000000"/>
            </w:tcBorders>
            <w:shd w:val="clear" w:color="auto" w:fill="CCFFCC"/>
          </w:tcPr>
          <w:p w14:paraId="510A804F" w14:textId="77777777" w:rsidR="00C87E77" w:rsidRPr="00C87E77" w:rsidRDefault="00C87E77" w:rsidP="00C87E77">
            <w:pPr>
              <w:spacing w:before="17"/>
              <w:ind w:right="271"/>
              <w:jc w:val="right"/>
              <w:rPr>
                <w:sz w:val="18"/>
              </w:rPr>
            </w:pPr>
            <w:r w:rsidRPr="00C87E77">
              <w:rPr>
                <w:spacing w:val="-2"/>
                <w:sz w:val="18"/>
              </w:rPr>
              <w:t>265,45</w:t>
            </w:r>
          </w:p>
        </w:tc>
        <w:tc>
          <w:tcPr>
            <w:tcW w:w="1083" w:type="dxa"/>
            <w:tcBorders>
              <w:top w:val="single" w:sz="2" w:space="0" w:color="000000"/>
              <w:bottom w:val="single" w:sz="2" w:space="0" w:color="000000"/>
            </w:tcBorders>
            <w:shd w:val="clear" w:color="auto" w:fill="CCFFCC"/>
          </w:tcPr>
          <w:p w14:paraId="1AE93556" w14:textId="77777777" w:rsidR="00C87E77" w:rsidRPr="00C87E77" w:rsidRDefault="00C87E77" w:rsidP="00C87E77">
            <w:pPr>
              <w:spacing w:before="17"/>
              <w:ind w:left="2" w:right="2"/>
              <w:jc w:val="center"/>
              <w:rPr>
                <w:sz w:val="18"/>
              </w:rPr>
            </w:pPr>
            <w:r w:rsidRPr="00C87E77">
              <w:rPr>
                <w:spacing w:val="-2"/>
                <w:sz w:val="18"/>
              </w:rPr>
              <w:t>88,48%</w:t>
            </w:r>
          </w:p>
        </w:tc>
      </w:tr>
    </w:tbl>
    <w:p w14:paraId="1A52043B" w14:textId="77777777" w:rsidR="00C87E77" w:rsidRPr="00C87E77" w:rsidRDefault="00C87E77" w:rsidP="00C87E77">
      <w:pPr>
        <w:spacing w:before="4"/>
        <w:rPr>
          <w:sz w:val="4"/>
        </w:rPr>
      </w:pPr>
    </w:p>
    <w:tbl>
      <w:tblPr>
        <w:tblW w:w="0" w:type="auto"/>
        <w:tblInd w:w="290" w:type="dxa"/>
        <w:tblLayout w:type="fixed"/>
        <w:tblCellMar>
          <w:left w:w="0" w:type="dxa"/>
          <w:right w:w="0" w:type="dxa"/>
        </w:tblCellMar>
        <w:tblLook w:val="01E0" w:firstRow="1" w:lastRow="1" w:firstColumn="1" w:lastColumn="1" w:noHBand="0" w:noVBand="0"/>
      </w:tblPr>
      <w:tblGrid>
        <w:gridCol w:w="1170"/>
        <w:gridCol w:w="6018"/>
        <w:gridCol w:w="5242"/>
        <w:gridCol w:w="1339"/>
        <w:gridCol w:w="1089"/>
      </w:tblGrid>
      <w:tr w:rsidR="00C87E77" w:rsidRPr="00C87E77" w14:paraId="1140712F" w14:textId="77777777" w:rsidTr="00C87E77">
        <w:trPr>
          <w:trHeight w:val="212"/>
        </w:trPr>
        <w:tc>
          <w:tcPr>
            <w:tcW w:w="1170" w:type="dxa"/>
            <w:tcBorders>
              <w:bottom w:val="single" w:sz="2" w:space="0" w:color="000000"/>
            </w:tcBorders>
          </w:tcPr>
          <w:p w14:paraId="57790B59" w14:textId="77777777" w:rsidR="00C87E77" w:rsidRPr="00C87E77" w:rsidRDefault="00C87E77" w:rsidP="00C87E77">
            <w:pPr>
              <w:spacing w:line="183" w:lineRule="exact"/>
              <w:ind w:right="46"/>
              <w:jc w:val="right"/>
              <w:rPr>
                <w:sz w:val="18"/>
              </w:rPr>
            </w:pPr>
            <w:r w:rsidRPr="00C87E77">
              <w:rPr>
                <w:spacing w:val="-5"/>
                <w:sz w:val="18"/>
              </w:rPr>
              <w:t>38</w:t>
            </w:r>
          </w:p>
        </w:tc>
        <w:tc>
          <w:tcPr>
            <w:tcW w:w="6018" w:type="dxa"/>
            <w:tcBorders>
              <w:bottom w:val="single" w:sz="2" w:space="0" w:color="000000"/>
            </w:tcBorders>
          </w:tcPr>
          <w:p w14:paraId="59B52CD9" w14:textId="77777777" w:rsidR="00C87E77" w:rsidRPr="00C87E77" w:rsidRDefault="00C87E77" w:rsidP="00C87E77">
            <w:pPr>
              <w:spacing w:line="183" w:lineRule="exact"/>
              <w:ind w:left="49"/>
              <w:rPr>
                <w:sz w:val="18"/>
              </w:rPr>
            </w:pPr>
            <w:proofErr w:type="spellStart"/>
            <w:r w:rsidRPr="00C87E77">
              <w:rPr>
                <w:sz w:val="18"/>
              </w:rPr>
              <w:t>Ostali</w:t>
            </w:r>
            <w:proofErr w:type="spellEnd"/>
            <w:r w:rsidRPr="00C87E77">
              <w:rPr>
                <w:spacing w:val="-5"/>
                <w:sz w:val="18"/>
              </w:rPr>
              <w:t xml:space="preserve"> </w:t>
            </w:r>
            <w:proofErr w:type="spellStart"/>
            <w:r w:rsidRPr="00C87E77">
              <w:rPr>
                <w:spacing w:val="-2"/>
                <w:sz w:val="18"/>
              </w:rPr>
              <w:t>rashodi</w:t>
            </w:r>
            <w:proofErr w:type="spellEnd"/>
          </w:p>
        </w:tc>
        <w:tc>
          <w:tcPr>
            <w:tcW w:w="5242" w:type="dxa"/>
            <w:tcBorders>
              <w:bottom w:val="single" w:sz="2" w:space="0" w:color="000000"/>
            </w:tcBorders>
          </w:tcPr>
          <w:p w14:paraId="168660AB" w14:textId="77777777" w:rsidR="00C87E77" w:rsidRPr="00C87E77" w:rsidRDefault="00C87E77" w:rsidP="00C87E77">
            <w:pPr>
              <w:spacing w:line="183" w:lineRule="exact"/>
              <w:ind w:right="564"/>
              <w:jc w:val="right"/>
              <w:rPr>
                <w:sz w:val="18"/>
              </w:rPr>
            </w:pPr>
            <w:r w:rsidRPr="00C87E77">
              <w:rPr>
                <w:spacing w:val="-2"/>
                <w:sz w:val="18"/>
              </w:rPr>
              <w:t>300,00</w:t>
            </w:r>
          </w:p>
        </w:tc>
        <w:tc>
          <w:tcPr>
            <w:tcW w:w="1339" w:type="dxa"/>
            <w:tcBorders>
              <w:bottom w:val="single" w:sz="2" w:space="0" w:color="000000"/>
            </w:tcBorders>
          </w:tcPr>
          <w:p w14:paraId="3C373FD0" w14:textId="77777777" w:rsidR="00C87E77" w:rsidRPr="00C87E77" w:rsidRDefault="00C87E77" w:rsidP="00C87E77">
            <w:pPr>
              <w:spacing w:line="183" w:lineRule="exact"/>
              <w:ind w:right="268"/>
              <w:jc w:val="right"/>
              <w:rPr>
                <w:sz w:val="18"/>
              </w:rPr>
            </w:pPr>
            <w:r w:rsidRPr="00C87E77">
              <w:rPr>
                <w:spacing w:val="-2"/>
                <w:sz w:val="18"/>
              </w:rPr>
              <w:t>265,45</w:t>
            </w:r>
          </w:p>
        </w:tc>
        <w:tc>
          <w:tcPr>
            <w:tcW w:w="1089" w:type="dxa"/>
            <w:tcBorders>
              <w:bottom w:val="single" w:sz="2" w:space="0" w:color="000000"/>
            </w:tcBorders>
          </w:tcPr>
          <w:p w14:paraId="2E97D12D" w14:textId="77777777" w:rsidR="00C87E77" w:rsidRPr="00C87E77" w:rsidRDefault="00C87E77" w:rsidP="00C87E77">
            <w:pPr>
              <w:spacing w:line="183" w:lineRule="exact"/>
              <w:ind w:left="274"/>
              <w:rPr>
                <w:sz w:val="18"/>
              </w:rPr>
            </w:pPr>
            <w:r w:rsidRPr="00C87E77">
              <w:rPr>
                <w:spacing w:val="-2"/>
                <w:sz w:val="18"/>
              </w:rPr>
              <w:t>88,48%</w:t>
            </w:r>
          </w:p>
        </w:tc>
      </w:tr>
      <w:tr w:rsidR="00C87E77" w:rsidRPr="00C87E77" w14:paraId="613B412C" w14:textId="77777777" w:rsidTr="00C87E77">
        <w:trPr>
          <w:trHeight w:val="233"/>
        </w:trPr>
        <w:tc>
          <w:tcPr>
            <w:tcW w:w="1170" w:type="dxa"/>
            <w:tcBorders>
              <w:top w:val="single" w:sz="2" w:space="0" w:color="000000"/>
            </w:tcBorders>
          </w:tcPr>
          <w:p w14:paraId="7042D6A3" w14:textId="77777777" w:rsidR="00C87E77" w:rsidRPr="00C87E77" w:rsidRDefault="00C87E77" w:rsidP="00C87E77">
            <w:pPr>
              <w:spacing w:before="17" w:line="196" w:lineRule="exact"/>
              <w:ind w:right="47"/>
              <w:jc w:val="right"/>
              <w:rPr>
                <w:sz w:val="18"/>
              </w:rPr>
            </w:pPr>
            <w:r w:rsidRPr="00C87E77">
              <w:rPr>
                <w:spacing w:val="-4"/>
                <w:sz w:val="18"/>
              </w:rPr>
              <w:t>3811</w:t>
            </w:r>
          </w:p>
        </w:tc>
        <w:tc>
          <w:tcPr>
            <w:tcW w:w="6018" w:type="dxa"/>
            <w:tcBorders>
              <w:top w:val="single" w:sz="2" w:space="0" w:color="000000"/>
            </w:tcBorders>
          </w:tcPr>
          <w:p w14:paraId="4F311EC1" w14:textId="77777777" w:rsidR="00C87E77" w:rsidRPr="00C87E77" w:rsidRDefault="00C87E77" w:rsidP="00C87E77">
            <w:pPr>
              <w:spacing w:before="17" w:line="196" w:lineRule="exact"/>
              <w:ind w:left="49"/>
              <w:rPr>
                <w:sz w:val="18"/>
              </w:rPr>
            </w:pPr>
            <w:proofErr w:type="spellStart"/>
            <w:r w:rsidRPr="00C87E77">
              <w:rPr>
                <w:sz w:val="18"/>
              </w:rPr>
              <w:t>Tekuće</w:t>
            </w:r>
            <w:proofErr w:type="spellEnd"/>
            <w:r w:rsidRPr="00C87E77">
              <w:rPr>
                <w:spacing w:val="-3"/>
                <w:sz w:val="18"/>
              </w:rPr>
              <w:t xml:space="preserve"> </w:t>
            </w:r>
            <w:proofErr w:type="spellStart"/>
            <w:r w:rsidRPr="00C87E77">
              <w:rPr>
                <w:sz w:val="18"/>
              </w:rPr>
              <w:t>donacije</w:t>
            </w:r>
            <w:proofErr w:type="spellEnd"/>
            <w:r w:rsidRPr="00C87E77">
              <w:rPr>
                <w:spacing w:val="-2"/>
                <w:sz w:val="18"/>
              </w:rPr>
              <w:t xml:space="preserve"> </w:t>
            </w:r>
            <w:r w:rsidRPr="00C87E77">
              <w:rPr>
                <w:sz w:val="18"/>
              </w:rPr>
              <w:t>u</w:t>
            </w:r>
            <w:r w:rsidRPr="00C87E77">
              <w:rPr>
                <w:spacing w:val="-2"/>
                <w:sz w:val="18"/>
              </w:rPr>
              <w:t xml:space="preserve"> </w:t>
            </w:r>
            <w:proofErr w:type="spellStart"/>
            <w:r w:rsidRPr="00C87E77">
              <w:rPr>
                <w:spacing w:val="-4"/>
                <w:sz w:val="18"/>
              </w:rPr>
              <w:t>novcu</w:t>
            </w:r>
            <w:proofErr w:type="spellEnd"/>
          </w:p>
        </w:tc>
        <w:tc>
          <w:tcPr>
            <w:tcW w:w="5242" w:type="dxa"/>
            <w:tcBorders>
              <w:top w:val="single" w:sz="2" w:space="0" w:color="000000"/>
            </w:tcBorders>
          </w:tcPr>
          <w:p w14:paraId="2A75AF8D" w14:textId="77777777" w:rsidR="00C87E77" w:rsidRPr="00C87E77" w:rsidRDefault="00C87E77" w:rsidP="00C87E77">
            <w:pPr>
              <w:rPr>
                <w:rFonts w:ascii="Times New Roman"/>
                <w:sz w:val="16"/>
              </w:rPr>
            </w:pPr>
          </w:p>
        </w:tc>
        <w:tc>
          <w:tcPr>
            <w:tcW w:w="1339" w:type="dxa"/>
            <w:tcBorders>
              <w:top w:val="single" w:sz="2" w:space="0" w:color="000000"/>
            </w:tcBorders>
          </w:tcPr>
          <w:p w14:paraId="7FDC7B1A" w14:textId="77777777" w:rsidR="00C87E77" w:rsidRPr="00C87E77" w:rsidRDefault="00C87E77" w:rsidP="00C87E77">
            <w:pPr>
              <w:spacing w:before="17" w:line="196" w:lineRule="exact"/>
              <w:ind w:right="268"/>
              <w:jc w:val="right"/>
              <w:rPr>
                <w:sz w:val="18"/>
              </w:rPr>
            </w:pPr>
            <w:r w:rsidRPr="00C87E77">
              <w:rPr>
                <w:spacing w:val="-2"/>
                <w:sz w:val="18"/>
              </w:rPr>
              <w:t>265,45</w:t>
            </w:r>
          </w:p>
        </w:tc>
        <w:tc>
          <w:tcPr>
            <w:tcW w:w="1089" w:type="dxa"/>
            <w:tcBorders>
              <w:top w:val="single" w:sz="2" w:space="0" w:color="000000"/>
            </w:tcBorders>
          </w:tcPr>
          <w:p w14:paraId="486B8E34" w14:textId="77777777" w:rsidR="00C87E77" w:rsidRPr="00C87E77" w:rsidRDefault="00C87E77" w:rsidP="00C87E77">
            <w:pPr>
              <w:rPr>
                <w:rFonts w:ascii="Times New Roman"/>
                <w:sz w:val="16"/>
              </w:rPr>
            </w:pPr>
          </w:p>
        </w:tc>
      </w:tr>
    </w:tbl>
    <w:p w14:paraId="39401E7C" w14:textId="77777777" w:rsidR="00C87E77" w:rsidRPr="00C87E77" w:rsidRDefault="00C87E77" w:rsidP="00C87E77">
      <w:pPr>
        <w:spacing w:before="9"/>
        <w:rPr>
          <w:sz w:val="2"/>
        </w:rPr>
      </w:pPr>
    </w:p>
    <w:tbl>
      <w:tblPr>
        <w:tblW w:w="0" w:type="auto"/>
        <w:tblInd w:w="290" w:type="dxa"/>
        <w:tblLayout w:type="fixed"/>
        <w:tblCellMar>
          <w:left w:w="0" w:type="dxa"/>
          <w:right w:w="0" w:type="dxa"/>
        </w:tblCellMar>
        <w:tblLook w:val="01E0" w:firstRow="1" w:lastRow="1" w:firstColumn="1" w:lastColumn="1" w:noHBand="0" w:noVBand="0"/>
      </w:tblPr>
      <w:tblGrid>
        <w:gridCol w:w="7800"/>
        <w:gridCol w:w="4729"/>
        <w:gridCol w:w="1294"/>
        <w:gridCol w:w="1036"/>
      </w:tblGrid>
      <w:tr w:rsidR="00C87E77" w:rsidRPr="00C87E77" w14:paraId="07001593" w14:textId="77777777" w:rsidTr="00C87E77">
        <w:trPr>
          <w:trHeight w:val="508"/>
        </w:trPr>
        <w:tc>
          <w:tcPr>
            <w:tcW w:w="7800" w:type="dxa"/>
            <w:tcBorders>
              <w:top w:val="single" w:sz="2" w:space="0" w:color="000000"/>
              <w:bottom w:val="single" w:sz="2" w:space="0" w:color="000000"/>
            </w:tcBorders>
            <w:shd w:val="clear" w:color="auto" w:fill="F2F2F2"/>
          </w:tcPr>
          <w:p w14:paraId="6BDE4B4B" w14:textId="77777777" w:rsidR="00C87E77" w:rsidRPr="00C87E77" w:rsidRDefault="00C87E77" w:rsidP="00C87E77">
            <w:pPr>
              <w:spacing w:before="17"/>
              <w:ind w:left="465" w:right="2848" w:hanging="310"/>
              <w:rPr>
                <w:b/>
                <w:sz w:val="18"/>
              </w:rPr>
            </w:pPr>
            <w:r w:rsidRPr="00C87E77">
              <w:rPr>
                <w:b/>
                <w:sz w:val="18"/>
              </w:rPr>
              <w:t>Akt/</w:t>
            </w:r>
            <w:proofErr w:type="spellStart"/>
            <w:r w:rsidRPr="00C87E77">
              <w:rPr>
                <w:b/>
                <w:sz w:val="18"/>
              </w:rPr>
              <w:t>projekt</w:t>
            </w:r>
            <w:proofErr w:type="spellEnd"/>
            <w:r w:rsidRPr="00C87E77">
              <w:rPr>
                <w:b/>
                <w:sz w:val="18"/>
              </w:rPr>
              <w:t>:</w:t>
            </w:r>
            <w:r w:rsidRPr="00C87E77">
              <w:rPr>
                <w:b/>
                <w:spacing w:val="75"/>
                <w:sz w:val="18"/>
              </w:rPr>
              <w:t xml:space="preserve"> </w:t>
            </w:r>
            <w:proofErr w:type="spellStart"/>
            <w:r w:rsidRPr="00C87E77">
              <w:rPr>
                <w:b/>
                <w:sz w:val="18"/>
              </w:rPr>
              <w:t>Vijeće</w:t>
            </w:r>
            <w:proofErr w:type="spellEnd"/>
            <w:r w:rsidRPr="00C87E77">
              <w:rPr>
                <w:b/>
                <w:spacing w:val="-7"/>
                <w:sz w:val="18"/>
              </w:rPr>
              <w:t xml:space="preserve"> </w:t>
            </w:r>
            <w:r w:rsidRPr="00C87E77">
              <w:rPr>
                <w:b/>
                <w:sz w:val="18"/>
              </w:rPr>
              <w:t>za</w:t>
            </w:r>
            <w:r w:rsidRPr="00C87E77">
              <w:rPr>
                <w:b/>
                <w:spacing w:val="-7"/>
                <w:sz w:val="18"/>
              </w:rPr>
              <w:t xml:space="preserve"> </w:t>
            </w:r>
            <w:proofErr w:type="spellStart"/>
            <w:r w:rsidRPr="00C87E77">
              <w:rPr>
                <w:b/>
                <w:sz w:val="18"/>
              </w:rPr>
              <w:t>prevenciju</w:t>
            </w:r>
            <w:proofErr w:type="spellEnd"/>
            <w:r w:rsidRPr="00C87E77">
              <w:rPr>
                <w:b/>
                <w:spacing w:val="-8"/>
                <w:sz w:val="18"/>
              </w:rPr>
              <w:t xml:space="preserve"> </w:t>
            </w:r>
            <w:proofErr w:type="spellStart"/>
            <w:r w:rsidRPr="00C87E77">
              <w:rPr>
                <w:b/>
                <w:sz w:val="18"/>
              </w:rPr>
              <w:t>kriminaliteta</w:t>
            </w:r>
            <w:proofErr w:type="spellEnd"/>
            <w:r w:rsidRPr="00C87E77">
              <w:rPr>
                <w:b/>
                <w:spacing w:val="-7"/>
                <w:sz w:val="18"/>
              </w:rPr>
              <w:t xml:space="preserve"> </w:t>
            </w:r>
            <w:r w:rsidRPr="00C87E77">
              <w:rPr>
                <w:b/>
                <w:sz w:val="18"/>
              </w:rPr>
              <w:t>"</w:t>
            </w:r>
            <w:proofErr w:type="spellStart"/>
            <w:r w:rsidRPr="00C87E77">
              <w:rPr>
                <w:b/>
                <w:sz w:val="18"/>
              </w:rPr>
              <w:t>Srijem</w:t>
            </w:r>
            <w:proofErr w:type="spellEnd"/>
            <w:r w:rsidRPr="00C87E77">
              <w:rPr>
                <w:b/>
                <w:sz w:val="18"/>
              </w:rPr>
              <w:t xml:space="preserve">" </w:t>
            </w:r>
            <w:r w:rsidRPr="00C87E77">
              <w:rPr>
                <w:b/>
                <w:spacing w:val="-2"/>
                <w:sz w:val="18"/>
              </w:rPr>
              <w:t>A301247</w:t>
            </w:r>
          </w:p>
        </w:tc>
        <w:tc>
          <w:tcPr>
            <w:tcW w:w="4729" w:type="dxa"/>
            <w:tcBorders>
              <w:top w:val="single" w:sz="2" w:space="0" w:color="000000"/>
              <w:bottom w:val="single" w:sz="2" w:space="0" w:color="000000"/>
            </w:tcBorders>
            <w:shd w:val="clear" w:color="auto" w:fill="F2F2F2"/>
          </w:tcPr>
          <w:p w14:paraId="49FB6AB1" w14:textId="77777777" w:rsidR="00C87E77" w:rsidRPr="00C87E77" w:rsidRDefault="00C87E77" w:rsidP="00C87E77">
            <w:pPr>
              <w:spacing w:before="17"/>
              <w:ind w:right="656"/>
              <w:jc w:val="right"/>
              <w:rPr>
                <w:b/>
                <w:sz w:val="18"/>
              </w:rPr>
            </w:pPr>
            <w:r w:rsidRPr="00C87E77">
              <w:rPr>
                <w:b/>
                <w:spacing w:val="-2"/>
                <w:sz w:val="18"/>
              </w:rPr>
              <w:t>1.000,00</w:t>
            </w:r>
          </w:p>
        </w:tc>
        <w:tc>
          <w:tcPr>
            <w:tcW w:w="1294" w:type="dxa"/>
            <w:tcBorders>
              <w:top w:val="single" w:sz="2" w:space="0" w:color="000000"/>
              <w:bottom w:val="single" w:sz="2" w:space="0" w:color="000000"/>
            </w:tcBorders>
            <w:shd w:val="clear" w:color="auto" w:fill="F2F2F2"/>
          </w:tcPr>
          <w:p w14:paraId="4D38D840" w14:textId="77777777" w:rsidR="00C87E77" w:rsidRPr="00C87E77" w:rsidRDefault="00C87E77" w:rsidP="00C87E77">
            <w:pPr>
              <w:spacing w:before="17"/>
              <w:ind w:right="313"/>
              <w:jc w:val="right"/>
              <w:rPr>
                <w:b/>
                <w:sz w:val="18"/>
              </w:rPr>
            </w:pPr>
            <w:r w:rsidRPr="00C87E77">
              <w:rPr>
                <w:b/>
                <w:spacing w:val="-4"/>
                <w:sz w:val="18"/>
              </w:rPr>
              <w:t>0,00</w:t>
            </w:r>
          </w:p>
        </w:tc>
        <w:tc>
          <w:tcPr>
            <w:tcW w:w="1036" w:type="dxa"/>
            <w:tcBorders>
              <w:top w:val="single" w:sz="2" w:space="0" w:color="000000"/>
              <w:bottom w:val="single" w:sz="2" w:space="0" w:color="000000"/>
            </w:tcBorders>
            <w:shd w:val="clear" w:color="auto" w:fill="F2F2F2"/>
          </w:tcPr>
          <w:p w14:paraId="18CCE1D3" w14:textId="77777777" w:rsidR="00C87E77" w:rsidRPr="00C87E77" w:rsidRDefault="00C87E77" w:rsidP="00C87E77">
            <w:pPr>
              <w:spacing w:before="17"/>
              <w:ind w:left="48" w:right="2"/>
              <w:jc w:val="center"/>
              <w:rPr>
                <w:b/>
                <w:sz w:val="18"/>
              </w:rPr>
            </w:pPr>
            <w:r w:rsidRPr="00C87E77">
              <w:rPr>
                <w:b/>
                <w:spacing w:val="-2"/>
                <w:sz w:val="18"/>
              </w:rPr>
              <w:t>0,00%</w:t>
            </w:r>
          </w:p>
        </w:tc>
      </w:tr>
      <w:tr w:rsidR="00C87E77" w:rsidRPr="00C87E77" w14:paraId="5F4EAC82" w14:textId="77777777" w:rsidTr="00C87E77">
        <w:trPr>
          <w:trHeight w:val="340"/>
        </w:trPr>
        <w:tc>
          <w:tcPr>
            <w:tcW w:w="7800" w:type="dxa"/>
            <w:tcBorders>
              <w:top w:val="single" w:sz="2" w:space="0" w:color="000000"/>
              <w:bottom w:val="single" w:sz="2" w:space="0" w:color="000000"/>
            </w:tcBorders>
            <w:shd w:val="clear" w:color="auto" w:fill="CCFFCC"/>
          </w:tcPr>
          <w:p w14:paraId="29486B8A" w14:textId="77777777" w:rsidR="00C87E77" w:rsidRPr="00C87E77" w:rsidRDefault="00C87E77" w:rsidP="00C87E77">
            <w:pPr>
              <w:spacing w:before="14"/>
              <w:ind w:left="492"/>
              <w:rPr>
                <w:sz w:val="18"/>
              </w:rPr>
            </w:pPr>
            <w:r w:rsidRPr="00C87E77">
              <w:rPr>
                <w:sz w:val="18"/>
              </w:rPr>
              <w:t>Izvor:</w:t>
            </w:r>
            <w:r w:rsidRPr="00C87E77">
              <w:rPr>
                <w:spacing w:val="-3"/>
                <w:sz w:val="18"/>
              </w:rPr>
              <w:t xml:space="preserve"> </w:t>
            </w:r>
            <w:r w:rsidRPr="00C87E77">
              <w:rPr>
                <w:sz w:val="18"/>
              </w:rPr>
              <w:t>11</w:t>
            </w:r>
            <w:r w:rsidRPr="00C87E77">
              <w:rPr>
                <w:spacing w:val="54"/>
                <w:sz w:val="18"/>
              </w:rPr>
              <w:t xml:space="preserve"> </w:t>
            </w:r>
            <w:proofErr w:type="spellStart"/>
            <w:r w:rsidRPr="00C87E77">
              <w:rPr>
                <w:sz w:val="18"/>
              </w:rPr>
              <w:t>Opći</w:t>
            </w:r>
            <w:proofErr w:type="spellEnd"/>
            <w:r w:rsidRPr="00C87E77">
              <w:rPr>
                <w:spacing w:val="-1"/>
                <w:sz w:val="18"/>
              </w:rPr>
              <w:t xml:space="preserve"> </w:t>
            </w:r>
            <w:proofErr w:type="spellStart"/>
            <w:r w:rsidRPr="00C87E77">
              <w:rPr>
                <w:sz w:val="18"/>
              </w:rPr>
              <w:t>prihodi</w:t>
            </w:r>
            <w:proofErr w:type="spellEnd"/>
            <w:r w:rsidRPr="00C87E77">
              <w:rPr>
                <w:spacing w:val="-2"/>
                <w:sz w:val="18"/>
              </w:rPr>
              <w:t xml:space="preserve"> </w:t>
            </w:r>
            <w:proofErr w:type="spellStart"/>
            <w:r w:rsidRPr="00C87E77">
              <w:rPr>
                <w:sz w:val="18"/>
              </w:rPr>
              <w:t>i</w:t>
            </w:r>
            <w:proofErr w:type="spellEnd"/>
            <w:r w:rsidRPr="00C87E77">
              <w:rPr>
                <w:spacing w:val="-1"/>
                <w:sz w:val="18"/>
              </w:rPr>
              <w:t xml:space="preserve"> </w:t>
            </w:r>
            <w:proofErr w:type="spellStart"/>
            <w:r w:rsidRPr="00C87E77">
              <w:rPr>
                <w:spacing w:val="-2"/>
                <w:sz w:val="18"/>
              </w:rPr>
              <w:t>primici</w:t>
            </w:r>
            <w:proofErr w:type="spellEnd"/>
          </w:p>
        </w:tc>
        <w:tc>
          <w:tcPr>
            <w:tcW w:w="4729" w:type="dxa"/>
            <w:tcBorders>
              <w:top w:val="single" w:sz="2" w:space="0" w:color="000000"/>
              <w:bottom w:val="single" w:sz="2" w:space="0" w:color="000000"/>
            </w:tcBorders>
            <w:shd w:val="clear" w:color="auto" w:fill="CCFFCC"/>
          </w:tcPr>
          <w:p w14:paraId="5A525D61" w14:textId="77777777" w:rsidR="00C87E77" w:rsidRPr="00C87E77" w:rsidRDefault="00C87E77" w:rsidP="00C87E77">
            <w:pPr>
              <w:spacing w:before="14"/>
              <w:ind w:right="655"/>
              <w:jc w:val="right"/>
              <w:rPr>
                <w:sz w:val="18"/>
              </w:rPr>
            </w:pPr>
            <w:r w:rsidRPr="00C87E77">
              <w:rPr>
                <w:spacing w:val="-2"/>
                <w:sz w:val="18"/>
              </w:rPr>
              <w:t>1.000,00</w:t>
            </w:r>
          </w:p>
        </w:tc>
        <w:tc>
          <w:tcPr>
            <w:tcW w:w="1294" w:type="dxa"/>
            <w:tcBorders>
              <w:top w:val="single" w:sz="2" w:space="0" w:color="000000"/>
              <w:bottom w:val="single" w:sz="2" w:space="0" w:color="000000"/>
            </w:tcBorders>
            <w:shd w:val="clear" w:color="auto" w:fill="CCFFCC"/>
          </w:tcPr>
          <w:p w14:paraId="24D540AF" w14:textId="77777777" w:rsidR="00C87E77" w:rsidRPr="00C87E77" w:rsidRDefault="00C87E77" w:rsidP="00C87E77">
            <w:pPr>
              <w:spacing w:before="14"/>
              <w:ind w:right="313"/>
              <w:jc w:val="right"/>
              <w:rPr>
                <w:sz w:val="18"/>
              </w:rPr>
            </w:pPr>
            <w:r w:rsidRPr="00C87E77">
              <w:rPr>
                <w:spacing w:val="-4"/>
                <w:sz w:val="18"/>
              </w:rPr>
              <w:t>0,00</w:t>
            </w:r>
          </w:p>
        </w:tc>
        <w:tc>
          <w:tcPr>
            <w:tcW w:w="1036" w:type="dxa"/>
            <w:tcBorders>
              <w:top w:val="single" w:sz="2" w:space="0" w:color="000000"/>
              <w:bottom w:val="single" w:sz="2" w:space="0" w:color="000000"/>
            </w:tcBorders>
            <w:shd w:val="clear" w:color="auto" w:fill="CCFFCC"/>
          </w:tcPr>
          <w:p w14:paraId="241F4960" w14:textId="77777777" w:rsidR="00C87E77" w:rsidRPr="00C87E77" w:rsidRDefault="00C87E77" w:rsidP="00C87E77">
            <w:pPr>
              <w:spacing w:before="14"/>
              <w:ind w:left="48" w:right="1"/>
              <w:jc w:val="center"/>
              <w:rPr>
                <w:sz w:val="18"/>
              </w:rPr>
            </w:pPr>
            <w:r w:rsidRPr="00C87E77">
              <w:rPr>
                <w:spacing w:val="-2"/>
                <w:sz w:val="18"/>
              </w:rPr>
              <w:t>0,00%</w:t>
            </w:r>
          </w:p>
        </w:tc>
      </w:tr>
    </w:tbl>
    <w:p w14:paraId="683CDFC0" w14:textId="77777777" w:rsidR="00C87E77" w:rsidRPr="00C87E77" w:rsidRDefault="00C87E77" w:rsidP="00C87E77">
      <w:pPr>
        <w:spacing w:before="1"/>
        <w:rPr>
          <w:sz w:val="4"/>
        </w:rPr>
      </w:pPr>
    </w:p>
    <w:tbl>
      <w:tblPr>
        <w:tblW w:w="0" w:type="auto"/>
        <w:tblInd w:w="290" w:type="dxa"/>
        <w:tblLayout w:type="fixed"/>
        <w:tblCellMar>
          <w:left w:w="0" w:type="dxa"/>
          <w:right w:w="0" w:type="dxa"/>
        </w:tblCellMar>
        <w:tblLook w:val="01E0" w:firstRow="1" w:lastRow="1" w:firstColumn="1" w:lastColumn="1" w:noHBand="0" w:noVBand="0"/>
      </w:tblPr>
      <w:tblGrid>
        <w:gridCol w:w="1170"/>
        <w:gridCol w:w="6466"/>
        <w:gridCol w:w="4886"/>
        <w:gridCol w:w="1295"/>
        <w:gridCol w:w="1044"/>
      </w:tblGrid>
      <w:tr w:rsidR="00C87E77" w:rsidRPr="00C87E77" w14:paraId="67CA5D9C" w14:textId="77777777" w:rsidTr="00C87E77">
        <w:trPr>
          <w:trHeight w:val="212"/>
        </w:trPr>
        <w:tc>
          <w:tcPr>
            <w:tcW w:w="1170" w:type="dxa"/>
            <w:tcBorders>
              <w:bottom w:val="single" w:sz="2" w:space="0" w:color="000000"/>
            </w:tcBorders>
          </w:tcPr>
          <w:p w14:paraId="0260B181" w14:textId="77777777" w:rsidR="00C87E77" w:rsidRPr="00C87E77" w:rsidRDefault="00C87E77" w:rsidP="00C87E77">
            <w:pPr>
              <w:spacing w:line="183" w:lineRule="exact"/>
              <w:ind w:right="46"/>
              <w:jc w:val="right"/>
              <w:rPr>
                <w:sz w:val="18"/>
              </w:rPr>
            </w:pPr>
            <w:r w:rsidRPr="00C87E77">
              <w:rPr>
                <w:spacing w:val="-5"/>
                <w:sz w:val="18"/>
              </w:rPr>
              <w:t>32</w:t>
            </w:r>
          </w:p>
        </w:tc>
        <w:tc>
          <w:tcPr>
            <w:tcW w:w="6466" w:type="dxa"/>
            <w:tcBorders>
              <w:bottom w:val="single" w:sz="2" w:space="0" w:color="000000"/>
            </w:tcBorders>
          </w:tcPr>
          <w:p w14:paraId="528652CA" w14:textId="77777777" w:rsidR="00C87E77" w:rsidRPr="00C87E77" w:rsidRDefault="00C87E77" w:rsidP="00C87E77">
            <w:pPr>
              <w:spacing w:line="183" w:lineRule="exact"/>
              <w:ind w:left="49"/>
              <w:rPr>
                <w:sz w:val="18"/>
              </w:rPr>
            </w:pPr>
            <w:proofErr w:type="spellStart"/>
            <w:r w:rsidRPr="00C87E77">
              <w:rPr>
                <w:sz w:val="18"/>
              </w:rPr>
              <w:t>Materijalni</w:t>
            </w:r>
            <w:proofErr w:type="spellEnd"/>
            <w:r w:rsidRPr="00C87E77">
              <w:rPr>
                <w:spacing w:val="-8"/>
                <w:sz w:val="18"/>
              </w:rPr>
              <w:t xml:space="preserve"> </w:t>
            </w:r>
            <w:proofErr w:type="spellStart"/>
            <w:r w:rsidRPr="00C87E77">
              <w:rPr>
                <w:spacing w:val="-2"/>
                <w:sz w:val="18"/>
              </w:rPr>
              <w:t>rashodi</w:t>
            </w:r>
            <w:proofErr w:type="spellEnd"/>
          </w:p>
        </w:tc>
        <w:tc>
          <w:tcPr>
            <w:tcW w:w="4886" w:type="dxa"/>
            <w:tcBorders>
              <w:bottom w:val="single" w:sz="2" w:space="0" w:color="000000"/>
            </w:tcBorders>
          </w:tcPr>
          <w:p w14:paraId="062300AE" w14:textId="77777777" w:rsidR="00C87E77" w:rsidRPr="00C87E77" w:rsidRDefault="00C87E77" w:rsidP="00C87E77">
            <w:pPr>
              <w:spacing w:line="183" w:lineRule="exact"/>
              <w:ind w:right="656"/>
              <w:jc w:val="right"/>
              <w:rPr>
                <w:sz w:val="18"/>
              </w:rPr>
            </w:pPr>
            <w:r w:rsidRPr="00C87E77">
              <w:rPr>
                <w:spacing w:val="-2"/>
                <w:sz w:val="18"/>
              </w:rPr>
              <w:t>1.000,00</w:t>
            </w:r>
          </w:p>
        </w:tc>
        <w:tc>
          <w:tcPr>
            <w:tcW w:w="1295" w:type="dxa"/>
            <w:tcBorders>
              <w:bottom w:val="single" w:sz="2" w:space="0" w:color="000000"/>
            </w:tcBorders>
          </w:tcPr>
          <w:p w14:paraId="07DDCFE8" w14:textId="77777777" w:rsidR="00C87E77" w:rsidRPr="00C87E77" w:rsidRDefault="00C87E77" w:rsidP="00C87E77">
            <w:pPr>
              <w:spacing w:line="183" w:lineRule="exact"/>
              <w:ind w:right="314"/>
              <w:jc w:val="right"/>
              <w:rPr>
                <w:sz w:val="18"/>
              </w:rPr>
            </w:pPr>
            <w:r w:rsidRPr="00C87E77">
              <w:rPr>
                <w:spacing w:val="-4"/>
                <w:sz w:val="18"/>
              </w:rPr>
              <w:t>0,00</w:t>
            </w:r>
          </w:p>
        </w:tc>
        <w:tc>
          <w:tcPr>
            <w:tcW w:w="1044" w:type="dxa"/>
            <w:tcBorders>
              <w:bottom w:val="single" w:sz="2" w:space="0" w:color="000000"/>
            </w:tcBorders>
          </w:tcPr>
          <w:p w14:paraId="637DAFB3" w14:textId="77777777" w:rsidR="00C87E77" w:rsidRPr="00C87E77" w:rsidRDefault="00C87E77" w:rsidP="00C87E77">
            <w:pPr>
              <w:spacing w:line="183" w:lineRule="exact"/>
              <w:ind w:left="316"/>
              <w:rPr>
                <w:sz w:val="18"/>
              </w:rPr>
            </w:pPr>
            <w:r w:rsidRPr="00C87E77">
              <w:rPr>
                <w:spacing w:val="-2"/>
                <w:sz w:val="18"/>
              </w:rPr>
              <w:t>0,00%</w:t>
            </w:r>
          </w:p>
        </w:tc>
      </w:tr>
      <w:tr w:rsidR="00C87E77" w:rsidRPr="00C87E77" w14:paraId="17FBA23F" w14:textId="77777777" w:rsidTr="00C87E77">
        <w:trPr>
          <w:trHeight w:val="230"/>
        </w:trPr>
        <w:tc>
          <w:tcPr>
            <w:tcW w:w="1170" w:type="dxa"/>
            <w:tcBorders>
              <w:top w:val="single" w:sz="2" w:space="0" w:color="000000"/>
            </w:tcBorders>
          </w:tcPr>
          <w:p w14:paraId="597625FA" w14:textId="77777777" w:rsidR="00C87E77" w:rsidRPr="00C87E77" w:rsidRDefault="00C87E77" w:rsidP="00C87E77">
            <w:pPr>
              <w:spacing w:before="14" w:line="196" w:lineRule="exact"/>
              <w:ind w:right="47"/>
              <w:jc w:val="right"/>
              <w:rPr>
                <w:sz w:val="18"/>
              </w:rPr>
            </w:pPr>
            <w:r w:rsidRPr="00C87E77">
              <w:rPr>
                <w:spacing w:val="-4"/>
                <w:sz w:val="18"/>
              </w:rPr>
              <w:t>3299</w:t>
            </w:r>
          </w:p>
        </w:tc>
        <w:tc>
          <w:tcPr>
            <w:tcW w:w="6466" w:type="dxa"/>
            <w:tcBorders>
              <w:top w:val="single" w:sz="2" w:space="0" w:color="000000"/>
            </w:tcBorders>
          </w:tcPr>
          <w:p w14:paraId="249BCEC6" w14:textId="77777777" w:rsidR="00C87E77" w:rsidRPr="00C87E77" w:rsidRDefault="00C87E77" w:rsidP="00C87E77">
            <w:pPr>
              <w:spacing w:before="14" w:line="196" w:lineRule="exact"/>
              <w:ind w:left="49"/>
              <w:rPr>
                <w:sz w:val="18"/>
              </w:rPr>
            </w:pPr>
            <w:proofErr w:type="spellStart"/>
            <w:r w:rsidRPr="00C87E77">
              <w:rPr>
                <w:sz w:val="18"/>
              </w:rPr>
              <w:t>Ostali</w:t>
            </w:r>
            <w:proofErr w:type="spellEnd"/>
            <w:r w:rsidRPr="00C87E77">
              <w:rPr>
                <w:spacing w:val="-7"/>
                <w:sz w:val="18"/>
              </w:rPr>
              <w:t xml:space="preserve"> </w:t>
            </w:r>
            <w:proofErr w:type="spellStart"/>
            <w:r w:rsidRPr="00C87E77">
              <w:rPr>
                <w:sz w:val="18"/>
              </w:rPr>
              <w:t>nespomenuti</w:t>
            </w:r>
            <w:proofErr w:type="spellEnd"/>
            <w:r w:rsidRPr="00C87E77">
              <w:rPr>
                <w:spacing w:val="-7"/>
                <w:sz w:val="18"/>
              </w:rPr>
              <w:t xml:space="preserve"> </w:t>
            </w:r>
            <w:proofErr w:type="spellStart"/>
            <w:r w:rsidRPr="00C87E77">
              <w:rPr>
                <w:sz w:val="18"/>
              </w:rPr>
              <w:t>rashodi</w:t>
            </w:r>
            <w:proofErr w:type="spellEnd"/>
            <w:r w:rsidRPr="00C87E77">
              <w:rPr>
                <w:spacing w:val="-7"/>
                <w:sz w:val="18"/>
              </w:rPr>
              <w:t xml:space="preserve"> </w:t>
            </w:r>
            <w:proofErr w:type="spellStart"/>
            <w:r w:rsidRPr="00C87E77">
              <w:rPr>
                <w:spacing w:val="-2"/>
                <w:sz w:val="18"/>
              </w:rPr>
              <w:t>poslovanja</w:t>
            </w:r>
            <w:proofErr w:type="spellEnd"/>
          </w:p>
        </w:tc>
        <w:tc>
          <w:tcPr>
            <w:tcW w:w="4886" w:type="dxa"/>
            <w:tcBorders>
              <w:top w:val="single" w:sz="2" w:space="0" w:color="000000"/>
            </w:tcBorders>
          </w:tcPr>
          <w:p w14:paraId="08584B70" w14:textId="77777777" w:rsidR="00C87E77" w:rsidRPr="00C87E77" w:rsidRDefault="00C87E77" w:rsidP="00C87E77">
            <w:pPr>
              <w:rPr>
                <w:rFonts w:ascii="Times New Roman"/>
                <w:sz w:val="16"/>
              </w:rPr>
            </w:pPr>
          </w:p>
        </w:tc>
        <w:tc>
          <w:tcPr>
            <w:tcW w:w="1295" w:type="dxa"/>
            <w:tcBorders>
              <w:top w:val="single" w:sz="2" w:space="0" w:color="000000"/>
            </w:tcBorders>
          </w:tcPr>
          <w:p w14:paraId="3E52C26F" w14:textId="77777777" w:rsidR="00C87E77" w:rsidRPr="00C87E77" w:rsidRDefault="00C87E77" w:rsidP="00C87E77">
            <w:pPr>
              <w:spacing w:before="14" w:line="196" w:lineRule="exact"/>
              <w:ind w:right="314"/>
              <w:jc w:val="right"/>
              <w:rPr>
                <w:sz w:val="18"/>
              </w:rPr>
            </w:pPr>
            <w:r w:rsidRPr="00C87E77">
              <w:rPr>
                <w:spacing w:val="-4"/>
                <w:sz w:val="18"/>
              </w:rPr>
              <w:t>0,00</w:t>
            </w:r>
          </w:p>
        </w:tc>
        <w:tc>
          <w:tcPr>
            <w:tcW w:w="1044" w:type="dxa"/>
            <w:tcBorders>
              <w:top w:val="single" w:sz="2" w:space="0" w:color="000000"/>
            </w:tcBorders>
          </w:tcPr>
          <w:p w14:paraId="07F9DF64" w14:textId="77777777" w:rsidR="00C87E77" w:rsidRPr="00C87E77" w:rsidRDefault="00C87E77" w:rsidP="00C87E77">
            <w:pPr>
              <w:rPr>
                <w:rFonts w:ascii="Times New Roman"/>
                <w:sz w:val="16"/>
              </w:rPr>
            </w:pPr>
          </w:p>
        </w:tc>
      </w:tr>
    </w:tbl>
    <w:p w14:paraId="2B8C1717" w14:textId="77777777" w:rsidR="00C87E77" w:rsidRPr="00C87E77" w:rsidRDefault="00C87E77" w:rsidP="00C87E77">
      <w:pPr>
        <w:spacing w:before="2"/>
        <w:rPr>
          <w:sz w:val="3"/>
        </w:rPr>
      </w:pPr>
    </w:p>
    <w:tbl>
      <w:tblPr>
        <w:tblW w:w="0" w:type="auto"/>
        <w:tblInd w:w="290" w:type="dxa"/>
        <w:tblLayout w:type="fixed"/>
        <w:tblCellMar>
          <w:left w:w="0" w:type="dxa"/>
          <w:right w:w="0" w:type="dxa"/>
        </w:tblCellMar>
        <w:tblLook w:val="01E0" w:firstRow="1" w:lastRow="1" w:firstColumn="1" w:lastColumn="1" w:noHBand="0" w:noVBand="0"/>
      </w:tblPr>
      <w:tblGrid>
        <w:gridCol w:w="7438"/>
        <w:gridCol w:w="4931"/>
        <w:gridCol w:w="1410"/>
        <w:gridCol w:w="1082"/>
      </w:tblGrid>
      <w:tr w:rsidR="00C87E77" w:rsidRPr="00C87E77" w14:paraId="50CAFC3A" w14:textId="77777777" w:rsidTr="00C87E77">
        <w:trPr>
          <w:trHeight w:val="503"/>
        </w:trPr>
        <w:tc>
          <w:tcPr>
            <w:tcW w:w="7438" w:type="dxa"/>
            <w:tcBorders>
              <w:top w:val="single" w:sz="2" w:space="0" w:color="000000"/>
              <w:bottom w:val="single" w:sz="2" w:space="0" w:color="000000"/>
            </w:tcBorders>
            <w:shd w:val="clear" w:color="auto" w:fill="F2F2F2"/>
          </w:tcPr>
          <w:p w14:paraId="385E9CC8" w14:textId="77777777" w:rsidR="00C87E77" w:rsidRPr="00C87E77" w:rsidRDefault="00C87E77" w:rsidP="00C87E77">
            <w:pPr>
              <w:spacing w:before="14"/>
              <w:ind w:left="475" w:right="3222" w:hanging="320"/>
              <w:rPr>
                <w:b/>
                <w:sz w:val="18"/>
              </w:rPr>
            </w:pPr>
            <w:r w:rsidRPr="00C87E77">
              <w:rPr>
                <w:b/>
                <w:sz w:val="18"/>
              </w:rPr>
              <w:t>Akt/</w:t>
            </w:r>
            <w:proofErr w:type="spellStart"/>
            <w:r w:rsidRPr="00C87E77">
              <w:rPr>
                <w:b/>
                <w:sz w:val="18"/>
              </w:rPr>
              <w:t>projekt</w:t>
            </w:r>
            <w:proofErr w:type="spellEnd"/>
            <w:r w:rsidRPr="00C87E77">
              <w:rPr>
                <w:b/>
                <w:sz w:val="18"/>
              </w:rPr>
              <w:t>:</w:t>
            </w:r>
            <w:r w:rsidRPr="00C87E77">
              <w:rPr>
                <w:b/>
                <w:spacing w:val="70"/>
                <w:sz w:val="18"/>
              </w:rPr>
              <w:t xml:space="preserve"> </w:t>
            </w:r>
            <w:proofErr w:type="spellStart"/>
            <w:r w:rsidRPr="00C87E77">
              <w:rPr>
                <w:b/>
                <w:sz w:val="18"/>
              </w:rPr>
              <w:t>Izgradnja</w:t>
            </w:r>
            <w:proofErr w:type="spellEnd"/>
            <w:r w:rsidRPr="00C87E77">
              <w:rPr>
                <w:b/>
                <w:spacing w:val="-9"/>
                <w:sz w:val="18"/>
              </w:rPr>
              <w:t xml:space="preserve"> </w:t>
            </w:r>
            <w:proofErr w:type="spellStart"/>
            <w:r w:rsidRPr="00C87E77">
              <w:rPr>
                <w:b/>
                <w:sz w:val="18"/>
              </w:rPr>
              <w:t>vatrogasnog</w:t>
            </w:r>
            <w:proofErr w:type="spellEnd"/>
            <w:r w:rsidRPr="00C87E77">
              <w:rPr>
                <w:b/>
                <w:spacing w:val="-6"/>
                <w:sz w:val="18"/>
              </w:rPr>
              <w:t xml:space="preserve"> </w:t>
            </w:r>
            <w:proofErr w:type="spellStart"/>
            <w:r w:rsidRPr="00C87E77">
              <w:rPr>
                <w:b/>
                <w:sz w:val="18"/>
              </w:rPr>
              <w:t>spremišta</w:t>
            </w:r>
            <w:proofErr w:type="spellEnd"/>
            <w:r w:rsidRPr="00C87E77">
              <w:rPr>
                <w:b/>
                <w:sz w:val="18"/>
              </w:rPr>
              <w:t xml:space="preserve"> </w:t>
            </w:r>
            <w:r w:rsidRPr="00C87E77">
              <w:rPr>
                <w:b/>
                <w:spacing w:val="-2"/>
                <w:sz w:val="18"/>
              </w:rPr>
              <w:t>K301268</w:t>
            </w:r>
          </w:p>
        </w:tc>
        <w:tc>
          <w:tcPr>
            <w:tcW w:w="4931" w:type="dxa"/>
            <w:tcBorders>
              <w:top w:val="single" w:sz="2" w:space="0" w:color="000000"/>
              <w:bottom w:val="single" w:sz="2" w:space="0" w:color="000000"/>
            </w:tcBorders>
            <w:shd w:val="clear" w:color="auto" w:fill="F2F2F2"/>
          </w:tcPr>
          <w:p w14:paraId="20B16CD0" w14:textId="77777777" w:rsidR="00C87E77" w:rsidRPr="00C87E77" w:rsidRDefault="00C87E77" w:rsidP="00C87E77">
            <w:pPr>
              <w:spacing w:before="14"/>
              <w:ind w:right="496"/>
              <w:jc w:val="right"/>
              <w:rPr>
                <w:b/>
                <w:sz w:val="18"/>
              </w:rPr>
            </w:pPr>
            <w:r w:rsidRPr="00C87E77">
              <w:rPr>
                <w:b/>
                <w:spacing w:val="-2"/>
                <w:sz w:val="18"/>
              </w:rPr>
              <w:t>2.500,00</w:t>
            </w:r>
          </w:p>
        </w:tc>
        <w:tc>
          <w:tcPr>
            <w:tcW w:w="1410" w:type="dxa"/>
            <w:tcBorders>
              <w:top w:val="single" w:sz="2" w:space="0" w:color="000000"/>
              <w:bottom w:val="single" w:sz="2" w:space="0" w:color="000000"/>
            </w:tcBorders>
            <w:shd w:val="clear" w:color="auto" w:fill="F2F2F2"/>
          </w:tcPr>
          <w:p w14:paraId="51A83E54" w14:textId="77777777" w:rsidR="00C87E77" w:rsidRPr="00C87E77" w:rsidRDefault="00C87E77" w:rsidP="00C87E77">
            <w:pPr>
              <w:spacing w:before="14"/>
              <w:ind w:right="270"/>
              <w:jc w:val="right"/>
              <w:rPr>
                <w:b/>
                <w:sz w:val="18"/>
              </w:rPr>
            </w:pPr>
            <w:r w:rsidRPr="00C87E77">
              <w:rPr>
                <w:b/>
                <w:spacing w:val="-2"/>
                <w:sz w:val="18"/>
              </w:rPr>
              <w:t>2.385,00</w:t>
            </w:r>
          </w:p>
        </w:tc>
        <w:tc>
          <w:tcPr>
            <w:tcW w:w="1082" w:type="dxa"/>
            <w:tcBorders>
              <w:top w:val="single" w:sz="2" w:space="0" w:color="000000"/>
              <w:bottom w:val="single" w:sz="2" w:space="0" w:color="000000"/>
            </w:tcBorders>
            <w:shd w:val="clear" w:color="auto" w:fill="F2F2F2"/>
          </w:tcPr>
          <w:p w14:paraId="3E6C0365" w14:textId="77777777" w:rsidR="00C87E77" w:rsidRPr="00C87E77" w:rsidRDefault="00C87E77" w:rsidP="00C87E77">
            <w:pPr>
              <w:spacing w:before="14"/>
              <w:ind w:left="89" w:right="90"/>
              <w:jc w:val="center"/>
              <w:rPr>
                <w:b/>
                <w:sz w:val="18"/>
              </w:rPr>
            </w:pPr>
            <w:r w:rsidRPr="00C87E77">
              <w:rPr>
                <w:b/>
                <w:spacing w:val="-2"/>
                <w:sz w:val="18"/>
              </w:rPr>
              <w:t>95,40%</w:t>
            </w:r>
          </w:p>
        </w:tc>
      </w:tr>
      <w:tr w:rsidR="00C87E77" w:rsidRPr="00C87E77" w14:paraId="25EC81E1" w14:textId="77777777" w:rsidTr="00C87E77">
        <w:trPr>
          <w:trHeight w:val="340"/>
        </w:trPr>
        <w:tc>
          <w:tcPr>
            <w:tcW w:w="7438" w:type="dxa"/>
            <w:tcBorders>
              <w:top w:val="single" w:sz="2" w:space="0" w:color="000000"/>
              <w:bottom w:val="single" w:sz="2" w:space="0" w:color="000000"/>
            </w:tcBorders>
            <w:shd w:val="clear" w:color="auto" w:fill="CCFFCC"/>
          </w:tcPr>
          <w:p w14:paraId="163B224D" w14:textId="77777777" w:rsidR="00C87E77" w:rsidRPr="00C87E77" w:rsidRDefault="00C87E77" w:rsidP="00C87E77">
            <w:pPr>
              <w:spacing w:before="14"/>
              <w:ind w:left="492"/>
              <w:rPr>
                <w:sz w:val="18"/>
              </w:rPr>
            </w:pPr>
            <w:r w:rsidRPr="00C87E77">
              <w:rPr>
                <w:sz w:val="18"/>
              </w:rPr>
              <w:t>Izvor:</w:t>
            </w:r>
            <w:r w:rsidRPr="00C87E77">
              <w:rPr>
                <w:spacing w:val="-3"/>
                <w:sz w:val="18"/>
              </w:rPr>
              <w:t xml:space="preserve"> </w:t>
            </w:r>
            <w:r w:rsidRPr="00C87E77">
              <w:rPr>
                <w:sz w:val="18"/>
              </w:rPr>
              <w:t>11</w:t>
            </w:r>
            <w:r w:rsidRPr="00C87E77">
              <w:rPr>
                <w:spacing w:val="54"/>
                <w:sz w:val="18"/>
              </w:rPr>
              <w:t xml:space="preserve"> </w:t>
            </w:r>
            <w:proofErr w:type="spellStart"/>
            <w:r w:rsidRPr="00C87E77">
              <w:rPr>
                <w:sz w:val="18"/>
              </w:rPr>
              <w:t>Opći</w:t>
            </w:r>
            <w:proofErr w:type="spellEnd"/>
            <w:r w:rsidRPr="00C87E77">
              <w:rPr>
                <w:spacing w:val="-1"/>
                <w:sz w:val="18"/>
              </w:rPr>
              <w:t xml:space="preserve"> </w:t>
            </w:r>
            <w:proofErr w:type="spellStart"/>
            <w:r w:rsidRPr="00C87E77">
              <w:rPr>
                <w:sz w:val="18"/>
              </w:rPr>
              <w:t>prihodi</w:t>
            </w:r>
            <w:proofErr w:type="spellEnd"/>
            <w:r w:rsidRPr="00C87E77">
              <w:rPr>
                <w:spacing w:val="-2"/>
                <w:sz w:val="18"/>
              </w:rPr>
              <w:t xml:space="preserve"> </w:t>
            </w:r>
            <w:proofErr w:type="spellStart"/>
            <w:r w:rsidRPr="00C87E77">
              <w:rPr>
                <w:sz w:val="18"/>
              </w:rPr>
              <w:t>i</w:t>
            </w:r>
            <w:proofErr w:type="spellEnd"/>
            <w:r w:rsidRPr="00C87E77">
              <w:rPr>
                <w:spacing w:val="-1"/>
                <w:sz w:val="18"/>
              </w:rPr>
              <w:t xml:space="preserve"> </w:t>
            </w:r>
            <w:proofErr w:type="spellStart"/>
            <w:r w:rsidRPr="00C87E77">
              <w:rPr>
                <w:spacing w:val="-2"/>
                <w:sz w:val="18"/>
              </w:rPr>
              <w:t>primici</w:t>
            </w:r>
            <w:proofErr w:type="spellEnd"/>
          </w:p>
        </w:tc>
        <w:tc>
          <w:tcPr>
            <w:tcW w:w="4931" w:type="dxa"/>
            <w:tcBorders>
              <w:top w:val="single" w:sz="2" w:space="0" w:color="000000"/>
              <w:bottom w:val="single" w:sz="2" w:space="0" w:color="000000"/>
            </w:tcBorders>
            <w:shd w:val="clear" w:color="auto" w:fill="CCFFCC"/>
          </w:tcPr>
          <w:p w14:paraId="759FA6A8" w14:textId="77777777" w:rsidR="00C87E77" w:rsidRPr="00C87E77" w:rsidRDefault="00C87E77" w:rsidP="00C87E77">
            <w:pPr>
              <w:spacing w:before="14"/>
              <w:ind w:right="495"/>
              <w:jc w:val="right"/>
              <w:rPr>
                <w:sz w:val="18"/>
              </w:rPr>
            </w:pPr>
            <w:r w:rsidRPr="00C87E77">
              <w:rPr>
                <w:spacing w:val="-2"/>
                <w:sz w:val="18"/>
              </w:rPr>
              <w:t>2.500,00</w:t>
            </w:r>
          </w:p>
        </w:tc>
        <w:tc>
          <w:tcPr>
            <w:tcW w:w="1410" w:type="dxa"/>
            <w:tcBorders>
              <w:top w:val="single" w:sz="2" w:space="0" w:color="000000"/>
              <w:bottom w:val="single" w:sz="2" w:space="0" w:color="000000"/>
            </w:tcBorders>
            <w:shd w:val="clear" w:color="auto" w:fill="CCFFCC"/>
          </w:tcPr>
          <w:p w14:paraId="08C96E33" w14:textId="77777777" w:rsidR="00C87E77" w:rsidRPr="00C87E77" w:rsidRDefault="00C87E77" w:rsidP="00C87E77">
            <w:pPr>
              <w:spacing w:before="14"/>
              <w:ind w:right="269"/>
              <w:jc w:val="right"/>
              <w:rPr>
                <w:sz w:val="18"/>
              </w:rPr>
            </w:pPr>
            <w:r w:rsidRPr="00C87E77">
              <w:rPr>
                <w:spacing w:val="-2"/>
                <w:sz w:val="18"/>
              </w:rPr>
              <w:t>2.385,00</w:t>
            </w:r>
          </w:p>
        </w:tc>
        <w:tc>
          <w:tcPr>
            <w:tcW w:w="1082" w:type="dxa"/>
            <w:tcBorders>
              <w:top w:val="single" w:sz="2" w:space="0" w:color="000000"/>
              <w:bottom w:val="single" w:sz="2" w:space="0" w:color="000000"/>
            </w:tcBorders>
            <w:shd w:val="clear" w:color="auto" w:fill="CCFFCC"/>
          </w:tcPr>
          <w:p w14:paraId="3295550C" w14:textId="77777777" w:rsidR="00C87E77" w:rsidRPr="00C87E77" w:rsidRDefault="00C87E77" w:rsidP="00C87E77">
            <w:pPr>
              <w:spacing w:before="14"/>
              <w:ind w:left="89" w:right="88"/>
              <w:jc w:val="center"/>
              <w:rPr>
                <w:sz w:val="18"/>
              </w:rPr>
            </w:pPr>
            <w:r w:rsidRPr="00C87E77">
              <w:rPr>
                <w:spacing w:val="-2"/>
                <w:sz w:val="18"/>
              </w:rPr>
              <w:t>95,40%</w:t>
            </w:r>
          </w:p>
        </w:tc>
      </w:tr>
    </w:tbl>
    <w:p w14:paraId="7D3F6A61" w14:textId="77777777" w:rsidR="00C87E77" w:rsidRPr="00C87E77" w:rsidRDefault="00C87E77" w:rsidP="00C87E77">
      <w:pPr>
        <w:spacing w:before="2"/>
        <w:rPr>
          <w:sz w:val="4"/>
        </w:rPr>
      </w:pPr>
    </w:p>
    <w:tbl>
      <w:tblPr>
        <w:tblW w:w="0" w:type="auto"/>
        <w:tblInd w:w="290" w:type="dxa"/>
        <w:tblLayout w:type="fixed"/>
        <w:tblCellMar>
          <w:left w:w="0" w:type="dxa"/>
          <w:right w:w="0" w:type="dxa"/>
        </w:tblCellMar>
        <w:tblLook w:val="01E0" w:firstRow="1" w:lastRow="1" w:firstColumn="1" w:lastColumn="1" w:noHBand="0" w:noVBand="0"/>
      </w:tblPr>
      <w:tblGrid>
        <w:gridCol w:w="1170"/>
        <w:gridCol w:w="6931"/>
        <w:gridCol w:w="4260"/>
        <w:gridCol w:w="1408"/>
        <w:gridCol w:w="1088"/>
      </w:tblGrid>
      <w:tr w:rsidR="00C87E77" w:rsidRPr="00C87E77" w14:paraId="7478BAC9" w14:textId="77777777" w:rsidTr="00C87E77">
        <w:trPr>
          <w:trHeight w:val="212"/>
        </w:trPr>
        <w:tc>
          <w:tcPr>
            <w:tcW w:w="1170" w:type="dxa"/>
            <w:tcBorders>
              <w:bottom w:val="single" w:sz="2" w:space="0" w:color="000000"/>
            </w:tcBorders>
          </w:tcPr>
          <w:p w14:paraId="04E0FCAF" w14:textId="77777777" w:rsidR="00C87E77" w:rsidRPr="00C87E77" w:rsidRDefault="00C87E77" w:rsidP="00C87E77">
            <w:pPr>
              <w:spacing w:line="183" w:lineRule="exact"/>
              <w:ind w:right="46"/>
              <w:jc w:val="right"/>
              <w:rPr>
                <w:sz w:val="18"/>
              </w:rPr>
            </w:pPr>
            <w:r w:rsidRPr="00C87E77">
              <w:rPr>
                <w:spacing w:val="-5"/>
                <w:sz w:val="18"/>
              </w:rPr>
              <w:t>42</w:t>
            </w:r>
          </w:p>
        </w:tc>
        <w:tc>
          <w:tcPr>
            <w:tcW w:w="6931" w:type="dxa"/>
            <w:tcBorders>
              <w:bottom w:val="single" w:sz="2" w:space="0" w:color="000000"/>
            </w:tcBorders>
          </w:tcPr>
          <w:p w14:paraId="464A795A" w14:textId="77777777" w:rsidR="00C87E77" w:rsidRPr="00C87E77" w:rsidRDefault="00C87E77" w:rsidP="00C87E77">
            <w:pPr>
              <w:spacing w:line="183" w:lineRule="exact"/>
              <w:ind w:left="49"/>
              <w:rPr>
                <w:sz w:val="18"/>
              </w:rPr>
            </w:pPr>
            <w:proofErr w:type="spellStart"/>
            <w:r w:rsidRPr="00C87E77">
              <w:rPr>
                <w:sz w:val="18"/>
              </w:rPr>
              <w:t>Rashodi</w:t>
            </w:r>
            <w:proofErr w:type="spellEnd"/>
            <w:r w:rsidRPr="00C87E77">
              <w:rPr>
                <w:spacing w:val="-5"/>
                <w:sz w:val="18"/>
              </w:rPr>
              <w:t xml:space="preserve"> </w:t>
            </w:r>
            <w:r w:rsidRPr="00C87E77">
              <w:rPr>
                <w:sz w:val="18"/>
              </w:rPr>
              <w:t>za</w:t>
            </w:r>
            <w:r w:rsidRPr="00C87E77">
              <w:rPr>
                <w:spacing w:val="-4"/>
                <w:sz w:val="18"/>
              </w:rPr>
              <w:t xml:space="preserve"> </w:t>
            </w:r>
            <w:proofErr w:type="spellStart"/>
            <w:r w:rsidRPr="00C87E77">
              <w:rPr>
                <w:sz w:val="18"/>
              </w:rPr>
              <w:t>nabavu</w:t>
            </w:r>
            <w:proofErr w:type="spellEnd"/>
            <w:r w:rsidRPr="00C87E77">
              <w:rPr>
                <w:spacing w:val="-8"/>
                <w:sz w:val="18"/>
              </w:rPr>
              <w:t xml:space="preserve"> </w:t>
            </w:r>
            <w:proofErr w:type="spellStart"/>
            <w:r w:rsidRPr="00C87E77">
              <w:rPr>
                <w:sz w:val="18"/>
              </w:rPr>
              <w:t>proizvedene</w:t>
            </w:r>
            <w:proofErr w:type="spellEnd"/>
            <w:r w:rsidRPr="00C87E77">
              <w:rPr>
                <w:spacing w:val="-4"/>
                <w:sz w:val="18"/>
              </w:rPr>
              <w:t xml:space="preserve"> </w:t>
            </w:r>
            <w:proofErr w:type="spellStart"/>
            <w:r w:rsidRPr="00C87E77">
              <w:rPr>
                <w:sz w:val="18"/>
              </w:rPr>
              <w:t>dugotrajne</w:t>
            </w:r>
            <w:proofErr w:type="spellEnd"/>
            <w:r w:rsidRPr="00C87E77">
              <w:rPr>
                <w:spacing w:val="-4"/>
                <w:sz w:val="18"/>
              </w:rPr>
              <w:t xml:space="preserve"> </w:t>
            </w:r>
            <w:proofErr w:type="spellStart"/>
            <w:r w:rsidRPr="00C87E77">
              <w:rPr>
                <w:spacing w:val="-2"/>
                <w:sz w:val="18"/>
              </w:rPr>
              <w:t>imovine</w:t>
            </w:r>
            <w:proofErr w:type="spellEnd"/>
          </w:p>
        </w:tc>
        <w:tc>
          <w:tcPr>
            <w:tcW w:w="4260" w:type="dxa"/>
            <w:tcBorders>
              <w:bottom w:val="single" w:sz="2" w:space="0" w:color="000000"/>
            </w:tcBorders>
          </w:tcPr>
          <w:p w14:paraId="321E38E1" w14:textId="77777777" w:rsidR="00C87E77" w:rsidRPr="00C87E77" w:rsidRDefault="00C87E77" w:rsidP="00C87E77">
            <w:pPr>
              <w:spacing w:line="183" w:lineRule="exact"/>
              <w:ind w:right="495"/>
              <w:jc w:val="right"/>
              <w:rPr>
                <w:sz w:val="18"/>
              </w:rPr>
            </w:pPr>
            <w:r w:rsidRPr="00C87E77">
              <w:rPr>
                <w:spacing w:val="-2"/>
                <w:sz w:val="18"/>
              </w:rPr>
              <w:t>2.500,00</w:t>
            </w:r>
          </w:p>
        </w:tc>
        <w:tc>
          <w:tcPr>
            <w:tcW w:w="1408" w:type="dxa"/>
            <w:tcBorders>
              <w:bottom w:val="single" w:sz="2" w:space="0" w:color="000000"/>
            </w:tcBorders>
          </w:tcPr>
          <w:p w14:paraId="4C78D8A5" w14:textId="77777777" w:rsidR="00C87E77" w:rsidRPr="00C87E77" w:rsidRDefault="00C87E77" w:rsidP="00C87E77">
            <w:pPr>
              <w:spacing w:line="183" w:lineRule="exact"/>
              <w:ind w:right="266"/>
              <w:jc w:val="right"/>
              <w:rPr>
                <w:sz w:val="18"/>
              </w:rPr>
            </w:pPr>
            <w:r w:rsidRPr="00C87E77">
              <w:rPr>
                <w:spacing w:val="-2"/>
                <w:sz w:val="18"/>
              </w:rPr>
              <w:t>2.385,00</w:t>
            </w:r>
          </w:p>
        </w:tc>
        <w:tc>
          <w:tcPr>
            <w:tcW w:w="1088" w:type="dxa"/>
            <w:tcBorders>
              <w:bottom w:val="single" w:sz="2" w:space="0" w:color="000000"/>
            </w:tcBorders>
          </w:tcPr>
          <w:p w14:paraId="531C01AA" w14:textId="77777777" w:rsidR="00C87E77" w:rsidRPr="00C87E77" w:rsidRDefault="00C87E77" w:rsidP="00C87E77">
            <w:pPr>
              <w:spacing w:line="183" w:lineRule="exact"/>
              <w:ind w:left="274"/>
              <w:rPr>
                <w:sz w:val="18"/>
              </w:rPr>
            </w:pPr>
            <w:r w:rsidRPr="00C87E77">
              <w:rPr>
                <w:spacing w:val="-2"/>
                <w:sz w:val="18"/>
              </w:rPr>
              <w:t>95,40%</w:t>
            </w:r>
          </w:p>
        </w:tc>
      </w:tr>
      <w:tr w:rsidR="00C87E77" w:rsidRPr="00C87E77" w14:paraId="36DD5AEF" w14:textId="77777777" w:rsidTr="00C87E77">
        <w:trPr>
          <w:trHeight w:val="230"/>
        </w:trPr>
        <w:tc>
          <w:tcPr>
            <w:tcW w:w="1170" w:type="dxa"/>
            <w:tcBorders>
              <w:top w:val="single" w:sz="2" w:space="0" w:color="000000"/>
            </w:tcBorders>
          </w:tcPr>
          <w:p w14:paraId="56A29DAA" w14:textId="77777777" w:rsidR="00C87E77" w:rsidRPr="00C87E77" w:rsidRDefault="00C87E77" w:rsidP="00C87E77">
            <w:pPr>
              <w:spacing w:before="14" w:line="196" w:lineRule="exact"/>
              <w:ind w:right="47"/>
              <w:jc w:val="right"/>
              <w:rPr>
                <w:sz w:val="18"/>
              </w:rPr>
            </w:pPr>
            <w:r w:rsidRPr="00C87E77">
              <w:rPr>
                <w:spacing w:val="-4"/>
                <w:sz w:val="18"/>
              </w:rPr>
              <w:t>4212</w:t>
            </w:r>
          </w:p>
        </w:tc>
        <w:tc>
          <w:tcPr>
            <w:tcW w:w="6931" w:type="dxa"/>
            <w:tcBorders>
              <w:top w:val="single" w:sz="2" w:space="0" w:color="000000"/>
            </w:tcBorders>
          </w:tcPr>
          <w:p w14:paraId="37876B49" w14:textId="77777777" w:rsidR="00C87E77" w:rsidRPr="00C87E77" w:rsidRDefault="00C87E77" w:rsidP="00C87E77">
            <w:pPr>
              <w:spacing w:before="14" w:line="196" w:lineRule="exact"/>
              <w:ind w:left="49"/>
              <w:rPr>
                <w:sz w:val="18"/>
              </w:rPr>
            </w:pPr>
            <w:proofErr w:type="spellStart"/>
            <w:r w:rsidRPr="00C87E77">
              <w:rPr>
                <w:sz w:val="18"/>
              </w:rPr>
              <w:t>Poslovni</w:t>
            </w:r>
            <w:proofErr w:type="spellEnd"/>
            <w:r w:rsidRPr="00C87E77">
              <w:rPr>
                <w:spacing w:val="-4"/>
                <w:sz w:val="18"/>
              </w:rPr>
              <w:t xml:space="preserve"> </w:t>
            </w:r>
            <w:proofErr w:type="spellStart"/>
            <w:r w:rsidRPr="00C87E77">
              <w:rPr>
                <w:spacing w:val="-2"/>
                <w:sz w:val="18"/>
              </w:rPr>
              <w:t>objekti</w:t>
            </w:r>
            <w:proofErr w:type="spellEnd"/>
          </w:p>
        </w:tc>
        <w:tc>
          <w:tcPr>
            <w:tcW w:w="4260" w:type="dxa"/>
            <w:tcBorders>
              <w:top w:val="single" w:sz="2" w:space="0" w:color="000000"/>
            </w:tcBorders>
          </w:tcPr>
          <w:p w14:paraId="612B91E8" w14:textId="77777777" w:rsidR="00C87E77" w:rsidRPr="00C87E77" w:rsidRDefault="00C87E77" w:rsidP="00C87E77">
            <w:pPr>
              <w:rPr>
                <w:rFonts w:ascii="Times New Roman"/>
                <w:sz w:val="16"/>
              </w:rPr>
            </w:pPr>
          </w:p>
        </w:tc>
        <w:tc>
          <w:tcPr>
            <w:tcW w:w="1408" w:type="dxa"/>
            <w:tcBorders>
              <w:top w:val="single" w:sz="2" w:space="0" w:color="000000"/>
            </w:tcBorders>
          </w:tcPr>
          <w:p w14:paraId="5F894892" w14:textId="77777777" w:rsidR="00C87E77" w:rsidRPr="00C87E77" w:rsidRDefault="00C87E77" w:rsidP="00C87E77">
            <w:pPr>
              <w:spacing w:before="14" w:line="196" w:lineRule="exact"/>
              <w:ind w:right="266"/>
              <w:jc w:val="right"/>
              <w:rPr>
                <w:sz w:val="18"/>
              </w:rPr>
            </w:pPr>
            <w:r w:rsidRPr="00C87E77">
              <w:rPr>
                <w:spacing w:val="-2"/>
                <w:sz w:val="18"/>
              </w:rPr>
              <w:t>2.385,00</w:t>
            </w:r>
          </w:p>
        </w:tc>
        <w:tc>
          <w:tcPr>
            <w:tcW w:w="1088" w:type="dxa"/>
            <w:tcBorders>
              <w:top w:val="single" w:sz="2" w:space="0" w:color="000000"/>
            </w:tcBorders>
          </w:tcPr>
          <w:p w14:paraId="30B1FA55" w14:textId="77777777" w:rsidR="00C87E77" w:rsidRPr="00C87E77" w:rsidRDefault="00C87E77" w:rsidP="00C87E77">
            <w:pPr>
              <w:rPr>
                <w:rFonts w:ascii="Times New Roman"/>
                <w:sz w:val="16"/>
              </w:rPr>
            </w:pPr>
          </w:p>
        </w:tc>
      </w:tr>
    </w:tbl>
    <w:p w14:paraId="64F6444F" w14:textId="77777777" w:rsidR="00C87E77" w:rsidRPr="00C87E77" w:rsidRDefault="00C87E77" w:rsidP="00C87E77">
      <w:pPr>
        <w:spacing w:before="2"/>
        <w:rPr>
          <w:sz w:val="3"/>
        </w:rPr>
      </w:pPr>
    </w:p>
    <w:tbl>
      <w:tblPr>
        <w:tblW w:w="0" w:type="auto"/>
        <w:tblInd w:w="290" w:type="dxa"/>
        <w:tblLayout w:type="fixed"/>
        <w:tblCellMar>
          <w:left w:w="0" w:type="dxa"/>
          <w:right w:w="0" w:type="dxa"/>
        </w:tblCellMar>
        <w:tblLook w:val="01E0" w:firstRow="1" w:lastRow="1" w:firstColumn="1" w:lastColumn="1" w:noHBand="0" w:noVBand="0"/>
      </w:tblPr>
      <w:tblGrid>
        <w:gridCol w:w="7921"/>
        <w:gridCol w:w="4398"/>
        <w:gridCol w:w="1454"/>
        <w:gridCol w:w="1088"/>
      </w:tblGrid>
      <w:tr w:rsidR="00C87E77" w:rsidRPr="00C87E77" w14:paraId="7D3885BD" w14:textId="77777777" w:rsidTr="00C87E77">
        <w:trPr>
          <w:trHeight w:val="443"/>
        </w:trPr>
        <w:tc>
          <w:tcPr>
            <w:tcW w:w="7921" w:type="dxa"/>
            <w:tcBorders>
              <w:top w:val="single" w:sz="2" w:space="0" w:color="000000"/>
              <w:bottom w:val="single" w:sz="2" w:space="0" w:color="000000"/>
            </w:tcBorders>
            <w:shd w:val="clear" w:color="auto" w:fill="BFBFBF"/>
          </w:tcPr>
          <w:p w14:paraId="56A78176" w14:textId="77777777" w:rsidR="00C87E77" w:rsidRPr="00C87E77" w:rsidRDefault="00C87E77" w:rsidP="00C87E77">
            <w:pPr>
              <w:spacing w:before="14"/>
              <w:ind w:left="24"/>
              <w:rPr>
                <w:b/>
                <w:sz w:val="18"/>
              </w:rPr>
            </w:pPr>
            <w:r w:rsidRPr="00C87E77">
              <w:rPr>
                <w:b/>
                <w:sz w:val="18"/>
              </w:rPr>
              <w:t>Program:</w:t>
            </w:r>
            <w:r w:rsidRPr="00C87E77">
              <w:rPr>
                <w:b/>
                <w:spacing w:val="-5"/>
                <w:sz w:val="18"/>
              </w:rPr>
              <w:t xml:space="preserve"> </w:t>
            </w:r>
            <w:r w:rsidRPr="00C87E77">
              <w:rPr>
                <w:b/>
                <w:sz w:val="18"/>
              </w:rPr>
              <w:t>3003</w:t>
            </w:r>
            <w:r w:rsidRPr="00C87E77">
              <w:rPr>
                <w:b/>
                <w:spacing w:val="48"/>
                <w:sz w:val="18"/>
              </w:rPr>
              <w:t xml:space="preserve"> </w:t>
            </w:r>
            <w:proofErr w:type="spellStart"/>
            <w:r w:rsidRPr="00C87E77">
              <w:rPr>
                <w:b/>
                <w:sz w:val="18"/>
              </w:rPr>
              <w:t>Gospodarstvo</w:t>
            </w:r>
            <w:proofErr w:type="spellEnd"/>
            <w:r w:rsidRPr="00C87E77">
              <w:rPr>
                <w:b/>
                <w:spacing w:val="-5"/>
                <w:sz w:val="18"/>
              </w:rPr>
              <w:t xml:space="preserve"> </w:t>
            </w:r>
            <w:r w:rsidRPr="00C87E77">
              <w:rPr>
                <w:b/>
                <w:sz w:val="18"/>
              </w:rPr>
              <w:t>-</w:t>
            </w:r>
            <w:r w:rsidRPr="00C87E77">
              <w:rPr>
                <w:b/>
                <w:spacing w:val="-5"/>
                <w:sz w:val="18"/>
              </w:rPr>
              <w:t xml:space="preserve"> </w:t>
            </w:r>
            <w:proofErr w:type="spellStart"/>
            <w:r w:rsidRPr="00C87E77">
              <w:rPr>
                <w:b/>
                <w:sz w:val="18"/>
              </w:rPr>
              <w:t>Poticanje</w:t>
            </w:r>
            <w:proofErr w:type="spellEnd"/>
            <w:r w:rsidRPr="00C87E77">
              <w:rPr>
                <w:b/>
                <w:spacing w:val="-3"/>
                <w:sz w:val="18"/>
              </w:rPr>
              <w:t xml:space="preserve"> </w:t>
            </w:r>
            <w:proofErr w:type="spellStart"/>
            <w:r w:rsidRPr="00C87E77">
              <w:rPr>
                <w:b/>
                <w:sz w:val="18"/>
              </w:rPr>
              <w:t>razvoja</w:t>
            </w:r>
            <w:proofErr w:type="spellEnd"/>
            <w:r w:rsidRPr="00C87E77">
              <w:rPr>
                <w:b/>
                <w:spacing w:val="-3"/>
                <w:sz w:val="18"/>
              </w:rPr>
              <w:t xml:space="preserve"> </w:t>
            </w:r>
            <w:proofErr w:type="spellStart"/>
            <w:r w:rsidRPr="00C87E77">
              <w:rPr>
                <w:b/>
                <w:spacing w:val="-2"/>
                <w:sz w:val="18"/>
              </w:rPr>
              <w:t>gospodarstva</w:t>
            </w:r>
            <w:proofErr w:type="spellEnd"/>
          </w:p>
        </w:tc>
        <w:tc>
          <w:tcPr>
            <w:tcW w:w="4398" w:type="dxa"/>
            <w:tcBorders>
              <w:top w:val="single" w:sz="2" w:space="0" w:color="000000"/>
              <w:bottom w:val="single" w:sz="2" w:space="0" w:color="000000"/>
            </w:tcBorders>
            <w:shd w:val="clear" w:color="auto" w:fill="BFBFBF"/>
          </w:tcPr>
          <w:p w14:paraId="731E61E2" w14:textId="77777777" w:rsidR="00C87E77" w:rsidRPr="00C87E77" w:rsidRDefault="00C87E77" w:rsidP="00C87E77">
            <w:pPr>
              <w:spacing w:before="14"/>
              <w:ind w:right="453"/>
              <w:jc w:val="right"/>
              <w:rPr>
                <w:b/>
                <w:sz w:val="18"/>
              </w:rPr>
            </w:pPr>
            <w:r w:rsidRPr="00C87E77">
              <w:rPr>
                <w:b/>
                <w:spacing w:val="-2"/>
                <w:sz w:val="18"/>
              </w:rPr>
              <w:t>66.870,00</w:t>
            </w:r>
          </w:p>
        </w:tc>
        <w:tc>
          <w:tcPr>
            <w:tcW w:w="1454" w:type="dxa"/>
            <w:tcBorders>
              <w:top w:val="single" w:sz="2" w:space="0" w:color="000000"/>
              <w:bottom w:val="single" w:sz="2" w:space="0" w:color="000000"/>
            </w:tcBorders>
            <w:shd w:val="clear" w:color="auto" w:fill="BFBFBF"/>
          </w:tcPr>
          <w:p w14:paraId="6F9E0905" w14:textId="77777777" w:rsidR="00C87E77" w:rsidRPr="00C87E77" w:rsidRDefault="00C87E77" w:rsidP="00C87E77">
            <w:pPr>
              <w:spacing w:before="14"/>
              <w:ind w:left="290" w:right="114"/>
              <w:jc w:val="center"/>
              <w:rPr>
                <w:b/>
                <w:sz w:val="18"/>
              </w:rPr>
            </w:pPr>
            <w:r w:rsidRPr="00C87E77">
              <w:rPr>
                <w:b/>
                <w:spacing w:val="-2"/>
                <w:sz w:val="18"/>
              </w:rPr>
              <w:t>38.833,73</w:t>
            </w:r>
          </w:p>
        </w:tc>
        <w:tc>
          <w:tcPr>
            <w:tcW w:w="1088" w:type="dxa"/>
            <w:tcBorders>
              <w:top w:val="single" w:sz="2" w:space="0" w:color="000000"/>
              <w:bottom w:val="single" w:sz="2" w:space="0" w:color="000000"/>
            </w:tcBorders>
            <w:shd w:val="clear" w:color="auto" w:fill="BFBFBF"/>
          </w:tcPr>
          <w:p w14:paraId="1CCCF0A4" w14:textId="77777777" w:rsidR="00C87E77" w:rsidRPr="00C87E77" w:rsidRDefault="00C87E77" w:rsidP="00C87E77">
            <w:pPr>
              <w:spacing w:before="14"/>
              <w:ind w:left="7" w:right="18"/>
              <w:jc w:val="center"/>
              <w:rPr>
                <w:b/>
                <w:sz w:val="18"/>
              </w:rPr>
            </w:pPr>
            <w:r w:rsidRPr="00C87E77">
              <w:rPr>
                <w:b/>
                <w:spacing w:val="-2"/>
                <w:sz w:val="18"/>
              </w:rPr>
              <w:t>58,07%</w:t>
            </w:r>
          </w:p>
        </w:tc>
      </w:tr>
      <w:tr w:rsidR="00C87E77" w:rsidRPr="00C87E77" w14:paraId="1EBEB8ED" w14:textId="77777777" w:rsidTr="00C87E77">
        <w:trPr>
          <w:trHeight w:val="509"/>
        </w:trPr>
        <w:tc>
          <w:tcPr>
            <w:tcW w:w="7921" w:type="dxa"/>
            <w:tcBorders>
              <w:top w:val="single" w:sz="2" w:space="0" w:color="000000"/>
            </w:tcBorders>
            <w:shd w:val="clear" w:color="auto" w:fill="F2F2F2"/>
          </w:tcPr>
          <w:p w14:paraId="7C6F8C68" w14:textId="77777777" w:rsidR="00C87E77" w:rsidRPr="00C87E77" w:rsidRDefault="00C87E77" w:rsidP="00C87E77">
            <w:pPr>
              <w:spacing w:before="14"/>
              <w:ind w:left="465" w:right="4355" w:hanging="310"/>
              <w:rPr>
                <w:b/>
                <w:sz w:val="18"/>
              </w:rPr>
            </w:pPr>
            <w:r w:rsidRPr="00C87E77">
              <w:rPr>
                <w:b/>
                <w:sz w:val="18"/>
              </w:rPr>
              <w:t>Akt/</w:t>
            </w:r>
            <w:proofErr w:type="spellStart"/>
            <w:r w:rsidRPr="00C87E77">
              <w:rPr>
                <w:b/>
                <w:sz w:val="18"/>
              </w:rPr>
              <w:t>projekt</w:t>
            </w:r>
            <w:proofErr w:type="spellEnd"/>
            <w:r w:rsidRPr="00C87E77">
              <w:rPr>
                <w:b/>
                <w:sz w:val="18"/>
              </w:rPr>
              <w:t>:</w:t>
            </w:r>
            <w:r w:rsidRPr="00C87E77">
              <w:rPr>
                <w:b/>
                <w:spacing w:val="65"/>
                <w:sz w:val="18"/>
              </w:rPr>
              <w:t xml:space="preserve"> </w:t>
            </w:r>
            <w:proofErr w:type="spellStart"/>
            <w:r w:rsidRPr="00C87E77">
              <w:rPr>
                <w:b/>
                <w:sz w:val="18"/>
              </w:rPr>
              <w:t>Međunarodna</w:t>
            </w:r>
            <w:proofErr w:type="spellEnd"/>
            <w:r w:rsidRPr="00C87E77">
              <w:rPr>
                <w:b/>
                <w:spacing w:val="-10"/>
                <w:sz w:val="18"/>
              </w:rPr>
              <w:t xml:space="preserve"> </w:t>
            </w:r>
            <w:proofErr w:type="spellStart"/>
            <w:r w:rsidRPr="00C87E77">
              <w:rPr>
                <w:b/>
                <w:sz w:val="18"/>
              </w:rPr>
              <w:t>suradnja</w:t>
            </w:r>
            <w:proofErr w:type="spellEnd"/>
            <w:r w:rsidRPr="00C87E77">
              <w:rPr>
                <w:b/>
                <w:sz w:val="18"/>
              </w:rPr>
              <w:t xml:space="preserve"> </w:t>
            </w:r>
            <w:r w:rsidRPr="00C87E77">
              <w:rPr>
                <w:b/>
                <w:spacing w:val="-2"/>
                <w:sz w:val="18"/>
              </w:rPr>
              <w:t>A300304</w:t>
            </w:r>
          </w:p>
        </w:tc>
        <w:tc>
          <w:tcPr>
            <w:tcW w:w="4398" w:type="dxa"/>
            <w:tcBorders>
              <w:top w:val="single" w:sz="2" w:space="0" w:color="000000"/>
            </w:tcBorders>
            <w:shd w:val="clear" w:color="auto" w:fill="F2F2F2"/>
          </w:tcPr>
          <w:p w14:paraId="5E6A6F96" w14:textId="77777777" w:rsidR="00C87E77" w:rsidRPr="00C87E77" w:rsidRDefault="00C87E77" w:rsidP="00C87E77">
            <w:pPr>
              <w:spacing w:before="14"/>
              <w:ind w:right="446"/>
              <w:jc w:val="right"/>
              <w:rPr>
                <w:b/>
                <w:sz w:val="18"/>
              </w:rPr>
            </w:pPr>
            <w:r w:rsidRPr="00C87E77">
              <w:rPr>
                <w:b/>
                <w:spacing w:val="-2"/>
                <w:sz w:val="18"/>
              </w:rPr>
              <w:t>3.600,00</w:t>
            </w:r>
          </w:p>
        </w:tc>
        <w:tc>
          <w:tcPr>
            <w:tcW w:w="1454" w:type="dxa"/>
            <w:tcBorders>
              <w:top w:val="single" w:sz="2" w:space="0" w:color="000000"/>
            </w:tcBorders>
            <w:shd w:val="clear" w:color="auto" w:fill="F2F2F2"/>
          </w:tcPr>
          <w:p w14:paraId="3447A66F" w14:textId="77777777" w:rsidR="00C87E77" w:rsidRPr="00C87E77" w:rsidRDefault="00C87E77" w:rsidP="00C87E77">
            <w:pPr>
              <w:spacing w:before="14"/>
              <w:ind w:left="290" w:right="9"/>
              <w:jc w:val="center"/>
              <w:rPr>
                <w:b/>
                <w:sz w:val="18"/>
              </w:rPr>
            </w:pPr>
            <w:r w:rsidRPr="00C87E77">
              <w:rPr>
                <w:b/>
                <w:spacing w:val="-2"/>
                <w:sz w:val="18"/>
              </w:rPr>
              <w:t>1.437,38</w:t>
            </w:r>
          </w:p>
        </w:tc>
        <w:tc>
          <w:tcPr>
            <w:tcW w:w="1088" w:type="dxa"/>
            <w:tcBorders>
              <w:top w:val="single" w:sz="2" w:space="0" w:color="000000"/>
            </w:tcBorders>
            <w:shd w:val="clear" w:color="auto" w:fill="F2F2F2"/>
          </w:tcPr>
          <w:p w14:paraId="3BC8BB1A" w14:textId="77777777" w:rsidR="00C87E77" w:rsidRPr="00C87E77" w:rsidRDefault="00C87E77" w:rsidP="00C87E77">
            <w:pPr>
              <w:spacing w:before="14"/>
              <w:ind w:left="18" w:right="14"/>
              <w:jc w:val="center"/>
              <w:rPr>
                <w:b/>
                <w:sz w:val="18"/>
              </w:rPr>
            </w:pPr>
            <w:r w:rsidRPr="00C87E77">
              <w:rPr>
                <w:b/>
                <w:spacing w:val="-2"/>
                <w:sz w:val="18"/>
              </w:rPr>
              <w:t>39,93%</w:t>
            </w:r>
          </w:p>
        </w:tc>
      </w:tr>
    </w:tbl>
    <w:p w14:paraId="15C925D4" w14:textId="77777777" w:rsidR="00C87E77" w:rsidRPr="00C87E77" w:rsidRDefault="00C87E77" w:rsidP="00C87E77">
      <w:pPr>
        <w:spacing w:before="14"/>
        <w:jc w:val="center"/>
        <w:rPr>
          <w:b/>
          <w:sz w:val="18"/>
        </w:rPr>
        <w:sectPr w:rsidR="00C87E77" w:rsidRPr="00C87E77">
          <w:pgSz w:w="15840" w:h="12240" w:orient="landscape"/>
          <w:pgMar w:top="340" w:right="360" w:bottom="820" w:left="0" w:header="0" w:footer="627" w:gutter="0"/>
          <w:cols w:space="720"/>
        </w:sectPr>
      </w:pPr>
    </w:p>
    <w:tbl>
      <w:tblPr>
        <w:tblW w:w="0" w:type="auto"/>
        <w:tblInd w:w="290" w:type="dxa"/>
        <w:tblLayout w:type="fixed"/>
        <w:tblCellMar>
          <w:left w:w="0" w:type="dxa"/>
          <w:right w:w="0" w:type="dxa"/>
        </w:tblCellMar>
        <w:tblLook w:val="01E0" w:firstRow="1" w:lastRow="1" w:firstColumn="1" w:lastColumn="1" w:noHBand="0" w:noVBand="0"/>
      </w:tblPr>
      <w:tblGrid>
        <w:gridCol w:w="14861"/>
      </w:tblGrid>
      <w:tr w:rsidR="00C87E77" w:rsidRPr="00C87E77" w14:paraId="4E8F27D1" w14:textId="77777777" w:rsidTr="00C87E77">
        <w:trPr>
          <w:trHeight w:val="340"/>
        </w:trPr>
        <w:tc>
          <w:tcPr>
            <w:tcW w:w="14861" w:type="dxa"/>
            <w:tcBorders>
              <w:top w:val="single" w:sz="2" w:space="0" w:color="000000"/>
              <w:bottom w:val="single" w:sz="2" w:space="0" w:color="000000"/>
            </w:tcBorders>
            <w:shd w:val="clear" w:color="auto" w:fill="CCFFCC"/>
          </w:tcPr>
          <w:p w14:paraId="60BD05AA" w14:textId="77777777" w:rsidR="00C87E77" w:rsidRPr="00C87E77" w:rsidRDefault="00C87E77" w:rsidP="00C87E77">
            <w:pPr>
              <w:tabs>
                <w:tab w:val="left" w:pos="11234"/>
                <w:tab w:val="left" w:pos="12868"/>
                <w:tab w:val="left" w:pos="14052"/>
              </w:tabs>
              <w:spacing w:before="14"/>
              <w:ind w:left="492"/>
              <w:rPr>
                <w:sz w:val="18"/>
              </w:rPr>
            </w:pPr>
            <w:r w:rsidRPr="00C87E77">
              <w:rPr>
                <w:sz w:val="18"/>
              </w:rPr>
              <w:lastRenderedPageBreak/>
              <w:t>Izvor:</w:t>
            </w:r>
            <w:r w:rsidRPr="00C87E77">
              <w:rPr>
                <w:spacing w:val="-3"/>
                <w:sz w:val="18"/>
              </w:rPr>
              <w:t xml:space="preserve"> </w:t>
            </w:r>
            <w:r w:rsidRPr="00C87E77">
              <w:rPr>
                <w:sz w:val="18"/>
              </w:rPr>
              <w:t>11</w:t>
            </w:r>
            <w:r w:rsidRPr="00C87E77">
              <w:rPr>
                <w:spacing w:val="54"/>
                <w:sz w:val="18"/>
              </w:rPr>
              <w:t xml:space="preserve"> </w:t>
            </w:r>
            <w:proofErr w:type="spellStart"/>
            <w:r w:rsidRPr="00C87E77">
              <w:rPr>
                <w:sz w:val="18"/>
              </w:rPr>
              <w:t>Opći</w:t>
            </w:r>
            <w:proofErr w:type="spellEnd"/>
            <w:r w:rsidRPr="00C87E77">
              <w:rPr>
                <w:spacing w:val="-1"/>
                <w:sz w:val="18"/>
              </w:rPr>
              <w:t xml:space="preserve"> </w:t>
            </w:r>
            <w:proofErr w:type="spellStart"/>
            <w:r w:rsidRPr="00C87E77">
              <w:rPr>
                <w:sz w:val="18"/>
              </w:rPr>
              <w:t>prihodi</w:t>
            </w:r>
            <w:proofErr w:type="spellEnd"/>
            <w:r w:rsidRPr="00C87E77">
              <w:rPr>
                <w:spacing w:val="-2"/>
                <w:sz w:val="18"/>
              </w:rPr>
              <w:t xml:space="preserve"> </w:t>
            </w:r>
            <w:proofErr w:type="spellStart"/>
            <w:r w:rsidRPr="00C87E77">
              <w:rPr>
                <w:sz w:val="18"/>
              </w:rPr>
              <w:t>i</w:t>
            </w:r>
            <w:proofErr w:type="spellEnd"/>
            <w:r w:rsidRPr="00C87E77">
              <w:rPr>
                <w:spacing w:val="-1"/>
                <w:sz w:val="18"/>
              </w:rPr>
              <w:t xml:space="preserve"> </w:t>
            </w:r>
            <w:proofErr w:type="spellStart"/>
            <w:r w:rsidRPr="00C87E77">
              <w:rPr>
                <w:spacing w:val="-2"/>
                <w:sz w:val="18"/>
              </w:rPr>
              <w:t>primici</w:t>
            </w:r>
            <w:proofErr w:type="spellEnd"/>
            <w:r w:rsidRPr="00C87E77">
              <w:rPr>
                <w:sz w:val="18"/>
              </w:rPr>
              <w:tab/>
            </w:r>
            <w:r w:rsidRPr="00C87E77">
              <w:rPr>
                <w:spacing w:val="-2"/>
                <w:sz w:val="18"/>
              </w:rPr>
              <w:t>3.600,00</w:t>
            </w:r>
            <w:r w:rsidRPr="00C87E77">
              <w:rPr>
                <w:sz w:val="18"/>
              </w:rPr>
              <w:tab/>
            </w:r>
            <w:r w:rsidRPr="00C87E77">
              <w:rPr>
                <w:spacing w:val="-2"/>
                <w:sz w:val="18"/>
              </w:rPr>
              <w:t>1.437,38</w:t>
            </w:r>
            <w:r w:rsidRPr="00C87E77">
              <w:rPr>
                <w:sz w:val="18"/>
              </w:rPr>
              <w:tab/>
            </w:r>
            <w:r w:rsidRPr="00C87E77">
              <w:rPr>
                <w:spacing w:val="-2"/>
                <w:sz w:val="18"/>
              </w:rPr>
              <w:t>39,93%</w:t>
            </w:r>
          </w:p>
        </w:tc>
      </w:tr>
    </w:tbl>
    <w:p w14:paraId="64F76DB1" w14:textId="77777777" w:rsidR="00C87E77" w:rsidRPr="00C87E77" w:rsidRDefault="00C87E77" w:rsidP="00C87E77">
      <w:pPr>
        <w:spacing w:before="9"/>
        <w:rPr>
          <w:sz w:val="5"/>
        </w:rPr>
      </w:pPr>
    </w:p>
    <w:tbl>
      <w:tblPr>
        <w:tblW w:w="0" w:type="auto"/>
        <w:tblInd w:w="290" w:type="dxa"/>
        <w:tblLayout w:type="fixed"/>
        <w:tblCellMar>
          <w:left w:w="0" w:type="dxa"/>
          <w:right w:w="0" w:type="dxa"/>
        </w:tblCellMar>
        <w:tblLook w:val="01E0" w:firstRow="1" w:lastRow="1" w:firstColumn="1" w:lastColumn="1" w:noHBand="0" w:noVBand="0"/>
      </w:tblPr>
      <w:tblGrid>
        <w:gridCol w:w="1170"/>
        <w:gridCol w:w="5949"/>
        <w:gridCol w:w="5242"/>
        <w:gridCol w:w="1409"/>
        <w:gridCol w:w="1089"/>
      </w:tblGrid>
      <w:tr w:rsidR="00C87E77" w:rsidRPr="00C87E77" w14:paraId="1F8C6D16" w14:textId="77777777" w:rsidTr="00C87E77">
        <w:trPr>
          <w:trHeight w:val="212"/>
        </w:trPr>
        <w:tc>
          <w:tcPr>
            <w:tcW w:w="1170" w:type="dxa"/>
            <w:tcBorders>
              <w:bottom w:val="single" w:sz="2" w:space="0" w:color="000000"/>
            </w:tcBorders>
          </w:tcPr>
          <w:p w14:paraId="0338074E" w14:textId="77777777" w:rsidR="00C87E77" w:rsidRPr="00C87E77" w:rsidRDefault="00C87E77" w:rsidP="00C87E77">
            <w:pPr>
              <w:spacing w:line="183" w:lineRule="exact"/>
              <w:ind w:right="46"/>
              <w:jc w:val="right"/>
              <w:rPr>
                <w:sz w:val="18"/>
              </w:rPr>
            </w:pPr>
            <w:r w:rsidRPr="00C87E77">
              <w:rPr>
                <w:spacing w:val="-5"/>
                <w:sz w:val="18"/>
              </w:rPr>
              <w:t>38</w:t>
            </w:r>
          </w:p>
        </w:tc>
        <w:tc>
          <w:tcPr>
            <w:tcW w:w="5949" w:type="dxa"/>
            <w:tcBorders>
              <w:bottom w:val="single" w:sz="2" w:space="0" w:color="000000"/>
            </w:tcBorders>
          </w:tcPr>
          <w:p w14:paraId="177CF34F" w14:textId="77777777" w:rsidR="00C87E77" w:rsidRPr="00C87E77" w:rsidRDefault="00C87E77" w:rsidP="00C87E77">
            <w:pPr>
              <w:spacing w:line="183" w:lineRule="exact"/>
              <w:ind w:left="49"/>
              <w:rPr>
                <w:sz w:val="18"/>
              </w:rPr>
            </w:pPr>
            <w:proofErr w:type="spellStart"/>
            <w:r w:rsidRPr="00C87E77">
              <w:rPr>
                <w:sz w:val="18"/>
              </w:rPr>
              <w:t>Ostali</w:t>
            </w:r>
            <w:proofErr w:type="spellEnd"/>
            <w:r w:rsidRPr="00C87E77">
              <w:rPr>
                <w:spacing w:val="-5"/>
                <w:sz w:val="18"/>
              </w:rPr>
              <w:t xml:space="preserve"> </w:t>
            </w:r>
            <w:proofErr w:type="spellStart"/>
            <w:r w:rsidRPr="00C87E77">
              <w:rPr>
                <w:spacing w:val="-2"/>
                <w:sz w:val="18"/>
              </w:rPr>
              <w:t>rashodi</w:t>
            </w:r>
            <w:proofErr w:type="spellEnd"/>
          </w:p>
        </w:tc>
        <w:tc>
          <w:tcPr>
            <w:tcW w:w="5242" w:type="dxa"/>
            <w:tcBorders>
              <w:bottom w:val="single" w:sz="2" w:space="0" w:color="000000"/>
            </w:tcBorders>
          </w:tcPr>
          <w:p w14:paraId="2F8EEB7A" w14:textId="77777777" w:rsidR="00C87E77" w:rsidRPr="00C87E77" w:rsidRDefault="00C87E77" w:rsidP="00C87E77">
            <w:pPr>
              <w:spacing w:line="183" w:lineRule="exact"/>
              <w:ind w:right="495"/>
              <w:jc w:val="right"/>
              <w:rPr>
                <w:sz w:val="18"/>
              </w:rPr>
            </w:pPr>
            <w:r w:rsidRPr="00C87E77">
              <w:rPr>
                <w:spacing w:val="-2"/>
                <w:sz w:val="18"/>
              </w:rPr>
              <w:t>3.600,00</w:t>
            </w:r>
          </w:p>
        </w:tc>
        <w:tc>
          <w:tcPr>
            <w:tcW w:w="1409" w:type="dxa"/>
            <w:tcBorders>
              <w:bottom w:val="single" w:sz="2" w:space="0" w:color="000000"/>
            </w:tcBorders>
          </w:tcPr>
          <w:p w14:paraId="18EC86A2" w14:textId="77777777" w:rsidR="00C87E77" w:rsidRPr="00C87E77" w:rsidRDefault="00C87E77" w:rsidP="00C87E77">
            <w:pPr>
              <w:spacing w:line="183" w:lineRule="exact"/>
              <w:ind w:right="267"/>
              <w:jc w:val="right"/>
              <w:rPr>
                <w:sz w:val="18"/>
              </w:rPr>
            </w:pPr>
            <w:r w:rsidRPr="00C87E77">
              <w:rPr>
                <w:spacing w:val="-2"/>
                <w:sz w:val="18"/>
              </w:rPr>
              <w:t>1.437,38</w:t>
            </w:r>
          </w:p>
        </w:tc>
        <w:tc>
          <w:tcPr>
            <w:tcW w:w="1089" w:type="dxa"/>
            <w:tcBorders>
              <w:bottom w:val="single" w:sz="2" w:space="0" w:color="000000"/>
            </w:tcBorders>
          </w:tcPr>
          <w:p w14:paraId="44F5AA20" w14:textId="77777777" w:rsidR="00C87E77" w:rsidRPr="00C87E77" w:rsidRDefault="00C87E77" w:rsidP="00C87E77">
            <w:pPr>
              <w:spacing w:line="183" w:lineRule="exact"/>
              <w:ind w:left="273"/>
              <w:rPr>
                <w:sz w:val="18"/>
              </w:rPr>
            </w:pPr>
            <w:r w:rsidRPr="00C87E77">
              <w:rPr>
                <w:spacing w:val="-2"/>
                <w:sz w:val="18"/>
              </w:rPr>
              <w:t>39,93%</w:t>
            </w:r>
          </w:p>
        </w:tc>
      </w:tr>
      <w:tr w:rsidR="00C87E77" w:rsidRPr="00C87E77" w14:paraId="7886DE30" w14:textId="77777777" w:rsidTr="00C87E77">
        <w:trPr>
          <w:trHeight w:val="233"/>
        </w:trPr>
        <w:tc>
          <w:tcPr>
            <w:tcW w:w="1170" w:type="dxa"/>
            <w:tcBorders>
              <w:top w:val="single" w:sz="2" w:space="0" w:color="000000"/>
            </w:tcBorders>
          </w:tcPr>
          <w:p w14:paraId="6941A833" w14:textId="77777777" w:rsidR="00C87E77" w:rsidRPr="00C87E77" w:rsidRDefault="00C87E77" w:rsidP="00C87E77">
            <w:pPr>
              <w:spacing w:before="17" w:line="196" w:lineRule="exact"/>
              <w:ind w:right="47"/>
              <w:jc w:val="right"/>
              <w:rPr>
                <w:sz w:val="18"/>
              </w:rPr>
            </w:pPr>
            <w:r w:rsidRPr="00C87E77">
              <w:rPr>
                <w:spacing w:val="-4"/>
                <w:sz w:val="18"/>
              </w:rPr>
              <w:t>3811</w:t>
            </w:r>
          </w:p>
        </w:tc>
        <w:tc>
          <w:tcPr>
            <w:tcW w:w="5949" w:type="dxa"/>
            <w:tcBorders>
              <w:top w:val="single" w:sz="2" w:space="0" w:color="000000"/>
            </w:tcBorders>
          </w:tcPr>
          <w:p w14:paraId="16DEAA1C" w14:textId="77777777" w:rsidR="00C87E77" w:rsidRPr="00C87E77" w:rsidRDefault="00C87E77" w:rsidP="00C87E77">
            <w:pPr>
              <w:spacing w:before="17" w:line="196" w:lineRule="exact"/>
              <w:ind w:left="49"/>
              <w:rPr>
                <w:sz w:val="18"/>
              </w:rPr>
            </w:pPr>
            <w:proofErr w:type="spellStart"/>
            <w:r w:rsidRPr="00C87E77">
              <w:rPr>
                <w:sz w:val="18"/>
              </w:rPr>
              <w:t>Tekuće</w:t>
            </w:r>
            <w:proofErr w:type="spellEnd"/>
            <w:r w:rsidRPr="00C87E77">
              <w:rPr>
                <w:spacing w:val="-3"/>
                <w:sz w:val="18"/>
              </w:rPr>
              <w:t xml:space="preserve"> </w:t>
            </w:r>
            <w:proofErr w:type="spellStart"/>
            <w:r w:rsidRPr="00C87E77">
              <w:rPr>
                <w:sz w:val="18"/>
              </w:rPr>
              <w:t>donacije</w:t>
            </w:r>
            <w:proofErr w:type="spellEnd"/>
            <w:r w:rsidRPr="00C87E77">
              <w:rPr>
                <w:spacing w:val="-2"/>
                <w:sz w:val="18"/>
              </w:rPr>
              <w:t xml:space="preserve"> </w:t>
            </w:r>
            <w:r w:rsidRPr="00C87E77">
              <w:rPr>
                <w:sz w:val="18"/>
              </w:rPr>
              <w:t>u</w:t>
            </w:r>
            <w:r w:rsidRPr="00C87E77">
              <w:rPr>
                <w:spacing w:val="-2"/>
                <w:sz w:val="18"/>
              </w:rPr>
              <w:t xml:space="preserve"> </w:t>
            </w:r>
            <w:proofErr w:type="spellStart"/>
            <w:r w:rsidRPr="00C87E77">
              <w:rPr>
                <w:spacing w:val="-4"/>
                <w:sz w:val="18"/>
              </w:rPr>
              <w:t>novcu</w:t>
            </w:r>
            <w:proofErr w:type="spellEnd"/>
          </w:p>
        </w:tc>
        <w:tc>
          <w:tcPr>
            <w:tcW w:w="5242" w:type="dxa"/>
            <w:tcBorders>
              <w:top w:val="single" w:sz="2" w:space="0" w:color="000000"/>
            </w:tcBorders>
          </w:tcPr>
          <w:p w14:paraId="7730B821" w14:textId="77777777" w:rsidR="00C87E77" w:rsidRPr="00C87E77" w:rsidRDefault="00C87E77" w:rsidP="00C87E77">
            <w:pPr>
              <w:rPr>
                <w:rFonts w:ascii="Times New Roman"/>
                <w:sz w:val="16"/>
              </w:rPr>
            </w:pPr>
          </w:p>
        </w:tc>
        <w:tc>
          <w:tcPr>
            <w:tcW w:w="1409" w:type="dxa"/>
            <w:tcBorders>
              <w:top w:val="single" w:sz="2" w:space="0" w:color="000000"/>
            </w:tcBorders>
          </w:tcPr>
          <w:p w14:paraId="2314C087" w14:textId="77777777" w:rsidR="00C87E77" w:rsidRPr="00C87E77" w:rsidRDefault="00C87E77" w:rsidP="00C87E77">
            <w:pPr>
              <w:spacing w:before="17" w:line="196" w:lineRule="exact"/>
              <w:ind w:right="267"/>
              <w:jc w:val="right"/>
              <w:rPr>
                <w:sz w:val="18"/>
              </w:rPr>
            </w:pPr>
            <w:r w:rsidRPr="00C87E77">
              <w:rPr>
                <w:spacing w:val="-2"/>
                <w:sz w:val="18"/>
              </w:rPr>
              <w:t>1.437,38</w:t>
            </w:r>
          </w:p>
        </w:tc>
        <w:tc>
          <w:tcPr>
            <w:tcW w:w="1089" w:type="dxa"/>
            <w:tcBorders>
              <w:top w:val="single" w:sz="2" w:space="0" w:color="000000"/>
            </w:tcBorders>
          </w:tcPr>
          <w:p w14:paraId="6E2ABC4E" w14:textId="77777777" w:rsidR="00C87E77" w:rsidRPr="00C87E77" w:rsidRDefault="00C87E77" w:rsidP="00C87E77">
            <w:pPr>
              <w:rPr>
                <w:rFonts w:ascii="Times New Roman"/>
                <w:sz w:val="16"/>
              </w:rPr>
            </w:pPr>
          </w:p>
        </w:tc>
      </w:tr>
    </w:tbl>
    <w:p w14:paraId="6906E054" w14:textId="77777777" w:rsidR="00C87E77" w:rsidRPr="00C87E77" w:rsidRDefault="00C87E77" w:rsidP="00C87E77">
      <w:pPr>
        <w:spacing w:before="11"/>
        <w:rPr>
          <w:sz w:val="2"/>
        </w:rPr>
      </w:pPr>
    </w:p>
    <w:tbl>
      <w:tblPr>
        <w:tblW w:w="0" w:type="auto"/>
        <w:tblInd w:w="290" w:type="dxa"/>
        <w:tblLayout w:type="fixed"/>
        <w:tblCellMar>
          <w:left w:w="0" w:type="dxa"/>
          <w:right w:w="0" w:type="dxa"/>
        </w:tblCellMar>
        <w:tblLook w:val="01E0" w:firstRow="1" w:lastRow="1" w:firstColumn="1" w:lastColumn="1" w:noHBand="0" w:noVBand="0"/>
      </w:tblPr>
      <w:tblGrid>
        <w:gridCol w:w="8322"/>
        <w:gridCol w:w="4001"/>
        <w:gridCol w:w="1456"/>
        <w:gridCol w:w="1083"/>
      </w:tblGrid>
      <w:tr w:rsidR="00C87E77" w:rsidRPr="00C87E77" w14:paraId="297D305A" w14:textId="77777777" w:rsidTr="00C87E77">
        <w:trPr>
          <w:trHeight w:val="503"/>
        </w:trPr>
        <w:tc>
          <w:tcPr>
            <w:tcW w:w="8322" w:type="dxa"/>
            <w:tcBorders>
              <w:top w:val="single" w:sz="2" w:space="0" w:color="000000"/>
              <w:bottom w:val="single" w:sz="2" w:space="0" w:color="000000"/>
            </w:tcBorders>
            <w:shd w:val="clear" w:color="auto" w:fill="F2F2F2"/>
          </w:tcPr>
          <w:p w14:paraId="47D8F153" w14:textId="77777777" w:rsidR="00C87E77" w:rsidRPr="00C87E77" w:rsidRDefault="00C87E77" w:rsidP="00C87E77">
            <w:pPr>
              <w:spacing w:before="20" w:line="235" w:lineRule="auto"/>
              <w:ind w:left="465" w:right="2237" w:hanging="310"/>
              <w:rPr>
                <w:b/>
                <w:sz w:val="18"/>
              </w:rPr>
            </w:pPr>
            <w:r w:rsidRPr="00C87E77">
              <w:rPr>
                <w:b/>
                <w:sz w:val="18"/>
              </w:rPr>
              <w:t>Akt/</w:t>
            </w:r>
            <w:proofErr w:type="spellStart"/>
            <w:r w:rsidRPr="00C87E77">
              <w:rPr>
                <w:b/>
                <w:sz w:val="18"/>
              </w:rPr>
              <w:t>projekt</w:t>
            </w:r>
            <w:proofErr w:type="spellEnd"/>
            <w:r w:rsidRPr="00C87E77">
              <w:rPr>
                <w:b/>
                <w:sz w:val="18"/>
              </w:rPr>
              <w:t>:</w:t>
            </w:r>
            <w:r w:rsidRPr="00C87E77">
              <w:rPr>
                <w:b/>
                <w:spacing w:val="79"/>
                <w:sz w:val="18"/>
              </w:rPr>
              <w:t xml:space="preserve"> </w:t>
            </w:r>
            <w:r w:rsidRPr="00C87E77">
              <w:rPr>
                <w:b/>
                <w:sz w:val="18"/>
              </w:rPr>
              <w:t>Program</w:t>
            </w:r>
            <w:r w:rsidRPr="00C87E77">
              <w:rPr>
                <w:b/>
                <w:spacing w:val="-6"/>
                <w:sz w:val="18"/>
              </w:rPr>
              <w:t xml:space="preserve"> </w:t>
            </w:r>
            <w:proofErr w:type="spellStart"/>
            <w:r w:rsidRPr="00C87E77">
              <w:rPr>
                <w:b/>
                <w:sz w:val="18"/>
              </w:rPr>
              <w:t>potpora</w:t>
            </w:r>
            <w:proofErr w:type="spellEnd"/>
            <w:r w:rsidRPr="00C87E77">
              <w:rPr>
                <w:b/>
                <w:spacing w:val="-6"/>
                <w:sz w:val="18"/>
              </w:rPr>
              <w:t xml:space="preserve"> </w:t>
            </w:r>
            <w:proofErr w:type="spellStart"/>
            <w:r w:rsidRPr="00C87E77">
              <w:rPr>
                <w:b/>
                <w:sz w:val="18"/>
              </w:rPr>
              <w:t>gospodarstvu</w:t>
            </w:r>
            <w:proofErr w:type="spellEnd"/>
            <w:r w:rsidRPr="00C87E77">
              <w:rPr>
                <w:b/>
                <w:spacing w:val="-7"/>
                <w:sz w:val="18"/>
              </w:rPr>
              <w:t xml:space="preserve"> </w:t>
            </w:r>
            <w:proofErr w:type="spellStart"/>
            <w:r w:rsidRPr="00C87E77">
              <w:rPr>
                <w:b/>
                <w:sz w:val="18"/>
              </w:rPr>
              <w:t>na</w:t>
            </w:r>
            <w:proofErr w:type="spellEnd"/>
            <w:r w:rsidRPr="00C87E77">
              <w:rPr>
                <w:b/>
                <w:spacing w:val="-6"/>
                <w:sz w:val="18"/>
              </w:rPr>
              <w:t xml:space="preserve"> </w:t>
            </w:r>
            <w:proofErr w:type="spellStart"/>
            <w:r w:rsidRPr="00C87E77">
              <w:rPr>
                <w:b/>
                <w:sz w:val="18"/>
              </w:rPr>
              <w:t>području</w:t>
            </w:r>
            <w:proofErr w:type="spellEnd"/>
            <w:r w:rsidRPr="00C87E77">
              <w:rPr>
                <w:b/>
                <w:spacing w:val="-7"/>
                <w:sz w:val="18"/>
              </w:rPr>
              <w:t xml:space="preserve"> </w:t>
            </w:r>
            <w:proofErr w:type="spellStart"/>
            <w:r w:rsidRPr="00C87E77">
              <w:rPr>
                <w:b/>
                <w:sz w:val="18"/>
              </w:rPr>
              <w:t>Općine</w:t>
            </w:r>
            <w:proofErr w:type="spellEnd"/>
            <w:r w:rsidRPr="00C87E77">
              <w:rPr>
                <w:b/>
                <w:spacing w:val="-6"/>
                <w:sz w:val="18"/>
              </w:rPr>
              <w:t xml:space="preserve"> </w:t>
            </w:r>
            <w:r w:rsidRPr="00C87E77">
              <w:rPr>
                <w:b/>
                <w:sz w:val="18"/>
              </w:rPr>
              <w:t xml:space="preserve">Lovas </w:t>
            </w:r>
            <w:r w:rsidRPr="00C87E77">
              <w:rPr>
                <w:b/>
                <w:spacing w:val="-2"/>
                <w:sz w:val="18"/>
              </w:rPr>
              <w:t>A301242</w:t>
            </w:r>
          </w:p>
        </w:tc>
        <w:tc>
          <w:tcPr>
            <w:tcW w:w="4001" w:type="dxa"/>
            <w:tcBorders>
              <w:top w:val="single" w:sz="2" w:space="0" w:color="000000"/>
              <w:bottom w:val="single" w:sz="2" w:space="0" w:color="000000"/>
            </w:tcBorders>
            <w:shd w:val="clear" w:color="auto" w:fill="F2F2F2"/>
          </w:tcPr>
          <w:p w14:paraId="68AECBD3" w14:textId="77777777" w:rsidR="00C87E77" w:rsidRPr="00C87E77" w:rsidRDefault="00C87E77" w:rsidP="00C87E77">
            <w:pPr>
              <w:spacing w:before="17"/>
              <w:ind w:right="451"/>
              <w:jc w:val="right"/>
              <w:rPr>
                <w:b/>
                <w:sz w:val="18"/>
              </w:rPr>
            </w:pPr>
            <w:r w:rsidRPr="00C87E77">
              <w:rPr>
                <w:b/>
                <w:spacing w:val="-2"/>
                <w:sz w:val="18"/>
              </w:rPr>
              <w:t>18.500,00</w:t>
            </w:r>
          </w:p>
        </w:tc>
        <w:tc>
          <w:tcPr>
            <w:tcW w:w="1456" w:type="dxa"/>
            <w:tcBorders>
              <w:top w:val="single" w:sz="2" w:space="0" w:color="000000"/>
              <w:bottom w:val="single" w:sz="2" w:space="0" w:color="000000"/>
            </w:tcBorders>
            <w:shd w:val="clear" w:color="auto" w:fill="F2F2F2"/>
          </w:tcPr>
          <w:p w14:paraId="14CE5338" w14:textId="77777777" w:rsidR="00C87E77" w:rsidRPr="00C87E77" w:rsidRDefault="00C87E77" w:rsidP="00C87E77">
            <w:pPr>
              <w:spacing w:before="17"/>
              <w:ind w:left="272" w:right="92"/>
              <w:jc w:val="center"/>
              <w:rPr>
                <w:b/>
                <w:sz w:val="18"/>
              </w:rPr>
            </w:pPr>
            <w:r w:rsidRPr="00C87E77">
              <w:rPr>
                <w:b/>
                <w:spacing w:val="-2"/>
                <w:sz w:val="18"/>
              </w:rPr>
              <w:t>11.873,31</w:t>
            </w:r>
          </w:p>
        </w:tc>
        <w:tc>
          <w:tcPr>
            <w:tcW w:w="1083" w:type="dxa"/>
            <w:tcBorders>
              <w:top w:val="single" w:sz="2" w:space="0" w:color="000000"/>
              <w:bottom w:val="single" w:sz="2" w:space="0" w:color="000000"/>
            </w:tcBorders>
            <w:shd w:val="clear" w:color="auto" w:fill="F2F2F2"/>
          </w:tcPr>
          <w:p w14:paraId="4A5B3E98" w14:textId="77777777" w:rsidR="00C87E77" w:rsidRPr="00C87E77" w:rsidRDefault="00C87E77" w:rsidP="00C87E77">
            <w:pPr>
              <w:spacing w:before="17"/>
              <w:ind w:left="2" w:right="2"/>
              <w:jc w:val="center"/>
              <w:rPr>
                <w:b/>
                <w:sz w:val="18"/>
              </w:rPr>
            </w:pPr>
            <w:r w:rsidRPr="00C87E77">
              <w:rPr>
                <w:b/>
                <w:spacing w:val="-2"/>
                <w:sz w:val="18"/>
              </w:rPr>
              <w:t>64,18%</w:t>
            </w:r>
          </w:p>
        </w:tc>
      </w:tr>
      <w:tr w:rsidR="00C87E77" w:rsidRPr="00C87E77" w14:paraId="1BA28A4B" w14:textId="77777777" w:rsidTr="00C87E77">
        <w:trPr>
          <w:trHeight w:val="340"/>
        </w:trPr>
        <w:tc>
          <w:tcPr>
            <w:tcW w:w="8322" w:type="dxa"/>
            <w:tcBorders>
              <w:top w:val="single" w:sz="2" w:space="0" w:color="000000"/>
              <w:bottom w:val="single" w:sz="2" w:space="0" w:color="000000"/>
            </w:tcBorders>
            <w:shd w:val="clear" w:color="auto" w:fill="CCFFCC"/>
          </w:tcPr>
          <w:p w14:paraId="42B4AC16" w14:textId="77777777" w:rsidR="00C87E77" w:rsidRPr="00C87E77" w:rsidRDefault="00C87E77" w:rsidP="00C87E77">
            <w:pPr>
              <w:spacing w:before="17"/>
              <w:ind w:left="492"/>
              <w:rPr>
                <w:sz w:val="18"/>
              </w:rPr>
            </w:pPr>
            <w:r w:rsidRPr="00C87E77">
              <w:rPr>
                <w:sz w:val="18"/>
              </w:rPr>
              <w:t>Izvor:</w:t>
            </w:r>
            <w:r w:rsidRPr="00C87E77">
              <w:rPr>
                <w:spacing w:val="-3"/>
                <w:sz w:val="18"/>
              </w:rPr>
              <w:t xml:space="preserve"> </w:t>
            </w:r>
            <w:r w:rsidRPr="00C87E77">
              <w:rPr>
                <w:sz w:val="18"/>
              </w:rPr>
              <w:t>11</w:t>
            </w:r>
            <w:r w:rsidRPr="00C87E77">
              <w:rPr>
                <w:spacing w:val="54"/>
                <w:sz w:val="18"/>
              </w:rPr>
              <w:t xml:space="preserve"> </w:t>
            </w:r>
            <w:proofErr w:type="spellStart"/>
            <w:r w:rsidRPr="00C87E77">
              <w:rPr>
                <w:sz w:val="18"/>
              </w:rPr>
              <w:t>Opći</w:t>
            </w:r>
            <w:proofErr w:type="spellEnd"/>
            <w:r w:rsidRPr="00C87E77">
              <w:rPr>
                <w:spacing w:val="-1"/>
                <w:sz w:val="18"/>
              </w:rPr>
              <w:t xml:space="preserve"> </w:t>
            </w:r>
            <w:proofErr w:type="spellStart"/>
            <w:r w:rsidRPr="00C87E77">
              <w:rPr>
                <w:sz w:val="18"/>
              </w:rPr>
              <w:t>prihodi</w:t>
            </w:r>
            <w:proofErr w:type="spellEnd"/>
            <w:r w:rsidRPr="00C87E77">
              <w:rPr>
                <w:spacing w:val="-2"/>
                <w:sz w:val="18"/>
              </w:rPr>
              <w:t xml:space="preserve"> </w:t>
            </w:r>
            <w:proofErr w:type="spellStart"/>
            <w:r w:rsidRPr="00C87E77">
              <w:rPr>
                <w:sz w:val="18"/>
              </w:rPr>
              <w:t>i</w:t>
            </w:r>
            <w:proofErr w:type="spellEnd"/>
            <w:r w:rsidRPr="00C87E77">
              <w:rPr>
                <w:spacing w:val="-1"/>
                <w:sz w:val="18"/>
              </w:rPr>
              <w:t xml:space="preserve"> </w:t>
            </w:r>
            <w:proofErr w:type="spellStart"/>
            <w:r w:rsidRPr="00C87E77">
              <w:rPr>
                <w:spacing w:val="-2"/>
                <w:sz w:val="18"/>
              </w:rPr>
              <w:t>primici</w:t>
            </w:r>
            <w:proofErr w:type="spellEnd"/>
          </w:p>
        </w:tc>
        <w:tc>
          <w:tcPr>
            <w:tcW w:w="4001" w:type="dxa"/>
            <w:tcBorders>
              <w:top w:val="single" w:sz="2" w:space="0" w:color="000000"/>
              <w:bottom w:val="single" w:sz="2" w:space="0" w:color="000000"/>
            </w:tcBorders>
            <w:shd w:val="clear" w:color="auto" w:fill="CCFFCC"/>
          </w:tcPr>
          <w:p w14:paraId="283A9518" w14:textId="77777777" w:rsidR="00C87E77" w:rsidRPr="00C87E77" w:rsidRDefault="00C87E77" w:rsidP="00C87E77">
            <w:pPr>
              <w:spacing w:before="17"/>
              <w:ind w:right="450"/>
              <w:jc w:val="right"/>
              <w:rPr>
                <w:sz w:val="18"/>
              </w:rPr>
            </w:pPr>
            <w:r w:rsidRPr="00C87E77">
              <w:rPr>
                <w:spacing w:val="-2"/>
                <w:sz w:val="18"/>
              </w:rPr>
              <w:t>13.200,00</w:t>
            </w:r>
          </w:p>
        </w:tc>
        <w:tc>
          <w:tcPr>
            <w:tcW w:w="1456" w:type="dxa"/>
            <w:tcBorders>
              <w:top w:val="single" w:sz="2" w:space="0" w:color="000000"/>
              <w:bottom w:val="single" w:sz="2" w:space="0" w:color="000000"/>
            </w:tcBorders>
            <w:shd w:val="clear" w:color="auto" w:fill="CCFFCC"/>
          </w:tcPr>
          <w:p w14:paraId="6A769009" w14:textId="77777777" w:rsidR="00C87E77" w:rsidRPr="00C87E77" w:rsidRDefault="00C87E77" w:rsidP="00C87E77">
            <w:pPr>
              <w:spacing w:before="17"/>
              <w:ind w:left="272" w:right="91"/>
              <w:jc w:val="center"/>
              <w:rPr>
                <w:sz w:val="18"/>
              </w:rPr>
            </w:pPr>
            <w:r w:rsidRPr="00C87E77">
              <w:rPr>
                <w:spacing w:val="-2"/>
                <w:sz w:val="18"/>
              </w:rPr>
              <w:t>11.873,31</w:t>
            </w:r>
          </w:p>
        </w:tc>
        <w:tc>
          <w:tcPr>
            <w:tcW w:w="1083" w:type="dxa"/>
            <w:tcBorders>
              <w:top w:val="single" w:sz="2" w:space="0" w:color="000000"/>
              <w:bottom w:val="single" w:sz="2" w:space="0" w:color="000000"/>
            </w:tcBorders>
            <w:shd w:val="clear" w:color="auto" w:fill="CCFFCC"/>
          </w:tcPr>
          <w:p w14:paraId="61808CB3" w14:textId="77777777" w:rsidR="00C87E77" w:rsidRPr="00C87E77" w:rsidRDefault="00C87E77" w:rsidP="00C87E77">
            <w:pPr>
              <w:spacing w:before="17"/>
              <w:ind w:left="2" w:right="2"/>
              <w:jc w:val="center"/>
              <w:rPr>
                <w:sz w:val="18"/>
              </w:rPr>
            </w:pPr>
            <w:r w:rsidRPr="00C87E77">
              <w:rPr>
                <w:spacing w:val="-2"/>
                <w:sz w:val="18"/>
              </w:rPr>
              <w:t>89,95%</w:t>
            </w:r>
          </w:p>
        </w:tc>
      </w:tr>
    </w:tbl>
    <w:p w14:paraId="45A01BDD" w14:textId="77777777" w:rsidR="00C87E77" w:rsidRPr="00C87E77" w:rsidRDefault="00C87E77" w:rsidP="00C87E77">
      <w:pPr>
        <w:spacing w:before="4"/>
        <w:rPr>
          <w:sz w:val="4"/>
        </w:rPr>
      </w:pPr>
    </w:p>
    <w:tbl>
      <w:tblPr>
        <w:tblW w:w="0" w:type="auto"/>
        <w:tblInd w:w="290" w:type="dxa"/>
        <w:tblLayout w:type="fixed"/>
        <w:tblCellMar>
          <w:left w:w="0" w:type="dxa"/>
          <w:right w:w="0" w:type="dxa"/>
        </w:tblCellMar>
        <w:tblLook w:val="01E0" w:firstRow="1" w:lastRow="1" w:firstColumn="1" w:lastColumn="1" w:noHBand="0" w:noVBand="0"/>
      </w:tblPr>
      <w:tblGrid>
        <w:gridCol w:w="1170"/>
        <w:gridCol w:w="7753"/>
        <w:gridCol w:w="3439"/>
        <w:gridCol w:w="1409"/>
        <w:gridCol w:w="1090"/>
      </w:tblGrid>
      <w:tr w:rsidR="00C87E77" w:rsidRPr="00C87E77" w14:paraId="55AE9F07" w14:textId="77777777" w:rsidTr="00C87E77">
        <w:trPr>
          <w:trHeight w:val="212"/>
        </w:trPr>
        <w:tc>
          <w:tcPr>
            <w:tcW w:w="1170" w:type="dxa"/>
            <w:tcBorders>
              <w:bottom w:val="single" w:sz="2" w:space="0" w:color="000000"/>
            </w:tcBorders>
          </w:tcPr>
          <w:p w14:paraId="2A59C51A" w14:textId="77777777" w:rsidR="00C87E77" w:rsidRPr="00C87E77" w:rsidRDefault="00C87E77" w:rsidP="00C87E77">
            <w:pPr>
              <w:spacing w:line="183" w:lineRule="exact"/>
              <w:ind w:right="46"/>
              <w:jc w:val="right"/>
              <w:rPr>
                <w:sz w:val="18"/>
              </w:rPr>
            </w:pPr>
            <w:r w:rsidRPr="00C87E77">
              <w:rPr>
                <w:spacing w:val="-5"/>
                <w:sz w:val="18"/>
              </w:rPr>
              <w:t>32</w:t>
            </w:r>
          </w:p>
        </w:tc>
        <w:tc>
          <w:tcPr>
            <w:tcW w:w="7753" w:type="dxa"/>
            <w:tcBorders>
              <w:bottom w:val="single" w:sz="2" w:space="0" w:color="000000"/>
            </w:tcBorders>
          </w:tcPr>
          <w:p w14:paraId="50EB4BCA" w14:textId="77777777" w:rsidR="00C87E77" w:rsidRPr="00C87E77" w:rsidRDefault="00C87E77" w:rsidP="00C87E77">
            <w:pPr>
              <w:spacing w:line="183" w:lineRule="exact"/>
              <w:ind w:left="49"/>
              <w:rPr>
                <w:sz w:val="18"/>
              </w:rPr>
            </w:pPr>
            <w:proofErr w:type="spellStart"/>
            <w:r w:rsidRPr="00C87E77">
              <w:rPr>
                <w:sz w:val="18"/>
              </w:rPr>
              <w:t>Materijalni</w:t>
            </w:r>
            <w:proofErr w:type="spellEnd"/>
            <w:r w:rsidRPr="00C87E77">
              <w:rPr>
                <w:spacing w:val="-8"/>
                <w:sz w:val="18"/>
              </w:rPr>
              <w:t xml:space="preserve"> </w:t>
            </w:r>
            <w:proofErr w:type="spellStart"/>
            <w:r w:rsidRPr="00C87E77">
              <w:rPr>
                <w:spacing w:val="-2"/>
                <w:sz w:val="18"/>
              </w:rPr>
              <w:t>rashodi</w:t>
            </w:r>
            <w:proofErr w:type="spellEnd"/>
          </w:p>
        </w:tc>
        <w:tc>
          <w:tcPr>
            <w:tcW w:w="3439" w:type="dxa"/>
            <w:tcBorders>
              <w:bottom w:val="single" w:sz="2" w:space="0" w:color="000000"/>
            </w:tcBorders>
          </w:tcPr>
          <w:p w14:paraId="6DC759F3" w14:textId="77777777" w:rsidR="00C87E77" w:rsidRPr="00C87E77" w:rsidRDefault="00C87E77" w:rsidP="00C87E77">
            <w:pPr>
              <w:spacing w:line="183" w:lineRule="exact"/>
              <w:ind w:right="496"/>
              <w:jc w:val="right"/>
              <w:rPr>
                <w:sz w:val="18"/>
              </w:rPr>
            </w:pPr>
            <w:r w:rsidRPr="00C87E77">
              <w:rPr>
                <w:spacing w:val="-2"/>
                <w:sz w:val="18"/>
              </w:rPr>
              <w:t>3.000,00</w:t>
            </w:r>
          </w:p>
        </w:tc>
        <w:tc>
          <w:tcPr>
            <w:tcW w:w="1409" w:type="dxa"/>
            <w:tcBorders>
              <w:bottom w:val="single" w:sz="2" w:space="0" w:color="000000"/>
            </w:tcBorders>
          </w:tcPr>
          <w:p w14:paraId="13D2A9C1" w14:textId="77777777" w:rsidR="00C87E77" w:rsidRPr="00C87E77" w:rsidRDefault="00C87E77" w:rsidP="00C87E77">
            <w:pPr>
              <w:spacing w:line="183" w:lineRule="exact"/>
              <w:ind w:right="268"/>
              <w:jc w:val="right"/>
              <w:rPr>
                <w:sz w:val="18"/>
              </w:rPr>
            </w:pPr>
            <w:r w:rsidRPr="00C87E77">
              <w:rPr>
                <w:spacing w:val="-2"/>
                <w:sz w:val="18"/>
              </w:rPr>
              <w:t>2.000,00</w:t>
            </w:r>
          </w:p>
        </w:tc>
        <w:tc>
          <w:tcPr>
            <w:tcW w:w="1090" w:type="dxa"/>
            <w:tcBorders>
              <w:bottom w:val="single" w:sz="2" w:space="0" w:color="000000"/>
            </w:tcBorders>
          </w:tcPr>
          <w:p w14:paraId="13C708F0" w14:textId="77777777" w:rsidR="00C87E77" w:rsidRPr="00C87E77" w:rsidRDefault="00C87E77" w:rsidP="00C87E77">
            <w:pPr>
              <w:spacing w:line="183" w:lineRule="exact"/>
              <w:ind w:right="278"/>
              <w:jc w:val="right"/>
              <w:rPr>
                <w:sz w:val="18"/>
              </w:rPr>
            </w:pPr>
            <w:r w:rsidRPr="00C87E77">
              <w:rPr>
                <w:spacing w:val="-2"/>
                <w:sz w:val="18"/>
              </w:rPr>
              <w:t>66,67%</w:t>
            </w:r>
          </w:p>
        </w:tc>
      </w:tr>
      <w:tr w:rsidR="00C87E77" w:rsidRPr="00C87E77" w14:paraId="5FBB5455" w14:textId="77777777" w:rsidTr="00C87E77">
        <w:trPr>
          <w:trHeight w:val="266"/>
        </w:trPr>
        <w:tc>
          <w:tcPr>
            <w:tcW w:w="1170" w:type="dxa"/>
            <w:tcBorders>
              <w:top w:val="single" w:sz="2" w:space="0" w:color="000000"/>
              <w:bottom w:val="single" w:sz="2" w:space="0" w:color="000000"/>
            </w:tcBorders>
          </w:tcPr>
          <w:p w14:paraId="2717A018" w14:textId="77777777" w:rsidR="00C87E77" w:rsidRPr="00C87E77" w:rsidRDefault="00C87E77" w:rsidP="00C87E77">
            <w:pPr>
              <w:spacing w:before="17"/>
              <w:ind w:right="47"/>
              <w:jc w:val="right"/>
              <w:rPr>
                <w:sz w:val="18"/>
              </w:rPr>
            </w:pPr>
            <w:r w:rsidRPr="00C87E77">
              <w:rPr>
                <w:spacing w:val="-4"/>
                <w:sz w:val="18"/>
              </w:rPr>
              <w:t>3294</w:t>
            </w:r>
          </w:p>
        </w:tc>
        <w:tc>
          <w:tcPr>
            <w:tcW w:w="7753" w:type="dxa"/>
            <w:tcBorders>
              <w:top w:val="single" w:sz="2" w:space="0" w:color="000000"/>
              <w:bottom w:val="single" w:sz="2" w:space="0" w:color="000000"/>
            </w:tcBorders>
          </w:tcPr>
          <w:p w14:paraId="5065764F" w14:textId="77777777" w:rsidR="00C87E77" w:rsidRPr="00C87E77" w:rsidRDefault="00C87E77" w:rsidP="00C87E77">
            <w:pPr>
              <w:spacing w:before="17"/>
              <w:ind w:left="49"/>
              <w:rPr>
                <w:sz w:val="18"/>
              </w:rPr>
            </w:pPr>
            <w:proofErr w:type="spellStart"/>
            <w:r w:rsidRPr="00C87E77">
              <w:rPr>
                <w:spacing w:val="-2"/>
                <w:sz w:val="18"/>
              </w:rPr>
              <w:t>Članarine</w:t>
            </w:r>
            <w:proofErr w:type="spellEnd"/>
          </w:p>
        </w:tc>
        <w:tc>
          <w:tcPr>
            <w:tcW w:w="3439" w:type="dxa"/>
            <w:tcBorders>
              <w:top w:val="single" w:sz="2" w:space="0" w:color="000000"/>
              <w:bottom w:val="single" w:sz="2" w:space="0" w:color="000000"/>
            </w:tcBorders>
          </w:tcPr>
          <w:p w14:paraId="5F789A60"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30C7415F" w14:textId="77777777" w:rsidR="00C87E77" w:rsidRPr="00C87E77" w:rsidRDefault="00C87E77" w:rsidP="00C87E77">
            <w:pPr>
              <w:spacing w:before="17"/>
              <w:ind w:right="268"/>
              <w:jc w:val="right"/>
              <w:rPr>
                <w:sz w:val="18"/>
              </w:rPr>
            </w:pPr>
            <w:r w:rsidRPr="00C87E77">
              <w:rPr>
                <w:spacing w:val="-2"/>
                <w:sz w:val="18"/>
              </w:rPr>
              <w:t>2.000,00</w:t>
            </w:r>
          </w:p>
        </w:tc>
        <w:tc>
          <w:tcPr>
            <w:tcW w:w="1090" w:type="dxa"/>
            <w:tcBorders>
              <w:top w:val="single" w:sz="2" w:space="0" w:color="000000"/>
              <w:bottom w:val="single" w:sz="2" w:space="0" w:color="000000"/>
            </w:tcBorders>
          </w:tcPr>
          <w:p w14:paraId="6723B3F3" w14:textId="77777777" w:rsidR="00C87E77" w:rsidRPr="00C87E77" w:rsidRDefault="00C87E77" w:rsidP="00C87E77">
            <w:pPr>
              <w:rPr>
                <w:rFonts w:ascii="Times New Roman"/>
                <w:sz w:val="18"/>
              </w:rPr>
            </w:pPr>
          </w:p>
        </w:tc>
      </w:tr>
      <w:tr w:rsidR="00C87E77" w:rsidRPr="00C87E77" w14:paraId="43B9D0EA" w14:textId="77777777" w:rsidTr="00C87E77">
        <w:trPr>
          <w:trHeight w:val="266"/>
        </w:trPr>
        <w:tc>
          <w:tcPr>
            <w:tcW w:w="1170" w:type="dxa"/>
            <w:tcBorders>
              <w:top w:val="single" w:sz="2" w:space="0" w:color="000000"/>
              <w:bottom w:val="single" w:sz="2" w:space="0" w:color="000000"/>
            </w:tcBorders>
          </w:tcPr>
          <w:p w14:paraId="309F1FAA" w14:textId="77777777" w:rsidR="00C87E77" w:rsidRPr="00C87E77" w:rsidRDefault="00C87E77" w:rsidP="00C87E77">
            <w:pPr>
              <w:spacing w:before="14"/>
              <w:ind w:right="46"/>
              <w:jc w:val="right"/>
              <w:rPr>
                <w:sz w:val="18"/>
              </w:rPr>
            </w:pPr>
            <w:r w:rsidRPr="00C87E77">
              <w:rPr>
                <w:spacing w:val="-5"/>
                <w:sz w:val="18"/>
              </w:rPr>
              <w:t>35</w:t>
            </w:r>
          </w:p>
        </w:tc>
        <w:tc>
          <w:tcPr>
            <w:tcW w:w="7753" w:type="dxa"/>
            <w:tcBorders>
              <w:top w:val="single" w:sz="2" w:space="0" w:color="000000"/>
              <w:bottom w:val="single" w:sz="2" w:space="0" w:color="000000"/>
            </w:tcBorders>
          </w:tcPr>
          <w:p w14:paraId="638E8DFA" w14:textId="77777777" w:rsidR="00C87E77" w:rsidRPr="00C87E77" w:rsidRDefault="00C87E77" w:rsidP="00C87E77">
            <w:pPr>
              <w:spacing w:before="14"/>
              <w:ind w:left="49"/>
              <w:rPr>
                <w:sz w:val="18"/>
              </w:rPr>
            </w:pPr>
            <w:proofErr w:type="spellStart"/>
            <w:r w:rsidRPr="00C87E77">
              <w:rPr>
                <w:spacing w:val="-2"/>
                <w:sz w:val="18"/>
              </w:rPr>
              <w:t>Subvencije</w:t>
            </w:r>
            <w:proofErr w:type="spellEnd"/>
          </w:p>
        </w:tc>
        <w:tc>
          <w:tcPr>
            <w:tcW w:w="3439" w:type="dxa"/>
            <w:tcBorders>
              <w:top w:val="single" w:sz="2" w:space="0" w:color="000000"/>
              <w:bottom w:val="single" w:sz="2" w:space="0" w:color="000000"/>
            </w:tcBorders>
          </w:tcPr>
          <w:p w14:paraId="6EE9AC20" w14:textId="77777777" w:rsidR="00C87E77" w:rsidRPr="00C87E77" w:rsidRDefault="00C87E77" w:rsidP="00C87E77">
            <w:pPr>
              <w:spacing w:before="14"/>
              <w:ind w:right="497"/>
              <w:jc w:val="right"/>
              <w:rPr>
                <w:sz w:val="18"/>
              </w:rPr>
            </w:pPr>
            <w:r w:rsidRPr="00C87E77">
              <w:rPr>
                <w:spacing w:val="-2"/>
                <w:sz w:val="18"/>
              </w:rPr>
              <w:t>10.200,00</w:t>
            </w:r>
          </w:p>
        </w:tc>
        <w:tc>
          <w:tcPr>
            <w:tcW w:w="1409" w:type="dxa"/>
            <w:tcBorders>
              <w:top w:val="single" w:sz="2" w:space="0" w:color="000000"/>
              <w:bottom w:val="single" w:sz="2" w:space="0" w:color="000000"/>
            </w:tcBorders>
          </w:tcPr>
          <w:p w14:paraId="157D2E94" w14:textId="77777777" w:rsidR="00C87E77" w:rsidRPr="00C87E77" w:rsidRDefault="00C87E77" w:rsidP="00C87E77">
            <w:pPr>
              <w:spacing w:before="14"/>
              <w:ind w:right="268"/>
              <w:jc w:val="right"/>
              <w:rPr>
                <w:sz w:val="18"/>
              </w:rPr>
            </w:pPr>
            <w:r w:rsidRPr="00C87E77">
              <w:rPr>
                <w:spacing w:val="-2"/>
                <w:sz w:val="18"/>
              </w:rPr>
              <w:t>9.873,31</w:t>
            </w:r>
          </w:p>
        </w:tc>
        <w:tc>
          <w:tcPr>
            <w:tcW w:w="1090" w:type="dxa"/>
            <w:tcBorders>
              <w:top w:val="single" w:sz="2" w:space="0" w:color="000000"/>
              <w:bottom w:val="single" w:sz="2" w:space="0" w:color="000000"/>
            </w:tcBorders>
          </w:tcPr>
          <w:p w14:paraId="7E70AD6B" w14:textId="77777777" w:rsidR="00C87E77" w:rsidRPr="00C87E77" w:rsidRDefault="00C87E77" w:rsidP="00C87E77">
            <w:pPr>
              <w:spacing w:before="14"/>
              <w:ind w:right="277"/>
              <w:jc w:val="right"/>
              <w:rPr>
                <w:sz w:val="18"/>
              </w:rPr>
            </w:pPr>
            <w:r w:rsidRPr="00C87E77">
              <w:rPr>
                <w:spacing w:val="-2"/>
                <w:sz w:val="18"/>
              </w:rPr>
              <w:t>96,80%</w:t>
            </w:r>
          </w:p>
        </w:tc>
      </w:tr>
      <w:tr w:rsidR="00C87E77" w:rsidRPr="00C87E77" w14:paraId="5FC52E8B" w14:textId="77777777" w:rsidTr="00C87E77">
        <w:trPr>
          <w:trHeight w:val="263"/>
        </w:trPr>
        <w:tc>
          <w:tcPr>
            <w:tcW w:w="1170" w:type="dxa"/>
            <w:tcBorders>
              <w:top w:val="single" w:sz="2" w:space="0" w:color="000000"/>
              <w:bottom w:val="single" w:sz="2" w:space="0" w:color="000000"/>
            </w:tcBorders>
          </w:tcPr>
          <w:p w14:paraId="4A908257" w14:textId="77777777" w:rsidR="00C87E77" w:rsidRPr="00C87E77" w:rsidRDefault="00C87E77" w:rsidP="00C87E77">
            <w:pPr>
              <w:spacing w:before="14"/>
              <w:ind w:right="47"/>
              <w:jc w:val="right"/>
              <w:rPr>
                <w:sz w:val="18"/>
              </w:rPr>
            </w:pPr>
            <w:r w:rsidRPr="00C87E77">
              <w:rPr>
                <w:spacing w:val="-4"/>
                <w:sz w:val="18"/>
              </w:rPr>
              <w:t>3523</w:t>
            </w:r>
          </w:p>
        </w:tc>
        <w:tc>
          <w:tcPr>
            <w:tcW w:w="7753" w:type="dxa"/>
            <w:tcBorders>
              <w:top w:val="single" w:sz="2" w:space="0" w:color="000000"/>
              <w:bottom w:val="single" w:sz="2" w:space="0" w:color="000000"/>
            </w:tcBorders>
          </w:tcPr>
          <w:p w14:paraId="24E51B93" w14:textId="77777777" w:rsidR="00C87E77" w:rsidRPr="00C87E77" w:rsidRDefault="00C87E77" w:rsidP="00C87E77">
            <w:pPr>
              <w:spacing w:before="14"/>
              <w:ind w:left="49"/>
              <w:rPr>
                <w:sz w:val="18"/>
              </w:rPr>
            </w:pPr>
            <w:proofErr w:type="spellStart"/>
            <w:r w:rsidRPr="00C87E77">
              <w:rPr>
                <w:sz w:val="18"/>
              </w:rPr>
              <w:t>Subvencije</w:t>
            </w:r>
            <w:proofErr w:type="spellEnd"/>
            <w:r w:rsidRPr="00C87E77">
              <w:rPr>
                <w:spacing w:val="-7"/>
                <w:sz w:val="18"/>
              </w:rPr>
              <w:t xml:space="preserve"> </w:t>
            </w:r>
            <w:proofErr w:type="spellStart"/>
            <w:r w:rsidRPr="00C87E77">
              <w:rPr>
                <w:sz w:val="18"/>
              </w:rPr>
              <w:t>poljoprivrednicima</w:t>
            </w:r>
            <w:proofErr w:type="spellEnd"/>
            <w:r w:rsidRPr="00C87E77">
              <w:rPr>
                <w:sz w:val="18"/>
              </w:rPr>
              <w:t>,</w:t>
            </w:r>
            <w:r w:rsidRPr="00C87E77">
              <w:rPr>
                <w:spacing w:val="-5"/>
                <w:sz w:val="18"/>
              </w:rPr>
              <w:t xml:space="preserve"> </w:t>
            </w:r>
            <w:proofErr w:type="spellStart"/>
            <w:r w:rsidRPr="00C87E77">
              <w:rPr>
                <w:sz w:val="18"/>
              </w:rPr>
              <w:t>obrtnicima</w:t>
            </w:r>
            <w:proofErr w:type="spellEnd"/>
            <w:r w:rsidRPr="00C87E77">
              <w:rPr>
                <w:sz w:val="18"/>
              </w:rPr>
              <w:t>,</w:t>
            </w:r>
            <w:r w:rsidRPr="00C87E77">
              <w:rPr>
                <w:spacing w:val="-6"/>
                <w:sz w:val="18"/>
              </w:rPr>
              <w:t xml:space="preserve"> </w:t>
            </w:r>
            <w:proofErr w:type="spellStart"/>
            <w:r w:rsidRPr="00C87E77">
              <w:rPr>
                <w:sz w:val="18"/>
              </w:rPr>
              <w:t>malim</w:t>
            </w:r>
            <w:proofErr w:type="spellEnd"/>
            <w:r w:rsidRPr="00C87E77">
              <w:rPr>
                <w:spacing w:val="-8"/>
                <w:sz w:val="18"/>
              </w:rPr>
              <w:t xml:space="preserve"> </w:t>
            </w:r>
            <w:proofErr w:type="spellStart"/>
            <w:r w:rsidRPr="00C87E77">
              <w:rPr>
                <w:sz w:val="18"/>
              </w:rPr>
              <w:t>i</w:t>
            </w:r>
            <w:proofErr w:type="spellEnd"/>
            <w:r w:rsidRPr="00C87E77">
              <w:rPr>
                <w:spacing w:val="-6"/>
                <w:sz w:val="18"/>
              </w:rPr>
              <w:t xml:space="preserve"> </w:t>
            </w:r>
            <w:proofErr w:type="spellStart"/>
            <w:r w:rsidRPr="00C87E77">
              <w:rPr>
                <w:sz w:val="18"/>
              </w:rPr>
              <w:t>srednjim</w:t>
            </w:r>
            <w:proofErr w:type="spellEnd"/>
            <w:r w:rsidRPr="00C87E77">
              <w:rPr>
                <w:spacing w:val="-6"/>
                <w:sz w:val="18"/>
              </w:rPr>
              <w:t xml:space="preserve"> </w:t>
            </w:r>
            <w:proofErr w:type="spellStart"/>
            <w:r w:rsidRPr="00C87E77">
              <w:rPr>
                <w:spacing w:val="-2"/>
                <w:sz w:val="18"/>
              </w:rPr>
              <w:t>poduzetnicima</w:t>
            </w:r>
            <w:proofErr w:type="spellEnd"/>
          </w:p>
        </w:tc>
        <w:tc>
          <w:tcPr>
            <w:tcW w:w="3439" w:type="dxa"/>
            <w:tcBorders>
              <w:top w:val="single" w:sz="2" w:space="0" w:color="000000"/>
              <w:bottom w:val="single" w:sz="2" w:space="0" w:color="000000"/>
            </w:tcBorders>
          </w:tcPr>
          <w:p w14:paraId="045F9353"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61A37E1D" w14:textId="77777777" w:rsidR="00C87E77" w:rsidRPr="00C87E77" w:rsidRDefault="00C87E77" w:rsidP="00C87E77">
            <w:pPr>
              <w:spacing w:before="14"/>
              <w:ind w:right="268"/>
              <w:jc w:val="right"/>
              <w:rPr>
                <w:sz w:val="18"/>
              </w:rPr>
            </w:pPr>
            <w:r w:rsidRPr="00C87E77">
              <w:rPr>
                <w:spacing w:val="-2"/>
                <w:sz w:val="18"/>
              </w:rPr>
              <w:t>9.873,31</w:t>
            </w:r>
          </w:p>
        </w:tc>
        <w:tc>
          <w:tcPr>
            <w:tcW w:w="1090" w:type="dxa"/>
            <w:tcBorders>
              <w:top w:val="single" w:sz="2" w:space="0" w:color="000000"/>
              <w:bottom w:val="single" w:sz="2" w:space="0" w:color="000000"/>
            </w:tcBorders>
          </w:tcPr>
          <w:p w14:paraId="582A09C2" w14:textId="77777777" w:rsidR="00C87E77" w:rsidRPr="00C87E77" w:rsidRDefault="00C87E77" w:rsidP="00C87E77">
            <w:pPr>
              <w:rPr>
                <w:rFonts w:ascii="Times New Roman"/>
                <w:sz w:val="18"/>
              </w:rPr>
            </w:pPr>
          </w:p>
        </w:tc>
      </w:tr>
      <w:tr w:rsidR="00C87E77" w:rsidRPr="00C87E77" w14:paraId="1F3BE371" w14:textId="77777777" w:rsidTr="00C87E77">
        <w:trPr>
          <w:trHeight w:val="340"/>
        </w:trPr>
        <w:tc>
          <w:tcPr>
            <w:tcW w:w="1170" w:type="dxa"/>
            <w:tcBorders>
              <w:top w:val="single" w:sz="2" w:space="0" w:color="000000"/>
              <w:bottom w:val="single" w:sz="2" w:space="0" w:color="000000"/>
            </w:tcBorders>
            <w:shd w:val="clear" w:color="auto" w:fill="CCFFCC"/>
          </w:tcPr>
          <w:p w14:paraId="2A9766E2" w14:textId="77777777" w:rsidR="00C87E77" w:rsidRPr="00C87E77" w:rsidRDefault="00C87E77" w:rsidP="00C87E77">
            <w:pPr>
              <w:spacing w:before="14"/>
              <w:ind w:right="46"/>
              <w:jc w:val="right"/>
              <w:rPr>
                <w:sz w:val="18"/>
              </w:rPr>
            </w:pPr>
            <w:r w:rsidRPr="00C87E77">
              <w:rPr>
                <w:sz w:val="18"/>
              </w:rPr>
              <w:t>Izvor:</w:t>
            </w:r>
            <w:r w:rsidRPr="00C87E77">
              <w:rPr>
                <w:spacing w:val="-1"/>
                <w:sz w:val="18"/>
              </w:rPr>
              <w:t xml:space="preserve"> </w:t>
            </w:r>
            <w:r w:rsidRPr="00C87E77">
              <w:rPr>
                <w:spacing w:val="-5"/>
                <w:sz w:val="18"/>
              </w:rPr>
              <w:t>52</w:t>
            </w:r>
          </w:p>
        </w:tc>
        <w:tc>
          <w:tcPr>
            <w:tcW w:w="7753" w:type="dxa"/>
            <w:tcBorders>
              <w:top w:val="single" w:sz="2" w:space="0" w:color="000000"/>
              <w:bottom w:val="single" w:sz="2" w:space="0" w:color="000000"/>
            </w:tcBorders>
            <w:shd w:val="clear" w:color="auto" w:fill="CCFFCC"/>
          </w:tcPr>
          <w:p w14:paraId="0D52C485" w14:textId="77777777" w:rsidR="00C87E77" w:rsidRPr="00C87E77" w:rsidRDefault="00C87E77" w:rsidP="00C87E77">
            <w:pPr>
              <w:spacing w:before="14"/>
              <w:ind w:left="49"/>
              <w:rPr>
                <w:sz w:val="18"/>
              </w:rPr>
            </w:pPr>
            <w:proofErr w:type="spellStart"/>
            <w:r w:rsidRPr="00C87E77">
              <w:rPr>
                <w:spacing w:val="-2"/>
                <w:sz w:val="18"/>
              </w:rPr>
              <w:t>Pomoći</w:t>
            </w:r>
            <w:proofErr w:type="spellEnd"/>
          </w:p>
        </w:tc>
        <w:tc>
          <w:tcPr>
            <w:tcW w:w="3439" w:type="dxa"/>
            <w:tcBorders>
              <w:top w:val="single" w:sz="2" w:space="0" w:color="000000"/>
              <w:bottom w:val="single" w:sz="2" w:space="0" w:color="000000"/>
            </w:tcBorders>
            <w:shd w:val="clear" w:color="auto" w:fill="CCFFCC"/>
          </w:tcPr>
          <w:p w14:paraId="3B49E2AE" w14:textId="77777777" w:rsidR="00C87E77" w:rsidRPr="00C87E77" w:rsidRDefault="00C87E77" w:rsidP="00C87E77">
            <w:pPr>
              <w:spacing w:before="14"/>
              <w:ind w:right="488"/>
              <w:jc w:val="right"/>
              <w:rPr>
                <w:sz w:val="18"/>
              </w:rPr>
            </w:pPr>
            <w:r w:rsidRPr="00C87E77">
              <w:rPr>
                <w:spacing w:val="-2"/>
                <w:sz w:val="18"/>
              </w:rPr>
              <w:t>5.300,00</w:t>
            </w:r>
          </w:p>
        </w:tc>
        <w:tc>
          <w:tcPr>
            <w:tcW w:w="1409" w:type="dxa"/>
            <w:tcBorders>
              <w:top w:val="single" w:sz="2" w:space="0" w:color="000000"/>
              <w:bottom w:val="single" w:sz="2" w:space="0" w:color="000000"/>
            </w:tcBorders>
            <w:shd w:val="clear" w:color="auto" w:fill="CCFFCC"/>
          </w:tcPr>
          <w:p w14:paraId="1C8A082D" w14:textId="77777777" w:rsidR="00C87E77" w:rsidRPr="00C87E77" w:rsidRDefault="00C87E77" w:rsidP="00C87E77">
            <w:pPr>
              <w:spacing w:before="14"/>
              <w:ind w:right="261"/>
              <w:jc w:val="right"/>
              <w:rPr>
                <w:sz w:val="18"/>
              </w:rPr>
            </w:pPr>
            <w:r w:rsidRPr="00C87E77">
              <w:rPr>
                <w:spacing w:val="-4"/>
                <w:sz w:val="18"/>
              </w:rPr>
              <w:t>0,00</w:t>
            </w:r>
          </w:p>
        </w:tc>
        <w:tc>
          <w:tcPr>
            <w:tcW w:w="1090" w:type="dxa"/>
            <w:tcBorders>
              <w:top w:val="single" w:sz="2" w:space="0" w:color="000000"/>
              <w:bottom w:val="single" w:sz="2" w:space="0" w:color="000000"/>
            </w:tcBorders>
            <w:shd w:val="clear" w:color="auto" w:fill="CCFFCC"/>
          </w:tcPr>
          <w:p w14:paraId="76686D74" w14:textId="77777777" w:rsidR="00C87E77" w:rsidRPr="00C87E77" w:rsidRDefault="00C87E77" w:rsidP="00C87E77">
            <w:pPr>
              <w:spacing w:before="14"/>
              <w:ind w:right="270"/>
              <w:jc w:val="right"/>
              <w:rPr>
                <w:sz w:val="18"/>
              </w:rPr>
            </w:pPr>
            <w:r w:rsidRPr="00C87E77">
              <w:rPr>
                <w:spacing w:val="-2"/>
                <w:sz w:val="18"/>
              </w:rPr>
              <w:t>0,00%</w:t>
            </w:r>
          </w:p>
        </w:tc>
      </w:tr>
      <w:tr w:rsidR="00C87E77" w:rsidRPr="00C87E77" w14:paraId="390BEC54" w14:textId="77777777" w:rsidTr="00C87E77">
        <w:trPr>
          <w:trHeight w:val="263"/>
        </w:trPr>
        <w:tc>
          <w:tcPr>
            <w:tcW w:w="1170" w:type="dxa"/>
            <w:tcBorders>
              <w:top w:val="single" w:sz="2" w:space="0" w:color="000000"/>
              <w:bottom w:val="single" w:sz="2" w:space="0" w:color="000000"/>
            </w:tcBorders>
          </w:tcPr>
          <w:p w14:paraId="579139E5" w14:textId="77777777" w:rsidR="00C87E77" w:rsidRPr="00C87E77" w:rsidRDefault="00C87E77" w:rsidP="00C87E77">
            <w:pPr>
              <w:spacing w:before="14"/>
              <w:ind w:right="46"/>
              <w:jc w:val="right"/>
              <w:rPr>
                <w:sz w:val="18"/>
              </w:rPr>
            </w:pPr>
            <w:r w:rsidRPr="00C87E77">
              <w:rPr>
                <w:spacing w:val="-5"/>
                <w:sz w:val="18"/>
              </w:rPr>
              <w:t>35</w:t>
            </w:r>
          </w:p>
        </w:tc>
        <w:tc>
          <w:tcPr>
            <w:tcW w:w="7753" w:type="dxa"/>
            <w:tcBorders>
              <w:top w:val="single" w:sz="2" w:space="0" w:color="000000"/>
              <w:bottom w:val="single" w:sz="2" w:space="0" w:color="000000"/>
            </w:tcBorders>
          </w:tcPr>
          <w:p w14:paraId="7966E9D8" w14:textId="77777777" w:rsidR="00C87E77" w:rsidRPr="00C87E77" w:rsidRDefault="00C87E77" w:rsidP="00C87E77">
            <w:pPr>
              <w:spacing w:before="14"/>
              <w:ind w:left="49"/>
              <w:rPr>
                <w:sz w:val="18"/>
              </w:rPr>
            </w:pPr>
            <w:proofErr w:type="spellStart"/>
            <w:r w:rsidRPr="00C87E77">
              <w:rPr>
                <w:spacing w:val="-2"/>
                <w:sz w:val="18"/>
              </w:rPr>
              <w:t>Subvencije</w:t>
            </w:r>
            <w:proofErr w:type="spellEnd"/>
          </w:p>
        </w:tc>
        <w:tc>
          <w:tcPr>
            <w:tcW w:w="3439" w:type="dxa"/>
            <w:tcBorders>
              <w:top w:val="single" w:sz="2" w:space="0" w:color="000000"/>
              <w:bottom w:val="single" w:sz="2" w:space="0" w:color="000000"/>
            </w:tcBorders>
          </w:tcPr>
          <w:p w14:paraId="7C25F3A2" w14:textId="77777777" w:rsidR="00C87E77" w:rsidRPr="00C87E77" w:rsidRDefault="00C87E77" w:rsidP="00C87E77">
            <w:pPr>
              <w:spacing w:before="14"/>
              <w:ind w:right="496"/>
              <w:jc w:val="right"/>
              <w:rPr>
                <w:sz w:val="18"/>
              </w:rPr>
            </w:pPr>
            <w:r w:rsidRPr="00C87E77">
              <w:rPr>
                <w:spacing w:val="-2"/>
                <w:sz w:val="18"/>
              </w:rPr>
              <w:t>5.300,00</w:t>
            </w:r>
          </w:p>
        </w:tc>
        <w:tc>
          <w:tcPr>
            <w:tcW w:w="1409" w:type="dxa"/>
            <w:tcBorders>
              <w:top w:val="single" w:sz="2" w:space="0" w:color="000000"/>
              <w:bottom w:val="single" w:sz="2" w:space="0" w:color="000000"/>
            </w:tcBorders>
          </w:tcPr>
          <w:p w14:paraId="57008AE8" w14:textId="77777777" w:rsidR="00C87E77" w:rsidRPr="00C87E77" w:rsidRDefault="00C87E77" w:rsidP="00C87E77">
            <w:pPr>
              <w:spacing w:before="14"/>
              <w:ind w:right="268"/>
              <w:jc w:val="right"/>
              <w:rPr>
                <w:sz w:val="18"/>
              </w:rPr>
            </w:pPr>
            <w:r w:rsidRPr="00C87E77">
              <w:rPr>
                <w:spacing w:val="-4"/>
                <w:sz w:val="18"/>
              </w:rPr>
              <w:t>0,00</w:t>
            </w:r>
          </w:p>
        </w:tc>
        <w:tc>
          <w:tcPr>
            <w:tcW w:w="1090" w:type="dxa"/>
            <w:tcBorders>
              <w:top w:val="single" w:sz="2" w:space="0" w:color="000000"/>
              <w:bottom w:val="single" w:sz="2" w:space="0" w:color="000000"/>
            </w:tcBorders>
          </w:tcPr>
          <w:p w14:paraId="4ADDC644" w14:textId="77777777" w:rsidR="00C87E77" w:rsidRPr="00C87E77" w:rsidRDefault="00C87E77" w:rsidP="00C87E77">
            <w:pPr>
              <w:spacing w:before="14"/>
              <w:ind w:right="278"/>
              <w:jc w:val="right"/>
              <w:rPr>
                <w:sz w:val="18"/>
              </w:rPr>
            </w:pPr>
            <w:r w:rsidRPr="00C87E77">
              <w:rPr>
                <w:spacing w:val="-2"/>
                <w:sz w:val="18"/>
              </w:rPr>
              <w:t>0,00%</w:t>
            </w:r>
          </w:p>
        </w:tc>
      </w:tr>
      <w:tr w:rsidR="00C87E77" w:rsidRPr="00C87E77" w14:paraId="7DEFE4A4" w14:textId="77777777" w:rsidTr="00C87E77">
        <w:trPr>
          <w:trHeight w:val="230"/>
        </w:trPr>
        <w:tc>
          <w:tcPr>
            <w:tcW w:w="1170" w:type="dxa"/>
            <w:tcBorders>
              <w:top w:val="single" w:sz="2" w:space="0" w:color="000000"/>
            </w:tcBorders>
          </w:tcPr>
          <w:p w14:paraId="19763340" w14:textId="77777777" w:rsidR="00C87E77" w:rsidRPr="00C87E77" w:rsidRDefault="00C87E77" w:rsidP="00C87E77">
            <w:pPr>
              <w:spacing w:before="14" w:line="196" w:lineRule="exact"/>
              <w:ind w:right="47"/>
              <w:jc w:val="right"/>
              <w:rPr>
                <w:sz w:val="18"/>
              </w:rPr>
            </w:pPr>
            <w:r w:rsidRPr="00C87E77">
              <w:rPr>
                <w:spacing w:val="-4"/>
                <w:sz w:val="18"/>
              </w:rPr>
              <w:t>3523</w:t>
            </w:r>
          </w:p>
        </w:tc>
        <w:tc>
          <w:tcPr>
            <w:tcW w:w="7753" w:type="dxa"/>
            <w:tcBorders>
              <w:top w:val="single" w:sz="2" w:space="0" w:color="000000"/>
            </w:tcBorders>
          </w:tcPr>
          <w:p w14:paraId="6698E4D5" w14:textId="77777777" w:rsidR="00C87E77" w:rsidRPr="00C87E77" w:rsidRDefault="00C87E77" w:rsidP="00C87E77">
            <w:pPr>
              <w:spacing w:before="14" w:line="196" w:lineRule="exact"/>
              <w:ind w:left="49"/>
              <w:rPr>
                <w:sz w:val="18"/>
              </w:rPr>
            </w:pPr>
            <w:proofErr w:type="spellStart"/>
            <w:r w:rsidRPr="00C87E77">
              <w:rPr>
                <w:sz w:val="18"/>
              </w:rPr>
              <w:t>Subvencije</w:t>
            </w:r>
            <w:proofErr w:type="spellEnd"/>
            <w:r w:rsidRPr="00C87E77">
              <w:rPr>
                <w:spacing w:val="-7"/>
                <w:sz w:val="18"/>
              </w:rPr>
              <w:t xml:space="preserve"> </w:t>
            </w:r>
            <w:proofErr w:type="spellStart"/>
            <w:r w:rsidRPr="00C87E77">
              <w:rPr>
                <w:sz w:val="18"/>
              </w:rPr>
              <w:t>poljoprivrednicima</w:t>
            </w:r>
            <w:proofErr w:type="spellEnd"/>
            <w:r w:rsidRPr="00C87E77">
              <w:rPr>
                <w:sz w:val="18"/>
              </w:rPr>
              <w:t>,</w:t>
            </w:r>
            <w:r w:rsidRPr="00C87E77">
              <w:rPr>
                <w:spacing w:val="-5"/>
                <w:sz w:val="18"/>
              </w:rPr>
              <w:t xml:space="preserve"> </w:t>
            </w:r>
            <w:proofErr w:type="spellStart"/>
            <w:r w:rsidRPr="00C87E77">
              <w:rPr>
                <w:sz w:val="18"/>
              </w:rPr>
              <w:t>obrtnicima</w:t>
            </w:r>
            <w:proofErr w:type="spellEnd"/>
            <w:r w:rsidRPr="00C87E77">
              <w:rPr>
                <w:sz w:val="18"/>
              </w:rPr>
              <w:t>,</w:t>
            </w:r>
            <w:r w:rsidRPr="00C87E77">
              <w:rPr>
                <w:spacing w:val="-6"/>
                <w:sz w:val="18"/>
              </w:rPr>
              <w:t xml:space="preserve"> </w:t>
            </w:r>
            <w:proofErr w:type="spellStart"/>
            <w:r w:rsidRPr="00C87E77">
              <w:rPr>
                <w:sz w:val="18"/>
              </w:rPr>
              <w:t>malim</w:t>
            </w:r>
            <w:proofErr w:type="spellEnd"/>
            <w:r w:rsidRPr="00C87E77">
              <w:rPr>
                <w:spacing w:val="-8"/>
                <w:sz w:val="18"/>
              </w:rPr>
              <w:t xml:space="preserve"> </w:t>
            </w:r>
            <w:proofErr w:type="spellStart"/>
            <w:r w:rsidRPr="00C87E77">
              <w:rPr>
                <w:sz w:val="18"/>
              </w:rPr>
              <w:t>i</w:t>
            </w:r>
            <w:proofErr w:type="spellEnd"/>
            <w:r w:rsidRPr="00C87E77">
              <w:rPr>
                <w:spacing w:val="-6"/>
                <w:sz w:val="18"/>
              </w:rPr>
              <w:t xml:space="preserve"> </w:t>
            </w:r>
            <w:proofErr w:type="spellStart"/>
            <w:r w:rsidRPr="00C87E77">
              <w:rPr>
                <w:sz w:val="18"/>
              </w:rPr>
              <w:t>srednjim</w:t>
            </w:r>
            <w:proofErr w:type="spellEnd"/>
            <w:r w:rsidRPr="00C87E77">
              <w:rPr>
                <w:spacing w:val="-6"/>
                <w:sz w:val="18"/>
              </w:rPr>
              <w:t xml:space="preserve"> </w:t>
            </w:r>
            <w:proofErr w:type="spellStart"/>
            <w:r w:rsidRPr="00C87E77">
              <w:rPr>
                <w:spacing w:val="-2"/>
                <w:sz w:val="18"/>
              </w:rPr>
              <w:t>poduzetnicima</w:t>
            </w:r>
            <w:proofErr w:type="spellEnd"/>
          </w:p>
        </w:tc>
        <w:tc>
          <w:tcPr>
            <w:tcW w:w="3439" w:type="dxa"/>
            <w:tcBorders>
              <w:top w:val="single" w:sz="2" w:space="0" w:color="000000"/>
            </w:tcBorders>
          </w:tcPr>
          <w:p w14:paraId="128F9D44" w14:textId="77777777" w:rsidR="00C87E77" w:rsidRPr="00C87E77" w:rsidRDefault="00C87E77" w:rsidP="00C87E77">
            <w:pPr>
              <w:rPr>
                <w:rFonts w:ascii="Times New Roman"/>
                <w:sz w:val="16"/>
              </w:rPr>
            </w:pPr>
          </w:p>
        </w:tc>
        <w:tc>
          <w:tcPr>
            <w:tcW w:w="1409" w:type="dxa"/>
            <w:tcBorders>
              <w:top w:val="single" w:sz="2" w:space="0" w:color="000000"/>
            </w:tcBorders>
          </w:tcPr>
          <w:p w14:paraId="2A910409" w14:textId="77777777" w:rsidR="00C87E77" w:rsidRPr="00C87E77" w:rsidRDefault="00C87E77" w:rsidP="00C87E77">
            <w:pPr>
              <w:spacing w:before="14" w:line="196" w:lineRule="exact"/>
              <w:ind w:right="268"/>
              <w:jc w:val="right"/>
              <w:rPr>
                <w:sz w:val="18"/>
              </w:rPr>
            </w:pPr>
            <w:r w:rsidRPr="00C87E77">
              <w:rPr>
                <w:spacing w:val="-4"/>
                <w:sz w:val="18"/>
              </w:rPr>
              <w:t>0,00</w:t>
            </w:r>
          </w:p>
        </w:tc>
        <w:tc>
          <w:tcPr>
            <w:tcW w:w="1090" w:type="dxa"/>
            <w:tcBorders>
              <w:top w:val="single" w:sz="2" w:space="0" w:color="000000"/>
            </w:tcBorders>
          </w:tcPr>
          <w:p w14:paraId="185487F1" w14:textId="77777777" w:rsidR="00C87E77" w:rsidRPr="00C87E77" w:rsidRDefault="00C87E77" w:rsidP="00C87E77">
            <w:pPr>
              <w:rPr>
                <w:rFonts w:ascii="Times New Roman"/>
                <w:sz w:val="16"/>
              </w:rPr>
            </w:pPr>
          </w:p>
        </w:tc>
      </w:tr>
    </w:tbl>
    <w:p w14:paraId="77235B57" w14:textId="77777777" w:rsidR="00C87E77" w:rsidRPr="00C87E77" w:rsidRDefault="00C87E77" w:rsidP="00C87E77">
      <w:pPr>
        <w:spacing w:before="5"/>
        <w:rPr>
          <w:sz w:val="3"/>
        </w:rPr>
      </w:pPr>
    </w:p>
    <w:tbl>
      <w:tblPr>
        <w:tblW w:w="0" w:type="auto"/>
        <w:tblInd w:w="290" w:type="dxa"/>
        <w:tblLayout w:type="fixed"/>
        <w:tblCellMar>
          <w:left w:w="0" w:type="dxa"/>
          <w:right w:w="0" w:type="dxa"/>
        </w:tblCellMar>
        <w:tblLook w:val="01E0" w:firstRow="1" w:lastRow="1" w:firstColumn="1" w:lastColumn="1" w:noHBand="0" w:noVBand="0"/>
      </w:tblPr>
      <w:tblGrid>
        <w:gridCol w:w="9121"/>
        <w:gridCol w:w="3408"/>
        <w:gridCol w:w="1295"/>
        <w:gridCol w:w="1037"/>
      </w:tblGrid>
      <w:tr w:rsidR="00C87E77" w:rsidRPr="00C87E77" w14:paraId="12E7AE44" w14:textId="77777777" w:rsidTr="00C87E77">
        <w:trPr>
          <w:trHeight w:val="503"/>
        </w:trPr>
        <w:tc>
          <w:tcPr>
            <w:tcW w:w="9121" w:type="dxa"/>
            <w:tcBorders>
              <w:top w:val="single" w:sz="2" w:space="0" w:color="000000"/>
              <w:bottom w:val="single" w:sz="2" w:space="0" w:color="000000"/>
            </w:tcBorders>
            <w:shd w:val="clear" w:color="auto" w:fill="F2F2F2"/>
          </w:tcPr>
          <w:p w14:paraId="22740AE0" w14:textId="77777777" w:rsidR="00C87E77" w:rsidRPr="00C87E77" w:rsidRDefault="00C87E77" w:rsidP="00C87E77">
            <w:pPr>
              <w:spacing w:before="14"/>
              <w:ind w:left="465" w:right="1665" w:hanging="310"/>
              <w:rPr>
                <w:b/>
                <w:sz w:val="18"/>
              </w:rPr>
            </w:pPr>
            <w:r w:rsidRPr="00C87E77">
              <w:rPr>
                <w:b/>
                <w:sz w:val="18"/>
              </w:rPr>
              <w:t>Akt/</w:t>
            </w:r>
            <w:proofErr w:type="spellStart"/>
            <w:r w:rsidRPr="00C87E77">
              <w:rPr>
                <w:b/>
                <w:sz w:val="18"/>
              </w:rPr>
              <w:t>projekt</w:t>
            </w:r>
            <w:proofErr w:type="spellEnd"/>
            <w:r w:rsidRPr="00C87E77">
              <w:rPr>
                <w:b/>
                <w:sz w:val="18"/>
              </w:rPr>
              <w:t>:</w:t>
            </w:r>
            <w:r w:rsidRPr="00C87E77">
              <w:rPr>
                <w:b/>
                <w:spacing w:val="80"/>
                <w:sz w:val="18"/>
              </w:rPr>
              <w:t xml:space="preserve"> </w:t>
            </w:r>
            <w:proofErr w:type="spellStart"/>
            <w:r w:rsidRPr="00C87E77">
              <w:rPr>
                <w:b/>
                <w:sz w:val="18"/>
              </w:rPr>
              <w:t>Poslovni</w:t>
            </w:r>
            <w:proofErr w:type="spellEnd"/>
            <w:r w:rsidRPr="00C87E77">
              <w:rPr>
                <w:b/>
                <w:spacing w:val="-6"/>
                <w:sz w:val="18"/>
              </w:rPr>
              <w:t xml:space="preserve"> </w:t>
            </w:r>
            <w:proofErr w:type="spellStart"/>
            <w:r w:rsidRPr="00C87E77">
              <w:rPr>
                <w:b/>
                <w:sz w:val="18"/>
              </w:rPr>
              <w:t>centar</w:t>
            </w:r>
            <w:proofErr w:type="spellEnd"/>
            <w:r w:rsidRPr="00C87E77">
              <w:rPr>
                <w:b/>
                <w:spacing w:val="-6"/>
                <w:sz w:val="18"/>
              </w:rPr>
              <w:t xml:space="preserve"> </w:t>
            </w:r>
            <w:proofErr w:type="spellStart"/>
            <w:r w:rsidRPr="00C87E77">
              <w:rPr>
                <w:b/>
                <w:sz w:val="18"/>
              </w:rPr>
              <w:t>kompetencija</w:t>
            </w:r>
            <w:proofErr w:type="spellEnd"/>
            <w:r w:rsidRPr="00C87E77">
              <w:rPr>
                <w:b/>
                <w:spacing w:val="-5"/>
                <w:sz w:val="18"/>
              </w:rPr>
              <w:t xml:space="preserve"> </w:t>
            </w:r>
            <w:r w:rsidRPr="00C87E77">
              <w:rPr>
                <w:b/>
                <w:sz w:val="18"/>
              </w:rPr>
              <w:t>-</w:t>
            </w:r>
            <w:r w:rsidRPr="00C87E77">
              <w:rPr>
                <w:b/>
                <w:spacing w:val="-6"/>
                <w:sz w:val="18"/>
              </w:rPr>
              <w:t xml:space="preserve"> </w:t>
            </w:r>
            <w:proofErr w:type="spellStart"/>
            <w:r w:rsidRPr="00C87E77">
              <w:rPr>
                <w:b/>
                <w:sz w:val="18"/>
              </w:rPr>
              <w:t>Sinergija</w:t>
            </w:r>
            <w:proofErr w:type="spellEnd"/>
            <w:r w:rsidRPr="00C87E77">
              <w:rPr>
                <w:b/>
                <w:spacing w:val="-5"/>
                <w:sz w:val="18"/>
              </w:rPr>
              <w:t xml:space="preserve"> </w:t>
            </w:r>
            <w:proofErr w:type="spellStart"/>
            <w:r w:rsidRPr="00C87E77">
              <w:rPr>
                <w:b/>
                <w:sz w:val="18"/>
              </w:rPr>
              <w:t>poljoprivrede</w:t>
            </w:r>
            <w:proofErr w:type="spellEnd"/>
            <w:r w:rsidRPr="00C87E77">
              <w:rPr>
                <w:b/>
                <w:spacing w:val="-5"/>
                <w:sz w:val="18"/>
              </w:rPr>
              <w:t xml:space="preserve"> </w:t>
            </w:r>
            <w:proofErr w:type="spellStart"/>
            <w:r w:rsidRPr="00C87E77">
              <w:rPr>
                <w:b/>
                <w:sz w:val="18"/>
              </w:rPr>
              <w:t>i</w:t>
            </w:r>
            <w:proofErr w:type="spellEnd"/>
            <w:r w:rsidRPr="00C87E77">
              <w:rPr>
                <w:b/>
                <w:spacing w:val="-6"/>
                <w:sz w:val="18"/>
              </w:rPr>
              <w:t xml:space="preserve"> </w:t>
            </w:r>
            <w:proofErr w:type="spellStart"/>
            <w:r w:rsidRPr="00C87E77">
              <w:rPr>
                <w:b/>
                <w:sz w:val="18"/>
              </w:rPr>
              <w:t>turizma</w:t>
            </w:r>
            <w:proofErr w:type="spellEnd"/>
            <w:r w:rsidRPr="00C87E77">
              <w:rPr>
                <w:b/>
                <w:spacing w:val="-5"/>
                <w:sz w:val="18"/>
              </w:rPr>
              <w:t xml:space="preserve"> </w:t>
            </w:r>
            <w:r w:rsidRPr="00C87E77">
              <w:rPr>
                <w:b/>
                <w:sz w:val="18"/>
              </w:rPr>
              <w:t>d.o.o.</w:t>
            </w:r>
            <w:r w:rsidRPr="00C87E77">
              <w:rPr>
                <w:b/>
                <w:spacing w:val="-6"/>
                <w:sz w:val="18"/>
              </w:rPr>
              <w:t xml:space="preserve"> </w:t>
            </w:r>
            <w:r w:rsidRPr="00C87E77">
              <w:rPr>
                <w:b/>
                <w:sz w:val="18"/>
              </w:rPr>
              <w:t xml:space="preserve">Lovas </w:t>
            </w:r>
            <w:r w:rsidRPr="00C87E77">
              <w:rPr>
                <w:b/>
                <w:spacing w:val="-2"/>
                <w:sz w:val="18"/>
              </w:rPr>
              <w:t>A301246</w:t>
            </w:r>
          </w:p>
        </w:tc>
        <w:tc>
          <w:tcPr>
            <w:tcW w:w="3408" w:type="dxa"/>
            <w:tcBorders>
              <w:top w:val="single" w:sz="2" w:space="0" w:color="000000"/>
              <w:bottom w:val="single" w:sz="2" w:space="0" w:color="000000"/>
            </w:tcBorders>
            <w:shd w:val="clear" w:color="auto" w:fill="F2F2F2"/>
          </w:tcPr>
          <w:p w14:paraId="58D1E700" w14:textId="77777777" w:rsidR="00C87E77" w:rsidRPr="00C87E77" w:rsidRDefault="00C87E77" w:rsidP="00C87E77">
            <w:pPr>
              <w:spacing w:before="14"/>
              <w:ind w:right="656"/>
              <w:jc w:val="right"/>
              <w:rPr>
                <w:b/>
                <w:sz w:val="18"/>
              </w:rPr>
            </w:pPr>
            <w:r w:rsidRPr="00C87E77">
              <w:rPr>
                <w:b/>
                <w:spacing w:val="-2"/>
                <w:sz w:val="18"/>
              </w:rPr>
              <w:t>130,00</w:t>
            </w:r>
          </w:p>
        </w:tc>
        <w:tc>
          <w:tcPr>
            <w:tcW w:w="1295" w:type="dxa"/>
            <w:tcBorders>
              <w:top w:val="single" w:sz="2" w:space="0" w:color="000000"/>
              <w:bottom w:val="single" w:sz="2" w:space="0" w:color="000000"/>
            </w:tcBorders>
            <w:shd w:val="clear" w:color="auto" w:fill="F2F2F2"/>
          </w:tcPr>
          <w:p w14:paraId="0797CA9D" w14:textId="77777777" w:rsidR="00C87E77" w:rsidRPr="00C87E77" w:rsidRDefault="00C87E77" w:rsidP="00C87E77">
            <w:pPr>
              <w:spacing w:before="14"/>
              <w:ind w:right="314"/>
              <w:jc w:val="right"/>
              <w:rPr>
                <w:b/>
                <w:sz w:val="18"/>
              </w:rPr>
            </w:pPr>
            <w:r w:rsidRPr="00C87E77">
              <w:rPr>
                <w:b/>
                <w:spacing w:val="-4"/>
                <w:sz w:val="18"/>
              </w:rPr>
              <w:t>0,00</w:t>
            </w:r>
          </w:p>
        </w:tc>
        <w:tc>
          <w:tcPr>
            <w:tcW w:w="1037" w:type="dxa"/>
            <w:tcBorders>
              <w:top w:val="single" w:sz="2" w:space="0" w:color="000000"/>
              <w:bottom w:val="single" w:sz="2" w:space="0" w:color="000000"/>
            </w:tcBorders>
            <w:shd w:val="clear" w:color="auto" w:fill="F2F2F2"/>
          </w:tcPr>
          <w:p w14:paraId="654493D1" w14:textId="77777777" w:rsidR="00C87E77" w:rsidRPr="00C87E77" w:rsidRDefault="00C87E77" w:rsidP="00C87E77">
            <w:pPr>
              <w:spacing w:before="14"/>
              <w:ind w:left="45" w:right="2"/>
              <w:jc w:val="center"/>
              <w:rPr>
                <w:b/>
                <w:sz w:val="18"/>
              </w:rPr>
            </w:pPr>
            <w:r w:rsidRPr="00C87E77">
              <w:rPr>
                <w:b/>
                <w:spacing w:val="-2"/>
                <w:sz w:val="18"/>
              </w:rPr>
              <w:t>0,00%</w:t>
            </w:r>
          </w:p>
        </w:tc>
      </w:tr>
      <w:tr w:rsidR="00C87E77" w:rsidRPr="00C87E77" w14:paraId="3D58AF20" w14:textId="77777777" w:rsidTr="00C87E77">
        <w:trPr>
          <w:trHeight w:val="340"/>
        </w:trPr>
        <w:tc>
          <w:tcPr>
            <w:tcW w:w="9121" w:type="dxa"/>
            <w:tcBorders>
              <w:top w:val="single" w:sz="2" w:space="0" w:color="000000"/>
              <w:bottom w:val="single" w:sz="2" w:space="0" w:color="000000"/>
            </w:tcBorders>
            <w:shd w:val="clear" w:color="auto" w:fill="CCFFCC"/>
          </w:tcPr>
          <w:p w14:paraId="5D152B69" w14:textId="77777777" w:rsidR="00C87E77" w:rsidRPr="00C87E77" w:rsidRDefault="00C87E77" w:rsidP="00C87E77">
            <w:pPr>
              <w:spacing w:before="14"/>
              <w:ind w:left="492"/>
              <w:rPr>
                <w:sz w:val="18"/>
              </w:rPr>
            </w:pPr>
            <w:r w:rsidRPr="00C87E77">
              <w:rPr>
                <w:sz w:val="18"/>
              </w:rPr>
              <w:t>Izvor:</w:t>
            </w:r>
            <w:r w:rsidRPr="00C87E77">
              <w:rPr>
                <w:spacing w:val="-3"/>
                <w:sz w:val="18"/>
              </w:rPr>
              <w:t xml:space="preserve"> </w:t>
            </w:r>
            <w:r w:rsidRPr="00C87E77">
              <w:rPr>
                <w:sz w:val="18"/>
              </w:rPr>
              <w:t>11</w:t>
            </w:r>
            <w:r w:rsidRPr="00C87E77">
              <w:rPr>
                <w:spacing w:val="54"/>
                <w:sz w:val="18"/>
              </w:rPr>
              <w:t xml:space="preserve"> </w:t>
            </w:r>
            <w:proofErr w:type="spellStart"/>
            <w:r w:rsidRPr="00C87E77">
              <w:rPr>
                <w:sz w:val="18"/>
              </w:rPr>
              <w:t>Opći</w:t>
            </w:r>
            <w:proofErr w:type="spellEnd"/>
            <w:r w:rsidRPr="00C87E77">
              <w:rPr>
                <w:spacing w:val="-1"/>
                <w:sz w:val="18"/>
              </w:rPr>
              <w:t xml:space="preserve"> </w:t>
            </w:r>
            <w:proofErr w:type="spellStart"/>
            <w:r w:rsidRPr="00C87E77">
              <w:rPr>
                <w:sz w:val="18"/>
              </w:rPr>
              <w:t>prihodi</w:t>
            </w:r>
            <w:proofErr w:type="spellEnd"/>
            <w:r w:rsidRPr="00C87E77">
              <w:rPr>
                <w:spacing w:val="-2"/>
                <w:sz w:val="18"/>
              </w:rPr>
              <w:t xml:space="preserve"> </w:t>
            </w:r>
            <w:proofErr w:type="spellStart"/>
            <w:r w:rsidRPr="00C87E77">
              <w:rPr>
                <w:sz w:val="18"/>
              </w:rPr>
              <w:t>i</w:t>
            </w:r>
            <w:proofErr w:type="spellEnd"/>
            <w:r w:rsidRPr="00C87E77">
              <w:rPr>
                <w:spacing w:val="-1"/>
                <w:sz w:val="18"/>
              </w:rPr>
              <w:t xml:space="preserve"> </w:t>
            </w:r>
            <w:proofErr w:type="spellStart"/>
            <w:r w:rsidRPr="00C87E77">
              <w:rPr>
                <w:spacing w:val="-2"/>
                <w:sz w:val="18"/>
              </w:rPr>
              <w:t>primici</w:t>
            </w:r>
            <w:proofErr w:type="spellEnd"/>
          </w:p>
        </w:tc>
        <w:tc>
          <w:tcPr>
            <w:tcW w:w="3408" w:type="dxa"/>
            <w:tcBorders>
              <w:top w:val="single" w:sz="2" w:space="0" w:color="000000"/>
              <w:bottom w:val="single" w:sz="2" w:space="0" w:color="000000"/>
            </w:tcBorders>
            <w:shd w:val="clear" w:color="auto" w:fill="CCFFCC"/>
          </w:tcPr>
          <w:p w14:paraId="102F4AA4" w14:textId="77777777" w:rsidR="00C87E77" w:rsidRPr="00C87E77" w:rsidRDefault="00C87E77" w:rsidP="00C87E77">
            <w:pPr>
              <w:spacing w:before="14"/>
              <w:ind w:right="656"/>
              <w:jc w:val="right"/>
              <w:rPr>
                <w:sz w:val="18"/>
              </w:rPr>
            </w:pPr>
            <w:r w:rsidRPr="00C87E77">
              <w:rPr>
                <w:spacing w:val="-2"/>
                <w:sz w:val="18"/>
              </w:rPr>
              <w:t>90,00</w:t>
            </w:r>
          </w:p>
        </w:tc>
        <w:tc>
          <w:tcPr>
            <w:tcW w:w="1295" w:type="dxa"/>
            <w:tcBorders>
              <w:top w:val="single" w:sz="2" w:space="0" w:color="000000"/>
              <w:bottom w:val="single" w:sz="2" w:space="0" w:color="000000"/>
            </w:tcBorders>
            <w:shd w:val="clear" w:color="auto" w:fill="CCFFCC"/>
          </w:tcPr>
          <w:p w14:paraId="014F33D9" w14:textId="77777777" w:rsidR="00C87E77" w:rsidRPr="00C87E77" w:rsidRDefault="00C87E77" w:rsidP="00C87E77">
            <w:pPr>
              <w:spacing w:before="14"/>
              <w:ind w:right="314"/>
              <w:jc w:val="right"/>
              <w:rPr>
                <w:sz w:val="18"/>
              </w:rPr>
            </w:pPr>
            <w:r w:rsidRPr="00C87E77">
              <w:rPr>
                <w:spacing w:val="-4"/>
                <w:sz w:val="18"/>
              </w:rPr>
              <w:t>0,00</w:t>
            </w:r>
          </w:p>
        </w:tc>
        <w:tc>
          <w:tcPr>
            <w:tcW w:w="1037" w:type="dxa"/>
            <w:tcBorders>
              <w:top w:val="single" w:sz="2" w:space="0" w:color="000000"/>
              <w:bottom w:val="single" w:sz="2" w:space="0" w:color="000000"/>
            </w:tcBorders>
            <w:shd w:val="clear" w:color="auto" w:fill="CCFFCC"/>
          </w:tcPr>
          <w:p w14:paraId="5684BD22" w14:textId="77777777" w:rsidR="00C87E77" w:rsidRPr="00C87E77" w:rsidRDefault="00C87E77" w:rsidP="00C87E77">
            <w:pPr>
              <w:spacing w:before="14"/>
              <w:ind w:left="45" w:right="1"/>
              <w:jc w:val="center"/>
              <w:rPr>
                <w:sz w:val="18"/>
              </w:rPr>
            </w:pPr>
            <w:r w:rsidRPr="00C87E77">
              <w:rPr>
                <w:spacing w:val="-2"/>
                <w:sz w:val="18"/>
              </w:rPr>
              <w:t>0,00%</w:t>
            </w:r>
          </w:p>
        </w:tc>
      </w:tr>
    </w:tbl>
    <w:p w14:paraId="0E43218A" w14:textId="77777777" w:rsidR="00C87E77" w:rsidRPr="00C87E77" w:rsidRDefault="00C87E77" w:rsidP="00C87E77">
      <w:pPr>
        <w:spacing w:before="2"/>
        <w:rPr>
          <w:sz w:val="4"/>
        </w:rPr>
      </w:pPr>
    </w:p>
    <w:tbl>
      <w:tblPr>
        <w:tblW w:w="0" w:type="auto"/>
        <w:tblInd w:w="290" w:type="dxa"/>
        <w:tblLayout w:type="fixed"/>
        <w:tblCellMar>
          <w:left w:w="0" w:type="dxa"/>
          <w:right w:w="0" w:type="dxa"/>
        </w:tblCellMar>
        <w:tblLook w:val="01E0" w:firstRow="1" w:lastRow="1" w:firstColumn="1" w:lastColumn="1" w:noHBand="0" w:noVBand="0"/>
      </w:tblPr>
      <w:tblGrid>
        <w:gridCol w:w="1170"/>
        <w:gridCol w:w="6580"/>
        <w:gridCol w:w="4771"/>
        <w:gridCol w:w="1295"/>
        <w:gridCol w:w="1043"/>
      </w:tblGrid>
      <w:tr w:rsidR="00C87E77" w:rsidRPr="00C87E77" w14:paraId="39498C9B" w14:textId="77777777" w:rsidTr="00C87E77">
        <w:trPr>
          <w:trHeight w:val="215"/>
        </w:trPr>
        <w:tc>
          <w:tcPr>
            <w:tcW w:w="1170" w:type="dxa"/>
            <w:tcBorders>
              <w:bottom w:val="single" w:sz="2" w:space="0" w:color="000000"/>
            </w:tcBorders>
          </w:tcPr>
          <w:p w14:paraId="406A667A" w14:textId="77777777" w:rsidR="00C87E77" w:rsidRPr="00C87E77" w:rsidRDefault="00C87E77" w:rsidP="00C87E77">
            <w:pPr>
              <w:spacing w:line="183" w:lineRule="exact"/>
              <w:ind w:right="46"/>
              <w:jc w:val="right"/>
              <w:rPr>
                <w:sz w:val="18"/>
              </w:rPr>
            </w:pPr>
            <w:r w:rsidRPr="00C87E77">
              <w:rPr>
                <w:spacing w:val="-5"/>
                <w:sz w:val="18"/>
              </w:rPr>
              <w:t>32</w:t>
            </w:r>
          </w:p>
        </w:tc>
        <w:tc>
          <w:tcPr>
            <w:tcW w:w="6580" w:type="dxa"/>
            <w:tcBorders>
              <w:bottom w:val="single" w:sz="2" w:space="0" w:color="000000"/>
            </w:tcBorders>
          </w:tcPr>
          <w:p w14:paraId="4CEA2AC4" w14:textId="77777777" w:rsidR="00C87E77" w:rsidRPr="00C87E77" w:rsidRDefault="00C87E77" w:rsidP="00C87E77">
            <w:pPr>
              <w:spacing w:line="183" w:lineRule="exact"/>
              <w:ind w:left="49"/>
              <w:rPr>
                <w:sz w:val="18"/>
              </w:rPr>
            </w:pPr>
            <w:proofErr w:type="spellStart"/>
            <w:r w:rsidRPr="00C87E77">
              <w:rPr>
                <w:sz w:val="18"/>
              </w:rPr>
              <w:t>Materijalni</w:t>
            </w:r>
            <w:proofErr w:type="spellEnd"/>
            <w:r w:rsidRPr="00C87E77">
              <w:rPr>
                <w:spacing w:val="-8"/>
                <w:sz w:val="18"/>
              </w:rPr>
              <w:t xml:space="preserve"> </w:t>
            </w:r>
            <w:proofErr w:type="spellStart"/>
            <w:r w:rsidRPr="00C87E77">
              <w:rPr>
                <w:spacing w:val="-2"/>
                <w:sz w:val="18"/>
              </w:rPr>
              <w:t>rashodi</w:t>
            </w:r>
            <w:proofErr w:type="spellEnd"/>
          </w:p>
        </w:tc>
        <w:tc>
          <w:tcPr>
            <w:tcW w:w="4771" w:type="dxa"/>
            <w:tcBorders>
              <w:bottom w:val="single" w:sz="2" w:space="0" w:color="000000"/>
            </w:tcBorders>
          </w:tcPr>
          <w:p w14:paraId="4E776FE1" w14:textId="77777777" w:rsidR="00C87E77" w:rsidRPr="00C87E77" w:rsidRDefault="00C87E77" w:rsidP="00C87E77">
            <w:pPr>
              <w:spacing w:line="183" w:lineRule="exact"/>
              <w:ind w:right="656"/>
              <w:jc w:val="right"/>
              <w:rPr>
                <w:sz w:val="18"/>
              </w:rPr>
            </w:pPr>
            <w:r w:rsidRPr="00C87E77">
              <w:rPr>
                <w:spacing w:val="-2"/>
                <w:sz w:val="18"/>
              </w:rPr>
              <w:t>90,00</w:t>
            </w:r>
          </w:p>
        </w:tc>
        <w:tc>
          <w:tcPr>
            <w:tcW w:w="1295" w:type="dxa"/>
            <w:tcBorders>
              <w:bottom w:val="single" w:sz="2" w:space="0" w:color="000000"/>
            </w:tcBorders>
          </w:tcPr>
          <w:p w14:paraId="570BD9F0" w14:textId="77777777" w:rsidR="00C87E77" w:rsidRPr="00C87E77" w:rsidRDefault="00C87E77" w:rsidP="00C87E77">
            <w:pPr>
              <w:spacing w:line="183" w:lineRule="exact"/>
              <w:ind w:right="313"/>
              <w:jc w:val="right"/>
              <w:rPr>
                <w:sz w:val="18"/>
              </w:rPr>
            </w:pPr>
            <w:r w:rsidRPr="00C87E77">
              <w:rPr>
                <w:spacing w:val="-4"/>
                <w:sz w:val="18"/>
              </w:rPr>
              <w:t>0,00</w:t>
            </w:r>
          </w:p>
        </w:tc>
        <w:tc>
          <w:tcPr>
            <w:tcW w:w="1043" w:type="dxa"/>
            <w:tcBorders>
              <w:bottom w:val="single" w:sz="2" w:space="0" w:color="000000"/>
            </w:tcBorders>
          </w:tcPr>
          <w:p w14:paraId="7CB4A5CC" w14:textId="77777777" w:rsidR="00C87E77" w:rsidRPr="00C87E77" w:rsidRDefault="00C87E77" w:rsidP="00C87E77">
            <w:pPr>
              <w:spacing w:line="183" w:lineRule="exact"/>
              <w:ind w:left="54" w:right="14"/>
              <w:jc w:val="center"/>
              <w:rPr>
                <w:sz w:val="18"/>
              </w:rPr>
            </w:pPr>
            <w:r w:rsidRPr="00C87E77">
              <w:rPr>
                <w:spacing w:val="-2"/>
                <w:sz w:val="18"/>
              </w:rPr>
              <w:t>0,00%</w:t>
            </w:r>
          </w:p>
        </w:tc>
      </w:tr>
      <w:tr w:rsidR="00C87E77" w:rsidRPr="00C87E77" w14:paraId="5DB5311E" w14:textId="77777777" w:rsidTr="00C87E77">
        <w:trPr>
          <w:trHeight w:val="263"/>
        </w:trPr>
        <w:tc>
          <w:tcPr>
            <w:tcW w:w="1170" w:type="dxa"/>
            <w:tcBorders>
              <w:top w:val="single" w:sz="2" w:space="0" w:color="000000"/>
              <w:bottom w:val="single" w:sz="2" w:space="0" w:color="000000"/>
            </w:tcBorders>
          </w:tcPr>
          <w:p w14:paraId="55A3D5C6" w14:textId="77777777" w:rsidR="00C87E77" w:rsidRPr="00C87E77" w:rsidRDefault="00C87E77" w:rsidP="00C87E77">
            <w:pPr>
              <w:spacing w:before="14"/>
              <w:ind w:right="47"/>
              <w:jc w:val="right"/>
              <w:rPr>
                <w:sz w:val="18"/>
              </w:rPr>
            </w:pPr>
            <w:r w:rsidRPr="00C87E77">
              <w:rPr>
                <w:spacing w:val="-4"/>
                <w:sz w:val="18"/>
              </w:rPr>
              <w:t>3299</w:t>
            </w:r>
          </w:p>
        </w:tc>
        <w:tc>
          <w:tcPr>
            <w:tcW w:w="6580" w:type="dxa"/>
            <w:tcBorders>
              <w:top w:val="single" w:sz="2" w:space="0" w:color="000000"/>
              <w:bottom w:val="single" w:sz="2" w:space="0" w:color="000000"/>
            </w:tcBorders>
          </w:tcPr>
          <w:p w14:paraId="094CE101" w14:textId="77777777" w:rsidR="00C87E77" w:rsidRPr="00C87E77" w:rsidRDefault="00C87E77" w:rsidP="00C87E77">
            <w:pPr>
              <w:spacing w:before="14"/>
              <w:ind w:left="49"/>
              <w:rPr>
                <w:sz w:val="18"/>
              </w:rPr>
            </w:pPr>
            <w:proofErr w:type="spellStart"/>
            <w:r w:rsidRPr="00C87E77">
              <w:rPr>
                <w:sz w:val="18"/>
              </w:rPr>
              <w:t>Ostali</w:t>
            </w:r>
            <w:proofErr w:type="spellEnd"/>
            <w:r w:rsidRPr="00C87E77">
              <w:rPr>
                <w:spacing w:val="-7"/>
                <w:sz w:val="18"/>
              </w:rPr>
              <w:t xml:space="preserve"> </w:t>
            </w:r>
            <w:proofErr w:type="spellStart"/>
            <w:r w:rsidRPr="00C87E77">
              <w:rPr>
                <w:sz w:val="18"/>
              </w:rPr>
              <w:t>nespomenuti</w:t>
            </w:r>
            <w:proofErr w:type="spellEnd"/>
            <w:r w:rsidRPr="00C87E77">
              <w:rPr>
                <w:spacing w:val="-7"/>
                <w:sz w:val="18"/>
              </w:rPr>
              <w:t xml:space="preserve"> </w:t>
            </w:r>
            <w:proofErr w:type="spellStart"/>
            <w:r w:rsidRPr="00C87E77">
              <w:rPr>
                <w:sz w:val="18"/>
              </w:rPr>
              <w:t>rashodi</w:t>
            </w:r>
            <w:proofErr w:type="spellEnd"/>
            <w:r w:rsidRPr="00C87E77">
              <w:rPr>
                <w:spacing w:val="-7"/>
                <w:sz w:val="18"/>
              </w:rPr>
              <w:t xml:space="preserve"> </w:t>
            </w:r>
            <w:proofErr w:type="spellStart"/>
            <w:r w:rsidRPr="00C87E77">
              <w:rPr>
                <w:spacing w:val="-2"/>
                <w:sz w:val="18"/>
              </w:rPr>
              <w:t>poslovanja</w:t>
            </w:r>
            <w:proofErr w:type="spellEnd"/>
          </w:p>
        </w:tc>
        <w:tc>
          <w:tcPr>
            <w:tcW w:w="4771" w:type="dxa"/>
            <w:tcBorders>
              <w:top w:val="single" w:sz="2" w:space="0" w:color="000000"/>
              <w:bottom w:val="single" w:sz="2" w:space="0" w:color="000000"/>
            </w:tcBorders>
          </w:tcPr>
          <w:p w14:paraId="65608F32" w14:textId="77777777" w:rsidR="00C87E77" w:rsidRPr="00C87E77" w:rsidRDefault="00C87E77" w:rsidP="00C87E77">
            <w:pPr>
              <w:rPr>
                <w:rFonts w:ascii="Times New Roman"/>
                <w:sz w:val="18"/>
              </w:rPr>
            </w:pPr>
          </w:p>
        </w:tc>
        <w:tc>
          <w:tcPr>
            <w:tcW w:w="1295" w:type="dxa"/>
            <w:tcBorders>
              <w:top w:val="single" w:sz="2" w:space="0" w:color="000000"/>
              <w:bottom w:val="single" w:sz="2" w:space="0" w:color="000000"/>
            </w:tcBorders>
          </w:tcPr>
          <w:p w14:paraId="446254F8" w14:textId="77777777" w:rsidR="00C87E77" w:rsidRPr="00C87E77" w:rsidRDefault="00C87E77" w:rsidP="00C87E77">
            <w:pPr>
              <w:spacing w:before="14"/>
              <w:ind w:right="313"/>
              <w:jc w:val="right"/>
              <w:rPr>
                <w:sz w:val="18"/>
              </w:rPr>
            </w:pPr>
            <w:r w:rsidRPr="00C87E77">
              <w:rPr>
                <w:spacing w:val="-4"/>
                <w:sz w:val="18"/>
              </w:rPr>
              <w:t>0,00</w:t>
            </w:r>
          </w:p>
        </w:tc>
        <w:tc>
          <w:tcPr>
            <w:tcW w:w="1043" w:type="dxa"/>
            <w:tcBorders>
              <w:top w:val="single" w:sz="2" w:space="0" w:color="000000"/>
              <w:bottom w:val="single" w:sz="2" w:space="0" w:color="000000"/>
            </w:tcBorders>
          </w:tcPr>
          <w:p w14:paraId="0B6285D7" w14:textId="77777777" w:rsidR="00C87E77" w:rsidRPr="00C87E77" w:rsidRDefault="00C87E77" w:rsidP="00C87E77">
            <w:pPr>
              <w:rPr>
                <w:rFonts w:ascii="Times New Roman"/>
                <w:sz w:val="18"/>
              </w:rPr>
            </w:pPr>
          </w:p>
        </w:tc>
      </w:tr>
      <w:tr w:rsidR="00C87E77" w:rsidRPr="00C87E77" w14:paraId="28079535" w14:textId="77777777" w:rsidTr="00C87E77">
        <w:trPr>
          <w:trHeight w:val="340"/>
        </w:trPr>
        <w:tc>
          <w:tcPr>
            <w:tcW w:w="1170" w:type="dxa"/>
            <w:tcBorders>
              <w:top w:val="single" w:sz="2" w:space="0" w:color="000000"/>
              <w:bottom w:val="single" w:sz="2" w:space="0" w:color="000000"/>
            </w:tcBorders>
            <w:shd w:val="clear" w:color="auto" w:fill="CCFFCC"/>
          </w:tcPr>
          <w:p w14:paraId="0B2A2597" w14:textId="77777777" w:rsidR="00C87E77" w:rsidRPr="00C87E77" w:rsidRDefault="00C87E77" w:rsidP="00C87E77">
            <w:pPr>
              <w:spacing w:before="14"/>
              <w:ind w:right="46"/>
              <w:jc w:val="right"/>
              <w:rPr>
                <w:sz w:val="18"/>
              </w:rPr>
            </w:pPr>
            <w:r w:rsidRPr="00C87E77">
              <w:rPr>
                <w:sz w:val="18"/>
              </w:rPr>
              <w:t>Izvor:</w:t>
            </w:r>
            <w:r w:rsidRPr="00C87E77">
              <w:rPr>
                <w:spacing w:val="-1"/>
                <w:sz w:val="18"/>
              </w:rPr>
              <w:t xml:space="preserve"> </w:t>
            </w:r>
            <w:r w:rsidRPr="00C87E77">
              <w:rPr>
                <w:spacing w:val="-5"/>
                <w:sz w:val="18"/>
              </w:rPr>
              <w:t>41</w:t>
            </w:r>
          </w:p>
        </w:tc>
        <w:tc>
          <w:tcPr>
            <w:tcW w:w="6580" w:type="dxa"/>
            <w:tcBorders>
              <w:top w:val="single" w:sz="2" w:space="0" w:color="000000"/>
              <w:bottom w:val="single" w:sz="2" w:space="0" w:color="000000"/>
            </w:tcBorders>
            <w:shd w:val="clear" w:color="auto" w:fill="CCFFCC"/>
          </w:tcPr>
          <w:p w14:paraId="6AF0D597" w14:textId="77777777" w:rsidR="00C87E77" w:rsidRPr="00C87E77" w:rsidRDefault="00C87E77" w:rsidP="00C87E77">
            <w:pPr>
              <w:spacing w:before="14"/>
              <w:ind w:left="49"/>
              <w:rPr>
                <w:sz w:val="18"/>
              </w:rPr>
            </w:pPr>
            <w:proofErr w:type="spellStart"/>
            <w:r w:rsidRPr="00C87E77">
              <w:rPr>
                <w:sz w:val="18"/>
              </w:rPr>
              <w:t>Komunalna</w:t>
            </w:r>
            <w:proofErr w:type="spellEnd"/>
            <w:r w:rsidRPr="00C87E77">
              <w:rPr>
                <w:spacing w:val="-5"/>
                <w:sz w:val="18"/>
              </w:rPr>
              <w:t xml:space="preserve"> </w:t>
            </w:r>
            <w:proofErr w:type="spellStart"/>
            <w:r w:rsidRPr="00C87E77">
              <w:rPr>
                <w:spacing w:val="-2"/>
                <w:sz w:val="18"/>
              </w:rPr>
              <w:t>djelatnost</w:t>
            </w:r>
            <w:proofErr w:type="spellEnd"/>
          </w:p>
        </w:tc>
        <w:tc>
          <w:tcPr>
            <w:tcW w:w="4771" w:type="dxa"/>
            <w:tcBorders>
              <w:top w:val="single" w:sz="2" w:space="0" w:color="000000"/>
              <w:bottom w:val="single" w:sz="2" w:space="0" w:color="000000"/>
            </w:tcBorders>
            <w:shd w:val="clear" w:color="auto" w:fill="CCFFCC"/>
          </w:tcPr>
          <w:p w14:paraId="343EE37D" w14:textId="77777777" w:rsidR="00C87E77" w:rsidRPr="00C87E77" w:rsidRDefault="00C87E77" w:rsidP="00C87E77">
            <w:pPr>
              <w:spacing w:before="14"/>
              <w:ind w:right="648"/>
              <w:jc w:val="right"/>
              <w:rPr>
                <w:sz w:val="18"/>
              </w:rPr>
            </w:pPr>
            <w:r w:rsidRPr="00C87E77">
              <w:rPr>
                <w:spacing w:val="-2"/>
                <w:sz w:val="18"/>
              </w:rPr>
              <w:t>40,00</w:t>
            </w:r>
          </w:p>
        </w:tc>
        <w:tc>
          <w:tcPr>
            <w:tcW w:w="1295" w:type="dxa"/>
            <w:tcBorders>
              <w:top w:val="single" w:sz="2" w:space="0" w:color="000000"/>
              <w:bottom w:val="single" w:sz="2" w:space="0" w:color="000000"/>
            </w:tcBorders>
            <w:shd w:val="clear" w:color="auto" w:fill="CCFFCC"/>
          </w:tcPr>
          <w:p w14:paraId="6BA9FFF5" w14:textId="77777777" w:rsidR="00C87E77" w:rsidRPr="00C87E77" w:rsidRDefault="00C87E77" w:rsidP="00C87E77">
            <w:pPr>
              <w:spacing w:before="14"/>
              <w:ind w:right="306"/>
              <w:jc w:val="right"/>
              <w:rPr>
                <w:sz w:val="18"/>
              </w:rPr>
            </w:pPr>
            <w:r w:rsidRPr="00C87E77">
              <w:rPr>
                <w:spacing w:val="-4"/>
                <w:sz w:val="18"/>
              </w:rPr>
              <w:t>0,00</w:t>
            </w:r>
          </w:p>
        </w:tc>
        <w:tc>
          <w:tcPr>
            <w:tcW w:w="1043" w:type="dxa"/>
            <w:tcBorders>
              <w:top w:val="single" w:sz="2" w:space="0" w:color="000000"/>
              <w:bottom w:val="single" w:sz="2" w:space="0" w:color="000000"/>
            </w:tcBorders>
            <w:shd w:val="clear" w:color="auto" w:fill="CCFFCC"/>
          </w:tcPr>
          <w:p w14:paraId="73CD5A21" w14:textId="77777777" w:rsidR="00C87E77" w:rsidRPr="00C87E77" w:rsidRDefault="00C87E77" w:rsidP="00C87E77">
            <w:pPr>
              <w:spacing w:before="14"/>
              <w:ind w:left="54"/>
              <w:jc w:val="center"/>
              <w:rPr>
                <w:sz w:val="18"/>
              </w:rPr>
            </w:pPr>
            <w:r w:rsidRPr="00C87E77">
              <w:rPr>
                <w:spacing w:val="-2"/>
                <w:sz w:val="18"/>
              </w:rPr>
              <w:t>0,00%</w:t>
            </w:r>
          </w:p>
        </w:tc>
      </w:tr>
      <w:tr w:rsidR="00C87E77" w:rsidRPr="00C87E77" w14:paraId="439F051F" w14:textId="77777777" w:rsidTr="00C87E77">
        <w:trPr>
          <w:trHeight w:val="263"/>
        </w:trPr>
        <w:tc>
          <w:tcPr>
            <w:tcW w:w="1170" w:type="dxa"/>
            <w:tcBorders>
              <w:top w:val="single" w:sz="2" w:space="0" w:color="000000"/>
              <w:bottom w:val="single" w:sz="2" w:space="0" w:color="000000"/>
            </w:tcBorders>
          </w:tcPr>
          <w:p w14:paraId="45F3D76A" w14:textId="77777777" w:rsidR="00C87E77" w:rsidRPr="00C87E77" w:rsidRDefault="00C87E77" w:rsidP="00C87E77">
            <w:pPr>
              <w:spacing w:before="14"/>
              <w:ind w:right="46"/>
              <w:jc w:val="right"/>
              <w:rPr>
                <w:sz w:val="18"/>
              </w:rPr>
            </w:pPr>
            <w:r w:rsidRPr="00C87E77">
              <w:rPr>
                <w:spacing w:val="-5"/>
                <w:sz w:val="18"/>
              </w:rPr>
              <w:t>32</w:t>
            </w:r>
          </w:p>
        </w:tc>
        <w:tc>
          <w:tcPr>
            <w:tcW w:w="6580" w:type="dxa"/>
            <w:tcBorders>
              <w:top w:val="single" w:sz="2" w:space="0" w:color="000000"/>
              <w:bottom w:val="single" w:sz="2" w:space="0" w:color="000000"/>
            </w:tcBorders>
          </w:tcPr>
          <w:p w14:paraId="369BCA16" w14:textId="77777777" w:rsidR="00C87E77" w:rsidRPr="00C87E77" w:rsidRDefault="00C87E77" w:rsidP="00C87E77">
            <w:pPr>
              <w:spacing w:before="14"/>
              <w:ind w:left="49"/>
              <w:rPr>
                <w:sz w:val="18"/>
              </w:rPr>
            </w:pPr>
            <w:proofErr w:type="spellStart"/>
            <w:r w:rsidRPr="00C87E77">
              <w:rPr>
                <w:sz w:val="18"/>
              </w:rPr>
              <w:t>Materijalni</w:t>
            </w:r>
            <w:proofErr w:type="spellEnd"/>
            <w:r w:rsidRPr="00C87E77">
              <w:rPr>
                <w:spacing w:val="-8"/>
                <w:sz w:val="18"/>
              </w:rPr>
              <w:t xml:space="preserve"> </w:t>
            </w:r>
            <w:proofErr w:type="spellStart"/>
            <w:r w:rsidRPr="00C87E77">
              <w:rPr>
                <w:spacing w:val="-2"/>
                <w:sz w:val="18"/>
              </w:rPr>
              <w:t>rashodi</w:t>
            </w:r>
            <w:proofErr w:type="spellEnd"/>
          </w:p>
        </w:tc>
        <w:tc>
          <w:tcPr>
            <w:tcW w:w="4771" w:type="dxa"/>
            <w:tcBorders>
              <w:top w:val="single" w:sz="2" w:space="0" w:color="000000"/>
              <w:bottom w:val="single" w:sz="2" w:space="0" w:color="000000"/>
            </w:tcBorders>
          </w:tcPr>
          <w:p w14:paraId="11A479E6" w14:textId="77777777" w:rsidR="00C87E77" w:rsidRPr="00C87E77" w:rsidRDefault="00C87E77" w:rsidP="00C87E77">
            <w:pPr>
              <w:spacing w:before="14"/>
              <w:ind w:right="656"/>
              <w:jc w:val="right"/>
              <w:rPr>
                <w:sz w:val="18"/>
              </w:rPr>
            </w:pPr>
            <w:r w:rsidRPr="00C87E77">
              <w:rPr>
                <w:spacing w:val="-2"/>
                <w:sz w:val="18"/>
              </w:rPr>
              <w:t>40,00</w:t>
            </w:r>
          </w:p>
        </w:tc>
        <w:tc>
          <w:tcPr>
            <w:tcW w:w="1295" w:type="dxa"/>
            <w:tcBorders>
              <w:top w:val="single" w:sz="2" w:space="0" w:color="000000"/>
              <w:bottom w:val="single" w:sz="2" w:space="0" w:color="000000"/>
            </w:tcBorders>
          </w:tcPr>
          <w:p w14:paraId="6DE5201A" w14:textId="77777777" w:rsidR="00C87E77" w:rsidRPr="00C87E77" w:rsidRDefault="00C87E77" w:rsidP="00C87E77">
            <w:pPr>
              <w:spacing w:before="14"/>
              <w:ind w:right="313"/>
              <w:jc w:val="right"/>
              <w:rPr>
                <w:sz w:val="18"/>
              </w:rPr>
            </w:pPr>
            <w:r w:rsidRPr="00C87E77">
              <w:rPr>
                <w:spacing w:val="-4"/>
                <w:sz w:val="18"/>
              </w:rPr>
              <w:t>0,00</w:t>
            </w:r>
          </w:p>
        </w:tc>
        <w:tc>
          <w:tcPr>
            <w:tcW w:w="1043" w:type="dxa"/>
            <w:tcBorders>
              <w:top w:val="single" w:sz="2" w:space="0" w:color="000000"/>
              <w:bottom w:val="single" w:sz="2" w:space="0" w:color="000000"/>
            </w:tcBorders>
          </w:tcPr>
          <w:p w14:paraId="0A0D8474" w14:textId="77777777" w:rsidR="00C87E77" w:rsidRPr="00C87E77" w:rsidRDefault="00C87E77" w:rsidP="00C87E77">
            <w:pPr>
              <w:spacing w:before="14"/>
              <w:ind w:left="54" w:right="14"/>
              <w:jc w:val="center"/>
              <w:rPr>
                <w:sz w:val="18"/>
              </w:rPr>
            </w:pPr>
            <w:r w:rsidRPr="00C87E77">
              <w:rPr>
                <w:spacing w:val="-2"/>
                <w:sz w:val="18"/>
              </w:rPr>
              <w:t>0,00%</w:t>
            </w:r>
          </w:p>
        </w:tc>
      </w:tr>
      <w:tr w:rsidR="00C87E77" w:rsidRPr="00C87E77" w14:paraId="0C672F48" w14:textId="77777777" w:rsidTr="00C87E77">
        <w:trPr>
          <w:trHeight w:val="233"/>
        </w:trPr>
        <w:tc>
          <w:tcPr>
            <w:tcW w:w="1170" w:type="dxa"/>
            <w:tcBorders>
              <w:top w:val="single" w:sz="2" w:space="0" w:color="000000"/>
            </w:tcBorders>
          </w:tcPr>
          <w:p w14:paraId="46944BD4" w14:textId="77777777" w:rsidR="00C87E77" w:rsidRPr="00C87E77" w:rsidRDefault="00C87E77" w:rsidP="00C87E77">
            <w:pPr>
              <w:spacing w:before="17" w:line="196" w:lineRule="exact"/>
              <w:ind w:right="47"/>
              <w:jc w:val="right"/>
              <w:rPr>
                <w:sz w:val="18"/>
              </w:rPr>
            </w:pPr>
            <w:r w:rsidRPr="00C87E77">
              <w:rPr>
                <w:spacing w:val="-4"/>
                <w:sz w:val="18"/>
              </w:rPr>
              <w:t>3299</w:t>
            </w:r>
          </w:p>
        </w:tc>
        <w:tc>
          <w:tcPr>
            <w:tcW w:w="6580" w:type="dxa"/>
            <w:tcBorders>
              <w:top w:val="single" w:sz="2" w:space="0" w:color="000000"/>
            </w:tcBorders>
          </w:tcPr>
          <w:p w14:paraId="422DEE7D" w14:textId="77777777" w:rsidR="00C87E77" w:rsidRPr="00C87E77" w:rsidRDefault="00C87E77" w:rsidP="00C87E77">
            <w:pPr>
              <w:spacing w:before="17" w:line="196" w:lineRule="exact"/>
              <w:ind w:left="49"/>
              <w:rPr>
                <w:sz w:val="18"/>
              </w:rPr>
            </w:pPr>
            <w:proofErr w:type="spellStart"/>
            <w:r w:rsidRPr="00C87E77">
              <w:rPr>
                <w:sz w:val="18"/>
              </w:rPr>
              <w:t>Ostali</w:t>
            </w:r>
            <w:proofErr w:type="spellEnd"/>
            <w:r w:rsidRPr="00C87E77">
              <w:rPr>
                <w:spacing w:val="-7"/>
                <w:sz w:val="18"/>
              </w:rPr>
              <w:t xml:space="preserve"> </w:t>
            </w:r>
            <w:proofErr w:type="spellStart"/>
            <w:r w:rsidRPr="00C87E77">
              <w:rPr>
                <w:sz w:val="18"/>
              </w:rPr>
              <w:t>nespomenuti</w:t>
            </w:r>
            <w:proofErr w:type="spellEnd"/>
            <w:r w:rsidRPr="00C87E77">
              <w:rPr>
                <w:spacing w:val="-7"/>
                <w:sz w:val="18"/>
              </w:rPr>
              <w:t xml:space="preserve"> </w:t>
            </w:r>
            <w:proofErr w:type="spellStart"/>
            <w:r w:rsidRPr="00C87E77">
              <w:rPr>
                <w:sz w:val="18"/>
              </w:rPr>
              <w:t>rashodi</w:t>
            </w:r>
            <w:proofErr w:type="spellEnd"/>
            <w:r w:rsidRPr="00C87E77">
              <w:rPr>
                <w:spacing w:val="-7"/>
                <w:sz w:val="18"/>
              </w:rPr>
              <w:t xml:space="preserve"> </w:t>
            </w:r>
            <w:proofErr w:type="spellStart"/>
            <w:r w:rsidRPr="00C87E77">
              <w:rPr>
                <w:spacing w:val="-2"/>
                <w:sz w:val="18"/>
              </w:rPr>
              <w:t>poslovanja</w:t>
            </w:r>
            <w:proofErr w:type="spellEnd"/>
          </w:p>
        </w:tc>
        <w:tc>
          <w:tcPr>
            <w:tcW w:w="4771" w:type="dxa"/>
            <w:tcBorders>
              <w:top w:val="single" w:sz="2" w:space="0" w:color="000000"/>
            </w:tcBorders>
          </w:tcPr>
          <w:p w14:paraId="77230F84" w14:textId="77777777" w:rsidR="00C87E77" w:rsidRPr="00C87E77" w:rsidRDefault="00C87E77" w:rsidP="00C87E77">
            <w:pPr>
              <w:rPr>
                <w:rFonts w:ascii="Times New Roman"/>
                <w:sz w:val="16"/>
              </w:rPr>
            </w:pPr>
          </w:p>
        </w:tc>
        <w:tc>
          <w:tcPr>
            <w:tcW w:w="1295" w:type="dxa"/>
            <w:tcBorders>
              <w:top w:val="single" w:sz="2" w:space="0" w:color="000000"/>
            </w:tcBorders>
          </w:tcPr>
          <w:p w14:paraId="1717408E" w14:textId="77777777" w:rsidR="00C87E77" w:rsidRPr="00C87E77" w:rsidRDefault="00C87E77" w:rsidP="00C87E77">
            <w:pPr>
              <w:spacing w:before="17" w:line="196" w:lineRule="exact"/>
              <w:ind w:right="313"/>
              <w:jc w:val="right"/>
              <w:rPr>
                <w:sz w:val="18"/>
              </w:rPr>
            </w:pPr>
            <w:r w:rsidRPr="00C87E77">
              <w:rPr>
                <w:spacing w:val="-4"/>
                <w:sz w:val="18"/>
              </w:rPr>
              <w:t>0,00</w:t>
            </w:r>
          </w:p>
        </w:tc>
        <w:tc>
          <w:tcPr>
            <w:tcW w:w="1043" w:type="dxa"/>
            <w:tcBorders>
              <w:top w:val="single" w:sz="2" w:space="0" w:color="000000"/>
            </w:tcBorders>
          </w:tcPr>
          <w:p w14:paraId="721435F7" w14:textId="77777777" w:rsidR="00C87E77" w:rsidRPr="00C87E77" w:rsidRDefault="00C87E77" w:rsidP="00C87E77">
            <w:pPr>
              <w:rPr>
                <w:rFonts w:ascii="Times New Roman"/>
                <w:sz w:val="16"/>
              </w:rPr>
            </w:pPr>
          </w:p>
        </w:tc>
      </w:tr>
    </w:tbl>
    <w:p w14:paraId="6D8D9C05" w14:textId="77777777" w:rsidR="00C87E77" w:rsidRPr="00C87E77" w:rsidRDefault="00C87E77" w:rsidP="00C87E77">
      <w:pPr>
        <w:rPr>
          <w:sz w:val="3"/>
        </w:rPr>
      </w:pPr>
    </w:p>
    <w:tbl>
      <w:tblPr>
        <w:tblW w:w="0" w:type="auto"/>
        <w:tblInd w:w="290" w:type="dxa"/>
        <w:tblLayout w:type="fixed"/>
        <w:tblCellMar>
          <w:left w:w="0" w:type="dxa"/>
          <w:right w:w="0" w:type="dxa"/>
        </w:tblCellMar>
        <w:tblLook w:val="01E0" w:firstRow="1" w:lastRow="1" w:firstColumn="1" w:lastColumn="1" w:noHBand="0" w:noVBand="0"/>
      </w:tblPr>
      <w:tblGrid>
        <w:gridCol w:w="8211"/>
        <w:gridCol w:w="4318"/>
        <w:gridCol w:w="1295"/>
        <w:gridCol w:w="1036"/>
      </w:tblGrid>
      <w:tr w:rsidR="00C87E77" w:rsidRPr="00C87E77" w14:paraId="2154970F" w14:textId="77777777" w:rsidTr="00C87E77">
        <w:trPr>
          <w:trHeight w:val="503"/>
        </w:trPr>
        <w:tc>
          <w:tcPr>
            <w:tcW w:w="8211" w:type="dxa"/>
            <w:tcBorders>
              <w:top w:val="single" w:sz="2" w:space="0" w:color="000000"/>
              <w:bottom w:val="single" w:sz="2" w:space="0" w:color="000000"/>
            </w:tcBorders>
            <w:shd w:val="clear" w:color="auto" w:fill="F2F2F2"/>
          </w:tcPr>
          <w:p w14:paraId="6CA754DD" w14:textId="77777777" w:rsidR="00C87E77" w:rsidRPr="00C87E77" w:rsidRDefault="00C87E77" w:rsidP="00C87E77">
            <w:pPr>
              <w:spacing w:before="20" w:line="235" w:lineRule="auto"/>
              <w:ind w:left="475" w:right="2359" w:hanging="320"/>
              <w:rPr>
                <w:b/>
                <w:sz w:val="18"/>
              </w:rPr>
            </w:pPr>
            <w:r w:rsidRPr="00C87E77">
              <w:rPr>
                <w:b/>
                <w:sz w:val="18"/>
              </w:rPr>
              <w:t>Akt/</w:t>
            </w:r>
            <w:proofErr w:type="spellStart"/>
            <w:r w:rsidRPr="00C87E77">
              <w:rPr>
                <w:b/>
                <w:sz w:val="18"/>
              </w:rPr>
              <w:t>projekt</w:t>
            </w:r>
            <w:proofErr w:type="spellEnd"/>
            <w:r w:rsidRPr="00C87E77">
              <w:rPr>
                <w:b/>
                <w:sz w:val="18"/>
              </w:rPr>
              <w:t>:</w:t>
            </w:r>
            <w:r w:rsidRPr="00C87E77">
              <w:rPr>
                <w:b/>
                <w:spacing w:val="78"/>
                <w:sz w:val="18"/>
              </w:rPr>
              <w:t xml:space="preserve"> </w:t>
            </w:r>
            <w:proofErr w:type="spellStart"/>
            <w:r w:rsidRPr="00C87E77">
              <w:rPr>
                <w:b/>
                <w:sz w:val="18"/>
              </w:rPr>
              <w:t>Rekonstrukcija</w:t>
            </w:r>
            <w:proofErr w:type="spellEnd"/>
            <w:r w:rsidRPr="00C87E77">
              <w:rPr>
                <w:b/>
                <w:spacing w:val="-7"/>
                <w:sz w:val="18"/>
              </w:rPr>
              <w:t xml:space="preserve"> </w:t>
            </w:r>
            <w:proofErr w:type="spellStart"/>
            <w:r w:rsidRPr="00C87E77">
              <w:rPr>
                <w:b/>
                <w:sz w:val="18"/>
              </w:rPr>
              <w:t>strojno</w:t>
            </w:r>
            <w:proofErr w:type="spellEnd"/>
            <w:r w:rsidRPr="00C87E77">
              <w:rPr>
                <w:b/>
                <w:spacing w:val="-9"/>
                <w:sz w:val="18"/>
              </w:rPr>
              <w:t xml:space="preserve"> </w:t>
            </w:r>
            <w:proofErr w:type="spellStart"/>
            <w:r w:rsidRPr="00C87E77">
              <w:rPr>
                <w:b/>
                <w:sz w:val="18"/>
              </w:rPr>
              <w:t>mehaničarske</w:t>
            </w:r>
            <w:proofErr w:type="spellEnd"/>
            <w:r w:rsidRPr="00C87E77">
              <w:rPr>
                <w:b/>
                <w:spacing w:val="-6"/>
                <w:sz w:val="18"/>
              </w:rPr>
              <w:t xml:space="preserve"> </w:t>
            </w:r>
            <w:proofErr w:type="spellStart"/>
            <w:r w:rsidRPr="00C87E77">
              <w:rPr>
                <w:b/>
                <w:sz w:val="18"/>
              </w:rPr>
              <w:t>radione</w:t>
            </w:r>
            <w:proofErr w:type="spellEnd"/>
            <w:r w:rsidRPr="00C87E77">
              <w:rPr>
                <w:b/>
                <w:spacing w:val="-7"/>
                <w:sz w:val="18"/>
              </w:rPr>
              <w:t xml:space="preserve"> </w:t>
            </w:r>
            <w:r w:rsidRPr="00C87E77">
              <w:rPr>
                <w:b/>
                <w:sz w:val="18"/>
              </w:rPr>
              <w:t>u</w:t>
            </w:r>
            <w:r w:rsidRPr="00C87E77">
              <w:rPr>
                <w:b/>
                <w:spacing w:val="-7"/>
                <w:sz w:val="18"/>
              </w:rPr>
              <w:t xml:space="preserve"> </w:t>
            </w:r>
            <w:proofErr w:type="spellStart"/>
            <w:r w:rsidRPr="00C87E77">
              <w:rPr>
                <w:b/>
                <w:sz w:val="18"/>
              </w:rPr>
              <w:t>Lovasu</w:t>
            </w:r>
            <w:proofErr w:type="spellEnd"/>
            <w:r w:rsidRPr="00C87E77">
              <w:rPr>
                <w:b/>
                <w:sz w:val="18"/>
              </w:rPr>
              <w:t xml:space="preserve"> </w:t>
            </w:r>
            <w:r w:rsidRPr="00C87E77">
              <w:rPr>
                <w:b/>
                <w:spacing w:val="-2"/>
                <w:sz w:val="18"/>
              </w:rPr>
              <w:t>K301264</w:t>
            </w:r>
          </w:p>
        </w:tc>
        <w:tc>
          <w:tcPr>
            <w:tcW w:w="4318" w:type="dxa"/>
            <w:tcBorders>
              <w:top w:val="single" w:sz="2" w:space="0" w:color="000000"/>
              <w:bottom w:val="single" w:sz="2" w:space="0" w:color="000000"/>
            </w:tcBorders>
            <w:shd w:val="clear" w:color="auto" w:fill="F2F2F2"/>
          </w:tcPr>
          <w:p w14:paraId="6A6F9599" w14:textId="77777777" w:rsidR="00C87E77" w:rsidRPr="00C87E77" w:rsidRDefault="00C87E77" w:rsidP="00C87E77">
            <w:pPr>
              <w:spacing w:before="17"/>
              <w:ind w:right="657"/>
              <w:jc w:val="right"/>
              <w:rPr>
                <w:b/>
                <w:sz w:val="18"/>
              </w:rPr>
            </w:pPr>
            <w:r w:rsidRPr="00C87E77">
              <w:rPr>
                <w:b/>
                <w:spacing w:val="-2"/>
                <w:sz w:val="18"/>
              </w:rPr>
              <w:t>15.000,00</w:t>
            </w:r>
          </w:p>
        </w:tc>
        <w:tc>
          <w:tcPr>
            <w:tcW w:w="1295" w:type="dxa"/>
            <w:tcBorders>
              <w:top w:val="single" w:sz="2" w:space="0" w:color="000000"/>
              <w:bottom w:val="single" w:sz="2" w:space="0" w:color="000000"/>
            </w:tcBorders>
            <w:shd w:val="clear" w:color="auto" w:fill="F2F2F2"/>
          </w:tcPr>
          <w:p w14:paraId="55CAFD66" w14:textId="77777777" w:rsidR="00C87E77" w:rsidRPr="00C87E77" w:rsidRDefault="00C87E77" w:rsidP="00C87E77">
            <w:pPr>
              <w:spacing w:before="17"/>
              <w:ind w:right="314"/>
              <w:jc w:val="right"/>
              <w:rPr>
                <w:b/>
                <w:sz w:val="18"/>
              </w:rPr>
            </w:pPr>
            <w:r w:rsidRPr="00C87E77">
              <w:rPr>
                <w:b/>
                <w:spacing w:val="-4"/>
                <w:sz w:val="18"/>
              </w:rPr>
              <w:t>0,00</w:t>
            </w:r>
          </w:p>
        </w:tc>
        <w:tc>
          <w:tcPr>
            <w:tcW w:w="1036" w:type="dxa"/>
            <w:tcBorders>
              <w:top w:val="single" w:sz="2" w:space="0" w:color="000000"/>
              <w:bottom w:val="single" w:sz="2" w:space="0" w:color="000000"/>
            </w:tcBorders>
            <w:shd w:val="clear" w:color="auto" w:fill="F2F2F2"/>
          </w:tcPr>
          <w:p w14:paraId="676824B1" w14:textId="77777777" w:rsidR="00C87E77" w:rsidRPr="00C87E77" w:rsidRDefault="00C87E77" w:rsidP="00C87E77">
            <w:pPr>
              <w:spacing w:before="17"/>
              <w:ind w:left="48" w:right="2"/>
              <w:jc w:val="center"/>
              <w:rPr>
                <w:b/>
                <w:sz w:val="18"/>
              </w:rPr>
            </w:pPr>
            <w:r w:rsidRPr="00C87E77">
              <w:rPr>
                <w:b/>
                <w:spacing w:val="-2"/>
                <w:sz w:val="18"/>
              </w:rPr>
              <w:t>0,00%</w:t>
            </w:r>
          </w:p>
        </w:tc>
      </w:tr>
      <w:tr w:rsidR="00C87E77" w:rsidRPr="00C87E77" w14:paraId="1C79747A" w14:textId="77777777" w:rsidTr="00C87E77">
        <w:trPr>
          <w:trHeight w:val="340"/>
        </w:trPr>
        <w:tc>
          <w:tcPr>
            <w:tcW w:w="8211" w:type="dxa"/>
            <w:tcBorders>
              <w:top w:val="single" w:sz="2" w:space="0" w:color="000000"/>
              <w:bottom w:val="single" w:sz="2" w:space="0" w:color="000000"/>
            </w:tcBorders>
            <w:shd w:val="clear" w:color="auto" w:fill="CCFFCC"/>
          </w:tcPr>
          <w:p w14:paraId="4533DE7C" w14:textId="77777777" w:rsidR="00C87E77" w:rsidRPr="00C87E77" w:rsidRDefault="00C87E77" w:rsidP="00C87E77">
            <w:pPr>
              <w:spacing w:before="17"/>
              <w:ind w:left="492"/>
              <w:rPr>
                <w:sz w:val="18"/>
              </w:rPr>
            </w:pPr>
            <w:r w:rsidRPr="00C87E77">
              <w:rPr>
                <w:sz w:val="18"/>
              </w:rPr>
              <w:t>Izvor:</w:t>
            </w:r>
            <w:r w:rsidRPr="00C87E77">
              <w:rPr>
                <w:spacing w:val="-3"/>
                <w:sz w:val="18"/>
              </w:rPr>
              <w:t xml:space="preserve"> </w:t>
            </w:r>
            <w:r w:rsidRPr="00C87E77">
              <w:rPr>
                <w:sz w:val="18"/>
              </w:rPr>
              <w:t>52</w:t>
            </w:r>
            <w:r w:rsidRPr="00C87E77">
              <w:rPr>
                <w:spacing w:val="56"/>
                <w:sz w:val="18"/>
              </w:rPr>
              <w:t xml:space="preserve"> </w:t>
            </w:r>
            <w:proofErr w:type="spellStart"/>
            <w:r w:rsidRPr="00C87E77">
              <w:rPr>
                <w:spacing w:val="-2"/>
                <w:sz w:val="18"/>
              </w:rPr>
              <w:t>Pomoći</w:t>
            </w:r>
            <w:proofErr w:type="spellEnd"/>
          </w:p>
        </w:tc>
        <w:tc>
          <w:tcPr>
            <w:tcW w:w="4318" w:type="dxa"/>
            <w:tcBorders>
              <w:top w:val="single" w:sz="2" w:space="0" w:color="000000"/>
              <w:bottom w:val="single" w:sz="2" w:space="0" w:color="000000"/>
            </w:tcBorders>
            <w:shd w:val="clear" w:color="auto" w:fill="CCFFCC"/>
          </w:tcPr>
          <w:p w14:paraId="71EB1230" w14:textId="77777777" w:rsidR="00C87E77" w:rsidRPr="00C87E77" w:rsidRDefault="00C87E77" w:rsidP="00C87E77">
            <w:pPr>
              <w:spacing w:before="17"/>
              <w:ind w:right="656"/>
              <w:jc w:val="right"/>
              <w:rPr>
                <w:sz w:val="18"/>
              </w:rPr>
            </w:pPr>
            <w:r w:rsidRPr="00C87E77">
              <w:rPr>
                <w:spacing w:val="-2"/>
                <w:sz w:val="18"/>
              </w:rPr>
              <w:t>15.000,00</w:t>
            </w:r>
          </w:p>
        </w:tc>
        <w:tc>
          <w:tcPr>
            <w:tcW w:w="1295" w:type="dxa"/>
            <w:tcBorders>
              <w:top w:val="single" w:sz="2" w:space="0" w:color="000000"/>
              <w:bottom w:val="single" w:sz="2" w:space="0" w:color="000000"/>
            </w:tcBorders>
            <w:shd w:val="clear" w:color="auto" w:fill="CCFFCC"/>
          </w:tcPr>
          <w:p w14:paraId="62259ECA" w14:textId="77777777" w:rsidR="00C87E77" w:rsidRPr="00C87E77" w:rsidRDefault="00C87E77" w:rsidP="00C87E77">
            <w:pPr>
              <w:spacing w:before="17"/>
              <w:ind w:right="314"/>
              <w:jc w:val="right"/>
              <w:rPr>
                <w:sz w:val="18"/>
              </w:rPr>
            </w:pPr>
            <w:r w:rsidRPr="00C87E77">
              <w:rPr>
                <w:spacing w:val="-4"/>
                <w:sz w:val="18"/>
              </w:rPr>
              <w:t>0,00</w:t>
            </w:r>
          </w:p>
        </w:tc>
        <w:tc>
          <w:tcPr>
            <w:tcW w:w="1036" w:type="dxa"/>
            <w:tcBorders>
              <w:top w:val="single" w:sz="2" w:space="0" w:color="000000"/>
              <w:bottom w:val="single" w:sz="2" w:space="0" w:color="000000"/>
            </w:tcBorders>
            <w:shd w:val="clear" w:color="auto" w:fill="CCFFCC"/>
          </w:tcPr>
          <w:p w14:paraId="5849A630" w14:textId="77777777" w:rsidR="00C87E77" w:rsidRPr="00C87E77" w:rsidRDefault="00C87E77" w:rsidP="00C87E77">
            <w:pPr>
              <w:spacing w:before="17"/>
              <w:ind w:left="48" w:right="2"/>
              <w:jc w:val="center"/>
              <w:rPr>
                <w:sz w:val="18"/>
              </w:rPr>
            </w:pPr>
            <w:r w:rsidRPr="00C87E77">
              <w:rPr>
                <w:spacing w:val="-2"/>
                <w:sz w:val="18"/>
              </w:rPr>
              <w:t>0,00%</w:t>
            </w:r>
          </w:p>
        </w:tc>
      </w:tr>
    </w:tbl>
    <w:p w14:paraId="7A763B84" w14:textId="77777777" w:rsidR="00C87E77" w:rsidRPr="00C87E77" w:rsidRDefault="00C87E77" w:rsidP="00C87E77">
      <w:pPr>
        <w:spacing w:before="5"/>
        <w:rPr>
          <w:sz w:val="4"/>
        </w:rPr>
      </w:pPr>
    </w:p>
    <w:tbl>
      <w:tblPr>
        <w:tblW w:w="0" w:type="auto"/>
        <w:tblInd w:w="290" w:type="dxa"/>
        <w:tblLayout w:type="fixed"/>
        <w:tblCellMar>
          <w:left w:w="0" w:type="dxa"/>
          <w:right w:w="0" w:type="dxa"/>
        </w:tblCellMar>
        <w:tblLook w:val="01E0" w:firstRow="1" w:lastRow="1" w:firstColumn="1" w:lastColumn="1" w:noHBand="0" w:noVBand="0"/>
      </w:tblPr>
      <w:tblGrid>
        <w:gridCol w:w="1170"/>
        <w:gridCol w:w="6886"/>
        <w:gridCol w:w="4465"/>
        <w:gridCol w:w="1295"/>
        <w:gridCol w:w="1043"/>
      </w:tblGrid>
      <w:tr w:rsidR="00C87E77" w:rsidRPr="00C87E77" w14:paraId="142B9C52" w14:textId="77777777" w:rsidTr="00C87E77">
        <w:trPr>
          <w:trHeight w:val="212"/>
        </w:trPr>
        <w:tc>
          <w:tcPr>
            <w:tcW w:w="1170" w:type="dxa"/>
            <w:tcBorders>
              <w:bottom w:val="single" w:sz="2" w:space="0" w:color="000000"/>
            </w:tcBorders>
          </w:tcPr>
          <w:p w14:paraId="24D636EF" w14:textId="77777777" w:rsidR="00C87E77" w:rsidRPr="00C87E77" w:rsidRDefault="00C87E77" w:rsidP="00C87E77">
            <w:pPr>
              <w:spacing w:line="183" w:lineRule="exact"/>
              <w:ind w:right="46"/>
              <w:jc w:val="right"/>
              <w:rPr>
                <w:sz w:val="18"/>
              </w:rPr>
            </w:pPr>
            <w:r w:rsidRPr="00C87E77">
              <w:rPr>
                <w:spacing w:val="-5"/>
                <w:sz w:val="18"/>
              </w:rPr>
              <w:t>42</w:t>
            </w:r>
          </w:p>
        </w:tc>
        <w:tc>
          <w:tcPr>
            <w:tcW w:w="6886" w:type="dxa"/>
            <w:tcBorders>
              <w:bottom w:val="single" w:sz="2" w:space="0" w:color="000000"/>
            </w:tcBorders>
          </w:tcPr>
          <w:p w14:paraId="49062B97" w14:textId="77777777" w:rsidR="00C87E77" w:rsidRPr="00C87E77" w:rsidRDefault="00C87E77" w:rsidP="00C87E77">
            <w:pPr>
              <w:spacing w:line="183" w:lineRule="exact"/>
              <w:ind w:left="49"/>
              <w:rPr>
                <w:sz w:val="18"/>
              </w:rPr>
            </w:pPr>
            <w:proofErr w:type="spellStart"/>
            <w:r w:rsidRPr="00C87E77">
              <w:rPr>
                <w:sz w:val="18"/>
              </w:rPr>
              <w:t>Rashodi</w:t>
            </w:r>
            <w:proofErr w:type="spellEnd"/>
            <w:r w:rsidRPr="00C87E77">
              <w:rPr>
                <w:spacing w:val="-5"/>
                <w:sz w:val="18"/>
              </w:rPr>
              <w:t xml:space="preserve"> </w:t>
            </w:r>
            <w:r w:rsidRPr="00C87E77">
              <w:rPr>
                <w:sz w:val="18"/>
              </w:rPr>
              <w:t>za</w:t>
            </w:r>
            <w:r w:rsidRPr="00C87E77">
              <w:rPr>
                <w:spacing w:val="-4"/>
                <w:sz w:val="18"/>
              </w:rPr>
              <w:t xml:space="preserve"> </w:t>
            </w:r>
            <w:proofErr w:type="spellStart"/>
            <w:r w:rsidRPr="00C87E77">
              <w:rPr>
                <w:sz w:val="18"/>
              </w:rPr>
              <w:t>nabavu</w:t>
            </w:r>
            <w:proofErr w:type="spellEnd"/>
            <w:r w:rsidRPr="00C87E77">
              <w:rPr>
                <w:spacing w:val="-8"/>
                <w:sz w:val="18"/>
              </w:rPr>
              <w:t xml:space="preserve"> </w:t>
            </w:r>
            <w:proofErr w:type="spellStart"/>
            <w:r w:rsidRPr="00C87E77">
              <w:rPr>
                <w:sz w:val="18"/>
              </w:rPr>
              <w:t>proizvedene</w:t>
            </w:r>
            <w:proofErr w:type="spellEnd"/>
            <w:r w:rsidRPr="00C87E77">
              <w:rPr>
                <w:spacing w:val="-4"/>
                <w:sz w:val="18"/>
              </w:rPr>
              <w:t xml:space="preserve"> </w:t>
            </w:r>
            <w:proofErr w:type="spellStart"/>
            <w:r w:rsidRPr="00C87E77">
              <w:rPr>
                <w:sz w:val="18"/>
              </w:rPr>
              <w:t>dugotrajne</w:t>
            </w:r>
            <w:proofErr w:type="spellEnd"/>
            <w:r w:rsidRPr="00C87E77">
              <w:rPr>
                <w:spacing w:val="-4"/>
                <w:sz w:val="18"/>
              </w:rPr>
              <w:t xml:space="preserve"> </w:t>
            </w:r>
            <w:proofErr w:type="spellStart"/>
            <w:r w:rsidRPr="00C87E77">
              <w:rPr>
                <w:spacing w:val="-2"/>
                <w:sz w:val="18"/>
              </w:rPr>
              <w:t>imovine</w:t>
            </w:r>
            <w:proofErr w:type="spellEnd"/>
          </w:p>
        </w:tc>
        <w:tc>
          <w:tcPr>
            <w:tcW w:w="4465" w:type="dxa"/>
            <w:tcBorders>
              <w:bottom w:val="single" w:sz="2" w:space="0" w:color="000000"/>
            </w:tcBorders>
          </w:tcPr>
          <w:p w14:paraId="0CC3259D" w14:textId="77777777" w:rsidR="00C87E77" w:rsidRPr="00C87E77" w:rsidRDefault="00C87E77" w:rsidP="00C87E77">
            <w:pPr>
              <w:spacing w:line="183" w:lineRule="exact"/>
              <w:ind w:right="656"/>
              <w:jc w:val="right"/>
              <w:rPr>
                <w:sz w:val="18"/>
              </w:rPr>
            </w:pPr>
            <w:r w:rsidRPr="00C87E77">
              <w:rPr>
                <w:spacing w:val="-2"/>
                <w:sz w:val="18"/>
              </w:rPr>
              <w:t>15.000,00</w:t>
            </w:r>
          </w:p>
        </w:tc>
        <w:tc>
          <w:tcPr>
            <w:tcW w:w="1295" w:type="dxa"/>
            <w:tcBorders>
              <w:bottom w:val="single" w:sz="2" w:space="0" w:color="000000"/>
            </w:tcBorders>
          </w:tcPr>
          <w:p w14:paraId="35869EC6" w14:textId="77777777" w:rsidR="00C87E77" w:rsidRPr="00C87E77" w:rsidRDefault="00C87E77" w:rsidP="00C87E77">
            <w:pPr>
              <w:spacing w:line="183" w:lineRule="exact"/>
              <w:ind w:right="313"/>
              <w:jc w:val="right"/>
              <w:rPr>
                <w:sz w:val="18"/>
              </w:rPr>
            </w:pPr>
            <w:r w:rsidRPr="00C87E77">
              <w:rPr>
                <w:spacing w:val="-4"/>
                <w:sz w:val="18"/>
              </w:rPr>
              <w:t>0,00</w:t>
            </w:r>
          </w:p>
        </w:tc>
        <w:tc>
          <w:tcPr>
            <w:tcW w:w="1043" w:type="dxa"/>
            <w:tcBorders>
              <w:bottom w:val="single" w:sz="2" w:space="0" w:color="000000"/>
            </w:tcBorders>
          </w:tcPr>
          <w:p w14:paraId="0885E840" w14:textId="77777777" w:rsidR="00C87E77" w:rsidRPr="00C87E77" w:rsidRDefault="00C87E77" w:rsidP="00C87E77">
            <w:pPr>
              <w:spacing w:line="183" w:lineRule="exact"/>
              <w:ind w:left="317"/>
              <w:rPr>
                <w:sz w:val="18"/>
              </w:rPr>
            </w:pPr>
            <w:r w:rsidRPr="00C87E77">
              <w:rPr>
                <w:spacing w:val="-2"/>
                <w:sz w:val="18"/>
              </w:rPr>
              <w:t>0,00%</w:t>
            </w:r>
          </w:p>
        </w:tc>
      </w:tr>
      <w:tr w:rsidR="00C87E77" w:rsidRPr="00C87E77" w14:paraId="084D902F" w14:textId="77777777" w:rsidTr="00C87E77">
        <w:trPr>
          <w:trHeight w:val="233"/>
        </w:trPr>
        <w:tc>
          <w:tcPr>
            <w:tcW w:w="1170" w:type="dxa"/>
            <w:tcBorders>
              <w:top w:val="single" w:sz="2" w:space="0" w:color="000000"/>
            </w:tcBorders>
          </w:tcPr>
          <w:p w14:paraId="6818AAB0" w14:textId="77777777" w:rsidR="00C87E77" w:rsidRPr="00C87E77" w:rsidRDefault="00C87E77" w:rsidP="00C87E77">
            <w:pPr>
              <w:spacing w:before="17" w:line="196" w:lineRule="exact"/>
              <w:ind w:right="47"/>
              <w:jc w:val="right"/>
              <w:rPr>
                <w:sz w:val="18"/>
              </w:rPr>
            </w:pPr>
            <w:r w:rsidRPr="00C87E77">
              <w:rPr>
                <w:spacing w:val="-4"/>
                <w:sz w:val="18"/>
              </w:rPr>
              <w:t>4214</w:t>
            </w:r>
          </w:p>
        </w:tc>
        <w:tc>
          <w:tcPr>
            <w:tcW w:w="6886" w:type="dxa"/>
            <w:tcBorders>
              <w:top w:val="single" w:sz="2" w:space="0" w:color="000000"/>
            </w:tcBorders>
          </w:tcPr>
          <w:p w14:paraId="155904EC" w14:textId="77777777" w:rsidR="00C87E77" w:rsidRPr="00C87E77" w:rsidRDefault="00C87E77" w:rsidP="00C87E77">
            <w:pPr>
              <w:spacing w:before="17" w:line="196" w:lineRule="exact"/>
              <w:ind w:left="49"/>
              <w:rPr>
                <w:sz w:val="18"/>
              </w:rPr>
            </w:pPr>
            <w:proofErr w:type="spellStart"/>
            <w:r w:rsidRPr="00C87E77">
              <w:rPr>
                <w:sz w:val="18"/>
              </w:rPr>
              <w:t>Ostali</w:t>
            </w:r>
            <w:proofErr w:type="spellEnd"/>
            <w:r w:rsidRPr="00C87E77">
              <w:rPr>
                <w:spacing w:val="-7"/>
                <w:sz w:val="18"/>
              </w:rPr>
              <w:t xml:space="preserve"> </w:t>
            </w:r>
            <w:proofErr w:type="spellStart"/>
            <w:r w:rsidRPr="00C87E77">
              <w:rPr>
                <w:sz w:val="18"/>
              </w:rPr>
              <w:t>građevinski</w:t>
            </w:r>
            <w:proofErr w:type="spellEnd"/>
            <w:r w:rsidRPr="00C87E77">
              <w:rPr>
                <w:spacing w:val="-6"/>
                <w:sz w:val="18"/>
              </w:rPr>
              <w:t xml:space="preserve"> </w:t>
            </w:r>
            <w:proofErr w:type="spellStart"/>
            <w:r w:rsidRPr="00C87E77">
              <w:rPr>
                <w:spacing w:val="-2"/>
                <w:sz w:val="18"/>
              </w:rPr>
              <w:t>objekti</w:t>
            </w:r>
            <w:proofErr w:type="spellEnd"/>
          </w:p>
        </w:tc>
        <w:tc>
          <w:tcPr>
            <w:tcW w:w="4465" w:type="dxa"/>
            <w:tcBorders>
              <w:top w:val="single" w:sz="2" w:space="0" w:color="000000"/>
            </w:tcBorders>
          </w:tcPr>
          <w:p w14:paraId="131E8331" w14:textId="77777777" w:rsidR="00C87E77" w:rsidRPr="00C87E77" w:rsidRDefault="00C87E77" w:rsidP="00C87E77">
            <w:pPr>
              <w:rPr>
                <w:rFonts w:ascii="Times New Roman"/>
                <w:sz w:val="16"/>
              </w:rPr>
            </w:pPr>
          </w:p>
        </w:tc>
        <w:tc>
          <w:tcPr>
            <w:tcW w:w="1295" w:type="dxa"/>
            <w:tcBorders>
              <w:top w:val="single" w:sz="2" w:space="0" w:color="000000"/>
            </w:tcBorders>
          </w:tcPr>
          <w:p w14:paraId="149B9DC9" w14:textId="77777777" w:rsidR="00C87E77" w:rsidRPr="00C87E77" w:rsidRDefault="00C87E77" w:rsidP="00C87E77">
            <w:pPr>
              <w:spacing w:before="17" w:line="196" w:lineRule="exact"/>
              <w:ind w:right="313"/>
              <w:jc w:val="right"/>
              <w:rPr>
                <w:sz w:val="18"/>
              </w:rPr>
            </w:pPr>
            <w:r w:rsidRPr="00C87E77">
              <w:rPr>
                <w:spacing w:val="-4"/>
                <w:sz w:val="18"/>
              </w:rPr>
              <w:t>0,00</w:t>
            </w:r>
          </w:p>
        </w:tc>
        <w:tc>
          <w:tcPr>
            <w:tcW w:w="1043" w:type="dxa"/>
            <w:tcBorders>
              <w:top w:val="single" w:sz="2" w:space="0" w:color="000000"/>
            </w:tcBorders>
          </w:tcPr>
          <w:p w14:paraId="3100D73A" w14:textId="77777777" w:rsidR="00C87E77" w:rsidRPr="00C87E77" w:rsidRDefault="00C87E77" w:rsidP="00C87E77">
            <w:pPr>
              <w:rPr>
                <w:rFonts w:ascii="Times New Roman"/>
                <w:sz w:val="16"/>
              </w:rPr>
            </w:pPr>
          </w:p>
        </w:tc>
      </w:tr>
    </w:tbl>
    <w:p w14:paraId="22A112D3" w14:textId="77777777" w:rsidR="00C87E77" w:rsidRPr="00C87E77" w:rsidRDefault="00C87E77" w:rsidP="00C87E77">
      <w:pPr>
        <w:spacing w:before="11"/>
        <w:rPr>
          <w:sz w:val="2"/>
        </w:rPr>
      </w:pPr>
    </w:p>
    <w:tbl>
      <w:tblPr>
        <w:tblW w:w="0" w:type="auto"/>
        <w:tblInd w:w="290" w:type="dxa"/>
        <w:tblLayout w:type="fixed"/>
        <w:tblCellMar>
          <w:left w:w="0" w:type="dxa"/>
          <w:right w:w="0" w:type="dxa"/>
        </w:tblCellMar>
        <w:tblLook w:val="01E0" w:firstRow="1" w:lastRow="1" w:firstColumn="1" w:lastColumn="1" w:noHBand="0" w:noVBand="0"/>
      </w:tblPr>
      <w:tblGrid>
        <w:gridCol w:w="7340"/>
        <w:gridCol w:w="4983"/>
        <w:gridCol w:w="1456"/>
        <w:gridCol w:w="1083"/>
      </w:tblGrid>
      <w:tr w:rsidR="00C87E77" w:rsidRPr="00C87E77" w14:paraId="02C0DF36" w14:textId="77777777" w:rsidTr="00C87E77">
        <w:trPr>
          <w:trHeight w:val="506"/>
        </w:trPr>
        <w:tc>
          <w:tcPr>
            <w:tcW w:w="7340" w:type="dxa"/>
            <w:tcBorders>
              <w:top w:val="single" w:sz="2" w:space="0" w:color="000000"/>
              <w:bottom w:val="single" w:sz="2" w:space="0" w:color="000000"/>
            </w:tcBorders>
            <w:shd w:val="clear" w:color="auto" w:fill="F2F2F2"/>
          </w:tcPr>
          <w:p w14:paraId="185BE187" w14:textId="77777777" w:rsidR="00C87E77" w:rsidRPr="00C87E77" w:rsidRDefault="00C87E77" w:rsidP="00C87E77">
            <w:pPr>
              <w:spacing w:before="14"/>
              <w:ind w:left="484" w:right="3237" w:hanging="329"/>
              <w:rPr>
                <w:b/>
                <w:sz w:val="18"/>
              </w:rPr>
            </w:pPr>
            <w:r w:rsidRPr="00C87E77">
              <w:rPr>
                <w:b/>
                <w:sz w:val="18"/>
              </w:rPr>
              <w:t>Akt/</w:t>
            </w:r>
            <w:proofErr w:type="spellStart"/>
            <w:r w:rsidRPr="00C87E77">
              <w:rPr>
                <w:b/>
                <w:sz w:val="18"/>
              </w:rPr>
              <w:t>projekt</w:t>
            </w:r>
            <w:proofErr w:type="spellEnd"/>
            <w:r w:rsidRPr="00C87E77">
              <w:rPr>
                <w:b/>
                <w:sz w:val="18"/>
              </w:rPr>
              <w:t>:</w:t>
            </w:r>
            <w:r w:rsidRPr="00C87E77">
              <w:rPr>
                <w:b/>
                <w:spacing w:val="66"/>
                <w:sz w:val="18"/>
              </w:rPr>
              <w:t xml:space="preserve"> </w:t>
            </w:r>
            <w:proofErr w:type="spellStart"/>
            <w:r w:rsidRPr="00C87E77">
              <w:rPr>
                <w:b/>
                <w:sz w:val="18"/>
              </w:rPr>
              <w:t>Poticanje</w:t>
            </w:r>
            <w:proofErr w:type="spellEnd"/>
            <w:r w:rsidRPr="00C87E77">
              <w:rPr>
                <w:b/>
                <w:spacing w:val="-10"/>
                <w:sz w:val="18"/>
              </w:rPr>
              <w:t xml:space="preserve"> </w:t>
            </w:r>
            <w:proofErr w:type="spellStart"/>
            <w:r w:rsidRPr="00C87E77">
              <w:rPr>
                <w:b/>
                <w:sz w:val="18"/>
              </w:rPr>
              <w:t>razvoja</w:t>
            </w:r>
            <w:proofErr w:type="spellEnd"/>
            <w:r w:rsidRPr="00C87E77">
              <w:rPr>
                <w:b/>
                <w:spacing w:val="-10"/>
                <w:sz w:val="18"/>
              </w:rPr>
              <w:t xml:space="preserve"> </w:t>
            </w:r>
            <w:proofErr w:type="spellStart"/>
            <w:r w:rsidRPr="00C87E77">
              <w:rPr>
                <w:b/>
                <w:sz w:val="18"/>
              </w:rPr>
              <w:t>poljoprivrede</w:t>
            </w:r>
            <w:proofErr w:type="spellEnd"/>
            <w:r w:rsidRPr="00C87E77">
              <w:rPr>
                <w:b/>
                <w:sz w:val="18"/>
              </w:rPr>
              <w:t xml:space="preserve"> </w:t>
            </w:r>
            <w:r w:rsidRPr="00C87E77">
              <w:rPr>
                <w:b/>
                <w:spacing w:val="-2"/>
                <w:sz w:val="18"/>
              </w:rPr>
              <w:t>T300301</w:t>
            </w:r>
          </w:p>
        </w:tc>
        <w:tc>
          <w:tcPr>
            <w:tcW w:w="4983" w:type="dxa"/>
            <w:tcBorders>
              <w:top w:val="single" w:sz="2" w:space="0" w:color="000000"/>
              <w:bottom w:val="single" w:sz="2" w:space="0" w:color="000000"/>
            </w:tcBorders>
            <w:shd w:val="clear" w:color="auto" w:fill="F2F2F2"/>
          </w:tcPr>
          <w:p w14:paraId="17E7A65A" w14:textId="77777777" w:rsidR="00C87E77" w:rsidRPr="00C87E77" w:rsidRDefault="00C87E77" w:rsidP="00C87E77">
            <w:pPr>
              <w:spacing w:before="14"/>
              <w:ind w:right="451"/>
              <w:jc w:val="right"/>
              <w:rPr>
                <w:b/>
                <w:sz w:val="18"/>
              </w:rPr>
            </w:pPr>
            <w:r w:rsidRPr="00C87E77">
              <w:rPr>
                <w:b/>
                <w:spacing w:val="-2"/>
                <w:sz w:val="18"/>
              </w:rPr>
              <w:t>29.640,00</w:t>
            </w:r>
          </w:p>
        </w:tc>
        <w:tc>
          <w:tcPr>
            <w:tcW w:w="1456" w:type="dxa"/>
            <w:tcBorders>
              <w:top w:val="single" w:sz="2" w:space="0" w:color="000000"/>
              <w:bottom w:val="single" w:sz="2" w:space="0" w:color="000000"/>
            </w:tcBorders>
            <w:shd w:val="clear" w:color="auto" w:fill="F2F2F2"/>
          </w:tcPr>
          <w:p w14:paraId="2CE587EA" w14:textId="77777777" w:rsidR="00C87E77" w:rsidRPr="00C87E77" w:rsidRDefault="00C87E77" w:rsidP="00C87E77">
            <w:pPr>
              <w:spacing w:before="14"/>
              <w:ind w:left="272" w:right="92"/>
              <w:jc w:val="center"/>
              <w:rPr>
                <w:b/>
                <w:sz w:val="18"/>
              </w:rPr>
            </w:pPr>
            <w:r w:rsidRPr="00C87E77">
              <w:rPr>
                <w:b/>
                <w:spacing w:val="-2"/>
                <w:sz w:val="18"/>
              </w:rPr>
              <w:t>25.523,04</w:t>
            </w:r>
          </w:p>
        </w:tc>
        <w:tc>
          <w:tcPr>
            <w:tcW w:w="1083" w:type="dxa"/>
            <w:tcBorders>
              <w:top w:val="single" w:sz="2" w:space="0" w:color="000000"/>
              <w:bottom w:val="single" w:sz="2" w:space="0" w:color="000000"/>
            </w:tcBorders>
            <w:shd w:val="clear" w:color="auto" w:fill="F2F2F2"/>
          </w:tcPr>
          <w:p w14:paraId="7C9BDED7" w14:textId="77777777" w:rsidR="00C87E77" w:rsidRPr="00C87E77" w:rsidRDefault="00C87E77" w:rsidP="00C87E77">
            <w:pPr>
              <w:spacing w:before="14"/>
              <w:ind w:left="2" w:right="2"/>
              <w:jc w:val="center"/>
              <w:rPr>
                <w:b/>
                <w:sz w:val="18"/>
              </w:rPr>
            </w:pPr>
            <w:r w:rsidRPr="00C87E77">
              <w:rPr>
                <w:b/>
                <w:spacing w:val="-2"/>
                <w:sz w:val="18"/>
              </w:rPr>
              <w:t>86,11%</w:t>
            </w:r>
          </w:p>
        </w:tc>
      </w:tr>
      <w:tr w:rsidR="00C87E77" w:rsidRPr="00C87E77" w14:paraId="5FBABED2" w14:textId="77777777" w:rsidTr="00C87E77">
        <w:trPr>
          <w:trHeight w:val="338"/>
        </w:trPr>
        <w:tc>
          <w:tcPr>
            <w:tcW w:w="7340" w:type="dxa"/>
            <w:tcBorders>
              <w:top w:val="single" w:sz="2" w:space="0" w:color="000000"/>
              <w:bottom w:val="single" w:sz="2" w:space="0" w:color="000000"/>
            </w:tcBorders>
            <w:shd w:val="clear" w:color="auto" w:fill="CCFFCC"/>
          </w:tcPr>
          <w:p w14:paraId="3C3FCCE5" w14:textId="77777777" w:rsidR="00C87E77" w:rsidRPr="00C87E77" w:rsidRDefault="00C87E77" w:rsidP="00C87E77">
            <w:pPr>
              <w:spacing w:before="14"/>
              <w:ind w:left="492"/>
              <w:rPr>
                <w:sz w:val="18"/>
              </w:rPr>
            </w:pPr>
            <w:r w:rsidRPr="00C87E77">
              <w:rPr>
                <w:sz w:val="18"/>
              </w:rPr>
              <w:t>Izvor:</w:t>
            </w:r>
            <w:r w:rsidRPr="00C87E77">
              <w:rPr>
                <w:spacing w:val="-2"/>
                <w:sz w:val="18"/>
              </w:rPr>
              <w:t xml:space="preserve"> </w:t>
            </w:r>
            <w:r w:rsidRPr="00C87E77">
              <w:rPr>
                <w:sz w:val="18"/>
              </w:rPr>
              <w:t>41</w:t>
            </w:r>
            <w:r w:rsidRPr="00C87E77">
              <w:rPr>
                <w:spacing w:val="53"/>
                <w:sz w:val="18"/>
              </w:rPr>
              <w:t xml:space="preserve"> </w:t>
            </w:r>
            <w:proofErr w:type="spellStart"/>
            <w:r w:rsidRPr="00C87E77">
              <w:rPr>
                <w:sz w:val="18"/>
              </w:rPr>
              <w:t>Komunalna</w:t>
            </w:r>
            <w:proofErr w:type="spellEnd"/>
            <w:r w:rsidRPr="00C87E77">
              <w:rPr>
                <w:spacing w:val="-1"/>
                <w:sz w:val="18"/>
              </w:rPr>
              <w:t xml:space="preserve"> </w:t>
            </w:r>
            <w:proofErr w:type="spellStart"/>
            <w:r w:rsidRPr="00C87E77">
              <w:rPr>
                <w:spacing w:val="-2"/>
                <w:sz w:val="18"/>
              </w:rPr>
              <w:t>djelatnost</w:t>
            </w:r>
            <w:proofErr w:type="spellEnd"/>
          </w:p>
        </w:tc>
        <w:tc>
          <w:tcPr>
            <w:tcW w:w="4983" w:type="dxa"/>
            <w:tcBorders>
              <w:top w:val="single" w:sz="2" w:space="0" w:color="000000"/>
              <w:bottom w:val="single" w:sz="2" w:space="0" w:color="000000"/>
            </w:tcBorders>
            <w:shd w:val="clear" w:color="auto" w:fill="CCFFCC"/>
          </w:tcPr>
          <w:p w14:paraId="76A44276" w14:textId="77777777" w:rsidR="00C87E77" w:rsidRPr="00C87E77" w:rsidRDefault="00C87E77" w:rsidP="00C87E77">
            <w:pPr>
              <w:spacing w:before="14"/>
              <w:ind w:right="450"/>
              <w:jc w:val="right"/>
              <w:rPr>
                <w:sz w:val="18"/>
              </w:rPr>
            </w:pPr>
            <w:r w:rsidRPr="00C87E77">
              <w:rPr>
                <w:spacing w:val="-2"/>
                <w:sz w:val="18"/>
              </w:rPr>
              <w:t>29.640,00</w:t>
            </w:r>
          </w:p>
        </w:tc>
        <w:tc>
          <w:tcPr>
            <w:tcW w:w="1456" w:type="dxa"/>
            <w:tcBorders>
              <w:top w:val="single" w:sz="2" w:space="0" w:color="000000"/>
              <w:bottom w:val="single" w:sz="2" w:space="0" w:color="000000"/>
            </w:tcBorders>
            <w:shd w:val="clear" w:color="auto" w:fill="CCFFCC"/>
          </w:tcPr>
          <w:p w14:paraId="16968E79" w14:textId="77777777" w:rsidR="00C87E77" w:rsidRPr="00C87E77" w:rsidRDefault="00C87E77" w:rsidP="00C87E77">
            <w:pPr>
              <w:spacing w:before="14"/>
              <w:ind w:left="272" w:right="91"/>
              <w:jc w:val="center"/>
              <w:rPr>
                <w:sz w:val="18"/>
              </w:rPr>
            </w:pPr>
            <w:r w:rsidRPr="00C87E77">
              <w:rPr>
                <w:spacing w:val="-2"/>
                <w:sz w:val="18"/>
              </w:rPr>
              <w:t>25.523,04</w:t>
            </w:r>
          </w:p>
        </w:tc>
        <w:tc>
          <w:tcPr>
            <w:tcW w:w="1083" w:type="dxa"/>
            <w:tcBorders>
              <w:top w:val="single" w:sz="2" w:space="0" w:color="000000"/>
              <w:bottom w:val="single" w:sz="2" w:space="0" w:color="000000"/>
            </w:tcBorders>
            <w:shd w:val="clear" w:color="auto" w:fill="CCFFCC"/>
          </w:tcPr>
          <w:p w14:paraId="28E47720" w14:textId="77777777" w:rsidR="00C87E77" w:rsidRPr="00C87E77" w:rsidRDefault="00C87E77" w:rsidP="00C87E77">
            <w:pPr>
              <w:spacing w:before="14"/>
              <w:ind w:left="2" w:right="2"/>
              <w:jc w:val="center"/>
              <w:rPr>
                <w:sz w:val="18"/>
              </w:rPr>
            </w:pPr>
            <w:r w:rsidRPr="00C87E77">
              <w:rPr>
                <w:spacing w:val="-2"/>
                <w:sz w:val="18"/>
              </w:rPr>
              <w:t>86,11%</w:t>
            </w:r>
          </w:p>
        </w:tc>
      </w:tr>
    </w:tbl>
    <w:p w14:paraId="1A3760F9" w14:textId="77777777" w:rsidR="00C87E77" w:rsidRPr="00C87E77" w:rsidRDefault="00C87E77" w:rsidP="00C87E77">
      <w:pPr>
        <w:spacing w:before="1"/>
        <w:rPr>
          <w:sz w:val="4"/>
        </w:rPr>
      </w:pPr>
    </w:p>
    <w:tbl>
      <w:tblPr>
        <w:tblW w:w="0" w:type="auto"/>
        <w:tblInd w:w="290" w:type="dxa"/>
        <w:tblLayout w:type="fixed"/>
        <w:tblCellMar>
          <w:left w:w="0" w:type="dxa"/>
          <w:right w:w="0" w:type="dxa"/>
        </w:tblCellMar>
        <w:tblLook w:val="01E0" w:firstRow="1" w:lastRow="1" w:firstColumn="1" w:lastColumn="1" w:noHBand="0" w:noVBand="0"/>
      </w:tblPr>
      <w:tblGrid>
        <w:gridCol w:w="1170"/>
        <w:gridCol w:w="7753"/>
        <w:gridCol w:w="3393"/>
        <w:gridCol w:w="1409"/>
        <w:gridCol w:w="1134"/>
      </w:tblGrid>
      <w:tr w:rsidR="00C87E77" w:rsidRPr="00C87E77" w14:paraId="0542D1E9" w14:textId="77777777" w:rsidTr="00C87E77">
        <w:trPr>
          <w:trHeight w:val="215"/>
        </w:trPr>
        <w:tc>
          <w:tcPr>
            <w:tcW w:w="1170" w:type="dxa"/>
            <w:tcBorders>
              <w:bottom w:val="single" w:sz="2" w:space="0" w:color="000000"/>
            </w:tcBorders>
          </w:tcPr>
          <w:p w14:paraId="598FEC66" w14:textId="77777777" w:rsidR="00C87E77" w:rsidRPr="00C87E77" w:rsidRDefault="00C87E77" w:rsidP="00C87E77">
            <w:pPr>
              <w:spacing w:line="183" w:lineRule="exact"/>
              <w:ind w:right="46"/>
              <w:jc w:val="right"/>
              <w:rPr>
                <w:sz w:val="18"/>
              </w:rPr>
            </w:pPr>
            <w:r w:rsidRPr="00C87E77">
              <w:rPr>
                <w:spacing w:val="-5"/>
                <w:sz w:val="18"/>
              </w:rPr>
              <w:t>32</w:t>
            </w:r>
          </w:p>
        </w:tc>
        <w:tc>
          <w:tcPr>
            <w:tcW w:w="7753" w:type="dxa"/>
            <w:tcBorders>
              <w:bottom w:val="single" w:sz="2" w:space="0" w:color="000000"/>
            </w:tcBorders>
          </w:tcPr>
          <w:p w14:paraId="016CEAE3" w14:textId="77777777" w:rsidR="00C87E77" w:rsidRPr="00C87E77" w:rsidRDefault="00C87E77" w:rsidP="00C87E77">
            <w:pPr>
              <w:spacing w:line="183" w:lineRule="exact"/>
              <w:ind w:left="49"/>
              <w:rPr>
                <w:sz w:val="18"/>
              </w:rPr>
            </w:pPr>
            <w:proofErr w:type="spellStart"/>
            <w:r w:rsidRPr="00C87E77">
              <w:rPr>
                <w:sz w:val="18"/>
              </w:rPr>
              <w:t>Materijalni</w:t>
            </w:r>
            <w:proofErr w:type="spellEnd"/>
            <w:r w:rsidRPr="00C87E77">
              <w:rPr>
                <w:spacing w:val="-8"/>
                <w:sz w:val="18"/>
              </w:rPr>
              <w:t xml:space="preserve"> </w:t>
            </w:r>
            <w:proofErr w:type="spellStart"/>
            <w:r w:rsidRPr="00C87E77">
              <w:rPr>
                <w:spacing w:val="-2"/>
                <w:sz w:val="18"/>
              </w:rPr>
              <w:t>rashodi</w:t>
            </w:r>
            <w:proofErr w:type="spellEnd"/>
          </w:p>
        </w:tc>
        <w:tc>
          <w:tcPr>
            <w:tcW w:w="3393" w:type="dxa"/>
            <w:tcBorders>
              <w:bottom w:val="single" w:sz="2" w:space="0" w:color="000000"/>
            </w:tcBorders>
          </w:tcPr>
          <w:p w14:paraId="4A7BB42C" w14:textId="77777777" w:rsidR="00C87E77" w:rsidRPr="00C87E77" w:rsidRDefault="00C87E77" w:rsidP="00C87E77">
            <w:pPr>
              <w:spacing w:line="183" w:lineRule="exact"/>
              <w:ind w:right="451"/>
              <w:jc w:val="right"/>
              <w:rPr>
                <w:sz w:val="18"/>
              </w:rPr>
            </w:pPr>
            <w:r w:rsidRPr="00C87E77">
              <w:rPr>
                <w:spacing w:val="-2"/>
                <w:sz w:val="18"/>
              </w:rPr>
              <w:t>14.580,00</w:t>
            </w:r>
          </w:p>
        </w:tc>
        <w:tc>
          <w:tcPr>
            <w:tcW w:w="1409" w:type="dxa"/>
            <w:tcBorders>
              <w:bottom w:val="single" w:sz="2" w:space="0" w:color="000000"/>
            </w:tcBorders>
          </w:tcPr>
          <w:p w14:paraId="06BBCE30" w14:textId="77777777" w:rsidR="00C87E77" w:rsidRPr="00C87E77" w:rsidRDefault="00C87E77" w:rsidP="00C87E77">
            <w:pPr>
              <w:spacing w:line="183" w:lineRule="exact"/>
              <w:ind w:right="225"/>
              <w:jc w:val="right"/>
              <w:rPr>
                <w:sz w:val="18"/>
              </w:rPr>
            </w:pPr>
            <w:r w:rsidRPr="00C87E77">
              <w:rPr>
                <w:spacing w:val="-2"/>
                <w:sz w:val="18"/>
              </w:rPr>
              <w:t>10.445,27</w:t>
            </w:r>
          </w:p>
        </w:tc>
        <w:tc>
          <w:tcPr>
            <w:tcW w:w="1134" w:type="dxa"/>
            <w:tcBorders>
              <w:bottom w:val="single" w:sz="2" w:space="0" w:color="000000"/>
            </w:tcBorders>
          </w:tcPr>
          <w:p w14:paraId="6DE1A9FA" w14:textId="77777777" w:rsidR="00C87E77" w:rsidRPr="00C87E77" w:rsidRDefault="00C87E77" w:rsidP="00C87E77">
            <w:pPr>
              <w:spacing w:line="183" w:lineRule="exact"/>
              <w:ind w:left="87" w:right="48"/>
              <w:jc w:val="center"/>
              <w:rPr>
                <w:sz w:val="18"/>
              </w:rPr>
            </w:pPr>
            <w:r w:rsidRPr="00C87E77">
              <w:rPr>
                <w:spacing w:val="-2"/>
                <w:sz w:val="18"/>
              </w:rPr>
              <w:t>71,64%</w:t>
            </w:r>
          </w:p>
        </w:tc>
      </w:tr>
      <w:tr w:rsidR="00C87E77" w:rsidRPr="00C87E77" w14:paraId="262B1A47" w14:textId="77777777" w:rsidTr="00C87E77">
        <w:trPr>
          <w:trHeight w:val="263"/>
        </w:trPr>
        <w:tc>
          <w:tcPr>
            <w:tcW w:w="1170" w:type="dxa"/>
            <w:tcBorders>
              <w:top w:val="single" w:sz="2" w:space="0" w:color="000000"/>
              <w:bottom w:val="single" w:sz="2" w:space="0" w:color="000000"/>
            </w:tcBorders>
          </w:tcPr>
          <w:p w14:paraId="6F7B954F" w14:textId="77777777" w:rsidR="00C87E77" w:rsidRPr="00C87E77" w:rsidRDefault="00C87E77" w:rsidP="00C87E77">
            <w:pPr>
              <w:spacing w:before="14"/>
              <w:ind w:right="47"/>
              <w:jc w:val="right"/>
              <w:rPr>
                <w:sz w:val="18"/>
              </w:rPr>
            </w:pPr>
            <w:r w:rsidRPr="00C87E77">
              <w:rPr>
                <w:spacing w:val="-4"/>
                <w:sz w:val="18"/>
              </w:rPr>
              <w:t>3224</w:t>
            </w:r>
          </w:p>
        </w:tc>
        <w:tc>
          <w:tcPr>
            <w:tcW w:w="7753" w:type="dxa"/>
            <w:tcBorders>
              <w:top w:val="single" w:sz="2" w:space="0" w:color="000000"/>
              <w:bottom w:val="single" w:sz="2" w:space="0" w:color="000000"/>
            </w:tcBorders>
          </w:tcPr>
          <w:p w14:paraId="731BE458" w14:textId="77777777" w:rsidR="00C87E77" w:rsidRPr="00C87E77" w:rsidRDefault="00C87E77" w:rsidP="00C87E77">
            <w:pPr>
              <w:spacing w:before="14"/>
              <w:ind w:left="49"/>
              <w:rPr>
                <w:sz w:val="18"/>
              </w:rPr>
            </w:pPr>
            <w:r w:rsidRPr="00C87E77">
              <w:rPr>
                <w:sz w:val="18"/>
              </w:rPr>
              <w:t>Mat.</w:t>
            </w:r>
            <w:r w:rsidRPr="00C87E77">
              <w:rPr>
                <w:spacing w:val="-4"/>
                <w:sz w:val="18"/>
              </w:rPr>
              <w:t xml:space="preserve"> </w:t>
            </w:r>
            <w:proofErr w:type="spellStart"/>
            <w:r w:rsidRPr="00C87E77">
              <w:rPr>
                <w:sz w:val="18"/>
              </w:rPr>
              <w:t>i</w:t>
            </w:r>
            <w:proofErr w:type="spellEnd"/>
            <w:r w:rsidRPr="00C87E77">
              <w:rPr>
                <w:spacing w:val="-4"/>
                <w:sz w:val="18"/>
              </w:rPr>
              <w:t xml:space="preserve"> </w:t>
            </w:r>
            <w:proofErr w:type="spellStart"/>
            <w:r w:rsidRPr="00C87E77">
              <w:rPr>
                <w:sz w:val="18"/>
              </w:rPr>
              <w:t>dijelovi</w:t>
            </w:r>
            <w:proofErr w:type="spellEnd"/>
            <w:r w:rsidRPr="00C87E77">
              <w:rPr>
                <w:spacing w:val="-5"/>
                <w:sz w:val="18"/>
              </w:rPr>
              <w:t xml:space="preserve"> </w:t>
            </w:r>
            <w:r w:rsidRPr="00C87E77">
              <w:rPr>
                <w:sz w:val="18"/>
              </w:rPr>
              <w:t>za</w:t>
            </w:r>
            <w:r w:rsidRPr="00C87E77">
              <w:rPr>
                <w:spacing w:val="-3"/>
                <w:sz w:val="18"/>
              </w:rPr>
              <w:t xml:space="preserve"> </w:t>
            </w:r>
            <w:proofErr w:type="spellStart"/>
            <w:r w:rsidRPr="00C87E77">
              <w:rPr>
                <w:sz w:val="18"/>
              </w:rPr>
              <w:t>tekuće</w:t>
            </w:r>
            <w:proofErr w:type="spellEnd"/>
            <w:r w:rsidRPr="00C87E77">
              <w:rPr>
                <w:spacing w:val="-4"/>
                <w:sz w:val="18"/>
              </w:rPr>
              <w:t xml:space="preserve"> </w:t>
            </w:r>
            <w:proofErr w:type="spellStart"/>
            <w:r w:rsidRPr="00C87E77">
              <w:rPr>
                <w:sz w:val="18"/>
              </w:rPr>
              <w:t>i</w:t>
            </w:r>
            <w:proofErr w:type="spellEnd"/>
            <w:r w:rsidRPr="00C87E77">
              <w:rPr>
                <w:spacing w:val="-2"/>
                <w:sz w:val="18"/>
              </w:rPr>
              <w:t xml:space="preserve"> </w:t>
            </w:r>
            <w:proofErr w:type="spellStart"/>
            <w:r w:rsidRPr="00C87E77">
              <w:rPr>
                <w:sz w:val="18"/>
              </w:rPr>
              <w:t>investicijsko</w:t>
            </w:r>
            <w:proofErr w:type="spellEnd"/>
            <w:r w:rsidRPr="00C87E77">
              <w:rPr>
                <w:spacing w:val="-2"/>
                <w:sz w:val="18"/>
              </w:rPr>
              <w:t xml:space="preserve"> </w:t>
            </w:r>
            <w:proofErr w:type="spellStart"/>
            <w:r w:rsidRPr="00C87E77">
              <w:rPr>
                <w:spacing w:val="-2"/>
                <w:sz w:val="18"/>
              </w:rPr>
              <w:t>održavanje</w:t>
            </w:r>
            <w:proofErr w:type="spellEnd"/>
          </w:p>
        </w:tc>
        <w:tc>
          <w:tcPr>
            <w:tcW w:w="3393" w:type="dxa"/>
            <w:tcBorders>
              <w:top w:val="single" w:sz="2" w:space="0" w:color="000000"/>
              <w:bottom w:val="single" w:sz="2" w:space="0" w:color="000000"/>
            </w:tcBorders>
          </w:tcPr>
          <w:p w14:paraId="1013EC7F"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67648699" w14:textId="77777777" w:rsidR="00C87E77" w:rsidRPr="00C87E77" w:rsidRDefault="00C87E77" w:rsidP="00C87E77">
            <w:pPr>
              <w:spacing w:before="14"/>
              <w:ind w:right="222"/>
              <w:jc w:val="right"/>
              <w:rPr>
                <w:sz w:val="18"/>
              </w:rPr>
            </w:pPr>
            <w:r w:rsidRPr="00C87E77">
              <w:rPr>
                <w:spacing w:val="-4"/>
                <w:sz w:val="18"/>
              </w:rPr>
              <w:t>0,00</w:t>
            </w:r>
          </w:p>
        </w:tc>
        <w:tc>
          <w:tcPr>
            <w:tcW w:w="1134" w:type="dxa"/>
            <w:tcBorders>
              <w:top w:val="single" w:sz="2" w:space="0" w:color="000000"/>
              <w:bottom w:val="single" w:sz="2" w:space="0" w:color="000000"/>
            </w:tcBorders>
          </w:tcPr>
          <w:p w14:paraId="168C79D8" w14:textId="77777777" w:rsidR="00C87E77" w:rsidRPr="00C87E77" w:rsidRDefault="00C87E77" w:rsidP="00C87E77">
            <w:pPr>
              <w:rPr>
                <w:rFonts w:ascii="Times New Roman"/>
                <w:sz w:val="18"/>
              </w:rPr>
            </w:pPr>
          </w:p>
        </w:tc>
      </w:tr>
      <w:tr w:rsidR="00C87E77" w:rsidRPr="00C87E77" w14:paraId="5A4EFDBA" w14:textId="77777777" w:rsidTr="00C87E77">
        <w:trPr>
          <w:trHeight w:val="266"/>
        </w:trPr>
        <w:tc>
          <w:tcPr>
            <w:tcW w:w="1170" w:type="dxa"/>
            <w:tcBorders>
              <w:top w:val="single" w:sz="2" w:space="0" w:color="000000"/>
              <w:bottom w:val="single" w:sz="2" w:space="0" w:color="000000"/>
            </w:tcBorders>
          </w:tcPr>
          <w:p w14:paraId="5E9BE238" w14:textId="77777777" w:rsidR="00C87E77" w:rsidRPr="00C87E77" w:rsidRDefault="00C87E77" w:rsidP="00C87E77">
            <w:pPr>
              <w:spacing w:before="14"/>
              <w:ind w:right="47"/>
              <w:jc w:val="right"/>
              <w:rPr>
                <w:sz w:val="18"/>
              </w:rPr>
            </w:pPr>
            <w:r w:rsidRPr="00C87E77">
              <w:rPr>
                <w:spacing w:val="-4"/>
                <w:sz w:val="18"/>
              </w:rPr>
              <w:t>3234</w:t>
            </w:r>
          </w:p>
        </w:tc>
        <w:tc>
          <w:tcPr>
            <w:tcW w:w="7753" w:type="dxa"/>
            <w:tcBorders>
              <w:top w:val="single" w:sz="2" w:space="0" w:color="000000"/>
              <w:bottom w:val="single" w:sz="2" w:space="0" w:color="000000"/>
            </w:tcBorders>
          </w:tcPr>
          <w:p w14:paraId="1D4262AD" w14:textId="77777777" w:rsidR="00C87E77" w:rsidRPr="00C87E77" w:rsidRDefault="00C87E77" w:rsidP="00C87E77">
            <w:pPr>
              <w:spacing w:before="14"/>
              <w:ind w:left="49"/>
              <w:rPr>
                <w:sz w:val="18"/>
              </w:rPr>
            </w:pPr>
            <w:proofErr w:type="spellStart"/>
            <w:r w:rsidRPr="00C87E77">
              <w:rPr>
                <w:sz w:val="18"/>
              </w:rPr>
              <w:t>Komunalne</w:t>
            </w:r>
            <w:proofErr w:type="spellEnd"/>
            <w:r w:rsidRPr="00C87E77">
              <w:rPr>
                <w:spacing w:val="-5"/>
                <w:sz w:val="18"/>
              </w:rPr>
              <w:t xml:space="preserve"> </w:t>
            </w:r>
            <w:proofErr w:type="spellStart"/>
            <w:r w:rsidRPr="00C87E77">
              <w:rPr>
                <w:spacing w:val="-2"/>
                <w:sz w:val="18"/>
              </w:rPr>
              <w:t>usluge</w:t>
            </w:r>
            <w:proofErr w:type="spellEnd"/>
          </w:p>
        </w:tc>
        <w:tc>
          <w:tcPr>
            <w:tcW w:w="3393" w:type="dxa"/>
            <w:tcBorders>
              <w:top w:val="single" w:sz="2" w:space="0" w:color="000000"/>
              <w:bottom w:val="single" w:sz="2" w:space="0" w:color="000000"/>
            </w:tcBorders>
          </w:tcPr>
          <w:p w14:paraId="16D042A5"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4E996578" w14:textId="77777777" w:rsidR="00C87E77" w:rsidRPr="00C87E77" w:rsidRDefault="00C87E77" w:rsidP="00C87E77">
            <w:pPr>
              <w:spacing w:before="14"/>
              <w:ind w:right="222"/>
              <w:jc w:val="right"/>
              <w:rPr>
                <w:sz w:val="18"/>
              </w:rPr>
            </w:pPr>
            <w:r w:rsidRPr="00C87E77">
              <w:rPr>
                <w:spacing w:val="-2"/>
                <w:sz w:val="18"/>
              </w:rPr>
              <w:t>8.756,79</w:t>
            </w:r>
          </w:p>
        </w:tc>
        <w:tc>
          <w:tcPr>
            <w:tcW w:w="1134" w:type="dxa"/>
            <w:tcBorders>
              <w:top w:val="single" w:sz="2" w:space="0" w:color="000000"/>
              <w:bottom w:val="single" w:sz="2" w:space="0" w:color="000000"/>
            </w:tcBorders>
          </w:tcPr>
          <w:p w14:paraId="6DD688E7" w14:textId="77777777" w:rsidR="00C87E77" w:rsidRPr="00C87E77" w:rsidRDefault="00C87E77" w:rsidP="00C87E77">
            <w:pPr>
              <w:rPr>
                <w:rFonts w:ascii="Times New Roman"/>
                <w:sz w:val="18"/>
              </w:rPr>
            </w:pPr>
          </w:p>
        </w:tc>
      </w:tr>
      <w:tr w:rsidR="00C87E77" w:rsidRPr="00C87E77" w14:paraId="07637B55" w14:textId="77777777" w:rsidTr="00C87E77">
        <w:trPr>
          <w:trHeight w:val="263"/>
        </w:trPr>
        <w:tc>
          <w:tcPr>
            <w:tcW w:w="1170" w:type="dxa"/>
            <w:tcBorders>
              <w:top w:val="single" w:sz="2" w:space="0" w:color="000000"/>
              <w:bottom w:val="single" w:sz="2" w:space="0" w:color="000000"/>
            </w:tcBorders>
          </w:tcPr>
          <w:p w14:paraId="2368B37F" w14:textId="77777777" w:rsidR="00C87E77" w:rsidRPr="00C87E77" w:rsidRDefault="00C87E77" w:rsidP="00C87E77">
            <w:pPr>
              <w:spacing w:before="14"/>
              <w:ind w:right="47"/>
              <w:jc w:val="right"/>
              <w:rPr>
                <w:sz w:val="18"/>
              </w:rPr>
            </w:pPr>
            <w:r w:rsidRPr="00C87E77">
              <w:rPr>
                <w:spacing w:val="-4"/>
                <w:sz w:val="18"/>
              </w:rPr>
              <w:t>3237</w:t>
            </w:r>
          </w:p>
        </w:tc>
        <w:tc>
          <w:tcPr>
            <w:tcW w:w="7753" w:type="dxa"/>
            <w:tcBorders>
              <w:top w:val="single" w:sz="2" w:space="0" w:color="000000"/>
              <w:bottom w:val="single" w:sz="2" w:space="0" w:color="000000"/>
            </w:tcBorders>
          </w:tcPr>
          <w:p w14:paraId="02BACA56" w14:textId="77777777" w:rsidR="00C87E77" w:rsidRPr="00C87E77" w:rsidRDefault="00C87E77" w:rsidP="00C87E77">
            <w:pPr>
              <w:spacing w:before="14"/>
              <w:ind w:left="49"/>
              <w:rPr>
                <w:sz w:val="18"/>
              </w:rPr>
            </w:pPr>
            <w:proofErr w:type="spellStart"/>
            <w:r w:rsidRPr="00C87E77">
              <w:rPr>
                <w:sz w:val="18"/>
              </w:rPr>
              <w:t>Intelektualne</w:t>
            </w:r>
            <w:proofErr w:type="spellEnd"/>
            <w:r w:rsidRPr="00C87E77">
              <w:rPr>
                <w:spacing w:val="-6"/>
                <w:sz w:val="18"/>
              </w:rPr>
              <w:t xml:space="preserve"> </w:t>
            </w:r>
            <w:proofErr w:type="spellStart"/>
            <w:r w:rsidRPr="00C87E77">
              <w:rPr>
                <w:sz w:val="18"/>
              </w:rPr>
              <w:t>i</w:t>
            </w:r>
            <w:proofErr w:type="spellEnd"/>
            <w:r w:rsidRPr="00C87E77">
              <w:rPr>
                <w:spacing w:val="-5"/>
                <w:sz w:val="18"/>
              </w:rPr>
              <w:t xml:space="preserve"> </w:t>
            </w:r>
            <w:proofErr w:type="spellStart"/>
            <w:r w:rsidRPr="00C87E77">
              <w:rPr>
                <w:sz w:val="18"/>
              </w:rPr>
              <w:t>osobne</w:t>
            </w:r>
            <w:proofErr w:type="spellEnd"/>
            <w:r w:rsidRPr="00C87E77">
              <w:rPr>
                <w:spacing w:val="-8"/>
                <w:sz w:val="18"/>
              </w:rPr>
              <w:t xml:space="preserve"> </w:t>
            </w:r>
            <w:proofErr w:type="spellStart"/>
            <w:r w:rsidRPr="00C87E77">
              <w:rPr>
                <w:spacing w:val="-2"/>
                <w:sz w:val="18"/>
              </w:rPr>
              <w:t>usluge</w:t>
            </w:r>
            <w:proofErr w:type="spellEnd"/>
          </w:p>
        </w:tc>
        <w:tc>
          <w:tcPr>
            <w:tcW w:w="3393" w:type="dxa"/>
            <w:tcBorders>
              <w:top w:val="single" w:sz="2" w:space="0" w:color="000000"/>
              <w:bottom w:val="single" w:sz="2" w:space="0" w:color="000000"/>
            </w:tcBorders>
          </w:tcPr>
          <w:p w14:paraId="52F0E563"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7E9CDDE1" w14:textId="77777777" w:rsidR="00C87E77" w:rsidRPr="00C87E77" w:rsidRDefault="00C87E77" w:rsidP="00C87E77">
            <w:pPr>
              <w:spacing w:before="14"/>
              <w:ind w:right="224"/>
              <w:jc w:val="right"/>
              <w:rPr>
                <w:sz w:val="18"/>
              </w:rPr>
            </w:pPr>
            <w:r w:rsidRPr="00C87E77">
              <w:rPr>
                <w:spacing w:val="-2"/>
                <w:sz w:val="18"/>
              </w:rPr>
              <w:t>500,00</w:t>
            </w:r>
          </w:p>
        </w:tc>
        <w:tc>
          <w:tcPr>
            <w:tcW w:w="1134" w:type="dxa"/>
            <w:tcBorders>
              <w:top w:val="single" w:sz="2" w:space="0" w:color="000000"/>
              <w:bottom w:val="single" w:sz="2" w:space="0" w:color="000000"/>
            </w:tcBorders>
          </w:tcPr>
          <w:p w14:paraId="62F90C8D" w14:textId="77777777" w:rsidR="00C87E77" w:rsidRPr="00C87E77" w:rsidRDefault="00C87E77" w:rsidP="00C87E77">
            <w:pPr>
              <w:rPr>
                <w:rFonts w:ascii="Times New Roman"/>
                <w:sz w:val="18"/>
              </w:rPr>
            </w:pPr>
          </w:p>
        </w:tc>
      </w:tr>
      <w:tr w:rsidR="00C87E77" w:rsidRPr="00C87E77" w14:paraId="49CED391" w14:textId="77777777" w:rsidTr="00C87E77">
        <w:trPr>
          <w:trHeight w:val="266"/>
        </w:trPr>
        <w:tc>
          <w:tcPr>
            <w:tcW w:w="1170" w:type="dxa"/>
            <w:tcBorders>
              <w:top w:val="single" w:sz="2" w:space="0" w:color="000000"/>
              <w:bottom w:val="single" w:sz="2" w:space="0" w:color="000000"/>
            </w:tcBorders>
          </w:tcPr>
          <w:p w14:paraId="0E7F13E5" w14:textId="77777777" w:rsidR="00C87E77" w:rsidRPr="00C87E77" w:rsidRDefault="00C87E77" w:rsidP="00C87E77">
            <w:pPr>
              <w:spacing w:before="14"/>
              <w:ind w:right="47"/>
              <w:jc w:val="right"/>
              <w:rPr>
                <w:sz w:val="18"/>
              </w:rPr>
            </w:pPr>
            <w:r w:rsidRPr="00C87E77">
              <w:rPr>
                <w:spacing w:val="-4"/>
                <w:sz w:val="18"/>
              </w:rPr>
              <w:t>3239</w:t>
            </w:r>
          </w:p>
        </w:tc>
        <w:tc>
          <w:tcPr>
            <w:tcW w:w="7753" w:type="dxa"/>
            <w:tcBorders>
              <w:top w:val="single" w:sz="2" w:space="0" w:color="000000"/>
              <w:bottom w:val="single" w:sz="2" w:space="0" w:color="000000"/>
            </w:tcBorders>
          </w:tcPr>
          <w:p w14:paraId="3C2AEB85" w14:textId="77777777" w:rsidR="00C87E77" w:rsidRPr="00C87E77" w:rsidRDefault="00C87E77" w:rsidP="00C87E77">
            <w:pPr>
              <w:spacing w:before="14"/>
              <w:ind w:left="49"/>
              <w:rPr>
                <w:sz w:val="18"/>
              </w:rPr>
            </w:pPr>
            <w:proofErr w:type="spellStart"/>
            <w:r w:rsidRPr="00C87E77">
              <w:rPr>
                <w:sz w:val="18"/>
              </w:rPr>
              <w:t>Ostale</w:t>
            </w:r>
            <w:proofErr w:type="spellEnd"/>
            <w:r w:rsidRPr="00C87E77">
              <w:rPr>
                <w:spacing w:val="-6"/>
                <w:sz w:val="18"/>
              </w:rPr>
              <w:t xml:space="preserve"> </w:t>
            </w:r>
            <w:proofErr w:type="spellStart"/>
            <w:r w:rsidRPr="00C87E77">
              <w:rPr>
                <w:spacing w:val="-2"/>
                <w:sz w:val="18"/>
              </w:rPr>
              <w:t>usluge</w:t>
            </w:r>
            <w:proofErr w:type="spellEnd"/>
          </w:p>
        </w:tc>
        <w:tc>
          <w:tcPr>
            <w:tcW w:w="3393" w:type="dxa"/>
            <w:tcBorders>
              <w:top w:val="single" w:sz="2" w:space="0" w:color="000000"/>
              <w:bottom w:val="single" w:sz="2" w:space="0" w:color="000000"/>
            </w:tcBorders>
          </w:tcPr>
          <w:p w14:paraId="559A110D"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128D015B" w14:textId="77777777" w:rsidR="00C87E77" w:rsidRPr="00C87E77" w:rsidRDefault="00C87E77" w:rsidP="00C87E77">
            <w:pPr>
              <w:spacing w:before="14"/>
              <w:ind w:right="222"/>
              <w:jc w:val="right"/>
              <w:rPr>
                <w:sz w:val="18"/>
              </w:rPr>
            </w:pPr>
            <w:r w:rsidRPr="00C87E77">
              <w:rPr>
                <w:spacing w:val="-2"/>
                <w:sz w:val="18"/>
              </w:rPr>
              <w:t>1.188,48</w:t>
            </w:r>
          </w:p>
        </w:tc>
        <w:tc>
          <w:tcPr>
            <w:tcW w:w="1134" w:type="dxa"/>
            <w:tcBorders>
              <w:top w:val="single" w:sz="2" w:space="0" w:color="000000"/>
              <w:bottom w:val="single" w:sz="2" w:space="0" w:color="000000"/>
            </w:tcBorders>
          </w:tcPr>
          <w:p w14:paraId="4679CD89" w14:textId="77777777" w:rsidR="00C87E77" w:rsidRPr="00C87E77" w:rsidRDefault="00C87E77" w:rsidP="00C87E77">
            <w:pPr>
              <w:rPr>
                <w:rFonts w:ascii="Times New Roman"/>
                <w:sz w:val="18"/>
              </w:rPr>
            </w:pPr>
          </w:p>
        </w:tc>
      </w:tr>
      <w:tr w:rsidR="00C87E77" w:rsidRPr="00C87E77" w14:paraId="241292F7" w14:textId="77777777" w:rsidTr="00C87E77">
        <w:trPr>
          <w:trHeight w:val="263"/>
        </w:trPr>
        <w:tc>
          <w:tcPr>
            <w:tcW w:w="1170" w:type="dxa"/>
            <w:tcBorders>
              <w:top w:val="single" w:sz="2" w:space="0" w:color="000000"/>
              <w:bottom w:val="single" w:sz="2" w:space="0" w:color="000000"/>
            </w:tcBorders>
          </w:tcPr>
          <w:p w14:paraId="1E973081" w14:textId="77777777" w:rsidR="00C87E77" w:rsidRPr="00C87E77" w:rsidRDefault="00C87E77" w:rsidP="00C87E77">
            <w:pPr>
              <w:spacing w:before="14"/>
              <w:ind w:right="47"/>
              <w:jc w:val="right"/>
              <w:rPr>
                <w:sz w:val="18"/>
              </w:rPr>
            </w:pPr>
            <w:r w:rsidRPr="00C87E77">
              <w:rPr>
                <w:spacing w:val="-4"/>
                <w:sz w:val="18"/>
              </w:rPr>
              <w:t>3291</w:t>
            </w:r>
          </w:p>
        </w:tc>
        <w:tc>
          <w:tcPr>
            <w:tcW w:w="7753" w:type="dxa"/>
            <w:tcBorders>
              <w:top w:val="single" w:sz="2" w:space="0" w:color="000000"/>
              <w:bottom w:val="single" w:sz="2" w:space="0" w:color="000000"/>
            </w:tcBorders>
          </w:tcPr>
          <w:p w14:paraId="292C7BA3" w14:textId="77777777" w:rsidR="00C87E77" w:rsidRPr="00C87E77" w:rsidRDefault="00C87E77" w:rsidP="00C87E77">
            <w:pPr>
              <w:spacing w:before="14"/>
              <w:ind w:left="49"/>
              <w:rPr>
                <w:sz w:val="18"/>
              </w:rPr>
            </w:pPr>
            <w:proofErr w:type="spellStart"/>
            <w:r w:rsidRPr="00C87E77">
              <w:rPr>
                <w:sz w:val="18"/>
              </w:rPr>
              <w:t>Naknade</w:t>
            </w:r>
            <w:proofErr w:type="spellEnd"/>
            <w:r w:rsidRPr="00C87E77">
              <w:rPr>
                <w:spacing w:val="-6"/>
                <w:sz w:val="18"/>
              </w:rPr>
              <w:t xml:space="preserve"> </w:t>
            </w:r>
            <w:r w:rsidRPr="00C87E77">
              <w:rPr>
                <w:sz w:val="18"/>
              </w:rPr>
              <w:t>za</w:t>
            </w:r>
            <w:r w:rsidRPr="00C87E77">
              <w:rPr>
                <w:spacing w:val="-4"/>
                <w:sz w:val="18"/>
              </w:rPr>
              <w:t xml:space="preserve"> </w:t>
            </w:r>
            <w:r w:rsidRPr="00C87E77">
              <w:rPr>
                <w:sz w:val="18"/>
              </w:rPr>
              <w:t>rad</w:t>
            </w:r>
            <w:r w:rsidRPr="00C87E77">
              <w:rPr>
                <w:spacing w:val="-6"/>
                <w:sz w:val="18"/>
              </w:rPr>
              <w:t xml:space="preserve"> </w:t>
            </w:r>
            <w:proofErr w:type="spellStart"/>
            <w:r w:rsidRPr="00C87E77">
              <w:rPr>
                <w:sz w:val="18"/>
              </w:rPr>
              <w:t>predstavničkih</w:t>
            </w:r>
            <w:proofErr w:type="spellEnd"/>
            <w:r w:rsidRPr="00C87E77">
              <w:rPr>
                <w:spacing w:val="-5"/>
                <w:sz w:val="18"/>
              </w:rPr>
              <w:t xml:space="preserve"> </w:t>
            </w:r>
            <w:proofErr w:type="spellStart"/>
            <w:r w:rsidRPr="00C87E77">
              <w:rPr>
                <w:sz w:val="18"/>
              </w:rPr>
              <w:t>i</w:t>
            </w:r>
            <w:proofErr w:type="spellEnd"/>
            <w:r w:rsidRPr="00C87E77">
              <w:rPr>
                <w:spacing w:val="-5"/>
                <w:sz w:val="18"/>
              </w:rPr>
              <w:t xml:space="preserve"> </w:t>
            </w:r>
            <w:proofErr w:type="spellStart"/>
            <w:r w:rsidRPr="00C87E77">
              <w:rPr>
                <w:sz w:val="18"/>
              </w:rPr>
              <w:t>izvršnih</w:t>
            </w:r>
            <w:proofErr w:type="spellEnd"/>
            <w:r w:rsidRPr="00C87E77">
              <w:rPr>
                <w:spacing w:val="-5"/>
                <w:sz w:val="18"/>
              </w:rPr>
              <w:t xml:space="preserve"> </w:t>
            </w:r>
            <w:proofErr w:type="spellStart"/>
            <w:r w:rsidRPr="00C87E77">
              <w:rPr>
                <w:sz w:val="18"/>
              </w:rPr>
              <w:t>tijela</w:t>
            </w:r>
            <w:proofErr w:type="spellEnd"/>
            <w:r w:rsidRPr="00C87E77">
              <w:rPr>
                <w:sz w:val="18"/>
              </w:rPr>
              <w:t>,</w:t>
            </w:r>
            <w:r w:rsidRPr="00C87E77">
              <w:rPr>
                <w:spacing w:val="-6"/>
                <w:sz w:val="18"/>
              </w:rPr>
              <w:t xml:space="preserve"> </w:t>
            </w:r>
            <w:proofErr w:type="spellStart"/>
            <w:r w:rsidRPr="00C87E77">
              <w:rPr>
                <w:sz w:val="18"/>
              </w:rPr>
              <w:t>povjerenstava</w:t>
            </w:r>
            <w:proofErr w:type="spellEnd"/>
            <w:r w:rsidRPr="00C87E77">
              <w:rPr>
                <w:spacing w:val="-4"/>
                <w:sz w:val="18"/>
              </w:rPr>
              <w:t xml:space="preserve"> </w:t>
            </w:r>
            <w:proofErr w:type="spellStart"/>
            <w:r w:rsidRPr="00C87E77">
              <w:rPr>
                <w:sz w:val="18"/>
              </w:rPr>
              <w:t>i</w:t>
            </w:r>
            <w:proofErr w:type="spellEnd"/>
            <w:r w:rsidRPr="00C87E77">
              <w:rPr>
                <w:spacing w:val="-5"/>
                <w:sz w:val="18"/>
              </w:rPr>
              <w:t xml:space="preserve"> </w:t>
            </w:r>
            <w:proofErr w:type="spellStart"/>
            <w:r w:rsidRPr="00C87E77">
              <w:rPr>
                <w:spacing w:val="-2"/>
                <w:sz w:val="18"/>
              </w:rPr>
              <w:t>slično</w:t>
            </w:r>
            <w:proofErr w:type="spellEnd"/>
          </w:p>
        </w:tc>
        <w:tc>
          <w:tcPr>
            <w:tcW w:w="3393" w:type="dxa"/>
            <w:tcBorders>
              <w:top w:val="single" w:sz="2" w:space="0" w:color="000000"/>
              <w:bottom w:val="single" w:sz="2" w:space="0" w:color="000000"/>
            </w:tcBorders>
          </w:tcPr>
          <w:p w14:paraId="2A8FED97"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6E9A775E" w14:textId="77777777" w:rsidR="00C87E77" w:rsidRPr="00C87E77" w:rsidRDefault="00C87E77" w:rsidP="00C87E77">
            <w:pPr>
              <w:spacing w:before="14"/>
              <w:ind w:right="222"/>
              <w:jc w:val="right"/>
              <w:rPr>
                <w:sz w:val="18"/>
              </w:rPr>
            </w:pPr>
            <w:r w:rsidRPr="00C87E77">
              <w:rPr>
                <w:spacing w:val="-4"/>
                <w:sz w:val="18"/>
              </w:rPr>
              <w:t>0,00</w:t>
            </w:r>
          </w:p>
        </w:tc>
        <w:tc>
          <w:tcPr>
            <w:tcW w:w="1134" w:type="dxa"/>
            <w:tcBorders>
              <w:top w:val="single" w:sz="2" w:space="0" w:color="000000"/>
              <w:bottom w:val="single" w:sz="2" w:space="0" w:color="000000"/>
            </w:tcBorders>
          </w:tcPr>
          <w:p w14:paraId="36E25639" w14:textId="77777777" w:rsidR="00C87E77" w:rsidRPr="00C87E77" w:rsidRDefault="00C87E77" w:rsidP="00C87E77">
            <w:pPr>
              <w:rPr>
                <w:rFonts w:ascii="Times New Roman"/>
                <w:sz w:val="18"/>
              </w:rPr>
            </w:pPr>
          </w:p>
        </w:tc>
      </w:tr>
      <w:tr w:rsidR="00C87E77" w:rsidRPr="00C87E77" w14:paraId="5AE2D7FE" w14:textId="77777777" w:rsidTr="00C87E77">
        <w:trPr>
          <w:trHeight w:val="266"/>
        </w:trPr>
        <w:tc>
          <w:tcPr>
            <w:tcW w:w="1170" w:type="dxa"/>
            <w:tcBorders>
              <w:top w:val="single" w:sz="2" w:space="0" w:color="000000"/>
              <w:bottom w:val="single" w:sz="2" w:space="0" w:color="000000"/>
            </w:tcBorders>
          </w:tcPr>
          <w:p w14:paraId="779CC16E" w14:textId="77777777" w:rsidR="00C87E77" w:rsidRPr="00C87E77" w:rsidRDefault="00C87E77" w:rsidP="00C87E77">
            <w:pPr>
              <w:spacing w:before="14"/>
              <w:ind w:right="47"/>
              <w:jc w:val="right"/>
              <w:rPr>
                <w:sz w:val="18"/>
              </w:rPr>
            </w:pPr>
            <w:r w:rsidRPr="00C87E77">
              <w:rPr>
                <w:spacing w:val="-4"/>
                <w:sz w:val="18"/>
              </w:rPr>
              <w:t>3299</w:t>
            </w:r>
          </w:p>
        </w:tc>
        <w:tc>
          <w:tcPr>
            <w:tcW w:w="7753" w:type="dxa"/>
            <w:tcBorders>
              <w:top w:val="single" w:sz="2" w:space="0" w:color="000000"/>
              <w:bottom w:val="single" w:sz="2" w:space="0" w:color="000000"/>
            </w:tcBorders>
          </w:tcPr>
          <w:p w14:paraId="53B57F89" w14:textId="77777777" w:rsidR="00C87E77" w:rsidRPr="00C87E77" w:rsidRDefault="00C87E77" w:rsidP="00C87E77">
            <w:pPr>
              <w:spacing w:before="14"/>
              <w:ind w:left="49"/>
              <w:rPr>
                <w:sz w:val="18"/>
              </w:rPr>
            </w:pPr>
            <w:proofErr w:type="spellStart"/>
            <w:r w:rsidRPr="00C87E77">
              <w:rPr>
                <w:sz w:val="18"/>
              </w:rPr>
              <w:t>Ostali</w:t>
            </w:r>
            <w:proofErr w:type="spellEnd"/>
            <w:r w:rsidRPr="00C87E77">
              <w:rPr>
                <w:spacing w:val="-7"/>
                <w:sz w:val="18"/>
              </w:rPr>
              <w:t xml:space="preserve"> </w:t>
            </w:r>
            <w:proofErr w:type="spellStart"/>
            <w:r w:rsidRPr="00C87E77">
              <w:rPr>
                <w:sz w:val="18"/>
              </w:rPr>
              <w:t>nespomenuti</w:t>
            </w:r>
            <w:proofErr w:type="spellEnd"/>
            <w:r w:rsidRPr="00C87E77">
              <w:rPr>
                <w:spacing w:val="-7"/>
                <w:sz w:val="18"/>
              </w:rPr>
              <w:t xml:space="preserve"> </w:t>
            </w:r>
            <w:proofErr w:type="spellStart"/>
            <w:r w:rsidRPr="00C87E77">
              <w:rPr>
                <w:sz w:val="18"/>
              </w:rPr>
              <w:t>rashodi</w:t>
            </w:r>
            <w:proofErr w:type="spellEnd"/>
            <w:r w:rsidRPr="00C87E77">
              <w:rPr>
                <w:spacing w:val="-7"/>
                <w:sz w:val="18"/>
              </w:rPr>
              <w:t xml:space="preserve"> </w:t>
            </w:r>
            <w:proofErr w:type="spellStart"/>
            <w:r w:rsidRPr="00C87E77">
              <w:rPr>
                <w:spacing w:val="-2"/>
                <w:sz w:val="18"/>
              </w:rPr>
              <w:t>poslovanja</w:t>
            </w:r>
            <w:proofErr w:type="spellEnd"/>
          </w:p>
        </w:tc>
        <w:tc>
          <w:tcPr>
            <w:tcW w:w="3393" w:type="dxa"/>
            <w:tcBorders>
              <w:top w:val="single" w:sz="2" w:space="0" w:color="000000"/>
              <w:bottom w:val="single" w:sz="2" w:space="0" w:color="000000"/>
            </w:tcBorders>
          </w:tcPr>
          <w:p w14:paraId="74EA9E3B"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67C53A1D" w14:textId="77777777" w:rsidR="00C87E77" w:rsidRPr="00C87E77" w:rsidRDefault="00C87E77" w:rsidP="00C87E77">
            <w:pPr>
              <w:spacing w:before="14"/>
              <w:ind w:right="222"/>
              <w:jc w:val="right"/>
              <w:rPr>
                <w:sz w:val="18"/>
              </w:rPr>
            </w:pPr>
            <w:r w:rsidRPr="00C87E77">
              <w:rPr>
                <w:spacing w:val="-4"/>
                <w:sz w:val="18"/>
              </w:rPr>
              <w:t>0,00</w:t>
            </w:r>
          </w:p>
        </w:tc>
        <w:tc>
          <w:tcPr>
            <w:tcW w:w="1134" w:type="dxa"/>
            <w:tcBorders>
              <w:top w:val="single" w:sz="2" w:space="0" w:color="000000"/>
              <w:bottom w:val="single" w:sz="2" w:space="0" w:color="000000"/>
            </w:tcBorders>
          </w:tcPr>
          <w:p w14:paraId="14534DF8" w14:textId="77777777" w:rsidR="00C87E77" w:rsidRPr="00C87E77" w:rsidRDefault="00C87E77" w:rsidP="00C87E77">
            <w:pPr>
              <w:rPr>
                <w:rFonts w:ascii="Times New Roman"/>
                <w:sz w:val="18"/>
              </w:rPr>
            </w:pPr>
          </w:p>
        </w:tc>
      </w:tr>
      <w:tr w:rsidR="00C87E77" w:rsidRPr="00C87E77" w14:paraId="4EB4DF70" w14:textId="77777777" w:rsidTr="00C87E77">
        <w:trPr>
          <w:trHeight w:val="263"/>
        </w:trPr>
        <w:tc>
          <w:tcPr>
            <w:tcW w:w="1170" w:type="dxa"/>
            <w:tcBorders>
              <w:top w:val="single" w:sz="2" w:space="0" w:color="000000"/>
              <w:bottom w:val="single" w:sz="2" w:space="0" w:color="000000"/>
            </w:tcBorders>
          </w:tcPr>
          <w:p w14:paraId="4B850E41" w14:textId="77777777" w:rsidR="00C87E77" w:rsidRPr="00C87E77" w:rsidRDefault="00C87E77" w:rsidP="00C87E77">
            <w:pPr>
              <w:spacing w:before="14"/>
              <w:ind w:right="46"/>
              <w:jc w:val="right"/>
              <w:rPr>
                <w:sz w:val="18"/>
              </w:rPr>
            </w:pPr>
            <w:r w:rsidRPr="00C87E77">
              <w:rPr>
                <w:spacing w:val="-5"/>
                <w:sz w:val="18"/>
              </w:rPr>
              <w:t>35</w:t>
            </w:r>
          </w:p>
        </w:tc>
        <w:tc>
          <w:tcPr>
            <w:tcW w:w="7753" w:type="dxa"/>
            <w:tcBorders>
              <w:top w:val="single" w:sz="2" w:space="0" w:color="000000"/>
              <w:bottom w:val="single" w:sz="2" w:space="0" w:color="000000"/>
            </w:tcBorders>
          </w:tcPr>
          <w:p w14:paraId="4A80AB6E" w14:textId="77777777" w:rsidR="00C87E77" w:rsidRPr="00C87E77" w:rsidRDefault="00C87E77" w:rsidP="00C87E77">
            <w:pPr>
              <w:spacing w:before="14"/>
              <w:ind w:left="49"/>
              <w:rPr>
                <w:sz w:val="18"/>
              </w:rPr>
            </w:pPr>
            <w:proofErr w:type="spellStart"/>
            <w:r w:rsidRPr="00C87E77">
              <w:rPr>
                <w:spacing w:val="-2"/>
                <w:sz w:val="18"/>
              </w:rPr>
              <w:t>Subvencije</w:t>
            </w:r>
            <w:proofErr w:type="spellEnd"/>
          </w:p>
        </w:tc>
        <w:tc>
          <w:tcPr>
            <w:tcW w:w="3393" w:type="dxa"/>
            <w:tcBorders>
              <w:top w:val="single" w:sz="2" w:space="0" w:color="000000"/>
              <w:bottom w:val="single" w:sz="2" w:space="0" w:color="000000"/>
            </w:tcBorders>
          </w:tcPr>
          <w:p w14:paraId="453D704E" w14:textId="77777777" w:rsidR="00C87E77" w:rsidRPr="00C87E77" w:rsidRDefault="00C87E77" w:rsidP="00C87E77">
            <w:pPr>
              <w:spacing w:before="14"/>
              <w:ind w:right="451"/>
              <w:jc w:val="right"/>
              <w:rPr>
                <w:sz w:val="18"/>
              </w:rPr>
            </w:pPr>
            <w:r w:rsidRPr="00C87E77">
              <w:rPr>
                <w:spacing w:val="-2"/>
                <w:sz w:val="18"/>
              </w:rPr>
              <w:t>10.270,00</w:t>
            </w:r>
          </w:p>
        </w:tc>
        <w:tc>
          <w:tcPr>
            <w:tcW w:w="1409" w:type="dxa"/>
            <w:tcBorders>
              <w:top w:val="single" w:sz="2" w:space="0" w:color="000000"/>
              <w:bottom w:val="single" w:sz="2" w:space="0" w:color="000000"/>
            </w:tcBorders>
          </w:tcPr>
          <w:p w14:paraId="610A35E7" w14:textId="77777777" w:rsidR="00C87E77" w:rsidRPr="00C87E77" w:rsidRDefault="00C87E77" w:rsidP="00C87E77">
            <w:pPr>
              <w:spacing w:before="14"/>
              <w:ind w:right="225"/>
              <w:jc w:val="right"/>
              <w:rPr>
                <w:sz w:val="18"/>
              </w:rPr>
            </w:pPr>
            <w:r w:rsidRPr="00C87E77">
              <w:rPr>
                <w:spacing w:val="-2"/>
                <w:sz w:val="18"/>
              </w:rPr>
              <w:t>11.377,77</w:t>
            </w:r>
          </w:p>
        </w:tc>
        <w:tc>
          <w:tcPr>
            <w:tcW w:w="1134" w:type="dxa"/>
            <w:tcBorders>
              <w:top w:val="single" w:sz="2" w:space="0" w:color="000000"/>
              <w:bottom w:val="single" w:sz="2" w:space="0" w:color="000000"/>
            </w:tcBorders>
          </w:tcPr>
          <w:p w14:paraId="5FC2C964" w14:textId="77777777" w:rsidR="00C87E77" w:rsidRPr="00C87E77" w:rsidRDefault="00C87E77" w:rsidP="00C87E77">
            <w:pPr>
              <w:spacing w:before="14"/>
              <w:ind w:left="61" w:right="109"/>
              <w:jc w:val="center"/>
              <w:rPr>
                <w:sz w:val="18"/>
              </w:rPr>
            </w:pPr>
            <w:r w:rsidRPr="00C87E77">
              <w:rPr>
                <w:spacing w:val="-2"/>
                <w:sz w:val="18"/>
              </w:rPr>
              <w:t>110,79%</w:t>
            </w:r>
          </w:p>
        </w:tc>
      </w:tr>
      <w:tr w:rsidR="00C87E77" w:rsidRPr="00C87E77" w14:paraId="5685283F" w14:textId="77777777" w:rsidTr="00C87E77">
        <w:trPr>
          <w:trHeight w:val="266"/>
        </w:trPr>
        <w:tc>
          <w:tcPr>
            <w:tcW w:w="1170" w:type="dxa"/>
            <w:tcBorders>
              <w:top w:val="single" w:sz="2" w:space="0" w:color="000000"/>
              <w:bottom w:val="single" w:sz="2" w:space="0" w:color="000000"/>
            </w:tcBorders>
          </w:tcPr>
          <w:p w14:paraId="0BECAAED" w14:textId="77777777" w:rsidR="00C87E77" w:rsidRPr="00C87E77" w:rsidRDefault="00C87E77" w:rsidP="00C87E77">
            <w:pPr>
              <w:spacing w:before="14"/>
              <w:ind w:right="47"/>
              <w:jc w:val="right"/>
              <w:rPr>
                <w:sz w:val="18"/>
              </w:rPr>
            </w:pPr>
            <w:r w:rsidRPr="00C87E77">
              <w:rPr>
                <w:spacing w:val="-4"/>
                <w:sz w:val="18"/>
              </w:rPr>
              <w:t>3523</w:t>
            </w:r>
          </w:p>
        </w:tc>
        <w:tc>
          <w:tcPr>
            <w:tcW w:w="7753" w:type="dxa"/>
            <w:tcBorders>
              <w:top w:val="single" w:sz="2" w:space="0" w:color="000000"/>
              <w:bottom w:val="single" w:sz="2" w:space="0" w:color="000000"/>
            </w:tcBorders>
          </w:tcPr>
          <w:p w14:paraId="1165F468" w14:textId="77777777" w:rsidR="00C87E77" w:rsidRPr="00C87E77" w:rsidRDefault="00C87E77" w:rsidP="00C87E77">
            <w:pPr>
              <w:spacing w:before="14"/>
              <w:ind w:left="49"/>
              <w:rPr>
                <w:sz w:val="18"/>
              </w:rPr>
            </w:pPr>
            <w:proofErr w:type="spellStart"/>
            <w:r w:rsidRPr="00C87E77">
              <w:rPr>
                <w:sz w:val="18"/>
              </w:rPr>
              <w:t>Subvencije</w:t>
            </w:r>
            <w:proofErr w:type="spellEnd"/>
            <w:r w:rsidRPr="00C87E77">
              <w:rPr>
                <w:spacing w:val="-7"/>
                <w:sz w:val="18"/>
              </w:rPr>
              <w:t xml:space="preserve"> </w:t>
            </w:r>
            <w:proofErr w:type="spellStart"/>
            <w:r w:rsidRPr="00C87E77">
              <w:rPr>
                <w:sz w:val="18"/>
              </w:rPr>
              <w:t>poljoprivrednicima</w:t>
            </w:r>
            <w:proofErr w:type="spellEnd"/>
            <w:r w:rsidRPr="00C87E77">
              <w:rPr>
                <w:sz w:val="18"/>
              </w:rPr>
              <w:t>,</w:t>
            </w:r>
            <w:r w:rsidRPr="00C87E77">
              <w:rPr>
                <w:spacing w:val="-5"/>
                <w:sz w:val="18"/>
              </w:rPr>
              <w:t xml:space="preserve"> </w:t>
            </w:r>
            <w:proofErr w:type="spellStart"/>
            <w:r w:rsidRPr="00C87E77">
              <w:rPr>
                <w:sz w:val="18"/>
              </w:rPr>
              <w:t>obrtnicima</w:t>
            </w:r>
            <w:proofErr w:type="spellEnd"/>
            <w:r w:rsidRPr="00C87E77">
              <w:rPr>
                <w:sz w:val="18"/>
              </w:rPr>
              <w:t>,</w:t>
            </w:r>
            <w:r w:rsidRPr="00C87E77">
              <w:rPr>
                <w:spacing w:val="-6"/>
                <w:sz w:val="18"/>
              </w:rPr>
              <w:t xml:space="preserve"> </w:t>
            </w:r>
            <w:proofErr w:type="spellStart"/>
            <w:r w:rsidRPr="00C87E77">
              <w:rPr>
                <w:sz w:val="18"/>
              </w:rPr>
              <w:t>malim</w:t>
            </w:r>
            <w:proofErr w:type="spellEnd"/>
            <w:r w:rsidRPr="00C87E77">
              <w:rPr>
                <w:spacing w:val="-8"/>
                <w:sz w:val="18"/>
              </w:rPr>
              <w:t xml:space="preserve"> </w:t>
            </w:r>
            <w:proofErr w:type="spellStart"/>
            <w:r w:rsidRPr="00C87E77">
              <w:rPr>
                <w:sz w:val="18"/>
              </w:rPr>
              <w:t>i</w:t>
            </w:r>
            <w:proofErr w:type="spellEnd"/>
            <w:r w:rsidRPr="00C87E77">
              <w:rPr>
                <w:spacing w:val="-6"/>
                <w:sz w:val="18"/>
              </w:rPr>
              <w:t xml:space="preserve"> </w:t>
            </w:r>
            <w:proofErr w:type="spellStart"/>
            <w:r w:rsidRPr="00C87E77">
              <w:rPr>
                <w:sz w:val="18"/>
              </w:rPr>
              <w:t>srednjim</w:t>
            </w:r>
            <w:proofErr w:type="spellEnd"/>
            <w:r w:rsidRPr="00C87E77">
              <w:rPr>
                <w:spacing w:val="-6"/>
                <w:sz w:val="18"/>
              </w:rPr>
              <w:t xml:space="preserve"> </w:t>
            </w:r>
            <w:proofErr w:type="spellStart"/>
            <w:r w:rsidRPr="00C87E77">
              <w:rPr>
                <w:spacing w:val="-2"/>
                <w:sz w:val="18"/>
              </w:rPr>
              <w:t>poduzetnicima</w:t>
            </w:r>
            <w:proofErr w:type="spellEnd"/>
          </w:p>
        </w:tc>
        <w:tc>
          <w:tcPr>
            <w:tcW w:w="3393" w:type="dxa"/>
            <w:tcBorders>
              <w:top w:val="single" w:sz="2" w:space="0" w:color="000000"/>
              <w:bottom w:val="single" w:sz="2" w:space="0" w:color="000000"/>
            </w:tcBorders>
          </w:tcPr>
          <w:p w14:paraId="0F5DF700"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22D97DD7" w14:textId="77777777" w:rsidR="00C87E77" w:rsidRPr="00C87E77" w:rsidRDefault="00C87E77" w:rsidP="00C87E77">
            <w:pPr>
              <w:spacing w:before="14"/>
              <w:ind w:right="225"/>
              <w:jc w:val="right"/>
              <w:rPr>
                <w:sz w:val="18"/>
              </w:rPr>
            </w:pPr>
            <w:r w:rsidRPr="00C87E77">
              <w:rPr>
                <w:spacing w:val="-2"/>
                <w:sz w:val="18"/>
              </w:rPr>
              <w:t>11.377,77</w:t>
            </w:r>
          </w:p>
        </w:tc>
        <w:tc>
          <w:tcPr>
            <w:tcW w:w="1134" w:type="dxa"/>
            <w:tcBorders>
              <w:top w:val="single" w:sz="2" w:space="0" w:color="000000"/>
              <w:bottom w:val="single" w:sz="2" w:space="0" w:color="000000"/>
            </w:tcBorders>
          </w:tcPr>
          <w:p w14:paraId="0CBD557C" w14:textId="77777777" w:rsidR="00C87E77" w:rsidRPr="00C87E77" w:rsidRDefault="00C87E77" w:rsidP="00C87E77">
            <w:pPr>
              <w:rPr>
                <w:rFonts w:ascii="Times New Roman"/>
                <w:sz w:val="18"/>
              </w:rPr>
            </w:pPr>
          </w:p>
        </w:tc>
      </w:tr>
      <w:tr w:rsidR="00C87E77" w:rsidRPr="00C87E77" w14:paraId="7ECE33B4" w14:textId="77777777" w:rsidTr="00C87E77">
        <w:trPr>
          <w:trHeight w:val="230"/>
        </w:trPr>
        <w:tc>
          <w:tcPr>
            <w:tcW w:w="1170" w:type="dxa"/>
            <w:tcBorders>
              <w:top w:val="single" w:sz="2" w:space="0" w:color="000000"/>
            </w:tcBorders>
          </w:tcPr>
          <w:p w14:paraId="4D65ED8D" w14:textId="77777777" w:rsidR="00C87E77" w:rsidRPr="00C87E77" w:rsidRDefault="00C87E77" w:rsidP="00C87E77">
            <w:pPr>
              <w:spacing w:before="14" w:line="196" w:lineRule="exact"/>
              <w:ind w:right="46"/>
              <w:jc w:val="right"/>
              <w:rPr>
                <w:sz w:val="18"/>
              </w:rPr>
            </w:pPr>
            <w:r w:rsidRPr="00C87E77">
              <w:rPr>
                <w:spacing w:val="-5"/>
                <w:sz w:val="18"/>
              </w:rPr>
              <w:t>38</w:t>
            </w:r>
          </w:p>
        </w:tc>
        <w:tc>
          <w:tcPr>
            <w:tcW w:w="7753" w:type="dxa"/>
            <w:tcBorders>
              <w:top w:val="single" w:sz="2" w:space="0" w:color="000000"/>
            </w:tcBorders>
          </w:tcPr>
          <w:p w14:paraId="5A570CF1" w14:textId="77777777" w:rsidR="00C87E77" w:rsidRPr="00C87E77" w:rsidRDefault="00C87E77" w:rsidP="00C87E77">
            <w:pPr>
              <w:spacing w:before="14" w:line="196" w:lineRule="exact"/>
              <w:ind w:left="49"/>
              <w:rPr>
                <w:sz w:val="18"/>
              </w:rPr>
            </w:pPr>
            <w:proofErr w:type="spellStart"/>
            <w:r w:rsidRPr="00C87E77">
              <w:rPr>
                <w:sz w:val="18"/>
              </w:rPr>
              <w:t>Ostali</w:t>
            </w:r>
            <w:proofErr w:type="spellEnd"/>
            <w:r w:rsidRPr="00C87E77">
              <w:rPr>
                <w:spacing w:val="-5"/>
                <w:sz w:val="18"/>
              </w:rPr>
              <w:t xml:space="preserve"> </w:t>
            </w:r>
            <w:proofErr w:type="spellStart"/>
            <w:r w:rsidRPr="00C87E77">
              <w:rPr>
                <w:spacing w:val="-2"/>
                <w:sz w:val="18"/>
              </w:rPr>
              <w:t>rashodi</w:t>
            </w:r>
            <w:proofErr w:type="spellEnd"/>
          </w:p>
        </w:tc>
        <w:tc>
          <w:tcPr>
            <w:tcW w:w="3393" w:type="dxa"/>
            <w:tcBorders>
              <w:top w:val="single" w:sz="2" w:space="0" w:color="000000"/>
            </w:tcBorders>
          </w:tcPr>
          <w:p w14:paraId="589867C5" w14:textId="77777777" w:rsidR="00C87E77" w:rsidRPr="00C87E77" w:rsidRDefault="00C87E77" w:rsidP="00C87E77">
            <w:pPr>
              <w:spacing w:before="14" w:line="196" w:lineRule="exact"/>
              <w:ind w:right="450"/>
              <w:jc w:val="right"/>
              <w:rPr>
                <w:sz w:val="18"/>
              </w:rPr>
            </w:pPr>
            <w:r w:rsidRPr="00C87E77">
              <w:rPr>
                <w:spacing w:val="-2"/>
                <w:sz w:val="18"/>
              </w:rPr>
              <w:t>4.790,00</w:t>
            </w:r>
          </w:p>
        </w:tc>
        <w:tc>
          <w:tcPr>
            <w:tcW w:w="1409" w:type="dxa"/>
            <w:tcBorders>
              <w:top w:val="single" w:sz="2" w:space="0" w:color="000000"/>
            </w:tcBorders>
          </w:tcPr>
          <w:p w14:paraId="69D1D1D2" w14:textId="77777777" w:rsidR="00C87E77" w:rsidRPr="00C87E77" w:rsidRDefault="00C87E77" w:rsidP="00C87E77">
            <w:pPr>
              <w:spacing w:before="14" w:line="196" w:lineRule="exact"/>
              <w:ind w:right="222"/>
              <w:jc w:val="right"/>
              <w:rPr>
                <w:sz w:val="18"/>
              </w:rPr>
            </w:pPr>
            <w:r w:rsidRPr="00C87E77">
              <w:rPr>
                <w:spacing w:val="-2"/>
                <w:sz w:val="18"/>
              </w:rPr>
              <w:t>3.700,00</w:t>
            </w:r>
          </w:p>
        </w:tc>
        <w:tc>
          <w:tcPr>
            <w:tcW w:w="1134" w:type="dxa"/>
            <w:tcBorders>
              <w:top w:val="single" w:sz="2" w:space="0" w:color="000000"/>
            </w:tcBorders>
          </w:tcPr>
          <w:p w14:paraId="316B5CA7" w14:textId="77777777" w:rsidR="00C87E77" w:rsidRPr="00C87E77" w:rsidRDefault="00C87E77" w:rsidP="00C87E77">
            <w:pPr>
              <w:spacing w:before="14" w:line="196" w:lineRule="exact"/>
              <w:ind w:left="87" w:right="48"/>
              <w:jc w:val="center"/>
              <w:rPr>
                <w:sz w:val="18"/>
              </w:rPr>
            </w:pPr>
            <w:r w:rsidRPr="00C87E77">
              <w:rPr>
                <w:spacing w:val="-2"/>
                <w:sz w:val="18"/>
              </w:rPr>
              <w:t>77,24%</w:t>
            </w:r>
          </w:p>
        </w:tc>
      </w:tr>
    </w:tbl>
    <w:p w14:paraId="47A273B5" w14:textId="77777777" w:rsidR="00C87E77" w:rsidRPr="00C87E77" w:rsidRDefault="00C87E77" w:rsidP="00C87E77">
      <w:pPr>
        <w:spacing w:before="14" w:line="196" w:lineRule="exact"/>
        <w:jc w:val="center"/>
        <w:rPr>
          <w:sz w:val="18"/>
        </w:rPr>
        <w:sectPr w:rsidR="00C87E77" w:rsidRPr="00C87E77">
          <w:footerReference w:type="default" r:id="rId11"/>
          <w:pgSz w:w="15840" w:h="12240" w:orient="landscape"/>
          <w:pgMar w:top="340" w:right="360" w:bottom="840" w:left="0" w:header="0" w:footer="654" w:gutter="0"/>
          <w:cols w:space="720"/>
        </w:sectPr>
      </w:pPr>
    </w:p>
    <w:tbl>
      <w:tblPr>
        <w:tblW w:w="0" w:type="auto"/>
        <w:tblInd w:w="290" w:type="dxa"/>
        <w:tblLayout w:type="fixed"/>
        <w:tblCellMar>
          <w:left w:w="0" w:type="dxa"/>
          <w:right w:w="0" w:type="dxa"/>
        </w:tblCellMar>
        <w:tblLook w:val="01E0" w:firstRow="1" w:lastRow="1" w:firstColumn="1" w:lastColumn="1" w:noHBand="0" w:noVBand="0"/>
      </w:tblPr>
      <w:tblGrid>
        <w:gridCol w:w="1170"/>
        <w:gridCol w:w="7410"/>
        <w:gridCol w:w="6279"/>
      </w:tblGrid>
      <w:tr w:rsidR="00C87E77" w:rsidRPr="00C87E77" w14:paraId="2BF80F87" w14:textId="77777777" w:rsidTr="00C87E77">
        <w:trPr>
          <w:trHeight w:val="266"/>
        </w:trPr>
        <w:tc>
          <w:tcPr>
            <w:tcW w:w="1170" w:type="dxa"/>
            <w:tcBorders>
              <w:top w:val="single" w:sz="2" w:space="0" w:color="000000"/>
              <w:bottom w:val="single" w:sz="2" w:space="0" w:color="000000"/>
            </w:tcBorders>
          </w:tcPr>
          <w:p w14:paraId="3E3DAF36" w14:textId="77777777" w:rsidR="00C87E77" w:rsidRPr="00C87E77" w:rsidRDefault="00C87E77" w:rsidP="00C87E77">
            <w:pPr>
              <w:spacing w:before="14"/>
              <w:ind w:right="47"/>
              <w:jc w:val="right"/>
              <w:rPr>
                <w:sz w:val="18"/>
              </w:rPr>
            </w:pPr>
            <w:r w:rsidRPr="00C87E77">
              <w:rPr>
                <w:spacing w:val="-4"/>
                <w:sz w:val="18"/>
              </w:rPr>
              <w:lastRenderedPageBreak/>
              <w:t>3811</w:t>
            </w:r>
          </w:p>
        </w:tc>
        <w:tc>
          <w:tcPr>
            <w:tcW w:w="7410" w:type="dxa"/>
            <w:tcBorders>
              <w:top w:val="single" w:sz="2" w:space="0" w:color="000000"/>
              <w:bottom w:val="single" w:sz="2" w:space="0" w:color="000000"/>
            </w:tcBorders>
          </w:tcPr>
          <w:p w14:paraId="5F7776E5" w14:textId="77777777" w:rsidR="00C87E77" w:rsidRPr="00C87E77" w:rsidRDefault="00C87E77" w:rsidP="00C87E77">
            <w:pPr>
              <w:spacing w:before="14"/>
              <w:ind w:left="49"/>
              <w:rPr>
                <w:sz w:val="18"/>
              </w:rPr>
            </w:pPr>
            <w:proofErr w:type="spellStart"/>
            <w:r w:rsidRPr="00C87E77">
              <w:rPr>
                <w:sz w:val="18"/>
              </w:rPr>
              <w:t>Tekuće</w:t>
            </w:r>
            <w:proofErr w:type="spellEnd"/>
            <w:r w:rsidRPr="00C87E77">
              <w:rPr>
                <w:spacing w:val="-3"/>
                <w:sz w:val="18"/>
              </w:rPr>
              <w:t xml:space="preserve"> </w:t>
            </w:r>
            <w:proofErr w:type="spellStart"/>
            <w:r w:rsidRPr="00C87E77">
              <w:rPr>
                <w:sz w:val="18"/>
              </w:rPr>
              <w:t>donacije</w:t>
            </w:r>
            <w:proofErr w:type="spellEnd"/>
            <w:r w:rsidRPr="00C87E77">
              <w:rPr>
                <w:spacing w:val="-2"/>
                <w:sz w:val="18"/>
              </w:rPr>
              <w:t xml:space="preserve"> </w:t>
            </w:r>
            <w:r w:rsidRPr="00C87E77">
              <w:rPr>
                <w:sz w:val="18"/>
              </w:rPr>
              <w:t>u</w:t>
            </w:r>
            <w:r w:rsidRPr="00C87E77">
              <w:rPr>
                <w:spacing w:val="-2"/>
                <w:sz w:val="18"/>
              </w:rPr>
              <w:t xml:space="preserve"> </w:t>
            </w:r>
            <w:proofErr w:type="spellStart"/>
            <w:r w:rsidRPr="00C87E77">
              <w:rPr>
                <w:spacing w:val="-4"/>
                <w:sz w:val="18"/>
              </w:rPr>
              <w:t>novcu</w:t>
            </w:r>
            <w:proofErr w:type="spellEnd"/>
          </w:p>
        </w:tc>
        <w:tc>
          <w:tcPr>
            <w:tcW w:w="6279" w:type="dxa"/>
            <w:tcBorders>
              <w:top w:val="single" w:sz="2" w:space="0" w:color="000000"/>
              <w:bottom w:val="single" w:sz="2" w:space="0" w:color="000000"/>
            </w:tcBorders>
          </w:tcPr>
          <w:p w14:paraId="05190596" w14:textId="77777777" w:rsidR="00C87E77" w:rsidRPr="00C87E77" w:rsidRDefault="00C87E77" w:rsidP="00C87E77">
            <w:pPr>
              <w:spacing w:before="14"/>
              <w:ind w:right="1356"/>
              <w:jc w:val="right"/>
              <w:rPr>
                <w:sz w:val="18"/>
              </w:rPr>
            </w:pPr>
            <w:r w:rsidRPr="00C87E77">
              <w:rPr>
                <w:spacing w:val="-2"/>
                <w:sz w:val="18"/>
              </w:rPr>
              <w:t>3.700,00</w:t>
            </w:r>
          </w:p>
        </w:tc>
      </w:tr>
      <w:tr w:rsidR="00C87E77" w:rsidRPr="00C87E77" w14:paraId="213B2BB8" w14:textId="77777777" w:rsidTr="00C87E77">
        <w:trPr>
          <w:trHeight w:val="230"/>
        </w:trPr>
        <w:tc>
          <w:tcPr>
            <w:tcW w:w="1170" w:type="dxa"/>
            <w:tcBorders>
              <w:top w:val="single" w:sz="2" w:space="0" w:color="000000"/>
            </w:tcBorders>
          </w:tcPr>
          <w:p w14:paraId="6678852F" w14:textId="77777777" w:rsidR="00C87E77" w:rsidRPr="00C87E77" w:rsidRDefault="00C87E77" w:rsidP="00C87E77">
            <w:pPr>
              <w:spacing w:before="14" w:line="196" w:lineRule="exact"/>
              <w:ind w:right="47"/>
              <w:jc w:val="right"/>
              <w:rPr>
                <w:sz w:val="18"/>
              </w:rPr>
            </w:pPr>
            <w:r w:rsidRPr="00C87E77">
              <w:rPr>
                <w:spacing w:val="-4"/>
                <w:sz w:val="18"/>
              </w:rPr>
              <w:t>3831</w:t>
            </w:r>
          </w:p>
        </w:tc>
        <w:tc>
          <w:tcPr>
            <w:tcW w:w="7410" w:type="dxa"/>
            <w:tcBorders>
              <w:top w:val="single" w:sz="2" w:space="0" w:color="000000"/>
            </w:tcBorders>
          </w:tcPr>
          <w:p w14:paraId="389A3F6E" w14:textId="77777777" w:rsidR="00C87E77" w:rsidRPr="00C87E77" w:rsidRDefault="00C87E77" w:rsidP="00C87E77">
            <w:pPr>
              <w:spacing w:before="14" w:line="196" w:lineRule="exact"/>
              <w:ind w:left="49"/>
              <w:rPr>
                <w:sz w:val="18"/>
              </w:rPr>
            </w:pPr>
            <w:proofErr w:type="spellStart"/>
            <w:r w:rsidRPr="00C87E77">
              <w:rPr>
                <w:sz w:val="18"/>
              </w:rPr>
              <w:t>Naknade</w:t>
            </w:r>
            <w:proofErr w:type="spellEnd"/>
            <w:r w:rsidRPr="00C87E77">
              <w:rPr>
                <w:spacing w:val="-5"/>
                <w:sz w:val="18"/>
              </w:rPr>
              <w:t xml:space="preserve"> </w:t>
            </w:r>
            <w:proofErr w:type="spellStart"/>
            <w:r w:rsidRPr="00C87E77">
              <w:rPr>
                <w:sz w:val="18"/>
              </w:rPr>
              <w:t>šteta</w:t>
            </w:r>
            <w:proofErr w:type="spellEnd"/>
            <w:r w:rsidRPr="00C87E77">
              <w:rPr>
                <w:spacing w:val="-4"/>
                <w:sz w:val="18"/>
              </w:rPr>
              <w:t xml:space="preserve"> </w:t>
            </w:r>
            <w:proofErr w:type="spellStart"/>
            <w:r w:rsidRPr="00C87E77">
              <w:rPr>
                <w:sz w:val="18"/>
              </w:rPr>
              <w:t>pravnim</w:t>
            </w:r>
            <w:proofErr w:type="spellEnd"/>
            <w:r w:rsidRPr="00C87E77">
              <w:rPr>
                <w:spacing w:val="-5"/>
                <w:sz w:val="18"/>
              </w:rPr>
              <w:t xml:space="preserve"> </w:t>
            </w:r>
            <w:proofErr w:type="spellStart"/>
            <w:r w:rsidRPr="00C87E77">
              <w:rPr>
                <w:sz w:val="18"/>
              </w:rPr>
              <w:t>i</w:t>
            </w:r>
            <w:proofErr w:type="spellEnd"/>
            <w:r w:rsidRPr="00C87E77">
              <w:rPr>
                <w:spacing w:val="-3"/>
                <w:sz w:val="18"/>
              </w:rPr>
              <w:t xml:space="preserve"> </w:t>
            </w:r>
            <w:proofErr w:type="spellStart"/>
            <w:r w:rsidRPr="00C87E77">
              <w:rPr>
                <w:sz w:val="18"/>
              </w:rPr>
              <w:t>fizičkim</w:t>
            </w:r>
            <w:proofErr w:type="spellEnd"/>
            <w:r w:rsidRPr="00C87E77">
              <w:rPr>
                <w:spacing w:val="-3"/>
                <w:sz w:val="18"/>
              </w:rPr>
              <w:t xml:space="preserve"> </w:t>
            </w:r>
            <w:proofErr w:type="spellStart"/>
            <w:r w:rsidRPr="00C87E77">
              <w:rPr>
                <w:spacing w:val="-2"/>
                <w:sz w:val="18"/>
              </w:rPr>
              <w:t>osobama</w:t>
            </w:r>
            <w:proofErr w:type="spellEnd"/>
          </w:p>
        </w:tc>
        <w:tc>
          <w:tcPr>
            <w:tcW w:w="6279" w:type="dxa"/>
            <w:tcBorders>
              <w:top w:val="single" w:sz="2" w:space="0" w:color="000000"/>
            </w:tcBorders>
          </w:tcPr>
          <w:p w14:paraId="10803342" w14:textId="77777777" w:rsidR="00C87E77" w:rsidRPr="00C87E77" w:rsidRDefault="00C87E77" w:rsidP="00C87E77">
            <w:pPr>
              <w:spacing w:before="14" w:line="196" w:lineRule="exact"/>
              <w:ind w:right="1356"/>
              <w:jc w:val="right"/>
              <w:rPr>
                <w:sz w:val="18"/>
              </w:rPr>
            </w:pPr>
            <w:r w:rsidRPr="00C87E77">
              <w:rPr>
                <w:spacing w:val="-4"/>
                <w:sz w:val="18"/>
              </w:rPr>
              <w:t>0,00</w:t>
            </w:r>
          </w:p>
        </w:tc>
      </w:tr>
    </w:tbl>
    <w:p w14:paraId="7608E2EB" w14:textId="77777777" w:rsidR="00C87E77" w:rsidRPr="00C87E77" w:rsidRDefault="00C87E77" w:rsidP="00C87E77">
      <w:pPr>
        <w:spacing w:before="5"/>
        <w:rPr>
          <w:sz w:val="4"/>
        </w:rPr>
      </w:pPr>
    </w:p>
    <w:tbl>
      <w:tblPr>
        <w:tblW w:w="0" w:type="auto"/>
        <w:tblInd w:w="290" w:type="dxa"/>
        <w:tblLayout w:type="fixed"/>
        <w:tblCellMar>
          <w:left w:w="0" w:type="dxa"/>
          <w:right w:w="0" w:type="dxa"/>
        </w:tblCellMar>
        <w:tblLook w:val="01E0" w:firstRow="1" w:lastRow="1" w:firstColumn="1" w:lastColumn="1" w:noHBand="0" w:noVBand="0"/>
      </w:tblPr>
      <w:tblGrid>
        <w:gridCol w:w="9223"/>
        <w:gridCol w:w="3050"/>
        <w:gridCol w:w="1460"/>
        <w:gridCol w:w="1126"/>
      </w:tblGrid>
      <w:tr w:rsidR="00C87E77" w:rsidRPr="00C87E77" w14:paraId="55927D0F" w14:textId="77777777" w:rsidTr="00C87E77">
        <w:trPr>
          <w:trHeight w:val="446"/>
        </w:trPr>
        <w:tc>
          <w:tcPr>
            <w:tcW w:w="9223" w:type="dxa"/>
            <w:tcBorders>
              <w:top w:val="single" w:sz="2" w:space="0" w:color="000000"/>
              <w:bottom w:val="single" w:sz="2" w:space="0" w:color="000000"/>
            </w:tcBorders>
            <w:shd w:val="clear" w:color="auto" w:fill="BFBFBF"/>
          </w:tcPr>
          <w:p w14:paraId="4DF65099" w14:textId="77777777" w:rsidR="00C87E77" w:rsidRPr="00C87E77" w:rsidRDefault="00C87E77" w:rsidP="00C87E77">
            <w:pPr>
              <w:spacing w:before="17"/>
              <w:ind w:left="24"/>
              <w:rPr>
                <w:b/>
                <w:sz w:val="18"/>
              </w:rPr>
            </w:pPr>
            <w:r w:rsidRPr="00C87E77">
              <w:rPr>
                <w:b/>
                <w:sz w:val="18"/>
              </w:rPr>
              <w:t>Program:</w:t>
            </w:r>
            <w:r w:rsidRPr="00C87E77">
              <w:rPr>
                <w:b/>
                <w:spacing w:val="-7"/>
                <w:sz w:val="18"/>
              </w:rPr>
              <w:t xml:space="preserve"> </w:t>
            </w:r>
            <w:r w:rsidRPr="00C87E77">
              <w:rPr>
                <w:b/>
                <w:sz w:val="18"/>
              </w:rPr>
              <w:t>3004</w:t>
            </w:r>
            <w:r w:rsidRPr="00C87E77">
              <w:rPr>
                <w:b/>
                <w:spacing w:val="48"/>
                <w:sz w:val="18"/>
              </w:rPr>
              <w:t xml:space="preserve"> </w:t>
            </w:r>
            <w:proofErr w:type="spellStart"/>
            <w:r w:rsidRPr="00C87E77">
              <w:rPr>
                <w:b/>
                <w:sz w:val="18"/>
              </w:rPr>
              <w:t>Komunalna</w:t>
            </w:r>
            <w:proofErr w:type="spellEnd"/>
            <w:r w:rsidRPr="00C87E77">
              <w:rPr>
                <w:b/>
                <w:spacing w:val="-4"/>
                <w:sz w:val="18"/>
              </w:rPr>
              <w:t xml:space="preserve"> </w:t>
            </w:r>
            <w:proofErr w:type="spellStart"/>
            <w:r w:rsidRPr="00C87E77">
              <w:rPr>
                <w:b/>
                <w:sz w:val="18"/>
              </w:rPr>
              <w:t>infrastruktura</w:t>
            </w:r>
            <w:proofErr w:type="spellEnd"/>
            <w:r w:rsidRPr="00C87E77">
              <w:rPr>
                <w:b/>
                <w:spacing w:val="-5"/>
                <w:sz w:val="18"/>
              </w:rPr>
              <w:t xml:space="preserve"> </w:t>
            </w:r>
            <w:r w:rsidRPr="00C87E77">
              <w:rPr>
                <w:b/>
                <w:sz w:val="18"/>
              </w:rPr>
              <w:t>-</w:t>
            </w:r>
            <w:r w:rsidRPr="00C87E77">
              <w:rPr>
                <w:b/>
                <w:spacing w:val="-5"/>
                <w:sz w:val="18"/>
              </w:rPr>
              <w:t xml:space="preserve"> </w:t>
            </w:r>
            <w:proofErr w:type="spellStart"/>
            <w:r w:rsidRPr="00C87E77">
              <w:rPr>
                <w:b/>
                <w:sz w:val="18"/>
              </w:rPr>
              <w:t>Održavanje</w:t>
            </w:r>
            <w:proofErr w:type="spellEnd"/>
            <w:r w:rsidRPr="00C87E77">
              <w:rPr>
                <w:b/>
                <w:spacing w:val="-4"/>
                <w:sz w:val="18"/>
              </w:rPr>
              <w:t xml:space="preserve"> </w:t>
            </w:r>
            <w:proofErr w:type="spellStart"/>
            <w:r w:rsidRPr="00C87E77">
              <w:rPr>
                <w:b/>
                <w:sz w:val="18"/>
              </w:rPr>
              <w:t>objekata</w:t>
            </w:r>
            <w:proofErr w:type="spellEnd"/>
            <w:r w:rsidRPr="00C87E77">
              <w:rPr>
                <w:b/>
                <w:spacing w:val="-3"/>
                <w:sz w:val="18"/>
              </w:rPr>
              <w:t xml:space="preserve"> </w:t>
            </w:r>
            <w:proofErr w:type="spellStart"/>
            <w:r w:rsidRPr="00C87E77">
              <w:rPr>
                <w:b/>
                <w:sz w:val="18"/>
              </w:rPr>
              <w:t>i</w:t>
            </w:r>
            <w:proofErr w:type="spellEnd"/>
            <w:r w:rsidRPr="00C87E77">
              <w:rPr>
                <w:b/>
                <w:spacing w:val="-5"/>
                <w:sz w:val="18"/>
              </w:rPr>
              <w:t xml:space="preserve"> </w:t>
            </w:r>
            <w:proofErr w:type="spellStart"/>
            <w:r w:rsidRPr="00C87E77">
              <w:rPr>
                <w:b/>
                <w:sz w:val="18"/>
              </w:rPr>
              <w:t>uređaja</w:t>
            </w:r>
            <w:proofErr w:type="spellEnd"/>
            <w:r w:rsidRPr="00C87E77">
              <w:rPr>
                <w:b/>
                <w:spacing w:val="-4"/>
                <w:sz w:val="18"/>
              </w:rPr>
              <w:t xml:space="preserve"> </w:t>
            </w:r>
            <w:proofErr w:type="spellStart"/>
            <w:r w:rsidRPr="00C87E77">
              <w:rPr>
                <w:b/>
                <w:sz w:val="18"/>
              </w:rPr>
              <w:t>komunalne</w:t>
            </w:r>
            <w:proofErr w:type="spellEnd"/>
            <w:r w:rsidRPr="00C87E77">
              <w:rPr>
                <w:b/>
                <w:spacing w:val="-3"/>
                <w:sz w:val="18"/>
              </w:rPr>
              <w:t xml:space="preserve"> </w:t>
            </w:r>
            <w:proofErr w:type="spellStart"/>
            <w:r w:rsidRPr="00C87E77">
              <w:rPr>
                <w:b/>
                <w:spacing w:val="-2"/>
                <w:sz w:val="18"/>
              </w:rPr>
              <w:t>infrastruktre</w:t>
            </w:r>
            <w:proofErr w:type="spellEnd"/>
          </w:p>
        </w:tc>
        <w:tc>
          <w:tcPr>
            <w:tcW w:w="3050" w:type="dxa"/>
            <w:tcBorders>
              <w:top w:val="single" w:sz="2" w:space="0" w:color="000000"/>
              <w:bottom w:val="single" w:sz="2" w:space="0" w:color="000000"/>
            </w:tcBorders>
            <w:shd w:val="clear" w:color="auto" w:fill="BFBFBF"/>
          </w:tcPr>
          <w:p w14:paraId="7D7EE7E7" w14:textId="77777777" w:rsidR="00C87E77" w:rsidRPr="00C87E77" w:rsidRDefault="00C87E77" w:rsidP="00C87E77">
            <w:pPr>
              <w:spacing w:before="17"/>
              <w:ind w:right="407"/>
              <w:jc w:val="right"/>
              <w:rPr>
                <w:b/>
                <w:sz w:val="18"/>
              </w:rPr>
            </w:pPr>
            <w:r w:rsidRPr="00C87E77">
              <w:rPr>
                <w:b/>
                <w:spacing w:val="-2"/>
                <w:sz w:val="18"/>
              </w:rPr>
              <w:t>162.600,00</w:t>
            </w:r>
          </w:p>
        </w:tc>
        <w:tc>
          <w:tcPr>
            <w:tcW w:w="1460" w:type="dxa"/>
            <w:tcBorders>
              <w:top w:val="single" w:sz="2" w:space="0" w:color="000000"/>
              <w:bottom w:val="single" w:sz="2" w:space="0" w:color="000000"/>
            </w:tcBorders>
            <w:shd w:val="clear" w:color="auto" w:fill="BFBFBF"/>
          </w:tcPr>
          <w:p w14:paraId="08937F75" w14:textId="77777777" w:rsidR="00C87E77" w:rsidRPr="00C87E77" w:rsidRDefault="00C87E77" w:rsidP="00C87E77">
            <w:pPr>
              <w:spacing w:before="17"/>
              <w:ind w:right="231"/>
              <w:jc w:val="right"/>
              <w:rPr>
                <w:b/>
                <w:sz w:val="18"/>
              </w:rPr>
            </w:pPr>
            <w:r w:rsidRPr="00C87E77">
              <w:rPr>
                <w:b/>
                <w:spacing w:val="-2"/>
                <w:sz w:val="18"/>
              </w:rPr>
              <w:t>140.782,43</w:t>
            </w:r>
          </w:p>
        </w:tc>
        <w:tc>
          <w:tcPr>
            <w:tcW w:w="1126" w:type="dxa"/>
            <w:tcBorders>
              <w:top w:val="single" w:sz="2" w:space="0" w:color="000000"/>
              <w:bottom w:val="single" w:sz="2" w:space="0" w:color="000000"/>
            </w:tcBorders>
            <w:shd w:val="clear" w:color="auto" w:fill="BFBFBF"/>
          </w:tcPr>
          <w:p w14:paraId="1D8D6CC5" w14:textId="77777777" w:rsidR="00C87E77" w:rsidRPr="00C87E77" w:rsidRDefault="00C87E77" w:rsidP="00C87E77">
            <w:pPr>
              <w:spacing w:before="17"/>
              <w:ind w:left="66" w:right="37"/>
              <w:jc w:val="center"/>
              <w:rPr>
                <w:b/>
                <w:sz w:val="18"/>
              </w:rPr>
            </w:pPr>
            <w:r w:rsidRPr="00C87E77">
              <w:rPr>
                <w:b/>
                <w:spacing w:val="-2"/>
                <w:sz w:val="18"/>
              </w:rPr>
              <w:t>86,58%</w:t>
            </w:r>
          </w:p>
        </w:tc>
      </w:tr>
      <w:tr w:rsidR="00C87E77" w:rsidRPr="00C87E77" w14:paraId="3F1E5B2E" w14:textId="77777777" w:rsidTr="00C87E77">
        <w:trPr>
          <w:trHeight w:val="503"/>
        </w:trPr>
        <w:tc>
          <w:tcPr>
            <w:tcW w:w="9223" w:type="dxa"/>
            <w:tcBorders>
              <w:top w:val="single" w:sz="2" w:space="0" w:color="000000"/>
              <w:bottom w:val="single" w:sz="2" w:space="0" w:color="000000"/>
            </w:tcBorders>
            <w:shd w:val="clear" w:color="auto" w:fill="F2F2F2"/>
          </w:tcPr>
          <w:p w14:paraId="6FD48AD4" w14:textId="77777777" w:rsidR="00C87E77" w:rsidRPr="00C87E77" w:rsidRDefault="00C87E77" w:rsidP="00C87E77">
            <w:pPr>
              <w:spacing w:before="20" w:line="235" w:lineRule="auto"/>
              <w:ind w:left="465" w:right="2525" w:hanging="310"/>
              <w:rPr>
                <w:b/>
                <w:sz w:val="18"/>
              </w:rPr>
            </w:pPr>
            <w:r w:rsidRPr="00C87E77">
              <w:rPr>
                <w:b/>
                <w:sz w:val="18"/>
              </w:rPr>
              <w:t>Akt/</w:t>
            </w:r>
            <w:proofErr w:type="spellStart"/>
            <w:r w:rsidRPr="00C87E77">
              <w:rPr>
                <w:b/>
                <w:sz w:val="18"/>
              </w:rPr>
              <w:t>projekt</w:t>
            </w:r>
            <w:proofErr w:type="spellEnd"/>
            <w:r w:rsidRPr="00C87E77">
              <w:rPr>
                <w:b/>
                <w:sz w:val="18"/>
              </w:rPr>
              <w:t>:</w:t>
            </w:r>
            <w:r w:rsidRPr="00C87E77">
              <w:rPr>
                <w:b/>
                <w:spacing w:val="80"/>
                <w:sz w:val="18"/>
              </w:rPr>
              <w:t xml:space="preserve"> </w:t>
            </w:r>
            <w:proofErr w:type="spellStart"/>
            <w:r w:rsidRPr="00C87E77">
              <w:rPr>
                <w:b/>
                <w:sz w:val="18"/>
              </w:rPr>
              <w:t>Održavanje</w:t>
            </w:r>
            <w:proofErr w:type="spellEnd"/>
            <w:r w:rsidRPr="00C87E77">
              <w:rPr>
                <w:b/>
                <w:spacing w:val="-5"/>
                <w:sz w:val="18"/>
              </w:rPr>
              <w:t xml:space="preserve"> </w:t>
            </w:r>
            <w:r w:rsidRPr="00C87E77">
              <w:rPr>
                <w:b/>
                <w:sz w:val="18"/>
              </w:rPr>
              <w:t>cesta,</w:t>
            </w:r>
            <w:r w:rsidRPr="00C87E77">
              <w:rPr>
                <w:b/>
                <w:spacing w:val="-6"/>
                <w:sz w:val="18"/>
              </w:rPr>
              <w:t xml:space="preserve"> </w:t>
            </w:r>
            <w:proofErr w:type="spellStart"/>
            <w:r w:rsidRPr="00C87E77">
              <w:rPr>
                <w:b/>
                <w:sz w:val="18"/>
              </w:rPr>
              <w:t>javnih</w:t>
            </w:r>
            <w:proofErr w:type="spellEnd"/>
            <w:r w:rsidRPr="00C87E77">
              <w:rPr>
                <w:b/>
                <w:spacing w:val="-6"/>
                <w:sz w:val="18"/>
              </w:rPr>
              <w:t xml:space="preserve"> </w:t>
            </w:r>
            <w:proofErr w:type="spellStart"/>
            <w:r w:rsidRPr="00C87E77">
              <w:rPr>
                <w:b/>
                <w:sz w:val="18"/>
              </w:rPr>
              <w:t>i</w:t>
            </w:r>
            <w:proofErr w:type="spellEnd"/>
            <w:r w:rsidRPr="00C87E77">
              <w:rPr>
                <w:b/>
                <w:spacing w:val="-8"/>
                <w:sz w:val="18"/>
              </w:rPr>
              <w:t xml:space="preserve"> </w:t>
            </w:r>
            <w:proofErr w:type="spellStart"/>
            <w:r w:rsidRPr="00C87E77">
              <w:rPr>
                <w:b/>
                <w:sz w:val="18"/>
              </w:rPr>
              <w:t>zelenih</w:t>
            </w:r>
            <w:proofErr w:type="spellEnd"/>
            <w:r w:rsidRPr="00C87E77">
              <w:rPr>
                <w:b/>
                <w:spacing w:val="-6"/>
                <w:sz w:val="18"/>
              </w:rPr>
              <w:t xml:space="preserve"> </w:t>
            </w:r>
            <w:proofErr w:type="spellStart"/>
            <w:r w:rsidRPr="00C87E77">
              <w:rPr>
                <w:b/>
                <w:sz w:val="18"/>
              </w:rPr>
              <w:t>površina</w:t>
            </w:r>
            <w:proofErr w:type="spellEnd"/>
            <w:r w:rsidRPr="00C87E77">
              <w:rPr>
                <w:b/>
                <w:sz w:val="18"/>
              </w:rPr>
              <w:t>,</w:t>
            </w:r>
            <w:r w:rsidRPr="00C87E77">
              <w:rPr>
                <w:b/>
                <w:spacing w:val="-4"/>
                <w:sz w:val="18"/>
              </w:rPr>
              <w:t xml:space="preserve"> </w:t>
            </w:r>
            <w:proofErr w:type="spellStart"/>
            <w:r w:rsidRPr="00C87E77">
              <w:rPr>
                <w:b/>
                <w:sz w:val="18"/>
              </w:rPr>
              <w:t>groblja</w:t>
            </w:r>
            <w:proofErr w:type="spellEnd"/>
            <w:r w:rsidRPr="00C87E77">
              <w:rPr>
                <w:b/>
                <w:spacing w:val="-5"/>
                <w:sz w:val="18"/>
              </w:rPr>
              <w:t xml:space="preserve"> </w:t>
            </w:r>
            <w:proofErr w:type="spellStart"/>
            <w:r w:rsidRPr="00C87E77">
              <w:rPr>
                <w:b/>
                <w:sz w:val="18"/>
              </w:rPr>
              <w:t>i</w:t>
            </w:r>
            <w:proofErr w:type="spellEnd"/>
            <w:r w:rsidRPr="00C87E77">
              <w:rPr>
                <w:b/>
                <w:spacing w:val="-6"/>
                <w:sz w:val="18"/>
              </w:rPr>
              <w:t xml:space="preserve"> </w:t>
            </w:r>
            <w:proofErr w:type="spellStart"/>
            <w:r w:rsidRPr="00C87E77">
              <w:rPr>
                <w:b/>
                <w:sz w:val="18"/>
              </w:rPr>
              <w:t>zimska</w:t>
            </w:r>
            <w:proofErr w:type="spellEnd"/>
            <w:r w:rsidRPr="00C87E77">
              <w:rPr>
                <w:b/>
                <w:spacing w:val="-5"/>
                <w:sz w:val="18"/>
              </w:rPr>
              <w:t xml:space="preserve"> </w:t>
            </w:r>
            <w:proofErr w:type="spellStart"/>
            <w:r w:rsidRPr="00C87E77">
              <w:rPr>
                <w:b/>
                <w:sz w:val="18"/>
              </w:rPr>
              <w:t>služba</w:t>
            </w:r>
            <w:proofErr w:type="spellEnd"/>
            <w:r w:rsidRPr="00C87E77">
              <w:rPr>
                <w:b/>
                <w:sz w:val="18"/>
              </w:rPr>
              <w:t xml:space="preserve"> </w:t>
            </w:r>
            <w:r w:rsidRPr="00C87E77">
              <w:rPr>
                <w:b/>
                <w:spacing w:val="-2"/>
                <w:sz w:val="18"/>
              </w:rPr>
              <w:t>A300401</w:t>
            </w:r>
          </w:p>
        </w:tc>
        <w:tc>
          <w:tcPr>
            <w:tcW w:w="3050" w:type="dxa"/>
            <w:tcBorders>
              <w:top w:val="single" w:sz="2" w:space="0" w:color="000000"/>
              <w:bottom w:val="single" w:sz="2" w:space="0" w:color="000000"/>
            </w:tcBorders>
            <w:shd w:val="clear" w:color="auto" w:fill="F2F2F2"/>
          </w:tcPr>
          <w:p w14:paraId="47DED3D0" w14:textId="77777777" w:rsidR="00C87E77" w:rsidRPr="00C87E77" w:rsidRDefault="00C87E77" w:rsidP="00C87E77">
            <w:pPr>
              <w:spacing w:before="17"/>
              <w:ind w:right="400"/>
              <w:jc w:val="right"/>
              <w:rPr>
                <w:b/>
                <w:sz w:val="18"/>
              </w:rPr>
            </w:pPr>
            <w:r w:rsidRPr="00C87E77">
              <w:rPr>
                <w:b/>
                <w:spacing w:val="-2"/>
                <w:sz w:val="18"/>
              </w:rPr>
              <w:t>124.400,00</w:t>
            </w:r>
          </w:p>
        </w:tc>
        <w:tc>
          <w:tcPr>
            <w:tcW w:w="1460" w:type="dxa"/>
            <w:tcBorders>
              <w:top w:val="single" w:sz="2" w:space="0" w:color="000000"/>
              <w:bottom w:val="single" w:sz="2" w:space="0" w:color="000000"/>
            </w:tcBorders>
            <w:shd w:val="clear" w:color="auto" w:fill="F2F2F2"/>
          </w:tcPr>
          <w:p w14:paraId="4A70A283" w14:textId="77777777" w:rsidR="00C87E77" w:rsidRPr="00C87E77" w:rsidRDefault="00C87E77" w:rsidP="00C87E77">
            <w:pPr>
              <w:spacing w:before="17"/>
              <w:ind w:right="224"/>
              <w:jc w:val="right"/>
              <w:rPr>
                <w:b/>
                <w:sz w:val="18"/>
              </w:rPr>
            </w:pPr>
            <w:r w:rsidRPr="00C87E77">
              <w:rPr>
                <w:b/>
                <w:spacing w:val="-2"/>
                <w:sz w:val="18"/>
              </w:rPr>
              <w:t>112.198,35</w:t>
            </w:r>
          </w:p>
        </w:tc>
        <w:tc>
          <w:tcPr>
            <w:tcW w:w="1126" w:type="dxa"/>
            <w:tcBorders>
              <w:top w:val="single" w:sz="2" w:space="0" w:color="000000"/>
              <w:bottom w:val="single" w:sz="2" w:space="0" w:color="000000"/>
            </w:tcBorders>
            <w:shd w:val="clear" w:color="auto" w:fill="F2F2F2"/>
          </w:tcPr>
          <w:p w14:paraId="5E174E29" w14:textId="77777777" w:rsidR="00C87E77" w:rsidRPr="00C87E77" w:rsidRDefault="00C87E77" w:rsidP="00C87E77">
            <w:pPr>
              <w:spacing w:before="17"/>
              <w:ind w:left="82" w:right="37"/>
              <w:jc w:val="center"/>
              <w:rPr>
                <w:b/>
                <w:sz w:val="18"/>
              </w:rPr>
            </w:pPr>
            <w:r w:rsidRPr="00C87E77">
              <w:rPr>
                <w:b/>
                <w:spacing w:val="-2"/>
                <w:sz w:val="18"/>
              </w:rPr>
              <w:t>90,19%</w:t>
            </w:r>
          </w:p>
        </w:tc>
      </w:tr>
      <w:tr w:rsidR="00C87E77" w:rsidRPr="00C87E77" w14:paraId="38CCF102" w14:textId="77777777" w:rsidTr="00C87E77">
        <w:trPr>
          <w:trHeight w:val="340"/>
        </w:trPr>
        <w:tc>
          <w:tcPr>
            <w:tcW w:w="9223" w:type="dxa"/>
            <w:tcBorders>
              <w:top w:val="single" w:sz="2" w:space="0" w:color="000000"/>
              <w:bottom w:val="single" w:sz="2" w:space="0" w:color="000000"/>
            </w:tcBorders>
            <w:shd w:val="clear" w:color="auto" w:fill="CCFFCC"/>
          </w:tcPr>
          <w:p w14:paraId="0A9CB6DA" w14:textId="77777777" w:rsidR="00C87E77" w:rsidRPr="00C87E77" w:rsidRDefault="00C87E77" w:rsidP="00C87E77">
            <w:pPr>
              <w:spacing w:before="17"/>
              <w:ind w:left="492"/>
              <w:rPr>
                <w:sz w:val="18"/>
              </w:rPr>
            </w:pPr>
            <w:r w:rsidRPr="00C87E77">
              <w:rPr>
                <w:sz w:val="18"/>
              </w:rPr>
              <w:t>Izvor:</w:t>
            </w:r>
            <w:r w:rsidRPr="00C87E77">
              <w:rPr>
                <w:spacing w:val="-3"/>
                <w:sz w:val="18"/>
              </w:rPr>
              <w:t xml:space="preserve"> </w:t>
            </w:r>
            <w:r w:rsidRPr="00C87E77">
              <w:rPr>
                <w:sz w:val="18"/>
              </w:rPr>
              <w:t>11</w:t>
            </w:r>
            <w:r w:rsidRPr="00C87E77">
              <w:rPr>
                <w:spacing w:val="54"/>
                <w:sz w:val="18"/>
              </w:rPr>
              <w:t xml:space="preserve"> </w:t>
            </w:r>
            <w:proofErr w:type="spellStart"/>
            <w:r w:rsidRPr="00C87E77">
              <w:rPr>
                <w:sz w:val="18"/>
              </w:rPr>
              <w:t>Opći</w:t>
            </w:r>
            <w:proofErr w:type="spellEnd"/>
            <w:r w:rsidRPr="00C87E77">
              <w:rPr>
                <w:spacing w:val="-1"/>
                <w:sz w:val="18"/>
              </w:rPr>
              <w:t xml:space="preserve"> </w:t>
            </w:r>
            <w:proofErr w:type="spellStart"/>
            <w:r w:rsidRPr="00C87E77">
              <w:rPr>
                <w:sz w:val="18"/>
              </w:rPr>
              <w:t>prihodi</w:t>
            </w:r>
            <w:proofErr w:type="spellEnd"/>
            <w:r w:rsidRPr="00C87E77">
              <w:rPr>
                <w:spacing w:val="-2"/>
                <w:sz w:val="18"/>
              </w:rPr>
              <w:t xml:space="preserve"> </w:t>
            </w:r>
            <w:proofErr w:type="spellStart"/>
            <w:r w:rsidRPr="00C87E77">
              <w:rPr>
                <w:sz w:val="18"/>
              </w:rPr>
              <w:t>i</w:t>
            </w:r>
            <w:proofErr w:type="spellEnd"/>
            <w:r w:rsidRPr="00C87E77">
              <w:rPr>
                <w:spacing w:val="-1"/>
                <w:sz w:val="18"/>
              </w:rPr>
              <w:t xml:space="preserve"> </w:t>
            </w:r>
            <w:proofErr w:type="spellStart"/>
            <w:r w:rsidRPr="00C87E77">
              <w:rPr>
                <w:spacing w:val="-2"/>
                <w:sz w:val="18"/>
              </w:rPr>
              <w:t>primici</w:t>
            </w:r>
            <w:proofErr w:type="spellEnd"/>
          </w:p>
        </w:tc>
        <w:tc>
          <w:tcPr>
            <w:tcW w:w="3050" w:type="dxa"/>
            <w:tcBorders>
              <w:top w:val="single" w:sz="2" w:space="0" w:color="000000"/>
              <w:bottom w:val="single" w:sz="2" w:space="0" w:color="000000"/>
            </w:tcBorders>
            <w:shd w:val="clear" w:color="auto" w:fill="CCFFCC"/>
          </w:tcPr>
          <w:p w14:paraId="391F7315" w14:textId="77777777" w:rsidR="00C87E77" w:rsidRPr="00C87E77" w:rsidRDefault="00C87E77" w:rsidP="00C87E77">
            <w:pPr>
              <w:spacing w:before="17"/>
              <w:ind w:right="400"/>
              <w:jc w:val="right"/>
              <w:rPr>
                <w:sz w:val="18"/>
              </w:rPr>
            </w:pPr>
            <w:r w:rsidRPr="00C87E77">
              <w:rPr>
                <w:spacing w:val="-2"/>
                <w:sz w:val="18"/>
              </w:rPr>
              <w:t>49.200,00</w:t>
            </w:r>
          </w:p>
        </w:tc>
        <w:tc>
          <w:tcPr>
            <w:tcW w:w="1460" w:type="dxa"/>
            <w:tcBorders>
              <w:top w:val="single" w:sz="2" w:space="0" w:color="000000"/>
              <w:bottom w:val="single" w:sz="2" w:space="0" w:color="000000"/>
            </w:tcBorders>
            <w:shd w:val="clear" w:color="auto" w:fill="CCFFCC"/>
          </w:tcPr>
          <w:p w14:paraId="068EB4B7" w14:textId="77777777" w:rsidR="00C87E77" w:rsidRPr="00C87E77" w:rsidRDefault="00C87E77" w:rsidP="00C87E77">
            <w:pPr>
              <w:spacing w:before="17"/>
              <w:ind w:right="224"/>
              <w:jc w:val="right"/>
              <w:rPr>
                <w:sz w:val="18"/>
              </w:rPr>
            </w:pPr>
            <w:r w:rsidRPr="00C87E77">
              <w:rPr>
                <w:spacing w:val="-2"/>
                <w:sz w:val="18"/>
              </w:rPr>
              <w:t>49.926,50</w:t>
            </w:r>
          </w:p>
        </w:tc>
        <w:tc>
          <w:tcPr>
            <w:tcW w:w="1126" w:type="dxa"/>
            <w:tcBorders>
              <w:top w:val="single" w:sz="2" w:space="0" w:color="000000"/>
              <w:bottom w:val="single" w:sz="2" w:space="0" w:color="000000"/>
            </w:tcBorders>
            <w:shd w:val="clear" w:color="auto" w:fill="CCFFCC"/>
          </w:tcPr>
          <w:p w14:paraId="2BB779EB" w14:textId="77777777" w:rsidR="00C87E77" w:rsidRPr="00C87E77" w:rsidRDefault="00C87E77" w:rsidP="00C87E77">
            <w:pPr>
              <w:spacing w:before="17"/>
              <w:ind w:left="45" w:right="82"/>
              <w:jc w:val="center"/>
              <w:rPr>
                <w:sz w:val="18"/>
              </w:rPr>
            </w:pPr>
            <w:r w:rsidRPr="00C87E77">
              <w:rPr>
                <w:spacing w:val="-2"/>
                <w:sz w:val="18"/>
              </w:rPr>
              <w:t>101,48%</w:t>
            </w:r>
          </w:p>
        </w:tc>
      </w:tr>
    </w:tbl>
    <w:p w14:paraId="29469BE4" w14:textId="77777777" w:rsidR="00C87E77" w:rsidRPr="00C87E77" w:rsidRDefault="00C87E77" w:rsidP="00C87E77">
      <w:pPr>
        <w:spacing w:before="4"/>
        <w:rPr>
          <w:sz w:val="4"/>
        </w:rPr>
      </w:pPr>
    </w:p>
    <w:tbl>
      <w:tblPr>
        <w:tblW w:w="0" w:type="auto"/>
        <w:tblInd w:w="290" w:type="dxa"/>
        <w:tblLayout w:type="fixed"/>
        <w:tblCellMar>
          <w:left w:w="0" w:type="dxa"/>
          <w:right w:w="0" w:type="dxa"/>
        </w:tblCellMar>
        <w:tblLook w:val="01E0" w:firstRow="1" w:lastRow="1" w:firstColumn="1" w:lastColumn="1" w:noHBand="0" w:noVBand="0"/>
      </w:tblPr>
      <w:tblGrid>
        <w:gridCol w:w="1170"/>
        <w:gridCol w:w="6947"/>
        <w:gridCol w:w="4198"/>
        <w:gridCol w:w="1408"/>
        <w:gridCol w:w="1134"/>
      </w:tblGrid>
      <w:tr w:rsidR="00C87E77" w:rsidRPr="00C87E77" w14:paraId="0E58309A" w14:textId="77777777" w:rsidTr="00C87E77">
        <w:trPr>
          <w:trHeight w:val="212"/>
        </w:trPr>
        <w:tc>
          <w:tcPr>
            <w:tcW w:w="1170" w:type="dxa"/>
            <w:tcBorders>
              <w:bottom w:val="single" w:sz="2" w:space="0" w:color="000000"/>
            </w:tcBorders>
          </w:tcPr>
          <w:p w14:paraId="14D73C38" w14:textId="77777777" w:rsidR="00C87E77" w:rsidRPr="00C87E77" w:rsidRDefault="00C87E77" w:rsidP="00C87E77">
            <w:pPr>
              <w:spacing w:line="183" w:lineRule="exact"/>
              <w:ind w:right="46"/>
              <w:jc w:val="right"/>
              <w:rPr>
                <w:sz w:val="18"/>
              </w:rPr>
            </w:pPr>
            <w:r w:rsidRPr="00C87E77">
              <w:rPr>
                <w:spacing w:val="-5"/>
                <w:sz w:val="18"/>
              </w:rPr>
              <w:t>31</w:t>
            </w:r>
          </w:p>
        </w:tc>
        <w:tc>
          <w:tcPr>
            <w:tcW w:w="6947" w:type="dxa"/>
            <w:tcBorders>
              <w:bottom w:val="single" w:sz="2" w:space="0" w:color="000000"/>
            </w:tcBorders>
          </w:tcPr>
          <w:p w14:paraId="202DE146" w14:textId="77777777" w:rsidR="00C87E77" w:rsidRPr="00C87E77" w:rsidRDefault="00C87E77" w:rsidP="00C87E77">
            <w:pPr>
              <w:spacing w:line="183" w:lineRule="exact"/>
              <w:ind w:left="49"/>
              <w:rPr>
                <w:sz w:val="18"/>
              </w:rPr>
            </w:pPr>
            <w:proofErr w:type="spellStart"/>
            <w:r w:rsidRPr="00C87E77">
              <w:rPr>
                <w:sz w:val="18"/>
              </w:rPr>
              <w:t>Rashodi</w:t>
            </w:r>
            <w:proofErr w:type="spellEnd"/>
            <w:r w:rsidRPr="00C87E77">
              <w:rPr>
                <w:spacing w:val="-2"/>
                <w:sz w:val="18"/>
              </w:rPr>
              <w:t xml:space="preserve"> </w:t>
            </w:r>
            <w:r w:rsidRPr="00C87E77">
              <w:rPr>
                <w:sz w:val="18"/>
              </w:rPr>
              <w:t>za</w:t>
            </w:r>
            <w:r w:rsidRPr="00C87E77">
              <w:rPr>
                <w:spacing w:val="-1"/>
                <w:sz w:val="18"/>
              </w:rPr>
              <w:t xml:space="preserve"> </w:t>
            </w:r>
            <w:proofErr w:type="spellStart"/>
            <w:r w:rsidRPr="00C87E77">
              <w:rPr>
                <w:spacing w:val="-2"/>
                <w:sz w:val="18"/>
              </w:rPr>
              <w:t>zaposlene</w:t>
            </w:r>
            <w:proofErr w:type="spellEnd"/>
          </w:p>
        </w:tc>
        <w:tc>
          <w:tcPr>
            <w:tcW w:w="4198" w:type="dxa"/>
            <w:tcBorders>
              <w:bottom w:val="single" w:sz="2" w:space="0" w:color="000000"/>
            </w:tcBorders>
          </w:tcPr>
          <w:p w14:paraId="1B28055C" w14:textId="77777777" w:rsidR="00C87E77" w:rsidRPr="00C87E77" w:rsidRDefault="00C87E77" w:rsidP="00C87E77">
            <w:pPr>
              <w:spacing w:line="183" w:lineRule="exact"/>
              <w:ind w:right="450"/>
              <w:jc w:val="right"/>
              <w:rPr>
                <w:sz w:val="18"/>
              </w:rPr>
            </w:pPr>
            <w:r w:rsidRPr="00C87E77">
              <w:rPr>
                <w:spacing w:val="-2"/>
                <w:sz w:val="18"/>
              </w:rPr>
              <w:t>47.200,00</w:t>
            </w:r>
          </w:p>
        </w:tc>
        <w:tc>
          <w:tcPr>
            <w:tcW w:w="1408" w:type="dxa"/>
            <w:tcBorders>
              <w:bottom w:val="single" w:sz="2" w:space="0" w:color="000000"/>
            </w:tcBorders>
          </w:tcPr>
          <w:p w14:paraId="69626679" w14:textId="77777777" w:rsidR="00C87E77" w:rsidRPr="00C87E77" w:rsidRDefault="00C87E77" w:rsidP="00C87E77">
            <w:pPr>
              <w:spacing w:line="183" w:lineRule="exact"/>
              <w:ind w:right="223"/>
              <w:jc w:val="right"/>
              <w:rPr>
                <w:sz w:val="18"/>
              </w:rPr>
            </w:pPr>
            <w:r w:rsidRPr="00C87E77">
              <w:rPr>
                <w:spacing w:val="-2"/>
                <w:sz w:val="18"/>
              </w:rPr>
              <w:t>48.130,23</w:t>
            </w:r>
          </w:p>
        </w:tc>
        <w:tc>
          <w:tcPr>
            <w:tcW w:w="1134" w:type="dxa"/>
            <w:tcBorders>
              <w:bottom w:val="single" w:sz="2" w:space="0" w:color="000000"/>
            </w:tcBorders>
          </w:tcPr>
          <w:p w14:paraId="7F0217CE" w14:textId="77777777" w:rsidR="00C87E77" w:rsidRPr="00C87E77" w:rsidRDefault="00C87E77" w:rsidP="00C87E77">
            <w:pPr>
              <w:spacing w:line="183" w:lineRule="exact"/>
              <w:ind w:left="61" w:right="105"/>
              <w:jc w:val="center"/>
              <w:rPr>
                <w:sz w:val="18"/>
              </w:rPr>
            </w:pPr>
            <w:r w:rsidRPr="00C87E77">
              <w:rPr>
                <w:spacing w:val="-2"/>
                <w:sz w:val="18"/>
              </w:rPr>
              <w:t>101,97%</w:t>
            </w:r>
          </w:p>
        </w:tc>
      </w:tr>
      <w:tr w:rsidR="00C87E77" w:rsidRPr="00C87E77" w14:paraId="0340EC90" w14:textId="77777777" w:rsidTr="00C87E77">
        <w:trPr>
          <w:trHeight w:val="266"/>
        </w:trPr>
        <w:tc>
          <w:tcPr>
            <w:tcW w:w="1170" w:type="dxa"/>
            <w:tcBorders>
              <w:top w:val="single" w:sz="2" w:space="0" w:color="000000"/>
              <w:bottom w:val="single" w:sz="2" w:space="0" w:color="000000"/>
            </w:tcBorders>
          </w:tcPr>
          <w:p w14:paraId="684D33AC" w14:textId="77777777" w:rsidR="00C87E77" w:rsidRPr="00C87E77" w:rsidRDefault="00C87E77" w:rsidP="00C87E77">
            <w:pPr>
              <w:spacing w:before="14"/>
              <w:ind w:right="47"/>
              <w:jc w:val="right"/>
              <w:rPr>
                <w:sz w:val="18"/>
              </w:rPr>
            </w:pPr>
            <w:r w:rsidRPr="00C87E77">
              <w:rPr>
                <w:spacing w:val="-4"/>
                <w:sz w:val="18"/>
              </w:rPr>
              <w:t>3111</w:t>
            </w:r>
          </w:p>
        </w:tc>
        <w:tc>
          <w:tcPr>
            <w:tcW w:w="6947" w:type="dxa"/>
            <w:tcBorders>
              <w:top w:val="single" w:sz="2" w:space="0" w:color="000000"/>
              <w:bottom w:val="single" w:sz="2" w:space="0" w:color="000000"/>
            </w:tcBorders>
          </w:tcPr>
          <w:p w14:paraId="74C4425F" w14:textId="77777777" w:rsidR="00C87E77" w:rsidRPr="00C87E77" w:rsidRDefault="00C87E77" w:rsidP="00C87E77">
            <w:pPr>
              <w:spacing w:before="14"/>
              <w:ind w:left="49"/>
              <w:rPr>
                <w:sz w:val="18"/>
              </w:rPr>
            </w:pPr>
            <w:proofErr w:type="spellStart"/>
            <w:r w:rsidRPr="00C87E77">
              <w:rPr>
                <w:sz w:val="18"/>
              </w:rPr>
              <w:t>Plaće</w:t>
            </w:r>
            <w:proofErr w:type="spellEnd"/>
            <w:r w:rsidRPr="00C87E77">
              <w:rPr>
                <w:spacing w:val="-3"/>
                <w:sz w:val="18"/>
              </w:rPr>
              <w:t xml:space="preserve"> </w:t>
            </w:r>
            <w:r w:rsidRPr="00C87E77">
              <w:rPr>
                <w:sz w:val="18"/>
              </w:rPr>
              <w:t>za</w:t>
            </w:r>
            <w:r w:rsidRPr="00C87E77">
              <w:rPr>
                <w:spacing w:val="-2"/>
                <w:sz w:val="18"/>
              </w:rPr>
              <w:t xml:space="preserve"> </w:t>
            </w:r>
            <w:proofErr w:type="spellStart"/>
            <w:r w:rsidRPr="00C87E77">
              <w:rPr>
                <w:sz w:val="18"/>
              </w:rPr>
              <w:t>redovan</w:t>
            </w:r>
            <w:proofErr w:type="spellEnd"/>
            <w:r w:rsidRPr="00C87E77">
              <w:rPr>
                <w:spacing w:val="-2"/>
                <w:sz w:val="18"/>
              </w:rPr>
              <w:t xml:space="preserve"> </w:t>
            </w:r>
            <w:r w:rsidRPr="00C87E77">
              <w:rPr>
                <w:spacing w:val="-5"/>
                <w:sz w:val="18"/>
              </w:rPr>
              <w:t>rad</w:t>
            </w:r>
          </w:p>
        </w:tc>
        <w:tc>
          <w:tcPr>
            <w:tcW w:w="4198" w:type="dxa"/>
            <w:tcBorders>
              <w:top w:val="single" w:sz="2" w:space="0" w:color="000000"/>
              <w:bottom w:val="single" w:sz="2" w:space="0" w:color="000000"/>
            </w:tcBorders>
          </w:tcPr>
          <w:p w14:paraId="28331E24" w14:textId="77777777" w:rsidR="00C87E77" w:rsidRPr="00C87E77" w:rsidRDefault="00C87E77" w:rsidP="00C87E77">
            <w:pPr>
              <w:rPr>
                <w:rFonts w:ascii="Times New Roman"/>
                <w:sz w:val="18"/>
              </w:rPr>
            </w:pPr>
          </w:p>
        </w:tc>
        <w:tc>
          <w:tcPr>
            <w:tcW w:w="1408" w:type="dxa"/>
            <w:tcBorders>
              <w:top w:val="single" w:sz="2" w:space="0" w:color="000000"/>
              <w:bottom w:val="single" w:sz="2" w:space="0" w:color="000000"/>
            </w:tcBorders>
          </w:tcPr>
          <w:p w14:paraId="4C1806A5" w14:textId="77777777" w:rsidR="00C87E77" w:rsidRPr="00C87E77" w:rsidRDefault="00C87E77" w:rsidP="00C87E77">
            <w:pPr>
              <w:spacing w:before="14"/>
              <w:ind w:right="223"/>
              <w:jc w:val="right"/>
              <w:rPr>
                <w:sz w:val="18"/>
              </w:rPr>
            </w:pPr>
            <w:r w:rsidRPr="00C87E77">
              <w:rPr>
                <w:spacing w:val="-2"/>
                <w:sz w:val="18"/>
              </w:rPr>
              <w:t>42.766,96</w:t>
            </w:r>
          </w:p>
        </w:tc>
        <w:tc>
          <w:tcPr>
            <w:tcW w:w="1134" w:type="dxa"/>
            <w:tcBorders>
              <w:top w:val="single" w:sz="2" w:space="0" w:color="000000"/>
              <w:bottom w:val="single" w:sz="2" w:space="0" w:color="000000"/>
            </w:tcBorders>
          </w:tcPr>
          <w:p w14:paraId="50C3D14A" w14:textId="77777777" w:rsidR="00C87E77" w:rsidRPr="00C87E77" w:rsidRDefault="00C87E77" w:rsidP="00C87E77">
            <w:pPr>
              <w:rPr>
                <w:rFonts w:ascii="Times New Roman"/>
                <w:sz w:val="18"/>
              </w:rPr>
            </w:pPr>
          </w:p>
        </w:tc>
      </w:tr>
      <w:tr w:rsidR="00C87E77" w:rsidRPr="00C87E77" w14:paraId="74FCCC37" w14:textId="77777777" w:rsidTr="00C87E77">
        <w:trPr>
          <w:trHeight w:val="263"/>
        </w:trPr>
        <w:tc>
          <w:tcPr>
            <w:tcW w:w="1170" w:type="dxa"/>
            <w:tcBorders>
              <w:top w:val="single" w:sz="2" w:space="0" w:color="000000"/>
              <w:bottom w:val="single" w:sz="2" w:space="0" w:color="000000"/>
            </w:tcBorders>
          </w:tcPr>
          <w:p w14:paraId="6CBFFA45" w14:textId="77777777" w:rsidR="00C87E77" w:rsidRPr="00C87E77" w:rsidRDefault="00C87E77" w:rsidP="00C87E77">
            <w:pPr>
              <w:spacing w:before="14"/>
              <w:ind w:right="47"/>
              <w:jc w:val="right"/>
              <w:rPr>
                <w:sz w:val="18"/>
              </w:rPr>
            </w:pPr>
            <w:r w:rsidRPr="00C87E77">
              <w:rPr>
                <w:spacing w:val="-4"/>
                <w:sz w:val="18"/>
              </w:rPr>
              <w:t>3132</w:t>
            </w:r>
          </w:p>
        </w:tc>
        <w:tc>
          <w:tcPr>
            <w:tcW w:w="6947" w:type="dxa"/>
            <w:tcBorders>
              <w:top w:val="single" w:sz="2" w:space="0" w:color="000000"/>
              <w:bottom w:val="single" w:sz="2" w:space="0" w:color="000000"/>
            </w:tcBorders>
          </w:tcPr>
          <w:p w14:paraId="1BF11E7C" w14:textId="77777777" w:rsidR="00C87E77" w:rsidRPr="00C87E77" w:rsidRDefault="00C87E77" w:rsidP="00C87E77">
            <w:pPr>
              <w:spacing w:before="14"/>
              <w:ind w:left="49"/>
              <w:rPr>
                <w:sz w:val="18"/>
              </w:rPr>
            </w:pPr>
            <w:proofErr w:type="spellStart"/>
            <w:r w:rsidRPr="00C87E77">
              <w:rPr>
                <w:sz w:val="18"/>
              </w:rPr>
              <w:t>Doprinosi</w:t>
            </w:r>
            <w:proofErr w:type="spellEnd"/>
            <w:r w:rsidRPr="00C87E77">
              <w:rPr>
                <w:spacing w:val="-6"/>
                <w:sz w:val="18"/>
              </w:rPr>
              <w:t xml:space="preserve"> </w:t>
            </w:r>
            <w:r w:rsidRPr="00C87E77">
              <w:rPr>
                <w:sz w:val="18"/>
              </w:rPr>
              <w:t>za</w:t>
            </w:r>
            <w:r w:rsidRPr="00C87E77">
              <w:rPr>
                <w:spacing w:val="-4"/>
                <w:sz w:val="18"/>
              </w:rPr>
              <w:t xml:space="preserve"> </w:t>
            </w:r>
            <w:proofErr w:type="spellStart"/>
            <w:r w:rsidRPr="00C87E77">
              <w:rPr>
                <w:sz w:val="18"/>
              </w:rPr>
              <w:t>zdravstveno</w:t>
            </w:r>
            <w:proofErr w:type="spellEnd"/>
            <w:r w:rsidRPr="00C87E77">
              <w:rPr>
                <w:spacing w:val="-3"/>
                <w:sz w:val="18"/>
              </w:rPr>
              <w:t xml:space="preserve"> </w:t>
            </w:r>
            <w:proofErr w:type="spellStart"/>
            <w:r w:rsidRPr="00C87E77">
              <w:rPr>
                <w:spacing w:val="-2"/>
                <w:sz w:val="18"/>
              </w:rPr>
              <w:t>osiguranje</w:t>
            </w:r>
            <w:proofErr w:type="spellEnd"/>
          </w:p>
        </w:tc>
        <w:tc>
          <w:tcPr>
            <w:tcW w:w="4198" w:type="dxa"/>
            <w:tcBorders>
              <w:top w:val="single" w:sz="2" w:space="0" w:color="000000"/>
              <w:bottom w:val="single" w:sz="2" w:space="0" w:color="000000"/>
            </w:tcBorders>
          </w:tcPr>
          <w:p w14:paraId="0C2B375E" w14:textId="77777777" w:rsidR="00C87E77" w:rsidRPr="00C87E77" w:rsidRDefault="00C87E77" w:rsidP="00C87E77">
            <w:pPr>
              <w:rPr>
                <w:rFonts w:ascii="Times New Roman"/>
                <w:sz w:val="18"/>
              </w:rPr>
            </w:pPr>
          </w:p>
        </w:tc>
        <w:tc>
          <w:tcPr>
            <w:tcW w:w="1408" w:type="dxa"/>
            <w:tcBorders>
              <w:top w:val="single" w:sz="2" w:space="0" w:color="000000"/>
              <w:bottom w:val="single" w:sz="2" w:space="0" w:color="000000"/>
            </w:tcBorders>
          </w:tcPr>
          <w:p w14:paraId="70F7CD17" w14:textId="77777777" w:rsidR="00C87E77" w:rsidRPr="00C87E77" w:rsidRDefault="00C87E77" w:rsidP="00C87E77">
            <w:pPr>
              <w:spacing w:before="14"/>
              <w:ind w:right="220"/>
              <w:jc w:val="right"/>
              <w:rPr>
                <w:sz w:val="18"/>
              </w:rPr>
            </w:pPr>
            <w:r w:rsidRPr="00C87E77">
              <w:rPr>
                <w:spacing w:val="-2"/>
                <w:sz w:val="18"/>
              </w:rPr>
              <w:t>5.363,27</w:t>
            </w:r>
          </w:p>
        </w:tc>
        <w:tc>
          <w:tcPr>
            <w:tcW w:w="1134" w:type="dxa"/>
            <w:tcBorders>
              <w:top w:val="single" w:sz="2" w:space="0" w:color="000000"/>
              <w:bottom w:val="single" w:sz="2" w:space="0" w:color="000000"/>
            </w:tcBorders>
          </w:tcPr>
          <w:p w14:paraId="6D83D12E" w14:textId="77777777" w:rsidR="00C87E77" w:rsidRPr="00C87E77" w:rsidRDefault="00C87E77" w:rsidP="00C87E77">
            <w:pPr>
              <w:rPr>
                <w:rFonts w:ascii="Times New Roman"/>
                <w:sz w:val="18"/>
              </w:rPr>
            </w:pPr>
          </w:p>
        </w:tc>
      </w:tr>
      <w:tr w:rsidR="00C87E77" w:rsidRPr="00C87E77" w14:paraId="4E81B6A2" w14:textId="77777777" w:rsidTr="00C87E77">
        <w:trPr>
          <w:trHeight w:val="266"/>
        </w:trPr>
        <w:tc>
          <w:tcPr>
            <w:tcW w:w="1170" w:type="dxa"/>
            <w:tcBorders>
              <w:top w:val="single" w:sz="2" w:space="0" w:color="000000"/>
              <w:bottom w:val="single" w:sz="2" w:space="0" w:color="000000"/>
            </w:tcBorders>
          </w:tcPr>
          <w:p w14:paraId="21335996" w14:textId="77777777" w:rsidR="00C87E77" w:rsidRPr="00C87E77" w:rsidRDefault="00C87E77" w:rsidP="00C87E77">
            <w:pPr>
              <w:spacing w:before="14"/>
              <w:ind w:right="46"/>
              <w:jc w:val="right"/>
              <w:rPr>
                <w:sz w:val="18"/>
              </w:rPr>
            </w:pPr>
            <w:r w:rsidRPr="00C87E77">
              <w:rPr>
                <w:spacing w:val="-5"/>
                <w:sz w:val="18"/>
              </w:rPr>
              <w:t>32</w:t>
            </w:r>
          </w:p>
        </w:tc>
        <w:tc>
          <w:tcPr>
            <w:tcW w:w="6947" w:type="dxa"/>
            <w:tcBorders>
              <w:top w:val="single" w:sz="2" w:space="0" w:color="000000"/>
              <w:bottom w:val="single" w:sz="2" w:space="0" w:color="000000"/>
            </w:tcBorders>
          </w:tcPr>
          <w:p w14:paraId="4A008FDB" w14:textId="77777777" w:rsidR="00C87E77" w:rsidRPr="00C87E77" w:rsidRDefault="00C87E77" w:rsidP="00C87E77">
            <w:pPr>
              <w:spacing w:before="14"/>
              <w:ind w:left="49"/>
              <w:rPr>
                <w:sz w:val="18"/>
              </w:rPr>
            </w:pPr>
            <w:proofErr w:type="spellStart"/>
            <w:r w:rsidRPr="00C87E77">
              <w:rPr>
                <w:sz w:val="18"/>
              </w:rPr>
              <w:t>Materijalni</w:t>
            </w:r>
            <w:proofErr w:type="spellEnd"/>
            <w:r w:rsidRPr="00C87E77">
              <w:rPr>
                <w:spacing w:val="-8"/>
                <w:sz w:val="18"/>
              </w:rPr>
              <w:t xml:space="preserve"> </w:t>
            </w:r>
            <w:proofErr w:type="spellStart"/>
            <w:r w:rsidRPr="00C87E77">
              <w:rPr>
                <w:spacing w:val="-2"/>
                <w:sz w:val="18"/>
              </w:rPr>
              <w:t>rashodi</w:t>
            </w:r>
            <w:proofErr w:type="spellEnd"/>
          </w:p>
        </w:tc>
        <w:tc>
          <w:tcPr>
            <w:tcW w:w="4198" w:type="dxa"/>
            <w:tcBorders>
              <w:top w:val="single" w:sz="2" w:space="0" w:color="000000"/>
              <w:bottom w:val="single" w:sz="2" w:space="0" w:color="000000"/>
            </w:tcBorders>
          </w:tcPr>
          <w:p w14:paraId="129B9F86" w14:textId="77777777" w:rsidR="00C87E77" w:rsidRPr="00C87E77" w:rsidRDefault="00C87E77" w:rsidP="00C87E77">
            <w:pPr>
              <w:spacing w:before="14"/>
              <w:ind w:right="449"/>
              <w:jc w:val="right"/>
              <w:rPr>
                <w:sz w:val="18"/>
              </w:rPr>
            </w:pPr>
            <w:r w:rsidRPr="00C87E77">
              <w:rPr>
                <w:spacing w:val="-2"/>
                <w:sz w:val="18"/>
              </w:rPr>
              <w:t>2.000,00</w:t>
            </w:r>
          </w:p>
        </w:tc>
        <w:tc>
          <w:tcPr>
            <w:tcW w:w="1408" w:type="dxa"/>
            <w:tcBorders>
              <w:top w:val="single" w:sz="2" w:space="0" w:color="000000"/>
              <w:bottom w:val="single" w:sz="2" w:space="0" w:color="000000"/>
            </w:tcBorders>
          </w:tcPr>
          <w:p w14:paraId="77439EC9" w14:textId="77777777" w:rsidR="00C87E77" w:rsidRPr="00C87E77" w:rsidRDefault="00C87E77" w:rsidP="00C87E77">
            <w:pPr>
              <w:spacing w:before="14"/>
              <w:ind w:right="220"/>
              <w:jc w:val="right"/>
              <w:rPr>
                <w:sz w:val="18"/>
              </w:rPr>
            </w:pPr>
            <w:r w:rsidRPr="00C87E77">
              <w:rPr>
                <w:spacing w:val="-2"/>
                <w:sz w:val="18"/>
              </w:rPr>
              <w:t>1.796,27</w:t>
            </w:r>
          </w:p>
        </w:tc>
        <w:tc>
          <w:tcPr>
            <w:tcW w:w="1134" w:type="dxa"/>
            <w:tcBorders>
              <w:top w:val="single" w:sz="2" w:space="0" w:color="000000"/>
              <w:bottom w:val="single" w:sz="2" w:space="0" w:color="000000"/>
            </w:tcBorders>
          </w:tcPr>
          <w:p w14:paraId="782F6D51" w14:textId="77777777" w:rsidR="00C87E77" w:rsidRPr="00C87E77" w:rsidRDefault="00C87E77" w:rsidP="00C87E77">
            <w:pPr>
              <w:spacing w:before="14"/>
              <w:ind w:left="91" w:right="48"/>
              <w:jc w:val="center"/>
              <w:rPr>
                <w:sz w:val="18"/>
              </w:rPr>
            </w:pPr>
            <w:r w:rsidRPr="00C87E77">
              <w:rPr>
                <w:spacing w:val="-2"/>
                <w:sz w:val="18"/>
              </w:rPr>
              <w:t>89,81%</w:t>
            </w:r>
          </w:p>
        </w:tc>
      </w:tr>
      <w:tr w:rsidR="00C87E77" w:rsidRPr="00C87E77" w14:paraId="5D507A84" w14:textId="77777777" w:rsidTr="00C87E77">
        <w:trPr>
          <w:trHeight w:val="263"/>
        </w:trPr>
        <w:tc>
          <w:tcPr>
            <w:tcW w:w="1170" w:type="dxa"/>
            <w:tcBorders>
              <w:top w:val="single" w:sz="2" w:space="0" w:color="000000"/>
              <w:bottom w:val="single" w:sz="2" w:space="0" w:color="000000"/>
            </w:tcBorders>
          </w:tcPr>
          <w:p w14:paraId="61484894" w14:textId="77777777" w:rsidR="00C87E77" w:rsidRPr="00C87E77" w:rsidRDefault="00C87E77" w:rsidP="00C87E77">
            <w:pPr>
              <w:spacing w:before="14"/>
              <w:ind w:right="47"/>
              <w:jc w:val="right"/>
              <w:rPr>
                <w:sz w:val="18"/>
              </w:rPr>
            </w:pPr>
            <w:r w:rsidRPr="00C87E77">
              <w:rPr>
                <w:spacing w:val="-4"/>
                <w:sz w:val="18"/>
              </w:rPr>
              <w:t>3227</w:t>
            </w:r>
          </w:p>
        </w:tc>
        <w:tc>
          <w:tcPr>
            <w:tcW w:w="6947" w:type="dxa"/>
            <w:tcBorders>
              <w:top w:val="single" w:sz="2" w:space="0" w:color="000000"/>
              <w:bottom w:val="single" w:sz="2" w:space="0" w:color="000000"/>
            </w:tcBorders>
          </w:tcPr>
          <w:p w14:paraId="2D154CE7" w14:textId="77777777" w:rsidR="00C87E77" w:rsidRPr="00C87E77" w:rsidRDefault="00C87E77" w:rsidP="00C87E77">
            <w:pPr>
              <w:spacing w:before="14"/>
              <w:ind w:left="49"/>
              <w:rPr>
                <w:sz w:val="18"/>
              </w:rPr>
            </w:pPr>
            <w:proofErr w:type="spellStart"/>
            <w:r w:rsidRPr="00C87E77">
              <w:rPr>
                <w:sz w:val="18"/>
              </w:rPr>
              <w:t>Službena</w:t>
            </w:r>
            <w:proofErr w:type="spellEnd"/>
            <w:r w:rsidRPr="00C87E77">
              <w:rPr>
                <w:sz w:val="18"/>
              </w:rPr>
              <w:t>,</w:t>
            </w:r>
            <w:r w:rsidRPr="00C87E77">
              <w:rPr>
                <w:spacing w:val="-4"/>
                <w:sz w:val="18"/>
              </w:rPr>
              <w:t xml:space="preserve"> </w:t>
            </w:r>
            <w:proofErr w:type="spellStart"/>
            <w:r w:rsidRPr="00C87E77">
              <w:rPr>
                <w:sz w:val="18"/>
              </w:rPr>
              <w:t>radna</w:t>
            </w:r>
            <w:proofErr w:type="spellEnd"/>
            <w:r w:rsidRPr="00C87E77">
              <w:rPr>
                <w:spacing w:val="-4"/>
                <w:sz w:val="18"/>
              </w:rPr>
              <w:t xml:space="preserve"> </w:t>
            </w:r>
            <w:proofErr w:type="spellStart"/>
            <w:r w:rsidRPr="00C87E77">
              <w:rPr>
                <w:sz w:val="18"/>
              </w:rPr>
              <w:t>i</w:t>
            </w:r>
            <w:proofErr w:type="spellEnd"/>
            <w:r w:rsidRPr="00C87E77">
              <w:rPr>
                <w:spacing w:val="-3"/>
                <w:sz w:val="18"/>
              </w:rPr>
              <w:t xml:space="preserve"> </w:t>
            </w:r>
            <w:proofErr w:type="spellStart"/>
            <w:r w:rsidRPr="00C87E77">
              <w:rPr>
                <w:sz w:val="18"/>
              </w:rPr>
              <w:t>zaštitna</w:t>
            </w:r>
            <w:proofErr w:type="spellEnd"/>
            <w:r w:rsidRPr="00C87E77">
              <w:rPr>
                <w:spacing w:val="-4"/>
                <w:sz w:val="18"/>
              </w:rPr>
              <w:t xml:space="preserve"> </w:t>
            </w:r>
            <w:proofErr w:type="spellStart"/>
            <w:r w:rsidRPr="00C87E77">
              <w:rPr>
                <w:sz w:val="18"/>
              </w:rPr>
              <w:t>odjeća</w:t>
            </w:r>
            <w:proofErr w:type="spellEnd"/>
            <w:r w:rsidRPr="00C87E77">
              <w:rPr>
                <w:spacing w:val="-3"/>
                <w:sz w:val="18"/>
              </w:rPr>
              <w:t xml:space="preserve"> </w:t>
            </w:r>
            <w:proofErr w:type="spellStart"/>
            <w:r w:rsidRPr="00C87E77">
              <w:rPr>
                <w:sz w:val="18"/>
              </w:rPr>
              <w:t>i</w:t>
            </w:r>
            <w:proofErr w:type="spellEnd"/>
            <w:r w:rsidRPr="00C87E77">
              <w:rPr>
                <w:spacing w:val="-4"/>
                <w:sz w:val="18"/>
              </w:rPr>
              <w:t xml:space="preserve"> </w:t>
            </w:r>
            <w:proofErr w:type="spellStart"/>
            <w:r w:rsidRPr="00C87E77">
              <w:rPr>
                <w:spacing w:val="-4"/>
                <w:sz w:val="18"/>
              </w:rPr>
              <w:t>obuća</w:t>
            </w:r>
            <w:proofErr w:type="spellEnd"/>
          </w:p>
        </w:tc>
        <w:tc>
          <w:tcPr>
            <w:tcW w:w="4198" w:type="dxa"/>
            <w:tcBorders>
              <w:top w:val="single" w:sz="2" w:space="0" w:color="000000"/>
              <w:bottom w:val="single" w:sz="2" w:space="0" w:color="000000"/>
            </w:tcBorders>
          </w:tcPr>
          <w:p w14:paraId="25340C6A" w14:textId="77777777" w:rsidR="00C87E77" w:rsidRPr="00C87E77" w:rsidRDefault="00C87E77" w:rsidP="00C87E77">
            <w:pPr>
              <w:rPr>
                <w:rFonts w:ascii="Times New Roman"/>
                <w:sz w:val="18"/>
              </w:rPr>
            </w:pPr>
          </w:p>
        </w:tc>
        <w:tc>
          <w:tcPr>
            <w:tcW w:w="1408" w:type="dxa"/>
            <w:tcBorders>
              <w:top w:val="single" w:sz="2" w:space="0" w:color="000000"/>
              <w:bottom w:val="single" w:sz="2" w:space="0" w:color="000000"/>
            </w:tcBorders>
          </w:tcPr>
          <w:p w14:paraId="58CD17D2" w14:textId="77777777" w:rsidR="00C87E77" w:rsidRPr="00C87E77" w:rsidRDefault="00C87E77" w:rsidP="00C87E77">
            <w:pPr>
              <w:spacing w:before="14"/>
              <w:ind w:right="220"/>
              <w:jc w:val="right"/>
              <w:rPr>
                <w:sz w:val="18"/>
              </w:rPr>
            </w:pPr>
            <w:r w:rsidRPr="00C87E77">
              <w:rPr>
                <w:spacing w:val="-2"/>
                <w:sz w:val="18"/>
              </w:rPr>
              <w:t>1.796,27</w:t>
            </w:r>
          </w:p>
        </w:tc>
        <w:tc>
          <w:tcPr>
            <w:tcW w:w="1134" w:type="dxa"/>
            <w:tcBorders>
              <w:top w:val="single" w:sz="2" w:space="0" w:color="000000"/>
              <w:bottom w:val="single" w:sz="2" w:space="0" w:color="000000"/>
            </w:tcBorders>
          </w:tcPr>
          <w:p w14:paraId="4F17C0E9" w14:textId="77777777" w:rsidR="00C87E77" w:rsidRPr="00C87E77" w:rsidRDefault="00C87E77" w:rsidP="00C87E77">
            <w:pPr>
              <w:rPr>
                <w:rFonts w:ascii="Times New Roman"/>
                <w:sz w:val="18"/>
              </w:rPr>
            </w:pPr>
          </w:p>
        </w:tc>
      </w:tr>
      <w:tr w:rsidR="00C87E77" w:rsidRPr="00C87E77" w14:paraId="66F8E3CF" w14:textId="77777777" w:rsidTr="00C87E77">
        <w:trPr>
          <w:trHeight w:val="266"/>
        </w:trPr>
        <w:tc>
          <w:tcPr>
            <w:tcW w:w="1170" w:type="dxa"/>
            <w:tcBorders>
              <w:top w:val="single" w:sz="2" w:space="0" w:color="000000"/>
              <w:bottom w:val="single" w:sz="2" w:space="0" w:color="000000"/>
            </w:tcBorders>
          </w:tcPr>
          <w:p w14:paraId="73790BEB" w14:textId="77777777" w:rsidR="00C87E77" w:rsidRPr="00C87E77" w:rsidRDefault="00C87E77" w:rsidP="00C87E77">
            <w:pPr>
              <w:spacing w:before="14"/>
              <w:ind w:right="47"/>
              <w:jc w:val="right"/>
              <w:rPr>
                <w:sz w:val="18"/>
              </w:rPr>
            </w:pPr>
            <w:r w:rsidRPr="00C87E77">
              <w:rPr>
                <w:spacing w:val="-4"/>
                <w:sz w:val="18"/>
              </w:rPr>
              <w:t>3236</w:t>
            </w:r>
          </w:p>
        </w:tc>
        <w:tc>
          <w:tcPr>
            <w:tcW w:w="6947" w:type="dxa"/>
            <w:tcBorders>
              <w:top w:val="single" w:sz="2" w:space="0" w:color="000000"/>
              <w:bottom w:val="single" w:sz="2" w:space="0" w:color="000000"/>
            </w:tcBorders>
          </w:tcPr>
          <w:p w14:paraId="05CB1AC7" w14:textId="77777777" w:rsidR="00C87E77" w:rsidRPr="00C87E77" w:rsidRDefault="00C87E77" w:rsidP="00C87E77">
            <w:pPr>
              <w:spacing w:before="14"/>
              <w:ind w:left="49"/>
              <w:rPr>
                <w:sz w:val="18"/>
              </w:rPr>
            </w:pPr>
            <w:proofErr w:type="spellStart"/>
            <w:r w:rsidRPr="00C87E77">
              <w:rPr>
                <w:sz w:val="18"/>
              </w:rPr>
              <w:t>Zdravstvene</w:t>
            </w:r>
            <w:proofErr w:type="spellEnd"/>
            <w:r w:rsidRPr="00C87E77">
              <w:rPr>
                <w:spacing w:val="-8"/>
                <w:sz w:val="18"/>
              </w:rPr>
              <w:t xml:space="preserve"> </w:t>
            </w:r>
            <w:proofErr w:type="spellStart"/>
            <w:r w:rsidRPr="00C87E77">
              <w:rPr>
                <w:sz w:val="18"/>
              </w:rPr>
              <w:t>i</w:t>
            </w:r>
            <w:proofErr w:type="spellEnd"/>
            <w:r w:rsidRPr="00C87E77">
              <w:rPr>
                <w:spacing w:val="-8"/>
                <w:sz w:val="18"/>
              </w:rPr>
              <w:t xml:space="preserve"> </w:t>
            </w:r>
            <w:proofErr w:type="spellStart"/>
            <w:r w:rsidRPr="00C87E77">
              <w:rPr>
                <w:sz w:val="18"/>
              </w:rPr>
              <w:t>veterinarske</w:t>
            </w:r>
            <w:proofErr w:type="spellEnd"/>
            <w:r w:rsidRPr="00C87E77">
              <w:rPr>
                <w:spacing w:val="-7"/>
                <w:sz w:val="18"/>
              </w:rPr>
              <w:t xml:space="preserve"> </w:t>
            </w:r>
            <w:proofErr w:type="spellStart"/>
            <w:r w:rsidRPr="00C87E77">
              <w:rPr>
                <w:spacing w:val="-2"/>
                <w:sz w:val="18"/>
              </w:rPr>
              <w:t>usluge</w:t>
            </w:r>
            <w:proofErr w:type="spellEnd"/>
          </w:p>
        </w:tc>
        <w:tc>
          <w:tcPr>
            <w:tcW w:w="4198" w:type="dxa"/>
            <w:tcBorders>
              <w:top w:val="single" w:sz="2" w:space="0" w:color="000000"/>
              <w:bottom w:val="single" w:sz="2" w:space="0" w:color="000000"/>
            </w:tcBorders>
          </w:tcPr>
          <w:p w14:paraId="5BCF070D" w14:textId="77777777" w:rsidR="00C87E77" w:rsidRPr="00C87E77" w:rsidRDefault="00C87E77" w:rsidP="00C87E77">
            <w:pPr>
              <w:rPr>
                <w:rFonts w:ascii="Times New Roman"/>
                <w:sz w:val="18"/>
              </w:rPr>
            </w:pPr>
          </w:p>
        </w:tc>
        <w:tc>
          <w:tcPr>
            <w:tcW w:w="1408" w:type="dxa"/>
            <w:tcBorders>
              <w:top w:val="single" w:sz="2" w:space="0" w:color="000000"/>
              <w:bottom w:val="single" w:sz="2" w:space="0" w:color="000000"/>
            </w:tcBorders>
          </w:tcPr>
          <w:p w14:paraId="304E77DB" w14:textId="77777777" w:rsidR="00C87E77" w:rsidRPr="00C87E77" w:rsidRDefault="00C87E77" w:rsidP="00C87E77">
            <w:pPr>
              <w:spacing w:before="14"/>
              <w:ind w:right="220"/>
              <w:jc w:val="right"/>
              <w:rPr>
                <w:sz w:val="18"/>
              </w:rPr>
            </w:pPr>
            <w:r w:rsidRPr="00C87E77">
              <w:rPr>
                <w:spacing w:val="-4"/>
                <w:sz w:val="18"/>
              </w:rPr>
              <w:t>0,00</w:t>
            </w:r>
          </w:p>
        </w:tc>
        <w:tc>
          <w:tcPr>
            <w:tcW w:w="1134" w:type="dxa"/>
            <w:tcBorders>
              <w:top w:val="single" w:sz="2" w:space="0" w:color="000000"/>
              <w:bottom w:val="single" w:sz="2" w:space="0" w:color="000000"/>
            </w:tcBorders>
          </w:tcPr>
          <w:p w14:paraId="4D58E93F" w14:textId="77777777" w:rsidR="00C87E77" w:rsidRPr="00C87E77" w:rsidRDefault="00C87E77" w:rsidP="00C87E77">
            <w:pPr>
              <w:rPr>
                <w:rFonts w:ascii="Times New Roman"/>
                <w:sz w:val="18"/>
              </w:rPr>
            </w:pPr>
          </w:p>
        </w:tc>
      </w:tr>
      <w:tr w:rsidR="00C87E77" w:rsidRPr="00C87E77" w14:paraId="43874326" w14:textId="77777777" w:rsidTr="00C87E77">
        <w:trPr>
          <w:trHeight w:val="340"/>
        </w:trPr>
        <w:tc>
          <w:tcPr>
            <w:tcW w:w="1170" w:type="dxa"/>
            <w:tcBorders>
              <w:top w:val="single" w:sz="2" w:space="0" w:color="000000"/>
              <w:bottom w:val="single" w:sz="2" w:space="0" w:color="000000"/>
            </w:tcBorders>
            <w:shd w:val="clear" w:color="auto" w:fill="CCFFCC"/>
          </w:tcPr>
          <w:p w14:paraId="754878CD" w14:textId="77777777" w:rsidR="00C87E77" w:rsidRPr="00C87E77" w:rsidRDefault="00C87E77" w:rsidP="00C87E77">
            <w:pPr>
              <w:spacing w:before="14"/>
              <w:ind w:right="46"/>
              <w:jc w:val="right"/>
              <w:rPr>
                <w:sz w:val="18"/>
              </w:rPr>
            </w:pPr>
            <w:r w:rsidRPr="00C87E77">
              <w:rPr>
                <w:sz w:val="18"/>
              </w:rPr>
              <w:t>Izvor:</w:t>
            </w:r>
            <w:r w:rsidRPr="00C87E77">
              <w:rPr>
                <w:spacing w:val="-1"/>
                <w:sz w:val="18"/>
              </w:rPr>
              <w:t xml:space="preserve"> </w:t>
            </w:r>
            <w:r w:rsidRPr="00C87E77">
              <w:rPr>
                <w:spacing w:val="-5"/>
                <w:sz w:val="18"/>
              </w:rPr>
              <w:t>31</w:t>
            </w:r>
          </w:p>
        </w:tc>
        <w:tc>
          <w:tcPr>
            <w:tcW w:w="6947" w:type="dxa"/>
            <w:tcBorders>
              <w:top w:val="single" w:sz="2" w:space="0" w:color="000000"/>
              <w:bottom w:val="single" w:sz="2" w:space="0" w:color="000000"/>
            </w:tcBorders>
            <w:shd w:val="clear" w:color="auto" w:fill="CCFFCC"/>
          </w:tcPr>
          <w:p w14:paraId="784F534B" w14:textId="77777777" w:rsidR="00C87E77" w:rsidRPr="00C87E77" w:rsidRDefault="00C87E77" w:rsidP="00C87E77">
            <w:pPr>
              <w:spacing w:before="14"/>
              <w:ind w:left="49"/>
              <w:rPr>
                <w:sz w:val="18"/>
              </w:rPr>
            </w:pPr>
            <w:proofErr w:type="spellStart"/>
            <w:r w:rsidRPr="00C87E77">
              <w:rPr>
                <w:sz w:val="18"/>
              </w:rPr>
              <w:t>Vlastiti</w:t>
            </w:r>
            <w:proofErr w:type="spellEnd"/>
            <w:r w:rsidRPr="00C87E77">
              <w:rPr>
                <w:spacing w:val="-6"/>
                <w:sz w:val="18"/>
              </w:rPr>
              <w:t xml:space="preserve"> </w:t>
            </w:r>
            <w:proofErr w:type="spellStart"/>
            <w:r w:rsidRPr="00C87E77">
              <w:rPr>
                <w:spacing w:val="-2"/>
                <w:sz w:val="18"/>
              </w:rPr>
              <w:t>prihodi</w:t>
            </w:r>
            <w:proofErr w:type="spellEnd"/>
          </w:p>
        </w:tc>
        <w:tc>
          <w:tcPr>
            <w:tcW w:w="4198" w:type="dxa"/>
            <w:tcBorders>
              <w:top w:val="single" w:sz="2" w:space="0" w:color="000000"/>
              <w:bottom w:val="single" w:sz="2" w:space="0" w:color="000000"/>
            </w:tcBorders>
            <w:shd w:val="clear" w:color="auto" w:fill="CCFFCC"/>
          </w:tcPr>
          <w:p w14:paraId="163B6A25" w14:textId="77777777" w:rsidR="00C87E77" w:rsidRPr="00C87E77" w:rsidRDefault="00C87E77" w:rsidP="00C87E77">
            <w:pPr>
              <w:spacing w:before="14"/>
              <w:ind w:right="441"/>
              <w:jc w:val="right"/>
              <w:rPr>
                <w:sz w:val="18"/>
              </w:rPr>
            </w:pPr>
            <w:r w:rsidRPr="00C87E77">
              <w:rPr>
                <w:spacing w:val="-2"/>
                <w:sz w:val="18"/>
              </w:rPr>
              <w:t>3.300,00</w:t>
            </w:r>
          </w:p>
        </w:tc>
        <w:tc>
          <w:tcPr>
            <w:tcW w:w="1408" w:type="dxa"/>
            <w:tcBorders>
              <w:top w:val="single" w:sz="2" w:space="0" w:color="000000"/>
              <w:bottom w:val="single" w:sz="2" w:space="0" w:color="000000"/>
            </w:tcBorders>
            <w:shd w:val="clear" w:color="auto" w:fill="CCFFCC"/>
          </w:tcPr>
          <w:p w14:paraId="0063D7B3" w14:textId="77777777" w:rsidR="00C87E77" w:rsidRPr="00C87E77" w:rsidRDefault="00C87E77" w:rsidP="00C87E77">
            <w:pPr>
              <w:spacing w:before="14"/>
              <w:ind w:right="213"/>
              <w:jc w:val="right"/>
              <w:rPr>
                <w:sz w:val="18"/>
              </w:rPr>
            </w:pPr>
            <w:r w:rsidRPr="00C87E77">
              <w:rPr>
                <w:spacing w:val="-2"/>
                <w:sz w:val="18"/>
              </w:rPr>
              <w:t>1.000,00</w:t>
            </w:r>
          </w:p>
        </w:tc>
        <w:tc>
          <w:tcPr>
            <w:tcW w:w="1134" w:type="dxa"/>
            <w:tcBorders>
              <w:top w:val="single" w:sz="2" w:space="0" w:color="000000"/>
              <w:bottom w:val="single" w:sz="2" w:space="0" w:color="000000"/>
            </w:tcBorders>
            <w:shd w:val="clear" w:color="auto" w:fill="CCFFCC"/>
          </w:tcPr>
          <w:p w14:paraId="1156A1BB" w14:textId="77777777" w:rsidR="00C87E77" w:rsidRPr="00C87E77" w:rsidRDefault="00C87E77" w:rsidP="00C87E77">
            <w:pPr>
              <w:spacing w:before="14"/>
              <w:ind w:left="109" w:right="48"/>
              <w:jc w:val="center"/>
              <w:rPr>
                <w:sz w:val="18"/>
              </w:rPr>
            </w:pPr>
            <w:r w:rsidRPr="00C87E77">
              <w:rPr>
                <w:spacing w:val="-2"/>
                <w:sz w:val="18"/>
              </w:rPr>
              <w:t>30,30%</w:t>
            </w:r>
          </w:p>
        </w:tc>
      </w:tr>
      <w:tr w:rsidR="00C87E77" w:rsidRPr="00C87E77" w14:paraId="08D215EA" w14:textId="77777777" w:rsidTr="00C87E77">
        <w:trPr>
          <w:trHeight w:val="263"/>
        </w:trPr>
        <w:tc>
          <w:tcPr>
            <w:tcW w:w="1170" w:type="dxa"/>
            <w:tcBorders>
              <w:top w:val="single" w:sz="2" w:space="0" w:color="000000"/>
              <w:bottom w:val="single" w:sz="2" w:space="0" w:color="000000"/>
            </w:tcBorders>
          </w:tcPr>
          <w:p w14:paraId="3727E433" w14:textId="77777777" w:rsidR="00C87E77" w:rsidRPr="00C87E77" w:rsidRDefault="00C87E77" w:rsidP="00C87E77">
            <w:pPr>
              <w:spacing w:before="14"/>
              <w:ind w:right="46"/>
              <w:jc w:val="right"/>
              <w:rPr>
                <w:sz w:val="18"/>
              </w:rPr>
            </w:pPr>
            <w:r w:rsidRPr="00C87E77">
              <w:rPr>
                <w:spacing w:val="-5"/>
                <w:sz w:val="18"/>
              </w:rPr>
              <w:t>32</w:t>
            </w:r>
          </w:p>
        </w:tc>
        <w:tc>
          <w:tcPr>
            <w:tcW w:w="6947" w:type="dxa"/>
            <w:tcBorders>
              <w:top w:val="single" w:sz="2" w:space="0" w:color="000000"/>
              <w:bottom w:val="single" w:sz="2" w:space="0" w:color="000000"/>
            </w:tcBorders>
          </w:tcPr>
          <w:p w14:paraId="106A4AF4" w14:textId="77777777" w:rsidR="00C87E77" w:rsidRPr="00C87E77" w:rsidRDefault="00C87E77" w:rsidP="00C87E77">
            <w:pPr>
              <w:spacing w:before="14"/>
              <w:ind w:left="49"/>
              <w:rPr>
                <w:sz w:val="18"/>
              </w:rPr>
            </w:pPr>
            <w:proofErr w:type="spellStart"/>
            <w:r w:rsidRPr="00C87E77">
              <w:rPr>
                <w:sz w:val="18"/>
              </w:rPr>
              <w:t>Materijalni</w:t>
            </w:r>
            <w:proofErr w:type="spellEnd"/>
            <w:r w:rsidRPr="00C87E77">
              <w:rPr>
                <w:spacing w:val="-8"/>
                <w:sz w:val="18"/>
              </w:rPr>
              <w:t xml:space="preserve"> </w:t>
            </w:r>
            <w:proofErr w:type="spellStart"/>
            <w:r w:rsidRPr="00C87E77">
              <w:rPr>
                <w:spacing w:val="-2"/>
                <w:sz w:val="18"/>
              </w:rPr>
              <w:t>rashodi</w:t>
            </w:r>
            <w:proofErr w:type="spellEnd"/>
          </w:p>
        </w:tc>
        <w:tc>
          <w:tcPr>
            <w:tcW w:w="4198" w:type="dxa"/>
            <w:tcBorders>
              <w:top w:val="single" w:sz="2" w:space="0" w:color="000000"/>
              <w:bottom w:val="single" w:sz="2" w:space="0" w:color="000000"/>
            </w:tcBorders>
          </w:tcPr>
          <w:p w14:paraId="58CA1E9F" w14:textId="77777777" w:rsidR="00C87E77" w:rsidRPr="00C87E77" w:rsidRDefault="00C87E77" w:rsidP="00C87E77">
            <w:pPr>
              <w:spacing w:before="14"/>
              <w:ind w:right="449"/>
              <w:jc w:val="right"/>
              <w:rPr>
                <w:sz w:val="18"/>
              </w:rPr>
            </w:pPr>
            <w:r w:rsidRPr="00C87E77">
              <w:rPr>
                <w:spacing w:val="-2"/>
                <w:sz w:val="18"/>
              </w:rPr>
              <w:t>3.300,00</w:t>
            </w:r>
          </w:p>
        </w:tc>
        <w:tc>
          <w:tcPr>
            <w:tcW w:w="1408" w:type="dxa"/>
            <w:tcBorders>
              <w:top w:val="single" w:sz="2" w:space="0" w:color="000000"/>
              <w:bottom w:val="single" w:sz="2" w:space="0" w:color="000000"/>
            </w:tcBorders>
          </w:tcPr>
          <w:p w14:paraId="5D05AB80" w14:textId="77777777" w:rsidR="00C87E77" w:rsidRPr="00C87E77" w:rsidRDefault="00C87E77" w:rsidP="00C87E77">
            <w:pPr>
              <w:spacing w:before="14"/>
              <w:ind w:right="220"/>
              <w:jc w:val="right"/>
              <w:rPr>
                <w:sz w:val="18"/>
              </w:rPr>
            </w:pPr>
            <w:r w:rsidRPr="00C87E77">
              <w:rPr>
                <w:spacing w:val="-2"/>
                <w:sz w:val="18"/>
              </w:rPr>
              <w:t>1.000,00</w:t>
            </w:r>
          </w:p>
        </w:tc>
        <w:tc>
          <w:tcPr>
            <w:tcW w:w="1134" w:type="dxa"/>
            <w:tcBorders>
              <w:top w:val="single" w:sz="2" w:space="0" w:color="000000"/>
              <w:bottom w:val="single" w:sz="2" w:space="0" w:color="000000"/>
            </w:tcBorders>
          </w:tcPr>
          <w:p w14:paraId="3D91435D" w14:textId="77777777" w:rsidR="00C87E77" w:rsidRPr="00C87E77" w:rsidRDefault="00C87E77" w:rsidP="00C87E77">
            <w:pPr>
              <w:spacing w:before="14"/>
              <w:ind w:left="91" w:right="48"/>
              <w:jc w:val="center"/>
              <w:rPr>
                <w:sz w:val="18"/>
              </w:rPr>
            </w:pPr>
            <w:r w:rsidRPr="00C87E77">
              <w:rPr>
                <w:spacing w:val="-2"/>
                <w:sz w:val="18"/>
              </w:rPr>
              <w:t>30,30%</w:t>
            </w:r>
          </w:p>
        </w:tc>
      </w:tr>
      <w:tr w:rsidR="00C87E77" w:rsidRPr="00C87E77" w14:paraId="7BFB822F" w14:textId="77777777" w:rsidTr="00C87E77">
        <w:trPr>
          <w:trHeight w:val="266"/>
        </w:trPr>
        <w:tc>
          <w:tcPr>
            <w:tcW w:w="1170" w:type="dxa"/>
            <w:tcBorders>
              <w:top w:val="single" w:sz="2" w:space="0" w:color="000000"/>
              <w:bottom w:val="single" w:sz="2" w:space="0" w:color="000000"/>
            </w:tcBorders>
          </w:tcPr>
          <w:p w14:paraId="7E9F5E49" w14:textId="77777777" w:rsidR="00C87E77" w:rsidRPr="00C87E77" w:rsidRDefault="00C87E77" w:rsidP="00C87E77">
            <w:pPr>
              <w:spacing w:before="14"/>
              <w:ind w:right="47"/>
              <w:jc w:val="right"/>
              <w:rPr>
                <w:sz w:val="18"/>
              </w:rPr>
            </w:pPr>
            <w:r w:rsidRPr="00C87E77">
              <w:rPr>
                <w:spacing w:val="-4"/>
                <w:sz w:val="18"/>
              </w:rPr>
              <w:t>3239</w:t>
            </w:r>
          </w:p>
        </w:tc>
        <w:tc>
          <w:tcPr>
            <w:tcW w:w="6947" w:type="dxa"/>
            <w:tcBorders>
              <w:top w:val="single" w:sz="2" w:space="0" w:color="000000"/>
              <w:bottom w:val="single" w:sz="2" w:space="0" w:color="000000"/>
            </w:tcBorders>
          </w:tcPr>
          <w:p w14:paraId="42F12422" w14:textId="77777777" w:rsidR="00C87E77" w:rsidRPr="00C87E77" w:rsidRDefault="00C87E77" w:rsidP="00C87E77">
            <w:pPr>
              <w:spacing w:before="14"/>
              <w:ind w:left="49"/>
              <w:rPr>
                <w:sz w:val="18"/>
              </w:rPr>
            </w:pPr>
            <w:proofErr w:type="spellStart"/>
            <w:r w:rsidRPr="00C87E77">
              <w:rPr>
                <w:sz w:val="18"/>
              </w:rPr>
              <w:t>Ostale</w:t>
            </w:r>
            <w:proofErr w:type="spellEnd"/>
            <w:r w:rsidRPr="00C87E77">
              <w:rPr>
                <w:spacing w:val="-6"/>
                <w:sz w:val="18"/>
              </w:rPr>
              <w:t xml:space="preserve"> </w:t>
            </w:r>
            <w:proofErr w:type="spellStart"/>
            <w:r w:rsidRPr="00C87E77">
              <w:rPr>
                <w:spacing w:val="-2"/>
                <w:sz w:val="18"/>
              </w:rPr>
              <w:t>usluge</w:t>
            </w:r>
            <w:proofErr w:type="spellEnd"/>
          </w:p>
        </w:tc>
        <w:tc>
          <w:tcPr>
            <w:tcW w:w="4198" w:type="dxa"/>
            <w:tcBorders>
              <w:top w:val="single" w:sz="2" w:space="0" w:color="000000"/>
              <w:bottom w:val="single" w:sz="2" w:space="0" w:color="000000"/>
            </w:tcBorders>
          </w:tcPr>
          <w:p w14:paraId="380411E1" w14:textId="77777777" w:rsidR="00C87E77" w:rsidRPr="00C87E77" w:rsidRDefault="00C87E77" w:rsidP="00C87E77">
            <w:pPr>
              <w:rPr>
                <w:rFonts w:ascii="Times New Roman"/>
                <w:sz w:val="18"/>
              </w:rPr>
            </w:pPr>
          </w:p>
        </w:tc>
        <w:tc>
          <w:tcPr>
            <w:tcW w:w="1408" w:type="dxa"/>
            <w:tcBorders>
              <w:top w:val="single" w:sz="2" w:space="0" w:color="000000"/>
              <w:bottom w:val="single" w:sz="2" w:space="0" w:color="000000"/>
            </w:tcBorders>
          </w:tcPr>
          <w:p w14:paraId="0F2EC34D" w14:textId="77777777" w:rsidR="00C87E77" w:rsidRPr="00C87E77" w:rsidRDefault="00C87E77" w:rsidP="00C87E77">
            <w:pPr>
              <w:spacing w:before="14"/>
              <w:ind w:right="220"/>
              <w:jc w:val="right"/>
              <w:rPr>
                <w:sz w:val="18"/>
              </w:rPr>
            </w:pPr>
            <w:r w:rsidRPr="00C87E77">
              <w:rPr>
                <w:spacing w:val="-2"/>
                <w:sz w:val="18"/>
              </w:rPr>
              <w:t>1.000,00</w:t>
            </w:r>
          </w:p>
        </w:tc>
        <w:tc>
          <w:tcPr>
            <w:tcW w:w="1134" w:type="dxa"/>
            <w:tcBorders>
              <w:top w:val="single" w:sz="2" w:space="0" w:color="000000"/>
              <w:bottom w:val="single" w:sz="2" w:space="0" w:color="000000"/>
            </w:tcBorders>
          </w:tcPr>
          <w:p w14:paraId="10071D4B" w14:textId="77777777" w:rsidR="00C87E77" w:rsidRPr="00C87E77" w:rsidRDefault="00C87E77" w:rsidP="00C87E77">
            <w:pPr>
              <w:rPr>
                <w:rFonts w:ascii="Times New Roman"/>
                <w:sz w:val="18"/>
              </w:rPr>
            </w:pPr>
          </w:p>
        </w:tc>
      </w:tr>
      <w:tr w:rsidR="00C87E77" w:rsidRPr="00C87E77" w14:paraId="0FC19E3B" w14:textId="77777777" w:rsidTr="00C87E77">
        <w:trPr>
          <w:trHeight w:val="338"/>
        </w:trPr>
        <w:tc>
          <w:tcPr>
            <w:tcW w:w="1170" w:type="dxa"/>
            <w:tcBorders>
              <w:top w:val="single" w:sz="2" w:space="0" w:color="000000"/>
              <w:bottom w:val="single" w:sz="2" w:space="0" w:color="000000"/>
            </w:tcBorders>
            <w:shd w:val="clear" w:color="auto" w:fill="CCFFCC"/>
          </w:tcPr>
          <w:p w14:paraId="7ABE5143" w14:textId="77777777" w:rsidR="00C87E77" w:rsidRPr="00C87E77" w:rsidRDefault="00C87E77" w:rsidP="00C87E77">
            <w:pPr>
              <w:spacing w:before="14"/>
              <w:ind w:right="46"/>
              <w:jc w:val="right"/>
              <w:rPr>
                <w:sz w:val="18"/>
              </w:rPr>
            </w:pPr>
            <w:r w:rsidRPr="00C87E77">
              <w:rPr>
                <w:sz w:val="18"/>
              </w:rPr>
              <w:t>Izvor:</w:t>
            </w:r>
            <w:r w:rsidRPr="00C87E77">
              <w:rPr>
                <w:spacing w:val="-1"/>
                <w:sz w:val="18"/>
              </w:rPr>
              <w:t xml:space="preserve"> </w:t>
            </w:r>
            <w:r w:rsidRPr="00C87E77">
              <w:rPr>
                <w:spacing w:val="-5"/>
                <w:sz w:val="18"/>
              </w:rPr>
              <w:t>41</w:t>
            </w:r>
          </w:p>
        </w:tc>
        <w:tc>
          <w:tcPr>
            <w:tcW w:w="6947" w:type="dxa"/>
            <w:tcBorders>
              <w:top w:val="single" w:sz="2" w:space="0" w:color="000000"/>
              <w:bottom w:val="single" w:sz="2" w:space="0" w:color="000000"/>
            </w:tcBorders>
            <w:shd w:val="clear" w:color="auto" w:fill="CCFFCC"/>
          </w:tcPr>
          <w:p w14:paraId="724071D8" w14:textId="77777777" w:rsidR="00C87E77" w:rsidRPr="00C87E77" w:rsidRDefault="00C87E77" w:rsidP="00C87E77">
            <w:pPr>
              <w:spacing w:before="14"/>
              <w:ind w:left="49"/>
              <w:rPr>
                <w:sz w:val="18"/>
              </w:rPr>
            </w:pPr>
            <w:proofErr w:type="spellStart"/>
            <w:r w:rsidRPr="00C87E77">
              <w:rPr>
                <w:sz w:val="18"/>
              </w:rPr>
              <w:t>Komunalna</w:t>
            </w:r>
            <w:proofErr w:type="spellEnd"/>
            <w:r w:rsidRPr="00C87E77">
              <w:rPr>
                <w:spacing w:val="-5"/>
                <w:sz w:val="18"/>
              </w:rPr>
              <w:t xml:space="preserve"> </w:t>
            </w:r>
            <w:proofErr w:type="spellStart"/>
            <w:r w:rsidRPr="00C87E77">
              <w:rPr>
                <w:spacing w:val="-2"/>
                <w:sz w:val="18"/>
              </w:rPr>
              <w:t>djelatnost</w:t>
            </w:r>
            <w:proofErr w:type="spellEnd"/>
          </w:p>
        </w:tc>
        <w:tc>
          <w:tcPr>
            <w:tcW w:w="4198" w:type="dxa"/>
            <w:tcBorders>
              <w:top w:val="single" w:sz="2" w:space="0" w:color="000000"/>
              <w:bottom w:val="single" w:sz="2" w:space="0" w:color="000000"/>
            </w:tcBorders>
            <w:shd w:val="clear" w:color="auto" w:fill="CCFFCC"/>
          </w:tcPr>
          <w:p w14:paraId="2D5C6B13" w14:textId="77777777" w:rsidR="00C87E77" w:rsidRPr="00C87E77" w:rsidRDefault="00C87E77" w:rsidP="00C87E77">
            <w:pPr>
              <w:spacing w:before="14"/>
              <w:ind w:right="442"/>
              <w:jc w:val="right"/>
              <w:rPr>
                <w:sz w:val="18"/>
              </w:rPr>
            </w:pPr>
            <w:r w:rsidRPr="00C87E77">
              <w:rPr>
                <w:spacing w:val="-2"/>
                <w:sz w:val="18"/>
              </w:rPr>
              <w:t>50.800,00</w:t>
            </w:r>
          </w:p>
        </w:tc>
        <w:tc>
          <w:tcPr>
            <w:tcW w:w="1408" w:type="dxa"/>
            <w:tcBorders>
              <w:top w:val="single" w:sz="2" w:space="0" w:color="000000"/>
              <w:bottom w:val="single" w:sz="2" w:space="0" w:color="000000"/>
            </w:tcBorders>
            <w:shd w:val="clear" w:color="auto" w:fill="CCFFCC"/>
          </w:tcPr>
          <w:p w14:paraId="4D847844" w14:textId="77777777" w:rsidR="00C87E77" w:rsidRPr="00C87E77" w:rsidRDefault="00C87E77" w:rsidP="00C87E77">
            <w:pPr>
              <w:spacing w:before="14"/>
              <w:ind w:right="214"/>
              <w:jc w:val="right"/>
              <w:rPr>
                <w:sz w:val="18"/>
              </w:rPr>
            </w:pPr>
            <w:r w:rsidRPr="00C87E77">
              <w:rPr>
                <w:spacing w:val="-2"/>
                <w:sz w:val="18"/>
              </w:rPr>
              <w:t>40.297,94</w:t>
            </w:r>
          </w:p>
        </w:tc>
        <w:tc>
          <w:tcPr>
            <w:tcW w:w="1134" w:type="dxa"/>
            <w:tcBorders>
              <w:top w:val="single" w:sz="2" w:space="0" w:color="000000"/>
              <w:bottom w:val="single" w:sz="2" w:space="0" w:color="000000"/>
            </w:tcBorders>
            <w:shd w:val="clear" w:color="auto" w:fill="CCFFCC"/>
          </w:tcPr>
          <w:p w14:paraId="6E06A3AA" w14:textId="77777777" w:rsidR="00C87E77" w:rsidRPr="00C87E77" w:rsidRDefault="00C87E77" w:rsidP="00C87E77">
            <w:pPr>
              <w:spacing w:before="14"/>
              <w:ind w:left="108" w:right="48"/>
              <w:jc w:val="center"/>
              <w:rPr>
                <w:sz w:val="18"/>
              </w:rPr>
            </w:pPr>
            <w:r w:rsidRPr="00C87E77">
              <w:rPr>
                <w:spacing w:val="-2"/>
                <w:sz w:val="18"/>
              </w:rPr>
              <w:t>79,33%</w:t>
            </w:r>
          </w:p>
        </w:tc>
      </w:tr>
      <w:tr w:rsidR="00C87E77" w:rsidRPr="00C87E77" w14:paraId="2375CC90" w14:textId="77777777" w:rsidTr="00C87E77">
        <w:trPr>
          <w:trHeight w:val="266"/>
        </w:trPr>
        <w:tc>
          <w:tcPr>
            <w:tcW w:w="1170" w:type="dxa"/>
            <w:tcBorders>
              <w:top w:val="single" w:sz="2" w:space="0" w:color="000000"/>
              <w:bottom w:val="single" w:sz="2" w:space="0" w:color="000000"/>
            </w:tcBorders>
          </w:tcPr>
          <w:p w14:paraId="11DFFF73" w14:textId="77777777" w:rsidR="00C87E77" w:rsidRPr="00C87E77" w:rsidRDefault="00C87E77" w:rsidP="00C87E77">
            <w:pPr>
              <w:spacing w:before="14"/>
              <w:ind w:right="46"/>
              <w:jc w:val="right"/>
              <w:rPr>
                <w:sz w:val="18"/>
              </w:rPr>
            </w:pPr>
            <w:r w:rsidRPr="00C87E77">
              <w:rPr>
                <w:spacing w:val="-5"/>
                <w:sz w:val="18"/>
              </w:rPr>
              <w:t>32</w:t>
            </w:r>
          </w:p>
        </w:tc>
        <w:tc>
          <w:tcPr>
            <w:tcW w:w="6947" w:type="dxa"/>
            <w:tcBorders>
              <w:top w:val="single" w:sz="2" w:space="0" w:color="000000"/>
              <w:bottom w:val="single" w:sz="2" w:space="0" w:color="000000"/>
            </w:tcBorders>
          </w:tcPr>
          <w:p w14:paraId="5957933A" w14:textId="77777777" w:rsidR="00C87E77" w:rsidRPr="00C87E77" w:rsidRDefault="00C87E77" w:rsidP="00C87E77">
            <w:pPr>
              <w:spacing w:before="14"/>
              <w:ind w:left="49"/>
              <w:rPr>
                <w:sz w:val="18"/>
              </w:rPr>
            </w:pPr>
            <w:proofErr w:type="spellStart"/>
            <w:r w:rsidRPr="00C87E77">
              <w:rPr>
                <w:sz w:val="18"/>
              </w:rPr>
              <w:t>Materijalni</w:t>
            </w:r>
            <w:proofErr w:type="spellEnd"/>
            <w:r w:rsidRPr="00C87E77">
              <w:rPr>
                <w:spacing w:val="-8"/>
                <w:sz w:val="18"/>
              </w:rPr>
              <w:t xml:space="preserve"> </w:t>
            </w:r>
            <w:proofErr w:type="spellStart"/>
            <w:r w:rsidRPr="00C87E77">
              <w:rPr>
                <w:spacing w:val="-2"/>
                <w:sz w:val="18"/>
              </w:rPr>
              <w:t>rashodi</w:t>
            </w:r>
            <w:proofErr w:type="spellEnd"/>
          </w:p>
        </w:tc>
        <w:tc>
          <w:tcPr>
            <w:tcW w:w="4198" w:type="dxa"/>
            <w:tcBorders>
              <w:top w:val="single" w:sz="2" w:space="0" w:color="000000"/>
              <w:bottom w:val="single" w:sz="2" w:space="0" w:color="000000"/>
            </w:tcBorders>
          </w:tcPr>
          <w:p w14:paraId="0FB7F79B" w14:textId="77777777" w:rsidR="00C87E77" w:rsidRPr="00C87E77" w:rsidRDefault="00C87E77" w:rsidP="00C87E77">
            <w:pPr>
              <w:spacing w:before="14"/>
              <w:ind w:right="450"/>
              <w:jc w:val="right"/>
              <w:rPr>
                <w:sz w:val="18"/>
              </w:rPr>
            </w:pPr>
            <w:r w:rsidRPr="00C87E77">
              <w:rPr>
                <w:spacing w:val="-2"/>
                <w:sz w:val="18"/>
              </w:rPr>
              <w:t>50.800,00</w:t>
            </w:r>
          </w:p>
        </w:tc>
        <w:tc>
          <w:tcPr>
            <w:tcW w:w="1408" w:type="dxa"/>
            <w:tcBorders>
              <w:top w:val="single" w:sz="2" w:space="0" w:color="000000"/>
              <w:bottom w:val="single" w:sz="2" w:space="0" w:color="000000"/>
            </w:tcBorders>
          </w:tcPr>
          <w:p w14:paraId="1FA2BF7D" w14:textId="77777777" w:rsidR="00C87E77" w:rsidRPr="00C87E77" w:rsidRDefault="00C87E77" w:rsidP="00C87E77">
            <w:pPr>
              <w:spacing w:before="14"/>
              <w:ind w:right="223"/>
              <w:jc w:val="right"/>
              <w:rPr>
                <w:sz w:val="18"/>
              </w:rPr>
            </w:pPr>
            <w:r w:rsidRPr="00C87E77">
              <w:rPr>
                <w:spacing w:val="-2"/>
                <w:sz w:val="18"/>
              </w:rPr>
              <w:t>40.297,94</w:t>
            </w:r>
          </w:p>
        </w:tc>
        <w:tc>
          <w:tcPr>
            <w:tcW w:w="1134" w:type="dxa"/>
            <w:tcBorders>
              <w:top w:val="single" w:sz="2" w:space="0" w:color="000000"/>
              <w:bottom w:val="single" w:sz="2" w:space="0" w:color="000000"/>
            </w:tcBorders>
          </w:tcPr>
          <w:p w14:paraId="4198F182" w14:textId="77777777" w:rsidR="00C87E77" w:rsidRPr="00C87E77" w:rsidRDefault="00C87E77" w:rsidP="00C87E77">
            <w:pPr>
              <w:spacing w:before="14"/>
              <w:ind w:left="91" w:right="48"/>
              <w:jc w:val="center"/>
              <w:rPr>
                <w:sz w:val="18"/>
              </w:rPr>
            </w:pPr>
            <w:r w:rsidRPr="00C87E77">
              <w:rPr>
                <w:spacing w:val="-2"/>
                <w:sz w:val="18"/>
              </w:rPr>
              <w:t>79,33%</w:t>
            </w:r>
          </w:p>
        </w:tc>
      </w:tr>
      <w:tr w:rsidR="00C87E77" w:rsidRPr="00C87E77" w14:paraId="732E200E" w14:textId="77777777" w:rsidTr="00C87E77">
        <w:trPr>
          <w:trHeight w:val="263"/>
        </w:trPr>
        <w:tc>
          <w:tcPr>
            <w:tcW w:w="1170" w:type="dxa"/>
            <w:tcBorders>
              <w:top w:val="single" w:sz="2" w:space="0" w:color="000000"/>
              <w:bottom w:val="single" w:sz="2" w:space="0" w:color="000000"/>
            </w:tcBorders>
          </w:tcPr>
          <w:p w14:paraId="79357CF6" w14:textId="77777777" w:rsidR="00C87E77" w:rsidRPr="00C87E77" w:rsidRDefault="00C87E77" w:rsidP="00C87E77">
            <w:pPr>
              <w:spacing w:before="14"/>
              <w:ind w:right="47"/>
              <w:jc w:val="right"/>
              <w:rPr>
                <w:sz w:val="18"/>
              </w:rPr>
            </w:pPr>
            <w:r w:rsidRPr="00C87E77">
              <w:rPr>
                <w:spacing w:val="-4"/>
                <w:sz w:val="18"/>
              </w:rPr>
              <w:t>3222</w:t>
            </w:r>
          </w:p>
        </w:tc>
        <w:tc>
          <w:tcPr>
            <w:tcW w:w="6947" w:type="dxa"/>
            <w:tcBorders>
              <w:top w:val="single" w:sz="2" w:space="0" w:color="000000"/>
              <w:bottom w:val="single" w:sz="2" w:space="0" w:color="000000"/>
            </w:tcBorders>
          </w:tcPr>
          <w:p w14:paraId="1407E29B" w14:textId="77777777" w:rsidR="00C87E77" w:rsidRPr="00C87E77" w:rsidRDefault="00C87E77" w:rsidP="00C87E77">
            <w:pPr>
              <w:spacing w:before="14"/>
              <w:ind w:left="49"/>
              <w:rPr>
                <w:sz w:val="18"/>
              </w:rPr>
            </w:pPr>
            <w:proofErr w:type="spellStart"/>
            <w:r w:rsidRPr="00C87E77">
              <w:rPr>
                <w:sz w:val="18"/>
              </w:rPr>
              <w:t>Materijal</w:t>
            </w:r>
            <w:proofErr w:type="spellEnd"/>
            <w:r w:rsidRPr="00C87E77">
              <w:rPr>
                <w:spacing w:val="-4"/>
                <w:sz w:val="18"/>
              </w:rPr>
              <w:t xml:space="preserve"> </w:t>
            </w:r>
            <w:proofErr w:type="spellStart"/>
            <w:r w:rsidRPr="00C87E77">
              <w:rPr>
                <w:sz w:val="18"/>
              </w:rPr>
              <w:t>i</w:t>
            </w:r>
            <w:proofErr w:type="spellEnd"/>
            <w:r w:rsidRPr="00C87E77">
              <w:rPr>
                <w:spacing w:val="-3"/>
                <w:sz w:val="18"/>
              </w:rPr>
              <w:t xml:space="preserve"> </w:t>
            </w:r>
            <w:proofErr w:type="spellStart"/>
            <w:r w:rsidRPr="00C87E77">
              <w:rPr>
                <w:spacing w:val="-2"/>
                <w:sz w:val="18"/>
              </w:rPr>
              <w:t>sirovine</w:t>
            </w:r>
            <w:proofErr w:type="spellEnd"/>
          </w:p>
        </w:tc>
        <w:tc>
          <w:tcPr>
            <w:tcW w:w="4198" w:type="dxa"/>
            <w:tcBorders>
              <w:top w:val="single" w:sz="2" w:space="0" w:color="000000"/>
              <w:bottom w:val="single" w:sz="2" w:space="0" w:color="000000"/>
            </w:tcBorders>
          </w:tcPr>
          <w:p w14:paraId="0D8D03E4" w14:textId="77777777" w:rsidR="00C87E77" w:rsidRPr="00C87E77" w:rsidRDefault="00C87E77" w:rsidP="00C87E77">
            <w:pPr>
              <w:rPr>
                <w:rFonts w:ascii="Times New Roman"/>
                <w:sz w:val="18"/>
              </w:rPr>
            </w:pPr>
          </w:p>
        </w:tc>
        <w:tc>
          <w:tcPr>
            <w:tcW w:w="1408" w:type="dxa"/>
            <w:tcBorders>
              <w:top w:val="single" w:sz="2" w:space="0" w:color="000000"/>
              <w:bottom w:val="single" w:sz="2" w:space="0" w:color="000000"/>
            </w:tcBorders>
          </w:tcPr>
          <w:p w14:paraId="75DB026A" w14:textId="77777777" w:rsidR="00C87E77" w:rsidRPr="00C87E77" w:rsidRDefault="00C87E77" w:rsidP="00C87E77">
            <w:pPr>
              <w:spacing w:before="14"/>
              <w:ind w:right="222"/>
              <w:jc w:val="right"/>
              <w:rPr>
                <w:sz w:val="18"/>
              </w:rPr>
            </w:pPr>
            <w:r w:rsidRPr="00C87E77">
              <w:rPr>
                <w:spacing w:val="-2"/>
                <w:sz w:val="18"/>
              </w:rPr>
              <w:t>206,60</w:t>
            </w:r>
          </w:p>
        </w:tc>
        <w:tc>
          <w:tcPr>
            <w:tcW w:w="1134" w:type="dxa"/>
            <w:tcBorders>
              <w:top w:val="single" w:sz="2" w:space="0" w:color="000000"/>
              <w:bottom w:val="single" w:sz="2" w:space="0" w:color="000000"/>
            </w:tcBorders>
          </w:tcPr>
          <w:p w14:paraId="6DF88C60" w14:textId="77777777" w:rsidR="00C87E77" w:rsidRPr="00C87E77" w:rsidRDefault="00C87E77" w:rsidP="00C87E77">
            <w:pPr>
              <w:rPr>
                <w:rFonts w:ascii="Times New Roman"/>
                <w:sz w:val="18"/>
              </w:rPr>
            </w:pPr>
          </w:p>
        </w:tc>
      </w:tr>
      <w:tr w:rsidR="00C87E77" w:rsidRPr="00C87E77" w14:paraId="7773CB87" w14:textId="77777777" w:rsidTr="00C87E77">
        <w:trPr>
          <w:trHeight w:val="266"/>
        </w:trPr>
        <w:tc>
          <w:tcPr>
            <w:tcW w:w="1170" w:type="dxa"/>
            <w:tcBorders>
              <w:top w:val="single" w:sz="2" w:space="0" w:color="000000"/>
              <w:bottom w:val="single" w:sz="2" w:space="0" w:color="000000"/>
            </w:tcBorders>
          </w:tcPr>
          <w:p w14:paraId="4B90A98E" w14:textId="77777777" w:rsidR="00C87E77" w:rsidRPr="00C87E77" w:rsidRDefault="00C87E77" w:rsidP="00C87E77">
            <w:pPr>
              <w:spacing w:before="14"/>
              <w:ind w:right="47"/>
              <w:jc w:val="right"/>
              <w:rPr>
                <w:sz w:val="18"/>
              </w:rPr>
            </w:pPr>
            <w:r w:rsidRPr="00C87E77">
              <w:rPr>
                <w:spacing w:val="-4"/>
                <w:sz w:val="18"/>
              </w:rPr>
              <w:t>3223</w:t>
            </w:r>
          </w:p>
        </w:tc>
        <w:tc>
          <w:tcPr>
            <w:tcW w:w="6947" w:type="dxa"/>
            <w:tcBorders>
              <w:top w:val="single" w:sz="2" w:space="0" w:color="000000"/>
              <w:bottom w:val="single" w:sz="2" w:space="0" w:color="000000"/>
            </w:tcBorders>
          </w:tcPr>
          <w:p w14:paraId="07C578CB" w14:textId="77777777" w:rsidR="00C87E77" w:rsidRPr="00C87E77" w:rsidRDefault="00C87E77" w:rsidP="00C87E77">
            <w:pPr>
              <w:spacing w:before="14"/>
              <w:ind w:left="49"/>
              <w:rPr>
                <w:sz w:val="18"/>
              </w:rPr>
            </w:pPr>
            <w:r w:rsidRPr="00C87E77">
              <w:rPr>
                <w:spacing w:val="-2"/>
                <w:sz w:val="18"/>
              </w:rPr>
              <w:t>Energija</w:t>
            </w:r>
          </w:p>
        </w:tc>
        <w:tc>
          <w:tcPr>
            <w:tcW w:w="4198" w:type="dxa"/>
            <w:tcBorders>
              <w:top w:val="single" w:sz="2" w:space="0" w:color="000000"/>
              <w:bottom w:val="single" w:sz="2" w:space="0" w:color="000000"/>
            </w:tcBorders>
          </w:tcPr>
          <w:p w14:paraId="3DB7ACCF" w14:textId="77777777" w:rsidR="00C87E77" w:rsidRPr="00C87E77" w:rsidRDefault="00C87E77" w:rsidP="00C87E77">
            <w:pPr>
              <w:rPr>
                <w:rFonts w:ascii="Times New Roman"/>
                <w:sz w:val="18"/>
              </w:rPr>
            </w:pPr>
          </w:p>
        </w:tc>
        <w:tc>
          <w:tcPr>
            <w:tcW w:w="1408" w:type="dxa"/>
            <w:tcBorders>
              <w:top w:val="single" w:sz="2" w:space="0" w:color="000000"/>
              <w:bottom w:val="single" w:sz="2" w:space="0" w:color="000000"/>
            </w:tcBorders>
          </w:tcPr>
          <w:p w14:paraId="4A6D495B" w14:textId="77777777" w:rsidR="00C87E77" w:rsidRPr="00C87E77" w:rsidRDefault="00C87E77" w:rsidP="00C87E77">
            <w:pPr>
              <w:spacing w:before="14"/>
              <w:ind w:right="223"/>
              <w:jc w:val="right"/>
              <w:rPr>
                <w:sz w:val="18"/>
              </w:rPr>
            </w:pPr>
            <w:r w:rsidRPr="00C87E77">
              <w:rPr>
                <w:spacing w:val="-2"/>
                <w:sz w:val="18"/>
              </w:rPr>
              <w:t>11.046,68</w:t>
            </w:r>
          </w:p>
        </w:tc>
        <w:tc>
          <w:tcPr>
            <w:tcW w:w="1134" w:type="dxa"/>
            <w:tcBorders>
              <w:top w:val="single" w:sz="2" w:space="0" w:color="000000"/>
              <w:bottom w:val="single" w:sz="2" w:space="0" w:color="000000"/>
            </w:tcBorders>
          </w:tcPr>
          <w:p w14:paraId="5DA3FED3" w14:textId="77777777" w:rsidR="00C87E77" w:rsidRPr="00C87E77" w:rsidRDefault="00C87E77" w:rsidP="00C87E77">
            <w:pPr>
              <w:rPr>
                <w:rFonts w:ascii="Times New Roman"/>
                <w:sz w:val="18"/>
              </w:rPr>
            </w:pPr>
          </w:p>
        </w:tc>
      </w:tr>
      <w:tr w:rsidR="00C87E77" w:rsidRPr="00C87E77" w14:paraId="68779D6C" w14:textId="77777777" w:rsidTr="00C87E77">
        <w:trPr>
          <w:trHeight w:val="263"/>
        </w:trPr>
        <w:tc>
          <w:tcPr>
            <w:tcW w:w="1170" w:type="dxa"/>
            <w:tcBorders>
              <w:top w:val="single" w:sz="2" w:space="0" w:color="000000"/>
              <w:bottom w:val="single" w:sz="2" w:space="0" w:color="000000"/>
            </w:tcBorders>
          </w:tcPr>
          <w:p w14:paraId="3053E2F2" w14:textId="77777777" w:rsidR="00C87E77" w:rsidRPr="00C87E77" w:rsidRDefault="00C87E77" w:rsidP="00C87E77">
            <w:pPr>
              <w:spacing w:before="14"/>
              <w:ind w:right="47"/>
              <w:jc w:val="right"/>
              <w:rPr>
                <w:sz w:val="18"/>
              </w:rPr>
            </w:pPr>
            <w:r w:rsidRPr="00C87E77">
              <w:rPr>
                <w:spacing w:val="-4"/>
                <w:sz w:val="18"/>
              </w:rPr>
              <w:t>3224</w:t>
            </w:r>
          </w:p>
        </w:tc>
        <w:tc>
          <w:tcPr>
            <w:tcW w:w="6947" w:type="dxa"/>
            <w:tcBorders>
              <w:top w:val="single" w:sz="2" w:space="0" w:color="000000"/>
              <w:bottom w:val="single" w:sz="2" w:space="0" w:color="000000"/>
            </w:tcBorders>
          </w:tcPr>
          <w:p w14:paraId="1D361CC8" w14:textId="77777777" w:rsidR="00C87E77" w:rsidRPr="00C87E77" w:rsidRDefault="00C87E77" w:rsidP="00C87E77">
            <w:pPr>
              <w:spacing w:before="14"/>
              <w:ind w:left="49"/>
              <w:rPr>
                <w:sz w:val="18"/>
              </w:rPr>
            </w:pPr>
            <w:r w:rsidRPr="00C87E77">
              <w:rPr>
                <w:sz w:val="18"/>
              </w:rPr>
              <w:t>Mat.</w:t>
            </w:r>
            <w:r w:rsidRPr="00C87E77">
              <w:rPr>
                <w:spacing w:val="-4"/>
                <w:sz w:val="18"/>
              </w:rPr>
              <w:t xml:space="preserve"> </w:t>
            </w:r>
            <w:proofErr w:type="spellStart"/>
            <w:r w:rsidRPr="00C87E77">
              <w:rPr>
                <w:sz w:val="18"/>
              </w:rPr>
              <w:t>i</w:t>
            </w:r>
            <w:proofErr w:type="spellEnd"/>
            <w:r w:rsidRPr="00C87E77">
              <w:rPr>
                <w:spacing w:val="-4"/>
                <w:sz w:val="18"/>
              </w:rPr>
              <w:t xml:space="preserve"> </w:t>
            </w:r>
            <w:proofErr w:type="spellStart"/>
            <w:r w:rsidRPr="00C87E77">
              <w:rPr>
                <w:sz w:val="18"/>
              </w:rPr>
              <w:t>dijelovi</w:t>
            </w:r>
            <w:proofErr w:type="spellEnd"/>
            <w:r w:rsidRPr="00C87E77">
              <w:rPr>
                <w:spacing w:val="-5"/>
                <w:sz w:val="18"/>
              </w:rPr>
              <w:t xml:space="preserve"> </w:t>
            </w:r>
            <w:r w:rsidRPr="00C87E77">
              <w:rPr>
                <w:sz w:val="18"/>
              </w:rPr>
              <w:t>za</w:t>
            </w:r>
            <w:r w:rsidRPr="00C87E77">
              <w:rPr>
                <w:spacing w:val="-3"/>
                <w:sz w:val="18"/>
              </w:rPr>
              <w:t xml:space="preserve"> </w:t>
            </w:r>
            <w:proofErr w:type="spellStart"/>
            <w:r w:rsidRPr="00C87E77">
              <w:rPr>
                <w:sz w:val="18"/>
              </w:rPr>
              <w:t>tekuće</w:t>
            </w:r>
            <w:proofErr w:type="spellEnd"/>
            <w:r w:rsidRPr="00C87E77">
              <w:rPr>
                <w:spacing w:val="-4"/>
                <w:sz w:val="18"/>
              </w:rPr>
              <w:t xml:space="preserve"> </w:t>
            </w:r>
            <w:proofErr w:type="spellStart"/>
            <w:r w:rsidRPr="00C87E77">
              <w:rPr>
                <w:sz w:val="18"/>
              </w:rPr>
              <w:t>i</w:t>
            </w:r>
            <w:proofErr w:type="spellEnd"/>
            <w:r w:rsidRPr="00C87E77">
              <w:rPr>
                <w:spacing w:val="-2"/>
                <w:sz w:val="18"/>
              </w:rPr>
              <w:t xml:space="preserve"> </w:t>
            </w:r>
            <w:proofErr w:type="spellStart"/>
            <w:r w:rsidRPr="00C87E77">
              <w:rPr>
                <w:sz w:val="18"/>
              </w:rPr>
              <w:t>investicijsko</w:t>
            </w:r>
            <w:proofErr w:type="spellEnd"/>
            <w:r w:rsidRPr="00C87E77">
              <w:rPr>
                <w:spacing w:val="-2"/>
                <w:sz w:val="18"/>
              </w:rPr>
              <w:t xml:space="preserve"> </w:t>
            </w:r>
            <w:proofErr w:type="spellStart"/>
            <w:r w:rsidRPr="00C87E77">
              <w:rPr>
                <w:spacing w:val="-2"/>
                <w:sz w:val="18"/>
              </w:rPr>
              <w:t>održavanje</w:t>
            </w:r>
            <w:proofErr w:type="spellEnd"/>
          </w:p>
        </w:tc>
        <w:tc>
          <w:tcPr>
            <w:tcW w:w="4198" w:type="dxa"/>
            <w:tcBorders>
              <w:top w:val="single" w:sz="2" w:space="0" w:color="000000"/>
              <w:bottom w:val="single" w:sz="2" w:space="0" w:color="000000"/>
            </w:tcBorders>
          </w:tcPr>
          <w:p w14:paraId="3FFAE758" w14:textId="77777777" w:rsidR="00C87E77" w:rsidRPr="00C87E77" w:rsidRDefault="00C87E77" w:rsidP="00C87E77">
            <w:pPr>
              <w:rPr>
                <w:rFonts w:ascii="Times New Roman"/>
                <w:sz w:val="18"/>
              </w:rPr>
            </w:pPr>
          </w:p>
        </w:tc>
        <w:tc>
          <w:tcPr>
            <w:tcW w:w="1408" w:type="dxa"/>
            <w:tcBorders>
              <w:top w:val="single" w:sz="2" w:space="0" w:color="000000"/>
              <w:bottom w:val="single" w:sz="2" w:space="0" w:color="000000"/>
            </w:tcBorders>
          </w:tcPr>
          <w:p w14:paraId="1789E7C6" w14:textId="77777777" w:rsidR="00C87E77" w:rsidRPr="00C87E77" w:rsidRDefault="00C87E77" w:rsidP="00C87E77">
            <w:pPr>
              <w:spacing w:before="14"/>
              <w:ind w:right="220"/>
              <w:jc w:val="right"/>
              <w:rPr>
                <w:sz w:val="18"/>
              </w:rPr>
            </w:pPr>
            <w:r w:rsidRPr="00C87E77">
              <w:rPr>
                <w:spacing w:val="-2"/>
                <w:sz w:val="18"/>
              </w:rPr>
              <w:t>4.917,06</w:t>
            </w:r>
          </w:p>
        </w:tc>
        <w:tc>
          <w:tcPr>
            <w:tcW w:w="1134" w:type="dxa"/>
            <w:tcBorders>
              <w:top w:val="single" w:sz="2" w:space="0" w:color="000000"/>
              <w:bottom w:val="single" w:sz="2" w:space="0" w:color="000000"/>
            </w:tcBorders>
          </w:tcPr>
          <w:p w14:paraId="208D5160" w14:textId="77777777" w:rsidR="00C87E77" w:rsidRPr="00C87E77" w:rsidRDefault="00C87E77" w:rsidP="00C87E77">
            <w:pPr>
              <w:rPr>
                <w:rFonts w:ascii="Times New Roman"/>
                <w:sz w:val="18"/>
              </w:rPr>
            </w:pPr>
          </w:p>
        </w:tc>
      </w:tr>
      <w:tr w:rsidR="00C87E77" w:rsidRPr="00C87E77" w14:paraId="402F31C9" w14:textId="77777777" w:rsidTr="00C87E77">
        <w:trPr>
          <w:trHeight w:val="266"/>
        </w:trPr>
        <w:tc>
          <w:tcPr>
            <w:tcW w:w="1170" w:type="dxa"/>
            <w:tcBorders>
              <w:top w:val="single" w:sz="2" w:space="0" w:color="000000"/>
              <w:bottom w:val="single" w:sz="2" w:space="0" w:color="000000"/>
            </w:tcBorders>
          </w:tcPr>
          <w:p w14:paraId="4FDF385C" w14:textId="77777777" w:rsidR="00C87E77" w:rsidRPr="00C87E77" w:rsidRDefault="00C87E77" w:rsidP="00C87E77">
            <w:pPr>
              <w:spacing w:before="17"/>
              <w:ind w:right="47"/>
              <w:jc w:val="right"/>
              <w:rPr>
                <w:sz w:val="18"/>
              </w:rPr>
            </w:pPr>
            <w:r w:rsidRPr="00C87E77">
              <w:rPr>
                <w:spacing w:val="-4"/>
                <w:sz w:val="18"/>
              </w:rPr>
              <w:t>3232</w:t>
            </w:r>
          </w:p>
        </w:tc>
        <w:tc>
          <w:tcPr>
            <w:tcW w:w="6947" w:type="dxa"/>
            <w:tcBorders>
              <w:top w:val="single" w:sz="2" w:space="0" w:color="000000"/>
              <w:bottom w:val="single" w:sz="2" w:space="0" w:color="000000"/>
            </w:tcBorders>
          </w:tcPr>
          <w:p w14:paraId="4182127D" w14:textId="77777777" w:rsidR="00C87E77" w:rsidRPr="00C87E77" w:rsidRDefault="00C87E77" w:rsidP="00C87E77">
            <w:pPr>
              <w:spacing w:before="17"/>
              <w:ind w:left="49"/>
              <w:rPr>
                <w:sz w:val="18"/>
              </w:rPr>
            </w:pPr>
            <w:proofErr w:type="spellStart"/>
            <w:r w:rsidRPr="00C87E77">
              <w:rPr>
                <w:sz w:val="18"/>
              </w:rPr>
              <w:t>Usluge</w:t>
            </w:r>
            <w:proofErr w:type="spellEnd"/>
            <w:r w:rsidRPr="00C87E77">
              <w:rPr>
                <w:spacing w:val="-7"/>
                <w:sz w:val="18"/>
              </w:rPr>
              <w:t xml:space="preserve"> </w:t>
            </w:r>
            <w:proofErr w:type="spellStart"/>
            <w:r w:rsidRPr="00C87E77">
              <w:rPr>
                <w:sz w:val="18"/>
              </w:rPr>
              <w:t>tekućeg</w:t>
            </w:r>
            <w:proofErr w:type="spellEnd"/>
            <w:r w:rsidRPr="00C87E77">
              <w:rPr>
                <w:spacing w:val="-7"/>
                <w:sz w:val="18"/>
              </w:rPr>
              <w:t xml:space="preserve"> </w:t>
            </w:r>
            <w:proofErr w:type="spellStart"/>
            <w:r w:rsidRPr="00C87E77">
              <w:rPr>
                <w:sz w:val="18"/>
              </w:rPr>
              <w:t>i</w:t>
            </w:r>
            <w:proofErr w:type="spellEnd"/>
            <w:r w:rsidRPr="00C87E77">
              <w:rPr>
                <w:spacing w:val="-7"/>
                <w:sz w:val="18"/>
              </w:rPr>
              <w:t xml:space="preserve"> </w:t>
            </w:r>
            <w:proofErr w:type="spellStart"/>
            <w:r w:rsidRPr="00C87E77">
              <w:rPr>
                <w:sz w:val="18"/>
              </w:rPr>
              <w:t>investicijskog</w:t>
            </w:r>
            <w:proofErr w:type="spellEnd"/>
            <w:r w:rsidRPr="00C87E77">
              <w:rPr>
                <w:spacing w:val="-5"/>
                <w:sz w:val="18"/>
              </w:rPr>
              <w:t xml:space="preserve"> </w:t>
            </w:r>
            <w:proofErr w:type="spellStart"/>
            <w:r w:rsidRPr="00C87E77">
              <w:rPr>
                <w:spacing w:val="-2"/>
                <w:sz w:val="18"/>
              </w:rPr>
              <w:t>održavanja</w:t>
            </w:r>
            <w:proofErr w:type="spellEnd"/>
          </w:p>
        </w:tc>
        <w:tc>
          <w:tcPr>
            <w:tcW w:w="4198" w:type="dxa"/>
            <w:tcBorders>
              <w:top w:val="single" w:sz="2" w:space="0" w:color="000000"/>
              <w:bottom w:val="single" w:sz="2" w:space="0" w:color="000000"/>
            </w:tcBorders>
          </w:tcPr>
          <w:p w14:paraId="360C22EC" w14:textId="77777777" w:rsidR="00C87E77" w:rsidRPr="00C87E77" w:rsidRDefault="00C87E77" w:rsidP="00C87E77">
            <w:pPr>
              <w:rPr>
                <w:rFonts w:ascii="Times New Roman"/>
                <w:sz w:val="18"/>
              </w:rPr>
            </w:pPr>
          </w:p>
        </w:tc>
        <w:tc>
          <w:tcPr>
            <w:tcW w:w="1408" w:type="dxa"/>
            <w:tcBorders>
              <w:top w:val="single" w:sz="2" w:space="0" w:color="000000"/>
              <w:bottom w:val="single" w:sz="2" w:space="0" w:color="000000"/>
            </w:tcBorders>
          </w:tcPr>
          <w:p w14:paraId="0AA48597" w14:textId="77777777" w:rsidR="00C87E77" w:rsidRPr="00C87E77" w:rsidRDefault="00C87E77" w:rsidP="00C87E77">
            <w:pPr>
              <w:spacing w:before="17"/>
              <w:ind w:right="223"/>
              <w:jc w:val="right"/>
              <w:rPr>
                <w:sz w:val="18"/>
              </w:rPr>
            </w:pPr>
            <w:r w:rsidRPr="00C87E77">
              <w:rPr>
                <w:spacing w:val="-2"/>
                <w:sz w:val="18"/>
              </w:rPr>
              <w:t>12.895,55</w:t>
            </w:r>
          </w:p>
        </w:tc>
        <w:tc>
          <w:tcPr>
            <w:tcW w:w="1134" w:type="dxa"/>
            <w:tcBorders>
              <w:top w:val="single" w:sz="2" w:space="0" w:color="000000"/>
              <w:bottom w:val="single" w:sz="2" w:space="0" w:color="000000"/>
            </w:tcBorders>
          </w:tcPr>
          <w:p w14:paraId="64A59AC4" w14:textId="77777777" w:rsidR="00C87E77" w:rsidRPr="00C87E77" w:rsidRDefault="00C87E77" w:rsidP="00C87E77">
            <w:pPr>
              <w:rPr>
                <w:rFonts w:ascii="Times New Roman"/>
                <w:sz w:val="18"/>
              </w:rPr>
            </w:pPr>
          </w:p>
        </w:tc>
      </w:tr>
      <w:tr w:rsidR="00C87E77" w:rsidRPr="00C87E77" w14:paraId="2CB60A6D" w14:textId="77777777" w:rsidTr="00C87E77">
        <w:trPr>
          <w:trHeight w:val="263"/>
        </w:trPr>
        <w:tc>
          <w:tcPr>
            <w:tcW w:w="1170" w:type="dxa"/>
            <w:tcBorders>
              <w:top w:val="single" w:sz="2" w:space="0" w:color="000000"/>
              <w:bottom w:val="single" w:sz="2" w:space="0" w:color="000000"/>
            </w:tcBorders>
          </w:tcPr>
          <w:p w14:paraId="6D95CB07" w14:textId="77777777" w:rsidR="00C87E77" w:rsidRPr="00C87E77" w:rsidRDefault="00C87E77" w:rsidP="00C87E77">
            <w:pPr>
              <w:spacing w:before="17"/>
              <w:ind w:right="47"/>
              <w:jc w:val="right"/>
              <w:rPr>
                <w:sz w:val="18"/>
              </w:rPr>
            </w:pPr>
            <w:r w:rsidRPr="00C87E77">
              <w:rPr>
                <w:spacing w:val="-4"/>
                <w:sz w:val="18"/>
              </w:rPr>
              <w:t>3237</w:t>
            </w:r>
          </w:p>
        </w:tc>
        <w:tc>
          <w:tcPr>
            <w:tcW w:w="6947" w:type="dxa"/>
            <w:tcBorders>
              <w:top w:val="single" w:sz="2" w:space="0" w:color="000000"/>
              <w:bottom w:val="single" w:sz="2" w:space="0" w:color="000000"/>
            </w:tcBorders>
          </w:tcPr>
          <w:p w14:paraId="269AB1AC" w14:textId="77777777" w:rsidR="00C87E77" w:rsidRPr="00C87E77" w:rsidRDefault="00C87E77" w:rsidP="00C87E77">
            <w:pPr>
              <w:spacing w:before="17"/>
              <w:ind w:left="49"/>
              <w:rPr>
                <w:sz w:val="18"/>
              </w:rPr>
            </w:pPr>
            <w:proofErr w:type="spellStart"/>
            <w:r w:rsidRPr="00C87E77">
              <w:rPr>
                <w:sz w:val="18"/>
              </w:rPr>
              <w:t>Intelektualne</w:t>
            </w:r>
            <w:proofErr w:type="spellEnd"/>
            <w:r w:rsidRPr="00C87E77">
              <w:rPr>
                <w:spacing w:val="-6"/>
                <w:sz w:val="18"/>
              </w:rPr>
              <w:t xml:space="preserve"> </w:t>
            </w:r>
            <w:proofErr w:type="spellStart"/>
            <w:r w:rsidRPr="00C87E77">
              <w:rPr>
                <w:sz w:val="18"/>
              </w:rPr>
              <w:t>i</w:t>
            </w:r>
            <w:proofErr w:type="spellEnd"/>
            <w:r w:rsidRPr="00C87E77">
              <w:rPr>
                <w:spacing w:val="-5"/>
                <w:sz w:val="18"/>
              </w:rPr>
              <w:t xml:space="preserve"> </w:t>
            </w:r>
            <w:proofErr w:type="spellStart"/>
            <w:r w:rsidRPr="00C87E77">
              <w:rPr>
                <w:sz w:val="18"/>
              </w:rPr>
              <w:t>osobne</w:t>
            </w:r>
            <w:proofErr w:type="spellEnd"/>
            <w:r w:rsidRPr="00C87E77">
              <w:rPr>
                <w:spacing w:val="-8"/>
                <w:sz w:val="18"/>
              </w:rPr>
              <w:t xml:space="preserve"> </w:t>
            </w:r>
            <w:proofErr w:type="spellStart"/>
            <w:r w:rsidRPr="00C87E77">
              <w:rPr>
                <w:spacing w:val="-2"/>
                <w:sz w:val="18"/>
              </w:rPr>
              <w:t>usluge</w:t>
            </w:r>
            <w:proofErr w:type="spellEnd"/>
          </w:p>
        </w:tc>
        <w:tc>
          <w:tcPr>
            <w:tcW w:w="4198" w:type="dxa"/>
            <w:tcBorders>
              <w:top w:val="single" w:sz="2" w:space="0" w:color="000000"/>
              <w:bottom w:val="single" w:sz="2" w:space="0" w:color="000000"/>
            </w:tcBorders>
          </w:tcPr>
          <w:p w14:paraId="179EDD24" w14:textId="77777777" w:rsidR="00C87E77" w:rsidRPr="00C87E77" w:rsidRDefault="00C87E77" w:rsidP="00C87E77">
            <w:pPr>
              <w:rPr>
                <w:rFonts w:ascii="Times New Roman"/>
                <w:sz w:val="18"/>
              </w:rPr>
            </w:pPr>
          </w:p>
        </w:tc>
        <w:tc>
          <w:tcPr>
            <w:tcW w:w="1408" w:type="dxa"/>
            <w:tcBorders>
              <w:top w:val="single" w:sz="2" w:space="0" w:color="000000"/>
              <w:bottom w:val="single" w:sz="2" w:space="0" w:color="000000"/>
            </w:tcBorders>
          </w:tcPr>
          <w:p w14:paraId="449676C2" w14:textId="77777777" w:rsidR="00C87E77" w:rsidRPr="00C87E77" w:rsidRDefault="00C87E77" w:rsidP="00C87E77">
            <w:pPr>
              <w:spacing w:before="17"/>
              <w:ind w:right="223"/>
              <w:jc w:val="right"/>
              <w:rPr>
                <w:sz w:val="18"/>
              </w:rPr>
            </w:pPr>
            <w:r w:rsidRPr="00C87E77">
              <w:rPr>
                <w:spacing w:val="-2"/>
                <w:sz w:val="18"/>
              </w:rPr>
              <w:t>11.232,05</w:t>
            </w:r>
          </w:p>
        </w:tc>
        <w:tc>
          <w:tcPr>
            <w:tcW w:w="1134" w:type="dxa"/>
            <w:tcBorders>
              <w:top w:val="single" w:sz="2" w:space="0" w:color="000000"/>
              <w:bottom w:val="single" w:sz="2" w:space="0" w:color="000000"/>
            </w:tcBorders>
          </w:tcPr>
          <w:p w14:paraId="5B56D1A8" w14:textId="77777777" w:rsidR="00C87E77" w:rsidRPr="00C87E77" w:rsidRDefault="00C87E77" w:rsidP="00C87E77">
            <w:pPr>
              <w:rPr>
                <w:rFonts w:ascii="Times New Roman"/>
                <w:sz w:val="18"/>
              </w:rPr>
            </w:pPr>
          </w:p>
        </w:tc>
      </w:tr>
      <w:tr w:rsidR="00C87E77" w:rsidRPr="00C87E77" w14:paraId="7DFDF796" w14:textId="77777777" w:rsidTr="00C87E77">
        <w:trPr>
          <w:trHeight w:val="340"/>
        </w:trPr>
        <w:tc>
          <w:tcPr>
            <w:tcW w:w="1170" w:type="dxa"/>
            <w:tcBorders>
              <w:top w:val="single" w:sz="2" w:space="0" w:color="000000"/>
              <w:bottom w:val="single" w:sz="2" w:space="0" w:color="000000"/>
            </w:tcBorders>
            <w:shd w:val="clear" w:color="auto" w:fill="CCFFCC"/>
          </w:tcPr>
          <w:p w14:paraId="5EBABCC1" w14:textId="77777777" w:rsidR="00C87E77" w:rsidRPr="00C87E77" w:rsidRDefault="00C87E77" w:rsidP="00C87E77">
            <w:pPr>
              <w:spacing w:before="17"/>
              <w:ind w:right="46"/>
              <w:jc w:val="right"/>
              <w:rPr>
                <w:sz w:val="18"/>
              </w:rPr>
            </w:pPr>
            <w:r w:rsidRPr="00C87E77">
              <w:rPr>
                <w:sz w:val="18"/>
              </w:rPr>
              <w:t>Izvor:</w:t>
            </w:r>
            <w:r w:rsidRPr="00C87E77">
              <w:rPr>
                <w:spacing w:val="-1"/>
                <w:sz w:val="18"/>
              </w:rPr>
              <w:t xml:space="preserve"> </w:t>
            </w:r>
            <w:r w:rsidRPr="00C87E77">
              <w:rPr>
                <w:spacing w:val="-5"/>
                <w:sz w:val="18"/>
              </w:rPr>
              <w:t>52</w:t>
            </w:r>
          </w:p>
        </w:tc>
        <w:tc>
          <w:tcPr>
            <w:tcW w:w="6947" w:type="dxa"/>
            <w:tcBorders>
              <w:top w:val="single" w:sz="2" w:space="0" w:color="000000"/>
              <w:bottom w:val="single" w:sz="2" w:space="0" w:color="000000"/>
            </w:tcBorders>
            <w:shd w:val="clear" w:color="auto" w:fill="CCFFCC"/>
          </w:tcPr>
          <w:p w14:paraId="3CE82B0E" w14:textId="77777777" w:rsidR="00C87E77" w:rsidRPr="00C87E77" w:rsidRDefault="00C87E77" w:rsidP="00C87E77">
            <w:pPr>
              <w:spacing w:before="17"/>
              <w:ind w:left="49"/>
              <w:rPr>
                <w:sz w:val="18"/>
              </w:rPr>
            </w:pPr>
            <w:proofErr w:type="spellStart"/>
            <w:r w:rsidRPr="00C87E77">
              <w:rPr>
                <w:spacing w:val="-2"/>
                <w:sz w:val="18"/>
              </w:rPr>
              <w:t>Pomoći</w:t>
            </w:r>
            <w:proofErr w:type="spellEnd"/>
          </w:p>
        </w:tc>
        <w:tc>
          <w:tcPr>
            <w:tcW w:w="4198" w:type="dxa"/>
            <w:tcBorders>
              <w:top w:val="single" w:sz="2" w:space="0" w:color="000000"/>
              <w:bottom w:val="single" w:sz="2" w:space="0" w:color="000000"/>
            </w:tcBorders>
            <w:shd w:val="clear" w:color="auto" w:fill="CCFFCC"/>
          </w:tcPr>
          <w:p w14:paraId="31C883FD" w14:textId="77777777" w:rsidR="00C87E77" w:rsidRPr="00C87E77" w:rsidRDefault="00C87E77" w:rsidP="00C87E77">
            <w:pPr>
              <w:spacing w:before="17"/>
              <w:ind w:right="442"/>
              <w:jc w:val="right"/>
              <w:rPr>
                <w:sz w:val="18"/>
              </w:rPr>
            </w:pPr>
            <w:r w:rsidRPr="00C87E77">
              <w:rPr>
                <w:spacing w:val="-2"/>
                <w:sz w:val="18"/>
              </w:rPr>
              <w:t>21.100,00</w:t>
            </w:r>
          </w:p>
        </w:tc>
        <w:tc>
          <w:tcPr>
            <w:tcW w:w="1408" w:type="dxa"/>
            <w:tcBorders>
              <w:top w:val="single" w:sz="2" w:space="0" w:color="000000"/>
              <w:bottom w:val="single" w:sz="2" w:space="0" w:color="000000"/>
            </w:tcBorders>
            <w:shd w:val="clear" w:color="auto" w:fill="CCFFCC"/>
          </w:tcPr>
          <w:p w14:paraId="747C5AD2" w14:textId="77777777" w:rsidR="00C87E77" w:rsidRPr="00C87E77" w:rsidRDefault="00C87E77" w:rsidP="00C87E77">
            <w:pPr>
              <w:spacing w:before="17"/>
              <w:ind w:right="214"/>
              <w:jc w:val="right"/>
              <w:rPr>
                <w:sz w:val="18"/>
              </w:rPr>
            </w:pPr>
            <w:r w:rsidRPr="00C87E77">
              <w:rPr>
                <w:spacing w:val="-2"/>
                <w:sz w:val="18"/>
              </w:rPr>
              <w:t>20.973,91</w:t>
            </w:r>
          </w:p>
        </w:tc>
        <w:tc>
          <w:tcPr>
            <w:tcW w:w="1134" w:type="dxa"/>
            <w:tcBorders>
              <w:top w:val="single" w:sz="2" w:space="0" w:color="000000"/>
              <w:bottom w:val="single" w:sz="2" w:space="0" w:color="000000"/>
            </w:tcBorders>
            <w:shd w:val="clear" w:color="auto" w:fill="CCFFCC"/>
          </w:tcPr>
          <w:p w14:paraId="61B5294A" w14:textId="77777777" w:rsidR="00C87E77" w:rsidRPr="00C87E77" w:rsidRDefault="00C87E77" w:rsidP="00C87E77">
            <w:pPr>
              <w:spacing w:before="17"/>
              <w:ind w:left="108" w:right="48"/>
              <w:jc w:val="center"/>
              <w:rPr>
                <w:sz w:val="18"/>
              </w:rPr>
            </w:pPr>
            <w:r w:rsidRPr="00C87E77">
              <w:rPr>
                <w:spacing w:val="-2"/>
                <w:sz w:val="18"/>
              </w:rPr>
              <w:t>99,40%</w:t>
            </w:r>
          </w:p>
        </w:tc>
      </w:tr>
      <w:tr w:rsidR="00C87E77" w:rsidRPr="00C87E77" w14:paraId="66D1FFA5" w14:textId="77777777" w:rsidTr="00C87E77">
        <w:trPr>
          <w:trHeight w:val="266"/>
        </w:trPr>
        <w:tc>
          <w:tcPr>
            <w:tcW w:w="1170" w:type="dxa"/>
            <w:tcBorders>
              <w:top w:val="single" w:sz="2" w:space="0" w:color="000000"/>
              <w:bottom w:val="single" w:sz="2" w:space="0" w:color="000000"/>
            </w:tcBorders>
          </w:tcPr>
          <w:p w14:paraId="1310316D" w14:textId="77777777" w:rsidR="00C87E77" w:rsidRPr="00C87E77" w:rsidRDefault="00C87E77" w:rsidP="00C87E77">
            <w:pPr>
              <w:spacing w:before="17"/>
              <w:ind w:right="46"/>
              <w:jc w:val="right"/>
              <w:rPr>
                <w:sz w:val="18"/>
              </w:rPr>
            </w:pPr>
            <w:r w:rsidRPr="00C87E77">
              <w:rPr>
                <w:spacing w:val="-5"/>
                <w:sz w:val="18"/>
              </w:rPr>
              <w:t>31</w:t>
            </w:r>
          </w:p>
        </w:tc>
        <w:tc>
          <w:tcPr>
            <w:tcW w:w="6947" w:type="dxa"/>
            <w:tcBorders>
              <w:top w:val="single" w:sz="2" w:space="0" w:color="000000"/>
              <w:bottom w:val="single" w:sz="2" w:space="0" w:color="000000"/>
            </w:tcBorders>
          </w:tcPr>
          <w:p w14:paraId="6F44E6DB" w14:textId="77777777" w:rsidR="00C87E77" w:rsidRPr="00C87E77" w:rsidRDefault="00C87E77" w:rsidP="00C87E77">
            <w:pPr>
              <w:spacing w:before="17"/>
              <w:ind w:left="49"/>
              <w:rPr>
                <w:sz w:val="18"/>
              </w:rPr>
            </w:pPr>
            <w:proofErr w:type="spellStart"/>
            <w:r w:rsidRPr="00C87E77">
              <w:rPr>
                <w:sz w:val="18"/>
              </w:rPr>
              <w:t>Rashodi</w:t>
            </w:r>
            <w:proofErr w:type="spellEnd"/>
            <w:r w:rsidRPr="00C87E77">
              <w:rPr>
                <w:spacing w:val="-2"/>
                <w:sz w:val="18"/>
              </w:rPr>
              <w:t xml:space="preserve"> </w:t>
            </w:r>
            <w:r w:rsidRPr="00C87E77">
              <w:rPr>
                <w:sz w:val="18"/>
              </w:rPr>
              <w:t>za</w:t>
            </w:r>
            <w:r w:rsidRPr="00C87E77">
              <w:rPr>
                <w:spacing w:val="-1"/>
                <w:sz w:val="18"/>
              </w:rPr>
              <w:t xml:space="preserve"> </w:t>
            </w:r>
            <w:proofErr w:type="spellStart"/>
            <w:r w:rsidRPr="00C87E77">
              <w:rPr>
                <w:spacing w:val="-2"/>
                <w:sz w:val="18"/>
              </w:rPr>
              <w:t>zaposlene</w:t>
            </w:r>
            <w:proofErr w:type="spellEnd"/>
          </w:p>
        </w:tc>
        <w:tc>
          <w:tcPr>
            <w:tcW w:w="4198" w:type="dxa"/>
            <w:tcBorders>
              <w:top w:val="single" w:sz="2" w:space="0" w:color="000000"/>
              <w:bottom w:val="single" w:sz="2" w:space="0" w:color="000000"/>
            </w:tcBorders>
          </w:tcPr>
          <w:p w14:paraId="41594B9B" w14:textId="77777777" w:rsidR="00C87E77" w:rsidRPr="00C87E77" w:rsidRDefault="00C87E77" w:rsidP="00C87E77">
            <w:pPr>
              <w:spacing w:before="17"/>
              <w:ind w:right="450"/>
              <w:jc w:val="right"/>
              <w:rPr>
                <w:sz w:val="18"/>
              </w:rPr>
            </w:pPr>
            <w:r w:rsidRPr="00C87E77">
              <w:rPr>
                <w:spacing w:val="-2"/>
                <w:sz w:val="18"/>
              </w:rPr>
              <w:t>20.400,00</w:t>
            </w:r>
          </w:p>
        </w:tc>
        <w:tc>
          <w:tcPr>
            <w:tcW w:w="1408" w:type="dxa"/>
            <w:tcBorders>
              <w:top w:val="single" w:sz="2" w:space="0" w:color="000000"/>
              <w:bottom w:val="single" w:sz="2" w:space="0" w:color="000000"/>
            </w:tcBorders>
          </w:tcPr>
          <w:p w14:paraId="19B65074" w14:textId="77777777" w:rsidR="00C87E77" w:rsidRPr="00C87E77" w:rsidRDefault="00C87E77" w:rsidP="00C87E77">
            <w:pPr>
              <w:spacing w:before="17"/>
              <w:ind w:right="223"/>
              <w:jc w:val="right"/>
              <w:rPr>
                <w:sz w:val="18"/>
              </w:rPr>
            </w:pPr>
            <w:r w:rsidRPr="00C87E77">
              <w:rPr>
                <w:spacing w:val="-2"/>
                <w:sz w:val="18"/>
              </w:rPr>
              <w:t>20.273,91</w:t>
            </w:r>
          </w:p>
        </w:tc>
        <w:tc>
          <w:tcPr>
            <w:tcW w:w="1134" w:type="dxa"/>
            <w:tcBorders>
              <w:top w:val="single" w:sz="2" w:space="0" w:color="000000"/>
              <w:bottom w:val="single" w:sz="2" w:space="0" w:color="000000"/>
            </w:tcBorders>
          </w:tcPr>
          <w:p w14:paraId="02392F23" w14:textId="77777777" w:rsidR="00C87E77" w:rsidRPr="00C87E77" w:rsidRDefault="00C87E77" w:rsidP="00C87E77">
            <w:pPr>
              <w:spacing w:before="17"/>
              <w:ind w:left="91" w:right="48"/>
              <w:jc w:val="center"/>
              <w:rPr>
                <w:sz w:val="18"/>
              </w:rPr>
            </w:pPr>
            <w:r w:rsidRPr="00C87E77">
              <w:rPr>
                <w:spacing w:val="-2"/>
                <w:sz w:val="18"/>
              </w:rPr>
              <w:t>99,38%</w:t>
            </w:r>
          </w:p>
        </w:tc>
      </w:tr>
      <w:tr w:rsidR="00C87E77" w:rsidRPr="00C87E77" w14:paraId="77E514E1" w14:textId="77777777" w:rsidTr="00C87E77">
        <w:trPr>
          <w:trHeight w:val="263"/>
        </w:trPr>
        <w:tc>
          <w:tcPr>
            <w:tcW w:w="1170" w:type="dxa"/>
            <w:tcBorders>
              <w:top w:val="single" w:sz="2" w:space="0" w:color="000000"/>
              <w:bottom w:val="single" w:sz="2" w:space="0" w:color="000000"/>
            </w:tcBorders>
          </w:tcPr>
          <w:p w14:paraId="2149440C" w14:textId="77777777" w:rsidR="00C87E77" w:rsidRPr="00C87E77" w:rsidRDefault="00C87E77" w:rsidP="00C87E77">
            <w:pPr>
              <w:spacing w:before="17"/>
              <w:ind w:right="47"/>
              <w:jc w:val="right"/>
              <w:rPr>
                <w:sz w:val="18"/>
              </w:rPr>
            </w:pPr>
            <w:r w:rsidRPr="00C87E77">
              <w:rPr>
                <w:spacing w:val="-4"/>
                <w:sz w:val="18"/>
              </w:rPr>
              <w:t>3111</w:t>
            </w:r>
          </w:p>
        </w:tc>
        <w:tc>
          <w:tcPr>
            <w:tcW w:w="6947" w:type="dxa"/>
            <w:tcBorders>
              <w:top w:val="single" w:sz="2" w:space="0" w:color="000000"/>
              <w:bottom w:val="single" w:sz="2" w:space="0" w:color="000000"/>
            </w:tcBorders>
          </w:tcPr>
          <w:p w14:paraId="12C44872" w14:textId="77777777" w:rsidR="00C87E77" w:rsidRPr="00C87E77" w:rsidRDefault="00C87E77" w:rsidP="00C87E77">
            <w:pPr>
              <w:spacing w:before="17"/>
              <w:ind w:left="49"/>
              <w:rPr>
                <w:sz w:val="18"/>
              </w:rPr>
            </w:pPr>
            <w:proofErr w:type="spellStart"/>
            <w:r w:rsidRPr="00C87E77">
              <w:rPr>
                <w:sz w:val="18"/>
              </w:rPr>
              <w:t>Plaće</w:t>
            </w:r>
            <w:proofErr w:type="spellEnd"/>
            <w:r w:rsidRPr="00C87E77">
              <w:rPr>
                <w:spacing w:val="-3"/>
                <w:sz w:val="18"/>
              </w:rPr>
              <w:t xml:space="preserve"> </w:t>
            </w:r>
            <w:r w:rsidRPr="00C87E77">
              <w:rPr>
                <w:sz w:val="18"/>
              </w:rPr>
              <w:t>za</w:t>
            </w:r>
            <w:r w:rsidRPr="00C87E77">
              <w:rPr>
                <w:spacing w:val="-2"/>
                <w:sz w:val="18"/>
              </w:rPr>
              <w:t xml:space="preserve"> </w:t>
            </w:r>
            <w:proofErr w:type="spellStart"/>
            <w:r w:rsidRPr="00C87E77">
              <w:rPr>
                <w:sz w:val="18"/>
              </w:rPr>
              <w:t>redovan</w:t>
            </w:r>
            <w:proofErr w:type="spellEnd"/>
            <w:r w:rsidRPr="00C87E77">
              <w:rPr>
                <w:spacing w:val="-2"/>
                <w:sz w:val="18"/>
              </w:rPr>
              <w:t xml:space="preserve"> </w:t>
            </w:r>
            <w:r w:rsidRPr="00C87E77">
              <w:rPr>
                <w:spacing w:val="-5"/>
                <w:sz w:val="18"/>
              </w:rPr>
              <w:t>rad</w:t>
            </w:r>
          </w:p>
        </w:tc>
        <w:tc>
          <w:tcPr>
            <w:tcW w:w="4198" w:type="dxa"/>
            <w:tcBorders>
              <w:top w:val="single" w:sz="2" w:space="0" w:color="000000"/>
              <w:bottom w:val="single" w:sz="2" w:space="0" w:color="000000"/>
            </w:tcBorders>
          </w:tcPr>
          <w:p w14:paraId="0F1BE6DA" w14:textId="77777777" w:rsidR="00C87E77" w:rsidRPr="00C87E77" w:rsidRDefault="00C87E77" w:rsidP="00C87E77">
            <w:pPr>
              <w:rPr>
                <w:rFonts w:ascii="Times New Roman"/>
                <w:sz w:val="18"/>
              </w:rPr>
            </w:pPr>
          </w:p>
        </w:tc>
        <w:tc>
          <w:tcPr>
            <w:tcW w:w="1408" w:type="dxa"/>
            <w:tcBorders>
              <w:top w:val="single" w:sz="2" w:space="0" w:color="000000"/>
              <w:bottom w:val="single" w:sz="2" w:space="0" w:color="000000"/>
            </w:tcBorders>
          </w:tcPr>
          <w:p w14:paraId="3C73FDD5" w14:textId="77777777" w:rsidR="00C87E77" w:rsidRPr="00C87E77" w:rsidRDefault="00C87E77" w:rsidP="00C87E77">
            <w:pPr>
              <w:spacing w:before="17"/>
              <w:ind w:right="223"/>
              <w:jc w:val="right"/>
              <w:rPr>
                <w:sz w:val="18"/>
              </w:rPr>
            </w:pPr>
            <w:r w:rsidRPr="00C87E77">
              <w:rPr>
                <w:spacing w:val="-2"/>
                <w:sz w:val="18"/>
              </w:rPr>
              <w:t>17.402,49</w:t>
            </w:r>
          </w:p>
        </w:tc>
        <w:tc>
          <w:tcPr>
            <w:tcW w:w="1134" w:type="dxa"/>
            <w:tcBorders>
              <w:top w:val="single" w:sz="2" w:space="0" w:color="000000"/>
              <w:bottom w:val="single" w:sz="2" w:space="0" w:color="000000"/>
            </w:tcBorders>
          </w:tcPr>
          <w:p w14:paraId="48DD968A" w14:textId="77777777" w:rsidR="00C87E77" w:rsidRPr="00C87E77" w:rsidRDefault="00C87E77" w:rsidP="00C87E77">
            <w:pPr>
              <w:rPr>
                <w:rFonts w:ascii="Times New Roman"/>
                <w:sz w:val="18"/>
              </w:rPr>
            </w:pPr>
          </w:p>
        </w:tc>
      </w:tr>
      <w:tr w:rsidR="00C87E77" w:rsidRPr="00C87E77" w14:paraId="302A23AB" w14:textId="77777777" w:rsidTr="00C87E77">
        <w:trPr>
          <w:trHeight w:val="268"/>
        </w:trPr>
        <w:tc>
          <w:tcPr>
            <w:tcW w:w="1170" w:type="dxa"/>
            <w:tcBorders>
              <w:top w:val="single" w:sz="2" w:space="0" w:color="000000"/>
              <w:bottom w:val="single" w:sz="2" w:space="0" w:color="000000"/>
            </w:tcBorders>
          </w:tcPr>
          <w:p w14:paraId="2A5EF965" w14:textId="77777777" w:rsidR="00C87E77" w:rsidRPr="00C87E77" w:rsidRDefault="00C87E77" w:rsidP="00C87E77">
            <w:pPr>
              <w:spacing w:before="17"/>
              <w:ind w:right="47"/>
              <w:jc w:val="right"/>
              <w:rPr>
                <w:sz w:val="18"/>
              </w:rPr>
            </w:pPr>
            <w:r w:rsidRPr="00C87E77">
              <w:rPr>
                <w:spacing w:val="-4"/>
                <w:sz w:val="18"/>
              </w:rPr>
              <w:t>3132</w:t>
            </w:r>
          </w:p>
        </w:tc>
        <w:tc>
          <w:tcPr>
            <w:tcW w:w="6947" w:type="dxa"/>
            <w:tcBorders>
              <w:top w:val="single" w:sz="2" w:space="0" w:color="000000"/>
              <w:bottom w:val="single" w:sz="2" w:space="0" w:color="000000"/>
            </w:tcBorders>
          </w:tcPr>
          <w:p w14:paraId="189262B3" w14:textId="77777777" w:rsidR="00C87E77" w:rsidRPr="00C87E77" w:rsidRDefault="00C87E77" w:rsidP="00C87E77">
            <w:pPr>
              <w:spacing w:before="17"/>
              <w:ind w:left="49"/>
              <w:rPr>
                <w:sz w:val="18"/>
              </w:rPr>
            </w:pPr>
            <w:proofErr w:type="spellStart"/>
            <w:r w:rsidRPr="00C87E77">
              <w:rPr>
                <w:sz w:val="18"/>
              </w:rPr>
              <w:t>Doprinosi</w:t>
            </w:r>
            <w:proofErr w:type="spellEnd"/>
            <w:r w:rsidRPr="00C87E77">
              <w:rPr>
                <w:spacing w:val="-6"/>
                <w:sz w:val="18"/>
              </w:rPr>
              <w:t xml:space="preserve"> </w:t>
            </w:r>
            <w:r w:rsidRPr="00C87E77">
              <w:rPr>
                <w:sz w:val="18"/>
              </w:rPr>
              <w:t>za</w:t>
            </w:r>
            <w:r w:rsidRPr="00C87E77">
              <w:rPr>
                <w:spacing w:val="-4"/>
                <w:sz w:val="18"/>
              </w:rPr>
              <w:t xml:space="preserve"> </w:t>
            </w:r>
            <w:proofErr w:type="spellStart"/>
            <w:r w:rsidRPr="00C87E77">
              <w:rPr>
                <w:sz w:val="18"/>
              </w:rPr>
              <w:t>zdravstveno</w:t>
            </w:r>
            <w:proofErr w:type="spellEnd"/>
            <w:r w:rsidRPr="00C87E77">
              <w:rPr>
                <w:spacing w:val="-3"/>
                <w:sz w:val="18"/>
              </w:rPr>
              <w:t xml:space="preserve"> </w:t>
            </w:r>
            <w:proofErr w:type="spellStart"/>
            <w:r w:rsidRPr="00C87E77">
              <w:rPr>
                <w:spacing w:val="-2"/>
                <w:sz w:val="18"/>
              </w:rPr>
              <w:t>osiguranje</w:t>
            </w:r>
            <w:proofErr w:type="spellEnd"/>
          </w:p>
        </w:tc>
        <w:tc>
          <w:tcPr>
            <w:tcW w:w="4198" w:type="dxa"/>
            <w:tcBorders>
              <w:top w:val="single" w:sz="2" w:space="0" w:color="000000"/>
              <w:bottom w:val="single" w:sz="2" w:space="0" w:color="000000"/>
            </w:tcBorders>
          </w:tcPr>
          <w:p w14:paraId="42E119AF" w14:textId="77777777" w:rsidR="00C87E77" w:rsidRPr="00C87E77" w:rsidRDefault="00C87E77" w:rsidP="00C87E77">
            <w:pPr>
              <w:rPr>
                <w:rFonts w:ascii="Times New Roman"/>
                <w:sz w:val="18"/>
              </w:rPr>
            </w:pPr>
          </w:p>
        </w:tc>
        <w:tc>
          <w:tcPr>
            <w:tcW w:w="1408" w:type="dxa"/>
            <w:tcBorders>
              <w:top w:val="single" w:sz="2" w:space="0" w:color="000000"/>
              <w:bottom w:val="single" w:sz="2" w:space="0" w:color="000000"/>
            </w:tcBorders>
          </w:tcPr>
          <w:p w14:paraId="50A3324E" w14:textId="77777777" w:rsidR="00C87E77" w:rsidRPr="00C87E77" w:rsidRDefault="00C87E77" w:rsidP="00C87E77">
            <w:pPr>
              <w:spacing w:before="17"/>
              <w:ind w:right="220"/>
              <w:jc w:val="right"/>
              <w:rPr>
                <w:sz w:val="18"/>
              </w:rPr>
            </w:pPr>
            <w:r w:rsidRPr="00C87E77">
              <w:rPr>
                <w:spacing w:val="-2"/>
                <w:sz w:val="18"/>
              </w:rPr>
              <w:t>2.871,42</w:t>
            </w:r>
          </w:p>
        </w:tc>
        <w:tc>
          <w:tcPr>
            <w:tcW w:w="1134" w:type="dxa"/>
            <w:tcBorders>
              <w:top w:val="single" w:sz="2" w:space="0" w:color="000000"/>
              <w:bottom w:val="single" w:sz="2" w:space="0" w:color="000000"/>
            </w:tcBorders>
          </w:tcPr>
          <w:p w14:paraId="1FCDAB1C" w14:textId="77777777" w:rsidR="00C87E77" w:rsidRPr="00C87E77" w:rsidRDefault="00C87E77" w:rsidP="00C87E77">
            <w:pPr>
              <w:rPr>
                <w:rFonts w:ascii="Times New Roman"/>
                <w:sz w:val="18"/>
              </w:rPr>
            </w:pPr>
          </w:p>
        </w:tc>
      </w:tr>
      <w:tr w:rsidR="00C87E77" w:rsidRPr="00C87E77" w14:paraId="41811C67" w14:textId="77777777" w:rsidTr="00C87E77">
        <w:trPr>
          <w:trHeight w:val="263"/>
        </w:trPr>
        <w:tc>
          <w:tcPr>
            <w:tcW w:w="1170" w:type="dxa"/>
            <w:tcBorders>
              <w:top w:val="single" w:sz="2" w:space="0" w:color="000000"/>
              <w:bottom w:val="single" w:sz="2" w:space="0" w:color="000000"/>
            </w:tcBorders>
          </w:tcPr>
          <w:p w14:paraId="5BA7306F" w14:textId="77777777" w:rsidR="00C87E77" w:rsidRPr="00C87E77" w:rsidRDefault="00C87E77" w:rsidP="00C87E77">
            <w:pPr>
              <w:spacing w:before="14"/>
              <w:ind w:right="46"/>
              <w:jc w:val="right"/>
              <w:rPr>
                <w:sz w:val="18"/>
              </w:rPr>
            </w:pPr>
            <w:r w:rsidRPr="00C87E77">
              <w:rPr>
                <w:spacing w:val="-5"/>
                <w:sz w:val="18"/>
              </w:rPr>
              <w:t>32</w:t>
            </w:r>
          </w:p>
        </w:tc>
        <w:tc>
          <w:tcPr>
            <w:tcW w:w="6947" w:type="dxa"/>
            <w:tcBorders>
              <w:top w:val="single" w:sz="2" w:space="0" w:color="000000"/>
              <w:bottom w:val="single" w:sz="2" w:space="0" w:color="000000"/>
            </w:tcBorders>
          </w:tcPr>
          <w:p w14:paraId="37F9FFF2" w14:textId="77777777" w:rsidR="00C87E77" w:rsidRPr="00C87E77" w:rsidRDefault="00C87E77" w:rsidP="00C87E77">
            <w:pPr>
              <w:spacing w:before="14"/>
              <w:ind w:left="49"/>
              <w:rPr>
                <w:sz w:val="18"/>
              </w:rPr>
            </w:pPr>
            <w:proofErr w:type="spellStart"/>
            <w:r w:rsidRPr="00C87E77">
              <w:rPr>
                <w:sz w:val="18"/>
              </w:rPr>
              <w:t>Materijalni</w:t>
            </w:r>
            <w:proofErr w:type="spellEnd"/>
            <w:r w:rsidRPr="00C87E77">
              <w:rPr>
                <w:spacing w:val="-8"/>
                <w:sz w:val="18"/>
              </w:rPr>
              <w:t xml:space="preserve"> </w:t>
            </w:r>
            <w:proofErr w:type="spellStart"/>
            <w:r w:rsidRPr="00C87E77">
              <w:rPr>
                <w:spacing w:val="-2"/>
                <w:sz w:val="18"/>
              </w:rPr>
              <w:t>rashodi</w:t>
            </w:r>
            <w:proofErr w:type="spellEnd"/>
          </w:p>
        </w:tc>
        <w:tc>
          <w:tcPr>
            <w:tcW w:w="4198" w:type="dxa"/>
            <w:tcBorders>
              <w:top w:val="single" w:sz="2" w:space="0" w:color="000000"/>
              <w:bottom w:val="single" w:sz="2" w:space="0" w:color="000000"/>
            </w:tcBorders>
          </w:tcPr>
          <w:p w14:paraId="0CDCB6CB" w14:textId="77777777" w:rsidR="00C87E77" w:rsidRPr="00C87E77" w:rsidRDefault="00C87E77" w:rsidP="00C87E77">
            <w:pPr>
              <w:spacing w:before="14"/>
              <w:ind w:right="449"/>
              <w:jc w:val="right"/>
              <w:rPr>
                <w:sz w:val="18"/>
              </w:rPr>
            </w:pPr>
            <w:r w:rsidRPr="00C87E77">
              <w:rPr>
                <w:spacing w:val="-2"/>
                <w:sz w:val="18"/>
              </w:rPr>
              <w:t>700,00</w:t>
            </w:r>
          </w:p>
        </w:tc>
        <w:tc>
          <w:tcPr>
            <w:tcW w:w="1408" w:type="dxa"/>
            <w:tcBorders>
              <w:top w:val="single" w:sz="2" w:space="0" w:color="000000"/>
              <w:bottom w:val="single" w:sz="2" w:space="0" w:color="000000"/>
            </w:tcBorders>
          </w:tcPr>
          <w:p w14:paraId="0A5D2EFD" w14:textId="77777777" w:rsidR="00C87E77" w:rsidRPr="00C87E77" w:rsidRDefault="00C87E77" w:rsidP="00C87E77">
            <w:pPr>
              <w:spacing w:before="14"/>
              <w:ind w:right="222"/>
              <w:jc w:val="right"/>
              <w:rPr>
                <w:sz w:val="18"/>
              </w:rPr>
            </w:pPr>
            <w:r w:rsidRPr="00C87E77">
              <w:rPr>
                <w:spacing w:val="-2"/>
                <w:sz w:val="18"/>
              </w:rPr>
              <w:t>700,00</w:t>
            </w:r>
          </w:p>
        </w:tc>
        <w:tc>
          <w:tcPr>
            <w:tcW w:w="1134" w:type="dxa"/>
            <w:tcBorders>
              <w:top w:val="single" w:sz="2" w:space="0" w:color="000000"/>
              <w:bottom w:val="single" w:sz="2" w:space="0" w:color="000000"/>
            </w:tcBorders>
          </w:tcPr>
          <w:p w14:paraId="33E05DF4" w14:textId="77777777" w:rsidR="00C87E77" w:rsidRPr="00C87E77" w:rsidRDefault="00C87E77" w:rsidP="00C87E77">
            <w:pPr>
              <w:spacing w:before="14"/>
              <w:ind w:left="61" w:right="105"/>
              <w:jc w:val="center"/>
              <w:rPr>
                <w:sz w:val="18"/>
              </w:rPr>
            </w:pPr>
            <w:r w:rsidRPr="00C87E77">
              <w:rPr>
                <w:spacing w:val="-2"/>
                <w:sz w:val="18"/>
              </w:rPr>
              <w:t>100,00%</w:t>
            </w:r>
          </w:p>
        </w:tc>
      </w:tr>
      <w:tr w:rsidR="00C87E77" w:rsidRPr="00C87E77" w14:paraId="3934CFAF" w14:textId="77777777" w:rsidTr="00C87E77">
        <w:trPr>
          <w:trHeight w:val="230"/>
        </w:trPr>
        <w:tc>
          <w:tcPr>
            <w:tcW w:w="1170" w:type="dxa"/>
            <w:tcBorders>
              <w:top w:val="single" w:sz="2" w:space="0" w:color="000000"/>
            </w:tcBorders>
          </w:tcPr>
          <w:p w14:paraId="112B6F31" w14:textId="77777777" w:rsidR="00C87E77" w:rsidRPr="00C87E77" w:rsidRDefault="00C87E77" w:rsidP="00C87E77">
            <w:pPr>
              <w:spacing w:before="14" w:line="196" w:lineRule="exact"/>
              <w:ind w:right="47"/>
              <w:jc w:val="right"/>
              <w:rPr>
                <w:sz w:val="18"/>
              </w:rPr>
            </w:pPr>
            <w:r w:rsidRPr="00C87E77">
              <w:rPr>
                <w:spacing w:val="-4"/>
                <w:sz w:val="18"/>
              </w:rPr>
              <w:t>3212</w:t>
            </w:r>
          </w:p>
        </w:tc>
        <w:tc>
          <w:tcPr>
            <w:tcW w:w="6947" w:type="dxa"/>
            <w:tcBorders>
              <w:top w:val="single" w:sz="2" w:space="0" w:color="000000"/>
            </w:tcBorders>
          </w:tcPr>
          <w:p w14:paraId="4A556120" w14:textId="77777777" w:rsidR="00C87E77" w:rsidRPr="00C87E77" w:rsidRDefault="00C87E77" w:rsidP="00C87E77">
            <w:pPr>
              <w:spacing w:before="14" w:line="196" w:lineRule="exact"/>
              <w:ind w:left="49"/>
              <w:rPr>
                <w:sz w:val="18"/>
              </w:rPr>
            </w:pPr>
            <w:proofErr w:type="spellStart"/>
            <w:r w:rsidRPr="00C87E77">
              <w:rPr>
                <w:sz w:val="18"/>
              </w:rPr>
              <w:t>Naknade</w:t>
            </w:r>
            <w:proofErr w:type="spellEnd"/>
            <w:r w:rsidRPr="00C87E77">
              <w:rPr>
                <w:spacing w:val="-4"/>
                <w:sz w:val="18"/>
              </w:rPr>
              <w:t xml:space="preserve"> </w:t>
            </w:r>
            <w:r w:rsidRPr="00C87E77">
              <w:rPr>
                <w:sz w:val="18"/>
              </w:rPr>
              <w:t>za</w:t>
            </w:r>
            <w:r w:rsidRPr="00C87E77">
              <w:rPr>
                <w:spacing w:val="-3"/>
                <w:sz w:val="18"/>
              </w:rPr>
              <w:t xml:space="preserve"> </w:t>
            </w:r>
            <w:proofErr w:type="spellStart"/>
            <w:r w:rsidRPr="00C87E77">
              <w:rPr>
                <w:sz w:val="18"/>
              </w:rPr>
              <w:t>prijevoz</w:t>
            </w:r>
            <w:proofErr w:type="spellEnd"/>
            <w:r w:rsidRPr="00C87E77">
              <w:rPr>
                <w:sz w:val="18"/>
              </w:rPr>
              <w:t>,</w:t>
            </w:r>
            <w:r w:rsidRPr="00C87E77">
              <w:rPr>
                <w:spacing w:val="-4"/>
                <w:sz w:val="18"/>
              </w:rPr>
              <w:t xml:space="preserve"> </w:t>
            </w:r>
            <w:r w:rsidRPr="00C87E77">
              <w:rPr>
                <w:sz w:val="18"/>
              </w:rPr>
              <w:t>za</w:t>
            </w:r>
            <w:r w:rsidRPr="00C87E77">
              <w:rPr>
                <w:spacing w:val="-1"/>
                <w:sz w:val="18"/>
              </w:rPr>
              <w:t xml:space="preserve"> </w:t>
            </w:r>
            <w:r w:rsidRPr="00C87E77">
              <w:rPr>
                <w:sz w:val="18"/>
              </w:rPr>
              <w:t>rad</w:t>
            </w:r>
            <w:r w:rsidRPr="00C87E77">
              <w:rPr>
                <w:spacing w:val="-5"/>
                <w:sz w:val="18"/>
              </w:rPr>
              <w:t xml:space="preserve"> </w:t>
            </w:r>
            <w:proofErr w:type="spellStart"/>
            <w:r w:rsidRPr="00C87E77">
              <w:rPr>
                <w:sz w:val="18"/>
              </w:rPr>
              <w:t>na</w:t>
            </w:r>
            <w:proofErr w:type="spellEnd"/>
            <w:r w:rsidRPr="00C87E77">
              <w:rPr>
                <w:spacing w:val="-3"/>
                <w:sz w:val="18"/>
              </w:rPr>
              <w:t xml:space="preserve"> </w:t>
            </w:r>
            <w:proofErr w:type="spellStart"/>
            <w:r w:rsidRPr="00C87E77">
              <w:rPr>
                <w:sz w:val="18"/>
              </w:rPr>
              <w:t>terenu</w:t>
            </w:r>
            <w:proofErr w:type="spellEnd"/>
            <w:r w:rsidRPr="00C87E77">
              <w:rPr>
                <w:spacing w:val="-6"/>
                <w:sz w:val="18"/>
              </w:rPr>
              <w:t xml:space="preserve"> </w:t>
            </w:r>
            <w:proofErr w:type="spellStart"/>
            <w:r w:rsidRPr="00C87E77">
              <w:rPr>
                <w:sz w:val="18"/>
              </w:rPr>
              <w:t>i</w:t>
            </w:r>
            <w:proofErr w:type="spellEnd"/>
            <w:r w:rsidRPr="00C87E77">
              <w:rPr>
                <w:spacing w:val="-3"/>
                <w:sz w:val="18"/>
              </w:rPr>
              <w:t xml:space="preserve"> </w:t>
            </w:r>
            <w:proofErr w:type="spellStart"/>
            <w:r w:rsidRPr="00C87E77">
              <w:rPr>
                <w:sz w:val="18"/>
              </w:rPr>
              <w:t>odvojeni</w:t>
            </w:r>
            <w:proofErr w:type="spellEnd"/>
            <w:r w:rsidRPr="00C87E77">
              <w:rPr>
                <w:sz w:val="18"/>
              </w:rPr>
              <w:t xml:space="preserve"> </w:t>
            </w:r>
            <w:proofErr w:type="spellStart"/>
            <w:r w:rsidRPr="00C87E77">
              <w:rPr>
                <w:spacing w:val="-4"/>
                <w:sz w:val="18"/>
              </w:rPr>
              <w:t>život</w:t>
            </w:r>
            <w:proofErr w:type="spellEnd"/>
          </w:p>
        </w:tc>
        <w:tc>
          <w:tcPr>
            <w:tcW w:w="4198" w:type="dxa"/>
            <w:tcBorders>
              <w:top w:val="single" w:sz="2" w:space="0" w:color="000000"/>
            </w:tcBorders>
          </w:tcPr>
          <w:p w14:paraId="487BD68D" w14:textId="77777777" w:rsidR="00C87E77" w:rsidRPr="00C87E77" w:rsidRDefault="00C87E77" w:rsidP="00C87E77">
            <w:pPr>
              <w:rPr>
                <w:rFonts w:ascii="Times New Roman"/>
                <w:sz w:val="16"/>
              </w:rPr>
            </w:pPr>
          </w:p>
        </w:tc>
        <w:tc>
          <w:tcPr>
            <w:tcW w:w="1408" w:type="dxa"/>
            <w:tcBorders>
              <w:top w:val="single" w:sz="2" w:space="0" w:color="000000"/>
            </w:tcBorders>
          </w:tcPr>
          <w:p w14:paraId="51E2B577" w14:textId="77777777" w:rsidR="00C87E77" w:rsidRPr="00C87E77" w:rsidRDefault="00C87E77" w:rsidP="00C87E77">
            <w:pPr>
              <w:spacing w:before="14" w:line="196" w:lineRule="exact"/>
              <w:ind w:right="222"/>
              <w:jc w:val="right"/>
              <w:rPr>
                <w:sz w:val="18"/>
              </w:rPr>
            </w:pPr>
            <w:r w:rsidRPr="00C87E77">
              <w:rPr>
                <w:spacing w:val="-2"/>
                <w:sz w:val="18"/>
              </w:rPr>
              <w:t>700,00</w:t>
            </w:r>
          </w:p>
        </w:tc>
        <w:tc>
          <w:tcPr>
            <w:tcW w:w="1134" w:type="dxa"/>
            <w:tcBorders>
              <w:top w:val="single" w:sz="2" w:space="0" w:color="000000"/>
            </w:tcBorders>
          </w:tcPr>
          <w:p w14:paraId="015872B2" w14:textId="77777777" w:rsidR="00C87E77" w:rsidRPr="00C87E77" w:rsidRDefault="00C87E77" w:rsidP="00C87E77">
            <w:pPr>
              <w:rPr>
                <w:rFonts w:ascii="Times New Roman"/>
                <w:sz w:val="16"/>
              </w:rPr>
            </w:pPr>
          </w:p>
        </w:tc>
      </w:tr>
    </w:tbl>
    <w:p w14:paraId="3A104F2F" w14:textId="77777777" w:rsidR="00C87E77" w:rsidRPr="00C87E77" w:rsidRDefault="00C87E77" w:rsidP="00C87E77">
      <w:pPr>
        <w:rPr>
          <w:sz w:val="4"/>
        </w:rPr>
      </w:pPr>
    </w:p>
    <w:tbl>
      <w:tblPr>
        <w:tblW w:w="0" w:type="auto"/>
        <w:tblInd w:w="290" w:type="dxa"/>
        <w:tblLayout w:type="fixed"/>
        <w:tblCellMar>
          <w:left w:w="0" w:type="dxa"/>
          <w:right w:w="0" w:type="dxa"/>
        </w:tblCellMar>
        <w:tblLook w:val="01E0" w:firstRow="1" w:lastRow="1" w:firstColumn="1" w:lastColumn="1" w:noHBand="0" w:noVBand="0"/>
      </w:tblPr>
      <w:tblGrid>
        <w:gridCol w:w="7477"/>
        <w:gridCol w:w="4846"/>
        <w:gridCol w:w="1455"/>
        <w:gridCol w:w="1082"/>
      </w:tblGrid>
      <w:tr w:rsidR="00C87E77" w:rsidRPr="00C87E77" w14:paraId="65120863" w14:textId="77777777" w:rsidTr="00C87E77">
        <w:trPr>
          <w:trHeight w:val="503"/>
        </w:trPr>
        <w:tc>
          <w:tcPr>
            <w:tcW w:w="7477" w:type="dxa"/>
            <w:tcBorders>
              <w:top w:val="single" w:sz="2" w:space="0" w:color="000000"/>
              <w:bottom w:val="single" w:sz="2" w:space="0" w:color="000000"/>
            </w:tcBorders>
            <w:shd w:val="clear" w:color="auto" w:fill="F2F2F2"/>
          </w:tcPr>
          <w:p w14:paraId="1EBA7E84" w14:textId="77777777" w:rsidR="00C87E77" w:rsidRPr="00C87E77" w:rsidRDefault="00C87E77" w:rsidP="00C87E77">
            <w:pPr>
              <w:spacing w:before="14"/>
              <w:ind w:left="465" w:right="3082" w:hanging="310"/>
              <w:rPr>
                <w:b/>
                <w:sz w:val="18"/>
              </w:rPr>
            </w:pPr>
            <w:r w:rsidRPr="00C87E77">
              <w:rPr>
                <w:b/>
                <w:sz w:val="18"/>
              </w:rPr>
              <w:t>Akt/</w:t>
            </w:r>
            <w:proofErr w:type="spellStart"/>
            <w:r w:rsidRPr="00C87E77">
              <w:rPr>
                <w:b/>
                <w:sz w:val="18"/>
              </w:rPr>
              <w:t>projekt</w:t>
            </w:r>
            <w:proofErr w:type="spellEnd"/>
            <w:r w:rsidRPr="00C87E77">
              <w:rPr>
                <w:b/>
                <w:sz w:val="18"/>
              </w:rPr>
              <w:t>:</w:t>
            </w:r>
            <w:r w:rsidRPr="00C87E77">
              <w:rPr>
                <w:b/>
                <w:spacing w:val="80"/>
                <w:sz w:val="18"/>
              </w:rPr>
              <w:t xml:space="preserve"> </w:t>
            </w:r>
            <w:proofErr w:type="spellStart"/>
            <w:r w:rsidRPr="00C87E77">
              <w:rPr>
                <w:b/>
                <w:sz w:val="18"/>
              </w:rPr>
              <w:t>Rashodi</w:t>
            </w:r>
            <w:proofErr w:type="spellEnd"/>
            <w:r w:rsidRPr="00C87E77">
              <w:rPr>
                <w:b/>
                <w:spacing w:val="-7"/>
                <w:sz w:val="18"/>
              </w:rPr>
              <w:t xml:space="preserve"> </w:t>
            </w:r>
            <w:r w:rsidRPr="00C87E77">
              <w:rPr>
                <w:b/>
                <w:sz w:val="18"/>
              </w:rPr>
              <w:t>za</w:t>
            </w:r>
            <w:r w:rsidRPr="00C87E77">
              <w:rPr>
                <w:b/>
                <w:spacing w:val="-6"/>
                <w:sz w:val="18"/>
              </w:rPr>
              <w:t xml:space="preserve"> </w:t>
            </w:r>
            <w:proofErr w:type="spellStart"/>
            <w:r w:rsidRPr="00C87E77">
              <w:rPr>
                <w:b/>
                <w:sz w:val="18"/>
              </w:rPr>
              <w:t>uređaje</w:t>
            </w:r>
            <w:proofErr w:type="spellEnd"/>
            <w:r w:rsidRPr="00C87E77">
              <w:rPr>
                <w:b/>
                <w:spacing w:val="-6"/>
                <w:sz w:val="18"/>
              </w:rPr>
              <w:t xml:space="preserve"> </w:t>
            </w:r>
            <w:proofErr w:type="spellStart"/>
            <w:r w:rsidRPr="00C87E77">
              <w:rPr>
                <w:b/>
                <w:sz w:val="18"/>
              </w:rPr>
              <w:t>i</w:t>
            </w:r>
            <w:proofErr w:type="spellEnd"/>
            <w:r w:rsidRPr="00C87E77">
              <w:rPr>
                <w:b/>
                <w:spacing w:val="-7"/>
                <w:sz w:val="18"/>
              </w:rPr>
              <w:t xml:space="preserve"> </w:t>
            </w:r>
            <w:proofErr w:type="spellStart"/>
            <w:r w:rsidRPr="00C87E77">
              <w:rPr>
                <w:b/>
                <w:sz w:val="18"/>
              </w:rPr>
              <w:t>javnu</w:t>
            </w:r>
            <w:proofErr w:type="spellEnd"/>
            <w:r w:rsidRPr="00C87E77">
              <w:rPr>
                <w:b/>
                <w:spacing w:val="-7"/>
                <w:sz w:val="18"/>
              </w:rPr>
              <w:t xml:space="preserve"> </w:t>
            </w:r>
            <w:proofErr w:type="spellStart"/>
            <w:r w:rsidRPr="00C87E77">
              <w:rPr>
                <w:b/>
                <w:sz w:val="18"/>
              </w:rPr>
              <w:t>rasvjetu</w:t>
            </w:r>
            <w:proofErr w:type="spellEnd"/>
            <w:r w:rsidRPr="00C87E77">
              <w:rPr>
                <w:b/>
                <w:sz w:val="18"/>
              </w:rPr>
              <w:t xml:space="preserve"> </w:t>
            </w:r>
            <w:r w:rsidRPr="00C87E77">
              <w:rPr>
                <w:b/>
                <w:spacing w:val="-2"/>
                <w:sz w:val="18"/>
              </w:rPr>
              <w:t>A300402</w:t>
            </w:r>
          </w:p>
        </w:tc>
        <w:tc>
          <w:tcPr>
            <w:tcW w:w="4846" w:type="dxa"/>
            <w:tcBorders>
              <w:top w:val="single" w:sz="2" w:space="0" w:color="000000"/>
              <w:bottom w:val="single" w:sz="2" w:space="0" w:color="000000"/>
            </w:tcBorders>
            <w:shd w:val="clear" w:color="auto" w:fill="F2F2F2"/>
          </w:tcPr>
          <w:p w14:paraId="73944985" w14:textId="77777777" w:rsidR="00C87E77" w:rsidRPr="00C87E77" w:rsidRDefault="00C87E77" w:rsidP="00C87E77">
            <w:pPr>
              <w:spacing w:before="14"/>
              <w:ind w:right="451"/>
              <w:jc w:val="right"/>
              <w:rPr>
                <w:b/>
                <w:sz w:val="18"/>
              </w:rPr>
            </w:pPr>
            <w:r w:rsidRPr="00C87E77">
              <w:rPr>
                <w:b/>
                <w:spacing w:val="-2"/>
                <w:sz w:val="18"/>
              </w:rPr>
              <w:t>32.700,00</w:t>
            </w:r>
          </w:p>
        </w:tc>
        <w:tc>
          <w:tcPr>
            <w:tcW w:w="1455" w:type="dxa"/>
            <w:tcBorders>
              <w:top w:val="single" w:sz="2" w:space="0" w:color="000000"/>
              <w:bottom w:val="single" w:sz="2" w:space="0" w:color="000000"/>
            </w:tcBorders>
            <w:shd w:val="clear" w:color="auto" w:fill="F2F2F2"/>
          </w:tcPr>
          <w:p w14:paraId="1AD55CAB" w14:textId="77777777" w:rsidR="00C87E77" w:rsidRPr="00C87E77" w:rsidRDefault="00C87E77" w:rsidP="00C87E77">
            <w:pPr>
              <w:spacing w:before="14"/>
              <w:ind w:left="275" w:right="94"/>
              <w:jc w:val="center"/>
              <w:rPr>
                <w:b/>
                <w:sz w:val="18"/>
              </w:rPr>
            </w:pPr>
            <w:r w:rsidRPr="00C87E77">
              <w:rPr>
                <w:b/>
                <w:spacing w:val="-2"/>
                <w:sz w:val="18"/>
              </w:rPr>
              <w:t>28.584,08</w:t>
            </w:r>
          </w:p>
        </w:tc>
        <w:tc>
          <w:tcPr>
            <w:tcW w:w="1082" w:type="dxa"/>
            <w:tcBorders>
              <w:top w:val="single" w:sz="2" w:space="0" w:color="000000"/>
              <w:bottom w:val="single" w:sz="2" w:space="0" w:color="000000"/>
            </w:tcBorders>
            <w:shd w:val="clear" w:color="auto" w:fill="F2F2F2"/>
          </w:tcPr>
          <w:p w14:paraId="0650CE96" w14:textId="77777777" w:rsidR="00C87E77" w:rsidRPr="00C87E77" w:rsidRDefault="00C87E77" w:rsidP="00C87E77">
            <w:pPr>
              <w:spacing w:before="14"/>
              <w:ind w:left="89" w:right="89"/>
              <w:jc w:val="center"/>
              <w:rPr>
                <w:b/>
                <w:sz w:val="18"/>
              </w:rPr>
            </w:pPr>
            <w:r w:rsidRPr="00C87E77">
              <w:rPr>
                <w:b/>
                <w:spacing w:val="-2"/>
                <w:sz w:val="18"/>
              </w:rPr>
              <w:t>87,41%</w:t>
            </w:r>
          </w:p>
        </w:tc>
      </w:tr>
      <w:tr w:rsidR="00C87E77" w:rsidRPr="00C87E77" w14:paraId="04152D15" w14:textId="77777777" w:rsidTr="00C87E77">
        <w:trPr>
          <w:trHeight w:val="340"/>
        </w:trPr>
        <w:tc>
          <w:tcPr>
            <w:tcW w:w="7477" w:type="dxa"/>
            <w:tcBorders>
              <w:top w:val="single" w:sz="2" w:space="0" w:color="000000"/>
              <w:bottom w:val="single" w:sz="2" w:space="0" w:color="000000"/>
            </w:tcBorders>
            <w:shd w:val="clear" w:color="auto" w:fill="CCFFCC"/>
          </w:tcPr>
          <w:p w14:paraId="7FD8AB22" w14:textId="77777777" w:rsidR="00C87E77" w:rsidRPr="00C87E77" w:rsidRDefault="00C87E77" w:rsidP="00C87E77">
            <w:pPr>
              <w:spacing w:before="14"/>
              <w:ind w:left="492"/>
              <w:rPr>
                <w:sz w:val="18"/>
              </w:rPr>
            </w:pPr>
            <w:r w:rsidRPr="00C87E77">
              <w:rPr>
                <w:sz w:val="18"/>
              </w:rPr>
              <w:t>Izvor:</w:t>
            </w:r>
            <w:r w:rsidRPr="00C87E77">
              <w:rPr>
                <w:spacing w:val="-2"/>
                <w:sz w:val="18"/>
              </w:rPr>
              <w:t xml:space="preserve"> </w:t>
            </w:r>
            <w:r w:rsidRPr="00C87E77">
              <w:rPr>
                <w:sz w:val="18"/>
              </w:rPr>
              <w:t>31</w:t>
            </w:r>
            <w:r w:rsidRPr="00C87E77">
              <w:rPr>
                <w:spacing w:val="54"/>
                <w:sz w:val="18"/>
              </w:rPr>
              <w:t xml:space="preserve"> </w:t>
            </w:r>
            <w:proofErr w:type="spellStart"/>
            <w:r w:rsidRPr="00C87E77">
              <w:rPr>
                <w:sz w:val="18"/>
              </w:rPr>
              <w:t>Vlastiti</w:t>
            </w:r>
            <w:proofErr w:type="spellEnd"/>
            <w:r w:rsidRPr="00C87E77">
              <w:rPr>
                <w:spacing w:val="-1"/>
                <w:sz w:val="18"/>
              </w:rPr>
              <w:t xml:space="preserve"> </w:t>
            </w:r>
            <w:proofErr w:type="spellStart"/>
            <w:r w:rsidRPr="00C87E77">
              <w:rPr>
                <w:spacing w:val="-2"/>
                <w:sz w:val="18"/>
              </w:rPr>
              <w:t>prihodi</w:t>
            </w:r>
            <w:proofErr w:type="spellEnd"/>
          </w:p>
        </w:tc>
        <w:tc>
          <w:tcPr>
            <w:tcW w:w="4846" w:type="dxa"/>
            <w:tcBorders>
              <w:top w:val="single" w:sz="2" w:space="0" w:color="000000"/>
              <w:bottom w:val="single" w:sz="2" w:space="0" w:color="000000"/>
            </w:tcBorders>
            <w:shd w:val="clear" w:color="auto" w:fill="CCFFCC"/>
          </w:tcPr>
          <w:p w14:paraId="362A2A25" w14:textId="77777777" w:rsidR="00C87E77" w:rsidRPr="00C87E77" w:rsidRDefault="00C87E77" w:rsidP="00C87E77">
            <w:pPr>
              <w:spacing w:before="14"/>
              <w:ind w:right="449"/>
              <w:jc w:val="right"/>
              <w:rPr>
                <w:sz w:val="18"/>
              </w:rPr>
            </w:pPr>
            <w:r w:rsidRPr="00C87E77">
              <w:rPr>
                <w:spacing w:val="-2"/>
                <w:sz w:val="18"/>
              </w:rPr>
              <w:t>5.300,00</w:t>
            </w:r>
          </w:p>
        </w:tc>
        <w:tc>
          <w:tcPr>
            <w:tcW w:w="1455" w:type="dxa"/>
            <w:tcBorders>
              <w:top w:val="single" w:sz="2" w:space="0" w:color="000000"/>
              <w:bottom w:val="single" w:sz="2" w:space="0" w:color="000000"/>
            </w:tcBorders>
            <w:shd w:val="clear" w:color="auto" w:fill="CCFFCC"/>
          </w:tcPr>
          <w:p w14:paraId="0A9F8B69" w14:textId="77777777" w:rsidR="00C87E77" w:rsidRPr="00C87E77" w:rsidRDefault="00C87E77" w:rsidP="00C87E77">
            <w:pPr>
              <w:spacing w:before="14"/>
              <w:ind w:left="275"/>
              <w:jc w:val="center"/>
              <w:rPr>
                <w:sz w:val="18"/>
              </w:rPr>
            </w:pPr>
            <w:r w:rsidRPr="00C87E77">
              <w:rPr>
                <w:spacing w:val="-2"/>
                <w:sz w:val="18"/>
              </w:rPr>
              <w:t>4.093,97</w:t>
            </w:r>
          </w:p>
        </w:tc>
        <w:tc>
          <w:tcPr>
            <w:tcW w:w="1082" w:type="dxa"/>
            <w:tcBorders>
              <w:top w:val="single" w:sz="2" w:space="0" w:color="000000"/>
              <w:bottom w:val="single" w:sz="2" w:space="0" w:color="000000"/>
            </w:tcBorders>
            <w:shd w:val="clear" w:color="auto" w:fill="CCFFCC"/>
          </w:tcPr>
          <w:p w14:paraId="25B3F6F0" w14:textId="77777777" w:rsidR="00C87E77" w:rsidRPr="00C87E77" w:rsidRDefault="00C87E77" w:rsidP="00C87E77">
            <w:pPr>
              <w:spacing w:before="14"/>
              <w:ind w:left="89" w:right="86"/>
              <w:jc w:val="center"/>
              <w:rPr>
                <w:sz w:val="18"/>
              </w:rPr>
            </w:pPr>
            <w:r w:rsidRPr="00C87E77">
              <w:rPr>
                <w:spacing w:val="-2"/>
                <w:sz w:val="18"/>
              </w:rPr>
              <w:t>77,24%</w:t>
            </w:r>
          </w:p>
        </w:tc>
      </w:tr>
    </w:tbl>
    <w:p w14:paraId="3B6F3494" w14:textId="77777777" w:rsidR="00C87E77" w:rsidRPr="00C87E77" w:rsidRDefault="00C87E77" w:rsidP="00C87E77">
      <w:pPr>
        <w:spacing w:before="2"/>
        <w:rPr>
          <w:sz w:val="4"/>
        </w:rPr>
      </w:pPr>
    </w:p>
    <w:tbl>
      <w:tblPr>
        <w:tblW w:w="0" w:type="auto"/>
        <w:tblInd w:w="290" w:type="dxa"/>
        <w:tblLayout w:type="fixed"/>
        <w:tblCellMar>
          <w:left w:w="0" w:type="dxa"/>
          <w:right w:w="0" w:type="dxa"/>
        </w:tblCellMar>
        <w:tblLook w:val="01E0" w:firstRow="1" w:lastRow="1" w:firstColumn="1" w:lastColumn="1" w:noHBand="0" w:noVBand="0"/>
      </w:tblPr>
      <w:tblGrid>
        <w:gridCol w:w="1170"/>
        <w:gridCol w:w="6524"/>
        <w:gridCol w:w="4622"/>
        <w:gridCol w:w="1454"/>
        <w:gridCol w:w="1090"/>
      </w:tblGrid>
      <w:tr w:rsidR="00C87E77" w:rsidRPr="00C87E77" w14:paraId="3C18A1FB" w14:textId="77777777" w:rsidTr="00C87E77">
        <w:trPr>
          <w:trHeight w:val="213"/>
        </w:trPr>
        <w:tc>
          <w:tcPr>
            <w:tcW w:w="1170" w:type="dxa"/>
            <w:tcBorders>
              <w:bottom w:val="single" w:sz="2" w:space="0" w:color="000000"/>
            </w:tcBorders>
          </w:tcPr>
          <w:p w14:paraId="3440E337" w14:textId="77777777" w:rsidR="00C87E77" w:rsidRPr="00C87E77" w:rsidRDefault="00C87E77" w:rsidP="00C87E77">
            <w:pPr>
              <w:spacing w:line="183" w:lineRule="exact"/>
              <w:ind w:right="46"/>
              <w:jc w:val="right"/>
              <w:rPr>
                <w:sz w:val="18"/>
              </w:rPr>
            </w:pPr>
            <w:r w:rsidRPr="00C87E77">
              <w:rPr>
                <w:spacing w:val="-5"/>
                <w:sz w:val="18"/>
              </w:rPr>
              <w:t>32</w:t>
            </w:r>
          </w:p>
        </w:tc>
        <w:tc>
          <w:tcPr>
            <w:tcW w:w="6524" w:type="dxa"/>
            <w:tcBorders>
              <w:bottom w:val="single" w:sz="2" w:space="0" w:color="000000"/>
            </w:tcBorders>
          </w:tcPr>
          <w:p w14:paraId="38597977" w14:textId="77777777" w:rsidR="00C87E77" w:rsidRPr="00C87E77" w:rsidRDefault="00C87E77" w:rsidP="00C87E77">
            <w:pPr>
              <w:spacing w:line="183" w:lineRule="exact"/>
              <w:ind w:left="49"/>
              <w:rPr>
                <w:sz w:val="18"/>
              </w:rPr>
            </w:pPr>
            <w:proofErr w:type="spellStart"/>
            <w:r w:rsidRPr="00C87E77">
              <w:rPr>
                <w:sz w:val="18"/>
              </w:rPr>
              <w:t>Materijalni</w:t>
            </w:r>
            <w:proofErr w:type="spellEnd"/>
            <w:r w:rsidRPr="00C87E77">
              <w:rPr>
                <w:spacing w:val="-8"/>
                <w:sz w:val="18"/>
              </w:rPr>
              <w:t xml:space="preserve"> </w:t>
            </w:r>
            <w:proofErr w:type="spellStart"/>
            <w:r w:rsidRPr="00C87E77">
              <w:rPr>
                <w:spacing w:val="-2"/>
                <w:sz w:val="18"/>
              </w:rPr>
              <w:t>rashodi</w:t>
            </w:r>
            <w:proofErr w:type="spellEnd"/>
          </w:p>
        </w:tc>
        <w:tc>
          <w:tcPr>
            <w:tcW w:w="4622" w:type="dxa"/>
            <w:tcBorders>
              <w:bottom w:val="single" w:sz="2" w:space="0" w:color="000000"/>
            </w:tcBorders>
          </w:tcPr>
          <w:p w14:paraId="5B95A4D1" w14:textId="77777777" w:rsidR="00C87E77" w:rsidRPr="00C87E77" w:rsidRDefault="00C87E77" w:rsidP="00C87E77">
            <w:pPr>
              <w:spacing w:line="183" w:lineRule="exact"/>
              <w:ind w:right="450"/>
              <w:jc w:val="right"/>
              <w:rPr>
                <w:sz w:val="18"/>
              </w:rPr>
            </w:pPr>
            <w:r w:rsidRPr="00C87E77">
              <w:rPr>
                <w:spacing w:val="-2"/>
                <w:sz w:val="18"/>
              </w:rPr>
              <w:t>5.300,00</w:t>
            </w:r>
          </w:p>
        </w:tc>
        <w:tc>
          <w:tcPr>
            <w:tcW w:w="1454" w:type="dxa"/>
            <w:tcBorders>
              <w:bottom w:val="single" w:sz="2" w:space="0" w:color="000000"/>
            </w:tcBorders>
          </w:tcPr>
          <w:p w14:paraId="16E0D6EC" w14:textId="77777777" w:rsidR="00C87E77" w:rsidRPr="00C87E77" w:rsidRDefault="00C87E77" w:rsidP="00C87E77">
            <w:pPr>
              <w:spacing w:line="183" w:lineRule="exact"/>
              <w:ind w:left="290" w:right="15"/>
              <w:jc w:val="center"/>
              <w:rPr>
                <w:sz w:val="18"/>
              </w:rPr>
            </w:pPr>
            <w:r w:rsidRPr="00C87E77">
              <w:rPr>
                <w:spacing w:val="-2"/>
                <w:sz w:val="18"/>
              </w:rPr>
              <w:t>4.093,97</w:t>
            </w:r>
          </w:p>
        </w:tc>
        <w:tc>
          <w:tcPr>
            <w:tcW w:w="1090" w:type="dxa"/>
            <w:tcBorders>
              <w:bottom w:val="single" w:sz="2" w:space="0" w:color="000000"/>
            </w:tcBorders>
          </w:tcPr>
          <w:p w14:paraId="4AA1CBEA" w14:textId="77777777" w:rsidR="00C87E77" w:rsidRPr="00C87E77" w:rsidRDefault="00C87E77" w:rsidP="00C87E77">
            <w:pPr>
              <w:spacing w:line="183" w:lineRule="exact"/>
              <w:ind w:left="10" w:right="14"/>
              <w:jc w:val="center"/>
              <w:rPr>
                <w:sz w:val="18"/>
              </w:rPr>
            </w:pPr>
            <w:r w:rsidRPr="00C87E77">
              <w:rPr>
                <w:spacing w:val="-2"/>
                <w:sz w:val="18"/>
              </w:rPr>
              <w:t>77,24%</w:t>
            </w:r>
          </w:p>
        </w:tc>
      </w:tr>
      <w:tr w:rsidR="00C87E77" w:rsidRPr="00C87E77" w14:paraId="30BC881C" w14:textId="77777777" w:rsidTr="00C87E77">
        <w:trPr>
          <w:trHeight w:val="266"/>
        </w:trPr>
        <w:tc>
          <w:tcPr>
            <w:tcW w:w="1170" w:type="dxa"/>
            <w:tcBorders>
              <w:top w:val="single" w:sz="2" w:space="0" w:color="000000"/>
              <w:bottom w:val="single" w:sz="2" w:space="0" w:color="000000"/>
            </w:tcBorders>
          </w:tcPr>
          <w:p w14:paraId="180AE916" w14:textId="77777777" w:rsidR="00C87E77" w:rsidRPr="00C87E77" w:rsidRDefault="00C87E77" w:rsidP="00C87E77">
            <w:pPr>
              <w:spacing w:before="14"/>
              <w:ind w:right="47"/>
              <w:jc w:val="right"/>
              <w:rPr>
                <w:sz w:val="18"/>
              </w:rPr>
            </w:pPr>
            <w:r w:rsidRPr="00C87E77">
              <w:rPr>
                <w:spacing w:val="-4"/>
                <w:sz w:val="18"/>
              </w:rPr>
              <w:t>3223</w:t>
            </w:r>
          </w:p>
        </w:tc>
        <w:tc>
          <w:tcPr>
            <w:tcW w:w="6524" w:type="dxa"/>
            <w:tcBorders>
              <w:top w:val="single" w:sz="2" w:space="0" w:color="000000"/>
              <w:bottom w:val="single" w:sz="2" w:space="0" w:color="000000"/>
            </w:tcBorders>
          </w:tcPr>
          <w:p w14:paraId="759CAEBB" w14:textId="77777777" w:rsidR="00C87E77" w:rsidRPr="00C87E77" w:rsidRDefault="00C87E77" w:rsidP="00C87E77">
            <w:pPr>
              <w:spacing w:before="14"/>
              <w:ind w:left="49"/>
              <w:rPr>
                <w:sz w:val="18"/>
              </w:rPr>
            </w:pPr>
            <w:r w:rsidRPr="00C87E77">
              <w:rPr>
                <w:spacing w:val="-2"/>
                <w:sz w:val="18"/>
              </w:rPr>
              <w:t>Energija</w:t>
            </w:r>
          </w:p>
        </w:tc>
        <w:tc>
          <w:tcPr>
            <w:tcW w:w="4622" w:type="dxa"/>
            <w:tcBorders>
              <w:top w:val="single" w:sz="2" w:space="0" w:color="000000"/>
              <w:bottom w:val="single" w:sz="2" w:space="0" w:color="000000"/>
            </w:tcBorders>
          </w:tcPr>
          <w:p w14:paraId="16E82F8D" w14:textId="77777777" w:rsidR="00C87E77" w:rsidRPr="00C87E77" w:rsidRDefault="00C87E77" w:rsidP="00C87E77">
            <w:pPr>
              <w:rPr>
                <w:rFonts w:ascii="Times New Roman"/>
                <w:sz w:val="18"/>
              </w:rPr>
            </w:pPr>
          </w:p>
        </w:tc>
        <w:tc>
          <w:tcPr>
            <w:tcW w:w="1454" w:type="dxa"/>
            <w:tcBorders>
              <w:top w:val="single" w:sz="2" w:space="0" w:color="000000"/>
              <w:bottom w:val="single" w:sz="2" w:space="0" w:color="000000"/>
            </w:tcBorders>
          </w:tcPr>
          <w:p w14:paraId="6474F230" w14:textId="77777777" w:rsidR="00C87E77" w:rsidRPr="00C87E77" w:rsidRDefault="00C87E77" w:rsidP="00C87E77">
            <w:pPr>
              <w:spacing w:before="14"/>
              <w:ind w:left="290" w:right="15"/>
              <w:jc w:val="center"/>
              <w:rPr>
                <w:sz w:val="18"/>
              </w:rPr>
            </w:pPr>
            <w:r w:rsidRPr="00C87E77">
              <w:rPr>
                <w:spacing w:val="-2"/>
                <w:sz w:val="18"/>
              </w:rPr>
              <w:t>4.093,97</w:t>
            </w:r>
          </w:p>
        </w:tc>
        <w:tc>
          <w:tcPr>
            <w:tcW w:w="1090" w:type="dxa"/>
            <w:tcBorders>
              <w:top w:val="single" w:sz="2" w:space="0" w:color="000000"/>
              <w:bottom w:val="single" w:sz="2" w:space="0" w:color="000000"/>
            </w:tcBorders>
          </w:tcPr>
          <w:p w14:paraId="757BFD97" w14:textId="77777777" w:rsidR="00C87E77" w:rsidRPr="00C87E77" w:rsidRDefault="00C87E77" w:rsidP="00C87E77">
            <w:pPr>
              <w:rPr>
                <w:rFonts w:ascii="Times New Roman"/>
                <w:sz w:val="18"/>
              </w:rPr>
            </w:pPr>
          </w:p>
        </w:tc>
      </w:tr>
      <w:tr w:rsidR="00C87E77" w:rsidRPr="00C87E77" w14:paraId="147E729B" w14:textId="77777777" w:rsidTr="00C87E77">
        <w:trPr>
          <w:trHeight w:val="340"/>
        </w:trPr>
        <w:tc>
          <w:tcPr>
            <w:tcW w:w="1170" w:type="dxa"/>
            <w:tcBorders>
              <w:top w:val="single" w:sz="2" w:space="0" w:color="000000"/>
              <w:bottom w:val="single" w:sz="2" w:space="0" w:color="000000"/>
            </w:tcBorders>
            <w:shd w:val="clear" w:color="auto" w:fill="CCFFCC"/>
          </w:tcPr>
          <w:p w14:paraId="4BBE768F" w14:textId="77777777" w:rsidR="00C87E77" w:rsidRPr="00C87E77" w:rsidRDefault="00C87E77" w:rsidP="00C87E77">
            <w:pPr>
              <w:spacing w:before="14"/>
              <w:ind w:right="46"/>
              <w:jc w:val="right"/>
              <w:rPr>
                <w:sz w:val="18"/>
              </w:rPr>
            </w:pPr>
            <w:r w:rsidRPr="00C87E77">
              <w:rPr>
                <w:sz w:val="18"/>
              </w:rPr>
              <w:t>Izvor:</w:t>
            </w:r>
            <w:r w:rsidRPr="00C87E77">
              <w:rPr>
                <w:spacing w:val="-1"/>
                <w:sz w:val="18"/>
              </w:rPr>
              <w:t xml:space="preserve"> </w:t>
            </w:r>
            <w:r w:rsidRPr="00C87E77">
              <w:rPr>
                <w:spacing w:val="-5"/>
                <w:sz w:val="18"/>
              </w:rPr>
              <w:t>41</w:t>
            </w:r>
          </w:p>
        </w:tc>
        <w:tc>
          <w:tcPr>
            <w:tcW w:w="6524" w:type="dxa"/>
            <w:tcBorders>
              <w:top w:val="single" w:sz="2" w:space="0" w:color="000000"/>
              <w:bottom w:val="single" w:sz="2" w:space="0" w:color="000000"/>
            </w:tcBorders>
            <w:shd w:val="clear" w:color="auto" w:fill="CCFFCC"/>
          </w:tcPr>
          <w:p w14:paraId="64D7245D" w14:textId="77777777" w:rsidR="00C87E77" w:rsidRPr="00C87E77" w:rsidRDefault="00C87E77" w:rsidP="00C87E77">
            <w:pPr>
              <w:spacing w:before="14"/>
              <w:ind w:left="49"/>
              <w:rPr>
                <w:sz w:val="18"/>
              </w:rPr>
            </w:pPr>
            <w:proofErr w:type="spellStart"/>
            <w:r w:rsidRPr="00C87E77">
              <w:rPr>
                <w:sz w:val="18"/>
              </w:rPr>
              <w:t>Komunalna</w:t>
            </w:r>
            <w:proofErr w:type="spellEnd"/>
            <w:r w:rsidRPr="00C87E77">
              <w:rPr>
                <w:spacing w:val="-5"/>
                <w:sz w:val="18"/>
              </w:rPr>
              <w:t xml:space="preserve"> </w:t>
            </w:r>
            <w:proofErr w:type="spellStart"/>
            <w:r w:rsidRPr="00C87E77">
              <w:rPr>
                <w:spacing w:val="-2"/>
                <w:sz w:val="18"/>
              </w:rPr>
              <w:t>djelatnost</w:t>
            </w:r>
            <w:proofErr w:type="spellEnd"/>
          </w:p>
        </w:tc>
        <w:tc>
          <w:tcPr>
            <w:tcW w:w="4622" w:type="dxa"/>
            <w:tcBorders>
              <w:top w:val="single" w:sz="2" w:space="0" w:color="000000"/>
              <w:bottom w:val="single" w:sz="2" w:space="0" w:color="000000"/>
            </w:tcBorders>
            <w:shd w:val="clear" w:color="auto" w:fill="CCFFCC"/>
          </w:tcPr>
          <w:p w14:paraId="2C9AEA83" w14:textId="77777777" w:rsidR="00C87E77" w:rsidRPr="00C87E77" w:rsidRDefault="00C87E77" w:rsidP="00C87E77">
            <w:pPr>
              <w:spacing w:before="14"/>
              <w:ind w:right="443"/>
              <w:jc w:val="right"/>
              <w:rPr>
                <w:sz w:val="18"/>
              </w:rPr>
            </w:pPr>
            <w:r w:rsidRPr="00C87E77">
              <w:rPr>
                <w:spacing w:val="-2"/>
                <w:sz w:val="18"/>
              </w:rPr>
              <w:t>27.400,00</w:t>
            </w:r>
          </w:p>
        </w:tc>
        <w:tc>
          <w:tcPr>
            <w:tcW w:w="1454" w:type="dxa"/>
            <w:tcBorders>
              <w:top w:val="single" w:sz="2" w:space="0" w:color="000000"/>
              <w:bottom w:val="single" w:sz="2" w:space="0" w:color="000000"/>
            </w:tcBorders>
            <w:shd w:val="clear" w:color="auto" w:fill="CCFFCC"/>
          </w:tcPr>
          <w:p w14:paraId="4E237E8D" w14:textId="77777777" w:rsidR="00C87E77" w:rsidRPr="00C87E77" w:rsidRDefault="00C87E77" w:rsidP="00C87E77">
            <w:pPr>
              <w:spacing w:before="14"/>
              <w:ind w:left="290" w:right="93"/>
              <w:jc w:val="center"/>
              <w:rPr>
                <w:sz w:val="18"/>
              </w:rPr>
            </w:pPr>
            <w:r w:rsidRPr="00C87E77">
              <w:rPr>
                <w:spacing w:val="-2"/>
                <w:sz w:val="18"/>
              </w:rPr>
              <w:t>24.490,11</w:t>
            </w:r>
          </w:p>
        </w:tc>
        <w:tc>
          <w:tcPr>
            <w:tcW w:w="1090" w:type="dxa"/>
            <w:tcBorders>
              <w:top w:val="single" w:sz="2" w:space="0" w:color="000000"/>
              <w:bottom w:val="single" w:sz="2" w:space="0" w:color="000000"/>
            </w:tcBorders>
            <w:shd w:val="clear" w:color="auto" w:fill="CCFFCC"/>
          </w:tcPr>
          <w:p w14:paraId="42BAD4B1" w14:textId="77777777" w:rsidR="00C87E77" w:rsidRPr="00C87E77" w:rsidRDefault="00C87E77" w:rsidP="00C87E77">
            <w:pPr>
              <w:spacing w:before="14"/>
              <w:ind w:left="14" w:right="4"/>
              <w:jc w:val="center"/>
              <w:rPr>
                <w:sz w:val="18"/>
              </w:rPr>
            </w:pPr>
            <w:r w:rsidRPr="00C87E77">
              <w:rPr>
                <w:spacing w:val="-2"/>
                <w:sz w:val="18"/>
              </w:rPr>
              <w:t>89,38%</w:t>
            </w:r>
          </w:p>
        </w:tc>
      </w:tr>
      <w:tr w:rsidR="00C87E77" w:rsidRPr="00C87E77" w14:paraId="5EE0ED92" w14:textId="77777777" w:rsidTr="00C87E77">
        <w:trPr>
          <w:trHeight w:val="263"/>
        </w:trPr>
        <w:tc>
          <w:tcPr>
            <w:tcW w:w="1170" w:type="dxa"/>
            <w:tcBorders>
              <w:top w:val="single" w:sz="2" w:space="0" w:color="000000"/>
              <w:bottom w:val="single" w:sz="2" w:space="0" w:color="000000"/>
            </w:tcBorders>
          </w:tcPr>
          <w:p w14:paraId="51FF51CA" w14:textId="77777777" w:rsidR="00C87E77" w:rsidRPr="00C87E77" w:rsidRDefault="00C87E77" w:rsidP="00C87E77">
            <w:pPr>
              <w:spacing w:before="14"/>
              <w:ind w:right="46"/>
              <w:jc w:val="right"/>
              <w:rPr>
                <w:sz w:val="18"/>
              </w:rPr>
            </w:pPr>
            <w:r w:rsidRPr="00C87E77">
              <w:rPr>
                <w:spacing w:val="-5"/>
                <w:sz w:val="18"/>
              </w:rPr>
              <w:t>32</w:t>
            </w:r>
          </w:p>
        </w:tc>
        <w:tc>
          <w:tcPr>
            <w:tcW w:w="6524" w:type="dxa"/>
            <w:tcBorders>
              <w:top w:val="single" w:sz="2" w:space="0" w:color="000000"/>
              <w:bottom w:val="single" w:sz="2" w:space="0" w:color="000000"/>
            </w:tcBorders>
          </w:tcPr>
          <w:p w14:paraId="4AF19609" w14:textId="77777777" w:rsidR="00C87E77" w:rsidRPr="00C87E77" w:rsidRDefault="00C87E77" w:rsidP="00C87E77">
            <w:pPr>
              <w:spacing w:before="14"/>
              <w:ind w:left="49"/>
              <w:rPr>
                <w:sz w:val="18"/>
              </w:rPr>
            </w:pPr>
            <w:proofErr w:type="spellStart"/>
            <w:r w:rsidRPr="00C87E77">
              <w:rPr>
                <w:sz w:val="18"/>
              </w:rPr>
              <w:t>Materijalni</w:t>
            </w:r>
            <w:proofErr w:type="spellEnd"/>
            <w:r w:rsidRPr="00C87E77">
              <w:rPr>
                <w:spacing w:val="-8"/>
                <w:sz w:val="18"/>
              </w:rPr>
              <w:t xml:space="preserve"> </w:t>
            </w:r>
            <w:proofErr w:type="spellStart"/>
            <w:r w:rsidRPr="00C87E77">
              <w:rPr>
                <w:spacing w:val="-2"/>
                <w:sz w:val="18"/>
              </w:rPr>
              <w:t>rashodi</w:t>
            </w:r>
            <w:proofErr w:type="spellEnd"/>
          </w:p>
        </w:tc>
        <w:tc>
          <w:tcPr>
            <w:tcW w:w="4622" w:type="dxa"/>
            <w:tcBorders>
              <w:top w:val="single" w:sz="2" w:space="0" w:color="000000"/>
              <w:bottom w:val="single" w:sz="2" w:space="0" w:color="000000"/>
            </w:tcBorders>
          </w:tcPr>
          <w:p w14:paraId="3115C770" w14:textId="77777777" w:rsidR="00C87E77" w:rsidRPr="00C87E77" w:rsidRDefault="00C87E77" w:rsidP="00C87E77">
            <w:pPr>
              <w:spacing w:before="14"/>
              <w:ind w:right="451"/>
              <w:jc w:val="right"/>
              <w:rPr>
                <w:sz w:val="18"/>
              </w:rPr>
            </w:pPr>
            <w:r w:rsidRPr="00C87E77">
              <w:rPr>
                <w:spacing w:val="-2"/>
                <w:sz w:val="18"/>
              </w:rPr>
              <w:t>27.400,00</w:t>
            </w:r>
          </w:p>
        </w:tc>
        <w:tc>
          <w:tcPr>
            <w:tcW w:w="1454" w:type="dxa"/>
            <w:tcBorders>
              <w:top w:val="single" w:sz="2" w:space="0" w:color="000000"/>
              <w:bottom w:val="single" w:sz="2" w:space="0" w:color="000000"/>
            </w:tcBorders>
          </w:tcPr>
          <w:p w14:paraId="2B90EA4E" w14:textId="77777777" w:rsidR="00C87E77" w:rsidRPr="00C87E77" w:rsidRDefault="00C87E77" w:rsidP="00C87E77">
            <w:pPr>
              <w:spacing w:before="14"/>
              <w:ind w:left="290" w:right="109"/>
              <w:jc w:val="center"/>
              <w:rPr>
                <w:sz w:val="18"/>
              </w:rPr>
            </w:pPr>
            <w:r w:rsidRPr="00C87E77">
              <w:rPr>
                <w:spacing w:val="-2"/>
                <w:sz w:val="18"/>
              </w:rPr>
              <w:t>24.490,11</w:t>
            </w:r>
          </w:p>
        </w:tc>
        <w:tc>
          <w:tcPr>
            <w:tcW w:w="1090" w:type="dxa"/>
            <w:tcBorders>
              <w:top w:val="single" w:sz="2" w:space="0" w:color="000000"/>
              <w:bottom w:val="single" w:sz="2" w:space="0" w:color="000000"/>
            </w:tcBorders>
          </w:tcPr>
          <w:p w14:paraId="71798B46" w14:textId="77777777" w:rsidR="00C87E77" w:rsidRPr="00C87E77" w:rsidRDefault="00C87E77" w:rsidP="00C87E77">
            <w:pPr>
              <w:spacing w:before="14"/>
              <w:ind w:left="10" w:right="14"/>
              <w:jc w:val="center"/>
              <w:rPr>
                <w:sz w:val="18"/>
              </w:rPr>
            </w:pPr>
            <w:r w:rsidRPr="00C87E77">
              <w:rPr>
                <w:spacing w:val="-2"/>
                <w:sz w:val="18"/>
              </w:rPr>
              <w:t>89,38%</w:t>
            </w:r>
          </w:p>
        </w:tc>
      </w:tr>
      <w:tr w:rsidR="00C87E77" w:rsidRPr="00C87E77" w14:paraId="0B0CD765" w14:textId="77777777" w:rsidTr="00C87E77">
        <w:trPr>
          <w:trHeight w:val="266"/>
        </w:trPr>
        <w:tc>
          <w:tcPr>
            <w:tcW w:w="1170" w:type="dxa"/>
            <w:tcBorders>
              <w:top w:val="single" w:sz="2" w:space="0" w:color="000000"/>
              <w:bottom w:val="single" w:sz="2" w:space="0" w:color="000000"/>
            </w:tcBorders>
          </w:tcPr>
          <w:p w14:paraId="7606DEAA" w14:textId="77777777" w:rsidR="00C87E77" w:rsidRPr="00C87E77" w:rsidRDefault="00C87E77" w:rsidP="00C87E77">
            <w:pPr>
              <w:spacing w:before="14"/>
              <w:ind w:right="47"/>
              <w:jc w:val="right"/>
              <w:rPr>
                <w:sz w:val="18"/>
              </w:rPr>
            </w:pPr>
            <w:r w:rsidRPr="00C87E77">
              <w:rPr>
                <w:spacing w:val="-4"/>
                <w:sz w:val="18"/>
              </w:rPr>
              <w:t>3223</w:t>
            </w:r>
          </w:p>
        </w:tc>
        <w:tc>
          <w:tcPr>
            <w:tcW w:w="6524" w:type="dxa"/>
            <w:tcBorders>
              <w:top w:val="single" w:sz="2" w:space="0" w:color="000000"/>
              <w:bottom w:val="single" w:sz="2" w:space="0" w:color="000000"/>
            </w:tcBorders>
          </w:tcPr>
          <w:p w14:paraId="00991DCB" w14:textId="77777777" w:rsidR="00C87E77" w:rsidRPr="00C87E77" w:rsidRDefault="00C87E77" w:rsidP="00C87E77">
            <w:pPr>
              <w:spacing w:before="14"/>
              <w:ind w:left="49"/>
              <w:rPr>
                <w:sz w:val="18"/>
              </w:rPr>
            </w:pPr>
            <w:r w:rsidRPr="00C87E77">
              <w:rPr>
                <w:spacing w:val="-2"/>
                <w:sz w:val="18"/>
              </w:rPr>
              <w:t>Energija</w:t>
            </w:r>
          </w:p>
        </w:tc>
        <w:tc>
          <w:tcPr>
            <w:tcW w:w="4622" w:type="dxa"/>
            <w:tcBorders>
              <w:top w:val="single" w:sz="2" w:space="0" w:color="000000"/>
              <w:bottom w:val="single" w:sz="2" w:space="0" w:color="000000"/>
            </w:tcBorders>
          </w:tcPr>
          <w:p w14:paraId="0D1895F1" w14:textId="77777777" w:rsidR="00C87E77" w:rsidRPr="00C87E77" w:rsidRDefault="00C87E77" w:rsidP="00C87E77">
            <w:pPr>
              <w:rPr>
                <w:rFonts w:ascii="Times New Roman"/>
                <w:sz w:val="18"/>
              </w:rPr>
            </w:pPr>
          </w:p>
        </w:tc>
        <w:tc>
          <w:tcPr>
            <w:tcW w:w="1454" w:type="dxa"/>
            <w:tcBorders>
              <w:top w:val="single" w:sz="2" w:space="0" w:color="000000"/>
              <w:bottom w:val="single" w:sz="2" w:space="0" w:color="000000"/>
            </w:tcBorders>
          </w:tcPr>
          <w:p w14:paraId="033D03F1" w14:textId="77777777" w:rsidR="00C87E77" w:rsidRPr="00C87E77" w:rsidRDefault="00C87E77" w:rsidP="00C87E77">
            <w:pPr>
              <w:spacing w:before="14"/>
              <w:ind w:left="290" w:right="15"/>
              <w:jc w:val="center"/>
              <w:rPr>
                <w:sz w:val="18"/>
              </w:rPr>
            </w:pPr>
            <w:r w:rsidRPr="00C87E77">
              <w:rPr>
                <w:spacing w:val="-2"/>
                <w:sz w:val="18"/>
              </w:rPr>
              <w:t>7.723,66</w:t>
            </w:r>
          </w:p>
        </w:tc>
        <w:tc>
          <w:tcPr>
            <w:tcW w:w="1090" w:type="dxa"/>
            <w:tcBorders>
              <w:top w:val="single" w:sz="2" w:space="0" w:color="000000"/>
              <w:bottom w:val="single" w:sz="2" w:space="0" w:color="000000"/>
            </w:tcBorders>
          </w:tcPr>
          <w:p w14:paraId="56CCD4CE" w14:textId="77777777" w:rsidR="00C87E77" w:rsidRPr="00C87E77" w:rsidRDefault="00C87E77" w:rsidP="00C87E77">
            <w:pPr>
              <w:rPr>
                <w:rFonts w:ascii="Times New Roman"/>
                <w:sz w:val="18"/>
              </w:rPr>
            </w:pPr>
          </w:p>
        </w:tc>
      </w:tr>
      <w:tr w:rsidR="00C87E77" w:rsidRPr="00C87E77" w14:paraId="1013B708" w14:textId="77777777" w:rsidTr="00C87E77">
        <w:trPr>
          <w:trHeight w:val="230"/>
        </w:trPr>
        <w:tc>
          <w:tcPr>
            <w:tcW w:w="1170" w:type="dxa"/>
            <w:tcBorders>
              <w:top w:val="single" w:sz="2" w:space="0" w:color="000000"/>
            </w:tcBorders>
          </w:tcPr>
          <w:p w14:paraId="06AFE362" w14:textId="77777777" w:rsidR="00C87E77" w:rsidRPr="00C87E77" w:rsidRDefault="00C87E77" w:rsidP="00C87E77">
            <w:pPr>
              <w:spacing w:before="14" w:line="196" w:lineRule="exact"/>
              <w:ind w:right="47"/>
              <w:jc w:val="right"/>
              <w:rPr>
                <w:sz w:val="18"/>
              </w:rPr>
            </w:pPr>
            <w:r w:rsidRPr="00C87E77">
              <w:rPr>
                <w:spacing w:val="-4"/>
                <w:sz w:val="18"/>
              </w:rPr>
              <w:t>3232</w:t>
            </w:r>
          </w:p>
        </w:tc>
        <w:tc>
          <w:tcPr>
            <w:tcW w:w="6524" w:type="dxa"/>
            <w:tcBorders>
              <w:top w:val="single" w:sz="2" w:space="0" w:color="000000"/>
            </w:tcBorders>
          </w:tcPr>
          <w:p w14:paraId="24B2E817" w14:textId="77777777" w:rsidR="00C87E77" w:rsidRPr="00C87E77" w:rsidRDefault="00C87E77" w:rsidP="00C87E77">
            <w:pPr>
              <w:spacing w:before="14" w:line="196" w:lineRule="exact"/>
              <w:ind w:left="49"/>
              <w:rPr>
                <w:sz w:val="18"/>
              </w:rPr>
            </w:pPr>
            <w:proofErr w:type="spellStart"/>
            <w:r w:rsidRPr="00C87E77">
              <w:rPr>
                <w:sz w:val="18"/>
              </w:rPr>
              <w:t>Usluge</w:t>
            </w:r>
            <w:proofErr w:type="spellEnd"/>
            <w:r w:rsidRPr="00C87E77">
              <w:rPr>
                <w:spacing w:val="-7"/>
                <w:sz w:val="18"/>
              </w:rPr>
              <w:t xml:space="preserve"> </w:t>
            </w:r>
            <w:proofErr w:type="spellStart"/>
            <w:r w:rsidRPr="00C87E77">
              <w:rPr>
                <w:sz w:val="18"/>
              </w:rPr>
              <w:t>tekućeg</w:t>
            </w:r>
            <w:proofErr w:type="spellEnd"/>
            <w:r w:rsidRPr="00C87E77">
              <w:rPr>
                <w:spacing w:val="-7"/>
                <w:sz w:val="18"/>
              </w:rPr>
              <w:t xml:space="preserve"> </w:t>
            </w:r>
            <w:proofErr w:type="spellStart"/>
            <w:r w:rsidRPr="00C87E77">
              <w:rPr>
                <w:sz w:val="18"/>
              </w:rPr>
              <w:t>i</w:t>
            </w:r>
            <w:proofErr w:type="spellEnd"/>
            <w:r w:rsidRPr="00C87E77">
              <w:rPr>
                <w:spacing w:val="-7"/>
                <w:sz w:val="18"/>
              </w:rPr>
              <w:t xml:space="preserve"> </w:t>
            </w:r>
            <w:proofErr w:type="spellStart"/>
            <w:r w:rsidRPr="00C87E77">
              <w:rPr>
                <w:sz w:val="18"/>
              </w:rPr>
              <w:t>investicijskog</w:t>
            </w:r>
            <w:proofErr w:type="spellEnd"/>
            <w:r w:rsidRPr="00C87E77">
              <w:rPr>
                <w:spacing w:val="-5"/>
                <w:sz w:val="18"/>
              </w:rPr>
              <w:t xml:space="preserve"> </w:t>
            </w:r>
            <w:proofErr w:type="spellStart"/>
            <w:r w:rsidRPr="00C87E77">
              <w:rPr>
                <w:spacing w:val="-2"/>
                <w:sz w:val="18"/>
              </w:rPr>
              <w:t>održavanja</w:t>
            </w:r>
            <w:proofErr w:type="spellEnd"/>
          </w:p>
        </w:tc>
        <w:tc>
          <w:tcPr>
            <w:tcW w:w="4622" w:type="dxa"/>
            <w:tcBorders>
              <w:top w:val="single" w:sz="2" w:space="0" w:color="000000"/>
            </w:tcBorders>
          </w:tcPr>
          <w:p w14:paraId="7E7E8AC0" w14:textId="77777777" w:rsidR="00C87E77" w:rsidRPr="00C87E77" w:rsidRDefault="00C87E77" w:rsidP="00C87E77">
            <w:pPr>
              <w:rPr>
                <w:rFonts w:ascii="Times New Roman"/>
                <w:sz w:val="16"/>
              </w:rPr>
            </w:pPr>
          </w:p>
        </w:tc>
        <w:tc>
          <w:tcPr>
            <w:tcW w:w="1454" w:type="dxa"/>
            <w:tcBorders>
              <w:top w:val="single" w:sz="2" w:space="0" w:color="000000"/>
            </w:tcBorders>
          </w:tcPr>
          <w:p w14:paraId="579DE421" w14:textId="77777777" w:rsidR="00C87E77" w:rsidRPr="00C87E77" w:rsidRDefault="00C87E77" w:rsidP="00C87E77">
            <w:pPr>
              <w:spacing w:before="14" w:line="196" w:lineRule="exact"/>
              <w:ind w:left="290" w:right="109"/>
              <w:jc w:val="center"/>
              <w:rPr>
                <w:sz w:val="18"/>
              </w:rPr>
            </w:pPr>
            <w:r w:rsidRPr="00C87E77">
              <w:rPr>
                <w:spacing w:val="-2"/>
                <w:sz w:val="18"/>
              </w:rPr>
              <w:t>16.766,45</w:t>
            </w:r>
          </w:p>
        </w:tc>
        <w:tc>
          <w:tcPr>
            <w:tcW w:w="1090" w:type="dxa"/>
            <w:tcBorders>
              <w:top w:val="single" w:sz="2" w:space="0" w:color="000000"/>
            </w:tcBorders>
          </w:tcPr>
          <w:p w14:paraId="5F45B3E8" w14:textId="77777777" w:rsidR="00C87E77" w:rsidRPr="00C87E77" w:rsidRDefault="00C87E77" w:rsidP="00C87E77">
            <w:pPr>
              <w:rPr>
                <w:rFonts w:ascii="Times New Roman"/>
                <w:sz w:val="16"/>
              </w:rPr>
            </w:pPr>
          </w:p>
        </w:tc>
      </w:tr>
    </w:tbl>
    <w:p w14:paraId="5F616906" w14:textId="77777777" w:rsidR="00C87E77" w:rsidRPr="00C87E77" w:rsidRDefault="00C87E77" w:rsidP="00C87E77">
      <w:pPr>
        <w:spacing w:before="14"/>
        <w:rPr>
          <w:rFonts w:ascii="Times New Roman"/>
          <w:sz w:val="16"/>
        </w:rPr>
        <w:sectPr w:rsidR="00C87E77" w:rsidRPr="00C87E77">
          <w:footerReference w:type="default" r:id="rId12"/>
          <w:pgSz w:w="15840" w:h="12240" w:orient="landscape"/>
          <w:pgMar w:top="340" w:right="360" w:bottom="1099" w:left="0" w:header="0" w:footer="642" w:gutter="0"/>
          <w:pgNumType w:start="1"/>
          <w:cols w:space="720"/>
        </w:sectPr>
      </w:pPr>
    </w:p>
    <w:tbl>
      <w:tblPr>
        <w:tblW w:w="0" w:type="auto"/>
        <w:tblInd w:w="290" w:type="dxa"/>
        <w:tblLayout w:type="fixed"/>
        <w:tblCellMar>
          <w:left w:w="0" w:type="dxa"/>
          <w:right w:w="0" w:type="dxa"/>
        </w:tblCellMar>
        <w:tblLook w:val="01E0" w:firstRow="1" w:lastRow="1" w:firstColumn="1" w:lastColumn="1" w:noHBand="0" w:noVBand="0"/>
      </w:tblPr>
      <w:tblGrid>
        <w:gridCol w:w="7027"/>
        <w:gridCol w:w="5504"/>
        <w:gridCol w:w="1295"/>
        <w:gridCol w:w="1037"/>
      </w:tblGrid>
      <w:tr w:rsidR="00C87E77" w:rsidRPr="00C87E77" w14:paraId="1961BD44" w14:textId="77777777" w:rsidTr="00C87E77">
        <w:trPr>
          <w:trHeight w:val="506"/>
        </w:trPr>
        <w:tc>
          <w:tcPr>
            <w:tcW w:w="7027" w:type="dxa"/>
            <w:tcBorders>
              <w:top w:val="single" w:sz="2" w:space="0" w:color="000000"/>
              <w:bottom w:val="single" w:sz="2" w:space="0" w:color="000000"/>
            </w:tcBorders>
            <w:shd w:val="clear" w:color="auto" w:fill="F2F2F2"/>
          </w:tcPr>
          <w:p w14:paraId="3706F115" w14:textId="77777777" w:rsidR="00C87E77" w:rsidRPr="00C87E77" w:rsidRDefault="00C87E77" w:rsidP="00C87E77">
            <w:pPr>
              <w:spacing w:before="14"/>
              <w:ind w:left="475" w:right="4045" w:hanging="320"/>
              <w:rPr>
                <w:b/>
                <w:sz w:val="18"/>
              </w:rPr>
            </w:pPr>
            <w:r w:rsidRPr="00C87E77">
              <w:rPr>
                <w:b/>
                <w:sz w:val="18"/>
              </w:rPr>
              <w:lastRenderedPageBreak/>
              <w:t>Akt/</w:t>
            </w:r>
            <w:proofErr w:type="spellStart"/>
            <w:r w:rsidRPr="00C87E77">
              <w:rPr>
                <w:b/>
                <w:sz w:val="18"/>
              </w:rPr>
              <w:t>projekt</w:t>
            </w:r>
            <w:proofErr w:type="spellEnd"/>
            <w:r w:rsidRPr="00C87E77">
              <w:rPr>
                <w:b/>
                <w:sz w:val="18"/>
              </w:rPr>
              <w:t>:</w:t>
            </w:r>
            <w:r w:rsidRPr="00C87E77">
              <w:rPr>
                <w:b/>
                <w:spacing w:val="64"/>
                <w:sz w:val="18"/>
              </w:rPr>
              <w:t xml:space="preserve"> </w:t>
            </w:r>
            <w:proofErr w:type="spellStart"/>
            <w:r w:rsidRPr="00C87E77">
              <w:rPr>
                <w:b/>
                <w:sz w:val="18"/>
              </w:rPr>
              <w:t>Nabava</w:t>
            </w:r>
            <w:proofErr w:type="spellEnd"/>
            <w:r w:rsidRPr="00C87E77">
              <w:rPr>
                <w:b/>
                <w:spacing w:val="-10"/>
                <w:sz w:val="18"/>
              </w:rPr>
              <w:t xml:space="preserve"> </w:t>
            </w:r>
            <w:proofErr w:type="spellStart"/>
            <w:r w:rsidRPr="00C87E77">
              <w:rPr>
                <w:b/>
                <w:sz w:val="18"/>
              </w:rPr>
              <w:t>opreme</w:t>
            </w:r>
            <w:proofErr w:type="spellEnd"/>
            <w:r w:rsidRPr="00C87E77">
              <w:rPr>
                <w:b/>
                <w:sz w:val="18"/>
              </w:rPr>
              <w:t xml:space="preserve"> </w:t>
            </w:r>
            <w:r w:rsidRPr="00C87E77">
              <w:rPr>
                <w:b/>
                <w:spacing w:val="-2"/>
                <w:sz w:val="18"/>
              </w:rPr>
              <w:t>K300404</w:t>
            </w:r>
          </w:p>
        </w:tc>
        <w:tc>
          <w:tcPr>
            <w:tcW w:w="5504" w:type="dxa"/>
            <w:tcBorders>
              <w:top w:val="single" w:sz="2" w:space="0" w:color="000000"/>
              <w:bottom w:val="single" w:sz="2" w:space="0" w:color="000000"/>
            </w:tcBorders>
            <w:shd w:val="clear" w:color="auto" w:fill="F2F2F2"/>
          </w:tcPr>
          <w:p w14:paraId="205B8DAB" w14:textId="77777777" w:rsidR="00C87E77" w:rsidRPr="00C87E77" w:rsidRDefault="00C87E77" w:rsidP="00C87E77">
            <w:pPr>
              <w:spacing w:before="14"/>
              <w:ind w:right="658"/>
              <w:jc w:val="right"/>
              <w:rPr>
                <w:b/>
                <w:sz w:val="18"/>
              </w:rPr>
            </w:pPr>
            <w:r w:rsidRPr="00C87E77">
              <w:rPr>
                <w:b/>
                <w:spacing w:val="-2"/>
                <w:sz w:val="18"/>
              </w:rPr>
              <w:t>2.000,00</w:t>
            </w:r>
          </w:p>
        </w:tc>
        <w:tc>
          <w:tcPr>
            <w:tcW w:w="1295" w:type="dxa"/>
            <w:tcBorders>
              <w:top w:val="single" w:sz="2" w:space="0" w:color="000000"/>
              <w:bottom w:val="single" w:sz="2" w:space="0" w:color="000000"/>
            </w:tcBorders>
            <w:shd w:val="clear" w:color="auto" w:fill="F2F2F2"/>
          </w:tcPr>
          <w:p w14:paraId="7356A732" w14:textId="77777777" w:rsidR="00C87E77" w:rsidRPr="00C87E77" w:rsidRDefault="00C87E77" w:rsidP="00C87E77">
            <w:pPr>
              <w:spacing w:before="14"/>
              <w:ind w:right="316"/>
              <w:jc w:val="right"/>
              <w:rPr>
                <w:b/>
                <w:sz w:val="18"/>
              </w:rPr>
            </w:pPr>
            <w:r w:rsidRPr="00C87E77">
              <w:rPr>
                <w:b/>
                <w:spacing w:val="-4"/>
                <w:sz w:val="18"/>
              </w:rPr>
              <w:t>0,00</w:t>
            </w:r>
          </w:p>
        </w:tc>
        <w:tc>
          <w:tcPr>
            <w:tcW w:w="1037" w:type="dxa"/>
            <w:tcBorders>
              <w:top w:val="single" w:sz="2" w:space="0" w:color="000000"/>
              <w:bottom w:val="single" w:sz="2" w:space="0" w:color="000000"/>
            </w:tcBorders>
            <w:shd w:val="clear" w:color="auto" w:fill="F2F2F2"/>
          </w:tcPr>
          <w:p w14:paraId="5E590D57" w14:textId="77777777" w:rsidR="00C87E77" w:rsidRPr="00C87E77" w:rsidRDefault="00C87E77" w:rsidP="00C87E77">
            <w:pPr>
              <w:spacing w:before="14"/>
              <w:ind w:left="45" w:right="6"/>
              <w:jc w:val="center"/>
              <w:rPr>
                <w:b/>
                <w:sz w:val="18"/>
              </w:rPr>
            </w:pPr>
            <w:r w:rsidRPr="00C87E77">
              <w:rPr>
                <w:b/>
                <w:spacing w:val="-2"/>
                <w:sz w:val="18"/>
              </w:rPr>
              <w:t>0,00%</w:t>
            </w:r>
          </w:p>
        </w:tc>
      </w:tr>
      <w:tr w:rsidR="00C87E77" w:rsidRPr="00C87E77" w14:paraId="3215BB4F" w14:textId="77777777" w:rsidTr="00C87E77">
        <w:trPr>
          <w:trHeight w:val="338"/>
        </w:trPr>
        <w:tc>
          <w:tcPr>
            <w:tcW w:w="7027" w:type="dxa"/>
            <w:tcBorders>
              <w:top w:val="single" w:sz="2" w:space="0" w:color="000000"/>
              <w:bottom w:val="single" w:sz="2" w:space="0" w:color="000000"/>
            </w:tcBorders>
            <w:shd w:val="clear" w:color="auto" w:fill="CCFFCC"/>
          </w:tcPr>
          <w:p w14:paraId="55A69A71" w14:textId="77777777" w:rsidR="00C87E77" w:rsidRPr="00C87E77" w:rsidRDefault="00C87E77" w:rsidP="00C87E77">
            <w:pPr>
              <w:spacing w:before="17"/>
              <w:ind w:left="492"/>
              <w:rPr>
                <w:sz w:val="18"/>
              </w:rPr>
            </w:pPr>
            <w:r w:rsidRPr="00C87E77">
              <w:rPr>
                <w:sz w:val="18"/>
              </w:rPr>
              <w:t>Izvor:</w:t>
            </w:r>
            <w:r w:rsidRPr="00C87E77">
              <w:rPr>
                <w:spacing w:val="-2"/>
                <w:sz w:val="18"/>
              </w:rPr>
              <w:t xml:space="preserve"> </w:t>
            </w:r>
            <w:r w:rsidRPr="00C87E77">
              <w:rPr>
                <w:sz w:val="18"/>
              </w:rPr>
              <w:t>41</w:t>
            </w:r>
            <w:r w:rsidRPr="00C87E77">
              <w:rPr>
                <w:spacing w:val="53"/>
                <w:sz w:val="18"/>
              </w:rPr>
              <w:t xml:space="preserve"> </w:t>
            </w:r>
            <w:proofErr w:type="spellStart"/>
            <w:r w:rsidRPr="00C87E77">
              <w:rPr>
                <w:sz w:val="18"/>
              </w:rPr>
              <w:t>Komunalna</w:t>
            </w:r>
            <w:proofErr w:type="spellEnd"/>
            <w:r w:rsidRPr="00C87E77">
              <w:rPr>
                <w:spacing w:val="-1"/>
                <w:sz w:val="18"/>
              </w:rPr>
              <w:t xml:space="preserve"> </w:t>
            </w:r>
            <w:proofErr w:type="spellStart"/>
            <w:r w:rsidRPr="00C87E77">
              <w:rPr>
                <w:spacing w:val="-2"/>
                <w:sz w:val="18"/>
              </w:rPr>
              <w:t>djelatnost</w:t>
            </w:r>
            <w:proofErr w:type="spellEnd"/>
          </w:p>
        </w:tc>
        <w:tc>
          <w:tcPr>
            <w:tcW w:w="5504" w:type="dxa"/>
            <w:tcBorders>
              <w:top w:val="single" w:sz="2" w:space="0" w:color="000000"/>
              <w:bottom w:val="single" w:sz="2" w:space="0" w:color="000000"/>
            </w:tcBorders>
            <w:shd w:val="clear" w:color="auto" w:fill="CCFFCC"/>
          </w:tcPr>
          <w:p w14:paraId="737FB87D" w14:textId="77777777" w:rsidR="00C87E77" w:rsidRPr="00C87E77" w:rsidRDefault="00C87E77" w:rsidP="00C87E77">
            <w:pPr>
              <w:spacing w:before="17"/>
              <w:ind w:right="657"/>
              <w:jc w:val="right"/>
              <w:rPr>
                <w:sz w:val="18"/>
              </w:rPr>
            </w:pPr>
            <w:r w:rsidRPr="00C87E77">
              <w:rPr>
                <w:spacing w:val="-2"/>
                <w:sz w:val="18"/>
              </w:rPr>
              <w:t>2.000,00</w:t>
            </w:r>
          </w:p>
        </w:tc>
        <w:tc>
          <w:tcPr>
            <w:tcW w:w="1295" w:type="dxa"/>
            <w:tcBorders>
              <w:top w:val="single" w:sz="2" w:space="0" w:color="000000"/>
              <w:bottom w:val="single" w:sz="2" w:space="0" w:color="000000"/>
            </w:tcBorders>
            <w:shd w:val="clear" w:color="auto" w:fill="CCFFCC"/>
          </w:tcPr>
          <w:p w14:paraId="05D592A4" w14:textId="77777777" w:rsidR="00C87E77" w:rsidRPr="00C87E77" w:rsidRDefault="00C87E77" w:rsidP="00C87E77">
            <w:pPr>
              <w:spacing w:before="17"/>
              <w:ind w:right="316"/>
              <w:jc w:val="right"/>
              <w:rPr>
                <w:sz w:val="18"/>
              </w:rPr>
            </w:pPr>
            <w:r w:rsidRPr="00C87E77">
              <w:rPr>
                <w:spacing w:val="-4"/>
                <w:sz w:val="18"/>
              </w:rPr>
              <w:t>0,00</w:t>
            </w:r>
          </w:p>
        </w:tc>
        <w:tc>
          <w:tcPr>
            <w:tcW w:w="1037" w:type="dxa"/>
            <w:tcBorders>
              <w:top w:val="single" w:sz="2" w:space="0" w:color="000000"/>
              <w:bottom w:val="single" w:sz="2" w:space="0" w:color="000000"/>
            </w:tcBorders>
            <w:shd w:val="clear" w:color="auto" w:fill="CCFFCC"/>
          </w:tcPr>
          <w:p w14:paraId="6D676189" w14:textId="77777777" w:rsidR="00C87E77" w:rsidRPr="00C87E77" w:rsidRDefault="00C87E77" w:rsidP="00C87E77">
            <w:pPr>
              <w:spacing w:before="17"/>
              <w:ind w:left="45" w:right="5"/>
              <w:jc w:val="center"/>
              <w:rPr>
                <w:sz w:val="18"/>
              </w:rPr>
            </w:pPr>
            <w:r w:rsidRPr="00C87E77">
              <w:rPr>
                <w:spacing w:val="-2"/>
                <w:sz w:val="18"/>
              </w:rPr>
              <w:t>0,00%</w:t>
            </w:r>
          </w:p>
        </w:tc>
      </w:tr>
    </w:tbl>
    <w:p w14:paraId="06BF86F7" w14:textId="77777777" w:rsidR="00C87E77" w:rsidRPr="00C87E77" w:rsidRDefault="00C87E77" w:rsidP="00C87E77">
      <w:pPr>
        <w:spacing w:before="11"/>
        <w:rPr>
          <w:sz w:val="5"/>
        </w:rPr>
      </w:pPr>
    </w:p>
    <w:tbl>
      <w:tblPr>
        <w:tblW w:w="0" w:type="auto"/>
        <w:tblInd w:w="290" w:type="dxa"/>
        <w:tblLayout w:type="fixed"/>
        <w:tblCellMar>
          <w:left w:w="0" w:type="dxa"/>
          <w:right w:w="0" w:type="dxa"/>
        </w:tblCellMar>
        <w:tblLook w:val="01E0" w:firstRow="1" w:lastRow="1" w:firstColumn="1" w:lastColumn="1" w:noHBand="0" w:noVBand="0"/>
      </w:tblPr>
      <w:tblGrid>
        <w:gridCol w:w="1170"/>
        <w:gridCol w:w="6931"/>
        <w:gridCol w:w="4420"/>
        <w:gridCol w:w="1295"/>
        <w:gridCol w:w="1044"/>
      </w:tblGrid>
      <w:tr w:rsidR="00C87E77" w:rsidRPr="00C87E77" w14:paraId="3191DA44" w14:textId="77777777" w:rsidTr="00C87E77">
        <w:trPr>
          <w:trHeight w:val="212"/>
        </w:trPr>
        <w:tc>
          <w:tcPr>
            <w:tcW w:w="1170" w:type="dxa"/>
            <w:tcBorders>
              <w:bottom w:val="single" w:sz="2" w:space="0" w:color="000000"/>
            </w:tcBorders>
          </w:tcPr>
          <w:p w14:paraId="7CA96D38" w14:textId="77777777" w:rsidR="00C87E77" w:rsidRPr="00C87E77" w:rsidRDefault="00C87E77" w:rsidP="00C87E77">
            <w:pPr>
              <w:spacing w:line="183" w:lineRule="exact"/>
              <w:ind w:right="46"/>
              <w:jc w:val="right"/>
              <w:rPr>
                <w:sz w:val="18"/>
              </w:rPr>
            </w:pPr>
            <w:r w:rsidRPr="00C87E77">
              <w:rPr>
                <w:spacing w:val="-5"/>
                <w:sz w:val="18"/>
              </w:rPr>
              <w:t>42</w:t>
            </w:r>
          </w:p>
        </w:tc>
        <w:tc>
          <w:tcPr>
            <w:tcW w:w="6931" w:type="dxa"/>
            <w:tcBorders>
              <w:bottom w:val="single" w:sz="2" w:space="0" w:color="000000"/>
            </w:tcBorders>
          </w:tcPr>
          <w:p w14:paraId="0AD00617" w14:textId="77777777" w:rsidR="00C87E77" w:rsidRPr="00C87E77" w:rsidRDefault="00C87E77" w:rsidP="00C87E77">
            <w:pPr>
              <w:spacing w:line="183" w:lineRule="exact"/>
              <w:ind w:left="49"/>
              <w:rPr>
                <w:sz w:val="18"/>
              </w:rPr>
            </w:pPr>
            <w:proofErr w:type="spellStart"/>
            <w:r w:rsidRPr="00C87E77">
              <w:rPr>
                <w:sz w:val="18"/>
              </w:rPr>
              <w:t>Rashodi</w:t>
            </w:r>
            <w:proofErr w:type="spellEnd"/>
            <w:r w:rsidRPr="00C87E77">
              <w:rPr>
                <w:spacing w:val="-5"/>
                <w:sz w:val="18"/>
              </w:rPr>
              <w:t xml:space="preserve"> </w:t>
            </w:r>
            <w:r w:rsidRPr="00C87E77">
              <w:rPr>
                <w:sz w:val="18"/>
              </w:rPr>
              <w:t>za</w:t>
            </w:r>
            <w:r w:rsidRPr="00C87E77">
              <w:rPr>
                <w:spacing w:val="-4"/>
                <w:sz w:val="18"/>
              </w:rPr>
              <w:t xml:space="preserve"> </w:t>
            </w:r>
            <w:proofErr w:type="spellStart"/>
            <w:r w:rsidRPr="00C87E77">
              <w:rPr>
                <w:sz w:val="18"/>
              </w:rPr>
              <w:t>nabavu</w:t>
            </w:r>
            <w:proofErr w:type="spellEnd"/>
            <w:r w:rsidRPr="00C87E77">
              <w:rPr>
                <w:spacing w:val="-8"/>
                <w:sz w:val="18"/>
              </w:rPr>
              <w:t xml:space="preserve"> </w:t>
            </w:r>
            <w:proofErr w:type="spellStart"/>
            <w:r w:rsidRPr="00C87E77">
              <w:rPr>
                <w:sz w:val="18"/>
              </w:rPr>
              <w:t>proizvedene</w:t>
            </w:r>
            <w:proofErr w:type="spellEnd"/>
            <w:r w:rsidRPr="00C87E77">
              <w:rPr>
                <w:spacing w:val="-4"/>
                <w:sz w:val="18"/>
              </w:rPr>
              <w:t xml:space="preserve"> </w:t>
            </w:r>
            <w:proofErr w:type="spellStart"/>
            <w:r w:rsidRPr="00C87E77">
              <w:rPr>
                <w:sz w:val="18"/>
              </w:rPr>
              <w:t>dugotrajne</w:t>
            </w:r>
            <w:proofErr w:type="spellEnd"/>
            <w:r w:rsidRPr="00C87E77">
              <w:rPr>
                <w:spacing w:val="-4"/>
                <w:sz w:val="18"/>
              </w:rPr>
              <w:t xml:space="preserve"> </w:t>
            </w:r>
            <w:proofErr w:type="spellStart"/>
            <w:r w:rsidRPr="00C87E77">
              <w:rPr>
                <w:spacing w:val="-2"/>
                <w:sz w:val="18"/>
              </w:rPr>
              <w:t>imovine</w:t>
            </w:r>
            <w:proofErr w:type="spellEnd"/>
          </w:p>
        </w:tc>
        <w:tc>
          <w:tcPr>
            <w:tcW w:w="4420" w:type="dxa"/>
            <w:tcBorders>
              <w:bottom w:val="single" w:sz="2" w:space="0" w:color="000000"/>
            </w:tcBorders>
          </w:tcPr>
          <w:p w14:paraId="698666DC" w14:textId="77777777" w:rsidR="00C87E77" w:rsidRPr="00C87E77" w:rsidRDefault="00C87E77" w:rsidP="00C87E77">
            <w:pPr>
              <w:spacing w:line="183" w:lineRule="exact"/>
              <w:ind w:right="655"/>
              <w:jc w:val="right"/>
              <w:rPr>
                <w:sz w:val="18"/>
              </w:rPr>
            </w:pPr>
            <w:r w:rsidRPr="00C87E77">
              <w:rPr>
                <w:spacing w:val="-2"/>
                <w:sz w:val="18"/>
              </w:rPr>
              <w:t>2.000,00</w:t>
            </w:r>
          </w:p>
        </w:tc>
        <w:tc>
          <w:tcPr>
            <w:tcW w:w="1295" w:type="dxa"/>
            <w:tcBorders>
              <w:bottom w:val="single" w:sz="2" w:space="0" w:color="000000"/>
            </w:tcBorders>
          </w:tcPr>
          <w:p w14:paraId="64250333" w14:textId="77777777" w:rsidR="00C87E77" w:rsidRPr="00C87E77" w:rsidRDefault="00C87E77" w:rsidP="00C87E77">
            <w:pPr>
              <w:spacing w:line="183" w:lineRule="exact"/>
              <w:ind w:right="313"/>
              <w:jc w:val="right"/>
              <w:rPr>
                <w:sz w:val="18"/>
              </w:rPr>
            </w:pPr>
            <w:r w:rsidRPr="00C87E77">
              <w:rPr>
                <w:spacing w:val="-4"/>
                <w:sz w:val="18"/>
              </w:rPr>
              <w:t>0,00</w:t>
            </w:r>
          </w:p>
        </w:tc>
        <w:tc>
          <w:tcPr>
            <w:tcW w:w="1044" w:type="dxa"/>
            <w:tcBorders>
              <w:bottom w:val="single" w:sz="2" w:space="0" w:color="000000"/>
            </w:tcBorders>
          </w:tcPr>
          <w:p w14:paraId="7AF8B056" w14:textId="77777777" w:rsidR="00C87E77" w:rsidRPr="00C87E77" w:rsidRDefault="00C87E77" w:rsidP="00C87E77">
            <w:pPr>
              <w:spacing w:line="183" w:lineRule="exact"/>
              <w:ind w:left="317"/>
              <w:rPr>
                <w:sz w:val="18"/>
              </w:rPr>
            </w:pPr>
            <w:r w:rsidRPr="00C87E77">
              <w:rPr>
                <w:spacing w:val="-2"/>
                <w:sz w:val="18"/>
              </w:rPr>
              <w:t>0,00%</w:t>
            </w:r>
          </w:p>
        </w:tc>
      </w:tr>
      <w:tr w:rsidR="00C87E77" w:rsidRPr="00C87E77" w14:paraId="02442253" w14:textId="77777777" w:rsidTr="00C87E77">
        <w:trPr>
          <w:trHeight w:val="233"/>
        </w:trPr>
        <w:tc>
          <w:tcPr>
            <w:tcW w:w="1170" w:type="dxa"/>
            <w:tcBorders>
              <w:top w:val="single" w:sz="2" w:space="0" w:color="000000"/>
            </w:tcBorders>
          </w:tcPr>
          <w:p w14:paraId="436F2278" w14:textId="77777777" w:rsidR="00C87E77" w:rsidRPr="00C87E77" w:rsidRDefault="00C87E77" w:rsidP="00C87E77">
            <w:pPr>
              <w:spacing w:before="17" w:line="196" w:lineRule="exact"/>
              <w:ind w:right="47"/>
              <w:jc w:val="right"/>
              <w:rPr>
                <w:sz w:val="18"/>
              </w:rPr>
            </w:pPr>
            <w:r w:rsidRPr="00C87E77">
              <w:rPr>
                <w:spacing w:val="-4"/>
                <w:sz w:val="18"/>
              </w:rPr>
              <w:t>4227</w:t>
            </w:r>
          </w:p>
        </w:tc>
        <w:tc>
          <w:tcPr>
            <w:tcW w:w="6931" w:type="dxa"/>
            <w:tcBorders>
              <w:top w:val="single" w:sz="2" w:space="0" w:color="000000"/>
            </w:tcBorders>
          </w:tcPr>
          <w:p w14:paraId="198A1F2D" w14:textId="77777777" w:rsidR="00C87E77" w:rsidRPr="00C87E77" w:rsidRDefault="00C87E77" w:rsidP="00C87E77">
            <w:pPr>
              <w:spacing w:before="17" w:line="196" w:lineRule="exact"/>
              <w:ind w:left="49"/>
              <w:rPr>
                <w:sz w:val="18"/>
              </w:rPr>
            </w:pPr>
            <w:r w:rsidRPr="00C87E77">
              <w:rPr>
                <w:sz w:val="18"/>
              </w:rPr>
              <w:t>Uređaji,</w:t>
            </w:r>
            <w:r w:rsidRPr="00C87E77">
              <w:rPr>
                <w:spacing w:val="-3"/>
                <w:sz w:val="18"/>
              </w:rPr>
              <w:t xml:space="preserve"> </w:t>
            </w:r>
            <w:proofErr w:type="spellStart"/>
            <w:r w:rsidRPr="00C87E77">
              <w:rPr>
                <w:sz w:val="18"/>
              </w:rPr>
              <w:t>strojevi</w:t>
            </w:r>
            <w:proofErr w:type="spellEnd"/>
            <w:r w:rsidRPr="00C87E77">
              <w:rPr>
                <w:spacing w:val="-4"/>
                <w:sz w:val="18"/>
              </w:rPr>
              <w:t xml:space="preserve"> </w:t>
            </w:r>
            <w:proofErr w:type="spellStart"/>
            <w:r w:rsidRPr="00C87E77">
              <w:rPr>
                <w:sz w:val="18"/>
              </w:rPr>
              <w:t>i</w:t>
            </w:r>
            <w:proofErr w:type="spellEnd"/>
            <w:r w:rsidRPr="00C87E77">
              <w:rPr>
                <w:spacing w:val="-4"/>
                <w:sz w:val="18"/>
              </w:rPr>
              <w:t xml:space="preserve"> </w:t>
            </w:r>
            <w:proofErr w:type="spellStart"/>
            <w:r w:rsidRPr="00C87E77">
              <w:rPr>
                <w:sz w:val="18"/>
              </w:rPr>
              <w:t>oprema</w:t>
            </w:r>
            <w:proofErr w:type="spellEnd"/>
            <w:r w:rsidRPr="00C87E77">
              <w:rPr>
                <w:spacing w:val="-3"/>
                <w:sz w:val="18"/>
              </w:rPr>
              <w:t xml:space="preserve"> </w:t>
            </w:r>
            <w:r w:rsidRPr="00C87E77">
              <w:rPr>
                <w:sz w:val="18"/>
              </w:rPr>
              <w:t>za</w:t>
            </w:r>
            <w:r w:rsidRPr="00C87E77">
              <w:rPr>
                <w:spacing w:val="-4"/>
                <w:sz w:val="18"/>
              </w:rPr>
              <w:t xml:space="preserve"> </w:t>
            </w:r>
            <w:proofErr w:type="spellStart"/>
            <w:r w:rsidRPr="00C87E77">
              <w:rPr>
                <w:sz w:val="18"/>
              </w:rPr>
              <w:t>ostale</w:t>
            </w:r>
            <w:proofErr w:type="spellEnd"/>
            <w:r w:rsidRPr="00C87E77">
              <w:rPr>
                <w:spacing w:val="-3"/>
                <w:sz w:val="18"/>
              </w:rPr>
              <w:t xml:space="preserve"> </w:t>
            </w:r>
            <w:proofErr w:type="spellStart"/>
            <w:r w:rsidRPr="00C87E77">
              <w:rPr>
                <w:spacing w:val="-2"/>
                <w:sz w:val="18"/>
              </w:rPr>
              <w:t>namjene</w:t>
            </w:r>
            <w:proofErr w:type="spellEnd"/>
          </w:p>
        </w:tc>
        <w:tc>
          <w:tcPr>
            <w:tcW w:w="4420" w:type="dxa"/>
            <w:tcBorders>
              <w:top w:val="single" w:sz="2" w:space="0" w:color="000000"/>
            </w:tcBorders>
          </w:tcPr>
          <w:p w14:paraId="62DAC30F" w14:textId="77777777" w:rsidR="00C87E77" w:rsidRPr="00C87E77" w:rsidRDefault="00C87E77" w:rsidP="00C87E77">
            <w:pPr>
              <w:rPr>
                <w:rFonts w:ascii="Times New Roman"/>
                <w:sz w:val="16"/>
              </w:rPr>
            </w:pPr>
          </w:p>
        </w:tc>
        <w:tc>
          <w:tcPr>
            <w:tcW w:w="1295" w:type="dxa"/>
            <w:tcBorders>
              <w:top w:val="single" w:sz="2" w:space="0" w:color="000000"/>
            </w:tcBorders>
          </w:tcPr>
          <w:p w14:paraId="7D79FBC0" w14:textId="77777777" w:rsidR="00C87E77" w:rsidRPr="00C87E77" w:rsidRDefault="00C87E77" w:rsidP="00C87E77">
            <w:pPr>
              <w:spacing w:before="17" w:line="196" w:lineRule="exact"/>
              <w:ind w:right="313"/>
              <w:jc w:val="right"/>
              <w:rPr>
                <w:sz w:val="18"/>
              </w:rPr>
            </w:pPr>
            <w:r w:rsidRPr="00C87E77">
              <w:rPr>
                <w:spacing w:val="-4"/>
                <w:sz w:val="18"/>
              </w:rPr>
              <w:t>0,00</w:t>
            </w:r>
          </w:p>
        </w:tc>
        <w:tc>
          <w:tcPr>
            <w:tcW w:w="1044" w:type="dxa"/>
            <w:tcBorders>
              <w:top w:val="single" w:sz="2" w:space="0" w:color="000000"/>
            </w:tcBorders>
          </w:tcPr>
          <w:p w14:paraId="4BBBE4C4" w14:textId="77777777" w:rsidR="00C87E77" w:rsidRPr="00C87E77" w:rsidRDefault="00C87E77" w:rsidP="00C87E77">
            <w:pPr>
              <w:rPr>
                <w:rFonts w:ascii="Times New Roman"/>
                <w:sz w:val="16"/>
              </w:rPr>
            </w:pPr>
          </w:p>
        </w:tc>
      </w:tr>
    </w:tbl>
    <w:p w14:paraId="0AE58BF1" w14:textId="77777777" w:rsidR="00C87E77" w:rsidRPr="00C87E77" w:rsidRDefault="00C87E77" w:rsidP="00C87E77">
      <w:pPr>
        <w:spacing w:before="8"/>
        <w:rPr>
          <w:sz w:val="2"/>
        </w:rPr>
      </w:pPr>
    </w:p>
    <w:tbl>
      <w:tblPr>
        <w:tblW w:w="0" w:type="auto"/>
        <w:tblInd w:w="290" w:type="dxa"/>
        <w:tblLayout w:type="fixed"/>
        <w:tblCellMar>
          <w:left w:w="0" w:type="dxa"/>
          <w:right w:w="0" w:type="dxa"/>
        </w:tblCellMar>
        <w:tblLook w:val="01E0" w:firstRow="1" w:lastRow="1" w:firstColumn="1" w:lastColumn="1" w:noHBand="0" w:noVBand="0"/>
      </w:tblPr>
      <w:tblGrid>
        <w:gridCol w:w="7027"/>
        <w:gridCol w:w="5504"/>
        <w:gridCol w:w="1295"/>
        <w:gridCol w:w="1037"/>
      </w:tblGrid>
      <w:tr w:rsidR="00C87E77" w:rsidRPr="00C87E77" w14:paraId="76B52B73" w14:textId="77777777" w:rsidTr="00C87E77">
        <w:trPr>
          <w:trHeight w:val="506"/>
        </w:trPr>
        <w:tc>
          <w:tcPr>
            <w:tcW w:w="7027" w:type="dxa"/>
            <w:tcBorders>
              <w:top w:val="single" w:sz="2" w:space="0" w:color="000000"/>
              <w:bottom w:val="single" w:sz="2" w:space="0" w:color="000000"/>
            </w:tcBorders>
            <w:shd w:val="clear" w:color="auto" w:fill="F2F2F2"/>
          </w:tcPr>
          <w:p w14:paraId="23366277" w14:textId="77777777" w:rsidR="00C87E77" w:rsidRPr="00C87E77" w:rsidRDefault="00C87E77" w:rsidP="00C87E77">
            <w:pPr>
              <w:spacing w:before="17"/>
              <w:ind w:left="484" w:right="4045" w:hanging="329"/>
              <w:rPr>
                <w:b/>
                <w:sz w:val="18"/>
              </w:rPr>
            </w:pPr>
            <w:r w:rsidRPr="00C87E77">
              <w:rPr>
                <w:b/>
                <w:sz w:val="18"/>
              </w:rPr>
              <w:t>Akt/</w:t>
            </w:r>
            <w:proofErr w:type="spellStart"/>
            <w:r w:rsidRPr="00C87E77">
              <w:rPr>
                <w:b/>
                <w:sz w:val="18"/>
              </w:rPr>
              <w:t>projekt</w:t>
            </w:r>
            <w:proofErr w:type="spellEnd"/>
            <w:r w:rsidRPr="00C87E77">
              <w:rPr>
                <w:b/>
                <w:sz w:val="18"/>
              </w:rPr>
              <w:t>:</w:t>
            </w:r>
            <w:r w:rsidRPr="00C87E77">
              <w:rPr>
                <w:b/>
                <w:spacing w:val="65"/>
                <w:sz w:val="18"/>
              </w:rPr>
              <w:t xml:space="preserve"> </w:t>
            </w:r>
            <w:proofErr w:type="spellStart"/>
            <w:r w:rsidRPr="00C87E77">
              <w:rPr>
                <w:b/>
                <w:sz w:val="18"/>
              </w:rPr>
              <w:t>Održavanje</w:t>
            </w:r>
            <w:proofErr w:type="spellEnd"/>
            <w:r w:rsidRPr="00C87E77">
              <w:rPr>
                <w:b/>
                <w:spacing w:val="-10"/>
                <w:sz w:val="18"/>
              </w:rPr>
              <w:t xml:space="preserve"> </w:t>
            </w:r>
            <w:proofErr w:type="spellStart"/>
            <w:r w:rsidRPr="00C87E77">
              <w:rPr>
                <w:b/>
                <w:sz w:val="18"/>
              </w:rPr>
              <w:t>groblja</w:t>
            </w:r>
            <w:proofErr w:type="spellEnd"/>
            <w:r w:rsidRPr="00C87E77">
              <w:rPr>
                <w:b/>
                <w:sz w:val="18"/>
              </w:rPr>
              <w:t xml:space="preserve"> </w:t>
            </w:r>
            <w:r w:rsidRPr="00C87E77">
              <w:rPr>
                <w:b/>
                <w:spacing w:val="-2"/>
                <w:sz w:val="18"/>
              </w:rPr>
              <w:t>T300405</w:t>
            </w:r>
          </w:p>
        </w:tc>
        <w:tc>
          <w:tcPr>
            <w:tcW w:w="5504" w:type="dxa"/>
            <w:tcBorders>
              <w:top w:val="single" w:sz="2" w:space="0" w:color="000000"/>
              <w:bottom w:val="single" w:sz="2" w:space="0" w:color="000000"/>
            </w:tcBorders>
            <w:shd w:val="clear" w:color="auto" w:fill="F2F2F2"/>
          </w:tcPr>
          <w:p w14:paraId="786C2564" w14:textId="77777777" w:rsidR="00C87E77" w:rsidRPr="00C87E77" w:rsidRDefault="00C87E77" w:rsidP="00C87E77">
            <w:pPr>
              <w:spacing w:before="17"/>
              <w:ind w:right="658"/>
              <w:jc w:val="right"/>
              <w:rPr>
                <w:b/>
                <w:sz w:val="18"/>
              </w:rPr>
            </w:pPr>
            <w:r w:rsidRPr="00C87E77">
              <w:rPr>
                <w:b/>
                <w:spacing w:val="-2"/>
                <w:sz w:val="18"/>
              </w:rPr>
              <w:t>3.500,00</w:t>
            </w:r>
          </w:p>
        </w:tc>
        <w:tc>
          <w:tcPr>
            <w:tcW w:w="1295" w:type="dxa"/>
            <w:tcBorders>
              <w:top w:val="single" w:sz="2" w:space="0" w:color="000000"/>
              <w:bottom w:val="single" w:sz="2" w:space="0" w:color="000000"/>
            </w:tcBorders>
            <w:shd w:val="clear" w:color="auto" w:fill="F2F2F2"/>
          </w:tcPr>
          <w:p w14:paraId="67E36ACB" w14:textId="77777777" w:rsidR="00C87E77" w:rsidRPr="00C87E77" w:rsidRDefault="00C87E77" w:rsidP="00C87E77">
            <w:pPr>
              <w:spacing w:before="17"/>
              <w:ind w:right="316"/>
              <w:jc w:val="right"/>
              <w:rPr>
                <w:b/>
                <w:sz w:val="18"/>
              </w:rPr>
            </w:pPr>
            <w:r w:rsidRPr="00C87E77">
              <w:rPr>
                <w:b/>
                <w:spacing w:val="-4"/>
                <w:sz w:val="18"/>
              </w:rPr>
              <w:t>0,00</w:t>
            </w:r>
          </w:p>
        </w:tc>
        <w:tc>
          <w:tcPr>
            <w:tcW w:w="1037" w:type="dxa"/>
            <w:tcBorders>
              <w:top w:val="single" w:sz="2" w:space="0" w:color="000000"/>
              <w:bottom w:val="single" w:sz="2" w:space="0" w:color="000000"/>
            </w:tcBorders>
            <w:shd w:val="clear" w:color="auto" w:fill="F2F2F2"/>
          </w:tcPr>
          <w:p w14:paraId="1A84E0EA" w14:textId="77777777" w:rsidR="00C87E77" w:rsidRPr="00C87E77" w:rsidRDefault="00C87E77" w:rsidP="00C87E77">
            <w:pPr>
              <w:spacing w:before="17"/>
              <w:ind w:left="45" w:right="6"/>
              <w:jc w:val="center"/>
              <w:rPr>
                <w:b/>
                <w:sz w:val="18"/>
              </w:rPr>
            </w:pPr>
            <w:r w:rsidRPr="00C87E77">
              <w:rPr>
                <w:b/>
                <w:spacing w:val="-2"/>
                <w:sz w:val="18"/>
              </w:rPr>
              <w:t>0,00%</w:t>
            </w:r>
          </w:p>
        </w:tc>
      </w:tr>
      <w:tr w:rsidR="00C87E77" w:rsidRPr="00C87E77" w14:paraId="629A2A0B" w14:textId="77777777" w:rsidTr="00C87E77">
        <w:trPr>
          <w:trHeight w:val="343"/>
        </w:trPr>
        <w:tc>
          <w:tcPr>
            <w:tcW w:w="7027" w:type="dxa"/>
            <w:tcBorders>
              <w:top w:val="single" w:sz="2" w:space="0" w:color="000000"/>
              <w:bottom w:val="single" w:sz="2" w:space="0" w:color="000000"/>
            </w:tcBorders>
            <w:shd w:val="clear" w:color="auto" w:fill="CCFFCC"/>
          </w:tcPr>
          <w:p w14:paraId="1F50CEB2" w14:textId="77777777" w:rsidR="00C87E77" w:rsidRPr="00C87E77" w:rsidRDefault="00C87E77" w:rsidP="00C87E77">
            <w:pPr>
              <w:spacing w:before="17"/>
              <w:ind w:left="492"/>
              <w:rPr>
                <w:sz w:val="18"/>
              </w:rPr>
            </w:pPr>
            <w:r w:rsidRPr="00C87E77">
              <w:rPr>
                <w:sz w:val="18"/>
              </w:rPr>
              <w:t>Izvor:</w:t>
            </w:r>
            <w:r w:rsidRPr="00C87E77">
              <w:rPr>
                <w:spacing w:val="-2"/>
                <w:sz w:val="18"/>
              </w:rPr>
              <w:t xml:space="preserve"> </w:t>
            </w:r>
            <w:r w:rsidRPr="00C87E77">
              <w:rPr>
                <w:sz w:val="18"/>
              </w:rPr>
              <w:t>41</w:t>
            </w:r>
            <w:r w:rsidRPr="00C87E77">
              <w:rPr>
                <w:spacing w:val="53"/>
                <w:sz w:val="18"/>
              </w:rPr>
              <w:t xml:space="preserve"> </w:t>
            </w:r>
            <w:proofErr w:type="spellStart"/>
            <w:r w:rsidRPr="00C87E77">
              <w:rPr>
                <w:sz w:val="18"/>
              </w:rPr>
              <w:t>Komunalna</w:t>
            </w:r>
            <w:proofErr w:type="spellEnd"/>
            <w:r w:rsidRPr="00C87E77">
              <w:rPr>
                <w:spacing w:val="-1"/>
                <w:sz w:val="18"/>
              </w:rPr>
              <w:t xml:space="preserve"> </w:t>
            </w:r>
            <w:proofErr w:type="spellStart"/>
            <w:r w:rsidRPr="00C87E77">
              <w:rPr>
                <w:spacing w:val="-2"/>
                <w:sz w:val="18"/>
              </w:rPr>
              <w:t>djelatnost</w:t>
            </w:r>
            <w:proofErr w:type="spellEnd"/>
          </w:p>
        </w:tc>
        <w:tc>
          <w:tcPr>
            <w:tcW w:w="5504" w:type="dxa"/>
            <w:tcBorders>
              <w:top w:val="single" w:sz="2" w:space="0" w:color="000000"/>
              <w:bottom w:val="single" w:sz="2" w:space="0" w:color="000000"/>
            </w:tcBorders>
            <w:shd w:val="clear" w:color="auto" w:fill="CCFFCC"/>
          </w:tcPr>
          <w:p w14:paraId="7A163623" w14:textId="77777777" w:rsidR="00C87E77" w:rsidRPr="00C87E77" w:rsidRDefault="00C87E77" w:rsidP="00C87E77">
            <w:pPr>
              <w:spacing w:before="17"/>
              <w:ind w:right="657"/>
              <w:jc w:val="right"/>
              <w:rPr>
                <w:sz w:val="18"/>
              </w:rPr>
            </w:pPr>
            <w:r w:rsidRPr="00C87E77">
              <w:rPr>
                <w:spacing w:val="-2"/>
                <w:sz w:val="18"/>
              </w:rPr>
              <w:t>3.500,00</w:t>
            </w:r>
          </w:p>
        </w:tc>
        <w:tc>
          <w:tcPr>
            <w:tcW w:w="1295" w:type="dxa"/>
            <w:tcBorders>
              <w:top w:val="single" w:sz="2" w:space="0" w:color="000000"/>
              <w:bottom w:val="single" w:sz="2" w:space="0" w:color="000000"/>
            </w:tcBorders>
            <w:shd w:val="clear" w:color="auto" w:fill="CCFFCC"/>
          </w:tcPr>
          <w:p w14:paraId="4127D4C0" w14:textId="77777777" w:rsidR="00C87E77" w:rsidRPr="00C87E77" w:rsidRDefault="00C87E77" w:rsidP="00C87E77">
            <w:pPr>
              <w:spacing w:before="17"/>
              <w:ind w:right="316"/>
              <w:jc w:val="right"/>
              <w:rPr>
                <w:sz w:val="18"/>
              </w:rPr>
            </w:pPr>
            <w:r w:rsidRPr="00C87E77">
              <w:rPr>
                <w:spacing w:val="-4"/>
                <w:sz w:val="18"/>
              </w:rPr>
              <w:t>0,00</w:t>
            </w:r>
          </w:p>
        </w:tc>
        <w:tc>
          <w:tcPr>
            <w:tcW w:w="1037" w:type="dxa"/>
            <w:tcBorders>
              <w:top w:val="single" w:sz="2" w:space="0" w:color="000000"/>
              <w:bottom w:val="single" w:sz="2" w:space="0" w:color="000000"/>
            </w:tcBorders>
            <w:shd w:val="clear" w:color="auto" w:fill="CCFFCC"/>
          </w:tcPr>
          <w:p w14:paraId="3019A34A" w14:textId="77777777" w:rsidR="00C87E77" w:rsidRPr="00C87E77" w:rsidRDefault="00C87E77" w:rsidP="00C87E77">
            <w:pPr>
              <w:spacing w:before="17"/>
              <w:ind w:left="45" w:right="5"/>
              <w:jc w:val="center"/>
              <w:rPr>
                <w:sz w:val="18"/>
              </w:rPr>
            </w:pPr>
            <w:r w:rsidRPr="00C87E77">
              <w:rPr>
                <w:spacing w:val="-2"/>
                <w:sz w:val="18"/>
              </w:rPr>
              <w:t>0,00%</w:t>
            </w:r>
          </w:p>
        </w:tc>
      </w:tr>
    </w:tbl>
    <w:p w14:paraId="4F4BD1DF" w14:textId="77777777" w:rsidR="00C87E77" w:rsidRPr="00C87E77" w:rsidRDefault="00C87E77" w:rsidP="00C87E77">
      <w:pPr>
        <w:spacing w:before="1"/>
        <w:rPr>
          <w:sz w:val="4"/>
        </w:rPr>
      </w:pPr>
    </w:p>
    <w:tbl>
      <w:tblPr>
        <w:tblW w:w="0" w:type="auto"/>
        <w:tblInd w:w="290" w:type="dxa"/>
        <w:tblLayout w:type="fixed"/>
        <w:tblCellMar>
          <w:left w:w="0" w:type="dxa"/>
          <w:right w:w="0" w:type="dxa"/>
        </w:tblCellMar>
        <w:tblLook w:val="01E0" w:firstRow="1" w:lastRow="1" w:firstColumn="1" w:lastColumn="1" w:noHBand="0" w:noVBand="0"/>
      </w:tblPr>
      <w:tblGrid>
        <w:gridCol w:w="1170"/>
        <w:gridCol w:w="6931"/>
        <w:gridCol w:w="4420"/>
        <w:gridCol w:w="1295"/>
        <w:gridCol w:w="1044"/>
      </w:tblGrid>
      <w:tr w:rsidR="00C87E77" w:rsidRPr="00C87E77" w14:paraId="1AAFEF7F" w14:textId="77777777" w:rsidTr="00C87E77">
        <w:trPr>
          <w:trHeight w:val="213"/>
        </w:trPr>
        <w:tc>
          <w:tcPr>
            <w:tcW w:w="1170" w:type="dxa"/>
            <w:tcBorders>
              <w:bottom w:val="single" w:sz="2" w:space="0" w:color="000000"/>
            </w:tcBorders>
          </w:tcPr>
          <w:p w14:paraId="2ABF24BD" w14:textId="77777777" w:rsidR="00C87E77" w:rsidRPr="00C87E77" w:rsidRDefault="00C87E77" w:rsidP="00C87E77">
            <w:pPr>
              <w:spacing w:line="183" w:lineRule="exact"/>
              <w:ind w:right="46"/>
              <w:jc w:val="right"/>
              <w:rPr>
                <w:sz w:val="18"/>
              </w:rPr>
            </w:pPr>
            <w:r w:rsidRPr="00C87E77">
              <w:rPr>
                <w:spacing w:val="-5"/>
                <w:sz w:val="18"/>
              </w:rPr>
              <w:t>42</w:t>
            </w:r>
          </w:p>
        </w:tc>
        <w:tc>
          <w:tcPr>
            <w:tcW w:w="6931" w:type="dxa"/>
            <w:tcBorders>
              <w:bottom w:val="single" w:sz="2" w:space="0" w:color="000000"/>
            </w:tcBorders>
          </w:tcPr>
          <w:p w14:paraId="01F14081" w14:textId="77777777" w:rsidR="00C87E77" w:rsidRPr="00C87E77" w:rsidRDefault="00C87E77" w:rsidP="00C87E77">
            <w:pPr>
              <w:spacing w:line="183" w:lineRule="exact"/>
              <w:ind w:left="49"/>
              <w:rPr>
                <w:sz w:val="18"/>
              </w:rPr>
            </w:pPr>
            <w:proofErr w:type="spellStart"/>
            <w:r w:rsidRPr="00C87E77">
              <w:rPr>
                <w:sz w:val="18"/>
              </w:rPr>
              <w:t>Rashodi</w:t>
            </w:r>
            <w:proofErr w:type="spellEnd"/>
            <w:r w:rsidRPr="00C87E77">
              <w:rPr>
                <w:spacing w:val="-5"/>
                <w:sz w:val="18"/>
              </w:rPr>
              <w:t xml:space="preserve"> </w:t>
            </w:r>
            <w:r w:rsidRPr="00C87E77">
              <w:rPr>
                <w:sz w:val="18"/>
              </w:rPr>
              <w:t>za</w:t>
            </w:r>
            <w:r w:rsidRPr="00C87E77">
              <w:rPr>
                <w:spacing w:val="-4"/>
                <w:sz w:val="18"/>
              </w:rPr>
              <w:t xml:space="preserve"> </w:t>
            </w:r>
            <w:proofErr w:type="spellStart"/>
            <w:r w:rsidRPr="00C87E77">
              <w:rPr>
                <w:sz w:val="18"/>
              </w:rPr>
              <w:t>nabavu</w:t>
            </w:r>
            <w:proofErr w:type="spellEnd"/>
            <w:r w:rsidRPr="00C87E77">
              <w:rPr>
                <w:spacing w:val="-8"/>
                <w:sz w:val="18"/>
              </w:rPr>
              <w:t xml:space="preserve"> </w:t>
            </w:r>
            <w:proofErr w:type="spellStart"/>
            <w:r w:rsidRPr="00C87E77">
              <w:rPr>
                <w:sz w:val="18"/>
              </w:rPr>
              <w:t>proizvedene</w:t>
            </w:r>
            <w:proofErr w:type="spellEnd"/>
            <w:r w:rsidRPr="00C87E77">
              <w:rPr>
                <w:spacing w:val="-4"/>
                <w:sz w:val="18"/>
              </w:rPr>
              <w:t xml:space="preserve"> </w:t>
            </w:r>
            <w:proofErr w:type="spellStart"/>
            <w:r w:rsidRPr="00C87E77">
              <w:rPr>
                <w:sz w:val="18"/>
              </w:rPr>
              <w:t>dugotrajne</w:t>
            </w:r>
            <w:proofErr w:type="spellEnd"/>
            <w:r w:rsidRPr="00C87E77">
              <w:rPr>
                <w:spacing w:val="-4"/>
                <w:sz w:val="18"/>
              </w:rPr>
              <w:t xml:space="preserve"> </w:t>
            </w:r>
            <w:proofErr w:type="spellStart"/>
            <w:r w:rsidRPr="00C87E77">
              <w:rPr>
                <w:spacing w:val="-2"/>
                <w:sz w:val="18"/>
              </w:rPr>
              <w:t>imovine</w:t>
            </w:r>
            <w:proofErr w:type="spellEnd"/>
          </w:p>
        </w:tc>
        <w:tc>
          <w:tcPr>
            <w:tcW w:w="4420" w:type="dxa"/>
            <w:tcBorders>
              <w:bottom w:val="single" w:sz="2" w:space="0" w:color="000000"/>
            </w:tcBorders>
          </w:tcPr>
          <w:p w14:paraId="1F44402D" w14:textId="77777777" w:rsidR="00C87E77" w:rsidRPr="00C87E77" w:rsidRDefault="00C87E77" w:rsidP="00C87E77">
            <w:pPr>
              <w:spacing w:line="183" w:lineRule="exact"/>
              <w:ind w:right="655"/>
              <w:jc w:val="right"/>
              <w:rPr>
                <w:sz w:val="18"/>
              </w:rPr>
            </w:pPr>
            <w:r w:rsidRPr="00C87E77">
              <w:rPr>
                <w:spacing w:val="-2"/>
                <w:sz w:val="18"/>
              </w:rPr>
              <w:t>3.500,00</w:t>
            </w:r>
          </w:p>
        </w:tc>
        <w:tc>
          <w:tcPr>
            <w:tcW w:w="1295" w:type="dxa"/>
            <w:tcBorders>
              <w:bottom w:val="single" w:sz="2" w:space="0" w:color="000000"/>
            </w:tcBorders>
          </w:tcPr>
          <w:p w14:paraId="185EB161" w14:textId="77777777" w:rsidR="00C87E77" w:rsidRPr="00C87E77" w:rsidRDefault="00C87E77" w:rsidP="00C87E77">
            <w:pPr>
              <w:spacing w:line="183" w:lineRule="exact"/>
              <w:ind w:right="313"/>
              <w:jc w:val="right"/>
              <w:rPr>
                <w:sz w:val="18"/>
              </w:rPr>
            </w:pPr>
            <w:r w:rsidRPr="00C87E77">
              <w:rPr>
                <w:spacing w:val="-4"/>
                <w:sz w:val="18"/>
              </w:rPr>
              <w:t>0,00</w:t>
            </w:r>
          </w:p>
        </w:tc>
        <w:tc>
          <w:tcPr>
            <w:tcW w:w="1044" w:type="dxa"/>
            <w:tcBorders>
              <w:bottom w:val="single" w:sz="2" w:space="0" w:color="000000"/>
            </w:tcBorders>
          </w:tcPr>
          <w:p w14:paraId="03C7951B" w14:textId="77777777" w:rsidR="00C87E77" w:rsidRPr="00C87E77" w:rsidRDefault="00C87E77" w:rsidP="00C87E77">
            <w:pPr>
              <w:spacing w:line="183" w:lineRule="exact"/>
              <w:ind w:left="317"/>
              <w:rPr>
                <w:sz w:val="18"/>
              </w:rPr>
            </w:pPr>
            <w:r w:rsidRPr="00C87E77">
              <w:rPr>
                <w:spacing w:val="-2"/>
                <w:sz w:val="18"/>
              </w:rPr>
              <w:t>0,00%</w:t>
            </w:r>
          </w:p>
        </w:tc>
      </w:tr>
      <w:tr w:rsidR="00C87E77" w:rsidRPr="00C87E77" w14:paraId="789C9ECD" w14:textId="77777777" w:rsidTr="00C87E77">
        <w:trPr>
          <w:trHeight w:val="266"/>
        </w:trPr>
        <w:tc>
          <w:tcPr>
            <w:tcW w:w="1170" w:type="dxa"/>
            <w:tcBorders>
              <w:top w:val="single" w:sz="2" w:space="0" w:color="000000"/>
              <w:bottom w:val="single" w:sz="2" w:space="0" w:color="000000"/>
            </w:tcBorders>
          </w:tcPr>
          <w:p w14:paraId="6A83A7F0" w14:textId="77777777" w:rsidR="00C87E77" w:rsidRPr="00C87E77" w:rsidRDefault="00C87E77" w:rsidP="00C87E77">
            <w:pPr>
              <w:spacing w:before="14"/>
              <w:ind w:right="47"/>
              <w:jc w:val="right"/>
              <w:rPr>
                <w:sz w:val="18"/>
              </w:rPr>
            </w:pPr>
            <w:r w:rsidRPr="00C87E77">
              <w:rPr>
                <w:spacing w:val="-4"/>
                <w:sz w:val="18"/>
              </w:rPr>
              <w:t>4214</w:t>
            </w:r>
          </w:p>
        </w:tc>
        <w:tc>
          <w:tcPr>
            <w:tcW w:w="6931" w:type="dxa"/>
            <w:tcBorders>
              <w:top w:val="single" w:sz="2" w:space="0" w:color="000000"/>
              <w:bottom w:val="single" w:sz="2" w:space="0" w:color="000000"/>
            </w:tcBorders>
          </w:tcPr>
          <w:p w14:paraId="57CE82FE" w14:textId="77777777" w:rsidR="00C87E77" w:rsidRPr="00C87E77" w:rsidRDefault="00C87E77" w:rsidP="00C87E77">
            <w:pPr>
              <w:spacing w:before="14"/>
              <w:ind w:left="49"/>
              <w:rPr>
                <w:sz w:val="18"/>
              </w:rPr>
            </w:pPr>
            <w:proofErr w:type="spellStart"/>
            <w:r w:rsidRPr="00C87E77">
              <w:rPr>
                <w:sz w:val="18"/>
              </w:rPr>
              <w:t>Ostali</w:t>
            </w:r>
            <w:proofErr w:type="spellEnd"/>
            <w:r w:rsidRPr="00C87E77">
              <w:rPr>
                <w:spacing w:val="-7"/>
                <w:sz w:val="18"/>
              </w:rPr>
              <w:t xml:space="preserve"> </w:t>
            </w:r>
            <w:proofErr w:type="spellStart"/>
            <w:r w:rsidRPr="00C87E77">
              <w:rPr>
                <w:sz w:val="18"/>
              </w:rPr>
              <w:t>građevinski</w:t>
            </w:r>
            <w:proofErr w:type="spellEnd"/>
            <w:r w:rsidRPr="00C87E77">
              <w:rPr>
                <w:spacing w:val="-6"/>
                <w:sz w:val="18"/>
              </w:rPr>
              <w:t xml:space="preserve"> </w:t>
            </w:r>
            <w:proofErr w:type="spellStart"/>
            <w:r w:rsidRPr="00C87E77">
              <w:rPr>
                <w:spacing w:val="-2"/>
                <w:sz w:val="18"/>
              </w:rPr>
              <w:t>objekti</w:t>
            </w:r>
            <w:proofErr w:type="spellEnd"/>
          </w:p>
        </w:tc>
        <w:tc>
          <w:tcPr>
            <w:tcW w:w="4420" w:type="dxa"/>
            <w:tcBorders>
              <w:top w:val="single" w:sz="2" w:space="0" w:color="000000"/>
              <w:bottom w:val="single" w:sz="2" w:space="0" w:color="000000"/>
            </w:tcBorders>
          </w:tcPr>
          <w:p w14:paraId="28843E30" w14:textId="77777777" w:rsidR="00C87E77" w:rsidRPr="00C87E77" w:rsidRDefault="00C87E77" w:rsidP="00C87E77">
            <w:pPr>
              <w:rPr>
                <w:rFonts w:ascii="Times New Roman"/>
                <w:sz w:val="18"/>
              </w:rPr>
            </w:pPr>
          </w:p>
        </w:tc>
        <w:tc>
          <w:tcPr>
            <w:tcW w:w="1295" w:type="dxa"/>
            <w:tcBorders>
              <w:top w:val="single" w:sz="2" w:space="0" w:color="000000"/>
              <w:bottom w:val="single" w:sz="2" w:space="0" w:color="000000"/>
            </w:tcBorders>
          </w:tcPr>
          <w:p w14:paraId="74529133" w14:textId="77777777" w:rsidR="00C87E77" w:rsidRPr="00C87E77" w:rsidRDefault="00C87E77" w:rsidP="00C87E77">
            <w:pPr>
              <w:spacing w:before="14"/>
              <w:ind w:right="313"/>
              <w:jc w:val="right"/>
              <w:rPr>
                <w:sz w:val="18"/>
              </w:rPr>
            </w:pPr>
            <w:r w:rsidRPr="00C87E77">
              <w:rPr>
                <w:spacing w:val="-4"/>
                <w:sz w:val="18"/>
              </w:rPr>
              <w:t>0,00</w:t>
            </w:r>
          </w:p>
        </w:tc>
        <w:tc>
          <w:tcPr>
            <w:tcW w:w="1044" w:type="dxa"/>
            <w:tcBorders>
              <w:top w:val="single" w:sz="2" w:space="0" w:color="000000"/>
              <w:bottom w:val="single" w:sz="2" w:space="0" w:color="000000"/>
            </w:tcBorders>
          </w:tcPr>
          <w:p w14:paraId="1E994299" w14:textId="77777777" w:rsidR="00C87E77" w:rsidRPr="00C87E77" w:rsidRDefault="00C87E77" w:rsidP="00C87E77">
            <w:pPr>
              <w:rPr>
                <w:rFonts w:ascii="Times New Roman"/>
                <w:sz w:val="18"/>
              </w:rPr>
            </w:pPr>
          </w:p>
        </w:tc>
      </w:tr>
      <w:tr w:rsidR="00C87E77" w:rsidRPr="00C87E77" w14:paraId="3DF2E46F" w14:textId="77777777" w:rsidTr="00C87E77">
        <w:trPr>
          <w:trHeight w:val="230"/>
        </w:trPr>
        <w:tc>
          <w:tcPr>
            <w:tcW w:w="1170" w:type="dxa"/>
            <w:tcBorders>
              <w:top w:val="single" w:sz="2" w:space="0" w:color="000000"/>
            </w:tcBorders>
          </w:tcPr>
          <w:p w14:paraId="2B8519A8" w14:textId="77777777" w:rsidR="00C87E77" w:rsidRPr="00C87E77" w:rsidRDefault="00C87E77" w:rsidP="00C87E77">
            <w:pPr>
              <w:spacing w:before="14" w:line="196" w:lineRule="exact"/>
              <w:ind w:right="47"/>
              <w:jc w:val="right"/>
              <w:rPr>
                <w:sz w:val="18"/>
              </w:rPr>
            </w:pPr>
            <w:r w:rsidRPr="00C87E77">
              <w:rPr>
                <w:spacing w:val="-4"/>
                <w:sz w:val="18"/>
              </w:rPr>
              <w:t>4227</w:t>
            </w:r>
          </w:p>
        </w:tc>
        <w:tc>
          <w:tcPr>
            <w:tcW w:w="6931" w:type="dxa"/>
            <w:tcBorders>
              <w:top w:val="single" w:sz="2" w:space="0" w:color="000000"/>
            </w:tcBorders>
          </w:tcPr>
          <w:p w14:paraId="2C360D30" w14:textId="77777777" w:rsidR="00C87E77" w:rsidRPr="00C87E77" w:rsidRDefault="00C87E77" w:rsidP="00C87E77">
            <w:pPr>
              <w:spacing w:before="14" w:line="196" w:lineRule="exact"/>
              <w:ind w:left="49"/>
              <w:rPr>
                <w:sz w:val="18"/>
              </w:rPr>
            </w:pPr>
            <w:r w:rsidRPr="00C87E77">
              <w:rPr>
                <w:sz w:val="18"/>
              </w:rPr>
              <w:t>Uređaji,</w:t>
            </w:r>
            <w:r w:rsidRPr="00C87E77">
              <w:rPr>
                <w:spacing w:val="-3"/>
                <w:sz w:val="18"/>
              </w:rPr>
              <w:t xml:space="preserve"> </w:t>
            </w:r>
            <w:proofErr w:type="spellStart"/>
            <w:r w:rsidRPr="00C87E77">
              <w:rPr>
                <w:sz w:val="18"/>
              </w:rPr>
              <w:t>strojevi</w:t>
            </w:r>
            <w:proofErr w:type="spellEnd"/>
            <w:r w:rsidRPr="00C87E77">
              <w:rPr>
                <w:spacing w:val="-4"/>
                <w:sz w:val="18"/>
              </w:rPr>
              <w:t xml:space="preserve"> </w:t>
            </w:r>
            <w:proofErr w:type="spellStart"/>
            <w:r w:rsidRPr="00C87E77">
              <w:rPr>
                <w:sz w:val="18"/>
              </w:rPr>
              <w:t>i</w:t>
            </w:r>
            <w:proofErr w:type="spellEnd"/>
            <w:r w:rsidRPr="00C87E77">
              <w:rPr>
                <w:spacing w:val="-4"/>
                <w:sz w:val="18"/>
              </w:rPr>
              <w:t xml:space="preserve"> </w:t>
            </w:r>
            <w:proofErr w:type="spellStart"/>
            <w:r w:rsidRPr="00C87E77">
              <w:rPr>
                <w:sz w:val="18"/>
              </w:rPr>
              <w:t>oprema</w:t>
            </w:r>
            <w:proofErr w:type="spellEnd"/>
            <w:r w:rsidRPr="00C87E77">
              <w:rPr>
                <w:spacing w:val="-3"/>
                <w:sz w:val="18"/>
              </w:rPr>
              <w:t xml:space="preserve"> </w:t>
            </w:r>
            <w:r w:rsidRPr="00C87E77">
              <w:rPr>
                <w:sz w:val="18"/>
              </w:rPr>
              <w:t>za</w:t>
            </w:r>
            <w:r w:rsidRPr="00C87E77">
              <w:rPr>
                <w:spacing w:val="-4"/>
                <w:sz w:val="18"/>
              </w:rPr>
              <w:t xml:space="preserve"> </w:t>
            </w:r>
            <w:proofErr w:type="spellStart"/>
            <w:r w:rsidRPr="00C87E77">
              <w:rPr>
                <w:sz w:val="18"/>
              </w:rPr>
              <w:t>ostale</w:t>
            </w:r>
            <w:proofErr w:type="spellEnd"/>
            <w:r w:rsidRPr="00C87E77">
              <w:rPr>
                <w:spacing w:val="-3"/>
                <w:sz w:val="18"/>
              </w:rPr>
              <w:t xml:space="preserve"> </w:t>
            </w:r>
            <w:proofErr w:type="spellStart"/>
            <w:r w:rsidRPr="00C87E77">
              <w:rPr>
                <w:spacing w:val="-2"/>
                <w:sz w:val="18"/>
              </w:rPr>
              <w:t>namjene</w:t>
            </w:r>
            <w:proofErr w:type="spellEnd"/>
          </w:p>
        </w:tc>
        <w:tc>
          <w:tcPr>
            <w:tcW w:w="4420" w:type="dxa"/>
            <w:tcBorders>
              <w:top w:val="single" w:sz="2" w:space="0" w:color="000000"/>
            </w:tcBorders>
          </w:tcPr>
          <w:p w14:paraId="30A4A508" w14:textId="77777777" w:rsidR="00C87E77" w:rsidRPr="00C87E77" w:rsidRDefault="00C87E77" w:rsidP="00C87E77">
            <w:pPr>
              <w:rPr>
                <w:rFonts w:ascii="Times New Roman"/>
                <w:sz w:val="16"/>
              </w:rPr>
            </w:pPr>
          </w:p>
        </w:tc>
        <w:tc>
          <w:tcPr>
            <w:tcW w:w="1295" w:type="dxa"/>
            <w:tcBorders>
              <w:top w:val="single" w:sz="2" w:space="0" w:color="000000"/>
            </w:tcBorders>
          </w:tcPr>
          <w:p w14:paraId="375BFF65" w14:textId="77777777" w:rsidR="00C87E77" w:rsidRPr="00C87E77" w:rsidRDefault="00C87E77" w:rsidP="00C87E77">
            <w:pPr>
              <w:spacing w:before="14" w:line="196" w:lineRule="exact"/>
              <w:ind w:right="313"/>
              <w:jc w:val="right"/>
              <w:rPr>
                <w:sz w:val="18"/>
              </w:rPr>
            </w:pPr>
            <w:r w:rsidRPr="00C87E77">
              <w:rPr>
                <w:spacing w:val="-4"/>
                <w:sz w:val="18"/>
              </w:rPr>
              <w:t>0,00</w:t>
            </w:r>
          </w:p>
        </w:tc>
        <w:tc>
          <w:tcPr>
            <w:tcW w:w="1044" w:type="dxa"/>
            <w:tcBorders>
              <w:top w:val="single" w:sz="2" w:space="0" w:color="000000"/>
            </w:tcBorders>
          </w:tcPr>
          <w:p w14:paraId="5F619736" w14:textId="77777777" w:rsidR="00C87E77" w:rsidRPr="00C87E77" w:rsidRDefault="00C87E77" w:rsidP="00C87E77">
            <w:pPr>
              <w:rPr>
                <w:rFonts w:ascii="Times New Roman"/>
                <w:sz w:val="16"/>
              </w:rPr>
            </w:pPr>
          </w:p>
        </w:tc>
      </w:tr>
    </w:tbl>
    <w:p w14:paraId="2A324CCB" w14:textId="77777777" w:rsidR="00C87E77" w:rsidRPr="00C87E77" w:rsidRDefault="00C87E77" w:rsidP="00C87E77">
      <w:pPr>
        <w:spacing w:before="11"/>
        <w:rPr>
          <w:sz w:val="2"/>
        </w:rPr>
      </w:pPr>
    </w:p>
    <w:tbl>
      <w:tblPr>
        <w:tblW w:w="0" w:type="auto"/>
        <w:tblInd w:w="290" w:type="dxa"/>
        <w:tblLayout w:type="fixed"/>
        <w:tblCellMar>
          <w:left w:w="0" w:type="dxa"/>
          <w:right w:w="0" w:type="dxa"/>
        </w:tblCellMar>
        <w:tblLook w:val="01E0" w:firstRow="1" w:lastRow="1" w:firstColumn="1" w:lastColumn="1" w:noHBand="0" w:noVBand="0"/>
      </w:tblPr>
      <w:tblGrid>
        <w:gridCol w:w="9189"/>
        <w:gridCol w:w="3084"/>
        <w:gridCol w:w="1500"/>
        <w:gridCol w:w="1086"/>
      </w:tblGrid>
      <w:tr w:rsidR="00C87E77" w:rsidRPr="00C87E77" w14:paraId="4D61413F" w14:textId="77777777" w:rsidTr="00C87E77">
        <w:trPr>
          <w:trHeight w:val="446"/>
        </w:trPr>
        <w:tc>
          <w:tcPr>
            <w:tcW w:w="9189" w:type="dxa"/>
            <w:tcBorders>
              <w:top w:val="single" w:sz="2" w:space="0" w:color="000000"/>
              <w:bottom w:val="single" w:sz="2" w:space="0" w:color="000000"/>
            </w:tcBorders>
            <w:shd w:val="clear" w:color="auto" w:fill="BFBFBF"/>
          </w:tcPr>
          <w:p w14:paraId="66B8D2BF" w14:textId="77777777" w:rsidR="00C87E77" w:rsidRPr="00C87E77" w:rsidRDefault="00C87E77" w:rsidP="00C87E77">
            <w:pPr>
              <w:spacing w:before="14"/>
              <w:ind w:left="24"/>
              <w:rPr>
                <w:b/>
                <w:sz w:val="18"/>
              </w:rPr>
            </w:pPr>
            <w:r w:rsidRPr="00C87E77">
              <w:rPr>
                <w:b/>
                <w:sz w:val="18"/>
              </w:rPr>
              <w:t>Program:</w:t>
            </w:r>
            <w:r w:rsidRPr="00C87E77">
              <w:rPr>
                <w:b/>
                <w:spacing w:val="-7"/>
                <w:sz w:val="18"/>
              </w:rPr>
              <w:t xml:space="preserve"> </w:t>
            </w:r>
            <w:r w:rsidRPr="00C87E77">
              <w:rPr>
                <w:b/>
                <w:sz w:val="18"/>
              </w:rPr>
              <w:t>3005</w:t>
            </w:r>
            <w:r w:rsidRPr="00C87E77">
              <w:rPr>
                <w:b/>
                <w:spacing w:val="48"/>
                <w:sz w:val="18"/>
              </w:rPr>
              <w:t xml:space="preserve"> </w:t>
            </w:r>
            <w:proofErr w:type="spellStart"/>
            <w:r w:rsidRPr="00C87E77">
              <w:rPr>
                <w:b/>
                <w:sz w:val="18"/>
              </w:rPr>
              <w:t>Komunalna</w:t>
            </w:r>
            <w:proofErr w:type="spellEnd"/>
            <w:r w:rsidRPr="00C87E77">
              <w:rPr>
                <w:b/>
                <w:spacing w:val="-3"/>
                <w:sz w:val="18"/>
              </w:rPr>
              <w:t xml:space="preserve"> </w:t>
            </w:r>
            <w:proofErr w:type="spellStart"/>
            <w:r w:rsidRPr="00C87E77">
              <w:rPr>
                <w:b/>
                <w:sz w:val="18"/>
              </w:rPr>
              <w:t>infrastruktura</w:t>
            </w:r>
            <w:proofErr w:type="spellEnd"/>
            <w:r w:rsidRPr="00C87E77">
              <w:rPr>
                <w:b/>
                <w:spacing w:val="-6"/>
                <w:sz w:val="18"/>
              </w:rPr>
              <w:t xml:space="preserve"> </w:t>
            </w:r>
            <w:r w:rsidRPr="00C87E77">
              <w:rPr>
                <w:b/>
                <w:sz w:val="18"/>
              </w:rPr>
              <w:t>-</w:t>
            </w:r>
            <w:r w:rsidRPr="00C87E77">
              <w:rPr>
                <w:b/>
                <w:spacing w:val="-4"/>
                <w:sz w:val="18"/>
              </w:rPr>
              <w:t xml:space="preserve"> </w:t>
            </w:r>
            <w:proofErr w:type="spellStart"/>
            <w:r w:rsidRPr="00C87E77">
              <w:rPr>
                <w:b/>
                <w:sz w:val="18"/>
              </w:rPr>
              <w:t>Izgradnja</w:t>
            </w:r>
            <w:proofErr w:type="spellEnd"/>
            <w:r w:rsidRPr="00C87E77">
              <w:rPr>
                <w:b/>
                <w:spacing w:val="-4"/>
                <w:sz w:val="18"/>
              </w:rPr>
              <w:t xml:space="preserve"> </w:t>
            </w:r>
            <w:proofErr w:type="spellStart"/>
            <w:r w:rsidRPr="00C87E77">
              <w:rPr>
                <w:b/>
                <w:sz w:val="18"/>
              </w:rPr>
              <w:t>objekata</w:t>
            </w:r>
            <w:proofErr w:type="spellEnd"/>
            <w:r w:rsidRPr="00C87E77">
              <w:rPr>
                <w:b/>
                <w:spacing w:val="-5"/>
                <w:sz w:val="18"/>
              </w:rPr>
              <w:t xml:space="preserve"> </w:t>
            </w:r>
            <w:proofErr w:type="spellStart"/>
            <w:r w:rsidRPr="00C87E77">
              <w:rPr>
                <w:b/>
                <w:sz w:val="18"/>
              </w:rPr>
              <w:t>i</w:t>
            </w:r>
            <w:proofErr w:type="spellEnd"/>
            <w:r w:rsidRPr="00C87E77">
              <w:rPr>
                <w:b/>
                <w:spacing w:val="-6"/>
                <w:sz w:val="18"/>
              </w:rPr>
              <w:t xml:space="preserve"> </w:t>
            </w:r>
            <w:proofErr w:type="spellStart"/>
            <w:r w:rsidRPr="00C87E77">
              <w:rPr>
                <w:b/>
                <w:sz w:val="18"/>
              </w:rPr>
              <w:t>uređaja</w:t>
            </w:r>
            <w:proofErr w:type="spellEnd"/>
            <w:r w:rsidRPr="00C87E77">
              <w:rPr>
                <w:b/>
                <w:spacing w:val="-4"/>
                <w:sz w:val="18"/>
              </w:rPr>
              <w:t xml:space="preserve"> </w:t>
            </w:r>
            <w:proofErr w:type="spellStart"/>
            <w:r w:rsidRPr="00C87E77">
              <w:rPr>
                <w:b/>
                <w:sz w:val="18"/>
              </w:rPr>
              <w:t>komunalne</w:t>
            </w:r>
            <w:proofErr w:type="spellEnd"/>
            <w:r w:rsidRPr="00C87E77">
              <w:rPr>
                <w:b/>
                <w:spacing w:val="-3"/>
                <w:sz w:val="18"/>
              </w:rPr>
              <w:t xml:space="preserve"> </w:t>
            </w:r>
            <w:proofErr w:type="spellStart"/>
            <w:r w:rsidRPr="00C87E77">
              <w:rPr>
                <w:b/>
                <w:spacing w:val="-2"/>
                <w:sz w:val="18"/>
              </w:rPr>
              <w:t>infrastrukture</w:t>
            </w:r>
            <w:proofErr w:type="spellEnd"/>
          </w:p>
        </w:tc>
        <w:tc>
          <w:tcPr>
            <w:tcW w:w="3084" w:type="dxa"/>
            <w:tcBorders>
              <w:top w:val="single" w:sz="2" w:space="0" w:color="000000"/>
              <w:bottom w:val="single" w:sz="2" w:space="0" w:color="000000"/>
            </w:tcBorders>
            <w:shd w:val="clear" w:color="auto" w:fill="BFBFBF"/>
          </w:tcPr>
          <w:p w14:paraId="5B79E2C5" w14:textId="77777777" w:rsidR="00C87E77" w:rsidRPr="00C87E77" w:rsidRDefault="00C87E77" w:rsidP="00C87E77">
            <w:pPr>
              <w:spacing w:before="14"/>
              <w:ind w:right="407"/>
              <w:jc w:val="right"/>
              <w:rPr>
                <w:b/>
                <w:sz w:val="18"/>
              </w:rPr>
            </w:pPr>
            <w:r w:rsidRPr="00C87E77">
              <w:rPr>
                <w:b/>
                <w:spacing w:val="-2"/>
                <w:sz w:val="18"/>
              </w:rPr>
              <w:t>238.650,00</w:t>
            </w:r>
          </w:p>
        </w:tc>
        <w:tc>
          <w:tcPr>
            <w:tcW w:w="1500" w:type="dxa"/>
            <w:tcBorders>
              <w:top w:val="single" w:sz="2" w:space="0" w:color="000000"/>
              <w:bottom w:val="single" w:sz="2" w:space="0" w:color="000000"/>
            </w:tcBorders>
            <w:shd w:val="clear" w:color="auto" w:fill="BFBFBF"/>
          </w:tcPr>
          <w:p w14:paraId="6DFD834B" w14:textId="77777777" w:rsidR="00C87E77" w:rsidRPr="00C87E77" w:rsidRDefault="00C87E77" w:rsidP="00C87E77">
            <w:pPr>
              <w:spacing w:before="14"/>
              <w:ind w:left="237" w:right="107"/>
              <w:jc w:val="center"/>
              <w:rPr>
                <w:b/>
                <w:sz w:val="18"/>
              </w:rPr>
            </w:pPr>
            <w:r w:rsidRPr="00C87E77">
              <w:rPr>
                <w:b/>
                <w:spacing w:val="-2"/>
                <w:sz w:val="18"/>
              </w:rPr>
              <w:t>200.452,88</w:t>
            </w:r>
          </w:p>
        </w:tc>
        <w:tc>
          <w:tcPr>
            <w:tcW w:w="1086" w:type="dxa"/>
            <w:tcBorders>
              <w:top w:val="single" w:sz="2" w:space="0" w:color="000000"/>
              <w:bottom w:val="single" w:sz="2" w:space="0" w:color="000000"/>
            </w:tcBorders>
            <w:shd w:val="clear" w:color="auto" w:fill="BFBFBF"/>
          </w:tcPr>
          <w:p w14:paraId="31A2CB62" w14:textId="77777777" w:rsidR="00C87E77" w:rsidRPr="00C87E77" w:rsidRDefault="00C87E77" w:rsidP="00C87E77">
            <w:pPr>
              <w:spacing w:before="14"/>
              <w:ind w:right="276"/>
              <w:jc w:val="right"/>
              <w:rPr>
                <w:b/>
                <w:sz w:val="18"/>
              </w:rPr>
            </w:pPr>
            <w:r w:rsidRPr="00C87E77">
              <w:rPr>
                <w:b/>
                <w:spacing w:val="-2"/>
                <w:sz w:val="18"/>
              </w:rPr>
              <w:t>83,99%</w:t>
            </w:r>
          </w:p>
        </w:tc>
      </w:tr>
      <w:tr w:rsidR="00C87E77" w:rsidRPr="00C87E77" w14:paraId="3913EA9A" w14:textId="77777777" w:rsidTr="00C87E77">
        <w:trPr>
          <w:trHeight w:val="503"/>
        </w:trPr>
        <w:tc>
          <w:tcPr>
            <w:tcW w:w="9189" w:type="dxa"/>
            <w:tcBorders>
              <w:top w:val="single" w:sz="2" w:space="0" w:color="000000"/>
              <w:bottom w:val="single" w:sz="2" w:space="0" w:color="000000"/>
            </w:tcBorders>
            <w:shd w:val="clear" w:color="auto" w:fill="F2F2F2"/>
          </w:tcPr>
          <w:p w14:paraId="2710F524" w14:textId="77777777" w:rsidR="00C87E77" w:rsidRPr="00C87E77" w:rsidRDefault="00C87E77" w:rsidP="00C87E77">
            <w:pPr>
              <w:spacing w:before="14"/>
              <w:ind w:left="465" w:right="5006" w:hanging="310"/>
              <w:rPr>
                <w:b/>
                <w:sz w:val="18"/>
              </w:rPr>
            </w:pPr>
            <w:r w:rsidRPr="00C87E77">
              <w:rPr>
                <w:b/>
                <w:sz w:val="18"/>
              </w:rPr>
              <w:t>Akt/</w:t>
            </w:r>
            <w:proofErr w:type="spellStart"/>
            <w:r w:rsidRPr="00C87E77">
              <w:rPr>
                <w:b/>
                <w:sz w:val="18"/>
              </w:rPr>
              <w:t>projekt</w:t>
            </w:r>
            <w:proofErr w:type="spellEnd"/>
            <w:r w:rsidRPr="00C87E77">
              <w:rPr>
                <w:b/>
                <w:sz w:val="18"/>
              </w:rPr>
              <w:t>:</w:t>
            </w:r>
            <w:r w:rsidRPr="00C87E77">
              <w:rPr>
                <w:b/>
                <w:spacing w:val="68"/>
                <w:sz w:val="18"/>
              </w:rPr>
              <w:t xml:space="preserve"> </w:t>
            </w:r>
            <w:proofErr w:type="spellStart"/>
            <w:r w:rsidRPr="00C87E77">
              <w:rPr>
                <w:b/>
                <w:sz w:val="18"/>
              </w:rPr>
              <w:t>Izrada</w:t>
            </w:r>
            <w:proofErr w:type="spellEnd"/>
            <w:r w:rsidRPr="00C87E77">
              <w:rPr>
                <w:b/>
                <w:spacing w:val="-9"/>
                <w:sz w:val="18"/>
              </w:rPr>
              <w:t xml:space="preserve"> </w:t>
            </w:r>
            <w:proofErr w:type="spellStart"/>
            <w:r w:rsidRPr="00C87E77">
              <w:rPr>
                <w:b/>
                <w:sz w:val="18"/>
              </w:rPr>
              <w:t>projektne</w:t>
            </w:r>
            <w:proofErr w:type="spellEnd"/>
            <w:r w:rsidRPr="00C87E77">
              <w:rPr>
                <w:b/>
                <w:spacing w:val="-9"/>
                <w:sz w:val="18"/>
              </w:rPr>
              <w:t xml:space="preserve"> </w:t>
            </w:r>
            <w:proofErr w:type="spellStart"/>
            <w:r w:rsidRPr="00C87E77">
              <w:rPr>
                <w:b/>
                <w:sz w:val="18"/>
              </w:rPr>
              <w:t>dokumentacije</w:t>
            </w:r>
            <w:proofErr w:type="spellEnd"/>
            <w:r w:rsidRPr="00C87E77">
              <w:rPr>
                <w:b/>
                <w:sz w:val="18"/>
              </w:rPr>
              <w:t xml:space="preserve"> </w:t>
            </w:r>
            <w:r w:rsidRPr="00C87E77">
              <w:rPr>
                <w:b/>
                <w:spacing w:val="-2"/>
                <w:sz w:val="18"/>
              </w:rPr>
              <w:t>A300501</w:t>
            </w:r>
          </w:p>
        </w:tc>
        <w:tc>
          <w:tcPr>
            <w:tcW w:w="3084" w:type="dxa"/>
            <w:tcBorders>
              <w:top w:val="single" w:sz="2" w:space="0" w:color="000000"/>
              <w:bottom w:val="single" w:sz="2" w:space="0" w:color="000000"/>
            </w:tcBorders>
            <w:shd w:val="clear" w:color="auto" w:fill="F2F2F2"/>
          </w:tcPr>
          <w:p w14:paraId="50992518" w14:textId="77777777" w:rsidR="00C87E77" w:rsidRPr="00C87E77" w:rsidRDefault="00C87E77" w:rsidP="00C87E77">
            <w:pPr>
              <w:spacing w:before="14"/>
              <w:ind w:right="401"/>
              <w:jc w:val="right"/>
              <w:rPr>
                <w:b/>
                <w:sz w:val="18"/>
              </w:rPr>
            </w:pPr>
            <w:r w:rsidRPr="00C87E77">
              <w:rPr>
                <w:b/>
                <w:spacing w:val="-2"/>
                <w:sz w:val="18"/>
              </w:rPr>
              <w:t>46.200,00</w:t>
            </w:r>
          </w:p>
        </w:tc>
        <w:tc>
          <w:tcPr>
            <w:tcW w:w="1500" w:type="dxa"/>
            <w:tcBorders>
              <w:top w:val="single" w:sz="2" w:space="0" w:color="000000"/>
              <w:bottom w:val="single" w:sz="2" w:space="0" w:color="000000"/>
            </w:tcBorders>
            <w:shd w:val="clear" w:color="auto" w:fill="F2F2F2"/>
          </w:tcPr>
          <w:p w14:paraId="1E30DA58" w14:textId="77777777" w:rsidR="00C87E77" w:rsidRPr="00C87E77" w:rsidRDefault="00C87E77" w:rsidP="00C87E77">
            <w:pPr>
              <w:spacing w:before="14"/>
              <w:ind w:left="237" w:right="1"/>
              <w:jc w:val="center"/>
              <w:rPr>
                <w:b/>
                <w:sz w:val="18"/>
              </w:rPr>
            </w:pPr>
            <w:r w:rsidRPr="00C87E77">
              <w:rPr>
                <w:b/>
                <w:spacing w:val="-2"/>
                <w:sz w:val="18"/>
              </w:rPr>
              <w:t>16.870,00</w:t>
            </w:r>
          </w:p>
        </w:tc>
        <w:tc>
          <w:tcPr>
            <w:tcW w:w="1086" w:type="dxa"/>
            <w:tcBorders>
              <w:top w:val="single" w:sz="2" w:space="0" w:color="000000"/>
              <w:bottom w:val="single" w:sz="2" w:space="0" w:color="000000"/>
            </w:tcBorders>
            <w:shd w:val="clear" w:color="auto" w:fill="F2F2F2"/>
          </w:tcPr>
          <w:p w14:paraId="53352687" w14:textId="77777777" w:rsidR="00C87E77" w:rsidRPr="00C87E77" w:rsidRDefault="00C87E77" w:rsidP="00C87E77">
            <w:pPr>
              <w:spacing w:before="14"/>
              <w:ind w:right="267"/>
              <w:jc w:val="right"/>
              <w:rPr>
                <w:b/>
                <w:sz w:val="18"/>
              </w:rPr>
            </w:pPr>
            <w:r w:rsidRPr="00C87E77">
              <w:rPr>
                <w:b/>
                <w:spacing w:val="-2"/>
                <w:sz w:val="18"/>
              </w:rPr>
              <w:t>36,52%</w:t>
            </w:r>
          </w:p>
        </w:tc>
      </w:tr>
      <w:tr w:rsidR="00C87E77" w:rsidRPr="00C87E77" w14:paraId="0823E399" w14:textId="77777777" w:rsidTr="00C87E77">
        <w:trPr>
          <w:trHeight w:val="340"/>
        </w:trPr>
        <w:tc>
          <w:tcPr>
            <w:tcW w:w="9189" w:type="dxa"/>
            <w:tcBorders>
              <w:top w:val="single" w:sz="2" w:space="0" w:color="000000"/>
              <w:bottom w:val="single" w:sz="2" w:space="0" w:color="000000"/>
            </w:tcBorders>
            <w:shd w:val="clear" w:color="auto" w:fill="CCFFCC"/>
          </w:tcPr>
          <w:p w14:paraId="4C1BDC74" w14:textId="77777777" w:rsidR="00C87E77" w:rsidRPr="00C87E77" w:rsidRDefault="00C87E77" w:rsidP="00C87E77">
            <w:pPr>
              <w:spacing w:before="14"/>
              <w:ind w:left="492"/>
              <w:rPr>
                <w:sz w:val="18"/>
              </w:rPr>
            </w:pPr>
            <w:r w:rsidRPr="00C87E77">
              <w:rPr>
                <w:sz w:val="18"/>
              </w:rPr>
              <w:t>Izvor:</w:t>
            </w:r>
            <w:r w:rsidRPr="00C87E77">
              <w:rPr>
                <w:spacing w:val="-3"/>
                <w:sz w:val="18"/>
              </w:rPr>
              <w:t xml:space="preserve"> </w:t>
            </w:r>
            <w:r w:rsidRPr="00C87E77">
              <w:rPr>
                <w:sz w:val="18"/>
              </w:rPr>
              <w:t>11</w:t>
            </w:r>
            <w:r w:rsidRPr="00C87E77">
              <w:rPr>
                <w:spacing w:val="54"/>
                <w:sz w:val="18"/>
              </w:rPr>
              <w:t xml:space="preserve"> </w:t>
            </w:r>
            <w:proofErr w:type="spellStart"/>
            <w:r w:rsidRPr="00C87E77">
              <w:rPr>
                <w:sz w:val="18"/>
              </w:rPr>
              <w:t>Opći</w:t>
            </w:r>
            <w:proofErr w:type="spellEnd"/>
            <w:r w:rsidRPr="00C87E77">
              <w:rPr>
                <w:spacing w:val="-1"/>
                <w:sz w:val="18"/>
              </w:rPr>
              <w:t xml:space="preserve"> </w:t>
            </w:r>
            <w:proofErr w:type="spellStart"/>
            <w:r w:rsidRPr="00C87E77">
              <w:rPr>
                <w:sz w:val="18"/>
              </w:rPr>
              <w:t>prihodi</w:t>
            </w:r>
            <w:proofErr w:type="spellEnd"/>
            <w:r w:rsidRPr="00C87E77">
              <w:rPr>
                <w:spacing w:val="-2"/>
                <w:sz w:val="18"/>
              </w:rPr>
              <w:t xml:space="preserve"> </w:t>
            </w:r>
            <w:proofErr w:type="spellStart"/>
            <w:r w:rsidRPr="00C87E77">
              <w:rPr>
                <w:sz w:val="18"/>
              </w:rPr>
              <w:t>i</w:t>
            </w:r>
            <w:proofErr w:type="spellEnd"/>
            <w:r w:rsidRPr="00C87E77">
              <w:rPr>
                <w:spacing w:val="-1"/>
                <w:sz w:val="18"/>
              </w:rPr>
              <w:t xml:space="preserve"> </w:t>
            </w:r>
            <w:proofErr w:type="spellStart"/>
            <w:r w:rsidRPr="00C87E77">
              <w:rPr>
                <w:spacing w:val="-2"/>
                <w:sz w:val="18"/>
              </w:rPr>
              <w:t>primici</w:t>
            </w:r>
            <w:proofErr w:type="spellEnd"/>
          </w:p>
        </w:tc>
        <w:tc>
          <w:tcPr>
            <w:tcW w:w="3084" w:type="dxa"/>
            <w:tcBorders>
              <w:top w:val="single" w:sz="2" w:space="0" w:color="000000"/>
              <w:bottom w:val="single" w:sz="2" w:space="0" w:color="000000"/>
            </w:tcBorders>
            <w:shd w:val="clear" w:color="auto" w:fill="CCFFCC"/>
          </w:tcPr>
          <w:p w14:paraId="63E5250E" w14:textId="77777777" w:rsidR="00C87E77" w:rsidRPr="00C87E77" w:rsidRDefault="00C87E77" w:rsidP="00C87E77">
            <w:pPr>
              <w:spacing w:before="14"/>
              <w:ind w:right="401"/>
              <w:jc w:val="right"/>
              <w:rPr>
                <w:sz w:val="18"/>
              </w:rPr>
            </w:pPr>
            <w:r w:rsidRPr="00C87E77">
              <w:rPr>
                <w:spacing w:val="-4"/>
                <w:sz w:val="18"/>
              </w:rPr>
              <w:t>0,00</w:t>
            </w:r>
          </w:p>
        </w:tc>
        <w:tc>
          <w:tcPr>
            <w:tcW w:w="1500" w:type="dxa"/>
            <w:tcBorders>
              <w:top w:val="single" w:sz="2" w:space="0" w:color="000000"/>
              <w:bottom w:val="single" w:sz="2" w:space="0" w:color="000000"/>
            </w:tcBorders>
            <w:shd w:val="clear" w:color="auto" w:fill="CCFFCC"/>
          </w:tcPr>
          <w:p w14:paraId="68CB7EE6" w14:textId="77777777" w:rsidR="00C87E77" w:rsidRPr="00C87E77" w:rsidRDefault="00C87E77" w:rsidP="00C87E77">
            <w:pPr>
              <w:spacing w:before="14"/>
              <w:ind w:left="237"/>
              <w:jc w:val="center"/>
              <w:rPr>
                <w:sz w:val="18"/>
              </w:rPr>
            </w:pPr>
            <w:r w:rsidRPr="00C87E77">
              <w:rPr>
                <w:spacing w:val="-2"/>
                <w:sz w:val="18"/>
              </w:rPr>
              <w:t>10.340,00</w:t>
            </w:r>
          </w:p>
        </w:tc>
        <w:tc>
          <w:tcPr>
            <w:tcW w:w="1086" w:type="dxa"/>
            <w:tcBorders>
              <w:top w:val="single" w:sz="2" w:space="0" w:color="000000"/>
              <w:bottom w:val="single" w:sz="2" w:space="0" w:color="000000"/>
            </w:tcBorders>
            <w:shd w:val="clear" w:color="auto" w:fill="CCFFCC"/>
          </w:tcPr>
          <w:p w14:paraId="61D01E36" w14:textId="77777777" w:rsidR="00C87E77" w:rsidRPr="00C87E77" w:rsidRDefault="00C87E77" w:rsidP="00C87E77">
            <w:pPr>
              <w:spacing w:before="14"/>
              <w:ind w:right="268"/>
              <w:jc w:val="right"/>
              <w:rPr>
                <w:sz w:val="18"/>
              </w:rPr>
            </w:pPr>
            <w:r w:rsidRPr="00C87E77">
              <w:rPr>
                <w:spacing w:val="-2"/>
                <w:sz w:val="18"/>
              </w:rPr>
              <w:t>0,00%</w:t>
            </w:r>
          </w:p>
        </w:tc>
      </w:tr>
    </w:tbl>
    <w:p w14:paraId="63DF2039" w14:textId="77777777" w:rsidR="00C87E77" w:rsidRPr="00C87E77" w:rsidRDefault="00C87E77" w:rsidP="00C87E77">
      <w:pPr>
        <w:spacing w:before="2"/>
        <w:rPr>
          <w:sz w:val="4"/>
        </w:rPr>
      </w:pPr>
    </w:p>
    <w:tbl>
      <w:tblPr>
        <w:tblW w:w="0" w:type="auto"/>
        <w:tblInd w:w="290" w:type="dxa"/>
        <w:tblLayout w:type="fixed"/>
        <w:tblCellMar>
          <w:left w:w="0" w:type="dxa"/>
          <w:right w:w="0" w:type="dxa"/>
        </w:tblCellMar>
        <w:tblLook w:val="01E0" w:firstRow="1" w:lastRow="1" w:firstColumn="1" w:lastColumn="1" w:noHBand="0" w:noVBand="0"/>
      </w:tblPr>
      <w:tblGrid>
        <w:gridCol w:w="1170"/>
        <w:gridCol w:w="6557"/>
        <w:gridCol w:w="4589"/>
        <w:gridCol w:w="1454"/>
        <w:gridCol w:w="1089"/>
      </w:tblGrid>
      <w:tr w:rsidR="00C87E77" w:rsidRPr="00C87E77" w14:paraId="4A3A5EFB" w14:textId="77777777" w:rsidTr="00C87E77">
        <w:trPr>
          <w:trHeight w:val="213"/>
        </w:trPr>
        <w:tc>
          <w:tcPr>
            <w:tcW w:w="1170" w:type="dxa"/>
            <w:tcBorders>
              <w:bottom w:val="single" w:sz="2" w:space="0" w:color="000000"/>
            </w:tcBorders>
          </w:tcPr>
          <w:p w14:paraId="01E41B07" w14:textId="77777777" w:rsidR="00C87E77" w:rsidRPr="00C87E77" w:rsidRDefault="00C87E77" w:rsidP="00C87E77">
            <w:pPr>
              <w:spacing w:line="183" w:lineRule="exact"/>
              <w:ind w:right="46"/>
              <w:jc w:val="right"/>
              <w:rPr>
                <w:sz w:val="18"/>
              </w:rPr>
            </w:pPr>
            <w:r w:rsidRPr="00C87E77">
              <w:rPr>
                <w:spacing w:val="-5"/>
                <w:sz w:val="18"/>
              </w:rPr>
              <w:t>41</w:t>
            </w:r>
          </w:p>
        </w:tc>
        <w:tc>
          <w:tcPr>
            <w:tcW w:w="6557" w:type="dxa"/>
            <w:tcBorders>
              <w:bottom w:val="single" w:sz="2" w:space="0" w:color="000000"/>
            </w:tcBorders>
          </w:tcPr>
          <w:p w14:paraId="26ED99BC" w14:textId="77777777" w:rsidR="00C87E77" w:rsidRPr="00C87E77" w:rsidRDefault="00C87E77" w:rsidP="00C87E77">
            <w:pPr>
              <w:spacing w:line="183" w:lineRule="exact"/>
              <w:ind w:left="49"/>
              <w:rPr>
                <w:sz w:val="18"/>
              </w:rPr>
            </w:pPr>
            <w:proofErr w:type="spellStart"/>
            <w:r w:rsidRPr="00C87E77">
              <w:rPr>
                <w:sz w:val="18"/>
              </w:rPr>
              <w:t>Rashodi</w:t>
            </w:r>
            <w:proofErr w:type="spellEnd"/>
            <w:r w:rsidRPr="00C87E77">
              <w:rPr>
                <w:spacing w:val="-5"/>
                <w:sz w:val="18"/>
              </w:rPr>
              <w:t xml:space="preserve"> </w:t>
            </w:r>
            <w:r w:rsidRPr="00C87E77">
              <w:rPr>
                <w:sz w:val="18"/>
              </w:rPr>
              <w:t>za</w:t>
            </w:r>
            <w:r w:rsidRPr="00C87E77">
              <w:rPr>
                <w:spacing w:val="-4"/>
                <w:sz w:val="18"/>
              </w:rPr>
              <w:t xml:space="preserve"> </w:t>
            </w:r>
            <w:proofErr w:type="spellStart"/>
            <w:r w:rsidRPr="00C87E77">
              <w:rPr>
                <w:sz w:val="18"/>
              </w:rPr>
              <w:t>nabavu</w:t>
            </w:r>
            <w:proofErr w:type="spellEnd"/>
            <w:r w:rsidRPr="00C87E77">
              <w:rPr>
                <w:spacing w:val="-6"/>
                <w:sz w:val="18"/>
              </w:rPr>
              <w:t xml:space="preserve"> </w:t>
            </w:r>
            <w:proofErr w:type="spellStart"/>
            <w:r w:rsidRPr="00C87E77">
              <w:rPr>
                <w:sz w:val="18"/>
              </w:rPr>
              <w:t>neproizvedene</w:t>
            </w:r>
            <w:proofErr w:type="spellEnd"/>
            <w:r w:rsidRPr="00C87E77">
              <w:rPr>
                <w:spacing w:val="-4"/>
                <w:sz w:val="18"/>
              </w:rPr>
              <w:t xml:space="preserve"> </w:t>
            </w:r>
            <w:proofErr w:type="spellStart"/>
            <w:r w:rsidRPr="00C87E77">
              <w:rPr>
                <w:spacing w:val="-2"/>
                <w:sz w:val="18"/>
              </w:rPr>
              <w:t>imovine</w:t>
            </w:r>
            <w:proofErr w:type="spellEnd"/>
          </w:p>
        </w:tc>
        <w:tc>
          <w:tcPr>
            <w:tcW w:w="4589" w:type="dxa"/>
            <w:tcBorders>
              <w:bottom w:val="single" w:sz="2" w:space="0" w:color="000000"/>
            </w:tcBorders>
          </w:tcPr>
          <w:p w14:paraId="042F9200" w14:textId="77777777" w:rsidR="00C87E77" w:rsidRPr="00C87E77" w:rsidRDefault="00C87E77" w:rsidP="00C87E77">
            <w:pPr>
              <w:spacing w:line="183" w:lineRule="exact"/>
              <w:ind w:right="450"/>
              <w:jc w:val="right"/>
              <w:rPr>
                <w:sz w:val="18"/>
              </w:rPr>
            </w:pPr>
            <w:r w:rsidRPr="00C87E77">
              <w:rPr>
                <w:spacing w:val="-4"/>
                <w:sz w:val="18"/>
              </w:rPr>
              <w:t>0,00</w:t>
            </w:r>
          </w:p>
        </w:tc>
        <w:tc>
          <w:tcPr>
            <w:tcW w:w="1454" w:type="dxa"/>
            <w:tcBorders>
              <w:bottom w:val="single" w:sz="2" w:space="0" w:color="000000"/>
            </w:tcBorders>
          </w:tcPr>
          <w:p w14:paraId="3000C62B" w14:textId="77777777" w:rsidR="00C87E77" w:rsidRPr="00C87E77" w:rsidRDefault="00C87E77" w:rsidP="00C87E77">
            <w:pPr>
              <w:spacing w:line="183" w:lineRule="exact"/>
              <w:ind w:left="290" w:right="109"/>
              <w:jc w:val="center"/>
              <w:rPr>
                <w:sz w:val="18"/>
              </w:rPr>
            </w:pPr>
            <w:r w:rsidRPr="00C87E77">
              <w:rPr>
                <w:spacing w:val="-2"/>
                <w:sz w:val="18"/>
              </w:rPr>
              <w:t>10.340,00</w:t>
            </w:r>
          </w:p>
        </w:tc>
        <w:tc>
          <w:tcPr>
            <w:tcW w:w="1089" w:type="dxa"/>
            <w:tcBorders>
              <w:bottom w:val="single" w:sz="2" w:space="0" w:color="000000"/>
            </w:tcBorders>
          </w:tcPr>
          <w:p w14:paraId="28BF33FE" w14:textId="77777777" w:rsidR="00C87E77" w:rsidRPr="00C87E77" w:rsidRDefault="00C87E77" w:rsidP="00C87E77">
            <w:pPr>
              <w:spacing w:line="183" w:lineRule="exact"/>
              <w:ind w:right="275"/>
              <w:jc w:val="right"/>
              <w:rPr>
                <w:sz w:val="18"/>
              </w:rPr>
            </w:pPr>
            <w:r w:rsidRPr="00C87E77">
              <w:rPr>
                <w:spacing w:val="-2"/>
                <w:sz w:val="18"/>
              </w:rPr>
              <w:t>0,00%</w:t>
            </w:r>
          </w:p>
        </w:tc>
      </w:tr>
      <w:tr w:rsidR="00C87E77" w:rsidRPr="00C87E77" w14:paraId="4A6FD27B" w14:textId="77777777" w:rsidTr="00C87E77">
        <w:trPr>
          <w:trHeight w:val="266"/>
        </w:trPr>
        <w:tc>
          <w:tcPr>
            <w:tcW w:w="1170" w:type="dxa"/>
            <w:tcBorders>
              <w:top w:val="single" w:sz="2" w:space="0" w:color="000000"/>
              <w:bottom w:val="single" w:sz="2" w:space="0" w:color="000000"/>
            </w:tcBorders>
          </w:tcPr>
          <w:p w14:paraId="3C5A9681" w14:textId="77777777" w:rsidR="00C87E77" w:rsidRPr="00C87E77" w:rsidRDefault="00C87E77" w:rsidP="00C87E77">
            <w:pPr>
              <w:spacing w:before="14"/>
              <w:ind w:right="47"/>
              <w:jc w:val="right"/>
              <w:rPr>
                <w:sz w:val="18"/>
              </w:rPr>
            </w:pPr>
            <w:r w:rsidRPr="00C87E77">
              <w:rPr>
                <w:spacing w:val="-4"/>
                <w:sz w:val="18"/>
              </w:rPr>
              <w:t>4126</w:t>
            </w:r>
          </w:p>
        </w:tc>
        <w:tc>
          <w:tcPr>
            <w:tcW w:w="6557" w:type="dxa"/>
            <w:tcBorders>
              <w:top w:val="single" w:sz="2" w:space="0" w:color="000000"/>
              <w:bottom w:val="single" w:sz="2" w:space="0" w:color="000000"/>
            </w:tcBorders>
          </w:tcPr>
          <w:p w14:paraId="7A4CAC1A" w14:textId="77777777" w:rsidR="00C87E77" w:rsidRPr="00C87E77" w:rsidRDefault="00C87E77" w:rsidP="00C87E77">
            <w:pPr>
              <w:spacing w:before="14"/>
              <w:ind w:left="49"/>
              <w:rPr>
                <w:sz w:val="18"/>
              </w:rPr>
            </w:pPr>
            <w:proofErr w:type="spellStart"/>
            <w:r w:rsidRPr="00C87E77">
              <w:rPr>
                <w:sz w:val="18"/>
              </w:rPr>
              <w:t>Ostala</w:t>
            </w:r>
            <w:proofErr w:type="spellEnd"/>
            <w:r w:rsidRPr="00C87E77">
              <w:rPr>
                <w:spacing w:val="-6"/>
                <w:sz w:val="18"/>
              </w:rPr>
              <w:t xml:space="preserve"> </w:t>
            </w:r>
            <w:proofErr w:type="spellStart"/>
            <w:r w:rsidRPr="00C87E77">
              <w:rPr>
                <w:sz w:val="18"/>
              </w:rPr>
              <w:t>nematerijalna</w:t>
            </w:r>
            <w:proofErr w:type="spellEnd"/>
            <w:r w:rsidRPr="00C87E77">
              <w:rPr>
                <w:spacing w:val="-5"/>
                <w:sz w:val="18"/>
              </w:rPr>
              <w:t xml:space="preserve"> </w:t>
            </w:r>
            <w:proofErr w:type="spellStart"/>
            <w:r w:rsidRPr="00C87E77">
              <w:rPr>
                <w:spacing w:val="-2"/>
                <w:sz w:val="18"/>
              </w:rPr>
              <w:t>imovina</w:t>
            </w:r>
            <w:proofErr w:type="spellEnd"/>
          </w:p>
        </w:tc>
        <w:tc>
          <w:tcPr>
            <w:tcW w:w="4589" w:type="dxa"/>
            <w:tcBorders>
              <w:top w:val="single" w:sz="2" w:space="0" w:color="000000"/>
              <w:bottom w:val="single" w:sz="2" w:space="0" w:color="000000"/>
            </w:tcBorders>
          </w:tcPr>
          <w:p w14:paraId="6A734818" w14:textId="77777777" w:rsidR="00C87E77" w:rsidRPr="00C87E77" w:rsidRDefault="00C87E77" w:rsidP="00C87E77">
            <w:pPr>
              <w:rPr>
                <w:rFonts w:ascii="Times New Roman"/>
                <w:sz w:val="18"/>
              </w:rPr>
            </w:pPr>
          </w:p>
        </w:tc>
        <w:tc>
          <w:tcPr>
            <w:tcW w:w="1454" w:type="dxa"/>
            <w:tcBorders>
              <w:top w:val="single" w:sz="2" w:space="0" w:color="000000"/>
              <w:bottom w:val="single" w:sz="2" w:space="0" w:color="000000"/>
            </w:tcBorders>
          </w:tcPr>
          <w:p w14:paraId="63A1BB3A" w14:textId="77777777" w:rsidR="00C87E77" w:rsidRPr="00C87E77" w:rsidRDefault="00C87E77" w:rsidP="00C87E77">
            <w:pPr>
              <w:spacing w:before="14"/>
              <w:ind w:left="290" w:right="109"/>
              <w:jc w:val="center"/>
              <w:rPr>
                <w:sz w:val="18"/>
              </w:rPr>
            </w:pPr>
            <w:r w:rsidRPr="00C87E77">
              <w:rPr>
                <w:spacing w:val="-2"/>
                <w:sz w:val="18"/>
              </w:rPr>
              <w:t>10.340,00</w:t>
            </w:r>
          </w:p>
        </w:tc>
        <w:tc>
          <w:tcPr>
            <w:tcW w:w="1089" w:type="dxa"/>
            <w:tcBorders>
              <w:top w:val="single" w:sz="2" w:space="0" w:color="000000"/>
              <w:bottom w:val="single" w:sz="2" w:space="0" w:color="000000"/>
            </w:tcBorders>
          </w:tcPr>
          <w:p w14:paraId="4E98793C" w14:textId="77777777" w:rsidR="00C87E77" w:rsidRPr="00C87E77" w:rsidRDefault="00C87E77" w:rsidP="00C87E77">
            <w:pPr>
              <w:rPr>
                <w:rFonts w:ascii="Times New Roman"/>
                <w:sz w:val="18"/>
              </w:rPr>
            </w:pPr>
          </w:p>
        </w:tc>
      </w:tr>
      <w:tr w:rsidR="00C87E77" w:rsidRPr="00C87E77" w14:paraId="7C06E014" w14:textId="77777777" w:rsidTr="00C87E77">
        <w:trPr>
          <w:trHeight w:val="340"/>
        </w:trPr>
        <w:tc>
          <w:tcPr>
            <w:tcW w:w="1170" w:type="dxa"/>
            <w:tcBorders>
              <w:top w:val="single" w:sz="2" w:space="0" w:color="000000"/>
              <w:bottom w:val="single" w:sz="2" w:space="0" w:color="000000"/>
            </w:tcBorders>
            <w:shd w:val="clear" w:color="auto" w:fill="CCFFCC"/>
          </w:tcPr>
          <w:p w14:paraId="3EEA90CD" w14:textId="77777777" w:rsidR="00C87E77" w:rsidRPr="00C87E77" w:rsidRDefault="00C87E77" w:rsidP="00C87E77">
            <w:pPr>
              <w:spacing w:before="14"/>
              <w:ind w:right="46"/>
              <w:jc w:val="right"/>
              <w:rPr>
                <w:sz w:val="18"/>
              </w:rPr>
            </w:pPr>
            <w:r w:rsidRPr="00C87E77">
              <w:rPr>
                <w:sz w:val="18"/>
              </w:rPr>
              <w:t>Izvor:</w:t>
            </w:r>
            <w:r w:rsidRPr="00C87E77">
              <w:rPr>
                <w:spacing w:val="-1"/>
                <w:sz w:val="18"/>
              </w:rPr>
              <w:t xml:space="preserve"> </w:t>
            </w:r>
            <w:r w:rsidRPr="00C87E77">
              <w:rPr>
                <w:spacing w:val="-5"/>
                <w:sz w:val="18"/>
              </w:rPr>
              <w:t>41</w:t>
            </w:r>
          </w:p>
        </w:tc>
        <w:tc>
          <w:tcPr>
            <w:tcW w:w="6557" w:type="dxa"/>
            <w:tcBorders>
              <w:top w:val="single" w:sz="2" w:space="0" w:color="000000"/>
              <w:bottom w:val="single" w:sz="2" w:space="0" w:color="000000"/>
            </w:tcBorders>
            <w:shd w:val="clear" w:color="auto" w:fill="CCFFCC"/>
          </w:tcPr>
          <w:p w14:paraId="47C1D353" w14:textId="77777777" w:rsidR="00C87E77" w:rsidRPr="00C87E77" w:rsidRDefault="00C87E77" w:rsidP="00C87E77">
            <w:pPr>
              <w:spacing w:before="14"/>
              <w:ind w:left="49"/>
              <w:rPr>
                <w:sz w:val="18"/>
              </w:rPr>
            </w:pPr>
            <w:proofErr w:type="spellStart"/>
            <w:r w:rsidRPr="00C87E77">
              <w:rPr>
                <w:sz w:val="18"/>
              </w:rPr>
              <w:t>Komunalna</w:t>
            </w:r>
            <w:proofErr w:type="spellEnd"/>
            <w:r w:rsidRPr="00C87E77">
              <w:rPr>
                <w:spacing w:val="-5"/>
                <w:sz w:val="18"/>
              </w:rPr>
              <w:t xml:space="preserve"> </w:t>
            </w:r>
            <w:proofErr w:type="spellStart"/>
            <w:r w:rsidRPr="00C87E77">
              <w:rPr>
                <w:spacing w:val="-2"/>
                <w:sz w:val="18"/>
              </w:rPr>
              <w:t>djelatnost</w:t>
            </w:r>
            <w:proofErr w:type="spellEnd"/>
          </w:p>
        </w:tc>
        <w:tc>
          <w:tcPr>
            <w:tcW w:w="4589" w:type="dxa"/>
            <w:tcBorders>
              <w:top w:val="single" w:sz="2" w:space="0" w:color="000000"/>
              <w:bottom w:val="single" w:sz="2" w:space="0" w:color="000000"/>
            </w:tcBorders>
            <w:shd w:val="clear" w:color="auto" w:fill="CCFFCC"/>
          </w:tcPr>
          <w:p w14:paraId="71D50299" w14:textId="77777777" w:rsidR="00C87E77" w:rsidRPr="00C87E77" w:rsidRDefault="00C87E77" w:rsidP="00C87E77">
            <w:pPr>
              <w:spacing w:before="14"/>
              <w:ind w:right="442"/>
              <w:jc w:val="right"/>
              <w:rPr>
                <w:sz w:val="18"/>
              </w:rPr>
            </w:pPr>
            <w:r w:rsidRPr="00C87E77">
              <w:rPr>
                <w:spacing w:val="-2"/>
                <w:sz w:val="18"/>
              </w:rPr>
              <w:t>6.200,00</w:t>
            </w:r>
          </w:p>
        </w:tc>
        <w:tc>
          <w:tcPr>
            <w:tcW w:w="1454" w:type="dxa"/>
            <w:tcBorders>
              <w:top w:val="single" w:sz="2" w:space="0" w:color="000000"/>
              <w:bottom w:val="single" w:sz="2" w:space="0" w:color="000000"/>
            </w:tcBorders>
            <w:shd w:val="clear" w:color="auto" w:fill="CCFFCC"/>
          </w:tcPr>
          <w:p w14:paraId="13D1938F" w14:textId="77777777" w:rsidR="00C87E77" w:rsidRPr="00C87E77" w:rsidRDefault="00C87E77" w:rsidP="00C87E77">
            <w:pPr>
              <w:spacing w:before="14"/>
              <w:ind w:left="290"/>
              <w:jc w:val="center"/>
              <w:rPr>
                <w:sz w:val="18"/>
              </w:rPr>
            </w:pPr>
            <w:r w:rsidRPr="00C87E77">
              <w:rPr>
                <w:spacing w:val="-2"/>
                <w:sz w:val="18"/>
              </w:rPr>
              <w:t>2.550,00</w:t>
            </w:r>
          </w:p>
        </w:tc>
        <w:tc>
          <w:tcPr>
            <w:tcW w:w="1089" w:type="dxa"/>
            <w:tcBorders>
              <w:top w:val="single" w:sz="2" w:space="0" w:color="000000"/>
              <w:bottom w:val="single" w:sz="2" w:space="0" w:color="000000"/>
            </w:tcBorders>
            <w:shd w:val="clear" w:color="auto" w:fill="CCFFCC"/>
          </w:tcPr>
          <w:p w14:paraId="6A167EAF" w14:textId="77777777" w:rsidR="00C87E77" w:rsidRPr="00C87E77" w:rsidRDefault="00C87E77" w:rsidP="00C87E77">
            <w:pPr>
              <w:spacing w:before="14"/>
              <w:ind w:right="268"/>
              <w:jc w:val="right"/>
              <w:rPr>
                <w:sz w:val="18"/>
              </w:rPr>
            </w:pPr>
            <w:r w:rsidRPr="00C87E77">
              <w:rPr>
                <w:spacing w:val="-2"/>
                <w:sz w:val="18"/>
              </w:rPr>
              <w:t>41,13%</w:t>
            </w:r>
          </w:p>
        </w:tc>
      </w:tr>
      <w:tr w:rsidR="00C87E77" w:rsidRPr="00C87E77" w14:paraId="1610E896" w14:textId="77777777" w:rsidTr="00C87E77">
        <w:trPr>
          <w:trHeight w:val="263"/>
        </w:trPr>
        <w:tc>
          <w:tcPr>
            <w:tcW w:w="1170" w:type="dxa"/>
            <w:tcBorders>
              <w:top w:val="single" w:sz="2" w:space="0" w:color="000000"/>
              <w:bottom w:val="single" w:sz="2" w:space="0" w:color="000000"/>
            </w:tcBorders>
          </w:tcPr>
          <w:p w14:paraId="2ECF5DAC" w14:textId="77777777" w:rsidR="00C87E77" w:rsidRPr="00C87E77" w:rsidRDefault="00C87E77" w:rsidP="00C87E77">
            <w:pPr>
              <w:spacing w:before="14"/>
              <w:ind w:right="46"/>
              <w:jc w:val="right"/>
              <w:rPr>
                <w:sz w:val="18"/>
              </w:rPr>
            </w:pPr>
            <w:r w:rsidRPr="00C87E77">
              <w:rPr>
                <w:spacing w:val="-5"/>
                <w:sz w:val="18"/>
              </w:rPr>
              <w:t>41</w:t>
            </w:r>
          </w:p>
        </w:tc>
        <w:tc>
          <w:tcPr>
            <w:tcW w:w="6557" w:type="dxa"/>
            <w:tcBorders>
              <w:top w:val="single" w:sz="2" w:space="0" w:color="000000"/>
              <w:bottom w:val="single" w:sz="2" w:space="0" w:color="000000"/>
            </w:tcBorders>
          </w:tcPr>
          <w:p w14:paraId="64495371" w14:textId="77777777" w:rsidR="00C87E77" w:rsidRPr="00C87E77" w:rsidRDefault="00C87E77" w:rsidP="00C87E77">
            <w:pPr>
              <w:spacing w:before="14"/>
              <w:ind w:left="49"/>
              <w:rPr>
                <w:sz w:val="18"/>
              </w:rPr>
            </w:pPr>
            <w:proofErr w:type="spellStart"/>
            <w:r w:rsidRPr="00C87E77">
              <w:rPr>
                <w:sz w:val="18"/>
              </w:rPr>
              <w:t>Rashodi</w:t>
            </w:r>
            <w:proofErr w:type="spellEnd"/>
            <w:r w:rsidRPr="00C87E77">
              <w:rPr>
                <w:spacing w:val="-5"/>
                <w:sz w:val="18"/>
              </w:rPr>
              <w:t xml:space="preserve"> </w:t>
            </w:r>
            <w:r w:rsidRPr="00C87E77">
              <w:rPr>
                <w:sz w:val="18"/>
              </w:rPr>
              <w:t>za</w:t>
            </w:r>
            <w:r w:rsidRPr="00C87E77">
              <w:rPr>
                <w:spacing w:val="-4"/>
                <w:sz w:val="18"/>
              </w:rPr>
              <w:t xml:space="preserve"> </w:t>
            </w:r>
            <w:proofErr w:type="spellStart"/>
            <w:r w:rsidRPr="00C87E77">
              <w:rPr>
                <w:sz w:val="18"/>
              </w:rPr>
              <w:t>nabavu</w:t>
            </w:r>
            <w:proofErr w:type="spellEnd"/>
            <w:r w:rsidRPr="00C87E77">
              <w:rPr>
                <w:spacing w:val="-6"/>
                <w:sz w:val="18"/>
              </w:rPr>
              <w:t xml:space="preserve"> </w:t>
            </w:r>
            <w:proofErr w:type="spellStart"/>
            <w:r w:rsidRPr="00C87E77">
              <w:rPr>
                <w:sz w:val="18"/>
              </w:rPr>
              <w:t>neproizvedene</w:t>
            </w:r>
            <w:proofErr w:type="spellEnd"/>
            <w:r w:rsidRPr="00C87E77">
              <w:rPr>
                <w:spacing w:val="-4"/>
                <w:sz w:val="18"/>
              </w:rPr>
              <w:t xml:space="preserve"> </w:t>
            </w:r>
            <w:proofErr w:type="spellStart"/>
            <w:r w:rsidRPr="00C87E77">
              <w:rPr>
                <w:spacing w:val="-2"/>
                <w:sz w:val="18"/>
              </w:rPr>
              <w:t>imovine</w:t>
            </w:r>
            <w:proofErr w:type="spellEnd"/>
          </w:p>
        </w:tc>
        <w:tc>
          <w:tcPr>
            <w:tcW w:w="4589" w:type="dxa"/>
            <w:tcBorders>
              <w:top w:val="single" w:sz="2" w:space="0" w:color="000000"/>
              <w:bottom w:val="single" w:sz="2" w:space="0" w:color="000000"/>
            </w:tcBorders>
          </w:tcPr>
          <w:p w14:paraId="6C130C96" w14:textId="77777777" w:rsidR="00C87E77" w:rsidRPr="00C87E77" w:rsidRDefault="00C87E77" w:rsidP="00C87E77">
            <w:pPr>
              <w:spacing w:before="14"/>
              <w:ind w:right="450"/>
              <w:jc w:val="right"/>
              <w:rPr>
                <w:sz w:val="18"/>
              </w:rPr>
            </w:pPr>
            <w:r w:rsidRPr="00C87E77">
              <w:rPr>
                <w:spacing w:val="-2"/>
                <w:sz w:val="18"/>
              </w:rPr>
              <w:t>6.200,00</w:t>
            </w:r>
          </w:p>
        </w:tc>
        <w:tc>
          <w:tcPr>
            <w:tcW w:w="1454" w:type="dxa"/>
            <w:tcBorders>
              <w:top w:val="single" w:sz="2" w:space="0" w:color="000000"/>
              <w:bottom w:val="single" w:sz="2" w:space="0" w:color="000000"/>
            </w:tcBorders>
          </w:tcPr>
          <w:p w14:paraId="31D6BDF8" w14:textId="77777777" w:rsidR="00C87E77" w:rsidRPr="00C87E77" w:rsidRDefault="00C87E77" w:rsidP="00C87E77">
            <w:pPr>
              <w:spacing w:before="14"/>
              <w:ind w:left="290" w:right="15"/>
              <w:jc w:val="center"/>
              <w:rPr>
                <w:sz w:val="18"/>
              </w:rPr>
            </w:pPr>
            <w:r w:rsidRPr="00C87E77">
              <w:rPr>
                <w:spacing w:val="-2"/>
                <w:sz w:val="18"/>
              </w:rPr>
              <w:t>2.550,00</w:t>
            </w:r>
          </w:p>
        </w:tc>
        <w:tc>
          <w:tcPr>
            <w:tcW w:w="1089" w:type="dxa"/>
            <w:tcBorders>
              <w:top w:val="single" w:sz="2" w:space="0" w:color="000000"/>
              <w:bottom w:val="single" w:sz="2" w:space="0" w:color="000000"/>
            </w:tcBorders>
          </w:tcPr>
          <w:p w14:paraId="1642A717" w14:textId="77777777" w:rsidR="00C87E77" w:rsidRPr="00C87E77" w:rsidRDefault="00C87E77" w:rsidP="00C87E77">
            <w:pPr>
              <w:spacing w:before="14"/>
              <w:ind w:right="276"/>
              <w:jc w:val="right"/>
              <w:rPr>
                <w:sz w:val="18"/>
              </w:rPr>
            </w:pPr>
            <w:r w:rsidRPr="00C87E77">
              <w:rPr>
                <w:spacing w:val="-2"/>
                <w:sz w:val="18"/>
              </w:rPr>
              <w:t>41,13%</w:t>
            </w:r>
          </w:p>
        </w:tc>
      </w:tr>
      <w:tr w:rsidR="00C87E77" w:rsidRPr="00C87E77" w14:paraId="207F6E03" w14:textId="77777777" w:rsidTr="00C87E77">
        <w:trPr>
          <w:trHeight w:val="266"/>
        </w:trPr>
        <w:tc>
          <w:tcPr>
            <w:tcW w:w="1170" w:type="dxa"/>
            <w:tcBorders>
              <w:top w:val="single" w:sz="2" w:space="0" w:color="000000"/>
              <w:bottom w:val="single" w:sz="2" w:space="0" w:color="000000"/>
            </w:tcBorders>
          </w:tcPr>
          <w:p w14:paraId="21B7840E" w14:textId="77777777" w:rsidR="00C87E77" w:rsidRPr="00C87E77" w:rsidRDefault="00C87E77" w:rsidP="00C87E77">
            <w:pPr>
              <w:spacing w:before="14"/>
              <w:ind w:right="47"/>
              <w:jc w:val="right"/>
              <w:rPr>
                <w:sz w:val="18"/>
              </w:rPr>
            </w:pPr>
            <w:r w:rsidRPr="00C87E77">
              <w:rPr>
                <w:spacing w:val="-4"/>
                <w:sz w:val="18"/>
              </w:rPr>
              <w:t>4126</w:t>
            </w:r>
          </w:p>
        </w:tc>
        <w:tc>
          <w:tcPr>
            <w:tcW w:w="6557" w:type="dxa"/>
            <w:tcBorders>
              <w:top w:val="single" w:sz="2" w:space="0" w:color="000000"/>
              <w:bottom w:val="single" w:sz="2" w:space="0" w:color="000000"/>
            </w:tcBorders>
          </w:tcPr>
          <w:p w14:paraId="1851E474" w14:textId="77777777" w:rsidR="00C87E77" w:rsidRPr="00C87E77" w:rsidRDefault="00C87E77" w:rsidP="00C87E77">
            <w:pPr>
              <w:spacing w:before="14"/>
              <w:ind w:left="49"/>
              <w:rPr>
                <w:sz w:val="18"/>
              </w:rPr>
            </w:pPr>
            <w:proofErr w:type="spellStart"/>
            <w:r w:rsidRPr="00C87E77">
              <w:rPr>
                <w:sz w:val="18"/>
              </w:rPr>
              <w:t>Ostala</w:t>
            </w:r>
            <w:proofErr w:type="spellEnd"/>
            <w:r w:rsidRPr="00C87E77">
              <w:rPr>
                <w:spacing w:val="-6"/>
                <w:sz w:val="18"/>
              </w:rPr>
              <w:t xml:space="preserve"> </w:t>
            </w:r>
            <w:proofErr w:type="spellStart"/>
            <w:r w:rsidRPr="00C87E77">
              <w:rPr>
                <w:sz w:val="18"/>
              </w:rPr>
              <w:t>nematerijalna</w:t>
            </w:r>
            <w:proofErr w:type="spellEnd"/>
            <w:r w:rsidRPr="00C87E77">
              <w:rPr>
                <w:spacing w:val="-5"/>
                <w:sz w:val="18"/>
              </w:rPr>
              <w:t xml:space="preserve"> </w:t>
            </w:r>
            <w:proofErr w:type="spellStart"/>
            <w:r w:rsidRPr="00C87E77">
              <w:rPr>
                <w:spacing w:val="-2"/>
                <w:sz w:val="18"/>
              </w:rPr>
              <w:t>imovina</w:t>
            </w:r>
            <w:proofErr w:type="spellEnd"/>
          </w:p>
        </w:tc>
        <w:tc>
          <w:tcPr>
            <w:tcW w:w="4589" w:type="dxa"/>
            <w:tcBorders>
              <w:top w:val="single" w:sz="2" w:space="0" w:color="000000"/>
              <w:bottom w:val="single" w:sz="2" w:space="0" w:color="000000"/>
            </w:tcBorders>
          </w:tcPr>
          <w:p w14:paraId="18B6080A" w14:textId="77777777" w:rsidR="00C87E77" w:rsidRPr="00C87E77" w:rsidRDefault="00C87E77" w:rsidP="00C87E77">
            <w:pPr>
              <w:rPr>
                <w:rFonts w:ascii="Times New Roman"/>
                <w:sz w:val="18"/>
              </w:rPr>
            </w:pPr>
          </w:p>
        </w:tc>
        <w:tc>
          <w:tcPr>
            <w:tcW w:w="1454" w:type="dxa"/>
            <w:tcBorders>
              <w:top w:val="single" w:sz="2" w:space="0" w:color="000000"/>
              <w:bottom w:val="single" w:sz="2" w:space="0" w:color="000000"/>
            </w:tcBorders>
          </w:tcPr>
          <w:p w14:paraId="1A5F2F91" w14:textId="77777777" w:rsidR="00C87E77" w:rsidRPr="00C87E77" w:rsidRDefault="00C87E77" w:rsidP="00C87E77">
            <w:pPr>
              <w:spacing w:before="14"/>
              <w:ind w:left="290" w:right="15"/>
              <w:jc w:val="center"/>
              <w:rPr>
                <w:sz w:val="18"/>
              </w:rPr>
            </w:pPr>
            <w:r w:rsidRPr="00C87E77">
              <w:rPr>
                <w:spacing w:val="-2"/>
                <w:sz w:val="18"/>
              </w:rPr>
              <w:t>2.550,00</w:t>
            </w:r>
          </w:p>
        </w:tc>
        <w:tc>
          <w:tcPr>
            <w:tcW w:w="1089" w:type="dxa"/>
            <w:tcBorders>
              <w:top w:val="single" w:sz="2" w:space="0" w:color="000000"/>
              <w:bottom w:val="single" w:sz="2" w:space="0" w:color="000000"/>
            </w:tcBorders>
          </w:tcPr>
          <w:p w14:paraId="50B08F89" w14:textId="77777777" w:rsidR="00C87E77" w:rsidRPr="00C87E77" w:rsidRDefault="00C87E77" w:rsidP="00C87E77">
            <w:pPr>
              <w:rPr>
                <w:rFonts w:ascii="Times New Roman"/>
                <w:sz w:val="18"/>
              </w:rPr>
            </w:pPr>
          </w:p>
        </w:tc>
      </w:tr>
      <w:tr w:rsidR="00C87E77" w:rsidRPr="00C87E77" w14:paraId="0E877FD8" w14:textId="77777777" w:rsidTr="00C87E77">
        <w:trPr>
          <w:trHeight w:val="338"/>
        </w:trPr>
        <w:tc>
          <w:tcPr>
            <w:tcW w:w="1170" w:type="dxa"/>
            <w:tcBorders>
              <w:top w:val="single" w:sz="2" w:space="0" w:color="000000"/>
              <w:bottom w:val="single" w:sz="2" w:space="0" w:color="000000"/>
            </w:tcBorders>
            <w:shd w:val="clear" w:color="auto" w:fill="CCFFCC"/>
          </w:tcPr>
          <w:p w14:paraId="53AC2A80" w14:textId="77777777" w:rsidR="00C87E77" w:rsidRPr="00C87E77" w:rsidRDefault="00C87E77" w:rsidP="00C87E77">
            <w:pPr>
              <w:spacing w:before="17"/>
              <w:ind w:right="46"/>
              <w:jc w:val="right"/>
              <w:rPr>
                <w:sz w:val="18"/>
              </w:rPr>
            </w:pPr>
            <w:r w:rsidRPr="00C87E77">
              <w:rPr>
                <w:sz w:val="18"/>
              </w:rPr>
              <w:t>Izvor:</w:t>
            </w:r>
            <w:r w:rsidRPr="00C87E77">
              <w:rPr>
                <w:spacing w:val="-1"/>
                <w:sz w:val="18"/>
              </w:rPr>
              <w:t xml:space="preserve"> </w:t>
            </w:r>
            <w:r w:rsidRPr="00C87E77">
              <w:rPr>
                <w:spacing w:val="-5"/>
                <w:sz w:val="18"/>
              </w:rPr>
              <w:t>52</w:t>
            </w:r>
          </w:p>
        </w:tc>
        <w:tc>
          <w:tcPr>
            <w:tcW w:w="6557" w:type="dxa"/>
            <w:tcBorders>
              <w:top w:val="single" w:sz="2" w:space="0" w:color="000000"/>
              <w:bottom w:val="single" w:sz="2" w:space="0" w:color="000000"/>
            </w:tcBorders>
            <w:shd w:val="clear" w:color="auto" w:fill="CCFFCC"/>
          </w:tcPr>
          <w:p w14:paraId="0EE7604C" w14:textId="77777777" w:rsidR="00C87E77" w:rsidRPr="00C87E77" w:rsidRDefault="00C87E77" w:rsidP="00C87E77">
            <w:pPr>
              <w:spacing w:before="17"/>
              <w:ind w:left="49"/>
              <w:rPr>
                <w:sz w:val="18"/>
              </w:rPr>
            </w:pPr>
            <w:proofErr w:type="spellStart"/>
            <w:r w:rsidRPr="00C87E77">
              <w:rPr>
                <w:spacing w:val="-2"/>
                <w:sz w:val="18"/>
              </w:rPr>
              <w:t>Pomoći</w:t>
            </w:r>
            <w:proofErr w:type="spellEnd"/>
          </w:p>
        </w:tc>
        <w:tc>
          <w:tcPr>
            <w:tcW w:w="4589" w:type="dxa"/>
            <w:tcBorders>
              <w:top w:val="single" w:sz="2" w:space="0" w:color="000000"/>
              <w:bottom w:val="single" w:sz="2" w:space="0" w:color="000000"/>
            </w:tcBorders>
            <w:shd w:val="clear" w:color="auto" w:fill="CCFFCC"/>
          </w:tcPr>
          <w:p w14:paraId="5D65F762" w14:textId="77777777" w:rsidR="00C87E77" w:rsidRPr="00C87E77" w:rsidRDefault="00C87E77" w:rsidP="00C87E77">
            <w:pPr>
              <w:spacing w:before="17"/>
              <w:ind w:right="443"/>
              <w:jc w:val="right"/>
              <w:rPr>
                <w:sz w:val="18"/>
              </w:rPr>
            </w:pPr>
            <w:r w:rsidRPr="00C87E77">
              <w:rPr>
                <w:spacing w:val="-2"/>
                <w:sz w:val="18"/>
              </w:rPr>
              <w:t>40.000,00</w:t>
            </w:r>
          </w:p>
        </w:tc>
        <w:tc>
          <w:tcPr>
            <w:tcW w:w="1454" w:type="dxa"/>
            <w:tcBorders>
              <w:top w:val="single" w:sz="2" w:space="0" w:color="000000"/>
              <w:bottom w:val="single" w:sz="2" w:space="0" w:color="000000"/>
            </w:tcBorders>
            <w:shd w:val="clear" w:color="auto" w:fill="CCFFCC"/>
          </w:tcPr>
          <w:p w14:paraId="2BD05826" w14:textId="77777777" w:rsidR="00C87E77" w:rsidRPr="00C87E77" w:rsidRDefault="00C87E77" w:rsidP="00C87E77">
            <w:pPr>
              <w:spacing w:before="17"/>
              <w:ind w:left="290"/>
              <w:jc w:val="center"/>
              <w:rPr>
                <w:sz w:val="18"/>
              </w:rPr>
            </w:pPr>
            <w:r w:rsidRPr="00C87E77">
              <w:rPr>
                <w:spacing w:val="-2"/>
                <w:sz w:val="18"/>
              </w:rPr>
              <w:t>3.980,00</w:t>
            </w:r>
          </w:p>
        </w:tc>
        <w:tc>
          <w:tcPr>
            <w:tcW w:w="1089" w:type="dxa"/>
            <w:tcBorders>
              <w:top w:val="single" w:sz="2" w:space="0" w:color="000000"/>
              <w:bottom w:val="single" w:sz="2" w:space="0" w:color="000000"/>
            </w:tcBorders>
            <w:shd w:val="clear" w:color="auto" w:fill="CCFFCC"/>
          </w:tcPr>
          <w:p w14:paraId="72D272B5" w14:textId="77777777" w:rsidR="00C87E77" w:rsidRPr="00C87E77" w:rsidRDefault="00C87E77" w:rsidP="00C87E77">
            <w:pPr>
              <w:spacing w:before="17"/>
              <w:ind w:right="267"/>
              <w:jc w:val="right"/>
              <w:rPr>
                <w:sz w:val="18"/>
              </w:rPr>
            </w:pPr>
            <w:r w:rsidRPr="00C87E77">
              <w:rPr>
                <w:spacing w:val="-2"/>
                <w:sz w:val="18"/>
              </w:rPr>
              <w:t>9,95%</w:t>
            </w:r>
          </w:p>
        </w:tc>
      </w:tr>
      <w:tr w:rsidR="00C87E77" w:rsidRPr="00C87E77" w14:paraId="3E1C9C78" w14:textId="77777777" w:rsidTr="00C87E77">
        <w:trPr>
          <w:trHeight w:val="266"/>
        </w:trPr>
        <w:tc>
          <w:tcPr>
            <w:tcW w:w="1170" w:type="dxa"/>
            <w:tcBorders>
              <w:top w:val="single" w:sz="2" w:space="0" w:color="000000"/>
              <w:bottom w:val="single" w:sz="2" w:space="0" w:color="000000"/>
            </w:tcBorders>
          </w:tcPr>
          <w:p w14:paraId="7F403F22" w14:textId="77777777" w:rsidR="00C87E77" w:rsidRPr="00C87E77" w:rsidRDefault="00C87E77" w:rsidP="00C87E77">
            <w:pPr>
              <w:spacing w:before="17"/>
              <w:ind w:right="46"/>
              <w:jc w:val="right"/>
              <w:rPr>
                <w:sz w:val="18"/>
              </w:rPr>
            </w:pPr>
            <w:r w:rsidRPr="00C87E77">
              <w:rPr>
                <w:spacing w:val="-5"/>
                <w:sz w:val="18"/>
              </w:rPr>
              <w:t>41</w:t>
            </w:r>
          </w:p>
        </w:tc>
        <w:tc>
          <w:tcPr>
            <w:tcW w:w="6557" w:type="dxa"/>
            <w:tcBorders>
              <w:top w:val="single" w:sz="2" w:space="0" w:color="000000"/>
              <w:bottom w:val="single" w:sz="2" w:space="0" w:color="000000"/>
            </w:tcBorders>
          </w:tcPr>
          <w:p w14:paraId="5EC2E7FF" w14:textId="77777777" w:rsidR="00C87E77" w:rsidRPr="00C87E77" w:rsidRDefault="00C87E77" w:rsidP="00C87E77">
            <w:pPr>
              <w:spacing w:before="17"/>
              <w:ind w:left="49"/>
              <w:rPr>
                <w:sz w:val="18"/>
              </w:rPr>
            </w:pPr>
            <w:proofErr w:type="spellStart"/>
            <w:r w:rsidRPr="00C87E77">
              <w:rPr>
                <w:sz w:val="18"/>
              </w:rPr>
              <w:t>Rashodi</w:t>
            </w:r>
            <w:proofErr w:type="spellEnd"/>
            <w:r w:rsidRPr="00C87E77">
              <w:rPr>
                <w:spacing w:val="-5"/>
                <w:sz w:val="18"/>
              </w:rPr>
              <w:t xml:space="preserve"> </w:t>
            </w:r>
            <w:r w:rsidRPr="00C87E77">
              <w:rPr>
                <w:sz w:val="18"/>
              </w:rPr>
              <w:t>za</w:t>
            </w:r>
            <w:r w:rsidRPr="00C87E77">
              <w:rPr>
                <w:spacing w:val="-4"/>
                <w:sz w:val="18"/>
              </w:rPr>
              <w:t xml:space="preserve"> </w:t>
            </w:r>
            <w:proofErr w:type="spellStart"/>
            <w:r w:rsidRPr="00C87E77">
              <w:rPr>
                <w:sz w:val="18"/>
              </w:rPr>
              <w:t>nabavu</w:t>
            </w:r>
            <w:proofErr w:type="spellEnd"/>
            <w:r w:rsidRPr="00C87E77">
              <w:rPr>
                <w:spacing w:val="-6"/>
                <w:sz w:val="18"/>
              </w:rPr>
              <w:t xml:space="preserve"> </w:t>
            </w:r>
            <w:proofErr w:type="spellStart"/>
            <w:r w:rsidRPr="00C87E77">
              <w:rPr>
                <w:sz w:val="18"/>
              </w:rPr>
              <w:t>neproizvedene</w:t>
            </w:r>
            <w:proofErr w:type="spellEnd"/>
            <w:r w:rsidRPr="00C87E77">
              <w:rPr>
                <w:spacing w:val="-4"/>
                <w:sz w:val="18"/>
              </w:rPr>
              <w:t xml:space="preserve"> </w:t>
            </w:r>
            <w:proofErr w:type="spellStart"/>
            <w:r w:rsidRPr="00C87E77">
              <w:rPr>
                <w:spacing w:val="-2"/>
                <w:sz w:val="18"/>
              </w:rPr>
              <w:t>imovine</w:t>
            </w:r>
            <w:proofErr w:type="spellEnd"/>
          </w:p>
        </w:tc>
        <w:tc>
          <w:tcPr>
            <w:tcW w:w="4589" w:type="dxa"/>
            <w:tcBorders>
              <w:top w:val="single" w:sz="2" w:space="0" w:color="000000"/>
              <w:bottom w:val="single" w:sz="2" w:space="0" w:color="000000"/>
            </w:tcBorders>
          </w:tcPr>
          <w:p w14:paraId="764B0A29" w14:textId="77777777" w:rsidR="00C87E77" w:rsidRPr="00C87E77" w:rsidRDefault="00C87E77" w:rsidP="00C87E77">
            <w:pPr>
              <w:spacing w:before="17"/>
              <w:ind w:right="451"/>
              <w:jc w:val="right"/>
              <w:rPr>
                <w:sz w:val="18"/>
              </w:rPr>
            </w:pPr>
            <w:r w:rsidRPr="00C87E77">
              <w:rPr>
                <w:spacing w:val="-2"/>
                <w:sz w:val="18"/>
              </w:rPr>
              <w:t>40.000,00</w:t>
            </w:r>
          </w:p>
        </w:tc>
        <w:tc>
          <w:tcPr>
            <w:tcW w:w="1454" w:type="dxa"/>
            <w:tcBorders>
              <w:top w:val="single" w:sz="2" w:space="0" w:color="000000"/>
              <w:bottom w:val="single" w:sz="2" w:space="0" w:color="000000"/>
            </w:tcBorders>
          </w:tcPr>
          <w:p w14:paraId="37D1AFA5" w14:textId="77777777" w:rsidR="00C87E77" w:rsidRPr="00C87E77" w:rsidRDefault="00C87E77" w:rsidP="00C87E77">
            <w:pPr>
              <w:spacing w:before="17"/>
              <w:ind w:left="290" w:right="15"/>
              <w:jc w:val="center"/>
              <w:rPr>
                <w:sz w:val="18"/>
              </w:rPr>
            </w:pPr>
            <w:r w:rsidRPr="00C87E77">
              <w:rPr>
                <w:spacing w:val="-2"/>
                <w:sz w:val="18"/>
              </w:rPr>
              <w:t>3.980,00</w:t>
            </w:r>
          </w:p>
        </w:tc>
        <w:tc>
          <w:tcPr>
            <w:tcW w:w="1089" w:type="dxa"/>
            <w:tcBorders>
              <w:top w:val="single" w:sz="2" w:space="0" w:color="000000"/>
              <w:bottom w:val="single" w:sz="2" w:space="0" w:color="000000"/>
            </w:tcBorders>
          </w:tcPr>
          <w:p w14:paraId="024C2463" w14:textId="77777777" w:rsidR="00C87E77" w:rsidRPr="00C87E77" w:rsidRDefault="00C87E77" w:rsidP="00C87E77">
            <w:pPr>
              <w:spacing w:before="17"/>
              <w:ind w:right="275"/>
              <w:jc w:val="right"/>
              <w:rPr>
                <w:sz w:val="18"/>
              </w:rPr>
            </w:pPr>
            <w:r w:rsidRPr="00C87E77">
              <w:rPr>
                <w:spacing w:val="-2"/>
                <w:sz w:val="18"/>
              </w:rPr>
              <w:t>9,95%</w:t>
            </w:r>
          </w:p>
        </w:tc>
      </w:tr>
      <w:tr w:rsidR="00C87E77" w:rsidRPr="00C87E77" w14:paraId="0713BC8F" w14:textId="77777777" w:rsidTr="00C87E77">
        <w:trPr>
          <w:trHeight w:val="233"/>
        </w:trPr>
        <w:tc>
          <w:tcPr>
            <w:tcW w:w="1170" w:type="dxa"/>
            <w:tcBorders>
              <w:top w:val="single" w:sz="2" w:space="0" w:color="000000"/>
            </w:tcBorders>
          </w:tcPr>
          <w:p w14:paraId="6AAB6B67" w14:textId="77777777" w:rsidR="00C87E77" w:rsidRPr="00C87E77" w:rsidRDefault="00C87E77" w:rsidP="00C87E77">
            <w:pPr>
              <w:spacing w:before="17" w:line="196" w:lineRule="exact"/>
              <w:ind w:right="47"/>
              <w:jc w:val="right"/>
              <w:rPr>
                <w:sz w:val="18"/>
              </w:rPr>
            </w:pPr>
            <w:r w:rsidRPr="00C87E77">
              <w:rPr>
                <w:spacing w:val="-4"/>
                <w:sz w:val="18"/>
              </w:rPr>
              <w:t>4126</w:t>
            </w:r>
          </w:p>
        </w:tc>
        <w:tc>
          <w:tcPr>
            <w:tcW w:w="6557" w:type="dxa"/>
            <w:tcBorders>
              <w:top w:val="single" w:sz="2" w:space="0" w:color="000000"/>
            </w:tcBorders>
          </w:tcPr>
          <w:p w14:paraId="4D444E05" w14:textId="77777777" w:rsidR="00C87E77" w:rsidRPr="00C87E77" w:rsidRDefault="00C87E77" w:rsidP="00C87E77">
            <w:pPr>
              <w:spacing w:before="17" w:line="196" w:lineRule="exact"/>
              <w:ind w:left="49"/>
              <w:rPr>
                <w:sz w:val="18"/>
              </w:rPr>
            </w:pPr>
            <w:proofErr w:type="spellStart"/>
            <w:r w:rsidRPr="00C87E77">
              <w:rPr>
                <w:sz w:val="18"/>
              </w:rPr>
              <w:t>Ostala</w:t>
            </w:r>
            <w:proofErr w:type="spellEnd"/>
            <w:r w:rsidRPr="00C87E77">
              <w:rPr>
                <w:spacing w:val="-6"/>
                <w:sz w:val="18"/>
              </w:rPr>
              <w:t xml:space="preserve"> </w:t>
            </w:r>
            <w:proofErr w:type="spellStart"/>
            <w:r w:rsidRPr="00C87E77">
              <w:rPr>
                <w:sz w:val="18"/>
              </w:rPr>
              <w:t>nematerijalna</w:t>
            </w:r>
            <w:proofErr w:type="spellEnd"/>
            <w:r w:rsidRPr="00C87E77">
              <w:rPr>
                <w:spacing w:val="-5"/>
                <w:sz w:val="18"/>
              </w:rPr>
              <w:t xml:space="preserve"> </w:t>
            </w:r>
            <w:proofErr w:type="spellStart"/>
            <w:r w:rsidRPr="00C87E77">
              <w:rPr>
                <w:spacing w:val="-2"/>
                <w:sz w:val="18"/>
              </w:rPr>
              <w:t>imovina</w:t>
            </w:r>
            <w:proofErr w:type="spellEnd"/>
          </w:p>
        </w:tc>
        <w:tc>
          <w:tcPr>
            <w:tcW w:w="4589" w:type="dxa"/>
            <w:tcBorders>
              <w:top w:val="single" w:sz="2" w:space="0" w:color="000000"/>
            </w:tcBorders>
          </w:tcPr>
          <w:p w14:paraId="5071FC78" w14:textId="77777777" w:rsidR="00C87E77" w:rsidRPr="00C87E77" w:rsidRDefault="00C87E77" w:rsidP="00C87E77">
            <w:pPr>
              <w:rPr>
                <w:rFonts w:ascii="Times New Roman"/>
                <w:sz w:val="16"/>
              </w:rPr>
            </w:pPr>
          </w:p>
        </w:tc>
        <w:tc>
          <w:tcPr>
            <w:tcW w:w="1454" w:type="dxa"/>
            <w:tcBorders>
              <w:top w:val="single" w:sz="2" w:space="0" w:color="000000"/>
            </w:tcBorders>
          </w:tcPr>
          <w:p w14:paraId="3FEF5B97" w14:textId="77777777" w:rsidR="00C87E77" w:rsidRPr="00C87E77" w:rsidRDefault="00C87E77" w:rsidP="00C87E77">
            <w:pPr>
              <w:spacing w:before="17" w:line="196" w:lineRule="exact"/>
              <w:ind w:left="290" w:right="15"/>
              <w:jc w:val="center"/>
              <w:rPr>
                <w:sz w:val="18"/>
              </w:rPr>
            </w:pPr>
            <w:r w:rsidRPr="00C87E77">
              <w:rPr>
                <w:spacing w:val="-2"/>
                <w:sz w:val="18"/>
              </w:rPr>
              <w:t>3.980,00</w:t>
            </w:r>
          </w:p>
        </w:tc>
        <w:tc>
          <w:tcPr>
            <w:tcW w:w="1089" w:type="dxa"/>
            <w:tcBorders>
              <w:top w:val="single" w:sz="2" w:space="0" w:color="000000"/>
            </w:tcBorders>
          </w:tcPr>
          <w:p w14:paraId="5C997B15" w14:textId="77777777" w:rsidR="00C87E77" w:rsidRPr="00C87E77" w:rsidRDefault="00C87E77" w:rsidP="00C87E77">
            <w:pPr>
              <w:rPr>
                <w:rFonts w:ascii="Times New Roman"/>
                <w:sz w:val="16"/>
              </w:rPr>
            </w:pPr>
          </w:p>
        </w:tc>
      </w:tr>
    </w:tbl>
    <w:p w14:paraId="1B356AF4" w14:textId="77777777" w:rsidR="00C87E77" w:rsidRPr="00C87E77" w:rsidRDefault="00C87E77" w:rsidP="00C87E77">
      <w:pPr>
        <w:spacing w:before="10"/>
        <w:rPr>
          <w:sz w:val="2"/>
        </w:rPr>
      </w:pPr>
    </w:p>
    <w:tbl>
      <w:tblPr>
        <w:tblW w:w="0" w:type="auto"/>
        <w:tblInd w:w="290" w:type="dxa"/>
        <w:tblLayout w:type="fixed"/>
        <w:tblCellMar>
          <w:left w:w="0" w:type="dxa"/>
          <w:right w:w="0" w:type="dxa"/>
        </w:tblCellMar>
        <w:tblLook w:val="01E0" w:firstRow="1" w:lastRow="1" w:firstColumn="1" w:lastColumn="1" w:noHBand="0" w:noVBand="0"/>
      </w:tblPr>
      <w:tblGrid>
        <w:gridCol w:w="10281"/>
        <w:gridCol w:w="2157"/>
        <w:gridCol w:w="1340"/>
        <w:gridCol w:w="1083"/>
      </w:tblGrid>
      <w:tr w:rsidR="00C87E77" w:rsidRPr="00C87E77" w14:paraId="0215AF28" w14:textId="77777777" w:rsidTr="00C87E77">
        <w:trPr>
          <w:trHeight w:val="506"/>
        </w:trPr>
        <w:tc>
          <w:tcPr>
            <w:tcW w:w="10281" w:type="dxa"/>
            <w:tcBorders>
              <w:top w:val="single" w:sz="2" w:space="0" w:color="000000"/>
              <w:bottom w:val="single" w:sz="2" w:space="0" w:color="000000"/>
            </w:tcBorders>
            <w:shd w:val="clear" w:color="auto" w:fill="F2F2F2"/>
          </w:tcPr>
          <w:p w14:paraId="6B54E489" w14:textId="77777777" w:rsidR="00C87E77" w:rsidRPr="00C87E77" w:rsidRDefault="00C87E77" w:rsidP="00C87E77">
            <w:pPr>
              <w:spacing w:before="17"/>
              <w:ind w:left="475" w:right="384" w:hanging="320"/>
              <w:rPr>
                <w:b/>
                <w:sz w:val="18"/>
              </w:rPr>
            </w:pPr>
            <w:r w:rsidRPr="00C87E77">
              <w:rPr>
                <w:b/>
                <w:sz w:val="18"/>
              </w:rPr>
              <w:t>Akt/</w:t>
            </w:r>
            <w:proofErr w:type="spellStart"/>
            <w:r w:rsidRPr="00C87E77">
              <w:rPr>
                <w:b/>
                <w:sz w:val="18"/>
              </w:rPr>
              <w:t>projekt</w:t>
            </w:r>
            <w:proofErr w:type="spellEnd"/>
            <w:r w:rsidRPr="00C87E77">
              <w:rPr>
                <w:b/>
                <w:sz w:val="18"/>
              </w:rPr>
              <w:t>:</w:t>
            </w:r>
            <w:r w:rsidRPr="00C87E77">
              <w:rPr>
                <w:b/>
                <w:spacing w:val="80"/>
                <w:sz w:val="18"/>
              </w:rPr>
              <w:t xml:space="preserve"> </w:t>
            </w:r>
            <w:proofErr w:type="spellStart"/>
            <w:r w:rsidRPr="00C87E77">
              <w:rPr>
                <w:b/>
                <w:sz w:val="18"/>
              </w:rPr>
              <w:t>Rekonstrukcija</w:t>
            </w:r>
            <w:proofErr w:type="spellEnd"/>
            <w:r w:rsidRPr="00C87E77">
              <w:rPr>
                <w:b/>
                <w:spacing w:val="-6"/>
                <w:sz w:val="18"/>
              </w:rPr>
              <w:t xml:space="preserve"> </w:t>
            </w:r>
            <w:proofErr w:type="spellStart"/>
            <w:r w:rsidRPr="00C87E77">
              <w:rPr>
                <w:b/>
                <w:sz w:val="18"/>
              </w:rPr>
              <w:t>dijelova</w:t>
            </w:r>
            <w:proofErr w:type="spellEnd"/>
            <w:r w:rsidRPr="00C87E77">
              <w:rPr>
                <w:b/>
                <w:spacing w:val="-5"/>
                <w:sz w:val="18"/>
              </w:rPr>
              <w:t xml:space="preserve"> </w:t>
            </w:r>
            <w:proofErr w:type="spellStart"/>
            <w:r w:rsidRPr="00C87E77">
              <w:rPr>
                <w:b/>
                <w:sz w:val="18"/>
              </w:rPr>
              <w:t>cestovnog</w:t>
            </w:r>
            <w:proofErr w:type="spellEnd"/>
            <w:r w:rsidRPr="00C87E77">
              <w:rPr>
                <w:b/>
                <w:spacing w:val="-6"/>
                <w:sz w:val="18"/>
              </w:rPr>
              <w:t xml:space="preserve"> </w:t>
            </w:r>
            <w:proofErr w:type="spellStart"/>
            <w:r w:rsidRPr="00C87E77">
              <w:rPr>
                <w:b/>
                <w:sz w:val="18"/>
              </w:rPr>
              <w:t>pojasa</w:t>
            </w:r>
            <w:proofErr w:type="spellEnd"/>
            <w:r w:rsidRPr="00C87E77">
              <w:rPr>
                <w:b/>
                <w:spacing w:val="-6"/>
                <w:sz w:val="18"/>
              </w:rPr>
              <w:t xml:space="preserve"> </w:t>
            </w:r>
            <w:proofErr w:type="spellStart"/>
            <w:r w:rsidRPr="00C87E77">
              <w:rPr>
                <w:b/>
                <w:sz w:val="18"/>
              </w:rPr>
              <w:t>pješačke</w:t>
            </w:r>
            <w:proofErr w:type="spellEnd"/>
            <w:r w:rsidRPr="00C87E77">
              <w:rPr>
                <w:b/>
                <w:spacing w:val="-6"/>
                <w:sz w:val="18"/>
              </w:rPr>
              <w:t xml:space="preserve"> </w:t>
            </w:r>
            <w:proofErr w:type="spellStart"/>
            <w:r w:rsidRPr="00C87E77">
              <w:rPr>
                <w:b/>
                <w:sz w:val="18"/>
              </w:rPr>
              <w:t>staze</w:t>
            </w:r>
            <w:proofErr w:type="spellEnd"/>
            <w:r w:rsidRPr="00C87E77">
              <w:rPr>
                <w:b/>
                <w:sz w:val="18"/>
              </w:rPr>
              <w:t>,</w:t>
            </w:r>
            <w:r w:rsidRPr="00C87E77">
              <w:rPr>
                <w:b/>
                <w:spacing w:val="-6"/>
                <w:sz w:val="18"/>
              </w:rPr>
              <w:t xml:space="preserve"> </w:t>
            </w:r>
            <w:proofErr w:type="spellStart"/>
            <w:r w:rsidRPr="00C87E77">
              <w:rPr>
                <w:b/>
                <w:sz w:val="18"/>
              </w:rPr>
              <w:t>zelene</w:t>
            </w:r>
            <w:proofErr w:type="spellEnd"/>
            <w:r w:rsidRPr="00C87E77">
              <w:rPr>
                <w:b/>
                <w:spacing w:val="-5"/>
                <w:sz w:val="18"/>
              </w:rPr>
              <w:t xml:space="preserve"> </w:t>
            </w:r>
            <w:proofErr w:type="spellStart"/>
            <w:r w:rsidRPr="00C87E77">
              <w:rPr>
                <w:b/>
                <w:sz w:val="18"/>
              </w:rPr>
              <w:t>površine</w:t>
            </w:r>
            <w:proofErr w:type="spellEnd"/>
            <w:r w:rsidRPr="00C87E77">
              <w:rPr>
                <w:b/>
                <w:sz w:val="18"/>
              </w:rPr>
              <w:t>,</w:t>
            </w:r>
            <w:r w:rsidRPr="00C87E77">
              <w:rPr>
                <w:b/>
                <w:spacing w:val="-6"/>
                <w:sz w:val="18"/>
              </w:rPr>
              <w:t xml:space="preserve"> </w:t>
            </w:r>
            <w:proofErr w:type="spellStart"/>
            <w:r w:rsidRPr="00C87E77">
              <w:rPr>
                <w:b/>
                <w:sz w:val="18"/>
              </w:rPr>
              <w:t>oborinska</w:t>
            </w:r>
            <w:proofErr w:type="spellEnd"/>
            <w:r w:rsidRPr="00C87E77">
              <w:rPr>
                <w:b/>
                <w:spacing w:val="-6"/>
                <w:sz w:val="18"/>
              </w:rPr>
              <w:t xml:space="preserve"> </w:t>
            </w:r>
            <w:proofErr w:type="spellStart"/>
            <w:r w:rsidRPr="00C87E77">
              <w:rPr>
                <w:b/>
                <w:sz w:val="18"/>
              </w:rPr>
              <w:t>odvodnja</w:t>
            </w:r>
            <w:proofErr w:type="spellEnd"/>
            <w:r w:rsidRPr="00C87E77">
              <w:rPr>
                <w:b/>
                <w:sz w:val="18"/>
              </w:rPr>
              <w:t>,</w:t>
            </w:r>
            <w:r w:rsidRPr="00C87E77">
              <w:rPr>
                <w:b/>
                <w:spacing w:val="-6"/>
                <w:sz w:val="18"/>
              </w:rPr>
              <w:t xml:space="preserve"> </w:t>
            </w:r>
            <w:proofErr w:type="spellStart"/>
            <w:r w:rsidRPr="00C87E77">
              <w:rPr>
                <w:b/>
                <w:sz w:val="18"/>
              </w:rPr>
              <w:t>javna</w:t>
            </w:r>
            <w:proofErr w:type="spellEnd"/>
            <w:r w:rsidRPr="00C87E77">
              <w:rPr>
                <w:b/>
                <w:spacing w:val="-6"/>
                <w:sz w:val="18"/>
              </w:rPr>
              <w:t xml:space="preserve"> </w:t>
            </w:r>
            <w:proofErr w:type="spellStart"/>
            <w:r w:rsidRPr="00C87E77">
              <w:rPr>
                <w:b/>
                <w:sz w:val="18"/>
              </w:rPr>
              <w:t>rasvjeta</w:t>
            </w:r>
            <w:proofErr w:type="spellEnd"/>
            <w:r w:rsidRPr="00C87E77">
              <w:rPr>
                <w:b/>
                <w:sz w:val="18"/>
              </w:rPr>
              <w:t xml:space="preserve"> </w:t>
            </w:r>
            <w:r w:rsidRPr="00C87E77">
              <w:rPr>
                <w:b/>
                <w:spacing w:val="-2"/>
                <w:sz w:val="18"/>
              </w:rPr>
              <w:t>K301259</w:t>
            </w:r>
          </w:p>
        </w:tc>
        <w:tc>
          <w:tcPr>
            <w:tcW w:w="2157" w:type="dxa"/>
            <w:tcBorders>
              <w:top w:val="single" w:sz="2" w:space="0" w:color="000000"/>
              <w:bottom w:val="single" w:sz="2" w:space="0" w:color="000000"/>
            </w:tcBorders>
            <w:shd w:val="clear" w:color="auto" w:fill="F2F2F2"/>
          </w:tcPr>
          <w:p w14:paraId="32D04A11" w14:textId="77777777" w:rsidR="00C87E77" w:rsidRPr="00C87E77" w:rsidRDefault="00C87E77" w:rsidP="00C87E77">
            <w:pPr>
              <w:spacing w:before="17"/>
              <w:ind w:right="565"/>
              <w:jc w:val="right"/>
              <w:rPr>
                <w:b/>
                <w:sz w:val="18"/>
              </w:rPr>
            </w:pPr>
            <w:r w:rsidRPr="00C87E77">
              <w:rPr>
                <w:b/>
                <w:spacing w:val="-2"/>
                <w:sz w:val="18"/>
              </w:rPr>
              <w:t>1.000,00</w:t>
            </w:r>
          </w:p>
        </w:tc>
        <w:tc>
          <w:tcPr>
            <w:tcW w:w="1340" w:type="dxa"/>
            <w:tcBorders>
              <w:top w:val="single" w:sz="2" w:space="0" w:color="000000"/>
              <w:bottom w:val="single" w:sz="2" w:space="0" w:color="000000"/>
            </w:tcBorders>
            <w:shd w:val="clear" w:color="auto" w:fill="F2F2F2"/>
          </w:tcPr>
          <w:p w14:paraId="7BB63009" w14:textId="77777777" w:rsidR="00C87E77" w:rsidRPr="00C87E77" w:rsidRDefault="00C87E77" w:rsidP="00C87E77">
            <w:pPr>
              <w:spacing w:before="17"/>
              <w:ind w:right="270"/>
              <w:jc w:val="right"/>
              <w:rPr>
                <w:b/>
                <w:sz w:val="18"/>
              </w:rPr>
            </w:pPr>
            <w:r w:rsidRPr="00C87E77">
              <w:rPr>
                <w:b/>
                <w:spacing w:val="-2"/>
                <w:sz w:val="18"/>
              </w:rPr>
              <w:t>195,00</w:t>
            </w:r>
          </w:p>
        </w:tc>
        <w:tc>
          <w:tcPr>
            <w:tcW w:w="1083" w:type="dxa"/>
            <w:tcBorders>
              <w:top w:val="single" w:sz="2" w:space="0" w:color="000000"/>
              <w:bottom w:val="single" w:sz="2" w:space="0" w:color="000000"/>
            </w:tcBorders>
            <w:shd w:val="clear" w:color="auto" w:fill="F2F2F2"/>
          </w:tcPr>
          <w:p w14:paraId="175DBC83" w14:textId="77777777" w:rsidR="00C87E77" w:rsidRPr="00C87E77" w:rsidRDefault="00C87E77" w:rsidP="00C87E77">
            <w:pPr>
              <w:spacing w:before="17"/>
              <w:ind w:left="2" w:right="2"/>
              <w:jc w:val="center"/>
              <w:rPr>
                <w:b/>
                <w:sz w:val="18"/>
              </w:rPr>
            </w:pPr>
            <w:r w:rsidRPr="00C87E77">
              <w:rPr>
                <w:b/>
                <w:spacing w:val="-2"/>
                <w:sz w:val="18"/>
              </w:rPr>
              <w:t>19,50%</w:t>
            </w:r>
          </w:p>
        </w:tc>
      </w:tr>
      <w:tr w:rsidR="00C87E77" w:rsidRPr="00C87E77" w14:paraId="61C58C75" w14:textId="77777777" w:rsidTr="00C87E77">
        <w:trPr>
          <w:trHeight w:val="343"/>
        </w:trPr>
        <w:tc>
          <w:tcPr>
            <w:tcW w:w="10281" w:type="dxa"/>
            <w:tcBorders>
              <w:top w:val="single" w:sz="2" w:space="0" w:color="000000"/>
              <w:bottom w:val="single" w:sz="2" w:space="0" w:color="000000"/>
            </w:tcBorders>
            <w:shd w:val="clear" w:color="auto" w:fill="CCFFCC"/>
          </w:tcPr>
          <w:p w14:paraId="14ED428A" w14:textId="77777777" w:rsidR="00C87E77" w:rsidRPr="00C87E77" w:rsidRDefault="00C87E77" w:rsidP="00C87E77">
            <w:pPr>
              <w:spacing w:before="17"/>
              <w:ind w:left="492"/>
              <w:rPr>
                <w:sz w:val="18"/>
              </w:rPr>
            </w:pPr>
            <w:r w:rsidRPr="00C87E77">
              <w:rPr>
                <w:sz w:val="18"/>
              </w:rPr>
              <w:t>Izvor:</w:t>
            </w:r>
            <w:r w:rsidRPr="00C87E77">
              <w:rPr>
                <w:spacing w:val="-3"/>
                <w:sz w:val="18"/>
              </w:rPr>
              <w:t xml:space="preserve"> </w:t>
            </w:r>
            <w:r w:rsidRPr="00C87E77">
              <w:rPr>
                <w:sz w:val="18"/>
              </w:rPr>
              <w:t>52</w:t>
            </w:r>
            <w:r w:rsidRPr="00C87E77">
              <w:rPr>
                <w:spacing w:val="56"/>
                <w:sz w:val="18"/>
              </w:rPr>
              <w:t xml:space="preserve"> </w:t>
            </w:r>
            <w:proofErr w:type="spellStart"/>
            <w:r w:rsidRPr="00C87E77">
              <w:rPr>
                <w:spacing w:val="-2"/>
                <w:sz w:val="18"/>
              </w:rPr>
              <w:t>Pomoći</w:t>
            </w:r>
            <w:proofErr w:type="spellEnd"/>
          </w:p>
        </w:tc>
        <w:tc>
          <w:tcPr>
            <w:tcW w:w="2157" w:type="dxa"/>
            <w:tcBorders>
              <w:top w:val="single" w:sz="2" w:space="0" w:color="000000"/>
              <w:bottom w:val="single" w:sz="2" w:space="0" w:color="000000"/>
            </w:tcBorders>
            <w:shd w:val="clear" w:color="auto" w:fill="CCFFCC"/>
          </w:tcPr>
          <w:p w14:paraId="6D1E53AB" w14:textId="77777777" w:rsidR="00C87E77" w:rsidRPr="00C87E77" w:rsidRDefault="00C87E77" w:rsidP="00C87E77">
            <w:pPr>
              <w:spacing w:before="17"/>
              <w:ind w:right="564"/>
              <w:jc w:val="right"/>
              <w:rPr>
                <w:sz w:val="18"/>
              </w:rPr>
            </w:pPr>
            <w:r w:rsidRPr="00C87E77">
              <w:rPr>
                <w:spacing w:val="-2"/>
                <w:sz w:val="18"/>
              </w:rPr>
              <w:t>1.000,00</w:t>
            </w:r>
          </w:p>
        </w:tc>
        <w:tc>
          <w:tcPr>
            <w:tcW w:w="1340" w:type="dxa"/>
            <w:tcBorders>
              <w:top w:val="single" w:sz="2" w:space="0" w:color="000000"/>
              <w:bottom w:val="single" w:sz="2" w:space="0" w:color="000000"/>
            </w:tcBorders>
            <w:shd w:val="clear" w:color="auto" w:fill="CCFFCC"/>
          </w:tcPr>
          <w:p w14:paraId="3F7CA60E" w14:textId="77777777" w:rsidR="00C87E77" w:rsidRPr="00C87E77" w:rsidRDefault="00C87E77" w:rsidP="00C87E77">
            <w:pPr>
              <w:spacing w:before="17"/>
              <w:ind w:right="270"/>
              <w:jc w:val="right"/>
              <w:rPr>
                <w:sz w:val="18"/>
              </w:rPr>
            </w:pPr>
            <w:r w:rsidRPr="00C87E77">
              <w:rPr>
                <w:spacing w:val="-2"/>
                <w:sz w:val="18"/>
              </w:rPr>
              <w:t>195,00</w:t>
            </w:r>
          </w:p>
        </w:tc>
        <w:tc>
          <w:tcPr>
            <w:tcW w:w="1083" w:type="dxa"/>
            <w:tcBorders>
              <w:top w:val="single" w:sz="2" w:space="0" w:color="000000"/>
              <w:bottom w:val="single" w:sz="2" w:space="0" w:color="000000"/>
            </w:tcBorders>
            <w:shd w:val="clear" w:color="auto" w:fill="CCFFCC"/>
          </w:tcPr>
          <w:p w14:paraId="2BFB4652" w14:textId="77777777" w:rsidR="00C87E77" w:rsidRPr="00C87E77" w:rsidRDefault="00C87E77" w:rsidP="00C87E77">
            <w:pPr>
              <w:spacing w:before="17"/>
              <w:ind w:left="4" w:right="2"/>
              <w:jc w:val="center"/>
              <w:rPr>
                <w:sz w:val="18"/>
              </w:rPr>
            </w:pPr>
            <w:r w:rsidRPr="00C87E77">
              <w:rPr>
                <w:spacing w:val="-2"/>
                <w:sz w:val="18"/>
              </w:rPr>
              <w:t>19,50%</w:t>
            </w:r>
          </w:p>
        </w:tc>
      </w:tr>
    </w:tbl>
    <w:p w14:paraId="72AA4815" w14:textId="77777777" w:rsidR="00C87E77" w:rsidRPr="00C87E77" w:rsidRDefault="00C87E77" w:rsidP="00C87E77">
      <w:pPr>
        <w:spacing w:before="1"/>
        <w:rPr>
          <w:sz w:val="4"/>
        </w:rPr>
      </w:pPr>
    </w:p>
    <w:tbl>
      <w:tblPr>
        <w:tblW w:w="0" w:type="auto"/>
        <w:tblInd w:w="290" w:type="dxa"/>
        <w:tblLayout w:type="fixed"/>
        <w:tblCellMar>
          <w:left w:w="0" w:type="dxa"/>
          <w:right w:w="0" w:type="dxa"/>
        </w:tblCellMar>
        <w:tblLook w:val="01E0" w:firstRow="1" w:lastRow="1" w:firstColumn="1" w:lastColumn="1" w:noHBand="0" w:noVBand="0"/>
      </w:tblPr>
      <w:tblGrid>
        <w:gridCol w:w="1170"/>
        <w:gridCol w:w="6931"/>
        <w:gridCol w:w="4329"/>
        <w:gridCol w:w="1340"/>
        <w:gridCol w:w="1090"/>
      </w:tblGrid>
      <w:tr w:rsidR="00C87E77" w:rsidRPr="00C87E77" w14:paraId="355C32EB" w14:textId="77777777" w:rsidTr="00C87E77">
        <w:trPr>
          <w:trHeight w:val="212"/>
        </w:trPr>
        <w:tc>
          <w:tcPr>
            <w:tcW w:w="1170" w:type="dxa"/>
            <w:tcBorders>
              <w:bottom w:val="single" w:sz="2" w:space="0" w:color="000000"/>
            </w:tcBorders>
          </w:tcPr>
          <w:p w14:paraId="099C36D5" w14:textId="77777777" w:rsidR="00C87E77" w:rsidRPr="00C87E77" w:rsidRDefault="00C87E77" w:rsidP="00C87E77">
            <w:pPr>
              <w:spacing w:line="183" w:lineRule="exact"/>
              <w:ind w:right="46"/>
              <w:jc w:val="right"/>
              <w:rPr>
                <w:sz w:val="18"/>
              </w:rPr>
            </w:pPr>
            <w:r w:rsidRPr="00C87E77">
              <w:rPr>
                <w:spacing w:val="-5"/>
                <w:sz w:val="18"/>
              </w:rPr>
              <w:t>42</w:t>
            </w:r>
          </w:p>
        </w:tc>
        <w:tc>
          <w:tcPr>
            <w:tcW w:w="6931" w:type="dxa"/>
            <w:tcBorders>
              <w:bottom w:val="single" w:sz="2" w:space="0" w:color="000000"/>
            </w:tcBorders>
          </w:tcPr>
          <w:p w14:paraId="48F03DC1" w14:textId="77777777" w:rsidR="00C87E77" w:rsidRPr="00C87E77" w:rsidRDefault="00C87E77" w:rsidP="00C87E77">
            <w:pPr>
              <w:spacing w:line="183" w:lineRule="exact"/>
              <w:ind w:left="49"/>
              <w:rPr>
                <w:sz w:val="18"/>
              </w:rPr>
            </w:pPr>
            <w:proofErr w:type="spellStart"/>
            <w:r w:rsidRPr="00C87E77">
              <w:rPr>
                <w:sz w:val="18"/>
              </w:rPr>
              <w:t>Rashodi</w:t>
            </w:r>
            <w:proofErr w:type="spellEnd"/>
            <w:r w:rsidRPr="00C87E77">
              <w:rPr>
                <w:spacing w:val="-5"/>
                <w:sz w:val="18"/>
              </w:rPr>
              <w:t xml:space="preserve"> </w:t>
            </w:r>
            <w:r w:rsidRPr="00C87E77">
              <w:rPr>
                <w:sz w:val="18"/>
              </w:rPr>
              <w:t>za</w:t>
            </w:r>
            <w:r w:rsidRPr="00C87E77">
              <w:rPr>
                <w:spacing w:val="-4"/>
                <w:sz w:val="18"/>
              </w:rPr>
              <w:t xml:space="preserve"> </w:t>
            </w:r>
            <w:proofErr w:type="spellStart"/>
            <w:r w:rsidRPr="00C87E77">
              <w:rPr>
                <w:sz w:val="18"/>
              </w:rPr>
              <w:t>nabavu</w:t>
            </w:r>
            <w:proofErr w:type="spellEnd"/>
            <w:r w:rsidRPr="00C87E77">
              <w:rPr>
                <w:spacing w:val="-8"/>
                <w:sz w:val="18"/>
              </w:rPr>
              <w:t xml:space="preserve"> </w:t>
            </w:r>
            <w:proofErr w:type="spellStart"/>
            <w:r w:rsidRPr="00C87E77">
              <w:rPr>
                <w:sz w:val="18"/>
              </w:rPr>
              <w:t>proizvedene</w:t>
            </w:r>
            <w:proofErr w:type="spellEnd"/>
            <w:r w:rsidRPr="00C87E77">
              <w:rPr>
                <w:spacing w:val="-4"/>
                <w:sz w:val="18"/>
              </w:rPr>
              <w:t xml:space="preserve"> </w:t>
            </w:r>
            <w:proofErr w:type="spellStart"/>
            <w:r w:rsidRPr="00C87E77">
              <w:rPr>
                <w:sz w:val="18"/>
              </w:rPr>
              <w:t>dugotrajne</w:t>
            </w:r>
            <w:proofErr w:type="spellEnd"/>
            <w:r w:rsidRPr="00C87E77">
              <w:rPr>
                <w:spacing w:val="-4"/>
                <w:sz w:val="18"/>
              </w:rPr>
              <w:t xml:space="preserve"> </w:t>
            </w:r>
            <w:proofErr w:type="spellStart"/>
            <w:r w:rsidRPr="00C87E77">
              <w:rPr>
                <w:spacing w:val="-2"/>
                <w:sz w:val="18"/>
              </w:rPr>
              <w:t>imovine</w:t>
            </w:r>
            <w:proofErr w:type="spellEnd"/>
          </w:p>
        </w:tc>
        <w:tc>
          <w:tcPr>
            <w:tcW w:w="4329" w:type="dxa"/>
            <w:tcBorders>
              <w:bottom w:val="single" w:sz="2" w:space="0" w:color="000000"/>
            </w:tcBorders>
          </w:tcPr>
          <w:p w14:paraId="437DEDAE" w14:textId="77777777" w:rsidR="00C87E77" w:rsidRPr="00C87E77" w:rsidRDefault="00C87E77" w:rsidP="00C87E77">
            <w:pPr>
              <w:spacing w:line="183" w:lineRule="exact"/>
              <w:ind w:right="564"/>
              <w:jc w:val="right"/>
              <w:rPr>
                <w:sz w:val="18"/>
              </w:rPr>
            </w:pPr>
            <w:r w:rsidRPr="00C87E77">
              <w:rPr>
                <w:spacing w:val="-2"/>
                <w:sz w:val="18"/>
              </w:rPr>
              <w:t>1.000,00</w:t>
            </w:r>
          </w:p>
        </w:tc>
        <w:tc>
          <w:tcPr>
            <w:tcW w:w="1340" w:type="dxa"/>
            <w:tcBorders>
              <w:bottom w:val="single" w:sz="2" w:space="0" w:color="000000"/>
            </w:tcBorders>
          </w:tcPr>
          <w:p w14:paraId="5113FA83" w14:textId="77777777" w:rsidR="00C87E77" w:rsidRPr="00C87E77" w:rsidRDefault="00C87E77" w:rsidP="00C87E77">
            <w:pPr>
              <w:spacing w:line="183" w:lineRule="exact"/>
              <w:ind w:right="269"/>
              <w:jc w:val="right"/>
              <w:rPr>
                <w:sz w:val="18"/>
              </w:rPr>
            </w:pPr>
            <w:r w:rsidRPr="00C87E77">
              <w:rPr>
                <w:spacing w:val="-2"/>
                <w:sz w:val="18"/>
              </w:rPr>
              <w:t>195,00</w:t>
            </w:r>
          </w:p>
        </w:tc>
        <w:tc>
          <w:tcPr>
            <w:tcW w:w="1090" w:type="dxa"/>
            <w:tcBorders>
              <w:bottom w:val="single" w:sz="2" w:space="0" w:color="000000"/>
            </w:tcBorders>
          </w:tcPr>
          <w:p w14:paraId="067E4651" w14:textId="77777777" w:rsidR="00C87E77" w:rsidRPr="00C87E77" w:rsidRDefault="00C87E77" w:rsidP="00C87E77">
            <w:pPr>
              <w:spacing w:line="183" w:lineRule="exact"/>
              <w:ind w:left="273"/>
              <w:rPr>
                <w:sz w:val="18"/>
              </w:rPr>
            </w:pPr>
            <w:r w:rsidRPr="00C87E77">
              <w:rPr>
                <w:spacing w:val="-2"/>
                <w:sz w:val="18"/>
              </w:rPr>
              <w:t>19,50%</w:t>
            </w:r>
          </w:p>
        </w:tc>
      </w:tr>
      <w:tr w:rsidR="00C87E77" w:rsidRPr="00C87E77" w14:paraId="56632D9B" w14:textId="77777777" w:rsidTr="00C87E77">
        <w:trPr>
          <w:trHeight w:val="230"/>
        </w:trPr>
        <w:tc>
          <w:tcPr>
            <w:tcW w:w="1170" w:type="dxa"/>
            <w:tcBorders>
              <w:top w:val="single" w:sz="2" w:space="0" w:color="000000"/>
            </w:tcBorders>
          </w:tcPr>
          <w:p w14:paraId="2D1A42A1" w14:textId="77777777" w:rsidR="00C87E77" w:rsidRPr="00C87E77" w:rsidRDefault="00C87E77" w:rsidP="00C87E77">
            <w:pPr>
              <w:spacing w:before="14" w:line="196" w:lineRule="exact"/>
              <w:ind w:right="47"/>
              <w:jc w:val="right"/>
              <w:rPr>
                <w:sz w:val="18"/>
              </w:rPr>
            </w:pPr>
            <w:r w:rsidRPr="00C87E77">
              <w:rPr>
                <w:spacing w:val="-4"/>
                <w:sz w:val="18"/>
              </w:rPr>
              <w:t>4214</w:t>
            </w:r>
          </w:p>
        </w:tc>
        <w:tc>
          <w:tcPr>
            <w:tcW w:w="6931" w:type="dxa"/>
            <w:tcBorders>
              <w:top w:val="single" w:sz="2" w:space="0" w:color="000000"/>
            </w:tcBorders>
          </w:tcPr>
          <w:p w14:paraId="637AEB7C" w14:textId="77777777" w:rsidR="00C87E77" w:rsidRPr="00C87E77" w:rsidRDefault="00C87E77" w:rsidP="00C87E77">
            <w:pPr>
              <w:spacing w:before="14" w:line="196" w:lineRule="exact"/>
              <w:ind w:left="49"/>
              <w:rPr>
                <w:sz w:val="18"/>
              </w:rPr>
            </w:pPr>
            <w:proofErr w:type="spellStart"/>
            <w:r w:rsidRPr="00C87E77">
              <w:rPr>
                <w:sz w:val="18"/>
              </w:rPr>
              <w:t>Ostali</w:t>
            </w:r>
            <w:proofErr w:type="spellEnd"/>
            <w:r w:rsidRPr="00C87E77">
              <w:rPr>
                <w:spacing w:val="-7"/>
                <w:sz w:val="18"/>
              </w:rPr>
              <w:t xml:space="preserve"> </w:t>
            </w:r>
            <w:proofErr w:type="spellStart"/>
            <w:r w:rsidRPr="00C87E77">
              <w:rPr>
                <w:sz w:val="18"/>
              </w:rPr>
              <w:t>građevinski</w:t>
            </w:r>
            <w:proofErr w:type="spellEnd"/>
            <w:r w:rsidRPr="00C87E77">
              <w:rPr>
                <w:spacing w:val="-6"/>
                <w:sz w:val="18"/>
              </w:rPr>
              <w:t xml:space="preserve"> </w:t>
            </w:r>
            <w:proofErr w:type="spellStart"/>
            <w:r w:rsidRPr="00C87E77">
              <w:rPr>
                <w:spacing w:val="-2"/>
                <w:sz w:val="18"/>
              </w:rPr>
              <w:t>objekti</w:t>
            </w:r>
            <w:proofErr w:type="spellEnd"/>
          </w:p>
        </w:tc>
        <w:tc>
          <w:tcPr>
            <w:tcW w:w="4329" w:type="dxa"/>
            <w:tcBorders>
              <w:top w:val="single" w:sz="2" w:space="0" w:color="000000"/>
            </w:tcBorders>
          </w:tcPr>
          <w:p w14:paraId="7DA8DB72" w14:textId="77777777" w:rsidR="00C87E77" w:rsidRPr="00C87E77" w:rsidRDefault="00C87E77" w:rsidP="00C87E77">
            <w:pPr>
              <w:rPr>
                <w:rFonts w:ascii="Times New Roman"/>
                <w:sz w:val="16"/>
              </w:rPr>
            </w:pPr>
          </w:p>
        </w:tc>
        <w:tc>
          <w:tcPr>
            <w:tcW w:w="1340" w:type="dxa"/>
            <w:tcBorders>
              <w:top w:val="single" w:sz="2" w:space="0" w:color="000000"/>
            </w:tcBorders>
          </w:tcPr>
          <w:p w14:paraId="51F797BA" w14:textId="77777777" w:rsidR="00C87E77" w:rsidRPr="00C87E77" w:rsidRDefault="00C87E77" w:rsidP="00C87E77">
            <w:pPr>
              <w:spacing w:before="14" w:line="196" w:lineRule="exact"/>
              <w:ind w:right="269"/>
              <w:jc w:val="right"/>
              <w:rPr>
                <w:sz w:val="18"/>
              </w:rPr>
            </w:pPr>
            <w:r w:rsidRPr="00C87E77">
              <w:rPr>
                <w:spacing w:val="-2"/>
                <w:sz w:val="18"/>
              </w:rPr>
              <w:t>195,00</w:t>
            </w:r>
          </w:p>
        </w:tc>
        <w:tc>
          <w:tcPr>
            <w:tcW w:w="1090" w:type="dxa"/>
            <w:tcBorders>
              <w:top w:val="single" w:sz="2" w:space="0" w:color="000000"/>
            </w:tcBorders>
          </w:tcPr>
          <w:p w14:paraId="2284A964" w14:textId="77777777" w:rsidR="00C87E77" w:rsidRPr="00C87E77" w:rsidRDefault="00C87E77" w:rsidP="00C87E77">
            <w:pPr>
              <w:rPr>
                <w:rFonts w:ascii="Times New Roman"/>
                <w:sz w:val="16"/>
              </w:rPr>
            </w:pPr>
          </w:p>
        </w:tc>
      </w:tr>
    </w:tbl>
    <w:p w14:paraId="35D969B4" w14:textId="77777777" w:rsidR="00C87E77" w:rsidRPr="00C87E77" w:rsidRDefault="00C87E77" w:rsidP="00C87E77">
      <w:pPr>
        <w:spacing w:before="2"/>
        <w:rPr>
          <w:sz w:val="3"/>
        </w:rPr>
      </w:pPr>
    </w:p>
    <w:tbl>
      <w:tblPr>
        <w:tblW w:w="0" w:type="auto"/>
        <w:tblInd w:w="290" w:type="dxa"/>
        <w:tblLayout w:type="fixed"/>
        <w:tblCellMar>
          <w:left w:w="0" w:type="dxa"/>
          <w:right w:w="0" w:type="dxa"/>
        </w:tblCellMar>
        <w:tblLook w:val="01E0" w:firstRow="1" w:lastRow="1" w:firstColumn="1" w:lastColumn="1" w:noHBand="0" w:noVBand="0"/>
      </w:tblPr>
      <w:tblGrid>
        <w:gridCol w:w="7731"/>
        <w:gridCol w:w="4593"/>
        <w:gridCol w:w="1364"/>
        <w:gridCol w:w="1174"/>
      </w:tblGrid>
      <w:tr w:rsidR="00C87E77" w:rsidRPr="00C87E77" w14:paraId="258B2D40" w14:textId="77777777" w:rsidTr="00C87E77">
        <w:trPr>
          <w:trHeight w:val="503"/>
        </w:trPr>
        <w:tc>
          <w:tcPr>
            <w:tcW w:w="7731" w:type="dxa"/>
            <w:tcBorders>
              <w:top w:val="single" w:sz="2" w:space="0" w:color="000000"/>
              <w:bottom w:val="single" w:sz="2" w:space="0" w:color="000000"/>
            </w:tcBorders>
            <w:shd w:val="clear" w:color="auto" w:fill="F2F2F2"/>
          </w:tcPr>
          <w:p w14:paraId="70B8E26C" w14:textId="77777777" w:rsidR="00C87E77" w:rsidRPr="00C87E77" w:rsidRDefault="00C87E77" w:rsidP="00C87E77">
            <w:pPr>
              <w:spacing w:before="14"/>
              <w:ind w:left="475" w:right="2929" w:hanging="320"/>
              <w:rPr>
                <w:b/>
                <w:sz w:val="18"/>
              </w:rPr>
            </w:pPr>
            <w:r w:rsidRPr="00C87E77">
              <w:rPr>
                <w:b/>
                <w:sz w:val="18"/>
              </w:rPr>
              <w:t>Akt/</w:t>
            </w:r>
            <w:proofErr w:type="spellStart"/>
            <w:r w:rsidRPr="00C87E77">
              <w:rPr>
                <w:b/>
                <w:sz w:val="18"/>
              </w:rPr>
              <w:t>projekt</w:t>
            </w:r>
            <w:proofErr w:type="spellEnd"/>
            <w:r w:rsidRPr="00C87E77">
              <w:rPr>
                <w:b/>
                <w:sz w:val="18"/>
              </w:rPr>
              <w:t>:</w:t>
            </w:r>
            <w:r w:rsidRPr="00C87E77">
              <w:rPr>
                <w:b/>
                <w:spacing w:val="74"/>
                <w:sz w:val="18"/>
              </w:rPr>
              <w:t xml:space="preserve"> </w:t>
            </w:r>
            <w:proofErr w:type="spellStart"/>
            <w:r w:rsidRPr="00C87E77">
              <w:rPr>
                <w:b/>
                <w:sz w:val="18"/>
              </w:rPr>
              <w:t>Postavljanje</w:t>
            </w:r>
            <w:proofErr w:type="spellEnd"/>
            <w:r w:rsidRPr="00C87E77">
              <w:rPr>
                <w:b/>
                <w:spacing w:val="-7"/>
                <w:sz w:val="18"/>
              </w:rPr>
              <w:t xml:space="preserve"> </w:t>
            </w:r>
            <w:proofErr w:type="spellStart"/>
            <w:r w:rsidRPr="00C87E77">
              <w:rPr>
                <w:b/>
                <w:sz w:val="18"/>
              </w:rPr>
              <w:t>dječjeg</w:t>
            </w:r>
            <w:proofErr w:type="spellEnd"/>
            <w:r w:rsidRPr="00C87E77">
              <w:rPr>
                <w:b/>
                <w:spacing w:val="-5"/>
                <w:sz w:val="18"/>
              </w:rPr>
              <w:t xml:space="preserve"> </w:t>
            </w:r>
            <w:proofErr w:type="spellStart"/>
            <w:r w:rsidRPr="00C87E77">
              <w:rPr>
                <w:b/>
                <w:sz w:val="18"/>
              </w:rPr>
              <w:t>igrališta</w:t>
            </w:r>
            <w:proofErr w:type="spellEnd"/>
            <w:r w:rsidRPr="00C87E77">
              <w:rPr>
                <w:b/>
                <w:spacing w:val="-8"/>
                <w:sz w:val="18"/>
              </w:rPr>
              <w:t xml:space="preserve"> </w:t>
            </w:r>
            <w:r w:rsidRPr="00C87E77">
              <w:rPr>
                <w:b/>
                <w:sz w:val="18"/>
              </w:rPr>
              <w:t>u</w:t>
            </w:r>
            <w:r w:rsidRPr="00C87E77">
              <w:rPr>
                <w:b/>
                <w:spacing w:val="-8"/>
                <w:sz w:val="18"/>
              </w:rPr>
              <w:t xml:space="preserve"> </w:t>
            </w:r>
            <w:proofErr w:type="spellStart"/>
            <w:r w:rsidRPr="00C87E77">
              <w:rPr>
                <w:b/>
                <w:sz w:val="18"/>
              </w:rPr>
              <w:t>Opatovcu</w:t>
            </w:r>
            <w:proofErr w:type="spellEnd"/>
            <w:r w:rsidRPr="00C87E77">
              <w:rPr>
                <w:b/>
                <w:sz w:val="18"/>
              </w:rPr>
              <w:t xml:space="preserve"> </w:t>
            </w:r>
            <w:r w:rsidRPr="00C87E77">
              <w:rPr>
                <w:b/>
                <w:spacing w:val="-2"/>
                <w:sz w:val="18"/>
              </w:rPr>
              <w:t>K301270</w:t>
            </w:r>
          </w:p>
        </w:tc>
        <w:tc>
          <w:tcPr>
            <w:tcW w:w="4593" w:type="dxa"/>
            <w:tcBorders>
              <w:top w:val="single" w:sz="2" w:space="0" w:color="000000"/>
              <w:bottom w:val="single" w:sz="2" w:space="0" w:color="000000"/>
            </w:tcBorders>
            <w:shd w:val="clear" w:color="auto" w:fill="F2F2F2"/>
          </w:tcPr>
          <w:p w14:paraId="7FD346BC" w14:textId="77777777" w:rsidR="00C87E77" w:rsidRPr="00C87E77" w:rsidRDefault="00C87E77" w:rsidP="00C87E77">
            <w:pPr>
              <w:spacing w:before="14"/>
              <w:ind w:right="451"/>
              <w:jc w:val="right"/>
              <w:rPr>
                <w:b/>
                <w:sz w:val="18"/>
              </w:rPr>
            </w:pPr>
            <w:r w:rsidRPr="00C87E77">
              <w:rPr>
                <w:b/>
                <w:spacing w:val="-2"/>
                <w:sz w:val="18"/>
              </w:rPr>
              <w:t>2.950,00</w:t>
            </w:r>
          </w:p>
        </w:tc>
        <w:tc>
          <w:tcPr>
            <w:tcW w:w="1364" w:type="dxa"/>
            <w:tcBorders>
              <w:top w:val="single" w:sz="2" w:space="0" w:color="000000"/>
              <w:bottom w:val="single" w:sz="2" w:space="0" w:color="000000"/>
            </w:tcBorders>
            <w:shd w:val="clear" w:color="auto" w:fill="F2F2F2"/>
          </w:tcPr>
          <w:p w14:paraId="674DA417" w14:textId="77777777" w:rsidR="00C87E77" w:rsidRPr="00C87E77" w:rsidRDefault="00C87E77" w:rsidP="00C87E77">
            <w:pPr>
              <w:spacing w:before="14"/>
              <w:ind w:right="178"/>
              <w:jc w:val="right"/>
              <w:rPr>
                <w:b/>
                <w:sz w:val="18"/>
              </w:rPr>
            </w:pPr>
            <w:r w:rsidRPr="00C87E77">
              <w:rPr>
                <w:b/>
                <w:spacing w:val="-2"/>
                <w:sz w:val="18"/>
              </w:rPr>
              <w:t>44.562,50</w:t>
            </w:r>
          </w:p>
        </w:tc>
        <w:tc>
          <w:tcPr>
            <w:tcW w:w="1174" w:type="dxa"/>
            <w:tcBorders>
              <w:top w:val="single" w:sz="2" w:space="0" w:color="000000"/>
              <w:bottom w:val="single" w:sz="2" w:space="0" w:color="000000"/>
            </w:tcBorders>
            <w:shd w:val="clear" w:color="auto" w:fill="F2F2F2"/>
          </w:tcPr>
          <w:p w14:paraId="289CE1B2" w14:textId="77777777" w:rsidR="00C87E77" w:rsidRPr="00C87E77" w:rsidRDefault="00C87E77" w:rsidP="00C87E77">
            <w:pPr>
              <w:spacing w:before="14"/>
              <w:ind w:right="92"/>
              <w:jc w:val="center"/>
              <w:rPr>
                <w:b/>
                <w:sz w:val="18"/>
              </w:rPr>
            </w:pPr>
            <w:r w:rsidRPr="00C87E77">
              <w:rPr>
                <w:b/>
                <w:spacing w:val="-2"/>
                <w:sz w:val="18"/>
              </w:rPr>
              <w:t>1510,59%</w:t>
            </w:r>
          </w:p>
        </w:tc>
      </w:tr>
      <w:tr w:rsidR="00C87E77" w:rsidRPr="00C87E77" w14:paraId="08E69039" w14:textId="77777777" w:rsidTr="00C87E77">
        <w:trPr>
          <w:trHeight w:val="340"/>
        </w:trPr>
        <w:tc>
          <w:tcPr>
            <w:tcW w:w="7731" w:type="dxa"/>
            <w:tcBorders>
              <w:top w:val="single" w:sz="2" w:space="0" w:color="000000"/>
              <w:bottom w:val="single" w:sz="2" w:space="0" w:color="000000"/>
            </w:tcBorders>
            <w:shd w:val="clear" w:color="auto" w:fill="CCFFCC"/>
          </w:tcPr>
          <w:p w14:paraId="6753C3F1" w14:textId="77777777" w:rsidR="00C87E77" w:rsidRPr="00C87E77" w:rsidRDefault="00C87E77" w:rsidP="00C87E77">
            <w:pPr>
              <w:spacing w:before="14"/>
              <w:ind w:left="492"/>
              <w:rPr>
                <w:sz w:val="18"/>
              </w:rPr>
            </w:pPr>
            <w:r w:rsidRPr="00C87E77">
              <w:rPr>
                <w:sz w:val="18"/>
              </w:rPr>
              <w:t>Izvor:</w:t>
            </w:r>
            <w:r w:rsidRPr="00C87E77">
              <w:rPr>
                <w:spacing w:val="-3"/>
                <w:sz w:val="18"/>
              </w:rPr>
              <w:t xml:space="preserve"> </w:t>
            </w:r>
            <w:r w:rsidRPr="00C87E77">
              <w:rPr>
                <w:sz w:val="18"/>
              </w:rPr>
              <w:t>11</w:t>
            </w:r>
            <w:r w:rsidRPr="00C87E77">
              <w:rPr>
                <w:spacing w:val="54"/>
                <w:sz w:val="18"/>
              </w:rPr>
              <w:t xml:space="preserve"> </w:t>
            </w:r>
            <w:proofErr w:type="spellStart"/>
            <w:r w:rsidRPr="00C87E77">
              <w:rPr>
                <w:sz w:val="18"/>
              </w:rPr>
              <w:t>Opći</w:t>
            </w:r>
            <w:proofErr w:type="spellEnd"/>
            <w:r w:rsidRPr="00C87E77">
              <w:rPr>
                <w:spacing w:val="-1"/>
                <w:sz w:val="18"/>
              </w:rPr>
              <w:t xml:space="preserve"> </w:t>
            </w:r>
            <w:proofErr w:type="spellStart"/>
            <w:r w:rsidRPr="00C87E77">
              <w:rPr>
                <w:sz w:val="18"/>
              </w:rPr>
              <w:t>prihodi</w:t>
            </w:r>
            <w:proofErr w:type="spellEnd"/>
            <w:r w:rsidRPr="00C87E77">
              <w:rPr>
                <w:spacing w:val="-2"/>
                <w:sz w:val="18"/>
              </w:rPr>
              <w:t xml:space="preserve"> </w:t>
            </w:r>
            <w:proofErr w:type="spellStart"/>
            <w:r w:rsidRPr="00C87E77">
              <w:rPr>
                <w:sz w:val="18"/>
              </w:rPr>
              <w:t>i</w:t>
            </w:r>
            <w:proofErr w:type="spellEnd"/>
            <w:r w:rsidRPr="00C87E77">
              <w:rPr>
                <w:spacing w:val="-1"/>
                <w:sz w:val="18"/>
              </w:rPr>
              <w:t xml:space="preserve"> </w:t>
            </w:r>
            <w:proofErr w:type="spellStart"/>
            <w:r w:rsidRPr="00C87E77">
              <w:rPr>
                <w:spacing w:val="-2"/>
                <w:sz w:val="18"/>
              </w:rPr>
              <w:t>primici</w:t>
            </w:r>
            <w:proofErr w:type="spellEnd"/>
          </w:p>
        </w:tc>
        <w:tc>
          <w:tcPr>
            <w:tcW w:w="4593" w:type="dxa"/>
            <w:tcBorders>
              <w:top w:val="single" w:sz="2" w:space="0" w:color="000000"/>
              <w:bottom w:val="single" w:sz="2" w:space="0" w:color="000000"/>
            </w:tcBorders>
            <w:shd w:val="clear" w:color="auto" w:fill="CCFFCC"/>
          </w:tcPr>
          <w:p w14:paraId="1390F0A3" w14:textId="77777777" w:rsidR="00C87E77" w:rsidRPr="00C87E77" w:rsidRDefault="00C87E77" w:rsidP="00C87E77">
            <w:pPr>
              <w:spacing w:before="14"/>
              <w:ind w:right="450"/>
              <w:jc w:val="right"/>
              <w:rPr>
                <w:sz w:val="18"/>
              </w:rPr>
            </w:pPr>
            <w:r w:rsidRPr="00C87E77">
              <w:rPr>
                <w:spacing w:val="-2"/>
                <w:sz w:val="18"/>
              </w:rPr>
              <w:t>1.650,00</w:t>
            </w:r>
          </w:p>
        </w:tc>
        <w:tc>
          <w:tcPr>
            <w:tcW w:w="1364" w:type="dxa"/>
            <w:tcBorders>
              <w:top w:val="single" w:sz="2" w:space="0" w:color="000000"/>
              <w:bottom w:val="single" w:sz="2" w:space="0" w:color="000000"/>
            </w:tcBorders>
            <w:shd w:val="clear" w:color="auto" w:fill="CCFFCC"/>
          </w:tcPr>
          <w:p w14:paraId="3A6C48E6" w14:textId="77777777" w:rsidR="00C87E77" w:rsidRPr="00C87E77" w:rsidRDefault="00C87E77" w:rsidP="00C87E77">
            <w:pPr>
              <w:spacing w:before="14"/>
              <w:ind w:right="179"/>
              <w:jc w:val="right"/>
              <w:rPr>
                <w:sz w:val="18"/>
              </w:rPr>
            </w:pPr>
            <w:r w:rsidRPr="00C87E77">
              <w:rPr>
                <w:spacing w:val="-2"/>
                <w:sz w:val="18"/>
              </w:rPr>
              <w:t>44.562,50</w:t>
            </w:r>
          </w:p>
        </w:tc>
        <w:tc>
          <w:tcPr>
            <w:tcW w:w="1174" w:type="dxa"/>
            <w:tcBorders>
              <w:top w:val="single" w:sz="2" w:space="0" w:color="000000"/>
              <w:bottom w:val="single" w:sz="2" w:space="0" w:color="000000"/>
            </w:tcBorders>
            <w:shd w:val="clear" w:color="auto" w:fill="CCFFCC"/>
          </w:tcPr>
          <w:p w14:paraId="6735756C" w14:textId="77777777" w:rsidR="00C87E77" w:rsidRPr="00C87E77" w:rsidRDefault="00C87E77" w:rsidP="00C87E77">
            <w:pPr>
              <w:spacing w:before="14"/>
              <w:ind w:left="5" w:right="92"/>
              <w:jc w:val="center"/>
              <w:rPr>
                <w:sz w:val="18"/>
              </w:rPr>
            </w:pPr>
            <w:r w:rsidRPr="00C87E77">
              <w:rPr>
                <w:spacing w:val="-2"/>
                <w:sz w:val="18"/>
              </w:rPr>
              <w:t>2700,76%</w:t>
            </w:r>
          </w:p>
        </w:tc>
      </w:tr>
    </w:tbl>
    <w:p w14:paraId="103781F9" w14:textId="77777777" w:rsidR="00C87E77" w:rsidRPr="00C87E77" w:rsidRDefault="00C87E77" w:rsidP="00C87E77">
      <w:pPr>
        <w:spacing w:before="2"/>
        <w:rPr>
          <w:sz w:val="4"/>
        </w:rPr>
      </w:pPr>
    </w:p>
    <w:tbl>
      <w:tblPr>
        <w:tblW w:w="0" w:type="auto"/>
        <w:tblInd w:w="290" w:type="dxa"/>
        <w:tblLayout w:type="fixed"/>
        <w:tblCellMar>
          <w:left w:w="0" w:type="dxa"/>
          <w:right w:w="0" w:type="dxa"/>
        </w:tblCellMar>
        <w:tblLook w:val="01E0" w:firstRow="1" w:lastRow="1" w:firstColumn="1" w:lastColumn="1" w:noHBand="0" w:noVBand="0"/>
      </w:tblPr>
      <w:tblGrid>
        <w:gridCol w:w="1170"/>
        <w:gridCol w:w="6931"/>
        <w:gridCol w:w="4215"/>
        <w:gridCol w:w="1318"/>
        <w:gridCol w:w="1226"/>
      </w:tblGrid>
      <w:tr w:rsidR="00C87E77" w:rsidRPr="00C87E77" w14:paraId="58FAC1A8" w14:textId="77777777" w:rsidTr="00C87E77">
        <w:trPr>
          <w:trHeight w:val="212"/>
        </w:trPr>
        <w:tc>
          <w:tcPr>
            <w:tcW w:w="1170" w:type="dxa"/>
            <w:tcBorders>
              <w:bottom w:val="single" w:sz="2" w:space="0" w:color="000000"/>
            </w:tcBorders>
          </w:tcPr>
          <w:p w14:paraId="3C81E7D4" w14:textId="77777777" w:rsidR="00C87E77" w:rsidRPr="00C87E77" w:rsidRDefault="00C87E77" w:rsidP="00C87E77">
            <w:pPr>
              <w:spacing w:line="183" w:lineRule="exact"/>
              <w:ind w:right="46"/>
              <w:jc w:val="right"/>
              <w:rPr>
                <w:sz w:val="18"/>
              </w:rPr>
            </w:pPr>
            <w:r w:rsidRPr="00C87E77">
              <w:rPr>
                <w:spacing w:val="-5"/>
                <w:sz w:val="18"/>
              </w:rPr>
              <w:t>32</w:t>
            </w:r>
          </w:p>
        </w:tc>
        <w:tc>
          <w:tcPr>
            <w:tcW w:w="6931" w:type="dxa"/>
            <w:tcBorders>
              <w:bottom w:val="single" w:sz="2" w:space="0" w:color="000000"/>
            </w:tcBorders>
          </w:tcPr>
          <w:p w14:paraId="5EA77699" w14:textId="77777777" w:rsidR="00C87E77" w:rsidRPr="00C87E77" w:rsidRDefault="00C87E77" w:rsidP="00C87E77">
            <w:pPr>
              <w:spacing w:line="183" w:lineRule="exact"/>
              <w:ind w:left="49"/>
              <w:rPr>
                <w:sz w:val="18"/>
              </w:rPr>
            </w:pPr>
            <w:proofErr w:type="spellStart"/>
            <w:r w:rsidRPr="00C87E77">
              <w:rPr>
                <w:sz w:val="18"/>
              </w:rPr>
              <w:t>Materijalni</w:t>
            </w:r>
            <w:proofErr w:type="spellEnd"/>
            <w:r w:rsidRPr="00C87E77">
              <w:rPr>
                <w:spacing w:val="-8"/>
                <w:sz w:val="18"/>
              </w:rPr>
              <w:t xml:space="preserve"> </w:t>
            </w:r>
            <w:proofErr w:type="spellStart"/>
            <w:r w:rsidRPr="00C87E77">
              <w:rPr>
                <w:spacing w:val="-2"/>
                <w:sz w:val="18"/>
              </w:rPr>
              <w:t>rashodi</w:t>
            </w:r>
            <w:proofErr w:type="spellEnd"/>
          </w:p>
        </w:tc>
        <w:tc>
          <w:tcPr>
            <w:tcW w:w="4215" w:type="dxa"/>
            <w:tcBorders>
              <w:bottom w:val="single" w:sz="2" w:space="0" w:color="000000"/>
            </w:tcBorders>
          </w:tcPr>
          <w:p w14:paraId="597DA977" w14:textId="77777777" w:rsidR="00C87E77" w:rsidRPr="00C87E77" w:rsidRDefault="00C87E77" w:rsidP="00C87E77">
            <w:pPr>
              <w:spacing w:line="183" w:lineRule="exact"/>
              <w:ind w:right="450"/>
              <w:jc w:val="right"/>
              <w:rPr>
                <w:sz w:val="18"/>
              </w:rPr>
            </w:pPr>
            <w:r w:rsidRPr="00C87E77">
              <w:rPr>
                <w:spacing w:val="-2"/>
                <w:sz w:val="18"/>
              </w:rPr>
              <w:t>1.500,00</w:t>
            </w:r>
          </w:p>
        </w:tc>
        <w:tc>
          <w:tcPr>
            <w:tcW w:w="1318" w:type="dxa"/>
            <w:tcBorders>
              <w:bottom w:val="single" w:sz="2" w:space="0" w:color="000000"/>
            </w:tcBorders>
          </w:tcPr>
          <w:p w14:paraId="44DB2AEC" w14:textId="77777777" w:rsidR="00C87E77" w:rsidRPr="00C87E77" w:rsidRDefault="00C87E77" w:rsidP="00C87E77">
            <w:pPr>
              <w:spacing w:line="183" w:lineRule="exact"/>
              <w:ind w:right="131"/>
              <w:jc w:val="right"/>
              <w:rPr>
                <w:sz w:val="18"/>
              </w:rPr>
            </w:pPr>
            <w:r w:rsidRPr="00C87E77">
              <w:rPr>
                <w:spacing w:val="-2"/>
                <w:sz w:val="18"/>
              </w:rPr>
              <w:t>1.062,50</w:t>
            </w:r>
          </w:p>
        </w:tc>
        <w:tc>
          <w:tcPr>
            <w:tcW w:w="1226" w:type="dxa"/>
            <w:tcBorders>
              <w:bottom w:val="single" w:sz="2" w:space="0" w:color="000000"/>
            </w:tcBorders>
          </w:tcPr>
          <w:p w14:paraId="270A80C5" w14:textId="77777777" w:rsidR="00C87E77" w:rsidRPr="00C87E77" w:rsidRDefault="00C87E77" w:rsidP="00C87E77">
            <w:pPr>
              <w:spacing w:line="183" w:lineRule="exact"/>
              <w:ind w:right="277"/>
              <w:jc w:val="right"/>
              <w:rPr>
                <w:sz w:val="18"/>
              </w:rPr>
            </w:pPr>
            <w:r w:rsidRPr="00C87E77">
              <w:rPr>
                <w:spacing w:val="-2"/>
                <w:sz w:val="18"/>
              </w:rPr>
              <w:t>70,83%</w:t>
            </w:r>
          </w:p>
        </w:tc>
      </w:tr>
      <w:tr w:rsidR="00C87E77" w:rsidRPr="00C87E77" w14:paraId="43B71BD3" w14:textId="77777777" w:rsidTr="00C87E77">
        <w:trPr>
          <w:trHeight w:val="266"/>
        </w:trPr>
        <w:tc>
          <w:tcPr>
            <w:tcW w:w="1170" w:type="dxa"/>
            <w:tcBorders>
              <w:top w:val="single" w:sz="2" w:space="0" w:color="000000"/>
              <w:bottom w:val="single" w:sz="2" w:space="0" w:color="000000"/>
            </w:tcBorders>
          </w:tcPr>
          <w:p w14:paraId="26E43DCC" w14:textId="77777777" w:rsidR="00C87E77" w:rsidRPr="00C87E77" w:rsidRDefault="00C87E77" w:rsidP="00C87E77">
            <w:pPr>
              <w:spacing w:before="14"/>
              <w:ind w:right="47"/>
              <w:jc w:val="right"/>
              <w:rPr>
                <w:sz w:val="18"/>
              </w:rPr>
            </w:pPr>
            <w:r w:rsidRPr="00C87E77">
              <w:rPr>
                <w:spacing w:val="-4"/>
                <w:sz w:val="18"/>
              </w:rPr>
              <w:t>3237</w:t>
            </w:r>
          </w:p>
        </w:tc>
        <w:tc>
          <w:tcPr>
            <w:tcW w:w="6931" w:type="dxa"/>
            <w:tcBorders>
              <w:top w:val="single" w:sz="2" w:space="0" w:color="000000"/>
              <w:bottom w:val="single" w:sz="2" w:space="0" w:color="000000"/>
            </w:tcBorders>
          </w:tcPr>
          <w:p w14:paraId="1D2386F0" w14:textId="77777777" w:rsidR="00C87E77" w:rsidRPr="00C87E77" w:rsidRDefault="00C87E77" w:rsidP="00C87E77">
            <w:pPr>
              <w:spacing w:before="14"/>
              <w:ind w:left="49"/>
              <w:rPr>
                <w:sz w:val="18"/>
              </w:rPr>
            </w:pPr>
            <w:proofErr w:type="spellStart"/>
            <w:r w:rsidRPr="00C87E77">
              <w:rPr>
                <w:sz w:val="18"/>
              </w:rPr>
              <w:t>Intelektualne</w:t>
            </w:r>
            <w:proofErr w:type="spellEnd"/>
            <w:r w:rsidRPr="00C87E77">
              <w:rPr>
                <w:spacing w:val="-6"/>
                <w:sz w:val="18"/>
              </w:rPr>
              <w:t xml:space="preserve"> </w:t>
            </w:r>
            <w:proofErr w:type="spellStart"/>
            <w:r w:rsidRPr="00C87E77">
              <w:rPr>
                <w:sz w:val="18"/>
              </w:rPr>
              <w:t>i</w:t>
            </w:r>
            <w:proofErr w:type="spellEnd"/>
            <w:r w:rsidRPr="00C87E77">
              <w:rPr>
                <w:spacing w:val="-5"/>
                <w:sz w:val="18"/>
              </w:rPr>
              <w:t xml:space="preserve"> </w:t>
            </w:r>
            <w:proofErr w:type="spellStart"/>
            <w:r w:rsidRPr="00C87E77">
              <w:rPr>
                <w:sz w:val="18"/>
              </w:rPr>
              <w:t>osobne</w:t>
            </w:r>
            <w:proofErr w:type="spellEnd"/>
            <w:r w:rsidRPr="00C87E77">
              <w:rPr>
                <w:spacing w:val="-8"/>
                <w:sz w:val="18"/>
              </w:rPr>
              <w:t xml:space="preserve"> </w:t>
            </w:r>
            <w:proofErr w:type="spellStart"/>
            <w:r w:rsidRPr="00C87E77">
              <w:rPr>
                <w:spacing w:val="-2"/>
                <w:sz w:val="18"/>
              </w:rPr>
              <w:t>usluge</w:t>
            </w:r>
            <w:proofErr w:type="spellEnd"/>
          </w:p>
        </w:tc>
        <w:tc>
          <w:tcPr>
            <w:tcW w:w="4215" w:type="dxa"/>
            <w:tcBorders>
              <w:top w:val="single" w:sz="2" w:space="0" w:color="000000"/>
              <w:bottom w:val="single" w:sz="2" w:space="0" w:color="000000"/>
            </w:tcBorders>
          </w:tcPr>
          <w:p w14:paraId="76FC7821" w14:textId="77777777" w:rsidR="00C87E77" w:rsidRPr="00C87E77" w:rsidRDefault="00C87E77" w:rsidP="00C87E77">
            <w:pPr>
              <w:rPr>
                <w:rFonts w:ascii="Times New Roman"/>
                <w:sz w:val="18"/>
              </w:rPr>
            </w:pPr>
          </w:p>
        </w:tc>
        <w:tc>
          <w:tcPr>
            <w:tcW w:w="1318" w:type="dxa"/>
            <w:tcBorders>
              <w:top w:val="single" w:sz="2" w:space="0" w:color="000000"/>
              <w:bottom w:val="single" w:sz="2" w:space="0" w:color="000000"/>
            </w:tcBorders>
          </w:tcPr>
          <w:p w14:paraId="4E998D1D" w14:textId="77777777" w:rsidR="00C87E77" w:rsidRPr="00C87E77" w:rsidRDefault="00C87E77" w:rsidP="00C87E77">
            <w:pPr>
              <w:spacing w:before="14"/>
              <w:ind w:right="131"/>
              <w:jc w:val="right"/>
              <w:rPr>
                <w:sz w:val="18"/>
              </w:rPr>
            </w:pPr>
            <w:r w:rsidRPr="00C87E77">
              <w:rPr>
                <w:spacing w:val="-2"/>
                <w:sz w:val="18"/>
              </w:rPr>
              <w:t>1.062,50</w:t>
            </w:r>
          </w:p>
        </w:tc>
        <w:tc>
          <w:tcPr>
            <w:tcW w:w="1226" w:type="dxa"/>
            <w:tcBorders>
              <w:top w:val="single" w:sz="2" w:space="0" w:color="000000"/>
              <w:bottom w:val="single" w:sz="2" w:space="0" w:color="000000"/>
            </w:tcBorders>
          </w:tcPr>
          <w:p w14:paraId="73C76693" w14:textId="77777777" w:rsidR="00C87E77" w:rsidRPr="00C87E77" w:rsidRDefault="00C87E77" w:rsidP="00C87E77">
            <w:pPr>
              <w:rPr>
                <w:rFonts w:ascii="Times New Roman"/>
                <w:sz w:val="18"/>
              </w:rPr>
            </w:pPr>
          </w:p>
        </w:tc>
      </w:tr>
      <w:tr w:rsidR="00C87E77" w:rsidRPr="00C87E77" w14:paraId="404FE704" w14:textId="77777777" w:rsidTr="00C87E77">
        <w:trPr>
          <w:trHeight w:val="263"/>
        </w:trPr>
        <w:tc>
          <w:tcPr>
            <w:tcW w:w="1170" w:type="dxa"/>
            <w:tcBorders>
              <w:top w:val="single" w:sz="2" w:space="0" w:color="000000"/>
              <w:bottom w:val="single" w:sz="2" w:space="0" w:color="000000"/>
            </w:tcBorders>
          </w:tcPr>
          <w:p w14:paraId="62B34265" w14:textId="77777777" w:rsidR="00C87E77" w:rsidRPr="00C87E77" w:rsidRDefault="00C87E77" w:rsidP="00C87E77">
            <w:pPr>
              <w:spacing w:before="14"/>
              <w:ind w:right="46"/>
              <w:jc w:val="right"/>
              <w:rPr>
                <w:sz w:val="18"/>
              </w:rPr>
            </w:pPr>
            <w:r w:rsidRPr="00C87E77">
              <w:rPr>
                <w:spacing w:val="-5"/>
                <w:sz w:val="18"/>
              </w:rPr>
              <w:t>42</w:t>
            </w:r>
          </w:p>
        </w:tc>
        <w:tc>
          <w:tcPr>
            <w:tcW w:w="6931" w:type="dxa"/>
            <w:tcBorders>
              <w:top w:val="single" w:sz="2" w:space="0" w:color="000000"/>
              <w:bottom w:val="single" w:sz="2" w:space="0" w:color="000000"/>
            </w:tcBorders>
          </w:tcPr>
          <w:p w14:paraId="1207073E" w14:textId="77777777" w:rsidR="00C87E77" w:rsidRPr="00C87E77" w:rsidRDefault="00C87E77" w:rsidP="00C87E77">
            <w:pPr>
              <w:spacing w:before="14"/>
              <w:ind w:left="49"/>
              <w:rPr>
                <w:sz w:val="18"/>
              </w:rPr>
            </w:pPr>
            <w:proofErr w:type="spellStart"/>
            <w:r w:rsidRPr="00C87E77">
              <w:rPr>
                <w:sz w:val="18"/>
              </w:rPr>
              <w:t>Rashodi</w:t>
            </w:r>
            <w:proofErr w:type="spellEnd"/>
            <w:r w:rsidRPr="00C87E77">
              <w:rPr>
                <w:spacing w:val="-5"/>
                <w:sz w:val="18"/>
              </w:rPr>
              <w:t xml:space="preserve"> </w:t>
            </w:r>
            <w:r w:rsidRPr="00C87E77">
              <w:rPr>
                <w:sz w:val="18"/>
              </w:rPr>
              <w:t>za</w:t>
            </w:r>
            <w:r w:rsidRPr="00C87E77">
              <w:rPr>
                <w:spacing w:val="-4"/>
                <w:sz w:val="18"/>
              </w:rPr>
              <w:t xml:space="preserve"> </w:t>
            </w:r>
            <w:proofErr w:type="spellStart"/>
            <w:r w:rsidRPr="00C87E77">
              <w:rPr>
                <w:sz w:val="18"/>
              </w:rPr>
              <w:t>nabavu</w:t>
            </w:r>
            <w:proofErr w:type="spellEnd"/>
            <w:r w:rsidRPr="00C87E77">
              <w:rPr>
                <w:spacing w:val="-8"/>
                <w:sz w:val="18"/>
              </w:rPr>
              <w:t xml:space="preserve"> </w:t>
            </w:r>
            <w:proofErr w:type="spellStart"/>
            <w:r w:rsidRPr="00C87E77">
              <w:rPr>
                <w:sz w:val="18"/>
              </w:rPr>
              <w:t>proizvedene</w:t>
            </w:r>
            <w:proofErr w:type="spellEnd"/>
            <w:r w:rsidRPr="00C87E77">
              <w:rPr>
                <w:spacing w:val="-4"/>
                <w:sz w:val="18"/>
              </w:rPr>
              <w:t xml:space="preserve"> </w:t>
            </w:r>
            <w:proofErr w:type="spellStart"/>
            <w:r w:rsidRPr="00C87E77">
              <w:rPr>
                <w:sz w:val="18"/>
              </w:rPr>
              <w:t>dugotrajne</w:t>
            </w:r>
            <w:proofErr w:type="spellEnd"/>
            <w:r w:rsidRPr="00C87E77">
              <w:rPr>
                <w:spacing w:val="-4"/>
                <w:sz w:val="18"/>
              </w:rPr>
              <w:t xml:space="preserve"> </w:t>
            </w:r>
            <w:proofErr w:type="spellStart"/>
            <w:r w:rsidRPr="00C87E77">
              <w:rPr>
                <w:spacing w:val="-2"/>
                <w:sz w:val="18"/>
              </w:rPr>
              <w:t>imovine</w:t>
            </w:r>
            <w:proofErr w:type="spellEnd"/>
          </w:p>
        </w:tc>
        <w:tc>
          <w:tcPr>
            <w:tcW w:w="4215" w:type="dxa"/>
            <w:tcBorders>
              <w:top w:val="single" w:sz="2" w:space="0" w:color="000000"/>
              <w:bottom w:val="single" w:sz="2" w:space="0" w:color="000000"/>
            </w:tcBorders>
          </w:tcPr>
          <w:p w14:paraId="32AD943D" w14:textId="77777777" w:rsidR="00C87E77" w:rsidRPr="00C87E77" w:rsidRDefault="00C87E77" w:rsidP="00C87E77">
            <w:pPr>
              <w:spacing w:before="14"/>
              <w:ind w:right="450"/>
              <w:jc w:val="right"/>
              <w:rPr>
                <w:sz w:val="18"/>
              </w:rPr>
            </w:pPr>
            <w:r w:rsidRPr="00C87E77">
              <w:rPr>
                <w:spacing w:val="-2"/>
                <w:sz w:val="18"/>
              </w:rPr>
              <w:t>150,00</w:t>
            </w:r>
          </w:p>
        </w:tc>
        <w:tc>
          <w:tcPr>
            <w:tcW w:w="1318" w:type="dxa"/>
            <w:tcBorders>
              <w:top w:val="single" w:sz="2" w:space="0" w:color="000000"/>
              <w:bottom w:val="single" w:sz="2" w:space="0" w:color="000000"/>
            </w:tcBorders>
          </w:tcPr>
          <w:p w14:paraId="481CC346" w14:textId="77777777" w:rsidR="00C87E77" w:rsidRPr="00C87E77" w:rsidRDefault="00C87E77" w:rsidP="00C87E77">
            <w:pPr>
              <w:spacing w:before="14"/>
              <w:ind w:right="134"/>
              <w:jc w:val="right"/>
              <w:rPr>
                <w:sz w:val="18"/>
              </w:rPr>
            </w:pPr>
            <w:r w:rsidRPr="00C87E77">
              <w:rPr>
                <w:spacing w:val="-2"/>
                <w:sz w:val="18"/>
              </w:rPr>
              <w:t>43.500,00</w:t>
            </w:r>
          </w:p>
        </w:tc>
        <w:tc>
          <w:tcPr>
            <w:tcW w:w="1226" w:type="dxa"/>
            <w:tcBorders>
              <w:top w:val="single" w:sz="2" w:space="0" w:color="000000"/>
              <w:bottom w:val="single" w:sz="2" w:space="0" w:color="000000"/>
            </w:tcBorders>
          </w:tcPr>
          <w:p w14:paraId="127C297A" w14:textId="77777777" w:rsidR="00C87E77" w:rsidRPr="00C87E77" w:rsidRDefault="00C87E77" w:rsidP="00C87E77">
            <w:pPr>
              <w:spacing w:before="14"/>
              <w:ind w:right="275"/>
              <w:jc w:val="right"/>
              <w:rPr>
                <w:sz w:val="18"/>
              </w:rPr>
            </w:pPr>
            <w:r w:rsidRPr="00C87E77">
              <w:rPr>
                <w:spacing w:val="-2"/>
                <w:sz w:val="18"/>
              </w:rPr>
              <w:t>29000,00%</w:t>
            </w:r>
          </w:p>
        </w:tc>
      </w:tr>
      <w:tr w:rsidR="00C87E77" w:rsidRPr="00C87E77" w14:paraId="1BFC08FD" w14:textId="77777777" w:rsidTr="00C87E77">
        <w:trPr>
          <w:trHeight w:val="266"/>
        </w:trPr>
        <w:tc>
          <w:tcPr>
            <w:tcW w:w="1170" w:type="dxa"/>
            <w:tcBorders>
              <w:top w:val="single" w:sz="2" w:space="0" w:color="000000"/>
              <w:bottom w:val="single" w:sz="2" w:space="0" w:color="000000"/>
            </w:tcBorders>
          </w:tcPr>
          <w:p w14:paraId="545E590C" w14:textId="77777777" w:rsidR="00C87E77" w:rsidRPr="00C87E77" w:rsidRDefault="00C87E77" w:rsidP="00C87E77">
            <w:pPr>
              <w:spacing w:before="14"/>
              <w:ind w:right="47"/>
              <w:jc w:val="right"/>
              <w:rPr>
                <w:sz w:val="18"/>
              </w:rPr>
            </w:pPr>
            <w:r w:rsidRPr="00C87E77">
              <w:rPr>
                <w:spacing w:val="-4"/>
                <w:sz w:val="18"/>
              </w:rPr>
              <w:t>4227</w:t>
            </w:r>
          </w:p>
        </w:tc>
        <w:tc>
          <w:tcPr>
            <w:tcW w:w="6931" w:type="dxa"/>
            <w:tcBorders>
              <w:top w:val="single" w:sz="2" w:space="0" w:color="000000"/>
              <w:bottom w:val="single" w:sz="2" w:space="0" w:color="000000"/>
            </w:tcBorders>
          </w:tcPr>
          <w:p w14:paraId="428AFDF9" w14:textId="77777777" w:rsidR="00C87E77" w:rsidRPr="00C87E77" w:rsidRDefault="00C87E77" w:rsidP="00C87E77">
            <w:pPr>
              <w:spacing w:before="14"/>
              <w:ind w:left="49"/>
              <w:rPr>
                <w:sz w:val="18"/>
              </w:rPr>
            </w:pPr>
            <w:r w:rsidRPr="00C87E77">
              <w:rPr>
                <w:sz w:val="18"/>
              </w:rPr>
              <w:t>Uređaji,</w:t>
            </w:r>
            <w:r w:rsidRPr="00C87E77">
              <w:rPr>
                <w:spacing w:val="-3"/>
                <w:sz w:val="18"/>
              </w:rPr>
              <w:t xml:space="preserve"> </w:t>
            </w:r>
            <w:proofErr w:type="spellStart"/>
            <w:r w:rsidRPr="00C87E77">
              <w:rPr>
                <w:sz w:val="18"/>
              </w:rPr>
              <w:t>strojevi</w:t>
            </w:r>
            <w:proofErr w:type="spellEnd"/>
            <w:r w:rsidRPr="00C87E77">
              <w:rPr>
                <w:spacing w:val="-4"/>
                <w:sz w:val="18"/>
              </w:rPr>
              <w:t xml:space="preserve"> </w:t>
            </w:r>
            <w:proofErr w:type="spellStart"/>
            <w:r w:rsidRPr="00C87E77">
              <w:rPr>
                <w:sz w:val="18"/>
              </w:rPr>
              <w:t>i</w:t>
            </w:r>
            <w:proofErr w:type="spellEnd"/>
            <w:r w:rsidRPr="00C87E77">
              <w:rPr>
                <w:spacing w:val="-4"/>
                <w:sz w:val="18"/>
              </w:rPr>
              <w:t xml:space="preserve"> </w:t>
            </w:r>
            <w:proofErr w:type="spellStart"/>
            <w:r w:rsidRPr="00C87E77">
              <w:rPr>
                <w:sz w:val="18"/>
              </w:rPr>
              <w:t>oprema</w:t>
            </w:r>
            <w:proofErr w:type="spellEnd"/>
            <w:r w:rsidRPr="00C87E77">
              <w:rPr>
                <w:spacing w:val="-3"/>
                <w:sz w:val="18"/>
              </w:rPr>
              <w:t xml:space="preserve"> </w:t>
            </w:r>
            <w:r w:rsidRPr="00C87E77">
              <w:rPr>
                <w:sz w:val="18"/>
              </w:rPr>
              <w:t>za</w:t>
            </w:r>
            <w:r w:rsidRPr="00C87E77">
              <w:rPr>
                <w:spacing w:val="-4"/>
                <w:sz w:val="18"/>
              </w:rPr>
              <w:t xml:space="preserve"> </w:t>
            </w:r>
            <w:proofErr w:type="spellStart"/>
            <w:r w:rsidRPr="00C87E77">
              <w:rPr>
                <w:sz w:val="18"/>
              </w:rPr>
              <w:t>ostale</w:t>
            </w:r>
            <w:proofErr w:type="spellEnd"/>
            <w:r w:rsidRPr="00C87E77">
              <w:rPr>
                <w:spacing w:val="-3"/>
                <w:sz w:val="18"/>
              </w:rPr>
              <w:t xml:space="preserve"> </w:t>
            </w:r>
            <w:proofErr w:type="spellStart"/>
            <w:r w:rsidRPr="00C87E77">
              <w:rPr>
                <w:spacing w:val="-2"/>
                <w:sz w:val="18"/>
              </w:rPr>
              <w:t>namjene</w:t>
            </w:r>
            <w:proofErr w:type="spellEnd"/>
          </w:p>
        </w:tc>
        <w:tc>
          <w:tcPr>
            <w:tcW w:w="4215" w:type="dxa"/>
            <w:tcBorders>
              <w:top w:val="single" w:sz="2" w:space="0" w:color="000000"/>
              <w:bottom w:val="single" w:sz="2" w:space="0" w:color="000000"/>
            </w:tcBorders>
          </w:tcPr>
          <w:p w14:paraId="693E0069" w14:textId="77777777" w:rsidR="00C87E77" w:rsidRPr="00C87E77" w:rsidRDefault="00C87E77" w:rsidP="00C87E77">
            <w:pPr>
              <w:rPr>
                <w:rFonts w:ascii="Times New Roman"/>
                <w:sz w:val="18"/>
              </w:rPr>
            </w:pPr>
          </w:p>
        </w:tc>
        <w:tc>
          <w:tcPr>
            <w:tcW w:w="1318" w:type="dxa"/>
            <w:tcBorders>
              <w:top w:val="single" w:sz="2" w:space="0" w:color="000000"/>
              <w:bottom w:val="single" w:sz="2" w:space="0" w:color="000000"/>
            </w:tcBorders>
          </w:tcPr>
          <w:p w14:paraId="0AA2BCE0" w14:textId="77777777" w:rsidR="00C87E77" w:rsidRPr="00C87E77" w:rsidRDefault="00C87E77" w:rsidP="00C87E77">
            <w:pPr>
              <w:spacing w:before="14"/>
              <w:ind w:right="134"/>
              <w:jc w:val="right"/>
              <w:rPr>
                <w:sz w:val="18"/>
              </w:rPr>
            </w:pPr>
            <w:r w:rsidRPr="00C87E77">
              <w:rPr>
                <w:spacing w:val="-2"/>
                <w:sz w:val="18"/>
              </w:rPr>
              <w:t>43.500,00</w:t>
            </w:r>
          </w:p>
        </w:tc>
        <w:tc>
          <w:tcPr>
            <w:tcW w:w="1226" w:type="dxa"/>
            <w:tcBorders>
              <w:top w:val="single" w:sz="2" w:space="0" w:color="000000"/>
              <w:bottom w:val="single" w:sz="2" w:space="0" w:color="000000"/>
            </w:tcBorders>
          </w:tcPr>
          <w:p w14:paraId="2034931A" w14:textId="77777777" w:rsidR="00C87E77" w:rsidRPr="00C87E77" w:rsidRDefault="00C87E77" w:rsidP="00C87E77">
            <w:pPr>
              <w:rPr>
                <w:rFonts w:ascii="Times New Roman"/>
                <w:sz w:val="18"/>
              </w:rPr>
            </w:pPr>
          </w:p>
        </w:tc>
      </w:tr>
      <w:tr w:rsidR="00C87E77" w:rsidRPr="00C87E77" w14:paraId="59C998FB" w14:textId="77777777" w:rsidTr="00C87E77">
        <w:trPr>
          <w:trHeight w:val="340"/>
        </w:trPr>
        <w:tc>
          <w:tcPr>
            <w:tcW w:w="1170" w:type="dxa"/>
            <w:tcBorders>
              <w:top w:val="single" w:sz="2" w:space="0" w:color="000000"/>
              <w:bottom w:val="single" w:sz="2" w:space="0" w:color="000000"/>
            </w:tcBorders>
            <w:shd w:val="clear" w:color="auto" w:fill="CCFFCC"/>
          </w:tcPr>
          <w:p w14:paraId="2EF1A2C2" w14:textId="77777777" w:rsidR="00C87E77" w:rsidRPr="00C87E77" w:rsidRDefault="00C87E77" w:rsidP="00C87E77">
            <w:pPr>
              <w:spacing w:before="14"/>
              <w:ind w:right="46"/>
              <w:jc w:val="right"/>
              <w:rPr>
                <w:sz w:val="18"/>
              </w:rPr>
            </w:pPr>
            <w:r w:rsidRPr="00C87E77">
              <w:rPr>
                <w:sz w:val="18"/>
              </w:rPr>
              <w:t>Izvor:</w:t>
            </w:r>
            <w:r w:rsidRPr="00C87E77">
              <w:rPr>
                <w:spacing w:val="-1"/>
                <w:sz w:val="18"/>
              </w:rPr>
              <w:t xml:space="preserve"> </w:t>
            </w:r>
            <w:r w:rsidRPr="00C87E77">
              <w:rPr>
                <w:spacing w:val="-5"/>
                <w:sz w:val="18"/>
              </w:rPr>
              <w:t>52</w:t>
            </w:r>
          </w:p>
        </w:tc>
        <w:tc>
          <w:tcPr>
            <w:tcW w:w="6931" w:type="dxa"/>
            <w:tcBorders>
              <w:top w:val="single" w:sz="2" w:space="0" w:color="000000"/>
              <w:bottom w:val="single" w:sz="2" w:space="0" w:color="000000"/>
            </w:tcBorders>
            <w:shd w:val="clear" w:color="auto" w:fill="CCFFCC"/>
          </w:tcPr>
          <w:p w14:paraId="06FDC5F2" w14:textId="77777777" w:rsidR="00C87E77" w:rsidRPr="00C87E77" w:rsidRDefault="00C87E77" w:rsidP="00C87E77">
            <w:pPr>
              <w:spacing w:before="14"/>
              <w:ind w:left="49"/>
              <w:rPr>
                <w:sz w:val="18"/>
              </w:rPr>
            </w:pPr>
            <w:proofErr w:type="spellStart"/>
            <w:r w:rsidRPr="00C87E77">
              <w:rPr>
                <w:spacing w:val="-2"/>
                <w:sz w:val="18"/>
              </w:rPr>
              <w:t>Pomoći</w:t>
            </w:r>
            <w:proofErr w:type="spellEnd"/>
          </w:p>
        </w:tc>
        <w:tc>
          <w:tcPr>
            <w:tcW w:w="4215" w:type="dxa"/>
            <w:tcBorders>
              <w:top w:val="single" w:sz="2" w:space="0" w:color="000000"/>
              <w:bottom w:val="single" w:sz="2" w:space="0" w:color="000000"/>
            </w:tcBorders>
            <w:shd w:val="clear" w:color="auto" w:fill="CCFFCC"/>
          </w:tcPr>
          <w:p w14:paraId="509F83BE" w14:textId="77777777" w:rsidR="00C87E77" w:rsidRPr="00C87E77" w:rsidRDefault="00C87E77" w:rsidP="00C87E77">
            <w:pPr>
              <w:spacing w:before="14"/>
              <w:ind w:right="442"/>
              <w:jc w:val="right"/>
              <w:rPr>
                <w:sz w:val="18"/>
              </w:rPr>
            </w:pPr>
            <w:r w:rsidRPr="00C87E77">
              <w:rPr>
                <w:spacing w:val="-2"/>
                <w:sz w:val="18"/>
              </w:rPr>
              <w:t>1.300,00</w:t>
            </w:r>
          </w:p>
        </w:tc>
        <w:tc>
          <w:tcPr>
            <w:tcW w:w="1318" w:type="dxa"/>
            <w:tcBorders>
              <w:top w:val="single" w:sz="2" w:space="0" w:color="000000"/>
              <w:bottom w:val="single" w:sz="2" w:space="0" w:color="000000"/>
            </w:tcBorders>
            <w:shd w:val="clear" w:color="auto" w:fill="CCFFCC"/>
          </w:tcPr>
          <w:p w14:paraId="128DFE05" w14:textId="77777777" w:rsidR="00C87E77" w:rsidRPr="00C87E77" w:rsidRDefault="00C87E77" w:rsidP="00C87E77">
            <w:pPr>
              <w:spacing w:before="14"/>
              <w:ind w:right="124"/>
              <w:jc w:val="right"/>
              <w:rPr>
                <w:sz w:val="18"/>
              </w:rPr>
            </w:pPr>
            <w:r w:rsidRPr="00C87E77">
              <w:rPr>
                <w:spacing w:val="-4"/>
                <w:sz w:val="18"/>
              </w:rPr>
              <w:t>0,00</w:t>
            </w:r>
          </w:p>
        </w:tc>
        <w:tc>
          <w:tcPr>
            <w:tcW w:w="1226" w:type="dxa"/>
            <w:tcBorders>
              <w:top w:val="single" w:sz="2" w:space="0" w:color="000000"/>
              <w:bottom w:val="single" w:sz="2" w:space="0" w:color="000000"/>
            </w:tcBorders>
            <w:shd w:val="clear" w:color="auto" w:fill="CCFFCC"/>
          </w:tcPr>
          <w:p w14:paraId="6C56D22A" w14:textId="77777777" w:rsidR="00C87E77" w:rsidRPr="00C87E77" w:rsidRDefault="00C87E77" w:rsidP="00C87E77">
            <w:pPr>
              <w:spacing w:before="14"/>
              <w:ind w:right="269"/>
              <w:jc w:val="right"/>
              <w:rPr>
                <w:sz w:val="18"/>
              </w:rPr>
            </w:pPr>
            <w:r w:rsidRPr="00C87E77">
              <w:rPr>
                <w:spacing w:val="-2"/>
                <w:sz w:val="18"/>
              </w:rPr>
              <w:t>0,00%</w:t>
            </w:r>
          </w:p>
        </w:tc>
      </w:tr>
      <w:tr w:rsidR="00C87E77" w:rsidRPr="00C87E77" w14:paraId="11DC4DD8" w14:textId="77777777" w:rsidTr="00C87E77">
        <w:trPr>
          <w:trHeight w:val="263"/>
        </w:trPr>
        <w:tc>
          <w:tcPr>
            <w:tcW w:w="1170" w:type="dxa"/>
            <w:tcBorders>
              <w:top w:val="single" w:sz="2" w:space="0" w:color="000000"/>
              <w:bottom w:val="single" w:sz="2" w:space="0" w:color="000000"/>
            </w:tcBorders>
          </w:tcPr>
          <w:p w14:paraId="25FEBB9D" w14:textId="77777777" w:rsidR="00C87E77" w:rsidRPr="00C87E77" w:rsidRDefault="00C87E77" w:rsidP="00C87E77">
            <w:pPr>
              <w:spacing w:before="14"/>
              <w:ind w:right="46"/>
              <w:jc w:val="right"/>
              <w:rPr>
                <w:sz w:val="18"/>
              </w:rPr>
            </w:pPr>
            <w:r w:rsidRPr="00C87E77">
              <w:rPr>
                <w:spacing w:val="-5"/>
                <w:sz w:val="18"/>
              </w:rPr>
              <w:t>42</w:t>
            </w:r>
          </w:p>
        </w:tc>
        <w:tc>
          <w:tcPr>
            <w:tcW w:w="6931" w:type="dxa"/>
            <w:tcBorders>
              <w:top w:val="single" w:sz="2" w:space="0" w:color="000000"/>
              <w:bottom w:val="single" w:sz="2" w:space="0" w:color="000000"/>
            </w:tcBorders>
          </w:tcPr>
          <w:p w14:paraId="38703520" w14:textId="77777777" w:rsidR="00C87E77" w:rsidRPr="00C87E77" w:rsidRDefault="00C87E77" w:rsidP="00C87E77">
            <w:pPr>
              <w:spacing w:before="14"/>
              <w:ind w:left="49"/>
              <w:rPr>
                <w:sz w:val="18"/>
              </w:rPr>
            </w:pPr>
            <w:proofErr w:type="spellStart"/>
            <w:r w:rsidRPr="00C87E77">
              <w:rPr>
                <w:sz w:val="18"/>
              </w:rPr>
              <w:t>Rashodi</w:t>
            </w:r>
            <w:proofErr w:type="spellEnd"/>
            <w:r w:rsidRPr="00C87E77">
              <w:rPr>
                <w:spacing w:val="-5"/>
                <w:sz w:val="18"/>
              </w:rPr>
              <w:t xml:space="preserve"> </w:t>
            </w:r>
            <w:r w:rsidRPr="00C87E77">
              <w:rPr>
                <w:sz w:val="18"/>
              </w:rPr>
              <w:t>za</w:t>
            </w:r>
            <w:r w:rsidRPr="00C87E77">
              <w:rPr>
                <w:spacing w:val="-4"/>
                <w:sz w:val="18"/>
              </w:rPr>
              <w:t xml:space="preserve"> </w:t>
            </w:r>
            <w:proofErr w:type="spellStart"/>
            <w:r w:rsidRPr="00C87E77">
              <w:rPr>
                <w:sz w:val="18"/>
              </w:rPr>
              <w:t>nabavu</w:t>
            </w:r>
            <w:proofErr w:type="spellEnd"/>
            <w:r w:rsidRPr="00C87E77">
              <w:rPr>
                <w:spacing w:val="-8"/>
                <w:sz w:val="18"/>
              </w:rPr>
              <w:t xml:space="preserve"> </w:t>
            </w:r>
            <w:proofErr w:type="spellStart"/>
            <w:r w:rsidRPr="00C87E77">
              <w:rPr>
                <w:sz w:val="18"/>
              </w:rPr>
              <w:t>proizvedene</w:t>
            </w:r>
            <w:proofErr w:type="spellEnd"/>
            <w:r w:rsidRPr="00C87E77">
              <w:rPr>
                <w:spacing w:val="-4"/>
                <w:sz w:val="18"/>
              </w:rPr>
              <w:t xml:space="preserve"> </w:t>
            </w:r>
            <w:proofErr w:type="spellStart"/>
            <w:r w:rsidRPr="00C87E77">
              <w:rPr>
                <w:sz w:val="18"/>
              </w:rPr>
              <w:t>dugotrajne</w:t>
            </w:r>
            <w:proofErr w:type="spellEnd"/>
            <w:r w:rsidRPr="00C87E77">
              <w:rPr>
                <w:spacing w:val="-4"/>
                <w:sz w:val="18"/>
              </w:rPr>
              <w:t xml:space="preserve"> </w:t>
            </w:r>
            <w:proofErr w:type="spellStart"/>
            <w:r w:rsidRPr="00C87E77">
              <w:rPr>
                <w:spacing w:val="-2"/>
                <w:sz w:val="18"/>
              </w:rPr>
              <w:t>imovine</w:t>
            </w:r>
            <w:proofErr w:type="spellEnd"/>
          </w:p>
        </w:tc>
        <w:tc>
          <w:tcPr>
            <w:tcW w:w="4215" w:type="dxa"/>
            <w:tcBorders>
              <w:top w:val="single" w:sz="2" w:space="0" w:color="000000"/>
              <w:bottom w:val="single" w:sz="2" w:space="0" w:color="000000"/>
            </w:tcBorders>
          </w:tcPr>
          <w:p w14:paraId="43B2E437" w14:textId="77777777" w:rsidR="00C87E77" w:rsidRPr="00C87E77" w:rsidRDefault="00C87E77" w:rsidP="00C87E77">
            <w:pPr>
              <w:spacing w:before="14"/>
              <w:ind w:right="450"/>
              <w:jc w:val="right"/>
              <w:rPr>
                <w:sz w:val="18"/>
              </w:rPr>
            </w:pPr>
            <w:r w:rsidRPr="00C87E77">
              <w:rPr>
                <w:spacing w:val="-2"/>
                <w:sz w:val="18"/>
              </w:rPr>
              <w:t>1.300,00</w:t>
            </w:r>
          </w:p>
        </w:tc>
        <w:tc>
          <w:tcPr>
            <w:tcW w:w="1318" w:type="dxa"/>
            <w:tcBorders>
              <w:top w:val="single" w:sz="2" w:space="0" w:color="000000"/>
              <w:bottom w:val="single" w:sz="2" w:space="0" w:color="000000"/>
            </w:tcBorders>
          </w:tcPr>
          <w:p w14:paraId="40E9F8C8" w14:textId="77777777" w:rsidR="00C87E77" w:rsidRPr="00C87E77" w:rsidRDefault="00C87E77" w:rsidP="00C87E77">
            <w:pPr>
              <w:spacing w:before="14"/>
              <w:ind w:right="131"/>
              <w:jc w:val="right"/>
              <w:rPr>
                <w:sz w:val="18"/>
              </w:rPr>
            </w:pPr>
            <w:r w:rsidRPr="00C87E77">
              <w:rPr>
                <w:spacing w:val="-4"/>
                <w:sz w:val="18"/>
              </w:rPr>
              <w:t>0,00</w:t>
            </w:r>
          </w:p>
        </w:tc>
        <w:tc>
          <w:tcPr>
            <w:tcW w:w="1226" w:type="dxa"/>
            <w:tcBorders>
              <w:top w:val="single" w:sz="2" w:space="0" w:color="000000"/>
              <w:bottom w:val="single" w:sz="2" w:space="0" w:color="000000"/>
            </w:tcBorders>
          </w:tcPr>
          <w:p w14:paraId="6AF9F296" w14:textId="77777777" w:rsidR="00C87E77" w:rsidRPr="00C87E77" w:rsidRDefault="00C87E77" w:rsidP="00C87E77">
            <w:pPr>
              <w:spacing w:before="14"/>
              <w:ind w:right="277"/>
              <w:jc w:val="right"/>
              <w:rPr>
                <w:sz w:val="18"/>
              </w:rPr>
            </w:pPr>
            <w:r w:rsidRPr="00C87E77">
              <w:rPr>
                <w:spacing w:val="-2"/>
                <w:sz w:val="18"/>
              </w:rPr>
              <w:t>0,00%</w:t>
            </w:r>
          </w:p>
        </w:tc>
      </w:tr>
      <w:tr w:rsidR="00C87E77" w:rsidRPr="00C87E77" w14:paraId="11B71456" w14:textId="77777777" w:rsidTr="00C87E77">
        <w:trPr>
          <w:trHeight w:val="230"/>
        </w:trPr>
        <w:tc>
          <w:tcPr>
            <w:tcW w:w="1170" w:type="dxa"/>
            <w:tcBorders>
              <w:top w:val="single" w:sz="2" w:space="0" w:color="000000"/>
            </w:tcBorders>
          </w:tcPr>
          <w:p w14:paraId="4BA319EE" w14:textId="77777777" w:rsidR="00C87E77" w:rsidRPr="00C87E77" w:rsidRDefault="00C87E77" w:rsidP="00C87E77">
            <w:pPr>
              <w:spacing w:before="14" w:line="196" w:lineRule="exact"/>
              <w:ind w:right="47"/>
              <w:jc w:val="right"/>
              <w:rPr>
                <w:sz w:val="18"/>
              </w:rPr>
            </w:pPr>
            <w:r w:rsidRPr="00C87E77">
              <w:rPr>
                <w:spacing w:val="-4"/>
                <w:sz w:val="18"/>
              </w:rPr>
              <w:t>4227</w:t>
            </w:r>
          </w:p>
        </w:tc>
        <w:tc>
          <w:tcPr>
            <w:tcW w:w="6931" w:type="dxa"/>
            <w:tcBorders>
              <w:top w:val="single" w:sz="2" w:space="0" w:color="000000"/>
            </w:tcBorders>
          </w:tcPr>
          <w:p w14:paraId="4B269DB8" w14:textId="77777777" w:rsidR="00C87E77" w:rsidRPr="00C87E77" w:rsidRDefault="00C87E77" w:rsidP="00C87E77">
            <w:pPr>
              <w:spacing w:before="14" w:line="196" w:lineRule="exact"/>
              <w:ind w:left="49"/>
              <w:rPr>
                <w:sz w:val="18"/>
              </w:rPr>
            </w:pPr>
            <w:r w:rsidRPr="00C87E77">
              <w:rPr>
                <w:sz w:val="18"/>
              </w:rPr>
              <w:t>Uređaji,</w:t>
            </w:r>
            <w:r w:rsidRPr="00C87E77">
              <w:rPr>
                <w:spacing w:val="-3"/>
                <w:sz w:val="18"/>
              </w:rPr>
              <w:t xml:space="preserve"> </w:t>
            </w:r>
            <w:proofErr w:type="spellStart"/>
            <w:r w:rsidRPr="00C87E77">
              <w:rPr>
                <w:sz w:val="18"/>
              </w:rPr>
              <w:t>strojevi</w:t>
            </w:r>
            <w:proofErr w:type="spellEnd"/>
            <w:r w:rsidRPr="00C87E77">
              <w:rPr>
                <w:spacing w:val="-4"/>
                <w:sz w:val="18"/>
              </w:rPr>
              <w:t xml:space="preserve"> </w:t>
            </w:r>
            <w:proofErr w:type="spellStart"/>
            <w:r w:rsidRPr="00C87E77">
              <w:rPr>
                <w:sz w:val="18"/>
              </w:rPr>
              <w:t>i</w:t>
            </w:r>
            <w:proofErr w:type="spellEnd"/>
            <w:r w:rsidRPr="00C87E77">
              <w:rPr>
                <w:spacing w:val="-4"/>
                <w:sz w:val="18"/>
              </w:rPr>
              <w:t xml:space="preserve"> </w:t>
            </w:r>
            <w:proofErr w:type="spellStart"/>
            <w:r w:rsidRPr="00C87E77">
              <w:rPr>
                <w:sz w:val="18"/>
              </w:rPr>
              <w:t>oprema</w:t>
            </w:r>
            <w:proofErr w:type="spellEnd"/>
            <w:r w:rsidRPr="00C87E77">
              <w:rPr>
                <w:spacing w:val="-3"/>
                <w:sz w:val="18"/>
              </w:rPr>
              <w:t xml:space="preserve"> </w:t>
            </w:r>
            <w:r w:rsidRPr="00C87E77">
              <w:rPr>
                <w:sz w:val="18"/>
              </w:rPr>
              <w:t>za</w:t>
            </w:r>
            <w:r w:rsidRPr="00C87E77">
              <w:rPr>
                <w:spacing w:val="-4"/>
                <w:sz w:val="18"/>
              </w:rPr>
              <w:t xml:space="preserve"> </w:t>
            </w:r>
            <w:proofErr w:type="spellStart"/>
            <w:r w:rsidRPr="00C87E77">
              <w:rPr>
                <w:sz w:val="18"/>
              </w:rPr>
              <w:t>ostale</w:t>
            </w:r>
            <w:proofErr w:type="spellEnd"/>
            <w:r w:rsidRPr="00C87E77">
              <w:rPr>
                <w:spacing w:val="-3"/>
                <w:sz w:val="18"/>
              </w:rPr>
              <w:t xml:space="preserve"> </w:t>
            </w:r>
            <w:proofErr w:type="spellStart"/>
            <w:r w:rsidRPr="00C87E77">
              <w:rPr>
                <w:spacing w:val="-2"/>
                <w:sz w:val="18"/>
              </w:rPr>
              <w:t>namjene</w:t>
            </w:r>
            <w:proofErr w:type="spellEnd"/>
          </w:p>
        </w:tc>
        <w:tc>
          <w:tcPr>
            <w:tcW w:w="4215" w:type="dxa"/>
            <w:tcBorders>
              <w:top w:val="single" w:sz="2" w:space="0" w:color="000000"/>
            </w:tcBorders>
          </w:tcPr>
          <w:p w14:paraId="237D8904" w14:textId="77777777" w:rsidR="00C87E77" w:rsidRPr="00C87E77" w:rsidRDefault="00C87E77" w:rsidP="00C87E77">
            <w:pPr>
              <w:rPr>
                <w:rFonts w:ascii="Times New Roman"/>
                <w:sz w:val="16"/>
              </w:rPr>
            </w:pPr>
          </w:p>
        </w:tc>
        <w:tc>
          <w:tcPr>
            <w:tcW w:w="1318" w:type="dxa"/>
            <w:tcBorders>
              <w:top w:val="single" w:sz="2" w:space="0" w:color="000000"/>
            </w:tcBorders>
          </w:tcPr>
          <w:p w14:paraId="21FE2AE2" w14:textId="77777777" w:rsidR="00C87E77" w:rsidRPr="00C87E77" w:rsidRDefault="00C87E77" w:rsidP="00C87E77">
            <w:pPr>
              <w:spacing w:before="14" w:line="196" w:lineRule="exact"/>
              <w:ind w:right="131"/>
              <w:jc w:val="right"/>
              <w:rPr>
                <w:sz w:val="18"/>
              </w:rPr>
            </w:pPr>
            <w:r w:rsidRPr="00C87E77">
              <w:rPr>
                <w:spacing w:val="-4"/>
                <w:sz w:val="18"/>
              </w:rPr>
              <w:t>0,00</w:t>
            </w:r>
          </w:p>
        </w:tc>
        <w:tc>
          <w:tcPr>
            <w:tcW w:w="1226" w:type="dxa"/>
            <w:tcBorders>
              <w:top w:val="single" w:sz="2" w:space="0" w:color="000000"/>
            </w:tcBorders>
          </w:tcPr>
          <w:p w14:paraId="2EBFDE12" w14:textId="77777777" w:rsidR="00C87E77" w:rsidRPr="00C87E77" w:rsidRDefault="00C87E77" w:rsidP="00C87E77">
            <w:pPr>
              <w:rPr>
                <w:rFonts w:ascii="Times New Roman"/>
                <w:sz w:val="16"/>
              </w:rPr>
            </w:pPr>
          </w:p>
        </w:tc>
      </w:tr>
    </w:tbl>
    <w:p w14:paraId="3793D8C5" w14:textId="77777777" w:rsidR="00C87E77" w:rsidRPr="00C87E77" w:rsidRDefault="00C87E77" w:rsidP="00C87E77">
      <w:pPr>
        <w:spacing w:before="14"/>
        <w:rPr>
          <w:rFonts w:ascii="Times New Roman"/>
          <w:sz w:val="16"/>
        </w:rPr>
        <w:sectPr w:rsidR="00C87E77" w:rsidRPr="00C87E77">
          <w:type w:val="continuous"/>
          <w:pgSz w:w="15840" w:h="12240" w:orient="landscape"/>
          <w:pgMar w:top="340" w:right="360" w:bottom="840" w:left="0" w:header="0" w:footer="642" w:gutter="0"/>
          <w:cols w:space="720"/>
        </w:sectPr>
      </w:pPr>
    </w:p>
    <w:tbl>
      <w:tblPr>
        <w:tblW w:w="0" w:type="auto"/>
        <w:tblInd w:w="290" w:type="dxa"/>
        <w:tblLayout w:type="fixed"/>
        <w:tblCellMar>
          <w:left w:w="0" w:type="dxa"/>
          <w:right w:w="0" w:type="dxa"/>
        </w:tblCellMar>
        <w:tblLook w:val="01E0" w:firstRow="1" w:lastRow="1" w:firstColumn="1" w:lastColumn="1" w:noHBand="0" w:noVBand="0"/>
      </w:tblPr>
      <w:tblGrid>
        <w:gridCol w:w="7880"/>
        <w:gridCol w:w="4443"/>
        <w:gridCol w:w="1456"/>
        <w:gridCol w:w="1083"/>
      </w:tblGrid>
      <w:tr w:rsidR="00C87E77" w:rsidRPr="00C87E77" w14:paraId="6C89C5DA" w14:textId="77777777" w:rsidTr="00C87E77">
        <w:trPr>
          <w:trHeight w:val="506"/>
        </w:trPr>
        <w:tc>
          <w:tcPr>
            <w:tcW w:w="7880" w:type="dxa"/>
            <w:tcBorders>
              <w:top w:val="single" w:sz="2" w:space="0" w:color="000000"/>
              <w:bottom w:val="single" w:sz="2" w:space="0" w:color="000000"/>
            </w:tcBorders>
            <w:shd w:val="clear" w:color="auto" w:fill="F2F2F2"/>
          </w:tcPr>
          <w:p w14:paraId="3DEFD9E1" w14:textId="77777777" w:rsidR="00C87E77" w:rsidRPr="00C87E77" w:rsidRDefault="00C87E77" w:rsidP="00C87E77">
            <w:pPr>
              <w:spacing w:before="14"/>
              <w:ind w:left="475" w:right="2598" w:hanging="320"/>
              <w:rPr>
                <w:b/>
                <w:sz w:val="18"/>
              </w:rPr>
            </w:pPr>
            <w:r w:rsidRPr="00C87E77">
              <w:rPr>
                <w:b/>
                <w:sz w:val="18"/>
              </w:rPr>
              <w:lastRenderedPageBreak/>
              <w:t>Akt/</w:t>
            </w:r>
            <w:proofErr w:type="spellStart"/>
            <w:r w:rsidRPr="00C87E77">
              <w:rPr>
                <w:b/>
                <w:sz w:val="18"/>
              </w:rPr>
              <w:t>projekt</w:t>
            </w:r>
            <w:proofErr w:type="spellEnd"/>
            <w:r w:rsidRPr="00C87E77">
              <w:rPr>
                <w:b/>
                <w:sz w:val="18"/>
              </w:rPr>
              <w:t>:</w:t>
            </w:r>
            <w:r w:rsidRPr="00C87E77">
              <w:rPr>
                <w:b/>
                <w:spacing w:val="80"/>
                <w:sz w:val="18"/>
              </w:rPr>
              <w:t xml:space="preserve"> </w:t>
            </w:r>
            <w:proofErr w:type="spellStart"/>
            <w:r w:rsidRPr="00C87E77">
              <w:rPr>
                <w:b/>
                <w:sz w:val="18"/>
              </w:rPr>
              <w:t>Sanacija</w:t>
            </w:r>
            <w:proofErr w:type="spellEnd"/>
            <w:r w:rsidRPr="00C87E77">
              <w:rPr>
                <w:b/>
                <w:spacing w:val="-6"/>
                <w:sz w:val="18"/>
              </w:rPr>
              <w:t xml:space="preserve"> </w:t>
            </w:r>
            <w:proofErr w:type="spellStart"/>
            <w:r w:rsidRPr="00C87E77">
              <w:rPr>
                <w:b/>
                <w:sz w:val="18"/>
              </w:rPr>
              <w:t>krovišta</w:t>
            </w:r>
            <w:proofErr w:type="spellEnd"/>
            <w:r w:rsidRPr="00C87E77">
              <w:rPr>
                <w:b/>
                <w:spacing w:val="-6"/>
                <w:sz w:val="18"/>
              </w:rPr>
              <w:t xml:space="preserve"> </w:t>
            </w:r>
            <w:proofErr w:type="spellStart"/>
            <w:r w:rsidRPr="00C87E77">
              <w:rPr>
                <w:b/>
                <w:sz w:val="18"/>
              </w:rPr>
              <w:t>i</w:t>
            </w:r>
            <w:proofErr w:type="spellEnd"/>
            <w:r w:rsidRPr="00C87E77">
              <w:rPr>
                <w:b/>
                <w:spacing w:val="-9"/>
                <w:sz w:val="18"/>
              </w:rPr>
              <w:t xml:space="preserve"> </w:t>
            </w:r>
            <w:proofErr w:type="spellStart"/>
            <w:r w:rsidRPr="00C87E77">
              <w:rPr>
                <w:b/>
                <w:sz w:val="18"/>
              </w:rPr>
              <w:t>fasade</w:t>
            </w:r>
            <w:proofErr w:type="spellEnd"/>
            <w:r w:rsidRPr="00C87E77">
              <w:rPr>
                <w:b/>
                <w:spacing w:val="-6"/>
                <w:sz w:val="18"/>
              </w:rPr>
              <w:t xml:space="preserve"> </w:t>
            </w:r>
            <w:proofErr w:type="spellStart"/>
            <w:r w:rsidRPr="00C87E77">
              <w:rPr>
                <w:b/>
                <w:sz w:val="18"/>
              </w:rPr>
              <w:t>na</w:t>
            </w:r>
            <w:proofErr w:type="spellEnd"/>
            <w:r w:rsidRPr="00C87E77">
              <w:rPr>
                <w:b/>
                <w:spacing w:val="-6"/>
                <w:sz w:val="18"/>
              </w:rPr>
              <w:t xml:space="preserve"> </w:t>
            </w:r>
            <w:proofErr w:type="spellStart"/>
            <w:r w:rsidRPr="00C87E77">
              <w:rPr>
                <w:b/>
                <w:sz w:val="18"/>
              </w:rPr>
              <w:t>Kapetaničinoj</w:t>
            </w:r>
            <w:proofErr w:type="spellEnd"/>
            <w:r w:rsidRPr="00C87E77">
              <w:rPr>
                <w:b/>
                <w:spacing w:val="-9"/>
                <w:sz w:val="18"/>
              </w:rPr>
              <w:t xml:space="preserve"> </w:t>
            </w:r>
            <w:proofErr w:type="spellStart"/>
            <w:r w:rsidRPr="00C87E77">
              <w:rPr>
                <w:b/>
                <w:sz w:val="18"/>
              </w:rPr>
              <w:t>kući</w:t>
            </w:r>
            <w:proofErr w:type="spellEnd"/>
            <w:r w:rsidRPr="00C87E77">
              <w:rPr>
                <w:b/>
                <w:sz w:val="18"/>
              </w:rPr>
              <w:t xml:space="preserve"> </w:t>
            </w:r>
            <w:r w:rsidRPr="00C87E77">
              <w:rPr>
                <w:b/>
                <w:spacing w:val="-2"/>
                <w:sz w:val="18"/>
              </w:rPr>
              <w:t>K301271</w:t>
            </w:r>
          </w:p>
        </w:tc>
        <w:tc>
          <w:tcPr>
            <w:tcW w:w="4443" w:type="dxa"/>
            <w:tcBorders>
              <w:top w:val="single" w:sz="2" w:space="0" w:color="000000"/>
              <w:bottom w:val="single" w:sz="2" w:space="0" w:color="000000"/>
            </w:tcBorders>
            <w:shd w:val="clear" w:color="auto" w:fill="F2F2F2"/>
          </w:tcPr>
          <w:p w14:paraId="35865E30" w14:textId="77777777" w:rsidR="00C87E77" w:rsidRPr="00C87E77" w:rsidRDefault="00C87E77" w:rsidP="00C87E77">
            <w:pPr>
              <w:spacing w:before="14"/>
              <w:ind w:right="450"/>
              <w:jc w:val="right"/>
              <w:rPr>
                <w:b/>
                <w:sz w:val="18"/>
              </w:rPr>
            </w:pPr>
            <w:r w:rsidRPr="00C87E77">
              <w:rPr>
                <w:b/>
                <w:spacing w:val="-2"/>
                <w:sz w:val="18"/>
              </w:rPr>
              <w:t>115.000,00</w:t>
            </w:r>
          </w:p>
        </w:tc>
        <w:tc>
          <w:tcPr>
            <w:tcW w:w="1456" w:type="dxa"/>
            <w:tcBorders>
              <w:top w:val="single" w:sz="2" w:space="0" w:color="000000"/>
              <w:bottom w:val="single" w:sz="2" w:space="0" w:color="000000"/>
            </w:tcBorders>
            <w:shd w:val="clear" w:color="auto" w:fill="F2F2F2"/>
          </w:tcPr>
          <w:p w14:paraId="7ED81BEB" w14:textId="77777777" w:rsidR="00C87E77" w:rsidRPr="00C87E77" w:rsidRDefault="00C87E77" w:rsidP="00C87E77">
            <w:pPr>
              <w:spacing w:before="14"/>
              <w:ind w:left="272" w:right="92"/>
              <w:jc w:val="center"/>
              <w:rPr>
                <w:b/>
                <w:sz w:val="18"/>
              </w:rPr>
            </w:pPr>
            <w:r w:rsidRPr="00C87E77">
              <w:rPr>
                <w:b/>
                <w:spacing w:val="-2"/>
                <w:sz w:val="18"/>
              </w:rPr>
              <w:t>70.575,38</w:t>
            </w:r>
          </w:p>
        </w:tc>
        <w:tc>
          <w:tcPr>
            <w:tcW w:w="1083" w:type="dxa"/>
            <w:tcBorders>
              <w:top w:val="single" w:sz="2" w:space="0" w:color="000000"/>
              <w:bottom w:val="single" w:sz="2" w:space="0" w:color="000000"/>
            </w:tcBorders>
            <w:shd w:val="clear" w:color="auto" w:fill="F2F2F2"/>
          </w:tcPr>
          <w:p w14:paraId="43B40753" w14:textId="77777777" w:rsidR="00C87E77" w:rsidRPr="00C87E77" w:rsidRDefault="00C87E77" w:rsidP="00C87E77">
            <w:pPr>
              <w:spacing w:before="14"/>
              <w:ind w:left="2" w:right="3"/>
              <w:jc w:val="center"/>
              <w:rPr>
                <w:b/>
                <w:sz w:val="18"/>
              </w:rPr>
            </w:pPr>
            <w:r w:rsidRPr="00C87E77">
              <w:rPr>
                <w:b/>
                <w:spacing w:val="-2"/>
                <w:sz w:val="18"/>
              </w:rPr>
              <w:t>61,37%</w:t>
            </w:r>
          </w:p>
        </w:tc>
      </w:tr>
      <w:tr w:rsidR="00C87E77" w:rsidRPr="00C87E77" w14:paraId="219A4B18" w14:textId="77777777" w:rsidTr="00C87E77">
        <w:trPr>
          <w:trHeight w:val="338"/>
        </w:trPr>
        <w:tc>
          <w:tcPr>
            <w:tcW w:w="7880" w:type="dxa"/>
            <w:tcBorders>
              <w:top w:val="single" w:sz="2" w:space="0" w:color="000000"/>
              <w:bottom w:val="single" w:sz="2" w:space="0" w:color="000000"/>
            </w:tcBorders>
            <w:shd w:val="clear" w:color="auto" w:fill="CCFFCC"/>
          </w:tcPr>
          <w:p w14:paraId="7C784011" w14:textId="77777777" w:rsidR="00C87E77" w:rsidRPr="00C87E77" w:rsidRDefault="00C87E77" w:rsidP="00C87E77">
            <w:pPr>
              <w:spacing w:before="17"/>
              <w:ind w:left="492"/>
              <w:rPr>
                <w:sz w:val="18"/>
              </w:rPr>
            </w:pPr>
            <w:r w:rsidRPr="00C87E77">
              <w:rPr>
                <w:sz w:val="18"/>
              </w:rPr>
              <w:t>Izvor:</w:t>
            </w:r>
            <w:r w:rsidRPr="00C87E77">
              <w:rPr>
                <w:spacing w:val="-3"/>
                <w:sz w:val="18"/>
              </w:rPr>
              <w:t xml:space="preserve"> </w:t>
            </w:r>
            <w:r w:rsidRPr="00C87E77">
              <w:rPr>
                <w:sz w:val="18"/>
              </w:rPr>
              <w:t>52</w:t>
            </w:r>
            <w:r w:rsidRPr="00C87E77">
              <w:rPr>
                <w:spacing w:val="56"/>
                <w:sz w:val="18"/>
              </w:rPr>
              <w:t xml:space="preserve"> </w:t>
            </w:r>
            <w:proofErr w:type="spellStart"/>
            <w:r w:rsidRPr="00C87E77">
              <w:rPr>
                <w:spacing w:val="-2"/>
                <w:sz w:val="18"/>
              </w:rPr>
              <w:t>Pomoći</w:t>
            </w:r>
            <w:proofErr w:type="spellEnd"/>
          </w:p>
        </w:tc>
        <w:tc>
          <w:tcPr>
            <w:tcW w:w="4443" w:type="dxa"/>
            <w:tcBorders>
              <w:top w:val="single" w:sz="2" w:space="0" w:color="000000"/>
              <w:bottom w:val="single" w:sz="2" w:space="0" w:color="000000"/>
            </w:tcBorders>
            <w:shd w:val="clear" w:color="auto" w:fill="CCFFCC"/>
          </w:tcPr>
          <w:p w14:paraId="2C3EC064" w14:textId="77777777" w:rsidR="00C87E77" w:rsidRPr="00C87E77" w:rsidRDefault="00C87E77" w:rsidP="00C87E77">
            <w:pPr>
              <w:spacing w:before="17"/>
              <w:ind w:right="450"/>
              <w:jc w:val="right"/>
              <w:rPr>
                <w:sz w:val="18"/>
              </w:rPr>
            </w:pPr>
            <w:r w:rsidRPr="00C87E77">
              <w:rPr>
                <w:spacing w:val="-2"/>
                <w:sz w:val="18"/>
              </w:rPr>
              <w:t>115.000,00</w:t>
            </w:r>
          </w:p>
        </w:tc>
        <w:tc>
          <w:tcPr>
            <w:tcW w:w="1456" w:type="dxa"/>
            <w:tcBorders>
              <w:top w:val="single" w:sz="2" w:space="0" w:color="000000"/>
              <w:bottom w:val="single" w:sz="2" w:space="0" w:color="000000"/>
            </w:tcBorders>
            <w:shd w:val="clear" w:color="auto" w:fill="CCFFCC"/>
          </w:tcPr>
          <w:p w14:paraId="7E678BAC" w14:textId="77777777" w:rsidR="00C87E77" w:rsidRPr="00C87E77" w:rsidRDefault="00C87E77" w:rsidP="00C87E77">
            <w:pPr>
              <w:spacing w:before="17"/>
              <w:ind w:left="272" w:right="91"/>
              <w:jc w:val="center"/>
              <w:rPr>
                <w:sz w:val="18"/>
              </w:rPr>
            </w:pPr>
            <w:r w:rsidRPr="00C87E77">
              <w:rPr>
                <w:spacing w:val="-2"/>
                <w:sz w:val="18"/>
              </w:rPr>
              <w:t>70.575,38</w:t>
            </w:r>
          </w:p>
        </w:tc>
        <w:tc>
          <w:tcPr>
            <w:tcW w:w="1083" w:type="dxa"/>
            <w:tcBorders>
              <w:top w:val="single" w:sz="2" w:space="0" w:color="000000"/>
              <w:bottom w:val="single" w:sz="2" w:space="0" w:color="000000"/>
            </w:tcBorders>
            <w:shd w:val="clear" w:color="auto" w:fill="CCFFCC"/>
          </w:tcPr>
          <w:p w14:paraId="65665366" w14:textId="77777777" w:rsidR="00C87E77" w:rsidRPr="00C87E77" w:rsidRDefault="00C87E77" w:rsidP="00C87E77">
            <w:pPr>
              <w:spacing w:before="17"/>
              <w:ind w:left="2" w:right="2"/>
              <w:jc w:val="center"/>
              <w:rPr>
                <w:sz w:val="18"/>
              </w:rPr>
            </w:pPr>
            <w:r w:rsidRPr="00C87E77">
              <w:rPr>
                <w:spacing w:val="-2"/>
                <w:sz w:val="18"/>
              </w:rPr>
              <w:t>61,37%</w:t>
            </w:r>
          </w:p>
        </w:tc>
      </w:tr>
    </w:tbl>
    <w:p w14:paraId="373FA5CB" w14:textId="77777777" w:rsidR="00C87E77" w:rsidRPr="00C87E77" w:rsidRDefault="00C87E77" w:rsidP="00C87E77">
      <w:pPr>
        <w:spacing w:before="11"/>
        <w:rPr>
          <w:sz w:val="5"/>
        </w:rPr>
      </w:pPr>
    </w:p>
    <w:tbl>
      <w:tblPr>
        <w:tblW w:w="0" w:type="auto"/>
        <w:tblInd w:w="290" w:type="dxa"/>
        <w:tblLayout w:type="fixed"/>
        <w:tblCellMar>
          <w:left w:w="0" w:type="dxa"/>
          <w:right w:w="0" w:type="dxa"/>
        </w:tblCellMar>
        <w:tblLook w:val="01E0" w:firstRow="1" w:lastRow="1" w:firstColumn="1" w:lastColumn="1" w:noHBand="0" w:noVBand="0"/>
      </w:tblPr>
      <w:tblGrid>
        <w:gridCol w:w="1170"/>
        <w:gridCol w:w="6921"/>
        <w:gridCol w:w="4224"/>
        <w:gridCol w:w="1452"/>
        <w:gridCol w:w="1090"/>
      </w:tblGrid>
      <w:tr w:rsidR="00C87E77" w:rsidRPr="00C87E77" w14:paraId="08E0B6F7" w14:textId="77777777" w:rsidTr="00C87E77">
        <w:trPr>
          <w:trHeight w:val="212"/>
        </w:trPr>
        <w:tc>
          <w:tcPr>
            <w:tcW w:w="1170" w:type="dxa"/>
            <w:tcBorders>
              <w:bottom w:val="single" w:sz="2" w:space="0" w:color="000000"/>
            </w:tcBorders>
          </w:tcPr>
          <w:p w14:paraId="1FC840ED" w14:textId="77777777" w:rsidR="00C87E77" w:rsidRPr="00C87E77" w:rsidRDefault="00C87E77" w:rsidP="00C87E77">
            <w:pPr>
              <w:spacing w:line="183" w:lineRule="exact"/>
              <w:ind w:right="46"/>
              <w:jc w:val="right"/>
              <w:rPr>
                <w:sz w:val="18"/>
              </w:rPr>
            </w:pPr>
            <w:r w:rsidRPr="00C87E77">
              <w:rPr>
                <w:spacing w:val="-5"/>
                <w:sz w:val="18"/>
              </w:rPr>
              <w:t>45</w:t>
            </w:r>
          </w:p>
        </w:tc>
        <w:tc>
          <w:tcPr>
            <w:tcW w:w="6921" w:type="dxa"/>
            <w:tcBorders>
              <w:bottom w:val="single" w:sz="2" w:space="0" w:color="000000"/>
            </w:tcBorders>
          </w:tcPr>
          <w:p w14:paraId="606F9851" w14:textId="77777777" w:rsidR="00C87E77" w:rsidRPr="00C87E77" w:rsidRDefault="00C87E77" w:rsidP="00C87E77">
            <w:pPr>
              <w:spacing w:line="183" w:lineRule="exact"/>
              <w:ind w:left="49"/>
              <w:rPr>
                <w:sz w:val="18"/>
              </w:rPr>
            </w:pPr>
            <w:proofErr w:type="spellStart"/>
            <w:r w:rsidRPr="00C87E77">
              <w:rPr>
                <w:sz w:val="18"/>
              </w:rPr>
              <w:t>Rashodi</w:t>
            </w:r>
            <w:proofErr w:type="spellEnd"/>
            <w:r w:rsidRPr="00C87E77">
              <w:rPr>
                <w:spacing w:val="-5"/>
                <w:sz w:val="18"/>
              </w:rPr>
              <w:t xml:space="preserve"> </w:t>
            </w:r>
            <w:r w:rsidRPr="00C87E77">
              <w:rPr>
                <w:sz w:val="18"/>
              </w:rPr>
              <w:t>za</w:t>
            </w:r>
            <w:r w:rsidRPr="00C87E77">
              <w:rPr>
                <w:spacing w:val="-5"/>
                <w:sz w:val="18"/>
              </w:rPr>
              <w:t xml:space="preserve"> </w:t>
            </w:r>
            <w:proofErr w:type="spellStart"/>
            <w:r w:rsidRPr="00C87E77">
              <w:rPr>
                <w:sz w:val="18"/>
              </w:rPr>
              <w:t>dodatna</w:t>
            </w:r>
            <w:proofErr w:type="spellEnd"/>
            <w:r w:rsidRPr="00C87E77">
              <w:rPr>
                <w:spacing w:val="-3"/>
                <w:sz w:val="18"/>
              </w:rPr>
              <w:t xml:space="preserve"> </w:t>
            </w:r>
            <w:proofErr w:type="spellStart"/>
            <w:r w:rsidRPr="00C87E77">
              <w:rPr>
                <w:sz w:val="18"/>
              </w:rPr>
              <w:t>ulaganja</w:t>
            </w:r>
            <w:proofErr w:type="spellEnd"/>
            <w:r w:rsidRPr="00C87E77">
              <w:rPr>
                <w:spacing w:val="-4"/>
                <w:sz w:val="18"/>
              </w:rPr>
              <w:t xml:space="preserve"> </w:t>
            </w:r>
            <w:proofErr w:type="spellStart"/>
            <w:r w:rsidRPr="00C87E77">
              <w:rPr>
                <w:sz w:val="18"/>
              </w:rPr>
              <w:t>na</w:t>
            </w:r>
            <w:proofErr w:type="spellEnd"/>
            <w:r w:rsidRPr="00C87E77">
              <w:rPr>
                <w:spacing w:val="-4"/>
                <w:sz w:val="18"/>
              </w:rPr>
              <w:t xml:space="preserve"> </w:t>
            </w:r>
            <w:proofErr w:type="spellStart"/>
            <w:r w:rsidRPr="00C87E77">
              <w:rPr>
                <w:sz w:val="18"/>
              </w:rPr>
              <w:t>nefinancijskoj</w:t>
            </w:r>
            <w:proofErr w:type="spellEnd"/>
            <w:r w:rsidRPr="00C87E77">
              <w:rPr>
                <w:spacing w:val="-4"/>
                <w:sz w:val="18"/>
              </w:rPr>
              <w:t xml:space="preserve"> </w:t>
            </w:r>
            <w:proofErr w:type="spellStart"/>
            <w:r w:rsidRPr="00C87E77">
              <w:rPr>
                <w:spacing w:val="-2"/>
                <w:sz w:val="18"/>
              </w:rPr>
              <w:t>imovini</w:t>
            </w:r>
            <w:proofErr w:type="spellEnd"/>
          </w:p>
        </w:tc>
        <w:tc>
          <w:tcPr>
            <w:tcW w:w="4224" w:type="dxa"/>
            <w:tcBorders>
              <w:bottom w:val="single" w:sz="2" w:space="0" w:color="000000"/>
            </w:tcBorders>
          </w:tcPr>
          <w:p w14:paraId="34333B8F" w14:textId="77777777" w:rsidR="00C87E77" w:rsidRPr="00C87E77" w:rsidRDefault="00C87E77" w:rsidP="00C87E77">
            <w:pPr>
              <w:spacing w:line="183" w:lineRule="exact"/>
              <w:ind w:right="449"/>
              <w:jc w:val="right"/>
              <w:rPr>
                <w:sz w:val="18"/>
              </w:rPr>
            </w:pPr>
            <w:r w:rsidRPr="00C87E77">
              <w:rPr>
                <w:spacing w:val="-2"/>
                <w:sz w:val="18"/>
              </w:rPr>
              <w:t>115.000,00</w:t>
            </w:r>
          </w:p>
        </w:tc>
        <w:tc>
          <w:tcPr>
            <w:tcW w:w="1452" w:type="dxa"/>
            <w:tcBorders>
              <w:bottom w:val="single" w:sz="2" w:space="0" w:color="000000"/>
            </w:tcBorders>
          </w:tcPr>
          <w:p w14:paraId="2C80B883" w14:textId="77777777" w:rsidR="00C87E77" w:rsidRPr="00C87E77" w:rsidRDefault="00C87E77" w:rsidP="00C87E77">
            <w:pPr>
              <w:spacing w:line="183" w:lineRule="exact"/>
              <w:ind w:right="267"/>
              <w:jc w:val="right"/>
              <w:rPr>
                <w:sz w:val="18"/>
              </w:rPr>
            </w:pPr>
            <w:r w:rsidRPr="00C87E77">
              <w:rPr>
                <w:spacing w:val="-2"/>
                <w:sz w:val="18"/>
              </w:rPr>
              <w:t>70.575,38</w:t>
            </w:r>
          </w:p>
        </w:tc>
        <w:tc>
          <w:tcPr>
            <w:tcW w:w="1090" w:type="dxa"/>
            <w:tcBorders>
              <w:bottom w:val="single" w:sz="2" w:space="0" w:color="000000"/>
            </w:tcBorders>
          </w:tcPr>
          <w:p w14:paraId="61335214" w14:textId="77777777" w:rsidR="00C87E77" w:rsidRPr="00C87E77" w:rsidRDefault="00C87E77" w:rsidP="00C87E77">
            <w:pPr>
              <w:spacing w:line="183" w:lineRule="exact"/>
              <w:ind w:left="275"/>
              <w:rPr>
                <w:sz w:val="18"/>
              </w:rPr>
            </w:pPr>
            <w:r w:rsidRPr="00C87E77">
              <w:rPr>
                <w:spacing w:val="-2"/>
                <w:sz w:val="18"/>
              </w:rPr>
              <w:t>61,37%</w:t>
            </w:r>
          </w:p>
        </w:tc>
      </w:tr>
      <w:tr w:rsidR="00C87E77" w:rsidRPr="00C87E77" w14:paraId="37CACED0" w14:textId="77777777" w:rsidTr="00C87E77">
        <w:trPr>
          <w:trHeight w:val="233"/>
        </w:trPr>
        <w:tc>
          <w:tcPr>
            <w:tcW w:w="1170" w:type="dxa"/>
            <w:tcBorders>
              <w:top w:val="single" w:sz="2" w:space="0" w:color="000000"/>
            </w:tcBorders>
          </w:tcPr>
          <w:p w14:paraId="2FD7D236" w14:textId="77777777" w:rsidR="00C87E77" w:rsidRPr="00C87E77" w:rsidRDefault="00C87E77" w:rsidP="00C87E77">
            <w:pPr>
              <w:spacing w:before="17" w:line="196" w:lineRule="exact"/>
              <w:ind w:right="47"/>
              <w:jc w:val="right"/>
              <w:rPr>
                <w:sz w:val="18"/>
              </w:rPr>
            </w:pPr>
            <w:r w:rsidRPr="00C87E77">
              <w:rPr>
                <w:spacing w:val="-4"/>
                <w:sz w:val="18"/>
              </w:rPr>
              <w:t>4511</w:t>
            </w:r>
          </w:p>
        </w:tc>
        <w:tc>
          <w:tcPr>
            <w:tcW w:w="6921" w:type="dxa"/>
            <w:tcBorders>
              <w:top w:val="single" w:sz="2" w:space="0" w:color="000000"/>
            </w:tcBorders>
          </w:tcPr>
          <w:p w14:paraId="05A8291A" w14:textId="77777777" w:rsidR="00C87E77" w:rsidRPr="00C87E77" w:rsidRDefault="00C87E77" w:rsidP="00C87E77">
            <w:pPr>
              <w:spacing w:before="17" w:line="196" w:lineRule="exact"/>
              <w:ind w:left="49"/>
              <w:rPr>
                <w:sz w:val="18"/>
              </w:rPr>
            </w:pPr>
            <w:proofErr w:type="spellStart"/>
            <w:r w:rsidRPr="00C87E77">
              <w:rPr>
                <w:sz w:val="18"/>
              </w:rPr>
              <w:t>Dodatna</w:t>
            </w:r>
            <w:proofErr w:type="spellEnd"/>
            <w:r w:rsidRPr="00C87E77">
              <w:rPr>
                <w:spacing w:val="-5"/>
                <w:sz w:val="18"/>
              </w:rPr>
              <w:t xml:space="preserve"> </w:t>
            </w:r>
            <w:proofErr w:type="spellStart"/>
            <w:r w:rsidRPr="00C87E77">
              <w:rPr>
                <w:sz w:val="18"/>
              </w:rPr>
              <w:t>ulaganja</w:t>
            </w:r>
            <w:proofErr w:type="spellEnd"/>
            <w:r w:rsidRPr="00C87E77">
              <w:rPr>
                <w:spacing w:val="-6"/>
                <w:sz w:val="18"/>
              </w:rPr>
              <w:t xml:space="preserve"> </w:t>
            </w:r>
            <w:proofErr w:type="spellStart"/>
            <w:r w:rsidRPr="00C87E77">
              <w:rPr>
                <w:sz w:val="18"/>
              </w:rPr>
              <w:t>na</w:t>
            </w:r>
            <w:proofErr w:type="spellEnd"/>
            <w:r w:rsidRPr="00C87E77">
              <w:rPr>
                <w:spacing w:val="-6"/>
                <w:sz w:val="18"/>
              </w:rPr>
              <w:t xml:space="preserve"> </w:t>
            </w:r>
            <w:proofErr w:type="spellStart"/>
            <w:r w:rsidRPr="00C87E77">
              <w:rPr>
                <w:sz w:val="18"/>
              </w:rPr>
              <w:t>građevinskim</w:t>
            </w:r>
            <w:proofErr w:type="spellEnd"/>
            <w:r w:rsidRPr="00C87E77">
              <w:rPr>
                <w:spacing w:val="-4"/>
                <w:sz w:val="18"/>
              </w:rPr>
              <w:t xml:space="preserve"> </w:t>
            </w:r>
            <w:proofErr w:type="spellStart"/>
            <w:r w:rsidRPr="00C87E77">
              <w:rPr>
                <w:spacing w:val="-2"/>
                <w:sz w:val="18"/>
              </w:rPr>
              <w:t>objektima</w:t>
            </w:r>
            <w:proofErr w:type="spellEnd"/>
          </w:p>
        </w:tc>
        <w:tc>
          <w:tcPr>
            <w:tcW w:w="4224" w:type="dxa"/>
            <w:tcBorders>
              <w:top w:val="single" w:sz="2" w:space="0" w:color="000000"/>
            </w:tcBorders>
          </w:tcPr>
          <w:p w14:paraId="1F3D88DD" w14:textId="77777777" w:rsidR="00C87E77" w:rsidRPr="00C87E77" w:rsidRDefault="00C87E77" w:rsidP="00C87E77">
            <w:pPr>
              <w:rPr>
                <w:rFonts w:ascii="Times New Roman"/>
                <w:sz w:val="16"/>
              </w:rPr>
            </w:pPr>
          </w:p>
        </w:tc>
        <w:tc>
          <w:tcPr>
            <w:tcW w:w="1452" w:type="dxa"/>
            <w:tcBorders>
              <w:top w:val="single" w:sz="2" w:space="0" w:color="000000"/>
            </w:tcBorders>
          </w:tcPr>
          <w:p w14:paraId="16B84587" w14:textId="77777777" w:rsidR="00C87E77" w:rsidRPr="00C87E77" w:rsidRDefault="00C87E77" w:rsidP="00C87E77">
            <w:pPr>
              <w:spacing w:before="17" w:line="196" w:lineRule="exact"/>
              <w:ind w:right="267"/>
              <w:jc w:val="right"/>
              <w:rPr>
                <w:sz w:val="18"/>
              </w:rPr>
            </w:pPr>
            <w:r w:rsidRPr="00C87E77">
              <w:rPr>
                <w:spacing w:val="-2"/>
                <w:sz w:val="18"/>
              </w:rPr>
              <w:t>70.575,38</w:t>
            </w:r>
          </w:p>
        </w:tc>
        <w:tc>
          <w:tcPr>
            <w:tcW w:w="1090" w:type="dxa"/>
            <w:tcBorders>
              <w:top w:val="single" w:sz="2" w:space="0" w:color="000000"/>
            </w:tcBorders>
          </w:tcPr>
          <w:p w14:paraId="36500B35" w14:textId="77777777" w:rsidR="00C87E77" w:rsidRPr="00C87E77" w:rsidRDefault="00C87E77" w:rsidP="00C87E77">
            <w:pPr>
              <w:rPr>
                <w:rFonts w:ascii="Times New Roman"/>
                <w:sz w:val="16"/>
              </w:rPr>
            </w:pPr>
          </w:p>
        </w:tc>
      </w:tr>
    </w:tbl>
    <w:p w14:paraId="7A6CE43D" w14:textId="77777777" w:rsidR="00C87E77" w:rsidRPr="00C87E77" w:rsidRDefault="00C87E77" w:rsidP="00C87E77">
      <w:pPr>
        <w:spacing w:before="8"/>
        <w:rPr>
          <w:sz w:val="2"/>
        </w:rPr>
      </w:pPr>
    </w:p>
    <w:tbl>
      <w:tblPr>
        <w:tblW w:w="0" w:type="auto"/>
        <w:tblInd w:w="290" w:type="dxa"/>
        <w:tblLayout w:type="fixed"/>
        <w:tblCellMar>
          <w:left w:w="0" w:type="dxa"/>
          <w:right w:w="0" w:type="dxa"/>
        </w:tblCellMar>
        <w:tblLook w:val="01E0" w:firstRow="1" w:lastRow="1" w:firstColumn="1" w:lastColumn="1" w:noHBand="0" w:noVBand="0"/>
      </w:tblPr>
      <w:tblGrid>
        <w:gridCol w:w="7425"/>
        <w:gridCol w:w="4898"/>
        <w:gridCol w:w="1412"/>
        <w:gridCol w:w="1126"/>
      </w:tblGrid>
      <w:tr w:rsidR="00C87E77" w:rsidRPr="00C87E77" w14:paraId="4B678E65" w14:textId="77777777" w:rsidTr="00C87E77">
        <w:trPr>
          <w:trHeight w:val="506"/>
        </w:trPr>
        <w:tc>
          <w:tcPr>
            <w:tcW w:w="7425" w:type="dxa"/>
            <w:tcBorders>
              <w:top w:val="single" w:sz="2" w:space="0" w:color="000000"/>
              <w:bottom w:val="single" w:sz="2" w:space="0" w:color="000000"/>
            </w:tcBorders>
            <w:shd w:val="clear" w:color="auto" w:fill="F2F2F2"/>
          </w:tcPr>
          <w:p w14:paraId="3E7D00D4" w14:textId="77777777" w:rsidR="00C87E77" w:rsidRPr="00C87E77" w:rsidRDefault="00C87E77" w:rsidP="00C87E77">
            <w:pPr>
              <w:spacing w:before="17"/>
              <w:ind w:left="475" w:right="3144" w:hanging="320"/>
              <w:rPr>
                <w:b/>
                <w:sz w:val="18"/>
              </w:rPr>
            </w:pPr>
            <w:r w:rsidRPr="00C87E77">
              <w:rPr>
                <w:b/>
                <w:sz w:val="18"/>
              </w:rPr>
              <w:t>Akt/</w:t>
            </w:r>
            <w:proofErr w:type="spellStart"/>
            <w:r w:rsidRPr="00C87E77">
              <w:rPr>
                <w:b/>
                <w:sz w:val="18"/>
              </w:rPr>
              <w:t>projekt</w:t>
            </w:r>
            <w:proofErr w:type="spellEnd"/>
            <w:r w:rsidRPr="00C87E77">
              <w:rPr>
                <w:b/>
                <w:sz w:val="18"/>
              </w:rPr>
              <w:t>:</w:t>
            </w:r>
            <w:r w:rsidRPr="00C87E77">
              <w:rPr>
                <w:b/>
                <w:spacing w:val="66"/>
                <w:sz w:val="18"/>
              </w:rPr>
              <w:t xml:space="preserve"> </w:t>
            </w:r>
            <w:proofErr w:type="spellStart"/>
            <w:r w:rsidRPr="00C87E77">
              <w:rPr>
                <w:b/>
                <w:sz w:val="18"/>
              </w:rPr>
              <w:t>Podizanje</w:t>
            </w:r>
            <w:proofErr w:type="spellEnd"/>
            <w:r w:rsidRPr="00C87E77">
              <w:rPr>
                <w:b/>
                <w:spacing w:val="-10"/>
                <w:sz w:val="18"/>
              </w:rPr>
              <w:t xml:space="preserve"> </w:t>
            </w:r>
            <w:proofErr w:type="spellStart"/>
            <w:r w:rsidRPr="00C87E77">
              <w:rPr>
                <w:b/>
                <w:sz w:val="18"/>
              </w:rPr>
              <w:t>komunalnog</w:t>
            </w:r>
            <w:proofErr w:type="spellEnd"/>
            <w:r w:rsidRPr="00C87E77">
              <w:rPr>
                <w:b/>
                <w:spacing w:val="-8"/>
                <w:sz w:val="18"/>
              </w:rPr>
              <w:t xml:space="preserve"> </w:t>
            </w:r>
            <w:proofErr w:type="spellStart"/>
            <w:r w:rsidRPr="00C87E77">
              <w:rPr>
                <w:b/>
                <w:sz w:val="18"/>
              </w:rPr>
              <w:t>standarda</w:t>
            </w:r>
            <w:proofErr w:type="spellEnd"/>
            <w:r w:rsidRPr="00C87E77">
              <w:rPr>
                <w:b/>
                <w:sz w:val="18"/>
              </w:rPr>
              <w:t xml:space="preserve"> </w:t>
            </w:r>
            <w:r w:rsidRPr="00C87E77">
              <w:rPr>
                <w:b/>
                <w:spacing w:val="-2"/>
                <w:sz w:val="18"/>
              </w:rPr>
              <w:t>K301273</w:t>
            </w:r>
          </w:p>
        </w:tc>
        <w:tc>
          <w:tcPr>
            <w:tcW w:w="4898" w:type="dxa"/>
            <w:tcBorders>
              <w:top w:val="single" w:sz="2" w:space="0" w:color="000000"/>
              <w:bottom w:val="single" w:sz="2" w:space="0" w:color="000000"/>
            </w:tcBorders>
            <w:shd w:val="clear" w:color="auto" w:fill="F2F2F2"/>
          </w:tcPr>
          <w:p w14:paraId="5C95AAD7" w14:textId="77777777" w:rsidR="00C87E77" w:rsidRPr="00C87E77" w:rsidRDefault="00C87E77" w:rsidP="00C87E77">
            <w:pPr>
              <w:spacing w:before="17"/>
              <w:ind w:right="451"/>
              <w:jc w:val="right"/>
              <w:rPr>
                <w:b/>
                <w:sz w:val="18"/>
              </w:rPr>
            </w:pPr>
            <w:r w:rsidRPr="00C87E77">
              <w:rPr>
                <w:b/>
                <w:spacing w:val="-2"/>
                <w:sz w:val="18"/>
              </w:rPr>
              <w:t>73.500,00</w:t>
            </w:r>
          </w:p>
        </w:tc>
        <w:tc>
          <w:tcPr>
            <w:tcW w:w="1412" w:type="dxa"/>
            <w:tcBorders>
              <w:top w:val="single" w:sz="2" w:space="0" w:color="000000"/>
              <w:bottom w:val="single" w:sz="2" w:space="0" w:color="000000"/>
            </w:tcBorders>
            <w:shd w:val="clear" w:color="auto" w:fill="F2F2F2"/>
          </w:tcPr>
          <w:p w14:paraId="74C7F489" w14:textId="77777777" w:rsidR="00C87E77" w:rsidRPr="00C87E77" w:rsidRDefault="00C87E77" w:rsidP="00C87E77">
            <w:pPr>
              <w:spacing w:before="17"/>
              <w:ind w:right="225"/>
              <w:jc w:val="right"/>
              <w:rPr>
                <w:b/>
                <w:sz w:val="18"/>
              </w:rPr>
            </w:pPr>
            <w:r w:rsidRPr="00C87E77">
              <w:rPr>
                <w:b/>
                <w:spacing w:val="-2"/>
                <w:sz w:val="18"/>
              </w:rPr>
              <w:t>68.250,00</w:t>
            </w:r>
          </w:p>
        </w:tc>
        <w:tc>
          <w:tcPr>
            <w:tcW w:w="1126" w:type="dxa"/>
            <w:tcBorders>
              <w:top w:val="single" w:sz="2" w:space="0" w:color="000000"/>
              <w:bottom w:val="single" w:sz="2" w:space="0" w:color="000000"/>
            </w:tcBorders>
            <w:shd w:val="clear" w:color="auto" w:fill="F2F2F2"/>
          </w:tcPr>
          <w:p w14:paraId="35FD2455" w14:textId="77777777" w:rsidR="00C87E77" w:rsidRPr="00C87E77" w:rsidRDefault="00C87E77" w:rsidP="00C87E77">
            <w:pPr>
              <w:spacing w:before="17"/>
              <w:ind w:right="269"/>
              <w:jc w:val="right"/>
              <w:rPr>
                <w:b/>
                <w:sz w:val="18"/>
              </w:rPr>
            </w:pPr>
            <w:r w:rsidRPr="00C87E77">
              <w:rPr>
                <w:b/>
                <w:spacing w:val="-2"/>
                <w:sz w:val="18"/>
              </w:rPr>
              <w:t>92,86%</w:t>
            </w:r>
          </w:p>
        </w:tc>
      </w:tr>
      <w:tr w:rsidR="00C87E77" w:rsidRPr="00C87E77" w14:paraId="27C556B7" w14:textId="77777777" w:rsidTr="00C87E77">
        <w:trPr>
          <w:trHeight w:val="343"/>
        </w:trPr>
        <w:tc>
          <w:tcPr>
            <w:tcW w:w="7425" w:type="dxa"/>
            <w:tcBorders>
              <w:top w:val="single" w:sz="2" w:space="0" w:color="000000"/>
              <w:bottom w:val="single" w:sz="2" w:space="0" w:color="000000"/>
            </w:tcBorders>
            <w:shd w:val="clear" w:color="auto" w:fill="CCFFCC"/>
          </w:tcPr>
          <w:p w14:paraId="5ECE9766" w14:textId="77777777" w:rsidR="00C87E77" w:rsidRPr="00C87E77" w:rsidRDefault="00C87E77" w:rsidP="00C87E77">
            <w:pPr>
              <w:spacing w:before="17"/>
              <w:ind w:left="492"/>
              <w:rPr>
                <w:sz w:val="18"/>
              </w:rPr>
            </w:pPr>
            <w:r w:rsidRPr="00C87E77">
              <w:rPr>
                <w:sz w:val="18"/>
              </w:rPr>
              <w:t>Izvor:</w:t>
            </w:r>
            <w:r w:rsidRPr="00C87E77">
              <w:rPr>
                <w:spacing w:val="-3"/>
                <w:sz w:val="18"/>
              </w:rPr>
              <w:t xml:space="preserve"> </w:t>
            </w:r>
            <w:r w:rsidRPr="00C87E77">
              <w:rPr>
                <w:sz w:val="18"/>
              </w:rPr>
              <w:t>11</w:t>
            </w:r>
            <w:r w:rsidRPr="00C87E77">
              <w:rPr>
                <w:spacing w:val="54"/>
                <w:sz w:val="18"/>
              </w:rPr>
              <w:t xml:space="preserve"> </w:t>
            </w:r>
            <w:proofErr w:type="spellStart"/>
            <w:r w:rsidRPr="00C87E77">
              <w:rPr>
                <w:sz w:val="18"/>
              </w:rPr>
              <w:t>Opći</w:t>
            </w:r>
            <w:proofErr w:type="spellEnd"/>
            <w:r w:rsidRPr="00C87E77">
              <w:rPr>
                <w:spacing w:val="-1"/>
                <w:sz w:val="18"/>
              </w:rPr>
              <w:t xml:space="preserve"> </w:t>
            </w:r>
            <w:proofErr w:type="spellStart"/>
            <w:r w:rsidRPr="00C87E77">
              <w:rPr>
                <w:sz w:val="18"/>
              </w:rPr>
              <w:t>prihodi</w:t>
            </w:r>
            <w:proofErr w:type="spellEnd"/>
            <w:r w:rsidRPr="00C87E77">
              <w:rPr>
                <w:spacing w:val="-2"/>
                <w:sz w:val="18"/>
              </w:rPr>
              <w:t xml:space="preserve"> </w:t>
            </w:r>
            <w:proofErr w:type="spellStart"/>
            <w:r w:rsidRPr="00C87E77">
              <w:rPr>
                <w:sz w:val="18"/>
              </w:rPr>
              <w:t>i</w:t>
            </w:r>
            <w:proofErr w:type="spellEnd"/>
            <w:r w:rsidRPr="00C87E77">
              <w:rPr>
                <w:spacing w:val="-1"/>
                <w:sz w:val="18"/>
              </w:rPr>
              <w:t xml:space="preserve"> </w:t>
            </w:r>
            <w:proofErr w:type="spellStart"/>
            <w:r w:rsidRPr="00C87E77">
              <w:rPr>
                <w:spacing w:val="-2"/>
                <w:sz w:val="18"/>
              </w:rPr>
              <w:t>primici</w:t>
            </w:r>
            <w:proofErr w:type="spellEnd"/>
          </w:p>
        </w:tc>
        <w:tc>
          <w:tcPr>
            <w:tcW w:w="4898" w:type="dxa"/>
            <w:tcBorders>
              <w:top w:val="single" w:sz="2" w:space="0" w:color="000000"/>
              <w:bottom w:val="single" w:sz="2" w:space="0" w:color="000000"/>
            </w:tcBorders>
            <w:shd w:val="clear" w:color="auto" w:fill="CCFFCC"/>
          </w:tcPr>
          <w:p w14:paraId="369314AC" w14:textId="77777777" w:rsidR="00C87E77" w:rsidRPr="00C87E77" w:rsidRDefault="00C87E77" w:rsidP="00C87E77">
            <w:pPr>
              <w:spacing w:before="17"/>
              <w:ind w:right="450"/>
              <w:jc w:val="right"/>
              <w:rPr>
                <w:sz w:val="18"/>
              </w:rPr>
            </w:pPr>
            <w:r w:rsidRPr="00C87E77">
              <w:rPr>
                <w:spacing w:val="-2"/>
                <w:sz w:val="18"/>
              </w:rPr>
              <w:t>21.000,00</w:t>
            </w:r>
          </w:p>
        </w:tc>
        <w:tc>
          <w:tcPr>
            <w:tcW w:w="1412" w:type="dxa"/>
            <w:tcBorders>
              <w:top w:val="single" w:sz="2" w:space="0" w:color="000000"/>
              <w:bottom w:val="single" w:sz="2" w:space="0" w:color="000000"/>
            </w:tcBorders>
            <w:shd w:val="clear" w:color="auto" w:fill="CCFFCC"/>
          </w:tcPr>
          <w:p w14:paraId="438CE48C" w14:textId="77777777" w:rsidR="00C87E77" w:rsidRPr="00C87E77" w:rsidRDefault="00C87E77" w:rsidP="00C87E77">
            <w:pPr>
              <w:spacing w:before="17"/>
              <w:ind w:right="226"/>
              <w:jc w:val="right"/>
              <w:rPr>
                <w:sz w:val="18"/>
              </w:rPr>
            </w:pPr>
            <w:r w:rsidRPr="00C87E77">
              <w:rPr>
                <w:spacing w:val="-2"/>
                <w:sz w:val="18"/>
              </w:rPr>
              <w:t>23.250,00</w:t>
            </w:r>
          </w:p>
        </w:tc>
        <w:tc>
          <w:tcPr>
            <w:tcW w:w="1126" w:type="dxa"/>
            <w:tcBorders>
              <w:top w:val="single" w:sz="2" w:space="0" w:color="000000"/>
              <w:bottom w:val="single" w:sz="2" w:space="0" w:color="000000"/>
            </w:tcBorders>
            <w:shd w:val="clear" w:color="auto" w:fill="CCFFCC"/>
          </w:tcPr>
          <w:p w14:paraId="0F28B571" w14:textId="77777777" w:rsidR="00C87E77" w:rsidRPr="00C87E77" w:rsidRDefault="00C87E77" w:rsidP="00C87E77">
            <w:pPr>
              <w:spacing w:before="17"/>
              <w:ind w:right="268"/>
              <w:jc w:val="right"/>
              <w:rPr>
                <w:sz w:val="18"/>
              </w:rPr>
            </w:pPr>
            <w:r w:rsidRPr="00C87E77">
              <w:rPr>
                <w:spacing w:val="-2"/>
                <w:sz w:val="18"/>
              </w:rPr>
              <w:t>110,71%</w:t>
            </w:r>
          </w:p>
        </w:tc>
      </w:tr>
    </w:tbl>
    <w:p w14:paraId="589C79D4" w14:textId="77777777" w:rsidR="00C87E77" w:rsidRPr="00C87E77" w:rsidRDefault="00C87E77" w:rsidP="00C87E77">
      <w:pPr>
        <w:spacing w:before="1"/>
        <w:rPr>
          <w:sz w:val="4"/>
        </w:rPr>
      </w:pPr>
    </w:p>
    <w:tbl>
      <w:tblPr>
        <w:tblW w:w="0" w:type="auto"/>
        <w:tblInd w:w="290" w:type="dxa"/>
        <w:tblLayout w:type="fixed"/>
        <w:tblCellMar>
          <w:left w:w="0" w:type="dxa"/>
          <w:right w:w="0" w:type="dxa"/>
        </w:tblCellMar>
        <w:tblLook w:val="01E0" w:firstRow="1" w:lastRow="1" w:firstColumn="1" w:lastColumn="1" w:noHBand="0" w:noVBand="0"/>
      </w:tblPr>
      <w:tblGrid>
        <w:gridCol w:w="1170"/>
        <w:gridCol w:w="6886"/>
        <w:gridCol w:w="4261"/>
        <w:gridCol w:w="1409"/>
        <w:gridCol w:w="1135"/>
      </w:tblGrid>
      <w:tr w:rsidR="00C87E77" w:rsidRPr="00C87E77" w14:paraId="45E25E80" w14:textId="77777777" w:rsidTr="00C87E77">
        <w:trPr>
          <w:trHeight w:val="213"/>
        </w:trPr>
        <w:tc>
          <w:tcPr>
            <w:tcW w:w="1170" w:type="dxa"/>
            <w:tcBorders>
              <w:bottom w:val="single" w:sz="2" w:space="0" w:color="000000"/>
            </w:tcBorders>
          </w:tcPr>
          <w:p w14:paraId="05FAA192" w14:textId="77777777" w:rsidR="00C87E77" w:rsidRPr="00C87E77" w:rsidRDefault="00C87E77" w:rsidP="00C87E77">
            <w:pPr>
              <w:spacing w:line="183" w:lineRule="exact"/>
              <w:ind w:right="46"/>
              <w:jc w:val="right"/>
              <w:rPr>
                <w:sz w:val="18"/>
              </w:rPr>
            </w:pPr>
            <w:r w:rsidRPr="00C87E77">
              <w:rPr>
                <w:spacing w:val="-5"/>
                <w:sz w:val="18"/>
              </w:rPr>
              <w:t>32</w:t>
            </w:r>
          </w:p>
        </w:tc>
        <w:tc>
          <w:tcPr>
            <w:tcW w:w="6886" w:type="dxa"/>
            <w:tcBorders>
              <w:bottom w:val="single" w:sz="2" w:space="0" w:color="000000"/>
            </w:tcBorders>
          </w:tcPr>
          <w:p w14:paraId="7B15128F" w14:textId="77777777" w:rsidR="00C87E77" w:rsidRPr="00C87E77" w:rsidRDefault="00C87E77" w:rsidP="00C87E77">
            <w:pPr>
              <w:spacing w:line="183" w:lineRule="exact"/>
              <w:ind w:left="49"/>
              <w:rPr>
                <w:sz w:val="18"/>
              </w:rPr>
            </w:pPr>
            <w:proofErr w:type="spellStart"/>
            <w:r w:rsidRPr="00C87E77">
              <w:rPr>
                <w:sz w:val="18"/>
              </w:rPr>
              <w:t>Materijalni</w:t>
            </w:r>
            <w:proofErr w:type="spellEnd"/>
            <w:r w:rsidRPr="00C87E77">
              <w:rPr>
                <w:spacing w:val="-8"/>
                <w:sz w:val="18"/>
              </w:rPr>
              <w:t xml:space="preserve"> </w:t>
            </w:r>
            <w:proofErr w:type="spellStart"/>
            <w:r w:rsidRPr="00C87E77">
              <w:rPr>
                <w:spacing w:val="-2"/>
                <w:sz w:val="18"/>
              </w:rPr>
              <w:t>rashodi</w:t>
            </w:r>
            <w:proofErr w:type="spellEnd"/>
          </w:p>
        </w:tc>
        <w:tc>
          <w:tcPr>
            <w:tcW w:w="4261" w:type="dxa"/>
            <w:tcBorders>
              <w:bottom w:val="single" w:sz="2" w:space="0" w:color="000000"/>
            </w:tcBorders>
          </w:tcPr>
          <w:p w14:paraId="727604D0" w14:textId="77777777" w:rsidR="00C87E77" w:rsidRPr="00C87E77" w:rsidRDefault="00C87E77" w:rsidP="00C87E77">
            <w:pPr>
              <w:spacing w:line="183" w:lineRule="exact"/>
              <w:ind w:right="451"/>
              <w:jc w:val="right"/>
              <w:rPr>
                <w:sz w:val="18"/>
              </w:rPr>
            </w:pPr>
            <w:r w:rsidRPr="00C87E77">
              <w:rPr>
                <w:spacing w:val="-2"/>
                <w:sz w:val="18"/>
              </w:rPr>
              <w:t>2.000,00</w:t>
            </w:r>
          </w:p>
        </w:tc>
        <w:tc>
          <w:tcPr>
            <w:tcW w:w="1409" w:type="dxa"/>
            <w:tcBorders>
              <w:bottom w:val="single" w:sz="2" w:space="0" w:color="000000"/>
            </w:tcBorders>
          </w:tcPr>
          <w:p w14:paraId="34A38BFC" w14:textId="77777777" w:rsidR="00C87E77" w:rsidRPr="00C87E77" w:rsidRDefault="00C87E77" w:rsidP="00C87E77">
            <w:pPr>
              <w:spacing w:line="183" w:lineRule="exact"/>
              <w:ind w:right="223"/>
              <w:jc w:val="right"/>
              <w:rPr>
                <w:sz w:val="18"/>
              </w:rPr>
            </w:pPr>
            <w:r w:rsidRPr="00C87E77">
              <w:rPr>
                <w:spacing w:val="-2"/>
                <w:sz w:val="18"/>
              </w:rPr>
              <w:t>3.250,00</w:t>
            </w:r>
          </w:p>
        </w:tc>
        <w:tc>
          <w:tcPr>
            <w:tcW w:w="1135" w:type="dxa"/>
            <w:tcBorders>
              <w:bottom w:val="single" w:sz="2" w:space="0" w:color="000000"/>
            </w:tcBorders>
          </w:tcPr>
          <w:p w14:paraId="013E1619" w14:textId="77777777" w:rsidR="00C87E77" w:rsidRPr="00C87E77" w:rsidRDefault="00C87E77" w:rsidP="00C87E77">
            <w:pPr>
              <w:spacing w:line="183" w:lineRule="exact"/>
              <w:ind w:left="55" w:right="108"/>
              <w:jc w:val="center"/>
              <w:rPr>
                <w:sz w:val="18"/>
              </w:rPr>
            </w:pPr>
            <w:r w:rsidRPr="00C87E77">
              <w:rPr>
                <w:spacing w:val="-2"/>
                <w:sz w:val="18"/>
              </w:rPr>
              <w:t>162,50%</w:t>
            </w:r>
          </w:p>
        </w:tc>
      </w:tr>
      <w:tr w:rsidR="00C87E77" w:rsidRPr="00C87E77" w14:paraId="0049E851" w14:textId="77777777" w:rsidTr="00C87E77">
        <w:trPr>
          <w:trHeight w:val="266"/>
        </w:trPr>
        <w:tc>
          <w:tcPr>
            <w:tcW w:w="1170" w:type="dxa"/>
            <w:tcBorders>
              <w:top w:val="single" w:sz="2" w:space="0" w:color="000000"/>
              <w:bottom w:val="single" w:sz="2" w:space="0" w:color="000000"/>
            </w:tcBorders>
          </w:tcPr>
          <w:p w14:paraId="18502ECB" w14:textId="77777777" w:rsidR="00C87E77" w:rsidRPr="00C87E77" w:rsidRDefault="00C87E77" w:rsidP="00C87E77">
            <w:pPr>
              <w:spacing w:before="14"/>
              <w:ind w:right="47"/>
              <w:jc w:val="right"/>
              <w:rPr>
                <w:sz w:val="18"/>
              </w:rPr>
            </w:pPr>
            <w:r w:rsidRPr="00C87E77">
              <w:rPr>
                <w:spacing w:val="-4"/>
                <w:sz w:val="18"/>
              </w:rPr>
              <w:t>3237</w:t>
            </w:r>
          </w:p>
        </w:tc>
        <w:tc>
          <w:tcPr>
            <w:tcW w:w="6886" w:type="dxa"/>
            <w:tcBorders>
              <w:top w:val="single" w:sz="2" w:space="0" w:color="000000"/>
              <w:bottom w:val="single" w:sz="2" w:space="0" w:color="000000"/>
            </w:tcBorders>
          </w:tcPr>
          <w:p w14:paraId="571FDBF7" w14:textId="77777777" w:rsidR="00C87E77" w:rsidRPr="00C87E77" w:rsidRDefault="00C87E77" w:rsidP="00C87E77">
            <w:pPr>
              <w:spacing w:before="14"/>
              <w:ind w:left="49"/>
              <w:rPr>
                <w:sz w:val="18"/>
              </w:rPr>
            </w:pPr>
            <w:proofErr w:type="spellStart"/>
            <w:r w:rsidRPr="00C87E77">
              <w:rPr>
                <w:sz w:val="18"/>
              </w:rPr>
              <w:t>Intelektualne</w:t>
            </w:r>
            <w:proofErr w:type="spellEnd"/>
            <w:r w:rsidRPr="00C87E77">
              <w:rPr>
                <w:spacing w:val="-6"/>
                <w:sz w:val="18"/>
              </w:rPr>
              <w:t xml:space="preserve"> </w:t>
            </w:r>
            <w:proofErr w:type="spellStart"/>
            <w:r w:rsidRPr="00C87E77">
              <w:rPr>
                <w:sz w:val="18"/>
              </w:rPr>
              <w:t>i</w:t>
            </w:r>
            <w:proofErr w:type="spellEnd"/>
            <w:r w:rsidRPr="00C87E77">
              <w:rPr>
                <w:spacing w:val="-5"/>
                <w:sz w:val="18"/>
              </w:rPr>
              <w:t xml:space="preserve"> </w:t>
            </w:r>
            <w:proofErr w:type="spellStart"/>
            <w:r w:rsidRPr="00C87E77">
              <w:rPr>
                <w:sz w:val="18"/>
              </w:rPr>
              <w:t>osobne</w:t>
            </w:r>
            <w:proofErr w:type="spellEnd"/>
            <w:r w:rsidRPr="00C87E77">
              <w:rPr>
                <w:spacing w:val="-8"/>
                <w:sz w:val="18"/>
              </w:rPr>
              <w:t xml:space="preserve"> </w:t>
            </w:r>
            <w:proofErr w:type="spellStart"/>
            <w:r w:rsidRPr="00C87E77">
              <w:rPr>
                <w:spacing w:val="-2"/>
                <w:sz w:val="18"/>
              </w:rPr>
              <w:t>usluge</w:t>
            </w:r>
            <w:proofErr w:type="spellEnd"/>
          </w:p>
        </w:tc>
        <w:tc>
          <w:tcPr>
            <w:tcW w:w="4261" w:type="dxa"/>
            <w:tcBorders>
              <w:top w:val="single" w:sz="2" w:space="0" w:color="000000"/>
              <w:bottom w:val="single" w:sz="2" w:space="0" w:color="000000"/>
            </w:tcBorders>
          </w:tcPr>
          <w:p w14:paraId="7C4671BC"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358645CA" w14:textId="77777777" w:rsidR="00C87E77" w:rsidRPr="00C87E77" w:rsidRDefault="00C87E77" w:rsidP="00C87E77">
            <w:pPr>
              <w:spacing w:before="14"/>
              <w:ind w:right="223"/>
              <w:jc w:val="right"/>
              <w:rPr>
                <w:sz w:val="18"/>
              </w:rPr>
            </w:pPr>
            <w:r w:rsidRPr="00C87E77">
              <w:rPr>
                <w:spacing w:val="-2"/>
                <w:sz w:val="18"/>
              </w:rPr>
              <w:t>3.250,00</w:t>
            </w:r>
          </w:p>
        </w:tc>
        <w:tc>
          <w:tcPr>
            <w:tcW w:w="1135" w:type="dxa"/>
            <w:tcBorders>
              <w:top w:val="single" w:sz="2" w:space="0" w:color="000000"/>
              <w:bottom w:val="single" w:sz="2" w:space="0" w:color="000000"/>
            </w:tcBorders>
          </w:tcPr>
          <w:p w14:paraId="7B302009" w14:textId="77777777" w:rsidR="00C87E77" w:rsidRPr="00C87E77" w:rsidRDefault="00C87E77" w:rsidP="00C87E77">
            <w:pPr>
              <w:rPr>
                <w:rFonts w:ascii="Times New Roman"/>
                <w:sz w:val="18"/>
              </w:rPr>
            </w:pPr>
          </w:p>
        </w:tc>
      </w:tr>
      <w:tr w:rsidR="00C87E77" w:rsidRPr="00C87E77" w14:paraId="46147E83" w14:textId="77777777" w:rsidTr="00C87E77">
        <w:trPr>
          <w:trHeight w:val="263"/>
        </w:trPr>
        <w:tc>
          <w:tcPr>
            <w:tcW w:w="1170" w:type="dxa"/>
            <w:tcBorders>
              <w:top w:val="single" w:sz="2" w:space="0" w:color="000000"/>
              <w:bottom w:val="single" w:sz="2" w:space="0" w:color="000000"/>
            </w:tcBorders>
          </w:tcPr>
          <w:p w14:paraId="2E622665" w14:textId="77777777" w:rsidR="00C87E77" w:rsidRPr="00C87E77" w:rsidRDefault="00C87E77" w:rsidP="00C87E77">
            <w:pPr>
              <w:spacing w:before="14"/>
              <w:ind w:right="46"/>
              <w:jc w:val="right"/>
              <w:rPr>
                <w:sz w:val="18"/>
              </w:rPr>
            </w:pPr>
            <w:r w:rsidRPr="00C87E77">
              <w:rPr>
                <w:spacing w:val="-5"/>
                <w:sz w:val="18"/>
              </w:rPr>
              <w:t>42</w:t>
            </w:r>
          </w:p>
        </w:tc>
        <w:tc>
          <w:tcPr>
            <w:tcW w:w="6886" w:type="dxa"/>
            <w:tcBorders>
              <w:top w:val="single" w:sz="2" w:space="0" w:color="000000"/>
              <w:bottom w:val="single" w:sz="2" w:space="0" w:color="000000"/>
            </w:tcBorders>
          </w:tcPr>
          <w:p w14:paraId="0667C8AA" w14:textId="77777777" w:rsidR="00C87E77" w:rsidRPr="00C87E77" w:rsidRDefault="00C87E77" w:rsidP="00C87E77">
            <w:pPr>
              <w:spacing w:before="14"/>
              <w:ind w:left="49"/>
              <w:rPr>
                <w:sz w:val="18"/>
              </w:rPr>
            </w:pPr>
            <w:proofErr w:type="spellStart"/>
            <w:r w:rsidRPr="00C87E77">
              <w:rPr>
                <w:sz w:val="18"/>
              </w:rPr>
              <w:t>Rashodi</w:t>
            </w:r>
            <w:proofErr w:type="spellEnd"/>
            <w:r w:rsidRPr="00C87E77">
              <w:rPr>
                <w:spacing w:val="-5"/>
                <w:sz w:val="18"/>
              </w:rPr>
              <w:t xml:space="preserve"> </w:t>
            </w:r>
            <w:r w:rsidRPr="00C87E77">
              <w:rPr>
                <w:sz w:val="18"/>
              </w:rPr>
              <w:t>za</w:t>
            </w:r>
            <w:r w:rsidRPr="00C87E77">
              <w:rPr>
                <w:spacing w:val="-4"/>
                <w:sz w:val="18"/>
              </w:rPr>
              <w:t xml:space="preserve"> </w:t>
            </w:r>
            <w:proofErr w:type="spellStart"/>
            <w:r w:rsidRPr="00C87E77">
              <w:rPr>
                <w:sz w:val="18"/>
              </w:rPr>
              <w:t>nabavu</w:t>
            </w:r>
            <w:proofErr w:type="spellEnd"/>
            <w:r w:rsidRPr="00C87E77">
              <w:rPr>
                <w:spacing w:val="-8"/>
                <w:sz w:val="18"/>
              </w:rPr>
              <w:t xml:space="preserve"> </w:t>
            </w:r>
            <w:proofErr w:type="spellStart"/>
            <w:r w:rsidRPr="00C87E77">
              <w:rPr>
                <w:sz w:val="18"/>
              </w:rPr>
              <w:t>proizvedene</w:t>
            </w:r>
            <w:proofErr w:type="spellEnd"/>
            <w:r w:rsidRPr="00C87E77">
              <w:rPr>
                <w:spacing w:val="-4"/>
                <w:sz w:val="18"/>
              </w:rPr>
              <w:t xml:space="preserve"> </w:t>
            </w:r>
            <w:proofErr w:type="spellStart"/>
            <w:r w:rsidRPr="00C87E77">
              <w:rPr>
                <w:sz w:val="18"/>
              </w:rPr>
              <w:t>dugotrajne</w:t>
            </w:r>
            <w:proofErr w:type="spellEnd"/>
            <w:r w:rsidRPr="00C87E77">
              <w:rPr>
                <w:spacing w:val="-4"/>
                <w:sz w:val="18"/>
              </w:rPr>
              <w:t xml:space="preserve"> </w:t>
            </w:r>
            <w:proofErr w:type="spellStart"/>
            <w:r w:rsidRPr="00C87E77">
              <w:rPr>
                <w:spacing w:val="-2"/>
                <w:sz w:val="18"/>
              </w:rPr>
              <w:t>imovine</w:t>
            </w:r>
            <w:proofErr w:type="spellEnd"/>
          </w:p>
        </w:tc>
        <w:tc>
          <w:tcPr>
            <w:tcW w:w="4261" w:type="dxa"/>
            <w:tcBorders>
              <w:top w:val="single" w:sz="2" w:space="0" w:color="000000"/>
              <w:bottom w:val="single" w:sz="2" w:space="0" w:color="000000"/>
            </w:tcBorders>
          </w:tcPr>
          <w:p w14:paraId="5689C6B2" w14:textId="77777777" w:rsidR="00C87E77" w:rsidRPr="00C87E77" w:rsidRDefault="00C87E77" w:rsidP="00C87E77">
            <w:pPr>
              <w:spacing w:before="14"/>
              <w:ind w:right="452"/>
              <w:jc w:val="right"/>
              <w:rPr>
                <w:sz w:val="18"/>
              </w:rPr>
            </w:pPr>
            <w:r w:rsidRPr="00C87E77">
              <w:rPr>
                <w:spacing w:val="-2"/>
                <w:sz w:val="18"/>
              </w:rPr>
              <w:t>19.000,00</w:t>
            </w:r>
          </w:p>
        </w:tc>
        <w:tc>
          <w:tcPr>
            <w:tcW w:w="1409" w:type="dxa"/>
            <w:tcBorders>
              <w:top w:val="single" w:sz="2" w:space="0" w:color="000000"/>
              <w:bottom w:val="single" w:sz="2" w:space="0" w:color="000000"/>
            </w:tcBorders>
          </w:tcPr>
          <w:p w14:paraId="7E98898E" w14:textId="77777777" w:rsidR="00C87E77" w:rsidRPr="00C87E77" w:rsidRDefault="00C87E77" w:rsidP="00C87E77">
            <w:pPr>
              <w:spacing w:before="14"/>
              <w:ind w:right="226"/>
              <w:jc w:val="right"/>
              <w:rPr>
                <w:sz w:val="18"/>
              </w:rPr>
            </w:pPr>
            <w:r w:rsidRPr="00C87E77">
              <w:rPr>
                <w:spacing w:val="-2"/>
                <w:sz w:val="18"/>
              </w:rPr>
              <w:t>20.000,00</w:t>
            </w:r>
          </w:p>
        </w:tc>
        <w:tc>
          <w:tcPr>
            <w:tcW w:w="1135" w:type="dxa"/>
            <w:tcBorders>
              <w:top w:val="single" w:sz="2" w:space="0" w:color="000000"/>
              <w:bottom w:val="single" w:sz="2" w:space="0" w:color="000000"/>
            </w:tcBorders>
          </w:tcPr>
          <w:p w14:paraId="3CE20632" w14:textId="77777777" w:rsidR="00C87E77" w:rsidRPr="00C87E77" w:rsidRDefault="00C87E77" w:rsidP="00C87E77">
            <w:pPr>
              <w:spacing w:before="14"/>
              <w:ind w:left="55" w:right="106"/>
              <w:jc w:val="center"/>
              <w:rPr>
                <w:sz w:val="18"/>
              </w:rPr>
            </w:pPr>
            <w:r w:rsidRPr="00C87E77">
              <w:rPr>
                <w:spacing w:val="-2"/>
                <w:sz w:val="18"/>
              </w:rPr>
              <w:t>105,26%</w:t>
            </w:r>
          </w:p>
        </w:tc>
      </w:tr>
      <w:tr w:rsidR="00C87E77" w:rsidRPr="00C87E77" w14:paraId="0721BEC6" w14:textId="77777777" w:rsidTr="00C87E77">
        <w:trPr>
          <w:trHeight w:val="266"/>
        </w:trPr>
        <w:tc>
          <w:tcPr>
            <w:tcW w:w="1170" w:type="dxa"/>
            <w:tcBorders>
              <w:top w:val="single" w:sz="2" w:space="0" w:color="000000"/>
              <w:bottom w:val="single" w:sz="2" w:space="0" w:color="000000"/>
            </w:tcBorders>
          </w:tcPr>
          <w:p w14:paraId="1B4632F8" w14:textId="77777777" w:rsidR="00C87E77" w:rsidRPr="00C87E77" w:rsidRDefault="00C87E77" w:rsidP="00C87E77">
            <w:pPr>
              <w:spacing w:before="14"/>
              <w:ind w:right="47"/>
              <w:jc w:val="right"/>
              <w:rPr>
                <w:sz w:val="18"/>
              </w:rPr>
            </w:pPr>
            <w:r w:rsidRPr="00C87E77">
              <w:rPr>
                <w:spacing w:val="-4"/>
                <w:sz w:val="18"/>
              </w:rPr>
              <w:t>4227</w:t>
            </w:r>
          </w:p>
        </w:tc>
        <w:tc>
          <w:tcPr>
            <w:tcW w:w="6886" w:type="dxa"/>
            <w:tcBorders>
              <w:top w:val="single" w:sz="2" w:space="0" w:color="000000"/>
              <w:bottom w:val="single" w:sz="2" w:space="0" w:color="000000"/>
            </w:tcBorders>
          </w:tcPr>
          <w:p w14:paraId="6F1E2397" w14:textId="77777777" w:rsidR="00C87E77" w:rsidRPr="00C87E77" w:rsidRDefault="00C87E77" w:rsidP="00C87E77">
            <w:pPr>
              <w:spacing w:before="14"/>
              <w:ind w:left="49"/>
              <w:rPr>
                <w:sz w:val="18"/>
              </w:rPr>
            </w:pPr>
            <w:r w:rsidRPr="00C87E77">
              <w:rPr>
                <w:sz w:val="18"/>
              </w:rPr>
              <w:t>Uređaji,</w:t>
            </w:r>
            <w:r w:rsidRPr="00C87E77">
              <w:rPr>
                <w:spacing w:val="-3"/>
                <w:sz w:val="18"/>
              </w:rPr>
              <w:t xml:space="preserve"> </w:t>
            </w:r>
            <w:proofErr w:type="spellStart"/>
            <w:r w:rsidRPr="00C87E77">
              <w:rPr>
                <w:sz w:val="18"/>
              </w:rPr>
              <w:t>strojevi</w:t>
            </w:r>
            <w:proofErr w:type="spellEnd"/>
            <w:r w:rsidRPr="00C87E77">
              <w:rPr>
                <w:spacing w:val="-4"/>
                <w:sz w:val="18"/>
              </w:rPr>
              <w:t xml:space="preserve"> </w:t>
            </w:r>
            <w:proofErr w:type="spellStart"/>
            <w:r w:rsidRPr="00C87E77">
              <w:rPr>
                <w:sz w:val="18"/>
              </w:rPr>
              <w:t>i</w:t>
            </w:r>
            <w:proofErr w:type="spellEnd"/>
            <w:r w:rsidRPr="00C87E77">
              <w:rPr>
                <w:spacing w:val="-4"/>
                <w:sz w:val="18"/>
              </w:rPr>
              <w:t xml:space="preserve"> </w:t>
            </w:r>
            <w:proofErr w:type="spellStart"/>
            <w:r w:rsidRPr="00C87E77">
              <w:rPr>
                <w:sz w:val="18"/>
              </w:rPr>
              <w:t>oprema</w:t>
            </w:r>
            <w:proofErr w:type="spellEnd"/>
            <w:r w:rsidRPr="00C87E77">
              <w:rPr>
                <w:spacing w:val="-3"/>
                <w:sz w:val="18"/>
              </w:rPr>
              <w:t xml:space="preserve"> </w:t>
            </w:r>
            <w:r w:rsidRPr="00C87E77">
              <w:rPr>
                <w:sz w:val="18"/>
              </w:rPr>
              <w:t>za</w:t>
            </w:r>
            <w:r w:rsidRPr="00C87E77">
              <w:rPr>
                <w:spacing w:val="-4"/>
                <w:sz w:val="18"/>
              </w:rPr>
              <w:t xml:space="preserve"> </w:t>
            </w:r>
            <w:proofErr w:type="spellStart"/>
            <w:r w:rsidRPr="00C87E77">
              <w:rPr>
                <w:sz w:val="18"/>
              </w:rPr>
              <w:t>ostale</w:t>
            </w:r>
            <w:proofErr w:type="spellEnd"/>
            <w:r w:rsidRPr="00C87E77">
              <w:rPr>
                <w:spacing w:val="-3"/>
                <w:sz w:val="18"/>
              </w:rPr>
              <w:t xml:space="preserve"> </w:t>
            </w:r>
            <w:proofErr w:type="spellStart"/>
            <w:r w:rsidRPr="00C87E77">
              <w:rPr>
                <w:spacing w:val="-2"/>
                <w:sz w:val="18"/>
              </w:rPr>
              <w:t>namjene</w:t>
            </w:r>
            <w:proofErr w:type="spellEnd"/>
          </w:p>
        </w:tc>
        <w:tc>
          <w:tcPr>
            <w:tcW w:w="4261" w:type="dxa"/>
            <w:tcBorders>
              <w:top w:val="single" w:sz="2" w:space="0" w:color="000000"/>
              <w:bottom w:val="single" w:sz="2" w:space="0" w:color="000000"/>
            </w:tcBorders>
          </w:tcPr>
          <w:p w14:paraId="72484D57"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5ACBFB9D" w14:textId="77777777" w:rsidR="00C87E77" w:rsidRPr="00C87E77" w:rsidRDefault="00C87E77" w:rsidP="00C87E77">
            <w:pPr>
              <w:spacing w:before="14"/>
              <w:ind w:right="226"/>
              <w:jc w:val="right"/>
              <w:rPr>
                <w:sz w:val="18"/>
              </w:rPr>
            </w:pPr>
            <w:r w:rsidRPr="00C87E77">
              <w:rPr>
                <w:spacing w:val="-2"/>
                <w:sz w:val="18"/>
              </w:rPr>
              <w:t>20.000,00</w:t>
            </w:r>
          </w:p>
        </w:tc>
        <w:tc>
          <w:tcPr>
            <w:tcW w:w="1135" w:type="dxa"/>
            <w:tcBorders>
              <w:top w:val="single" w:sz="2" w:space="0" w:color="000000"/>
              <w:bottom w:val="single" w:sz="2" w:space="0" w:color="000000"/>
            </w:tcBorders>
          </w:tcPr>
          <w:p w14:paraId="5E809D5C" w14:textId="77777777" w:rsidR="00C87E77" w:rsidRPr="00C87E77" w:rsidRDefault="00C87E77" w:rsidP="00C87E77">
            <w:pPr>
              <w:rPr>
                <w:rFonts w:ascii="Times New Roman"/>
                <w:sz w:val="18"/>
              </w:rPr>
            </w:pPr>
          </w:p>
        </w:tc>
      </w:tr>
      <w:tr w:rsidR="00C87E77" w:rsidRPr="00C87E77" w14:paraId="5DE7B0F0" w14:textId="77777777" w:rsidTr="00C87E77">
        <w:trPr>
          <w:trHeight w:val="338"/>
        </w:trPr>
        <w:tc>
          <w:tcPr>
            <w:tcW w:w="1170" w:type="dxa"/>
            <w:tcBorders>
              <w:top w:val="single" w:sz="2" w:space="0" w:color="000000"/>
              <w:bottom w:val="single" w:sz="2" w:space="0" w:color="000000"/>
            </w:tcBorders>
            <w:shd w:val="clear" w:color="auto" w:fill="CCFFCC"/>
          </w:tcPr>
          <w:p w14:paraId="34A05812" w14:textId="77777777" w:rsidR="00C87E77" w:rsidRPr="00C87E77" w:rsidRDefault="00C87E77" w:rsidP="00C87E77">
            <w:pPr>
              <w:spacing w:before="14"/>
              <w:ind w:right="46"/>
              <w:jc w:val="right"/>
              <w:rPr>
                <w:sz w:val="18"/>
              </w:rPr>
            </w:pPr>
            <w:r w:rsidRPr="00C87E77">
              <w:rPr>
                <w:sz w:val="18"/>
              </w:rPr>
              <w:t>Izvor:</w:t>
            </w:r>
            <w:r w:rsidRPr="00C87E77">
              <w:rPr>
                <w:spacing w:val="-1"/>
                <w:sz w:val="18"/>
              </w:rPr>
              <w:t xml:space="preserve"> </w:t>
            </w:r>
            <w:r w:rsidRPr="00C87E77">
              <w:rPr>
                <w:spacing w:val="-5"/>
                <w:sz w:val="18"/>
              </w:rPr>
              <w:t>52</w:t>
            </w:r>
          </w:p>
        </w:tc>
        <w:tc>
          <w:tcPr>
            <w:tcW w:w="6886" w:type="dxa"/>
            <w:tcBorders>
              <w:top w:val="single" w:sz="2" w:space="0" w:color="000000"/>
              <w:bottom w:val="single" w:sz="2" w:space="0" w:color="000000"/>
            </w:tcBorders>
            <w:shd w:val="clear" w:color="auto" w:fill="CCFFCC"/>
          </w:tcPr>
          <w:p w14:paraId="065F6F7A" w14:textId="77777777" w:rsidR="00C87E77" w:rsidRPr="00C87E77" w:rsidRDefault="00C87E77" w:rsidP="00C87E77">
            <w:pPr>
              <w:spacing w:before="14"/>
              <w:ind w:left="49"/>
              <w:rPr>
                <w:sz w:val="18"/>
              </w:rPr>
            </w:pPr>
            <w:proofErr w:type="spellStart"/>
            <w:r w:rsidRPr="00C87E77">
              <w:rPr>
                <w:spacing w:val="-2"/>
                <w:sz w:val="18"/>
              </w:rPr>
              <w:t>Pomoći</w:t>
            </w:r>
            <w:proofErr w:type="spellEnd"/>
          </w:p>
        </w:tc>
        <w:tc>
          <w:tcPr>
            <w:tcW w:w="4261" w:type="dxa"/>
            <w:tcBorders>
              <w:top w:val="single" w:sz="2" w:space="0" w:color="000000"/>
              <w:bottom w:val="single" w:sz="2" w:space="0" w:color="000000"/>
            </w:tcBorders>
            <w:shd w:val="clear" w:color="auto" w:fill="CCFFCC"/>
          </w:tcPr>
          <w:p w14:paraId="164452FF" w14:textId="77777777" w:rsidR="00C87E77" w:rsidRPr="00C87E77" w:rsidRDefault="00C87E77" w:rsidP="00C87E77">
            <w:pPr>
              <w:spacing w:before="14"/>
              <w:ind w:right="444"/>
              <w:jc w:val="right"/>
              <w:rPr>
                <w:sz w:val="18"/>
              </w:rPr>
            </w:pPr>
            <w:r w:rsidRPr="00C87E77">
              <w:rPr>
                <w:spacing w:val="-2"/>
                <w:sz w:val="18"/>
              </w:rPr>
              <w:t>24.500,00</w:t>
            </w:r>
          </w:p>
        </w:tc>
        <w:tc>
          <w:tcPr>
            <w:tcW w:w="1409" w:type="dxa"/>
            <w:tcBorders>
              <w:top w:val="single" w:sz="2" w:space="0" w:color="000000"/>
              <w:bottom w:val="single" w:sz="2" w:space="0" w:color="000000"/>
            </w:tcBorders>
            <w:shd w:val="clear" w:color="auto" w:fill="CCFFCC"/>
          </w:tcPr>
          <w:p w14:paraId="5630B28A" w14:textId="77777777" w:rsidR="00C87E77" w:rsidRPr="00C87E77" w:rsidRDefault="00C87E77" w:rsidP="00C87E77">
            <w:pPr>
              <w:spacing w:before="14"/>
              <w:ind w:right="217"/>
              <w:jc w:val="right"/>
              <w:rPr>
                <w:sz w:val="18"/>
              </w:rPr>
            </w:pPr>
            <w:r w:rsidRPr="00C87E77">
              <w:rPr>
                <w:spacing w:val="-2"/>
                <w:sz w:val="18"/>
              </w:rPr>
              <w:t>23.500,00</w:t>
            </w:r>
          </w:p>
        </w:tc>
        <w:tc>
          <w:tcPr>
            <w:tcW w:w="1135" w:type="dxa"/>
            <w:tcBorders>
              <w:top w:val="single" w:sz="2" w:space="0" w:color="000000"/>
              <w:bottom w:val="single" w:sz="2" w:space="0" w:color="000000"/>
            </w:tcBorders>
            <w:shd w:val="clear" w:color="auto" w:fill="CCFFCC"/>
          </w:tcPr>
          <w:p w14:paraId="253E30ED" w14:textId="77777777" w:rsidR="00C87E77" w:rsidRPr="00C87E77" w:rsidRDefault="00C87E77" w:rsidP="00C87E77">
            <w:pPr>
              <w:spacing w:before="14"/>
              <w:ind w:left="106" w:right="53"/>
              <w:jc w:val="center"/>
              <w:rPr>
                <w:sz w:val="18"/>
              </w:rPr>
            </w:pPr>
            <w:r w:rsidRPr="00C87E77">
              <w:rPr>
                <w:spacing w:val="-2"/>
                <w:sz w:val="18"/>
              </w:rPr>
              <w:t>95,92%</w:t>
            </w:r>
          </w:p>
        </w:tc>
      </w:tr>
      <w:tr w:rsidR="00C87E77" w:rsidRPr="00C87E77" w14:paraId="5C1AA8E8" w14:textId="77777777" w:rsidTr="00C87E77">
        <w:trPr>
          <w:trHeight w:val="266"/>
        </w:trPr>
        <w:tc>
          <w:tcPr>
            <w:tcW w:w="1170" w:type="dxa"/>
            <w:tcBorders>
              <w:top w:val="single" w:sz="2" w:space="0" w:color="000000"/>
              <w:bottom w:val="single" w:sz="2" w:space="0" w:color="000000"/>
            </w:tcBorders>
          </w:tcPr>
          <w:p w14:paraId="1C7BD3E9" w14:textId="77777777" w:rsidR="00C87E77" w:rsidRPr="00C87E77" w:rsidRDefault="00C87E77" w:rsidP="00C87E77">
            <w:pPr>
              <w:spacing w:before="14"/>
              <w:ind w:right="46"/>
              <w:jc w:val="right"/>
              <w:rPr>
                <w:sz w:val="18"/>
              </w:rPr>
            </w:pPr>
            <w:r w:rsidRPr="00C87E77">
              <w:rPr>
                <w:spacing w:val="-5"/>
                <w:sz w:val="18"/>
              </w:rPr>
              <w:t>42</w:t>
            </w:r>
          </w:p>
        </w:tc>
        <w:tc>
          <w:tcPr>
            <w:tcW w:w="6886" w:type="dxa"/>
            <w:tcBorders>
              <w:top w:val="single" w:sz="2" w:space="0" w:color="000000"/>
              <w:bottom w:val="single" w:sz="2" w:space="0" w:color="000000"/>
            </w:tcBorders>
          </w:tcPr>
          <w:p w14:paraId="557D5AA0" w14:textId="77777777" w:rsidR="00C87E77" w:rsidRPr="00C87E77" w:rsidRDefault="00C87E77" w:rsidP="00C87E77">
            <w:pPr>
              <w:spacing w:before="14"/>
              <w:ind w:left="49"/>
              <w:rPr>
                <w:sz w:val="18"/>
              </w:rPr>
            </w:pPr>
            <w:proofErr w:type="spellStart"/>
            <w:r w:rsidRPr="00C87E77">
              <w:rPr>
                <w:sz w:val="18"/>
              </w:rPr>
              <w:t>Rashodi</w:t>
            </w:r>
            <w:proofErr w:type="spellEnd"/>
            <w:r w:rsidRPr="00C87E77">
              <w:rPr>
                <w:spacing w:val="-5"/>
                <w:sz w:val="18"/>
              </w:rPr>
              <w:t xml:space="preserve"> </w:t>
            </w:r>
            <w:r w:rsidRPr="00C87E77">
              <w:rPr>
                <w:sz w:val="18"/>
              </w:rPr>
              <w:t>za</w:t>
            </w:r>
            <w:r w:rsidRPr="00C87E77">
              <w:rPr>
                <w:spacing w:val="-4"/>
                <w:sz w:val="18"/>
              </w:rPr>
              <w:t xml:space="preserve"> </w:t>
            </w:r>
            <w:proofErr w:type="spellStart"/>
            <w:r w:rsidRPr="00C87E77">
              <w:rPr>
                <w:sz w:val="18"/>
              </w:rPr>
              <w:t>nabavu</w:t>
            </w:r>
            <w:proofErr w:type="spellEnd"/>
            <w:r w:rsidRPr="00C87E77">
              <w:rPr>
                <w:spacing w:val="-8"/>
                <w:sz w:val="18"/>
              </w:rPr>
              <w:t xml:space="preserve"> </w:t>
            </w:r>
            <w:proofErr w:type="spellStart"/>
            <w:r w:rsidRPr="00C87E77">
              <w:rPr>
                <w:sz w:val="18"/>
              </w:rPr>
              <w:t>proizvedene</w:t>
            </w:r>
            <w:proofErr w:type="spellEnd"/>
            <w:r w:rsidRPr="00C87E77">
              <w:rPr>
                <w:spacing w:val="-4"/>
                <w:sz w:val="18"/>
              </w:rPr>
              <w:t xml:space="preserve"> </w:t>
            </w:r>
            <w:proofErr w:type="spellStart"/>
            <w:r w:rsidRPr="00C87E77">
              <w:rPr>
                <w:sz w:val="18"/>
              </w:rPr>
              <w:t>dugotrajne</w:t>
            </w:r>
            <w:proofErr w:type="spellEnd"/>
            <w:r w:rsidRPr="00C87E77">
              <w:rPr>
                <w:spacing w:val="-4"/>
                <w:sz w:val="18"/>
              </w:rPr>
              <w:t xml:space="preserve"> </w:t>
            </w:r>
            <w:proofErr w:type="spellStart"/>
            <w:r w:rsidRPr="00C87E77">
              <w:rPr>
                <w:spacing w:val="-2"/>
                <w:sz w:val="18"/>
              </w:rPr>
              <w:t>imovine</w:t>
            </w:r>
            <w:proofErr w:type="spellEnd"/>
          </w:p>
        </w:tc>
        <w:tc>
          <w:tcPr>
            <w:tcW w:w="4261" w:type="dxa"/>
            <w:tcBorders>
              <w:top w:val="single" w:sz="2" w:space="0" w:color="000000"/>
              <w:bottom w:val="single" w:sz="2" w:space="0" w:color="000000"/>
            </w:tcBorders>
          </w:tcPr>
          <w:p w14:paraId="450A82D1" w14:textId="77777777" w:rsidR="00C87E77" w:rsidRPr="00C87E77" w:rsidRDefault="00C87E77" w:rsidP="00C87E77">
            <w:pPr>
              <w:spacing w:before="14"/>
              <w:ind w:right="452"/>
              <w:jc w:val="right"/>
              <w:rPr>
                <w:sz w:val="18"/>
              </w:rPr>
            </w:pPr>
            <w:r w:rsidRPr="00C87E77">
              <w:rPr>
                <w:spacing w:val="-2"/>
                <w:sz w:val="18"/>
              </w:rPr>
              <w:t>24.500,00</w:t>
            </w:r>
          </w:p>
        </w:tc>
        <w:tc>
          <w:tcPr>
            <w:tcW w:w="1409" w:type="dxa"/>
            <w:tcBorders>
              <w:top w:val="single" w:sz="2" w:space="0" w:color="000000"/>
              <w:bottom w:val="single" w:sz="2" w:space="0" w:color="000000"/>
            </w:tcBorders>
          </w:tcPr>
          <w:p w14:paraId="3F496BD6" w14:textId="77777777" w:rsidR="00C87E77" w:rsidRPr="00C87E77" w:rsidRDefault="00C87E77" w:rsidP="00C87E77">
            <w:pPr>
              <w:spacing w:before="14"/>
              <w:ind w:right="226"/>
              <w:jc w:val="right"/>
              <w:rPr>
                <w:sz w:val="18"/>
              </w:rPr>
            </w:pPr>
            <w:r w:rsidRPr="00C87E77">
              <w:rPr>
                <w:spacing w:val="-2"/>
                <w:sz w:val="18"/>
              </w:rPr>
              <w:t>23.500,00</w:t>
            </w:r>
          </w:p>
        </w:tc>
        <w:tc>
          <w:tcPr>
            <w:tcW w:w="1135" w:type="dxa"/>
            <w:tcBorders>
              <w:top w:val="single" w:sz="2" w:space="0" w:color="000000"/>
              <w:bottom w:val="single" w:sz="2" w:space="0" w:color="000000"/>
            </w:tcBorders>
          </w:tcPr>
          <w:p w14:paraId="7EBAB765" w14:textId="77777777" w:rsidR="00C87E77" w:rsidRPr="00C87E77" w:rsidRDefault="00C87E77" w:rsidP="00C87E77">
            <w:pPr>
              <w:spacing w:before="14"/>
              <w:ind w:left="89" w:right="53"/>
              <w:jc w:val="center"/>
              <w:rPr>
                <w:sz w:val="18"/>
              </w:rPr>
            </w:pPr>
            <w:r w:rsidRPr="00C87E77">
              <w:rPr>
                <w:spacing w:val="-2"/>
                <w:sz w:val="18"/>
              </w:rPr>
              <w:t>95,92%</w:t>
            </w:r>
          </w:p>
        </w:tc>
      </w:tr>
      <w:tr w:rsidR="00C87E77" w:rsidRPr="00C87E77" w14:paraId="0C666021" w14:textId="77777777" w:rsidTr="00C87E77">
        <w:trPr>
          <w:trHeight w:val="263"/>
        </w:trPr>
        <w:tc>
          <w:tcPr>
            <w:tcW w:w="1170" w:type="dxa"/>
            <w:tcBorders>
              <w:top w:val="single" w:sz="2" w:space="0" w:color="000000"/>
              <w:bottom w:val="single" w:sz="2" w:space="0" w:color="000000"/>
            </w:tcBorders>
          </w:tcPr>
          <w:p w14:paraId="05CEB902" w14:textId="77777777" w:rsidR="00C87E77" w:rsidRPr="00C87E77" w:rsidRDefault="00C87E77" w:rsidP="00C87E77">
            <w:pPr>
              <w:spacing w:before="14"/>
              <w:ind w:right="47"/>
              <w:jc w:val="right"/>
              <w:rPr>
                <w:sz w:val="18"/>
              </w:rPr>
            </w:pPr>
            <w:r w:rsidRPr="00C87E77">
              <w:rPr>
                <w:spacing w:val="-4"/>
                <w:sz w:val="18"/>
              </w:rPr>
              <w:t>4227</w:t>
            </w:r>
          </w:p>
        </w:tc>
        <w:tc>
          <w:tcPr>
            <w:tcW w:w="6886" w:type="dxa"/>
            <w:tcBorders>
              <w:top w:val="single" w:sz="2" w:space="0" w:color="000000"/>
              <w:bottom w:val="single" w:sz="2" w:space="0" w:color="000000"/>
            </w:tcBorders>
          </w:tcPr>
          <w:p w14:paraId="669C2457" w14:textId="77777777" w:rsidR="00C87E77" w:rsidRPr="00C87E77" w:rsidRDefault="00C87E77" w:rsidP="00C87E77">
            <w:pPr>
              <w:spacing w:before="14"/>
              <w:ind w:left="49"/>
              <w:rPr>
                <w:sz w:val="18"/>
              </w:rPr>
            </w:pPr>
            <w:r w:rsidRPr="00C87E77">
              <w:rPr>
                <w:sz w:val="18"/>
              </w:rPr>
              <w:t>Uređaji,</w:t>
            </w:r>
            <w:r w:rsidRPr="00C87E77">
              <w:rPr>
                <w:spacing w:val="-3"/>
                <w:sz w:val="18"/>
              </w:rPr>
              <w:t xml:space="preserve"> </w:t>
            </w:r>
            <w:proofErr w:type="spellStart"/>
            <w:r w:rsidRPr="00C87E77">
              <w:rPr>
                <w:sz w:val="18"/>
              </w:rPr>
              <w:t>strojevi</w:t>
            </w:r>
            <w:proofErr w:type="spellEnd"/>
            <w:r w:rsidRPr="00C87E77">
              <w:rPr>
                <w:spacing w:val="-4"/>
                <w:sz w:val="18"/>
              </w:rPr>
              <w:t xml:space="preserve"> </w:t>
            </w:r>
            <w:proofErr w:type="spellStart"/>
            <w:r w:rsidRPr="00C87E77">
              <w:rPr>
                <w:sz w:val="18"/>
              </w:rPr>
              <w:t>i</w:t>
            </w:r>
            <w:proofErr w:type="spellEnd"/>
            <w:r w:rsidRPr="00C87E77">
              <w:rPr>
                <w:spacing w:val="-4"/>
                <w:sz w:val="18"/>
              </w:rPr>
              <w:t xml:space="preserve"> </w:t>
            </w:r>
            <w:proofErr w:type="spellStart"/>
            <w:r w:rsidRPr="00C87E77">
              <w:rPr>
                <w:sz w:val="18"/>
              </w:rPr>
              <w:t>oprema</w:t>
            </w:r>
            <w:proofErr w:type="spellEnd"/>
            <w:r w:rsidRPr="00C87E77">
              <w:rPr>
                <w:spacing w:val="-3"/>
                <w:sz w:val="18"/>
              </w:rPr>
              <w:t xml:space="preserve"> </w:t>
            </w:r>
            <w:r w:rsidRPr="00C87E77">
              <w:rPr>
                <w:sz w:val="18"/>
              </w:rPr>
              <w:t>za</w:t>
            </w:r>
            <w:r w:rsidRPr="00C87E77">
              <w:rPr>
                <w:spacing w:val="-4"/>
                <w:sz w:val="18"/>
              </w:rPr>
              <w:t xml:space="preserve"> </w:t>
            </w:r>
            <w:proofErr w:type="spellStart"/>
            <w:r w:rsidRPr="00C87E77">
              <w:rPr>
                <w:sz w:val="18"/>
              </w:rPr>
              <w:t>ostale</w:t>
            </w:r>
            <w:proofErr w:type="spellEnd"/>
            <w:r w:rsidRPr="00C87E77">
              <w:rPr>
                <w:spacing w:val="-3"/>
                <w:sz w:val="18"/>
              </w:rPr>
              <w:t xml:space="preserve"> </w:t>
            </w:r>
            <w:proofErr w:type="spellStart"/>
            <w:r w:rsidRPr="00C87E77">
              <w:rPr>
                <w:spacing w:val="-2"/>
                <w:sz w:val="18"/>
              </w:rPr>
              <w:t>namjene</w:t>
            </w:r>
            <w:proofErr w:type="spellEnd"/>
          </w:p>
        </w:tc>
        <w:tc>
          <w:tcPr>
            <w:tcW w:w="4261" w:type="dxa"/>
            <w:tcBorders>
              <w:top w:val="single" w:sz="2" w:space="0" w:color="000000"/>
              <w:bottom w:val="single" w:sz="2" w:space="0" w:color="000000"/>
            </w:tcBorders>
          </w:tcPr>
          <w:p w14:paraId="0F2B1AAA"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03AAA54F" w14:textId="77777777" w:rsidR="00C87E77" w:rsidRPr="00C87E77" w:rsidRDefault="00C87E77" w:rsidP="00C87E77">
            <w:pPr>
              <w:spacing w:before="14"/>
              <w:ind w:right="226"/>
              <w:jc w:val="right"/>
              <w:rPr>
                <w:sz w:val="18"/>
              </w:rPr>
            </w:pPr>
            <w:r w:rsidRPr="00C87E77">
              <w:rPr>
                <w:spacing w:val="-2"/>
                <w:sz w:val="18"/>
              </w:rPr>
              <w:t>23.500,00</w:t>
            </w:r>
          </w:p>
        </w:tc>
        <w:tc>
          <w:tcPr>
            <w:tcW w:w="1135" w:type="dxa"/>
            <w:tcBorders>
              <w:top w:val="single" w:sz="2" w:space="0" w:color="000000"/>
              <w:bottom w:val="single" w:sz="2" w:space="0" w:color="000000"/>
            </w:tcBorders>
          </w:tcPr>
          <w:p w14:paraId="449467FE" w14:textId="77777777" w:rsidR="00C87E77" w:rsidRPr="00C87E77" w:rsidRDefault="00C87E77" w:rsidP="00C87E77">
            <w:pPr>
              <w:rPr>
                <w:rFonts w:ascii="Times New Roman"/>
                <w:sz w:val="18"/>
              </w:rPr>
            </w:pPr>
          </w:p>
        </w:tc>
      </w:tr>
      <w:tr w:rsidR="00C87E77" w:rsidRPr="00C87E77" w14:paraId="0B6996F4" w14:textId="77777777" w:rsidTr="00C87E77">
        <w:trPr>
          <w:trHeight w:val="340"/>
        </w:trPr>
        <w:tc>
          <w:tcPr>
            <w:tcW w:w="1170" w:type="dxa"/>
            <w:tcBorders>
              <w:top w:val="single" w:sz="2" w:space="0" w:color="000000"/>
              <w:bottom w:val="single" w:sz="2" w:space="0" w:color="000000"/>
            </w:tcBorders>
            <w:shd w:val="clear" w:color="auto" w:fill="CCFFCC"/>
          </w:tcPr>
          <w:p w14:paraId="4E829832" w14:textId="77777777" w:rsidR="00C87E77" w:rsidRPr="00C87E77" w:rsidRDefault="00C87E77" w:rsidP="00C87E77">
            <w:pPr>
              <w:spacing w:before="14"/>
              <w:ind w:right="46"/>
              <w:jc w:val="right"/>
              <w:rPr>
                <w:sz w:val="18"/>
              </w:rPr>
            </w:pPr>
            <w:r w:rsidRPr="00C87E77">
              <w:rPr>
                <w:sz w:val="18"/>
              </w:rPr>
              <w:t>Izvor:</w:t>
            </w:r>
            <w:r w:rsidRPr="00C87E77">
              <w:rPr>
                <w:spacing w:val="-1"/>
                <w:sz w:val="18"/>
              </w:rPr>
              <w:t xml:space="preserve"> </w:t>
            </w:r>
            <w:r w:rsidRPr="00C87E77">
              <w:rPr>
                <w:spacing w:val="-5"/>
                <w:sz w:val="18"/>
              </w:rPr>
              <w:t>71</w:t>
            </w:r>
          </w:p>
        </w:tc>
        <w:tc>
          <w:tcPr>
            <w:tcW w:w="6886" w:type="dxa"/>
            <w:tcBorders>
              <w:top w:val="single" w:sz="2" w:space="0" w:color="000000"/>
              <w:bottom w:val="single" w:sz="2" w:space="0" w:color="000000"/>
            </w:tcBorders>
            <w:shd w:val="clear" w:color="auto" w:fill="CCFFCC"/>
          </w:tcPr>
          <w:p w14:paraId="03159793" w14:textId="77777777" w:rsidR="00C87E77" w:rsidRPr="00C87E77" w:rsidRDefault="00C87E77" w:rsidP="00C87E77">
            <w:pPr>
              <w:spacing w:before="14"/>
              <w:ind w:left="49"/>
              <w:rPr>
                <w:sz w:val="18"/>
              </w:rPr>
            </w:pPr>
            <w:proofErr w:type="spellStart"/>
            <w:r w:rsidRPr="00C87E77">
              <w:rPr>
                <w:sz w:val="18"/>
              </w:rPr>
              <w:t>Prihodi</w:t>
            </w:r>
            <w:proofErr w:type="spellEnd"/>
            <w:r w:rsidRPr="00C87E77">
              <w:rPr>
                <w:spacing w:val="-4"/>
                <w:sz w:val="18"/>
              </w:rPr>
              <w:t xml:space="preserve"> </w:t>
            </w:r>
            <w:r w:rsidRPr="00C87E77">
              <w:rPr>
                <w:sz w:val="18"/>
              </w:rPr>
              <w:t>od</w:t>
            </w:r>
            <w:r w:rsidRPr="00C87E77">
              <w:rPr>
                <w:spacing w:val="-4"/>
                <w:sz w:val="18"/>
              </w:rPr>
              <w:t xml:space="preserve"> </w:t>
            </w:r>
            <w:proofErr w:type="spellStart"/>
            <w:r w:rsidRPr="00C87E77">
              <w:rPr>
                <w:sz w:val="18"/>
              </w:rPr>
              <w:t>prodaje</w:t>
            </w:r>
            <w:proofErr w:type="spellEnd"/>
            <w:r w:rsidRPr="00C87E77">
              <w:rPr>
                <w:spacing w:val="-3"/>
                <w:sz w:val="18"/>
              </w:rPr>
              <w:t xml:space="preserve"> </w:t>
            </w:r>
            <w:proofErr w:type="spellStart"/>
            <w:r w:rsidRPr="00C87E77">
              <w:rPr>
                <w:sz w:val="18"/>
              </w:rPr>
              <w:t>nefin</w:t>
            </w:r>
            <w:proofErr w:type="spellEnd"/>
            <w:r w:rsidRPr="00C87E77">
              <w:rPr>
                <w:sz w:val="18"/>
              </w:rPr>
              <w:t>.</w:t>
            </w:r>
            <w:r w:rsidRPr="00C87E77">
              <w:rPr>
                <w:spacing w:val="-3"/>
                <w:sz w:val="18"/>
              </w:rPr>
              <w:t xml:space="preserve"> </w:t>
            </w:r>
            <w:proofErr w:type="spellStart"/>
            <w:r w:rsidRPr="00C87E77">
              <w:rPr>
                <w:sz w:val="18"/>
              </w:rPr>
              <w:t>imovine</w:t>
            </w:r>
            <w:proofErr w:type="spellEnd"/>
            <w:r w:rsidRPr="00C87E77">
              <w:rPr>
                <w:spacing w:val="-4"/>
                <w:sz w:val="18"/>
              </w:rPr>
              <w:t xml:space="preserve"> </w:t>
            </w:r>
            <w:r w:rsidRPr="00C87E77">
              <w:rPr>
                <w:sz w:val="18"/>
              </w:rPr>
              <w:t>u</w:t>
            </w:r>
            <w:r w:rsidRPr="00C87E77">
              <w:rPr>
                <w:spacing w:val="-5"/>
                <w:sz w:val="18"/>
              </w:rPr>
              <w:t xml:space="preserve"> </w:t>
            </w:r>
            <w:proofErr w:type="spellStart"/>
            <w:r w:rsidRPr="00C87E77">
              <w:rPr>
                <w:sz w:val="18"/>
              </w:rPr>
              <w:t>vlasništvu</w:t>
            </w:r>
            <w:proofErr w:type="spellEnd"/>
            <w:r w:rsidRPr="00C87E77">
              <w:rPr>
                <w:spacing w:val="-6"/>
                <w:sz w:val="18"/>
              </w:rPr>
              <w:t xml:space="preserve"> </w:t>
            </w:r>
            <w:r w:rsidRPr="00C87E77">
              <w:rPr>
                <w:spacing w:val="-5"/>
                <w:sz w:val="18"/>
              </w:rPr>
              <w:t>JLS</w:t>
            </w:r>
          </w:p>
        </w:tc>
        <w:tc>
          <w:tcPr>
            <w:tcW w:w="4261" w:type="dxa"/>
            <w:tcBorders>
              <w:top w:val="single" w:sz="2" w:space="0" w:color="000000"/>
              <w:bottom w:val="single" w:sz="2" w:space="0" w:color="000000"/>
            </w:tcBorders>
            <w:shd w:val="clear" w:color="auto" w:fill="CCFFCC"/>
          </w:tcPr>
          <w:p w14:paraId="6E649AF8" w14:textId="77777777" w:rsidR="00C87E77" w:rsidRPr="00C87E77" w:rsidRDefault="00C87E77" w:rsidP="00C87E77">
            <w:pPr>
              <w:spacing w:before="14"/>
              <w:ind w:right="444"/>
              <w:jc w:val="right"/>
              <w:rPr>
                <w:sz w:val="18"/>
              </w:rPr>
            </w:pPr>
            <w:r w:rsidRPr="00C87E77">
              <w:rPr>
                <w:spacing w:val="-2"/>
                <w:sz w:val="18"/>
              </w:rPr>
              <w:t>28.000,00</w:t>
            </w:r>
          </w:p>
        </w:tc>
        <w:tc>
          <w:tcPr>
            <w:tcW w:w="1409" w:type="dxa"/>
            <w:tcBorders>
              <w:top w:val="single" w:sz="2" w:space="0" w:color="000000"/>
              <w:bottom w:val="single" w:sz="2" w:space="0" w:color="000000"/>
            </w:tcBorders>
            <w:shd w:val="clear" w:color="auto" w:fill="CCFFCC"/>
          </w:tcPr>
          <w:p w14:paraId="249A219F" w14:textId="77777777" w:rsidR="00C87E77" w:rsidRPr="00C87E77" w:rsidRDefault="00C87E77" w:rsidP="00C87E77">
            <w:pPr>
              <w:spacing w:before="14"/>
              <w:ind w:right="217"/>
              <w:jc w:val="right"/>
              <w:rPr>
                <w:sz w:val="18"/>
              </w:rPr>
            </w:pPr>
            <w:r w:rsidRPr="00C87E77">
              <w:rPr>
                <w:spacing w:val="-2"/>
                <w:sz w:val="18"/>
              </w:rPr>
              <w:t>21.500,00</w:t>
            </w:r>
          </w:p>
        </w:tc>
        <w:tc>
          <w:tcPr>
            <w:tcW w:w="1135" w:type="dxa"/>
            <w:tcBorders>
              <w:top w:val="single" w:sz="2" w:space="0" w:color="000000"/>
              <w:bottom w:val="single" w:sz="2" w:space="0" w:color="000000"/>
            </w:tcBorders>
            <w:shd w:val="clear" w:color="auto" w:fill="CCFFCC"/>
          </w:tcPr>
          <w:p w14:paraId="48088F2D" w14:textId="77777777" w:rsidR="00C87E77" w:rsidRPr="00C87E77" w:rsidRDefault="00C87E77" w:rsidP="00C87E77">
            <w:pPr>
              <w:spacing w:before="14"/>
              <w:ind w:left="106" w:right="53"/>
              <w:jc w:val="center"/>
              <w:rPr>
                <w:sz w:val="18"/>
              </w:rPr>
            </w:pPr>
            <w:r w:rsidRPr="00C87E77">
              <w:rPr>
                <w:spacing w:val="-2"/>
                <w:sz w:val="18"/>
              </w:rPr>
              <w:t>76,79%</w:t>
            </w:r>
          </w:p>
        </w:tc>
      </w:tr>
      <w:tr w:rsidR="00C87E77" w:rsidRPr="00C87E77" w14:paraId="1C7B2F98" w14:textId="77777777" w:rsidTr="00C87E77">
        <w:trPr>
          <w:trHeight w:val="266"/>
        </w:trPr>
        <w:tc>
          <w:tcPr>
            <w:tcW w:w="1170" w:type="dxa"/>
            <w:tcBorders>
              <w:top w:val="single" w:sz="2" w:space="0" w:color="000000"/>
              <w:bottom w:val="single" w:sz="2" w:space="0" w:color="000000"/>
            </w:tcBorders>
          </w:tcPr>
          <w:p w14:paraId="6CD0CDCE" w14:textId="77777777" w:rsidR="00C87E77" w:rsidRPr="00C87E77" w:rsidRDefault="00C87E77" w:rsidP="00C87E77">
            <w:pPr>
              <w:spacing w:before="14"/>
              <w:ind w:right="46"/>
              <w:jc w:val="right"/>
              <w:rPr>
                <w:sz w:val="18"/>
              </w:rPr>
            </w:pPr>
            <w:r w:rsidRPr="00C87E77">
              <w:rPr>
                <w:spacing w:val="-5"/>
                <w:sz w:val="18"/>
              </w:rPr>
              <w:t>42</w:t>
            </w:r>
          </w:p>
        </w:tc>
        <w:tc>
          <w:tcPr>
            <w:tcW w:w="6886" w:type="dxa"/>
            <w:tcBorders>
              <w:top w:val="single" w:sz="2" w:space="0" w:color="000000"/>
              <w:bottom w:val="single" w:sz="2" w:space="0" w:color="000000"/>
            </w:tcBorders>
          </w:tcPr>
          <w:p w14:paraId="21743666" w14:textId="77777777" w:rsidR="00C87E77" w:rsidRPr="00C87E77" w:rsidRDefault="00C87E77" w:rsidP="00C87E77">
            <w:pPr>
              <w:spacing w:before="14"/>
              <w:ind w:left="49"/>
              <w:rPr>
                <w:sz w:val="18"/>
              </w:rPr>
            </w:pPr>
            <w:proofErr w:type="spellStart"/>
            <w:r w:rsidRPr="00C87E77">
              <w:rPr>
                <w:sz w:val="18"/>
              </w:rPr>
              <w:t>Rashodi</w:t>
            </w:r>
            <w:proofErr w:type="spellEnd"/>
            <w:r w:rsidRPr="00C87E77">
              <w:rPr>
                <w:spacing w:val="-5"/>
                <w:sz w:val="18"/>
              </w:rPr>
              <w:t xml:space="preserve"> </w:t>
            </w:r>
            <w:r w:rsidRPr="00C87E77">
              <w:rPr>
                <w:sz w:val="18"/>
              </w:rPr>
              <w:t>za</w:t>
            </w:r>
            <w:r w:rsidRPr="00C87E77">
              <w:rPr>
                <w:spacing w:val="-4"/>
                <w:sz w:val="18"/>
              </w:rPr>
              <w:t xml:space="preserve"> </w:t>
            </w:r>
            <w:proofErr w:type="spellStart"/>
            <w:r w:rsidRPr="00C87E77">
              <w:rPr>
                <w:sz w:val="18"/>
              </w:rPr>
              <w:t>nabavu</w:t>
            </w:r>
            <w:proofErr w:type="spellEnd"/>
            <w:r w:rsidRPr="00C87E77">
              <w:rPr>
                <w:spacing w:val="-8"/>
                <w:sz w:val="18"/>
              </w:rPr>
              <w:t xml:space="preserve"> </w:t>
            </w:r>
            <w:proofErr w:type="spellStart"/>
            <w:r w:rsidRPr="00C87E77">
              <w:rPr>
                <w:sz w:val="18"/>
              </w:rPr>
              <w:t>proizvedene</w:t>
            </w:r>
            <w:proofErr w:type="spellEnd"/>
            <w:r w:rsidRPr="00C87E77">
              <w:rPr>
                <w:spacing w:val="-4"/>
                <w:sz w:val="18"/>
              </w:rPr>
              <w:t xml:space="preserve"> </w:t>
            </w:r>
            <w:proofErr w:type="spellStart"/>
            <w:r w:rsidRPr="00C87E77">
              <w:rPr>
                <w:sz w:val="18"/>
              </w:rPr>
              <w:t>dugotrajne</w:t>
            </w:r>
            <w:proofErr w:type="spellEnd"/>
            <w:r w:rsidRPr="00C87E77">
              <w:rPr>
                <w:spacing w:val="-4"/>
                <w:sz w:val="18"/>
              </w:rPr>
              <w:t xml:space="preserve"> </w:t>
            </w:r>
            <w:proofErr w:type="spellStart"/>
            <w:r w:rsidRPr="00C87E77">
              <w:rPr>
                <w:spacing w:val="-2"/>
                <w:sz w:val="18"/>
              </w:rPr>
              <w:t>imovine</w:t>
            </w:r>
            <w:proofErr w:type="spellEnd"/>
          </w:p>
        </w:tc>
        <w:tc>
          <w:tcPr>
            <w:tcW w:w="4261" w:type="dxa"/>
            <w:tcBorders>
              <w:top w:val="single" w:sz="2" w:space="0" w:color="000000"/>
              <w:bottom w:val="single" w:sz="2" w:space="0" w:color="000000"/>
            </w:tcBorders>
          </w:tcPr>
          <w:p w14:paraId="0257A387" w14:textId="77777777" w:rsidR="00C87E77" w:rsidRPr="00C87E77" w:rsidRDefault="00C87E77" w:rsidP="00C87E77">
            <w:pPr>
              <w:spacing w:before="14"/>
              <w:ind w:right="452"/>
              <w:jc w:val="right"/>
              <w:rPr>
                <w:sz w:val="18"/>
              </w:rPr>
            </w:pPr>
            <w:r w:rsidRPr="00C87E77">
              <w:rPr>
                <w:spacing w:val="-2"/>
                <w:sz w:val="18"/>
              </w:rPr>
              <w:t>28.000,00</w:t>
            </w:r>
          </w:p>
        </w:tc>
        <w:tc>
          <w:tcPr>
            <w:tcW w:w="1409" w:type="dxa"/>
            <w:tcBorders>
              <w:top w:val="single" w:sz="2" w:space="0" w:color="000000"/>
              <w:bottom w:val="single" w:sz="2" w:space="0" w:color="000000"/>
            </w:tcBorders>
          </w:tcPr>
          <w:p w14:paraId="7729158E" w14:textId="77777777" w:rsidR="00C87E77" w:rsidRPr="00C87E77" w:rsidRDefault="00C87E77" w:rsidP="00C87E77">
            <w:pPr>
              <w:spacing w:before="14"/>
              <w:ind w:right="226"/>
              <w:jc w:val="right"/>
              <w:rPr>
                <w:sz w:val="18"/>
              </w:rPr>
            </w:pPr>
            <w:r w:rsidRPr="00C87E77">
              <w:rPr>
                <w:spacing w:val="-2"/>
                <w:sz w:val="18"/>
              </w:rPr>
              <w:t>21.500,00</w:t>
            </w:r>
          </w:p>
        </w:tc>
        <w:tc>
          <w:tcPr>
            <w:tcW w:w="1135" w:type="dxa"/>
            <w:tcBorders>
              <w:top w:val="single" w:sz="2" w:space="0" w:color="000000"/>
              <w:bottom w:val="single" w:sz="2" w:space="0" w:color="000000"/>
            </w:tcBorders>
          </w:tcPr>
          <w:p w14:paraId="7E2CEC89" w14:textId="77777777" w:rsidR="00C87E77" w:rsidRPr="00C87E77" w:rsidRDefault="00C87E77" w:rsidP="00C87E77">
            <w:pPr>
              <w:spacing w:before="14"/>
              <w:ind w:left="89" w:right="53"/>
              <w:jc w:val="center"/>
              <w:rPr>
                <w:sz w:val="18"/>
              </w:rPr>
            </w:pPr>
            <w:r w:rsidRPr="00C87E77">
              <w:rPr>
                <w:spacing w:val="-2"/>
                <w:sz w:val="18"/>
              </w:rPr>
              <w:t>76,79%</w:t>
            </w:r>
          </w:p>
        </w:tc>
      </w:tr>
      <w:tr w:rsidR="00C87E77" w:rsidRPr="00C87E77" w14:paraId="59CE1474" w14:textId="77777777" w:rsidTr="00C87E77">
        <w:trPr>
          <w:trHeight w:val="230"/>
        </w:trPr>
        <w:tc>
          <w:tcPr>
            <w:tcW w:w="1170" w:type="dxa"/>
            <w:tcBorders>
              <w:top w:val="single" w:sz="2" w:space="0" w:color="000000"/>
            </w:tcBorders>
          </w:tcPr>
          <w:p w14:paraId="3CDD9C62" w14:textId="77777777" w:rsidR="00C87E77" w:rsidRPr="00C87E77" w:rsidRDefault="00C87E77" w:rsidP="00C87E77">
            <w:pPr>
              <w:spacing w:before="14" w:line="196" w:lineRule="exact"/>
              <w:ind w:right="47"/>
              <w:jc w:val="right"/>
              <w:rPr>
                <w:sz w:val="18"/>
              </w:rPr>
            </w:pPr>
            <w:r w:rsidRPr="00C87E77">
              <w:rPr>
                <w:spacing w:val="-4"/>
                <w:sz w:val="18"/>
              </w:rPr>
              <w:t>4227</w:t>
            </w:r>
          </w:p>
        </w:tc>
        <w:tc>
          <w:tcPr>
            <w:tcW w:w="6886" w:type="dxa"/>
            <w:tcBorders>
              <w:top w:val="single" w:sz="2" w:space="0" w:color="000000"/>
            </w:tcBorders>
          </w:tcPr>
          <w:p w14:paraId="1CC51DFE" w14:textId="77777777" w:rsidR="00C87E77" w:rsidRPr="00C87E77" w:rsidRDefault="00C87E77" w:rsidP="00C87E77">
            <w:pPr>
              <w:spacing w:before="14" w:line="196" w:lineRule="exact"/>
              <w:ind w:left="49"/>
              <w:rPr>
                <w:sz w:val="18"/>
              </w:rPr>
            </w:pPr>
            <w:r w:rsidRPr="00C87E77">
              <w:rPr>
                <w:sz w:val="18"/>
              </w:rPr>
              <w:t>Uređaji,</w:t>
            </w:r>
            <w:r w:rsidRPr="00C87E77">
              <w:rPr>
                <w:spacing w:val="-3"/>
                <w:sz w:val="18"/>
              </w:rPr>
              <w:t xml:space="preserve"> </w:t>
            </w:r>
            <w:proofErr w:type="spellStart"/>
            <w:r w:rsidRPr="00C87E77">
              <w:rPr>
                <w:sz w:val="18"/>
              </w:rPr>
              <w:t>strojevi</w:t>
            </w:r>
            <w:proofErr w:type="spellEnd"/>
            <w:r w:rsidRPr="00C87E77">
              <w:rPr>
                <w:spacing w:val="-4"/>
                <w:sz w:val="18"/>
              </w:rPr>
              <w:t xml:space="preserve"> </w:t>
            </w:r>
            <w:proofErr w:type="spellStart"/>
            <w:r w:rsidRPr="00C87E77">
              <w:rPr>
                <w:sz w:val="18"/>
              </w:rPr>
              <w:t>i</w:t>
            </w:r>
            <w:proofErr w:type="spellEnd"/>
            <w:r w:rsidRPr="00C87E77">
              <w:rPr>
                <w:spacing w:val="-4"/>
                <w:sz w:val="18"/>
              </w:rPr>
              <w:t xml:space="preserve"> </w:t>
            </w:r>
            <w:proofErr w:type="spellStart"/>
            <w:r w:rsidRPr="00C87E77">
              <w:rPr>
                <w:sz w:val="18"/>
              </w:rPr>
              <w:t>oprema</w:t>
            </w:r>
            <w:proofErr w:type="spellEnd"/>
            <w:r w:rsidRPr="00C87E77">
              <w:rPr>
                <w:spacing w:val="-3"/>
                <w:sz w:val="18"/>
              </w:rPr>
              <w:t xml:space="preserve"> </w:t>
            </w:r>
            <w:r w:rsidRPr="00C87E77">
              <w:rPr>
                <w:sz w:val="18"/>
              </w:rPr>
              <w:t>za</w:t>
            </w:r>
            <w:r w:rsidRPr="00C87E77">
              <w:rPr>
                <w:spacing w:val="-4"/>
                <w:sz w:val="18"/>
              </w:rPr>
              <w:t xml:space="preserve"> </w:t>
            </w:r>
            <w:proofErr w:type="spellStart"/>
            <w:r w:rsidRPr="00C87E77">
              <w:rPr>
                <w:sz w:val="18"/>
              </w:rPr>
              <w:t>ostale</w:t>
            </w:r>
            <w:proofErr w:type="spellEnd"/>
            <w:r w:rsidRPr="00C87E77">
              <w:rPr>
                <w:spacing w:val="-3"/>
                <w:sz w:val="18"/>
              </w:rPr>
              <w:t xml:space="preserve"> </w:t>
            </w:r>
            <w:proofErr w:type="spellStart"/>
            <w:r w:rsidRPr="00C87E77">
              <w:rPr>
                <w:spacing w:val="-2"/>
                <w:sz w:val="18"/>
              </w:rPr>
              <w:t>namjene</w:t>
            </w:r>
            <w:proofErr w:type="spellEnd"/>
          </w:p>
        </w:tc>
        <w:tc>
          <w:tcPr>
            <w:tcW w:w="4261" w:type="dxa"/>
            <w:tcBorders>
              <w:top w:val="single" w:sz="2" w:space="0" w:color="000000"/>
            </w:tcBorders>
          </w:tcPr>
          <w:p w14:paraId="511C4A33" w14:textId="77777777" w:rsidR="00C87E77" w:rsidRPr="00C87E77" w:rsidRDefault="00C87E77" w:rsidP="00C87E77">
            <w:pPr>
              <w:rPr>
                <w:rFonts w:ascii="Times New Roman"/>
                <w:sz w:val="16"/>
              </w:rPr>
            </w:pPr>
          </w:p>
        </w:tc>
        <w:tc>
          <w:tcPr>
            <w:tcW w:w="1409" w:type="dxa"/>
            <w:tcBorders>
              <w:top w:val="single" w:sz="2" w:space="0" w:color="000000"/>
            </w:tcBorders>
          </w:tcPr>
          <w:p w14:paraId="455777D2" w14:textId="77777777" w:rsidR="00C87E77" w:rsidRPr="00C87E77" w:rsidRDefault="00C87E77" w:rsidP="00C87E77">
            <w:pPr>
              <w:spacing w:before="14" w:line="196" w:lineRule="exact"/>
              <w:ind w:right="226"/>
              <w:jc w:val="right"/>
              <w:rPr>
                <w:sz w:val="18"/>
              </w:rPr>
            </w:pPr>
            <w:r w:rsidRPr="00C87E77">
              <w:rPr>
                <w:spacing w:val="-2"/>
                <w:sz w:val="18"/>
              </w:rPr>
              <w:t>21.500,00</w:t>
            </w:r>
          </w:p>
        </w:tc>
        <w:tc>
          <w:tcPr>
            <w:tcW w:w="1135" w:type="dxa"/>
            <w:tcBorders>
              <w:top w:val="single" w:sz="2" w:space="0" w:color="000000"/>
            </w:tcBorders>
          </w:tcPr>
          <w:p w14:paraId="479C7F57" w14:textId="77777777" w:rsidR="00C87E77" w:rsidRPr="00C87E77" w:rsidRDefault="00C87E77" w:rsidP="00C87E77">
            <w:pPr>
              <w:rPr>
                <w:rFonts w:ascii="Times New Roman"/>
                <w:sz w:val="16"/>
              </w:rPr>
            </w:pPr>
          </w:p>
        </w:tc>
      </w:tr>
    </w:tbl>
    <w:p w14:paraId="51F39CE7" w14:textId="77777777" w:rsidR="00C87E77" w:rsidRPr="00C87E77" w:rsidRDefault="00C87E77" w:rsidP="00C87E77">
      <w:pPr>
        <w:spacing w:before="2"/>
        <w:rPr>
          <w:sz w:val="3"/>
        </w:rPr>
      </w:pPr>
    </w:p>
    <w:tbl>
      <w:tblPr>
        <w:tblW w:w="0" w:type="auto"/>
        <w:tblInd w:w="290" w:type="dxa"/>
        <w:tblLayout w:type="fixed"/>
        <w:tblCellMar>
          <w:left w:w="0" w:type="dxa"/>
          <w:right w:w="0" w:type="dxa"/>
        </w:tblCellMar>
        <w:tblLook w:val="01E0" w:firstRow="1" w:lastRow="1" w:firstColumn="1" w:lastColumn="1" w:noHBand="0" w:noVBand="0"/>
      </w:tblPr>
      <w:tblGrid>
        <w:gridCol w:w="7745"/>
        <w:gridCol w:w="4575"/>
        <w:gridCol w:w="1453"/>
        <w:gridCol w:w="1088"/>
      </w:tblGrid>
      <w:tr w:rsidR="00C87E77" w:rsidRPr="00C87E77" w14:paraId="6F90A642" w14:textId="77777777" w:rsidTr="00C87E77">
        <w:trPr>
          <w:trHeight w:val="446"/>
        </w:trPr>
        <w:tc>
          <w:tcPr>
            <w:tcW w:w="7745" w:type="dxa"/>
            <w:tcBorders>
              <w:top w:val="single" w:sz="2" w:space="0" w:color="000000"/>
              <w:bottom w:val="single" w:sz="2" w:space="0" w:color="000000"/>
            </w:tcBorders>
            <w:shd w:val="clear" w:color="auto" w:fill="BFBFBF"/>
          </w:tcPr>
          <w:p w14:paraId="09D71FF0" w14:textId="77777777" w:rsidR="00C87E77" w:rsidRPr="00C87E77" w:rsidRDefault="00C87E77" w:rsidP="00C87E77">
            <w:pPr>
              <w:spacing w:before="14"/>
              <w:ind w:left="24"/>
              <w:rPr>
                <w:b/>
                <w:sz w:val="18"/>
              </w:rPr>
            </w:pPr>
            <w:r w:rsidRPr="00C87E77">
              <w:rPr>
                <w:b/>
                <w:sz w:val="18"/>
              </w:rPr>
              <w:t>Program:</w:t>
            </w:r>
            <w:r w:rsidRPr="00C87E77">
              <w:rPr>
                <w:b/>
                <w:spacing w:val="-5"/>
                <w:sz w:val="18"/>
              </w:rPr>
              <w:t xml:space="preserve"> </w:t>
            </w:r>
            <w:r w:rsidRPr="00C87E77">
              <w:rPr>
                <w:b/>
                <w:sz w:val="18"/>
              </w:rPr>
              <w:t>3006</w:t>
            </w:r>
            <w:r w:rsidRPr="00C87E77">
              <w:rPr>
                <w:b/>
                <w:spacing w:val="49"/>
                <w:sz w:val="18"/>
              </w:rPr>
              <w:t xml:space="preserve"> </w:t>
            </w:r>
            <w:proofErr w:type="spellStart"/>
            <w:r w:rsidRPr="00C87E77">
              <w:rPr>
                <w:b/>
                <w:sz w:val="18"/>
              </w:rPr>
              <w:t>Komunalna</w:t>
            </w:r>
            <w:proofErr w:type="spellEnd"/>
            <w:r w:rsidRPr="00C87E77">
              <w:rPr>
                <w:b/>
                <w:spacing w:val="-3"/>
                <w:sz w:val="18"/>
              </w:rPr>
              <w:t xml:space="preserve"> </w:t>
            </w:r>
            <w:proofErr w:type="spellStart"/>
            <w:r w:rsidRPr="00C87E77">
              <w:rPr>
                <w:b/>
                <w:sz w:val="18"/>
              </w:rPr>
              <w:t>infrastruktura</w:t>
            </w:r>
            <w:proofErr w:type="spellEnd"/>
            <w:r w:rsidRPr="00C87E77">
              <w:rPr>
                <w:b/>
                <w:spacing w:val="-5"/>
                <w:sz w:val="18"/>
              </w:rPr>
              <w:t xml:space="preserve"> </w:t>
            </w:r>
            <w:r w:rsidRPr="00C87E77">
              <w:rPr>
                <w:b/>
                <w:sz w:val="18"/>
              </w:rPr>
              <w:t>-</w:t>
            </w:r>
            <w:r w:rsidRPr="00C87E77">
              <w:rPr>
                <w:b/>
                <w:spacing w:val="-4"/>
                <w:sz w:val="18"/>
              </w:rPr>
              <w:t xml:space="preserve"> </w:t>
            </w:r>
            <w:proofErr w:type="spellStart"/>
            <w:r w:rsidRPr="00C87E77">
              <w:rPr>
                <w:b/>
                <w:sz w:val="18"/>
              </w:rPr>
              <w:t>Zaštita</w:t>
            </w:r>
            <w:proofErr w:type="spellEnd"/>
            <w:r w:rsidRPr="00C87E77">
              <w:rPr>
                <w:b/>
                <w:spacing w:val="-3"/>
                <w:sz w:val="18"/>
              </w:rPr>
              <w:t xml:space="preserve"> </w:t>
            </w:r>
            <w:proofErr w:type="spellStart"/>
            <w:r w:rsidRPr="00C87E77">
              <w:rPr>
                <w:b/>
                <w:spacing w:val="-2"/>
                <w:sz w:val="18"/>
              </w:rPr>
              <w:t>okoliša</w:t>
            </w:r>
            <w:proofErr w:type="spellEnd"/>
          </w:p>
        </w:tc>
        <w:tc>
          <w:tcPr>
            <w:tcW w:w="4575" w:type="dxa"/>
            <w:tcBorders>
              <w:top w:val="single" w:sz="2" w:space="0" w:color="000000"/>
              <w:bottom w:val="single" w:sz="2" w:space="0" w:color="000000"/>
            </w:tcBorders>
            <w:shd w:val="clear" w:color="auto" w:fill="BFBFBF"/>
          </w:tcPr>
          <w:p w14:paraId="1CF101BF" w14:textId="77777777" w:rsidR="00C87E77" w:rsidRPr="00C87E77" w:rsidRDefault="00C87E77" w:rsidP="00C87E77">
            <w:pPr>
              <w:spacing w:before="14"/>
              <w:ind w:right="454"/>
              <w:jc w:val="right"/>
              <w:rPr>
                <w:b/>
                <w:sz w:val="18"/>
              </w:rPr>
            </w:pPr>
            <w:r w:rsidRPr="00C87E77">
              <w:rPr>
                <w:b/>
                <w:spacing w:val="-2"/>
                <w:sz w:val="18"/>
              </w:rPr>
              <w:t>35.850,00</w:t>
            </w:r>
          </w:p>
        </w:tc>
        <w:tc>
          <w:tcPr>
            <w:tcW w:w="1453" w:type="dxa"/>
            <w:tcBorders>
              <w:top w:val="single" w:sz="2" w:space="0" w:color="000000"/>
              <w:bottom w:val="single" w:sz="2" w:space="0" w:color="000000"/>
            </w:tcBorders>
            <w:shd w:val="clear" w:color="auto" w:fill="BFBFBF"/>
          </w:tcPr>
          <w:p w14:paraId="64DCC1C5" w14:textId="77777777" w:rsidR="00C87E77" w:rsidRPr="00C87E77" w:rsidRDefault="00C87E77" w:rsidP="00C87E77">
            <w:pPr>
              <w:spacing w:before="14"/>
              <w:ind w:right="270"/>
              <w:jc w:val="right"/>
              <w:rPr>
                <w:b/>
                <w:sz w:val="18"/>
              </w:rPr>
            </w:pPr>
            <w:r w:rsidRPr="00C87E77">
              <w:rPr>
                <w:b/>
                <w:spacing w:val="-2"/>
                <w:sz w:val="18"/>
              </w:rPr>
              <w:t>12.308,65</w:t>
            </w:r>
          </w:p>
        </w:tc>
        <w:tc>
          <w:tcPr>
            <w:tcW w:w="1088" w:type="dxa"/>
            <w:tcBorders>
              <w:top w:val="single" w:sz="2" w:space="0" w:color="000000"/>
              <w:bottom w:val="single" w:sz="2" w:space="0" w:color="000000"/>
            </w:tcBorders>
            <w:shd w:val="clear" w:color="auto" w:fill="BFBFBF"/>
          </w:tcPr>
          <w:p w14:paraId="0402840D" w14:textId="77777777" w:rsidR="00C87E77" w:rsidRPr="00C87E77" w:rsidRDefault="00C87E77" w:rsidP="00C87E77">
            <w:pPr>
              <w:spacing w:before="14"/>
              <w:ind w:left="7" w:right="18"/>
              <w:jc w:val="center"/>
              <w:rPr>
                <w:b/>
                <w:sz w:val="18"/>
              </w:rPr>
            </w:pPr>
            <w:r w:rsidRPr="00C87E77">
              <w:rPr>
                <w:b/>
                <w:spacing w:val="-2"/>
                <w:sz w:val="18"/>
              </w:rPr>
              <w:t>34,33%</w:t>
            </w:r>
          </w:p>
        </w:tc>
      </w:tr>
      <w:tr w:rsidR="00C87E77" w:rsidRPr="00C87E77" w14:paraId="24BE8E5C" w14:textId="77777777" w:rsidTr="00C87E77">
        <w:trPr>
          <w:trHeight w:val="503"/>
        </w:trPr>
        <w:tc>
          <w:tcPr>
            <w:tcW w:w="7745" w:type="dxa"/>
            <w:tcBorders>
              <w:top w:val="single" w:sz="2" w:space="0" w:color="000000"/>
              <w:bottom w:val="single" w:sz="2" w:space="0" w:color="000000"/>
            </w:tcBorders>
            <w:shd w:val="clear" w:color="auto" w:fill="F2F2F2"/>
          </w:tcPr>
          <w:p w14:paraId="1B473361" w14:textId="77777777" w:rsidR="00C87E77" w:rsidRPr="00C87E77" w:rsidRDefault="00C87E77" w:rsidP="00C87E77">
            <w:pPr>
              <w:spacing w:before="14"/>
              <w:ind w:left="465" w:right="4766" w:hanging="310"/>
              <w:rPr>
                <w:b/>
                <w:sz w:val="18"/>
              </w:rPr>
            </w:pPr>
            <w:r w:rsidRPr="00C87E77">
              <w:rPr>
                <w:b/>
                <w:sz w:val="18"/>
              </w:rPr>
              <w:t>Akt/</w:t>
            </w:r>
            <w:proofErr w:type="spellStart"/>
            <w:r w:rsidRPr="00C87E77">
              <w:rPr>
                <w:b/>
                <w:sz w:val="18"/>
              </w:rPr>
              <w:t>projekt</w:t>
            </w:r>
            <w:proofErr w:type="spellEnd"/>
            <w:r w:rsidRPr="00C87E77">
              <w:rPr>
                <w:b/>
                <w:sz w:val="18"/>
              </w:rPr>
              <w:t>:</w:t>
            </w:r>
            <w:r w:rsidRPr="00C87E77">
              <w:rPr>
                <w:b/>
                <w:spacing w:val="63"/>
                <w:sz w:val="18"/>
              </w:rPr>
              <w:t xml:space="preserve"> </w:t>
            </w:r>
            <w:proofErr w:type="spellStart"/>
            <w:r w:rsidRPr="00C87E77">
              <w:rPr>
                <w:b/>
                <w:sz w:val="18"/>
              </w:rPr>
              <w:t>Zaštita</w:t>
            </w:r>
            <w:proofErr w:type="spellEnd"/>
            <w:r w:rsidRPr="00C87E77">
              <w:rPr>
                <w:b/>
                <w:spacing w:val="-11"/>
                <w:sz w:val="18"/>
              </w:rPr>
              <w:t xml:space="preserve"> </w:t>
            </w:r>
            <w:proofErr w:type="spellStart"/>
            <w:r w:rsidRPr="00C87E77">
              <w:rPr>
                <w:b/>
                <w:sz w:val="18"/>
              </w:rPr>
              <w:t>životinja</w:t>
            </w:r>
            <w:proofErr w:type="spellEnd"/>
            <w:r w:rsidRPr="00C87E77">
              <w:rPr>
                <w:b/>
                <w:sz w:val="18"/>
              </w:rPr>
              <w:t xml:space="preserve"> </w:t>
            </w:r>
            <w:r w:rsidRPr="00C87E77">
              <w:rPr>
                <w:b/>
                <w:spacing w:val="-2"/>
                <w:sz w:val="18"/>
              </w:rPr>
              <w:t>A301209</w:t>
            </w:r>
          </w:p>
        </w:tc>
        <w:tc>
          <w:tcPr>
            <w:tcW w:w="4575" w:type="dxa"/>
            <w:tcBorders>
              <w:top w:val="single" w:sz="2" w:space="0" w:color="000000"/>
              <w:bottom w:val="single" w:sz="2" w:space="0" w:color="000000"/>
            </w:tcBorders>
            <w:shd w:val="clear" w:color="auto" w:fill="F2F2F2"/>
          </w:tcPr>
          <w:p w14:paraId="158ADE64" w14:textId="77777777" w:rsidR="00C87E77" w:rsidRPr="00C87E77" w:rsidRDefault="00C87E77" w:rsidP="00C87E77">
            <w:pPr>
              <w:spacing w:before="14"/>
              <w:ind w:right="447"/>
              <w:jc w:val="right"/>
              <w:rPr>
                <w:b/>
                <w:sz w:val="18"/>
              </w:rPr>
            </w:pPr>
            <w:r w:rsidRPr="00C87E77">
              <w:rPr>
                <w:b/>
                <w:spacing w:val="-2"/>
                <w:sz w:val="18"/>
              </w:rPr>
              <w:t>2.000,00</w:t>
            </w:r>
          </w:p>
        </w:tc>
        <w:tc>
          <w:tcPr>
            <w:tcW w:w="1453" w:type="dxa"/>
            <w:tcBorders>
              <w:top w:val="single" w:sz="2" w:space="0" w:color="000000"/>
              <w:bottom w:val="single" w:sz="2" w:space="0" w:color="000000"/>
            </w:tcBorders>
            <w:shd w:val="clear" w:color="auto" w:fill="F2F2F2"/>
          </w:tcPr>
          <w:p w14:paraId="0B82671E" w14:textId="77777777" w:rsidR="00C87E77" w:rsidRPr="00C87E77" w:rsidRDefault="00C87E77" w:rsidP="00C87E77">
            <w:pPr>
              <w:spacing w:before="14"/>
              <w:ind w:right="265"/>
              <w:jc w:val="right"/>
              <w:rPr>
                <w:b/>
                <w:sz w:val="18"/>
              </w:rPr>
            </w:pPr>
            <w:r w:rsidRPr="00C87E77">
              <w:rPr>
                <w:b/>
                <w:spacing w:val="-2"/>
                <w:sz w:val="18"/>
              </w:rPr>
              <w:t>219,86</w:t>
            </w:r>
          </w:p>
        </w:tc>
        <w:tc>
          <w:tcPr>
            <w:tcW w:w="1088" w:type="dxa"/>
            <w:tcBorders>
              <w:top w:val="single" w:sz="2" w:space="0" w:color="000000"/>
              <w:bottom w:val="single" w:sz="2" w:space="0" w:color="000000"/>
            </w:tcBorders>
            <w:shd w:val="clear" w:color="auto" w:fill="F2F2F2"/>
          </w:tcPr>
          <w:p w14:paraId="24BA93A3" w14:textId="77777777" w:rsidR="00C87E77" w:rsidRPr="00C87E77" w:rsidRDefault="00C87E77" w:rsidP="00C87E77">
            <w:pPr>
              <w:spacing w:before="14"/>
              <w:ind w:left="18" w:right="14"/>
              <w:jc w:val="center"/>
              <w:rPr>
                <w:b/>
                <w:sz w:val="18"/>
              </w:rPr>
            </w:pPr>
            <w:r w:rsidRPr="00C87E77">
              <w:rPr>
                <w:b/>
                <w:spacing w:val="-2"/>
                <w:sz w:val="18"/>
              </w:rPr>
              <w:t>10,99%</w:t>
            </w:r>
          </w:p>
        </w:tc>
      </w:tr>
      <w:tr w:rsidR="00C87E77" w:rsidRPr="00C87E77" w14:paraId="2440D28B" w14:textId="77777777" w:rsidTr="00C87E77">
        <w:trPr>
          <w:trHeight w:val="340"/>
        </w:trPr>
        <w:tc>
          <w:tcPr>
            <w:tcW w:w="7745" w:type="dxa"/>
            <w:tcBorders>
              <w:top w:val="single" w:sz="2" w:space="0" w:color="000000"/>
              <w:bottom w:val="single" w:sz="2" w:space="0" w:color="000000"/>
            </w:tcBorders>
            <w:shd w:val="clear" w:color="auto" w:fill="CCFFCC"/>
          </w:tcPr>
          <w:p w14:paraId="3D683777" w14:textId="77777777" w:rsidR="00C87E77" w:rsidRPr="00C87E77" w:rsidRDefault="00C87E77" w:rsidP="00C87E77">
            <w:pPr>
              <w:spacing w:before="17"/>
              <w:ind w:left="492"/>
              <w:rPr>
                <w:sz w:val="18"/>
              </w:rPr>
            </w:pPr>
            <w:r w:rsidRPr="00C87E77">
              <w:rPr>
                <w:sz w:val="18"/>
              </w:rPr>
              <w:t>Izvor:</w:t>
            </w:r>
            <w:r w:rsidRPr="00C87E77">
              <w:rPr>
                <w:spacing w:val="-2"/>
                <w:sz w:val="18"/>
              </w:rPr>
              <w:t xml:space="preserve"> </w:t>
            </w:r>
            <w:r w:rsidRPr="00C87E77">
              <w:rPr>
                <w:sz w:val="18"/>
              </w:rPr>
              <w:t>41</w:t>
            </w:r>
            <w:r w:rsidRPr="00C87E77">
              <w:rPr>
                <w:spacing w:val="53"/>
                <w:sz w:val="18"/>
              </w:rPr>
              <w:t xml:space="preserve"> </w:t>
            </w:r>
            <w:proofErr w:type="spellStart"/>
            <w:r w:rsidRPr="00C87E77">
              <w:rPr>
                <w:sz w:val="18"/>
              </w:rPr>
              <w:t>Komunalna</w:t>
            </w:r>
            <w:proofErr w:type="spellEnd"/>
            <w:r w:rsidRPr="00C87E77">
              <w:rPr>
                <w:spacing w:val="-1"/>
                <w:sz w:val="18"/>
              </w:rPr>
              <w:t xml:space="preserve"> </w:t>
            </w:r>
            <w:proofErr w:type="spellStart"/>
            <w:r w:rsidRPr="00C87E77">
              <w:rPr>
                <w:spacing w:val="-2"/>
                <w:sz w:val="18"/>
              </w:rPr>
              <w:t>djelatnost</w:t>
            </w:r>
            <w:proofErr w:type="spellEnd"/>
          </w:p>
        </w:tc>
        <w:tc>
          <w:tcPr>
            <w:tcW w:w="4575" w:type="dxa"/>
            <w:tcBorders>
              <w:top w:val="single" w:sz="2" w:space="0" w:color="000000"/>
              <w:bottom w:val="single" w:sz="2" w:space="0" w:color="000000"/>
            </w:tcBorders>
            <w:shd w:val="clear" w:color="auto" w:fill="CCFFCC"/>
          </w:tcPr>
          <w:p w14:paraId="6224941D" w14:textId="77777777" w:rsidR="00C87E77" w:rsidRPr="00C87E77" w:rsidRDefault="00C87E77" w:rsidP="00C87E77">
            <w:pPr>
              <w:spacing w:before="17"/>
              <w:ind w:right="446"/>
              <w:jc w:val="right"/>
              <w:rPr>
                <w:sz w:val="18"/>
              </w:rPr>
            </w:pPr>
            <w:r w:rsidRPr="00C87E77">
              <w:rPr>
                <w:spacing w:val="-2"/>
                <w:sz w:val="18"/>
              </w:rPr>
              <w:t>2.000,00</w:t>
            </w:r>
          </w:p>
        </w:tc>
        <w:tc>
          <w:tcPr>
            <w:tcW w:w="1453" w:type="dxa"/>
            <w:tcBorders>
              <w:top w:val="single" w:sz="2" w:space="0" w:color="000000"/>
              <w:bottom w:val="single" w:sz="2" w:space="0" w:color="000000"/>
            </w:tcBorders>
            <w:shd w:val="clear" w:color="auto" w:fill="CCFFCC"/>
          </w:tcPr>
          <w:p w14:paraId="30530C1B" w14:textId="77777777" w:rsidR="00C87E77" w:rsidRPr="00C87E77" w:rsidRDefault="00C87E77" w:rsidP="00C87E77">
            <w:pPr>
              <w:spacing w:before="17"/>
              <w:ind w:right="265"/>
              <w:jc w:val="right"/>
              <w:rPr>
                <w:sz w:val="18"/>
              </w:rPr>
            </w:pPr>
            <w:r w:rsidRPr="00C87E77">
              <w:rPr>
                <w:spacing w:val="-2"/>
                <w:sz w:val="18"/>
              </w:rPr>
              <w:t>219,86</w:t>
            </w:r>
          </w:p>
        </w:tc>
        <w:tc>
          <w:tcPr>
            <w:tcW w:w="1088" w:type="dxa"/>
            <w:tcBorders>
              <w:top w:val="single" w:sz="2" w:space="0" w:color="000000"/>
              <w:bottom w:val="single" w:sz="2" w:space="0" w:color="000000"/>
            </w:tcBorders>
            <w:shd w:val="clear" w:color="auto" w:fill="CCFFCC"/>
          </w:tcPr>
          <w:p w14:paraId="7D042D0A" w14:textId="77777777" w:rsidR="00C87E77" w:rsidRPr="00C87E77" w:rsidRDefault="00C87E77" w:rsidP="00C87E77">
            <w:pPr>
              <w:spacing w:before="17"/>
              <w:ind w:left="21" w:right="14"/>
              <w:jc w:val="center"/>
              <w:rPr>
                <w:sz w:val="18"/>
              </w:rPr>
            </w:pPr>
            <w:r w:rsidRPr="00C87E77">
              <w:rPr>
                <w:spacing w:val="-2"/>
                <w:sz w:val="18"/>
              </w:rPr>
              <w:t>10,99%</w:t>
            </w:r>
          </w:p>
        </w:tc>
      </w:tr>
    </w:tbl>
    <w:p w14:paraId="65D9E65A" w14:textId="77777777" w:rsidR="00C87E77" w:rsidRPr="00C87E77" w:rsidRDefault="00C87E77" w:rsidP="00C87E77">
      <w:pPr>
        <w:spacing w:before="5"/>
        <w:rPr>
          <w:sz w:val="4"/>
        </w:rPr>
      </w:pPr>
    </w:p>
    <w:tbl>
      <w:tblPr>
        <w:tblW w:w="0" w:type="auto"/>
        <w:tblInd w:w="290" w:type="dxa"/>
        <w:tblLayout w:type="fixed"/>
        <w:tblCellMar>
          <w:left w:w="0" w:type="dxa"/>
          <w:right w:w="0" w:type="dxa"/>
        </w:tblCellMar>
        <w:tblLook w:val="01E0" w:firstRow="1" w:lastRow="1" w:firstColumn="1" w:lastColumn="1" w:noHBand="0" w:noVBand="0"/>
      </w:tblPr>
      <w:tblGrid>
        <w:gridCol w:w="1170"/>
        <w:gridCol w:w="5742"/>
        <w:gridCol w:w="5518"/>
        <w:gridCol w:w="1339"/>
        <w:gridCol w:w="1089"/>
      </w:tblGrid>
      <w:tr w:rsidR="00C87E77" w:rsidRPr="00C87E77" w14:paraId="646853C6" w14:textId="77777777" w:rsidTr="00C87E77">
        <w:trPr>
          <w:trHeight w:val="210"/>
        </w:trPr>
        <w:tc>
          <w:tcPr>
            <w:tcW w:w="1170" w:type="dxa"/>
            <w:tcBorders>
              <w:bottom w:val="single" w:sz="2" w:space="0" w:color="000000"/>
            </w:tcBorders>
          </w:tcPr>
          <w:p w14:paraId="7366EBF3" w14:textId="77777777" w:rsidR="00C87E77" w:rsidRPr="00C87E77" w:rsidRDefault="00C87E77" w:rsidP="00C87E77">
            <w:pPr>
              <w:spacing w:line="183" w:lineRule="exact"/>
              <w:ind w:right="46"/>
              <w:jc w:val="right"/>
              <w:rPr>
                <w:sz w:val="18"/>
              </w:rPr>
            </w:pPr>
            <w:r w:rsidRPr="00C87E77">
              <w:rPr>
                <w:spacing w:val="-5"/>
                <w:sz w:val="18"/>
              </w:rPr>
              <w:t>32</w:t>
            </w:r>
          </w:p>
        </w:tc>
        <w:tc>
          <w:tcPr>
            <w:tcW w:w="5742" w:type="dxa"/>
            <w:tcBorders>
              <w:bottom w:val="single" w:sz="2" w:space="0" w:color="000000"/>
            </w:tcBorders>
          </w:tcPr>
          <w:p w14:paraId="4E76C0A3" w14:textId="77777777" w:rsidR="00C87E77" w:rsidRPr="00C87E77" w:rsidRDefault="00C87E77" w:rsidP="00C87E77">
            <w:pPr>
              <w:spacing w:line="183" w:lineRule="exact"/>
              <w:ind w:left="49"/>
              <w:rPr>
                <w:sz w:val="18"/>
              </w:rPr>
            </w:pPr>
            <w:proofErr w:type="spellStart"/>
            <w:r w:rsidRPr="00C87E77">
              <w:rPr>
                <w:sz w:val="18"/>
              </w:rPr>
              <w:t>Materijalni</w:t>
            </w:r>
            <w:proofErr w:type="spellEnd"/>
            <w:r w:rsidRPr="00C87E77">
              <w:rPr>
                <w:spacing w:val="-8"/>
                <w:sz w:val="18"/>
              </w:rPr>
              <w:t xml:space="preserve"> </w:t>
            </w:r>
            <w:proofErr w:type="spellStart"/>
            <w:r w:rsidRPr="00C87E77">
              <w:rPr>
                <w:spacing w:val="-2"/>
                <w:sz w:val="18"/>
              </w:rPr>
              <w:t>rashodi</w:t>
            </w:r>
            <w:proofErr w:type="spellEnd"/>
          </w:p>
        </w:tc>
        <w:tc>
          <w:tcPr>
            <w:tcW w:w="5518" w:type="dxa"/>
            <w:tcBorders>
              <w:bottom w:val="single" w:sz="2" w:space="0" w:color="000000"/>
            </w:tcBorders>
          </w:tcPr>
          <w:p w14:paraId="3CC914B1" w14:textId="77777777" w:rsidR="00C87E77" w:rsidRPr="00C87E77" w:rsidRDefault="00C87E77" w:rsidP="00C87E77">
            <w:pPr>
              <w:spacing w:line="183" w:lineRule="exact"/>
              <w:ind w:right="564"/>
              <w:jc w:val="right"/>
              <w:rPr>
                <w:sz w:val="18"/>
              </w:rPr>
            </w:pPr>
            <w:r w:rsidRPr="00C87E77">
              <w:rPr>
                <w:spacing w:val="-2"/>
                <w:sz w:val="18"/>
              </w:rPr>
              <w:t>2.000,00</w:t>
            </w:r>
          </w:p>
        </w:tc>
        <w:tc>
          <w:tcPr>
            <w:tcW w:w="1339" w:type="dxa"/>
            <w:tcBorders>
              <w:bottom w:val="single" w:sz="2" w:space="0" w:color="000000"/>
            </w:tcBorders>
          </w:tcPr>
          <w:p w14:paraId="092B9E39" w14:textId="77777777" w:rsidR="00C87E77" w:rsidRPr="00C87E77" w:rsidRDefault="00C87E77" w:rsidP="00C87E77">
            <w:pPr>
              <w:spacing w:line="183" w:lineRule="exact"/>
              <w:ind w:right="268"/>
              <w:jc w:val="right"/>
              <w:rPr>
                <w:sz w:val="18"/>
              </w:rPr>
            </w:pPr>
            <w:r w:rsidRPr="00C87E77">
              <w:rPr>
                <w:spacing w:val="-2"/>
                <w:sz w:val="18"/>
              </w:rPr>
              <w:t>219,86</w:t>
            </w:r>
          </w:p>
        </w:tc>
        <w:tc>
          <w:tcPr>
            <w:tcW w:w="1089" w:type="dxa"/>
            <w:tcBorders>
              <w:bottom w:val="single" w:sz="2" w:space="0" w:color="000000"/>
            </w:tcBorders>
          </w:tcPr>
          <w:p w14:paraId="6961B4F7" w14:textId="77777777" w:rsidR="00C87E77" w:rsidRPr="00C87E77" w:rsidRDefault="00C87E77" w:rsidP="00C87E77">
            <w:pPr>
              <w:spacing w:line="183" w:lineRule="exact"/>
              <w:ind w:left="274"/>
              <w:rPr>
                <w:sz w:val="18"/>
              </w:rPr>
            </w:pPr>
            <w:r w:rsidRPr="00C87E77">
              <w:rPr>
                <w:spacing w:val="-2"/>
                <w:sz w:val="18"/>
              </w:rPr>
              <w:t>10,99%</w:t>
            </w:r>
          </w:p>
        </w:tc>
      </w:tr>
      <w:tr w:rsidR="00C87E77" w:rsidRPr="00C87E77" w14:paraId="6CD47509" w14:textId="77777777" w:rsidTr="00C87E77">
        <w:trPr>
          <w:trHeight w:val="233"/>
        </w:trPr>
        <w:tc>
          <w:tcPr>
            <w:tcW w:w="1170" w:type="dxa"/>
            <w:tcBorders>
              <w:top w:val="single" w:sz="2" w:space="0" w:color="000000"/>
            </w:tcBorders>
          </w:tcPr>
          <w:p w14:paraId="1162D04A" w14:textId="77777777" w:rsidR="00C87E77" w:rsidRPr="00C87E77" w:rsidRDefault="00C87E77" w:rsidP="00C87E77">
            <w:pPr>
              <w:spacing w:before="17" w:line="196" w:lineRule="exact"/>
              <w:ind w:right="47"/>
              <w:jc w:val="right"/>
              <w:rPr>
                <w:sz w:val="18"/>
              </w:rPr>
            </w:pPr>
            <w:r w:rsidRPr="00C87E77">
              <w:rPr>
                <w:spacing w:val="-4"/>
                <w:sz w:val="18"/>
              </w:rPr>
              <w:t>3234</w:t>
            </w:r>
          </w:p>
        </w:tc>
        <w:tc>
          <w:tcPr>
            <w:tcW w:w="5742" w:type="dxa"/>
            <w:tcBorders>
              <w:top w:val="single" w:sz="2" w:space="0" w:color="000000"/>
            </w:tcBorders>
          </w:tcPr>
          <w:p w14:paraId="16DD55F1" w14:textId="77777777" w:rsidR="00C87E77" w:rsidRPr="00C87E77" w:rsidRDefault="00C87E77" w:rsidP="00C87E77">
            <w:pPr>
              <w:spacing w:before="17" w:line="196" w:lineRule="exact"/>
              <w:ind w:left="49"/>
              <w:rPr>
                <w:sz w:val="18"/>
              </w:rPr>
            </w:pPr>
            <w:proofErr w:type="spellStart"/>
            <w:r w:rsidRPr="00C87E77">
              <w:rPr>
                <w:sz w:val="18"/>
              </w:rPr>
              <w:t>Komunalne</w:t>
            </w:r>
            <w:proofErr w:type="spellEnd"/>
            <w:r w:rsidRPr="00C87E77">
              <w:rPr>
                <w:spacing w:val="-5"/>
                <w:sz w:val="18"/>
              </w:rPr>
              <w:t xml:space="preserve"> </w:t>
            </w:r>
            <w:proofErr w:type="spellStart"/>
            <w:r w:rsidRPr="00C87E77">
              <w:rPr>
                <w:spacing w:val="-2"/>
                <w:sz w:val="18"/>
              </w:rPr>
              <w:t>usluge</w:t>
            </w:r>
            <w:proofErr w:type="spellEnd"/>
          </w:p>
        </w:tc>
        <w:tc>
          <w:tcPr>
            <w:tcW w:w="5518" w:type="dxa"/>
            <w:tcBorders>
              <w:top w:val="single" w:sz="2" w:space="0" w:color="000000"/>
            </w:tcBorders>
          </w:tcPr>
          <w:p w14:paraId="4436B4B9" w14:textId="77777777" w:rsidR="00C87E77" w:rsidRPr="00C87E77" w:rsidRDefault="00C87E77" w:rsidP="00C87E77">
            <w:pPr>
              <w:rPr>
                <w:rFonts w:ascii="Times New Roman"/>
                <w:sz w:val="16"/>
              </w:rPr>
            </w:pPr>
          </w:p>
        </w:tc>
        <w:tc>
          <w:tcPr>
            <w:tcW w:w="1339" w:type="dxa"/>
            <w:tcBorders>
              <w:top w:val="single" w:sz="2" w:space="0" w:color="000000"/>
            </w:tcBorders>
          </w:tcPr>
          <w:p w14:paraId="01C00390" w14:textId="77777777" w:rsidR="00C87E77" w:rsidRPr="00C87E77" w:rsidRDefault="00C87E77" w:rsidP="00C87E77">
            <w:pPr>
              <w:spacing w:before="17" w:line="196" w:lineRule="exact"/>
              <w:ind w:right="268"/>
              <w:jc w:val="right"/>
              <w:rPr>
                <w:sz w:val="18"/>
              </w:rPr>
            </w:pPr>
            <w:r w:rsidRPr="00C87E77">
              <w:rPr>
                <w:spacing w:val="-2"/>
                <w:sz w:val="18"/>
              </w:rPr>
              <w:t>219,86</w:t>
            </w:r>
          </w:p>
        </w:tc>
        <w:tc>
          <w:tcPr>
            <w:tcW w:w="1089" w:type="dxa"/>
            <w:tcBorders>
              <w:top w:val="single" w:sz="2" w:space="0" w:color="000000"/>
            </w:tcBorders>
          </w:tcPr>
          <w:p w14:paraId="3E55636F" w14:textId="77777777" w:rsidR="00C87E77" w:rsidRPr="00C87E77" w:rsidRDefault="00C87E77" w:rsidP="00C87E77">
            <w:pPr>
              <w:rPr>
                <w:rFonts w:ascii="Times New Roman"/>
                <w:sz w:val="16"/>
              </w:rPr>
            </w:pPr>
          </w:p>
        </w:tc>
      </w:tr>
    </w:tbl>
    <w:p w14:paraId="2D9AD7B3" w14:textId="77777777" w:rsidR="00C87E77" w:rsidRPr="00C87E77" w:rsidRDefault="00C87E77" w:rsidP="00C87E77">
      <w:pPr>
        <w:spacing w:before="10"/>
        <w:rPr>
          <w:sz w:val="2"/>
        </w:rPr>
      </w:pPr>
    </w:p>
    <w:tbl>
      <w:tblPr>
        <w:tblW w:w="0" w:type="auto"/>
        <w:tblInd w:w="290" w:type="dxa"/>
        <w:tblLayout w:type="fixed"/>
        <w:tblCellMar>
          <w:left w:w="0" w:type="dxa"/>
          <w:right w:w="0" w:type="dxa"/>
        </w:tblCellMar>
        <w:tblLook w:val="01E0" w:firstRow="1" w:lastRow="1" w:firstColumn="1" w:lastColumn="1" w:noHBand="0" w:noVBand="0"/>
      </w:tblPr>
      <w:tblGrid>
        <w:gridCol w:w="8762"/>
        <w:gridCol w:w="3606"/>
        <w:gridCol w:w="1365"/>
        <w:gridCol w:w="1126"/>
      </w:tblGrid>
      <w:tr w:rsidR="00C87E77" w:rsidRPr="00C87E77" w14:paraId="1BE1163A" w14:textId="77777777" w:rsidTr="00C87E77">
        <w:trPr>
          <w:trHeight w:val="506"/>
        </w:trPr>
        <w:tc>
          <w:tcPr>
            <w:tcW w:w="8762" w:type="dxa"/>
            <w:tcBorders>
              <w:top w:val="single" w:sz="2" w:space="0" w:color="000000"/>
              <w:bottom w:val="single" w:sz="2" w:space="0" w:color="000000"/>
            </w:tcBorders>
            <w:shd w:val="clear" w:color="auto" w:fill="F2F2F2"/>
          </w:tcPr>
          <w:p w14:paraId="2851CA91" w14:textId="77777777" w:rsidR="00C87E77" w:rsidRPr="00C87E77" w:rsidRDefault="00C87E77" w:rsidP="00C87E77">
            <w:pPr>
              <w:spacing w:before="17"/>
              <w:ind w:left="465" w:right="1889" w:hanging="310"/>
              <w:rPr>
                <w:b/>
                <w:sz w:val="18"/>
              </w:rPr>
            </w:pPr>
            <w:r w:rsidRPr="00C87E77">
              <w:rPr>
                <w:b/>
                <w:sz w:val="18"/>
              </w:rPr>
              <w:t>Akt/</w:t>
            </w:r>
            <w:proofErr w:type="spellStart"/>
            <w:r w:rsidRPr="00C87E77">
              <w:rPr>
                <w:b/>
                <w:sz w:val="18"/>
              </w:rPr>
              <w:t>projekt</w:t>
            </w:r>
            <w:proofErr w:type="spellEnd"/>
            <w:r w:rsidRPr="00C87E77">
              <w:rPr>
                <w:b/>
                <w:sz w:val="18"/>
              </w:rPr>
              <w:t>:</w:t>
            </w:r>
            <w:r w:rsidRPr="00C87E77">
              <w:rPr>
                <w:b/>
                <w:spacing w:val="80"/>
                <w:sz w:val="18"/>
              </w:rPr>
              <w:t xml:space="preserve"> </w:t>
            </w:r>
            <w:r w:rsidRPr="00C87E77">
              <w:rPr>
                <w:b/>
                <w:sz w:val="18"/>
              </w:rPr>
              <w:t>Fond</w:t>
            </w:r>
            <w:r w:rsidRPr="00C87E77">
              <w:rPr>
                <w:b/>
                <w:spacing w:val="-6"/>
                <w:sz w:val="18"/>
              </w:rPr>
              <w:t xml:space="preserve"> </w:t>
            </w:r>
            <w:r w:rsidRPr="00C87E77">
              <w:rPr>
                <w:b/>
                <w:sz w:val="18"/>
              </w:rPr>
              <w:t>za</w:t>
            </w:r>
            <w:r w:rsidRPr="00C87E77">
              <w:rPr>
                <w:b/>
                <w:spacing w:val="-5"/>
                <w:sz w:val="18"/>
              </w:rPr>
              <w:t xml:space="preserve"> </w:t>
            </w:r>
            <w:proofErr w:type="spellStart"/>
            <w:r w:rsidRPr="00C87E77">
              <w:rPr>
                <w:b/>
                <w:sz w:val="18"/>
              </w:rPr>
              <w:t>zaštitu</w:t>
            </w:r>
            <w:proofErr w:type="spellEnd"/>
            <w:r w:rsidRPr="00C87E77">
              <w:rPr>
                <w:b/>
                <w:spacing w:val="-6"/>
                <w:sz w:val="18"/>
              </w:rPr>
              <w:t xml:space="preserve"> </w:t>
            </w:r>
            <w:proofErr w:type="spellStart"/>
            <w:r w:rsidRPr="00C87E77">
              <w:rPr>
                <w:b/>
                <w:sz w:val="18"/>
              </w:rPr>
              <w:t>okoliša-Informiranje</w:t>
            </w:r>
            <w:proofErr w:type="spellEnd"/>
            <w:r w:rsidRPr="00C87E77">
              <w:rPr>
                <w:b/>
                <w:spacing w:val="-5"/>
                <w:sz w:val="18"/>
              </w:rPr>
              <w:t xml:space="preserve"> </w:t>
            </w:r>
            <w:proofErr w:type="spellStart"/>
            <w:r w:rsidRPr="00C87E77">
              <w:rPr>
                <w:b/>
                <w:sz w:val="18"/>
              </w:rPr>
              <w:t>građana</w:t>
            </w:r>
            <w:proofErr w:type="spellEnd"/>
            <w:r w:rsidRPr="00C87E77">
              <w:rPr>
                <w:b/>
                <w:spacing w:val="-7"/>
                <w:sz w:val="18"/>
              </w:rPr>
              <w:t xml:space="preserve"> </w:t>
            </w:r>
            <w:r w:rsidRPr="00C87E77">
              <w:rPr>
                <w:b/>
                <w:sz w:val="18"/>
              </w:rPr>
              <w:t>o</w:t>
            </w:r>
            <w:r w:rsidRPr="00C87E77">
              <w:rPr>
                <w:b/>
                <w:spacing w:val="-6"/>
                <w:sz w:val="18"/>
              </w:rPr>
              <w:t xml:space="preserve"> </w:t>
            </w:r>
            <w:proofErr w:type="spellStart"/>
            <w:r w:rsidRPr="00C87E77">
              <w:rPr>
                <w:b/>
                <w:sz w:val="18"/>
              </w:rPr>
              <w:t>razvrstavanju</w:t>
            </w:r>
            <w:proofErr w:type="spellEnd"/>
            <w:r w:rsidRPr="00C87E77">
              <w:rPr>
                <w:b/>
                <w:spacing w:val="-8"/>
                <w:sz w:val="18"/>
              </w:rPr>
              <w:t xml:space="preserve"> </w:t>
            </w:r>
            <w:proofErr w:type="spellStart"/>
            <w:r w:rsidRPr="00C87E77">
              <w:rPr>
                <w:b/>
                <w:sz w:val="18"/>
              </w:rPr>
              <w:t>otpada</w:t>
            </w:r>
            <w:proofErr w:type="spellEnd"/>
            <w:r w:rsidRPr="00C87E77">
              <w:rPr>
                <w:b/>
                <w:sz w:val="18"/>
              </w:rPr>
              <w:t xml:space="preserve"> </w:t>
            </w:r>
            <w:r w:rsidRPr="00C87E77">
              <w:rPr>
                <w:b/>
                <w:spacing w:val="-2"/>
                <w:sz w:val="18"/>
              </w:rPr>
              <w:t>A301221</w:t>
            </w:r>
          </w:p>
        </w:tc>
        <w:tc>
          <w:tcPr>
            <w:tcW w:w="3606" w:type="dxa"/>
            <w:tcBorders>
              <w:top w:val="single" w:sz="2" w:space="0" w:color="000000"/>
              <w:bottom w:val="single" w:sz="2" w:space="0" w:color="000000"/>
            </w:tcBorders>
            <w:shd w:val="clear" w:color="auto" w:fill="F2F2F2"/>
          </w:tcPr>
          <w:p w14:paraId="64D4DCAA" w14:textId="77777777" w:rsidR="00C87E77" w:rsidRPr="00C87E77" w:rsidRDefault="00C87E77" w:rsidP="00C87E77">
            <w:pPr>
              <w:spacing w:before="17"/>
              <w:ind w:right="495"/>
              <w:jc w:val="right"/>
              <w:rPr>
                <w:b/>
                <w:sz w:val="18"/>
              </w:rPr>
            </w:pPr>
            <w:r w:rsidRPr="00C87E77">
              <w:rPr>
                <w:b/>
                <w:spacing w:val="-2"/>
                <w:sz w:val="18"/>
              </w:rPr>
              <w:t>7.850,00</w:t>
            </w:r>
          </w:p>
        </w:tc>
        <w:tc>
          <w:tcPr>
            <w:tcW w:w="1365" w:type="dxa"/>
            <w:tcBorders>
              <w:top w:val="single" w:sz="2" w:space="0" w:color="000000"/>
              <w:bottom w:val="single" w:sz="2" w:space="0" w:color="000000"/>
            </w:tcBorders>
            <w:shd w:val="clear" w:color="auto" w:fill="F2F2F2"/>
          </w:tcPr>
          <w:p w14:paraId="5522443E" w14:textId="77777777" w:rsidR="00C87E77" w:rsidRPr="00C87E77" w:rsidRDefault="00C87E77" w:rsidP="00C87E77">
            <w:pPr>
              <w:spacing w:before="17"/>
              <w:ind w:right="224"/>
              <w:jc w:val="right"/>
              <w:rPr>
                <w:b/>
                <w:sz w:val="18"/>
              </w:rPr>
            </w:pPr>
            <w:r w:rsidRPr="00C87E77">
              <w:rPr>
                <w:b/>
                <w:spacing w:val="-2"/>
                <w:sz w:val="18"/>
              </w:rPr>
              <w:t>4.548,16</w:t>
            </w:r>
          </w:p>
        </w:tc>
        <w:tc>
          <w:tcPr>
            <w:tcW w:w="1126" w:type="dxa"/>
            <w:tcBorders>
              <w:top w:val="single" w:sz="2" w:space="0" w:color="000000"/>
              <w:bottom w:val="single" w:sz="2" w:space="0" w:color="000000"/>
            </w:tcBorders>
            <w:shd w:val="clear" w:color="auto" w:fill="F2F2F2"/>
          </w:tcPr>
          <w:p w14:paraId="1EA0DA3D" w14:textId="77777777" w:rsidR="00C87E77" w:rsidRPr="00C87E77" w:rsidRDefault="00C87E77" w:rsidP="00C87E77">
            <w:pPr>
              <w:spacing w:before="17"/>
              <w:ind w:right="268"/>
              <w:jc w:val="right"/>
              <w:rPr>
                <w:b/>
                <w:sz w:val="18"/>
              </w:rPr>
            </w:pPr>
            <w:r w:rsidRPr="00C87E77">
              <w:rPr>
                <w:b/>
                <w:spacing w:val="-2"/>
                <w:sz w:val="18"/>
              </w:rPr>
              <w:t>57,94%</w:t>
            </w:r>
          </w:p>
        </w:tc>
      </w:tr>
      <w:tr w:rsidR="00C87E77" w:rsidRPr="00C87E77" w14:paraId="62AB7D43" w14:textId="77777777" w:rsidTr="00C87E77">
        <w:trPr>
          <w:trHeight w:val="340"/>
        </w:trPr>
        <w:tc>
          <w:tcPr>
            <w:tcW w:w="8762" w:type="dxa"/>
            <w:tcBorders>
              <w:top w:val="single" w:sz="2" w:space="0" w:color="000000"/>
              <w:bottom w:val="single" w:sz="2" w:space="0" w:color="000000"/>
            </w:tcBorders>
            <w:shd w:val="clear" w:color="auto" w:fill="CCFFCC"/>
          </w:tcPr>
          <w:p w14:paraId="251E6E29" w14:textId="77777777" w:rsidR="00C87E77" w:rsidRPr="00C87E77" w:rsidRDefault="00C87E77" w:rsidP="00C87E77">
            <w:pPr>
              <w:spacing w:before="14"/>
              <w:ind w:left="492"/>
              <w:rPr>
                <w:sz w:val="18"/>
              </w:rPr>
            </w:pPr>
            <w:r w:rsidRPr="00C87E77">
              <w:rPr>
                <w:sz w:val="18"/>
              </w:rPr>
              <w:t>Izvor:</w:t>
            </w:r>
            <w:r w:rsidRPr="00C87E77">
              <w:rPr>
                <w:spacing w:val="-3"/>
                <w:sz w:val="18"/>
              </w:rPr>
              <w:t xml:space="preserve"> </w:t>
            </w:r>
            <w:r w:rsidRPr="00C87E77">
              <w:rPr>
                <w:sz w:val="18"/>
              </w:rPr>
              <w:t>11</w:t>
            </w:r>
            <w:r w:rsidRPr="00C87E77">
              <w:rPr>
                <w:spacing w:val="54"/>
                <w:sz w:val="18"/>
              </w:rPr>
              <w:t xml:space="preserve"> </w:t>
            </w:r>
            <w:proofErr w:type="spellStart"/>
            <w:r w:rsidRPr="00C87E77">
              <w:rPr>
                <w:sz w:val="18"/>
              </w:rPr>
              <w:t>Opći</w:t>
            </w:r>
            <w:proofErr w:type="spellEnd"/>
            <w:r w:rsidRPr="00C87E77">
              <w:rPr>
                <w:spacing w:val="-1"/>
                <w:sz w:val="18"/>
              </w:rPr>
              <w:t xml:space="preserve"> </w:t>
            </w:r>
            <w:proofErr w:type="spellStart"/>
            <w:r w:rsidRPr="00C87E77">
              <w:rPr>
                <w:sz w:val="18"/>
              </w:rPr>
              <w:t>prihodi</w:t>
            </w:r>
            <w:proofErr w:type="spellEnd"/>
            <w:r w:rsidRPr="00C87E77">
              <w:rPr>
                <w:spacing w:val="-2"/>
                <w:sz w:val="18"/>
              </w:rPr>
              <w:t xml:space="preserve"> </w:t>
            </w:r>
            <w:proofErr w:type="spellStart"/>
            <w:r w:rsidRPr="00C87E77">
              <w:rPr>
                <w:sz w:val="18"/>
              </w:rPr>
              <w:t>i</w:t>
            </w:r>
            <w:proofErr w:type="spellEnd"/>
            <w:r w:rsidRPr="00C87E77">
              <w:rPr>
                <w:spacing w:val="-1"/>
                <w:sz w:val="18"/>
              </w:rPr>
              <w:t xml:space="preserve"> </w:t>
            </w:r>
            <w:proofErr w:type="spellStart"/>
            <w:r w:rsidRPr="00C87E77">
              <w:rPr>
                <w:spacing w:val="-2"/>
                <w:sz w:val="18"/>
              </w:rPr>
              <w:t>primici</w:t>
            </w:r>
            <w:proofErr w:type="spellEnd"/>
          </w:p>
        </w:tc>
        <w:tc>
          <w:tcPr>
            <w:tcW w:w="3606" w:type="dxa"/>
            <w:tcBorders>
              <w:top w:val="single" w:sz="2" w:space="0" w:color="000000"/>
              <w:bottom w:val="single" w:sz="2" w:space="0" w:color="000000"/>
            </w:tcBorders>
            <w:shd w:val="clear" w:color="auto" w:fill="CCFFCC"/>
          </w:tcPr>
          <w:p w14:paraId="1B74F27D" w14:textId="77777777" w:rsidR="00C87E77" w:rsidRPr="00C87E77" w:rsidRDefault="00C87E77" w:rsidP="00C87E77">
            <w:pPr>
              <w:spacing w:before="14"/>
              <w:ind w:right="494"/>
              <w:jc w:val="right"/>
              <w:rPr>
                <w:sz w:val="18"/>
              </w:rPr>
            </w:pPr>
            <w:r w:rsidRPr="00C87E77">
              <w:rPr>
                <w:spacing w:val="-2"/>
                <w:sz w:val="18"/>
              </w:rPr>
              <w:t>2.000,00</w:t>
            </w:r>
          </w:p>
        </w:tc>
        <w:tc>
          <w:tcPr>
            <w:tcW w:w="1365" w:type="dxa"/>
            <w:tcBorders>
              <w:top w:val="single" w:sz="2" w:space="0" w:color="000000"/>
              <w:bottom w:val="single" w:sz="2" w:space="0" w:color="000000"/>
            </w:tcBorders>
            <w:shd w:val="clear" w:color="auto" w:fill="CCFFCC"/>
          </w:tcPr>
          <w:p w14:paraId="708765D9" w14:textId="77777777" w:rsidR="00C87E77" w:rsidRPr="00C87E77" w:rsidRDefault="00C87E77" w:rsidP="00C87E77">
            <w:pPr>
              <w:spacing w:before="14"/>
              <w:ind w:right="223"/>
              <w:jc w:val="right"/>
              <w:rPr>
                <w:sz w:val="18"/>
              </w:rPr>
            </w:pPr>
            <w:r w:rsidRPr="00C87E77">
              <w:rPr>
                <w:spacing w:val="-2"/>
                <w:sz w:val="18"/>
              </w:rPr>
              <w:t>4.548,16</w:t>
            </w:r>
          </w:p>
        </w:tc>
        <w:tc>
          <w:tcPr>
            <w:tcW w:w="1126" w:type="dxa"/>
            <w:tcBorders>
              <w:top w:val="single" w:sz="2" w:space="0" w:color="000000"/>
              <w:bottom w:val="single" w:sz="2" w:space="0" w:color="000000"/>
            </w:tcBorders>
            <w:shd w:val="clear" w:color="auto" w:fill="CCFFCC"/>
          </w:tcPr>
          <w:p w14:paraId="155B17C4" w14:textId="77777777" w:rsidR="00C87E77" w:rsidRPr="00C87E77" w:rsidRDefault="00C87E77" w:rsidP="00C87E77">
            <w:pPr>
              <w:spacing w:before="14"/>
              <w:ind w:right="265"/>
              <w:jc w:val="right"/>
              <w:rPr>
                <w:sz w:val="18"/>
              </w:rPr>
            </w:pPr>
            <w:r w:rsidRPr="00C87E77">
              <w:rPr>
                <w:spacing w:val="-2"/>
                <w:sz w:val="18"/>
              </w:rPr>
              <w:t>227,41%</w:t>
            </w:r>
          </w:p>
        </w:tc>
      </w:tr>
    </w:tbl>
    <w:p w14:paraId="67F162FB" w14:textId="77777777" w:rsidR="00C87E77" w:rsidRPr="00C87E77" w:rsidRDefault="00C87E77" w:rsidP="00C87E77">
      <w:pPr>
        <w:spacing w:before="2"/>
        <w:rPr>
          <w:sz w:val="4"/>
        </w:rPr>
      </w:pPr>
    </w:p>
    <w:tbl>
      <w:tblPr>
        <w:tblW w:w="0" w:type="auto"/>
        <w:tblInd w:w="290" w:type="dxa"/>
        <w:tblLayout w:type="fixed"/>
        <w:tblCellMar>
          <w:left w:w="0" w:type="dxa"/>
          <w:right w:w="0" w:type="dxa"/>
        </w:tblCellMar>
        <w:tblLook w:val="01E0" w:firstRow="1" w:lastRow="1" w:firstColumn="1" w:lastColumn="1" w:noHBand="0" w:noVBand="0"/>
      </w:tblPr>
      <w:tblGrid>
        <w:gridCol w:w="1170"/>
        <w:gridCol w:w="5742"/>
        <w:gridCol w:w="5450"/>
        <w:gridCol w:w="1363"/>
        <w:gridCol w:w="1134"/>
      </w:tblGrid>
      <w:tr w:rsidR="00C87E77" w:rsidRPr="00C87E77" w14:paraId="78DBC893" w14:textId="77777777" w:rsidTr="00C87E77">
        <w:trPr>
          <w:trHeight w:val="215"/>
        </w:trPr>
        <w:tc>
          <w:tcPr>
            <w:tcW w:w="1170" w:type="dxa"/>
            <w:tcBorders>
              <w:bottom w:val="single" w:sz="2" w:space="0" w:color="000000"/>
            </w:tcBorders>
          </w:tcPr>
          <w:p w14:paraId="326F29C0" w14:textId="77777777" w:rsidR="00C87E77" w:rsidRPr="00C87E77" w:rsidRDefault="00C87E77" w:rsidP="00C87E77">
            <w:pPr>
              <w:spacing w:line="183" w:lineRule="exact"/>
              <w:ind w:right="46"/>
              <w:jc w:val="right"/>
              <w:rPr>
                <w:sz w:val="18"/>
              </w:rPr>
            </w:pPr>
            <w:r w:rsidRPr="00C87E77">
              <w:rPr>
                <w:spacing w:val="-5"/>
                <w:sz w:val="18"/>
              </w:rPr>
              <w:t>32</w:t>
            </w:r>
          </w:p>
        </w:tc>
        <w:tc>
          <w:tcPr>
            <w:tcW w:w="5742" w:type="dxa"/>
            <w:tcBorders>
              <w:bottom w:val="single" w:sz="2" w:space="0" w:color="000000"/>
            </w:tcBorders>
          </w:tcPr>
          <w:p w14:paraId="6DA17A2C" w14:textId="77777777" w:rsidR="00C87E77" w:rsidRPr="00C87E77" w:rsidRDefault="00C87E77" w:rsidP="00C87E77">
            <w:pPr>
              <w:spacing w:line="183" w:lineRule="exact"/>
              <w:ind w:left="49"/>
              <w:rPr>
                <w:sz w:val="18"/>
              </w:rPr>
            </w:pPr>
            <w:proofErr w:type="spellStart"/>
            <w:r w:rsidRPr="00C87E77">
              <w:rPr>
                <w:sz w:val="18"/>
              </w:rPr>
              <w:t>Materijalni</w:t>
            </w:r>
            <w:proofErr w:type="spellEnd"/>
            <w:r w:rsidRPr="00C87E77">
              <w:rPr>
                <w:spacing w:val="-8"/>
                <w:sz w:val="18"/>
              </w:rPr>
              <w:t xml:space="preserve"> </w:t>
            </w:r>
            <w:proofErr w:type="spellStart"/>
            <w:r w:rsidRPr="00C87E77">
              <w:rPr>
                <w:spacing w:val="-2"/>
                <w:sz w:val="18"/>
              </w:rPr>
              <w:t>rashodi</w:t>
            </w:r>
            <w:proofErr w:type="spellEnd"/>
          </w:p>
        </w:tc>
        <w:tc>
          <w:tcPr>
            <w:tcW w:w="5450" w:type="dxa"/>
            <w:tcBorders>
              <w:bottom w:val="single" w:sz="2" w:space="0" w:color="000000"/>
            </w:tcBorders>
          </w:tcPr>
          <w:p w14:paraId="66D8D880" w14:textId="77777777" w:rsidR="00C87E77" w:rsidRPr="00C87E77" w:rsidRDefault="00C87E77" w:rsidP="00C87E77">
            <w:pPr>
              <w:spacing w:line="183" w:lineRule="exact"/>
              <w:ind w:right="496"/>
              <w:jc w:val="right"/>
              <w:rPr>
                <w:sz w:val="18"/>
              </w:rPr>
            </w:pPr>
            <w:r w:rsidRPr="00C87E77">
              <w:rPr>
                <w:spacing w:val="-2"/>
                <w:sz w:val="18"/>
              </w:rPr>
              <w:t>2.000,00</w:t>
            </w:r>
          </w:p>
        </w:tc>
        <w:tc>
          <w:tcPr>
            <w:tcW w:w="1363" w:type="dxa"/>
            <w:tcBorders>
              <w:bottom w:val="single" w:sz="2" w:space="0" w:color="000000"/>
            </w:tcBorders>
          </w:tcPr>
          <w:p w14:paraId="27F6A3B5" w14:textId="77777777" w:rsidR="00C87E77" w:rsidRPr="00C87E77" w:rsidRDefault="00C87E77" w:rsidP="00C87E77">
            <w:pPr>
              <w:spacing w:line="183" w:lineRule="exact"/>
              <w:ind w:right="222"/>
              <w:jc w:val="right"/>
              <w:rPr>
                <w:sz w:val="18"/>
              </w:rPr>
            </w:pPr>
            <w:r w:rsidRPr="00C87E77">
              <w:rPr>
                <w:spacing w:val="-2"/>
                <w:sz w:val="18"/>
              </w:rPr>
              <w:t>4.548,16</w:t>
            </w:r>
          </w:p>
        </w:tc>
        <w:tc>
          <w:tcPr>
            <w:tcW w:w="1134" w:type="dxa"/>
            <w:tcBorders>
              <w:bottom w:val="single" w:sz="2" w:space="0" w:color="000000"/>
            </w:tcBorders>
          </w:tcPr>
          <w:p w14:paraId="3BF31E3C" w14:textId="77777777" w:rsidR="00C87E77" w:rsidRPr="00C87E77" w:rsidRDefault="00C87E77" w:rsidP="00C87E77">
            <w:pPr>
              <w:spacing w:line="183" w:lineRule="exact"/>
              <w:ind w:right="276"/>
              <w:jc w:val="right"/>
              <w:rPr>
                <w:sz w:val="18"/>
              </w:rPr>
            </w:pPr>
            <w:r w:rsidRPr="00C87E77">
              <w:rPr>
                <w:spacing w:val="-2"/>
                <w:sz w:val="18"/>
              </w:rPr>
              <w:t>227,41%</w:t>
            </w:r>
          </w:p>
        </w:tc>
      </w:tr>
      <w:tr w:rsidR="00C87E77" w:rsidRPr="00C87E77" w14:paraId="1EE193B7" w14:textId="77777777" w:rsidTr="00C87E77">
        <w:trPr>
          <w:trHeight w:val="263"/>
        </w:trPr>
        <w:tc>
          <w:tcPr>
            <w:tcW w:w="1170" w:type="dxa"/>
            <w:tcBorders>
              <w:top w:val="single" w:sz="2" w:space="0" w:color="000000"/>
              <w:bottom w:val="single" w:sz="2" w:space="0" w:color="000000"/>
            </w:tcBorders>
          </w:tcPr>
          <w:p w14:paraId="22AA9502" w14:textId="77777777" w:rsidR="00C87E77" w:rsidRPr="00C87E77" w:rsidRDefault="00C87E77" w:rsidP="00C87E77">
            <w:pPr>
              <w:spacing w:before="14"/>
              <w:ind w:right="47"/>
              <w:jc w:val="right"/>
              <w:rPr>
                <w:sz w:val="18"/>
              </w:rPr>
            </w:pPr>
            <w:r w:rsidRPr="00C87E77">
              <w:rPr>
                <w:spacing w:val="-4"/>
                <w:sz w:val="18"/>
              </w:rPr>
              <w:t>3234</w:t>
            </w:r>
          </w:p>
        </w:tc>
        <w:tc>
          <w:tcPr>
            <w:tcW w:w="5742" w:type="dxa"/>
            <w:tcBorders>
              <w:top w:val="single" w:sz="2" w:space="0" w:color="000000"/>
              <w:bottom w:val="single" w:sz="2" w:space="0" w:color="000000"/>
            </w:tcBorders>
          </w:tcPr>
          <w:p w14:paraId="05232CE5" w14:textId="77777777" w:rsidR="00C87E77" w:rsidRPr="00C87E77" w:rsidRDefault="00C87E77" w:rsidP="00C87E77">
            <w:pPr>
              <w:spacing w:before="14"/>
              <w:ind w:left="49"/>
              <w:rPr>
                <w:sz w:val="18"/>
              </w:rPr>
            </w:pPr>
            <w:proofErr w:type="spellStart"/>
            <w:r w:rsidRPr="00C87E77">
              <w:rPr>
                <w:sz w:val="18"/>
              </w:rPr>
              <w:t>Komunalne</w:t>
            </w:r>
            <w:proofErr w:type="spellEnd"/>
            <w:r w:rsidRPr="00C87E77">
              <w:rPr>
                <w:spacing w:val="-5"/>
                <w:sz w:val="18"/>
              </w:rPr>
              <w:t xml:space="preserve"> </w:t>
            </w:r>
            <w:proofErr w:type="spellStart"/>
            <w:r w:rsidRPr="00C87E77">
              <w:rPr>
                <w:spacing w:val="-2"/>
                <w:sz w:val="18"/>
              </w:rPr>
              <w:t>usluge</w:t>
            </w:r>
            <w:proofErr w:type="spellEnd"/>
          </w:p>
        </w:tc>
        <w:tc>
          <w:tcPr>
            <w:tcW w:w="5450" w:type="dxa"/>
            <w:tcBorders>
              <w:top w:val="single" w:sz="2" w:space="0" w:color="000000"/>
              <w:bottom w:val="single" w:sz="2" w:space="0" w:color="000000"/>
            </w:tcBorders>
          </w:tcPr>
          <w:p w14:paraId="317E0564" w14:textId="77777777" w:rsidR="00C87E77" w:rsidRPr="00C87E77" w:rsidRDefault="00C87E77" w:rsidP="00C87E77">
            <w:pPr>
              <w:rPr>
                <w:rFonts w:ascii="Times New Roman"/>
                <w:sz w:val="18"/>
              </w:rPr>
            </w:pPr>
          </w:p>
        </w:tc>
        <w:tc>
          <w:tcPr>
            <w:tcW w:w="1363" w:type="dxa"/>
            <w:tcBorders>
              <w:top w:val="single" w:sz="2" w:space="0" w:color="000000"/>
              <w:bottom w:val="single" w:sz="2" w:space="0" w:color="000000"/>
            </w:tcBorders>
          </w:tcPr>
          <w:p w14:paraId="4AA189A5" w14:textId="77777777" w:rsidR="00C87E77" w:rsidRPr="00C87E77" w:rsidRDefault="00C87E77" w:rsidP="00C87E77">
            <w:pPr>
              <w:spacing w:before="14"/>
              <w:ind w:right="222"/>
              <w:jc w:val="right"/>
              <w:rPr>
                <w:sz w:val="18"/>
              </w:rPr>
            </w:pPr>
            <w:r w:rsidRPr="00C87E77">
              <w:rPr>
                <w:spacing w:val="-2"/>
                <w:sz w:val="18"/>
              </w:rPr>
              <w:t>4.548,16</w:t>
            </w:r>
          </w:p>
        </w:tc>
        <w:tc>
          <w:tcPr>
            <w:tcW w:w="1134" w:type="dxa"/>
            <w:tcBorders>
              <w:top w:val="single" w:sz="2" w:space="0" w:color="000000"/>
              <w:bottom w:val="single" w:sz="2" w:space="0" w:color="000000"/>
            </w:tcBorders>
          </w:tcPr>
          <w:p w14:paraId="322A6140" w14:textId="77777777" w:rsidR="00C87E77" w:rsidRPr="00C87E77" w:rsidRDefault="00C87E77" w:rsidP="00C87E77">
            <w:pPr>
              <w:rPr>
                <w:rFonts w:ascii="Times New Roman"/>
                <w:sz w:val="18"/>
              </w:rPr>
            </w:pPr>
          </w:p>
        </w:tc>
      </w:tr>
      <w:tr w:rsidR="00C87E77" w:rsidRPr="00C87E77" w14:paraId="16BA8247" w14:textId="77777777" w:rsidTr="00C87E77">
        <w:trPr>
          <w:trHeight w:val="340"/>
        </w:trPr>
        <w:tc>
          <w:tcPr>
            <w:tcW w:w="1170" w:type="dxa"/>
            <w:tcBorders>
              <w:top w:val="single" w:sz="2" w:space="0" w:color="000000"/>
              <w:bottom w:val="single" w:sz="2" w:space="0" w:color="000000"/>
            </w:tcBorders>
            <w:shd w:val="clear" w:color="auto" w:fill="CCFFCC"/>
          </w:tcPr>
          <w:p w14:paraId="4EECA78D" w14:textId="77777777" w:rsidR="00C87E77" w:rsidRPr="00C87E77" w:rsidRDefault="00C87E77" w:rsidP="00C87E77">
            <w:pPr>
              <w:spacing w:before="14"/>
              <w:ind w:right="46"/>
              <w:jc w:val="right"/>
              <w:rPr>
                <w:sz w:val="18"/>
              </w:rPr>
            </w:pPr>
            <w:r w:rsidRPr="00C87E77">
              <w:rPr>
                <w:sz w:val="18"/>
              </w:rPr>
              <w:t>Izvor:</w:t>
            </w:r>
            <w:r w:rsidRPr="00C87E77">
              <w:rPr>
                <w:spacing w:val="-1"/>
                <w:sz w:val="18"/>
              </w:rPr>
              <w:t xml:space="preserve"> </w:t>
            </w:r>
            <w:r w:rsidRPr="00C87E77">
              <w:rPr>
                <w:spacing w:val="-5"/>
                <w:sz w:val="18"/>
              </w:rPr>
              <w:t>52</w:t>
            </w:r>
          </w:p>
        </w:tc>
        <w:tc>
          <w:tcPr>
            <w:tcW w:w="5742" w:type="dxa"/>
            <w:tcBorders>
              <w:top w:val="single" w:sz="2" w:space="0" w:color="000000"/>
              <w:bottom w:val="single" w:sz="2" w:space="0" w:color="000000"/>
            </w:tcBorders>
            <w:shd w:val="clear" w:color="auto" w:fill="CCFFCC"/>
          </w:tcPr>
          <w:p w14:paraId="67E49E6B" w14:textId="77777777" w:rsidR="00C87E77" w:rsidRPr="00C87E77" w:rsidRDefault="00C87E77" w:rsidP="00C87E77">
            <w:pPr>
              <w:spacing w:before="14"/>
              <w:ind w:left="49"/>
              <w:rPr>
                <w:sz w:val="18"/>
              </w:rPr>
            </w:pPr>
            <w:proofErr w:type="spellStart"/>
            <w:r w:rsidRPr="00C87E77">
              <w:rPr>
                <w:spacing w:val="-2"/>
                <w:sz w:val="18"/>
              </w:rPr>
              <w:t>Pomoći</w:t>
            </w:r>
            <w:proofErr w:type="spellEnd"/>
          </w:p>
        </w:tc>
        <w:tc>
          <w:tcPr>
            <w:tcW w:w="5450" w:type="dxa"/>
            <w:tcBorders>
              <w:top w:val="single" w:sz="2" w:space="0" w:color="000000"/>
              <w:bottom w:val="single" w:sz="2" w:space="0" w:color="000000"/>
            </w:tcBorders>
            <w:shd w:val="clear" w:color="auto" w:fill="CCFFCC"/>
          </w:tcPr>
          <w:p w14:paraId="489E52AD" w14:textId="77777777" w:rsidR="00C87E77" w:rsidRPr="00C87E77" w:rsidRDefault="00C87E77" w:rsidP="00C87E77">
            <w:pPr>
              <w:spacing w:before="14"/>
              <w:ind w:right="488"/>
              <w:jc w:val="right"/>
              <w:rPr>
                <w:sz w:val="18"/>
              </w:rPr>
            </w:pPr>
            <w:r w:rsidRPr="00C87E77">
              <w:rPr>
                <w:spacing w:val="-2"/>
                <w:sz w:val="18"/>
              </w:rPr>
              <w:t>5.850,00</w:t>
            </w:r>
          </w:p>
        </w:tc>
        <w:tc>
          <w:tcPr>
            <w:tcW w:w="1363" w:type="dxa"/>
            <w:tcBorders>
              <w:top w:val="single" w:sz="2" w:space="0" w:color="000000"/>
              <w:bottom w:val="single" w:sz="2" w:space="0" w:color="000000"/>
            </w:tcBorders>
            <w:shd w:val="clear" w:color="auto" w:fill="CCFFCC"/>
          </w:tcPr>
          <w:p w14:paraId="7CD68E96" w14:textId="77777777" w:rsidR="00C87E77" w:rsidRPr="00C87E77" w:rsidRDefault="00C87E77" w:rsidP="00C87E77">
            <w:pPr>
              <w:spacing w:before="14"/>
              <w:ind w:right="215"/>
              <w:jc w:val="right"/>
              <w:rPr>
                <w:sz w:val="18"/>
              </w:rPr>
            </w:pPr>
            <w:r w:rsidRPr="00C87E77">
              <w:rPr>
                <w:spacing w:val="-4"/>
                <w:sz w:val="18"/>
              </w:rPr>
              <w:t>0,00</w:t>
            </w:r>
          </w:p>
        </w:tc>
        <w:tc>
          <w:tcPr>
            <w:tcW w:w="1134" w:type="dxa"/>
            <w:tcBorders>
              <w:top w:val="single" w:sz="2" w:space="0" w:color="000000"/>
              <w:bottom w:val="single" w:sz="2" w:space="0" w:color="000000"/>
            </w:tcBorders>
            <w:shd w:val="clear" w:color="auto" w:fill="CCFFCC"/>
          </w:tcPr>
          <w:p w14:paraId="4E29053B" w14:textId="77777777" w:rsidR="00C87E77" w:rsidRPr="00C87E77" w:rsidRDefault="00C87E77" w:rsidP="00C87E77">
            <w:pPr>
              <w:spacing w:before="14"/>
              <w:ind w:right="268"/>
              <w:jc w:val="right"/>
              <w:rPr>
                <w:sz w:val="18"/>
              </w:rPr>
            </w:pPr>
            <w:r w:rsidRPr="00C87E77">
              <w:rPr>
                <w:spacing w:val="-2"/>
                <w:sz w:val="18"/>
              </w:rPr>
              <w:t>0,00%</w:t>
            </w:r>
          </w:p>
        </w:tc>
      </w:tr>
      <w:tr w:rsidR="00C87E77" w:rsidRPr="00C87E77" w14:paraId="6440A114" w14:textId="77777777" w:rsidTr="00C87E77">
        <w:trPr>
          <w:trHeight w:val="263"/>
        </w:trPr>
        <w:tc>
          <w:tcPr>
            <w:tcW w:w="1170" w:type="dxa"/>
            <w:tcBorders>
              <w:top w:val="single" w:sz="2" w:space="0" w:color="000000"/>
              <w:bottom w:val="single" w:sz="2" w:space="0" w:color="000000"/>
            </w:tcBorders>
          </w:tcPr>
          <w:p w14:paraId="0C24891B" w14:textId="77777777" w:rsidR="00C87E77" w:rsidRPr="00C87E77" w:rsidRDefault="00C87E77" w:rsidP="00C87E77">
            <w:pPr>
              <w:spacing w:before="14"/>
              <w:ind w:right="46"/>
              <w:jc w:val="right"/>
              <w:rPr>
                <w:sz w:val="18"/>
              </w:rPr>
            </w:pPr>
            <w:r w:rsidRPr="00C87E77">
              <w:rPr>
                <w:spacing w:val="-5"/>
                <w:sz w:val="18"/>
              </w:rPr>
              <w:t>32</w:t>
            </w:r>
          </w:p>
        </w:tc>
        <w:tc>
          <w:tcPr>
            <w:tcW w:w="5742" w:type="dxa"/>
            <w:tcBorders>
              <w:top w:val="single" w:sz="2" w:space="0" w:color="000000"/>
              <w:bottom w:val="single" w:sz="2" w:space="0" w:color="000000"/>
            </w:tcBorders>
          </w:tcPr>
          <w:p w14:paraId="70AC83D5" w14:textId="77777777" w:rsidR="00C87E77" w:rsidRPr="00C87E77" w:rsidRDefault="00C87E77" w:rsidP="00C87E77">
            <w:pPr>
              <w:spacing w:before="14"/>
              <w:ind w:left="49"/>
              <w:rPr>
                <w:sz w:val="18"/>
              </w:rPr>
            </w:pPr>
            <w:proofErr w:type="spellStart"/>
            <w:r w:rsidRPr="00C87E77">
              <w:rPr>
                <w:sz w:val="18"/>
              </w:rPr>
              <w:t>Materijalni</w:t>
            </w:r>
            <w:proofErr w:type="spellEnd"/>
            <w:r w:rsidRPr="00C87E77">
              <w:rPr>
                <w:spacing w:val="-8"/>
                <w:sz w:val="18"/>
              </w:rPr>
              <w:t xml:space="preserve"> </w:t>
            </w:r>
            <w:proofErr w:type="spellStart"/>
            <w:r w:rsidRPr="00C87E77">
              <w:rPr>
                <w:spacing w:val="-2"/>
                <w:sz w:val="18"/>
              </w:rPr>
              <w:t>rashodi</w:t>
            </w:r>
            <w:proofErr w:type="spellEnd"/>
          </w:p>
        </w:tc>
        <w:tc>
          <w:tcPr>
            <w:tcW w:w="5450" w:type="dxa"/>
            <w:tcBorders>
              <w:top w:val="single" w:sz="2" w:space="0" w:color="000000"/>
              <w:bottom w:val="single" w:sz="2" w:space="0" w:color="000000"/>
            </w:tcBorders>
          </w:tcPr>
          <w:p w14:paraId="254A76F8" w14:textId="77777777" w:rsidR="00C87E77" w:rsidRPr="00C87E77" w:rsidRDefault="00C87E77" w:rsidP="00C87E77">
            <w:pPr>
              <w:spacing w:before="14"/>
              <w:ind w:right="496"/>
              <w:jc w:val="right"/>
              <w:rPr>
                <w:sz w:val="18"/>
              </w:rPr>
            </w:pPr>
            <w:r w:rsidRPr="00C87E77">
              <w:rPr>
                <w:spacing w:val="-2"/>
                <w:sz w:val="18"/>
              </w:rPr>
              <w:t>5.850,00</w:t>
            </w:r>
          </w:p>
        </w:tc>
        <w:tc>
          <w:tcPr>
            <w:tcW w:w="1363" w:type="dxa"/>
            <w:tcBorders>
              <w:top w:val="single" w:sz="2" w:space="0" w:color="000000"/>
              <w:bottom w:val="single" w:sz="2" w:space="0" w:color="000000"/>
            </w:tcBorders>
          </w:tcPr>
          <w:p w14:paraId="34C2D3D9" w14:textId="77777777" w:rsidR="00C87E77" w:rsidRPr="00C87E77" w:rsidRDefault="00C87E77" w:rsidP="00C87E77">
            <w:pPr>
              <w:spacing w:before="14"/>
              <w:ind w:right="222"/>
              <w:jc w:val="right"/>
              <w:rPr>
                <w:sz w:val="18"/>
              </w:rPr>
            </w:pPr>
            <w:r w:rsidRPr="00C87E77">
              <w:rPr>
                <w:spacing w:val="-4"/>
                <w:sz w:val="18"/>
              </w:rPr>
              <w:t>0,00</w:t>
            </w:r>
          </w:p>
        </w:tc>
        <w:tc>
          <w:tcPr>
            <w:tcW w:w="1134" w:type="dxa"/>
            <w:tcBorders>
              <w:top w:val="single" w:sz="2" w:space="0" w:color="000000"/>
              <w:bottom w:val="single" w:sz="2" w:space="0" w:color="000000"/>
            </w:tcBorders>
          </w:tcPr>
          <w:p w14:paraId="3145F7CF" w14:textId="77777777" w:rsidR="00C87E77" w:rsidRPr="00C87E77" w:rsidRDefault="00C87E77" w:rsidP="00C87E77">
            <w:pPr>
              <w:spacing w:before="14"/>
              <w:ind w:right="276"/>
              <w:jc w:val="right"/>
              <w:rPr>
                <w:sz w:val="18"/>
              </w:rPr>
            </w:pPr>
            <w:r w:rsidRPr="00C87E77">
              <w:rPr>
                <w:spacing w:val="-2"/>
                <w:sz w:val="18"/>
              </w:rPr>
              <w:t>0,00%</w:t>
            </w:r>
          </w:p>
        </w:tc>
      </w:tr>
      <w:tr w:rsidR="00C87E77" w:rsidRPr="00C87E77" w14:paraId="241AC1BE" w14:textId="77777777" w:rsidTr="00C87E77">
        <w:trPr>
          <w:trHeight w:val="230"/>
        </w:trPr>
        <w:tc>
          <w:tcPr>
            <w:tcW w:w="1170" w:type="dxa"/>
            <w:tcBorders>
              <w:top w:val="single" w:sz="2" w:space="0" w:color="000000"/>
            </w:tcBorders>
          </w:tcPr>
          <w:p w14:paraId="1E707727" w14:textId="77777777" w:rsidR="00C87E77" w:rsidRPr="00C87E77" w:rsidRDefault="00C87E77" w:rsidP="00C87E77">
            <w:pPr>
              <w:spacing w:before="14" w:line="196" w:lineRule="exact"/>
              <w:ind w:right="47"/>
              <w:jc w:val="right"/>
              <w:rPr>
                <w:sz w:val="18"/>
              </w:rPr>
            </w:pPr>
            <w:r w:rsidRPr="00C87E77">
              <w:rPr>
                <w:spacing w:val="-4"/>
                <w:sz w:val="18"/>
              </w:rPr>
              <w:t>3234</w:t>
            </w:r>
          </w:p>
        </w:tc>
        <w:tc>
          <w:tcPr>
            <w:tcW w:w="5742" w:type="dxa"/>
            <w:tcBorders>
              <w:top w:val="single" w:sz="2" w:space="0" w:color="000000"/>
            </w:tcBorders>
          </w:tcPr>
          <w:p w14:paraId="5B97C272" w14:textId="77777777" w:rsidR="00C87E77" w:rsidRPr="00C87E77" w:rsidRDefault="00C87E77" w:rsidP="00C87E77">
            <w:pPr>
              <w:spacing w:before="14" w:line="196" w:lineRule="exact"/>
              <w:ind w:left="49"/>
              <w:rPr>
                <w:sz w:val="18"/>
              </w:rPr>
            </w:pPr>
            <w:proofErr w:type="spellStart"/>
            <w:r w:rsidRPr="00C87E77">
              <w:rPr>
                <w:sz w:val="18"/>
              </w:rPr>
              <w:t>Komunalne</w:t>
            </w:r>
            <w:proofErr w:type="spellEnd"/>
            <w:r w:rsidRPr="00C87E77">
              <w:rPr>
                <w:spacing w:val="-5"/>
                <w:sz w:val="18"/>
              </w:rPr>
              <w:t xml:space="preserve"> </w:t>
            </w:r>
            <w:proofErr w:type="spellStart"/>
            <w:r w:rsidRPr="00C87E77">
              <w:rPr>
                <w:spacing w:val="-2"/>
                <w:sz w:val="18"/>
              </w:rPr>
              <w:t>usluge</w:t>
            </w:r>
            <w:proofErr w:type="spellEnd"/>
          </w:p>
        </w:tc>
        <w:tc>
          <w:tcPr>
            <w:tcW w:w="5450" w:type="dxa"/>
            <w:tcBorders>
              <w:top w:val="single" w:sz="2" w:space="0" w:color="000000"/>
            </w:tcBorders>
          </w:tcPr>
          <w:p w14:paraId="680B80DA" w14:textId="77777777" w:rsidR="00C87E77" w:rsidRPr="00C87E77" w:rsidRDefault="00C87E77" w:rsidP="00C87E77">
            <w:pPr>
              <w:rPr>
                <w:rFonts w:ascii="Times New Roman"/>
                <w:sz w:val="16"/>
              </w:rPr>
            </w:pPr>
          </w:p>
        </w:tc>
        <w:tc>
          <w:tcPr>
            <w:tcW w:w="1363" w:type="dxa"/>
            <w:tcBorders>
              <w:top w:val="single" w:sz="2" w:space="0" w:color="000000"/>
            </w:tcBorders>
          </w:tcPr>
          <w:p w14:paraId="1C5B2B8D" w14:textId="77777777" w:rsidR="00C87E77" w:rsidRPr="00C87E77" w:rsidRDefault="00C87E77" w:rsidP="00C87E77">
            <w:pPr>
              <w:spacing w:before="14" w:line="196" w:lineRule="exact"/>
              <w:ind w:right="222"/>
              <w:jc w:val="right"/>
              <w:rPr>
                <w:sz w:val="18"/>
              </w:rPr>
            </w:pPr>
            <w:r w:rsidRPr="00C87E77">
              <w:rPr>
                <w:spacing w:val="-4"/>
                <w:sz w:val="18"/>
              </w:rPr>
              <w:t>0,00</w:t>
            </w:r>
          </w:p>
        </w:tc>
        <w:tc>
          <w:tcPr>
            <w:tcW w:w="1134" w:type="dxa"/>
            <w:tcBorders>
              <w:top w:val="single" w:sz="2" w:space="0" w:color="000000"/>
            </w:tcBorders>
          </w:tcPr>
          <w:p w14:paraId="70A27977" w14:textId="77777777" w:rsidR="00C87E77" w:rsidRPr="00C87E77" w:rsidRDefault="00C87E77" w:rsidP="00C87E77">
            <w:pPr>
              <w:rPr>
                <w:rFonts w:ascii="Times New Roman"/>
                <w:sz w:val="16"/>
              </w:rPr>
            </w:pPr>
          </w:p>
        </w:tc>
      </w:tr>
    </w:tbl>
    <w:p w14:paraId="31876513" w14:textId="77777777" w:rsidR="00C87E77" w:rsidRPr="00C87E77" w:rsidRDefault="00C87E77" w:rsidP="00C87E77">
      <w:pPr>
        <w:spacing w:before="3"/>
        <w:rPr>
          <w:sz w:val="3"/>
        </w:rPr>
      </w:pPr>
    </w:p>
    <w:tbl>
      <w:tblPr>
        <w:tblW w:w="0" w:type="auto"/>
        <w:tblInd w:w="290" w:type="dxa"/>
        <w:tblLayout w:type="fixed"/>
        <w:tblCellMar>
          <w:left w:w="0" w:type="dxa"/>
          <w:right w:w="0" w:type="dxa"/>
        </w:tblCellMar>
        <w:tblLook w:val="01E0" w:firstRow="1" w:lastRow="1" w:firstColumn="1" w:lastColumn="1" w:noHBand="0" w:noVBand="0"/>
      </w:tblPr>
      <w:tblGrid>
        <w:gridCol w:w="7596"/>
        <w:gridCol w:w="4933"/>
        <w:gridCol w:w="1295"/>
        <w:gridCol w:w="1036"/>
      </w:tblGrid>
      <w:tr w:rsidR="00C87E77" w:rsidRPr="00C87E77" w14:paraId="19952E14" w14:textId="77777777" w:rsidTr="00C87E77">
        <w:trPr>
          <w:trHeight w:val="503"/>
        </w:trPr>
        <w:tc>
          <w:tcPr>
            <w:tcW w:w="7596" w:type="dxa"/>
            <w:tcBorders>
              <w:top w:val="single" w:sz="2" w:space="0" w:color="000000"/>
              <w:bottom w:val="single" w:sz="2" w:space="0" w:color="000000"/>
            </w:tcBorders>
            <w:shd w:val="clear" w:color="auto" w:fill="F2F2F2"/>
          </w:tcPr>
          <w:p w14:paraId="323D5595" w14:textId="77777777" w:rsidR="00C87E77" w:rsidRPr="00C87E77" w:rsidRDefault="00C87E77" w:rsidP="00C87E77">
            <w:pPr>
              <w:spacing w:before="14"/>
              <w:ind w:left="475" w:right="2973" w:hanging="320"/>
              <w:rPr>
                <w:b/>
                <w:sz w:val="18"/>
              </w:rPr>
            </w:pPr>
            <w:r w:rsidRPr="00C87E77">
              <w:rPr>
                <w:b/>
                <w:sz w:val="18"/>
              </w:rPr>
              <w:t>Akt/</w:t>
            </w:r>
            <w:proofErr w:type="spellStart"/>
            <w:r w:rsidRPr="00C87E77">
              <w:rPr>
                <w:b/>
                <w:sz w:val="18"/>
              </w:rPr>
              <w:t>projekt</w:t>
            </w:r>
            <w:proofErr w:type="spellEnd"/>
            <w:r w:rsidRPr="00C87E77">
              <w:rPr>
                <w:b/>
                <w:sz w:val="18"/>
              </w:rPr>
              <w:t>:</w:t>
            </w:r>
            <w:r w:rsidRPr="00C87E77">
              <w:rPr>
                <w:b/>
                <w:spacing w:val="74"/>
                <w:sz w:val="18"/>
              </w:rPr>
              <w:t xml:space="preserve"> </w:t>
            </w:r>
            <w:proofErr w:type="spellStart"/>
            <w:r w:rsidRPr="00C87E77">
              <w:rPr>
                <w:b/>
                <w:sz w:val="18"/>
              </w:rPr>
              <w:t>Energetska</w:t>
            </w:r>
            <w:proofErr w:type="spellEnd"/>
            <w:r w:rsidRPr="00C87E77">
              <w:rPr>
                <w:b/>
                <w:spacing w:val="-7"/>
                <w:sz w:val="18"/>
              </w:rPr>
              <w:t xml:space="preserve"> </w:t>
            </w:r>
            <w:proofErr w:type="spellStart"/>
            <w:r w:rsidRPr="00C87E77">
              <w:rPr>
                <w:b/>
                <w:sz w:val="18"/>
              </w:rPr>
              <w:t>učinkovitost</w:t>
            </w:r>
            <w:proofErr w:type="spellEnd"/>
            <w:r w:rsidRPr="00C87E77">
              <w:rPr>
                <w:b/>
                <w:spacing w:val="-5"/>
                <w:sz w:val="18"/>
              </w:rPr>
              <w:t xml:space="preserve"> </w:t>
            </w:r>
            <w:r w:rsidRPr="00C87E77">
              <w:rPr>
                <w:b/>
                <w:sz w:val="18"/>
              </w:rPr>
              <w:t>u</w:t>
            </w:r>
            <w:r w:rsidRPr="00C87E77">
              <w:rPr>
                <w:b/>
                <w:spacing w:val="-11"/>
                <w:sz w:val="18"/>
              </w:rPr>
              <w:t xml:space="preserve"> </w:t>
            </w:r>
            <w:proofErr w:type="spellStart"/>
            <w:r w:rsidRPr="00C87E77">
              <w:rPr>
                <w:b/>
                <w:sz w:val="18"/>
              </w:rPr>
              <w:t>zgradarstvu</w:t>
            </w:r>
            <w:proofErr w:type="spellEnd"/>
            <w:r w:rsidRPr="00C87E77">
              <w:rPr>
                <w:b/>
                <w:sz w:val="18"/>
              </w:rPr>
              <w:t xml:space="preserve"> </w:t>
            </w:r>
            <w:r w:rsidRPr="00C87E77">
              <w:rPr>
                <w:b/>
                <w:spacing w:val="-2"/>
                <w:sz w:val="18"/>
              </w:rPr>
              <w:t>K300602</w:t>
            </w:r>
          </w:p>
        </w:tc>
        <w:tc>
          <w:tcPr>
            <w:tcW w:w="4933" w:type="dxa"/>
            <w:tcBorders>
              <w:top w:val="single" w:sz="2" w:space="0" w:color="000000"/>
              <w:bottom w:val="single" w:sz="2" w:space="0" w:color="000000"/>
            </w:tcBorders>
            <w:shd w:val="clear" w:color="auto" w:fill="F2F2F2"/>
          </w:tcPr>
          <w:p w14:paraId="7608FA23" w14:textId="77777777" w:rsidR="00C87E77" w:rsidRPr="00C87E77" w:rsidRDefault="00C87E77" w:rsidP="00C87E77">
            <w:pPr>
              <w:spacing w:before="14"/>
              <w:ind w:right="657"/>
              <w:jc w:val="right"/>
              <w:rPr>
                <w:b/>
                <w:sz w:val="18"/>
              </w:rPr>
            </w:pPr>
            <w:r w:rsidRPr="00C87E77">
              <w:rPr>
                <w:b/>
                <w:spacing w:val="-2"/>
                <w:sz w:val="18"/>
              </w:rPr>
              <w:t>18.000,00</w:t>
            </w:r>
          </w:p>
        </w:tc>
        <w:tc>
          <w:tcPr>
            <w:tcW w:w="1295" w:type="dxa"/>
            <w:tcBorders>
              <w:top w:val="single" w:sz="2" w:space="0" w:color="000000"/>
              <w:bottom w:val="single" w:sz="2" w:space="0" w:color="000000"/>
            </w:tcBorders>
            <w:shd w:val="clear" w:color="auto" w:fill="F2F2F2"/>
          </w:tcPr>
          <w:p w14:paraId="5170F5B8" w14:textId="77777777" w:rsidR="00C87E77" w:rsidRPr="00C87E77" w:rsidRDefault="00C87E77" w:rsidP="00C87E77">
            <w:pPr>
              <w:spacing w:before="14"/>
              <w:ind w:right="314"/>
              <w:jc w:val="right"/>
              <w:rPr>
                <w:b/>
                <w:sz w:val="18"/>
              </w:rPr>
            </w:pPr>
            <w:r w:rsidRPr="00C87E77">
              <w:rPr>
                <w:b/>
                <w:spacing w:val="-4"/>
                <w:sz w:val="18"/>
              </w:rPr>
              <w:t>0,00</w:t>
            </w:r>
          </w:p>
        </w:tc>
        <w:tc>
          <w:tcPr>
            <w:tcW w:w="1036" w:type="dxa"/>
            <w:tcBorders>
              <w:top w:val="single" w:sz="2" w:space="0" w:color="000000"/>
              <w:bottom w:val="single" w:sz="2" w:space="0" w:color="000000"/>
            </w:tcBorders>
            <w:shd w:val="clear" w:color="auto" w:fill="F2F2F2"/>
          </w:tcPr>
          <w:p w14:paraId="758F67FC" w14:textId="77777777" w:rsidR="00C87E77" w:rsidRPr="00C87E77" w:rsidRDefault="00C87E77" w:rsidP="00C87E77">
            <w:pPr>
              <w:spacing w:before="14"/>
              <w:ind w:left="48" w:right="2"/>
              <w:jc w:val="center"/>
              <w:rPr>
                <w:b/>
                <w:sz w:val="18"/>
              </w:rPr>
            </w:pPr>
            <w:r w:rsidRPr="00C87E77">
              <w:rPr>
                <w:b/>
                <w:spacing w:val="-2"/>
                <w:sz w:val="18"/>
              </w:rPr>
              <w:t>0,00%</w:t>
            </w:r>
          </w:p>
        </w:tc>
      </w:tr>
      <w:tr w:rsidR="00C87E77" w:rsidRPr="00C87E77" w14:paraId="22F69156" w14:textId="77777777" w:rsidTr="00C87E77">
        <w:trPr>
          <w:trHeight w:val="340"/>
        </w:trPr>
        <w:tc>
          <w:tcPr>
            <w:tcW w:w="7596" w:type="dxa"/>
            <w:tcBorders>
              <w:top w:val="single" w:sz="2" w:space="0" w:color="000000"/>
              <w:bottom w:val="single" w:sz="2" w:space="0" w:color="000000"/>
            </w:tcBorders>
            <w:shd w:val="clear" w:color="auto" w:fill="CCFFCC"/>
          </w:tcPr>
          <w:p w14:paraId="0B156EBD" w14:textId="77777777" w:rsidR="00C87E77" w:rsidRPr="00C87E77" w:rsidRDefault="00C87E77" w:rsidP="00C87E77">
            <w:pPr>
              <w:spacing w:before="14"/>
              <w:ind w:left="492"/>
              <w:rPr>
                <w:sz w:val="18"/>
              </w:rPr>
            </w:pPr>
            <w:r w:rsidRPr="00C87E77">
              <w:rPr>
                <w:sz w:val="18"/>
              </w:rPr>
              <w:t>Izvor:</w:t>
            </w:r>
            <w:r w:rsidRPr="00C87E77">
              <w:rPr>
                <w:spacing w:val="-2"/>
                <w:sz w:val="18"/>
              </w:rPr>
              <w:t xml:space="preserve"> </w:t>
            </w:r>
            <w:r w:rsidRPr="00C87E77">
              <w:rPr>
                <w:sz w:val="18"/>
              </w:rPr>
              <w:t>41</w:t>
            </w:r>
            <w:r w:rsidRPr="00C87E77">
              <w:rPr>
                <w:spacing w:val="53"/>
                <w:sz w:val="18"/>
              </w:rPr>
              <w:t xml:space="preserve"> </w:t>
            </w:r>
            <w:proofErr w:type="spellStart"/>
            <w:r w:rsidRPr="00C87E77">
              <w:rPr>
                <w:sz w:val="18"/>
              </w:rPr>
              <w:t>Komunalna</w:t>
            </w:r>
            <w:proofErr w:type="spellEnd"/>
            <w:r w:rsidRPr="00C87E77">
              <w:rPr>
                <w:spacing w:val="-1"/>
                <w:sz w:val="18"/>
              </w:rPr>
              <w:t xml:space="preserve"> </w:t>
            </w:r>
            <w:proofErr w:type="spellStart"/>
            <w:r w:rsidRPr="00C87E77">
              <w:rPr>
                <w:spacing w:val="-2"/>
                <w:sz w:val="18"/>
              </w:rPr>
              <w:t>djelatnost</w:t>
            </w:r>
            <w:proofErr w:type="spellEnd"/>
          </w:p>
        </w:tc>
        <w:tc>
          <w:tcPr>
            <w:tcW w:w="4933" w:type="dxa"/>
            <w:tcBorders>
              <w:top w:val="single" w:sz="2" w:space="0" w:color="000000"/>
              <w:bottom w:val="single" w:sz="2" w:space="0" w:color="000000"/>
            </w:tcBorders>
            <w:shd w:val="clear" w:color="auto" w:fill="CCFFCC"/>
          </w:tcPr>
          <w:p w14:paraId="50460859" w14:textId="77777777" w:rsidR="00C87E77" w:rsidRPr="00C87E77" w:rsidRDefault="00C87E77" w:rsidP="00C87E77">
            <w:pPr>
              <w:spacing w:before="14"/>
              <w:ind w:right="656"/>
              <w:jc w:val="right"/>
              <w:rPr>
                <w:sz w:val="18"/>
              </w:rPr>
            </w:pPr>
            <w:r w:rsidRPr="00C87E77">
              <w:rPr>
                <w:spacing w:val="-2"/>
                <w:sz w:val="18"/>
              </w:rPr>
              <w:t>18.000,00</w:t>
            </w:r>
          </w:p>
        </w:tc>
        <w:tc>
          <w:tcPr>
            <w:tcW w:w="1295" w:type="dxa"/>
            <w:tcBorders>
              <w:top w:val="single" w:sz="2" w:space="0" w:color="000000"/>
              <w:bottom w:val="single" w:sz="2" w:space="0" w:color="000000"/>
            </w:tcBorders>
            <w:shd w:val="clear" w:color="auto" w:fill="CCFFCC"/>
          </w:tcPr>
          <w:p w14:paraId="29BB274F" w14:textId="77777777" w:rsidR="00C87E77" w:rsidRPr="00C87E77" w:rsidRDefault="00C87E77" w:rsidP="00C87E77">
            <w:pPr>
              <w:spacing w:before="14"/>
              <w:ind w:right="314"/>
              <w:jc w:val="right"/>
              <w:rPr>
                <w:sz w:val="18"/>
              </w:rPr>
            </w:pPr>
            <w:r w:rsidRPr="00C87E77">
              <w:rPr>
                <w:spacing w:val="-4"/>
                <w:sz w:val="18"/>
              </w:rPr>
              <w:t>0,00</w:t>
            </w:r>
          </w:p>
        </w:tc>
        <w:tc>
          <w:tcPr>
            <w:tcW w:w="1036" w:type="dxa"/>
            <w:tcBorders>
              <w:top w:val="single" w:sz="2" w:space="0" w:color="000000"/>
              <w:bottom w:val="single" w:sz="2" w:space="0" w:color="000000"/>
            </w:tcBorders>
            <w:shd w:val="clear" w:color="auto" w:fill="CCFFCC"/>
          </w:tcPr>
          <w:p w14:paraId="0BDFC789" w14:textId="77777777" w:rsidR="00C87E77" w:rsidRPr="00C87E77" w:rsidRDefault="00C87E77" w:rsidP="00C87E77">
            <w:pPr>
              <w:spacing w:before="14"/>
              <w:ind w:left="48" w:right="2"/>
              <w:jc w:val="center"/>
              <w:rPr>
                <w:sz w:val="18"/>
              </w:rPr>
            </w:pPr>
            <w:r w:rsidRPr="00C87E77">
              <w:rPr>
                <w:spacing w:val="-2"/>
                <w:sz w:val="18"/>
              </w:rPr>
              <w:t>0,00%</w:t>
            </w:r>
          </w:p>
        </w:tc>
      </w:tr>
    </w:tbl>
    <w:p w14:paraId="68325D6B" w14:textId="77777777" w:rsidR="00C87E77" w:rsidRPr="00C87E77" w:rsidRDefault="00C87E77" w:rsidP="00C87E77">
      <w:pPr>
        <w:spacing w:before="2"/>
        <w:rPr>
          <w:sz w:val="4"/>
        </w:rPr>
      </w:pPr>
    </w:p>
    <w:tbl>
      <w:tblPr>
        <w:tblW w:w="0" w:type="auto"/>
        <w:tblInd w:w="290" w:type="dxa"/>
        <w:tblLayout w:type="fixed"/>
        <w:tblCellMar>
          <w:left w:w="0" w:type="dxa"/>
          <w:right w:w="0" w:type="dxa"/>
        </w:tblCellMar>
        <w:tblLook w:val="01E0" w:firstRow="1" w:lastRow="1" w:firstColumn="1" w:lastColumn="1" w:noHBand="0" w:noVBand="0"/>
      </w:tblPr>
      <w:tblGrid>
        <w:gridCol w:w="1170"/>
        <w:gridCol w:w="6886"/>
        <w:gridCol w:w="4465"/>
        <w:gridCol w:w="1295"/>
        <w:gridCol w:w="1043"/>
      </w:tblGrid>
      <w:tr w:rsidR="00C87E77" w:rsidRPr="00C87E77" w14:paraId="672C59EF" w14:textId="77777777" w:rsidTr="00C87E77">
        <w:trPr>
          <w:trHeight w:val="215"/>
        </w:trPr>
        <w:tc>
          <w:tcPr>
            <w:tcW w:w="1170" w:type="dxa"/>
            <w:tcBorders>
              <w:bottom w:val="single" w:sz="2" w:space="0" w:color="000000"/>
            </w:tcBorders>
          </w:tcPr>
          <w:p w14:paraId="6F36AF27" w14:textId="77777777" w:rsidR="00C87E77" w:rsidRPr="00C87E77" w:rsidRDefault="00C87E77" w:rsidP="00C87E77">
            <w:pPr>
              <w:spacing w:line="183" w:lineRule="exact"/>
              <w:ind w:right="46"/>
              <w:jc w:val="right"/>
              <w:rPr>
                <w:sz w:val="18"/>
              </w:rPr>
            </w:pPr>
            <w:r w:rsidRPr="00C87E77">
              <w:rPr>
                <w:spacing w:val="-5"/>
                <w:sz w:val="18"/>
              </w:rPr>
              <w:t>42</w:t>
            </w:r>
          </w:p>
        </w:tc>
        <w:tc>
          <w:tcPr>
            <w:tcW w:w="6886" w:type="dxa"/>
            <w:tcBorders>
              <w:bottom w:val="single" w:sz="2" w:space="0" w:color="000000"/>
            </w:tcBorders>
          </w:tcPr>
          <w:p w14:paraId="1FEA70D8" w14:textId="77777777" w:rsidR="00C87E77" w:rsidRPr="00C87E77" w:rsidRDefault="00C87E77" w:rsidP="00C87E77">
            <w:pPr>
              <w:spacing w:line="183" w:lineRule="exact"/>
              <w:ind w:left="49"/>
              <w:rPr>
                <w:sz w:val="18"/>
              </w:rPr>
            </w:pPr>
            <w:proofErr w:type="spellStart"/>
            <w:r w:rsidRPr="00C87E77">
              <w:rPr>
                <w:sz w:val="18"/>
              </w:rPr>
              <w:t>Rashodi</w:t>
            </w:r>
            <w:proofErr w:type="spellEnd"/>
            <w:r w:rsidRPr="00C87E77">
              <w:rPr>
                <w:spacing w:val="-5"/>
                <w:sz w:val="18"/>
              </w:rPr>
              <w:t xml:space="preserve"> </w:t>
            </w:r>
            <w:r w:rsidRPr="00C87E77">
              <w:rPr>
                <w:sz w:val="18"/>
              </w:rPr>
              <w:t>za</w:t>
            </w:r>
            <w:r w:rsidRPr="00C87E77">
              <w:rPr>
                <w:spacing w:val="-4"/>
                <w:sz w:val="18"/>
              </w:rPr>
              <w:t xml:space="preserve"> </w:t>
            </w:r>
            <w:proofErr w:type="spellStart"/>
            <w:r w:rsidRPr="00C87E77">
              <w:rPr>
                <w:sz w:val="18"/>
              </w:rPr>
              <w:t>nabavu</w:t>
            </w:r>
            <w:proofErr w:type="spellEnd"/>
            <w:r w:rsidRPr="00C87E77">
              <w:rPr>
                <w:spacing w:val="-8"/>
                <w:sz w:val="18"/>
              </w:rPr>
              <w:t xml:space="preserve"> </w:t>
            </w:r>
            <w:proofErr w:type="spellStart"/>
            <w:r w:rsidRPr="00C87E77">
              <w:rPr>
                <w:sz w:val="18"/>
              </w:rPr>
              <w:t>proizvedene</w:t>
            </w:r>
            <w:proofErr w:type="spellEnd"/>
            <w:r w:rsidRPr="00C87E77">
              <w:rPr>
                <w:spacing w:val="-4"/>
                <w:sz w:val="18"/>
              </w:rPr>
              <w:t xml:space="preserve"> </w:t>
            </w:r>
            <w:proofErr w:type="spellStart"/>
            <w:r w:rsidRPr="00C87E77">
              <w:rPr>
                <w:sz w:val="18"/>
              </w:rPr>
              <w:t>dugotrajne</w:t>
            </w:r>
            <w:proofErr w:type="spellEnd"/>
            <w:r w:rsidRPr="00C87E77">
              <w:rPr>
                <w:spacing w:val="-4"/>
                <w:sz w:val="18"/>
              </w:rPr>
              <w:t xml:space="preserve"> </w:t>
            </w:r>
            <w:proofErr w:type="spellStart"/>
            <w:r w:rsidRPr="00C87E77">
              <w:rPr>
                <w:spacing w:val="-2"/>
                <w:sz w:val="18"/>
              </w:rPr>
              <w:t>imovine</w:t>
            </w:r>
            <w:proofErr w:type="spellEnd"/>
          </w:p>
        </w:tc>
        <w:tc>
          <w:tcPr>
            <w:tcW w:w="4465" w:type="dxa"/>
            <w:tcBorders>
              <w:bottom w:val="single" w:sz="2" w:space="0" w:color="000000"/>
            </w:tcBorders>
          </w:tcPr>
          <w:p w14:paraId="7FF7C3BD" w14:textId="77777777" w:rsidR="00C87E77" w:rsidRPr="00C87E77" w:rsidRDefault="00C87E77" w:rsidP="00C87E77">
            <w:pPr>
              <w:spacing w:line="183" w:lineRule="exact"/>
              <w:ind w:right="656"/>
              <w:jc w:val="right"/>
              <w:rPr>
                <w:sz w:val="18"/>
              </w:rPr>
            </w:pPr>
            <w:r w:rsidRPr="00C87E77">
              <w:rPr>
                <w:spacing w:val="-2"/>
                <w:sz w:val="18"/>
              </w:rPr>
              <w:t>18.000,00</w:t>
            </w:r>
          </w:p>
        </w:tc>
        <w:tc>
          <w:tcPr>
            <w:tcW w:w="1295" w:type="dxa"/>
            <w:tcBorders>
              <w:bottom w:val="single" w:sz="2" w:space="0" w:color="000000"/>
            </w:tcBorders>
          </w:tcPr>
          <w:p w14:paraId="5F1D2F7B" w14:textId="77777777" w:rsidR="00C87E77" w:rsidRPr="00C87E77" w:rsidRDefault="00C87E77" w:rsidP="00C87E77">
            <w:pPr>
              <w:spacing w:line="183" w:lineRule="exact"/>
              <w:ind w:right="313"/>
              <w:jc w:val="right"/>
              <w:rPr>
                <w:sz w:val="18"/>
              </w:rPr>
            </w:pPr>
            <w:r w:rsidRPr="00C87E77">
              <w:rPr>
                <w:spacing w:val="-4"/>
                <w:sz w:val="18"/>
              </w:rPr>
              <w:t>0,00</w:t>
            </w:r>
          </w:p>
        </w:tc>
        <w:tc>
          <w:tcPr>
            <w:tcW w:w="1043" w:type="dxa"/>
            <w:tcBorders>
              <w:bottom w:val="single" w:sz="2" w:space="0" w:color="000000"/>
            </w:tcBorders>
          </w:tcPr>
          <w:p w14:paraId="7DB36B67" w14:textId="77777777" w:rsidR="00C87E77" w:rsidRPr="00C87E77" w:rsidRDefault="00C87E77" w:rsidP="00C87E77">
            <w:pPr>
              <w:spacing w:line="183" w:lineRule="exact"/>
              <w:ind w:left="317"/>
              <w:rPr>
                <w:sz w:val="18"/>
              </w:rPr>
            </w:pPr>
            <w:r w:rsidRPr="00C87E77">
              <w:rPr>
                <w:spacing w:val="-2"/>
                <w:sz w:val="18"/>
              </w:rPr>
              <w:t>0,00%</w:t>
            </w:r>
          </w:p>
        </w:tc>
      </w:tr>
      <w:tr w:rsidR="00C87E77" w:rsidRPr="00C87E77" w14:paraId="75ACC2E8" w14:textId="77777777" w:rsidTr="00C87E77">
        <w:trPr>
          <w:trHeight w:val="230"/>
        </w:trPr>
        <w:tc>
          <w:tcPr>
            <w:tcW w:w="1170" w:type="dxa"/>
            <w:tcBorders>
              <w:top w:val="single" w:sz="2" w:space="0" w:color="000000"/>
            </w:tcBorders>
          </w:tcPr>
          <w:p w14:paraId="2B83080F" w14:textId="77777777" w:rsidR="00C87E77" w:rsidRPr="00C87E77" w:rsidRDefault="00C87E77" w:rsidP="00C87E77">
            <w:pPr>
              <w:spacing w:before="14" w:line="196" w:lineRule="exact"/>
              <w:ind w:right="47"/>
              <w:jc w:val="right"/>
              <w:rPr>
                <w:sz w:val="18"/>
              </w:rPr>
            </w:pPr>
            <w:r w:rsidRPr="00C87E77">
              <w:rPr>
                <w:spacing w:val="-4"/>
                <w:sz w:val="18"/>
              </w:rPr>
              <w:t>4214</w:t>
            </w:r>
          </w:p>
        </w:tc>
        <w:tc>
          <w:tcPr>
            <w:tcW w:w="6886" w:type="dxa"/>
            <w:tcBorders>
              <w:top w:val="single" w:sz="2" w:space="0" w:color="000000"/>
            </w:tcBorders>
          </w:tcPr>
          <w:p w14:paraId="5CD8DFF2" w14:textId="77777777" w:rsidR="00C87E77" w:rsidRPr="00C87E77" w:rsidRDefault="00C87E77" w:rsidP="00C87E77">
            <w:pPr>
              <w:spacing w:before="14" w:line="196" w:lineRule="exact"/>
              <w:ind w:left="49"/>
              <w:rPr>
                <w:sz w:val="18"/>
              </w:rPr>
            </w:pPr>
            <w:proofErr w:type="spellStart"/>
            <w:r w:rsidRPr="00C87E77">
              <w:rPr>
                <w:sz w:val="18"/>
              </w:rPr>
              <w:t>Ostali</w:t>
            </w:r>
            <w:proofErr w:type="spellEnd"/>
            <w:r w:rsidRPr="00C87E77">
              <w:rPr>
                <w:spacing w:val="-7"/>
                <w:sz w:val="18"/>
              </w:rPr>
              <w:t xml:space="preserve"> </w:t>
            </w:r>
            <w:proofErr w:type="spellStart"/>
            <w:r w:rsidRPr="00C87E77">
              <w:rPr>
                <w:sz w:val="18"/>
              </w:rPr>
              <w:t>građevinski</w:t>
            </w:r>
            <w:proofErr w:type="spellEnd"/>
            <w:r w:rsidRPr="00C87E77">
              <w:rPr>
                <w:spacing w:val="-6"/>
                <w:sz w:val="18"/>
              </w:rPr>
              <w:t xml:space="preserve"> </w:t>
            </w:r>
            <w:proofErr w:type="spellStart"/>
            <w:r w:rsidRPr="00C87E77">
              <w:rPr>
                <w:spacing w:val="-2"/>
                <w:sz w:val="18"/>
              </w:rPr>
              <w:t>objekti</w:t>
            </w:r>
            <w:proofErr w:type="spellEnd"/>
          </w:p>
        </w:tc>
        <w:tc>
          <w:tcPr>
            <w:tcW w:w="4465" w:type="dxa"/>
            <w:tcBorders>
              <w:top w:val="single" w:sz="2" w:space="0" w:color="000000"/>
            </w:tcBorders>
          </w:tcPr>
          <w:p w14:paraId="07141F1C" w14:textId="77777777" w:rsidR="00C87E77" w:rsidRPr="00C87E77" w:rsidRDefault="00C87E77" w:rsidP="00C87E77">
            <w:pPr>
              <w:rPr>
                <w:rFonts w:ascii="Times New Roman"/>
                <w:sz w:val="16"/>
              </w:rPr>
            </w:pPr>
          </w:p>
        </w:tc>
        <w:tc>
          <w:tcPr>
            <w:tcW w:w="1295" w:type="dxa"/>
            <w:tcBorders>
              <w:top w:val="single" w:sz="2" w:space="0" w:color="000000"/>
            </w:tcBorders>
          </w:tcPr>
          <w:p w14:paraId="29FA20A2" w14:textId="77777777" w:rsidR="00C87E77" w:rsidRPr="00C87E77" w:rsidRDefault="00C87E77" w:rsidP="00C87E77">
            <w:pPr>
              <w:spacing w:before="14" w:line="196" w:lineRule="exact"/>
              <w:ind w:right="313"/>
              <w:jc w:val="right"/>
              <w:rPr>
                <w:sz w:val="18"/>
              </w:rPr>
            </w:pPr>
            <w:r w:rsidRPr="00C87E77">
              <w:rPr>
                <w:spacing w:val="-4"/>
                <w:sz w:val="18"/>
              </w:rPr>
              <w:t>0,00</w:t>
            </w:r>
          </w:p>
        </w:tc>
        <w:tc>
          <w:tcPr>
            <w:tcW w:w="1043" w:type="dxa"/>
            <w:tcBorders>
              <w:top w:val="single" w:sz="2" w:space="0" w:color="000000"/>
            </w:tcBorders>
          </w:tcPr>
          <w:p w14:paraId="7BC2A7D0" w14:textId="77777777" w:rsidR="00C87E77" w:rsidRPr="00C87E77" w:rsidRDefault="00C87E77" w:rsidP="00C87E77">
            <w:pPr>
              <w:rPr>
                <w:rFonts w:ascii="Times New Roman"/>
                <w:sz w:val="16"/>
              </w:rPr>
            </w:pPr>
          </w:p>
        </w:tc>
      </w:tr>
    </w:tbl>
    <w:p w14:paraId="7FBE314B" w14:textId="77777777" w:rsidR="00C87E77" w:rsidRPr="00C87E77" w:rsidRDefault="00C87E77" w:rsidP="00C87E77">
      <w:pPr>
        <w:spacing w:before="14"/>
        <w:rPr>
          <w:rFonts w:ascii="Times New Roman"/>
          <w:sz w:val="16"/>
        </w:rPr>
        <w:sectPr w:rsidR="00C87E77" w:rsidRPr="00C87E77">
          <w:type w:val="continuous"/>
          <w:pgSz w:w="15840" w:h="12240" w:orient="landscape"/>
          <w:pgMar w:top="340" w:right="360" w:bottom="1038" w:left="0" w:header="0" w:footer="642" w:gutter="0"/>
          <w:cols w:space="720"/>
        </w:sectPr>
      </w:pPr>
    </w:p>
    <w:tbl>
      <w:tblPr>
        <w:tblW w:w="0" w:type="auto"/>
        <w:tblInd w:w="290" w:type="dxa"/>
        <w:tblLayout w:type="fixed"/>
        <w:tblCellMar>
          <w:left w:w="0" w:type="dxa"/>
          <w:right w:w="0" w:type="dxa"/>
        </w:tblCellMar>
        <w:tblLook w:val="01E0" w:firstRow="1" w:lastRow="1" w:firstColumn="1" w:lastColumn="1" w:noHBand="0" w:noVBand="0"/>
      </w:tblPr>
      <w:tblGrid>
        <w:gridCol w:w="8806"/>
        <w:gridCol w:w="3562"/>
        <w:gridCol w:w="1410"/>
        <w:gridCol w:w="1082"/>
      </w:tblGrid>
      <w:tr w:rsidR="00C87E77" w:rsidRPr="00C87E77" w14:paraId="0E4605EB" w14:textId="77777777" w:rsidTr="00C87E77">
        <w:trPr>
          <w:trHeight w:val="506"/>
        </w:trPr>
        <w:tc>
          <w:tcPr>
            <w:tcW w:w="8806" w:type="dxa"/>
            <w:tcBorders>
              <w:top w:val="single" w:sz="2" w:space="0" w:color="000000"/>
              <w:bottom w:val="single" w:sz="2" w:space="0" w:color="000000"/>
            </w:tcBorders>
            <w:shd w:val="clear" w:color="auto" w:fill="F2F2F2"/>
          </w:tcPr>
          <w:p w14:paraId="3E76038E" w14:textId="77777777" w:rsidR="00C87E77" w:rsidRPr="00C87E77" w:rsidRDefault="00C87E77" w:rsidP="00C87E77">
            <w:pPr>
              <w:spacing w:before="14"/>
              <w:ind w:left="484" w:right="1866" w:hanging="329"/>
              <w:rPr>
                <w:b/>
                <w:sz w:val="18"/>
              </w:rPr>
            </w:pPr>
            <w:r w:rsidRPr="00C87E77">
              <w:rPr>
                <w:b/>
                <w:sz w:val="18"/>
              </w:rPr>
              <w:lastRenderedPageBreak/>
              <w:t>Akt/</w:t>
            </w:r>
            <w:proofErr w:type="spellStart"/>
            <w:r w:rsidRPr="00C87E77">
              <w:rPr>
                <w:b/>
                <w:sz w:val="18"/>
              </w:rPr>
              <w:t>projekt</w:t>
            </w:r>
            <w:proofErr w:type="spellEnd"/>
            <w:r w:rsidRPr="00C87E77">
              <w:rPr>
                <w:b/>
                <w:sz w:val="18"/>
              </w:rPr>
              <w:t>:</w:t>
            </w:r>
            <w:r w:rsidRPr="00C87E77">
              <w:rPr>
                <w:b/>
                <w:spacing w:val="80"/>
                <w:sz w:val="18"/>
              </w:rPr>
              <w:t xml:space="preserve"> </w:t>
            </w:r>
            <w:proofErr w:type="spellStart"/>
            <w:r w:rsidRPr="00C87E77">
              <w:rPr>
                <w:b/>
                <w:sz w:val="18"/>
              </w:rPr>
              <w:t>Izobrazba</w:t>
            </w:r>
            <w:proofErr w:type="spellEnd"/>
            <w:r w:rsidRPr="00C87E77">
              <w:rPr>
                <w:b/>
                <w:spacing w:val="-6"/>
                <w:sz w:val="18"/>
              </w:rPr>
              <w:t xml:space="preserve"> </w:t>
            </w:r>
            <w:proofErr w:type="spellStart"/>
            <w:r w:rsidRPr="00C87E77">
              <w:rPr>
                <w:b/>
                <w:sz w:val="18"/>
              </w:rPr>
              <w:t>i</w:t>
            </w:r>
            <w:proofErr w:type="spellEnd"/>
            <w:r w:rsidRPr="00C87E77">
              <w:rPr>
                <w:b/>
                <w:spacing w:val="-8"/>
                <w:sz w:val="18"/>
              </w:rPr>
              <w:t xml:space="preserve"> </w:t>
            </w:r>
            <w:proofErr w:type="spellStart"/>
            <w:r w:rsidRPr="00C87E77">
              <w:rPr>
                <w:b/>
                <w:sz w:val="18"/>
              </w:rPr>
              <w:t>edukacija</w:t>
            </w:r>
            <w:proofErr w:type="spellEnd"/>
            <w:r w:rsidRPr="00C87E77">
              <w:rPr>
                <w:b/>
                <w:spacing w:val="-9"/>
                <w:sz w:val="18"/>
              </w:rPr>
              <w:t xml:space="preserve"> </w:t>
            </w:r>
            <w:proofErr w:type="spellStart"/>
            <w:r w:rsidRPr="00C87E77">
              <w:rPr>
                <w:b/>
                <w:sz w:val="18"/>
              </w:rPr>
              <w:t>stanovništva</w:t>
            </w:r>
            <w:proofErr w:type="spellEnd"/>
            <w:r w:rsidRPr="00C87E77">
              <w:rPr>
                <w:b/>
                <w:spacing w:val="-6"/>
                <w:sz w:val="18"/>
              </w:rPr>
              <w:t xml:space="preserve"> </w:t>
            </w:r>
            <w:r w:rsidRPr="00C87E77">
              <w:rPr>
                <w:b/>
                <w:sz w:val="18"/>
              </w:rPr>
              <w:t>u</w:t>
            </w:r>
            <w:r w:rsidRPr="00C87E77">
              <w:rPr>
                <w:b/>
                <w:spacing w:val="-7"/>
                <w:sz w:val="18"/>
              </w:rPr>
              <w:t xml:space="preserve"> </w:t>
            </w:r>
            <w:proofErr w:type="spellStart"/>
            <w:r w:rsidRPr="00C87E77">
              <w:rPr>
                <w:b/>
                <w:sz w:val="18"/>
              </w:rPr>
              <w:t>području</w:t>
            </w:r>
            <w:proofErr w:type="spellEnd"/>
            <w:r w:rsidRPr="00C87E77">
              <w:rPr>
                <w:b/>
                <w:spacing w:val="-8"/>
                <w:sz w:val="18"/>
              </w:rPr>
              <w:t xml:space="preserve"> </w:t>
            </w:r>
            <w:proofErr w:type="spellStart"/>
            <w:r w:rsidRPr="00C87E77">
              <w:rPr>
                <w:b/>
                <w:sz w:val="18"/>
              </w:rPr>
              <w:t>gospodarenja</w:t>
            </w:r>
            <w:proofErr w:type="spellEnd"/>
            <w:r w:rsidRPr="00C87E77">
              <w:rPr>
                <w:b/>
                <w:spacing w:val="-6"/>
                <w:sz w:val="18"/>
              </w:rPr>
              <w:t xml:space="preserve"> </w:t>
            </w:r>
            <w:proofErr w:type="spellStart"/>
            <w:r w:rsidRPr="00C87E77">
              <w:rPr>
                <w:b/>
                <w:sz w:val="18"/>
              </w:rPr>
              <w:t>otpadom</w:t>
            </w:r>
            <w:proofErr w:type="spellEnd"/>
            <w:r w:rsidRPr="00C87E77">
              <w:rPr>
                <w:b/>
                <w:sz w:val="18"/>
              </w:rPr>
              <w:t xml:space="preserve"> </w:t>
            </w:r>
            <w:r w:rsidRPr="00C87E77">
              <w:rPr>
                <w:b/>
                <w:spacing w:val="-2"/>
                <w:sz w:val="18"/>
              </w:rPr>
              <w:t>T301254</w:t>
            </w:r>
          </w:p>
        </w:tc>
        <w:tc>
          <w:tcPr>
            <w:tcW w:w="3562" w:type="dxa"/>
            <w:tcBorders>
              <w:top w:val="single" w:sz="2" w:space="0" w:color="000000"/>
              <w:bottom w:val="single" w:sz="2" w:space="0" w:color="000000"/>
            </w:tcBorders>
            <w:shd w:val="clear" w:color="auto" w:fill="F2F2F2"/>
          </w:tcPr>
          <w:p w14:paraId="50733B6C" w14:textId="77777777" w:rsidR="00C87E77" w:rsidRPr="00C87E77" w:rsidRDefault="00C87E77" w:rsidP="00C87E77">
            <w:pPr>
              <w:spacing w:before="14"/>
              <w:ind w:right="495"/>
              <w:jc w:val="right"/>
              <w:rPr>
                <w:b/>
                <w:sz w:val="18"/>
              </w:rPr>
            </w:pPr>
            <w:r w:rsidRPr="00C87E77">
              <w:rPr>
                <w:b/>
                <w:spacing w:val="-2"/>
                <w:sz w:val="18"/>
              </w:rPr>
              <w:t>8.000,00</w:t>
            </w:r>
          </w:p>
        </w:tc>
        <w:tc>
          <w:tcPr>
            <w:tcW w:w="1410" w:type="dxa"/>
            <w:tcBorders>
              <w:top w:val="single" w:sz="2" w:space="0" w:color="000000"/>
              <w:bottom w:val="single" w:sz="2" w:space="0" w:color="000000"/>
            </w:tcBorders>
            <w:shd w:val="clear" w:color="auto" w:fill="F2F2F2"/>
          </w:tcPr>
          <w:p w14:paraId="6FBB7A18" w14:textId="77777777" w:rsidR="00C87E77" w:rsidRPr="00C87E77" w:rsidRDefault="00C87E77" w:rsidP="00C87E77">
            <w:pPr>
              <w:spacing w:before="14"/>
              <w:ind w:right="269"/>
              <w:jc w:val="right"/>
              <w:rPr>
                <w:b/>
                <w:sz w:val="18"/>
              </w:rPr>
            </w:pPr>
            <w:r w:rsidRPr="00C87E77">
              <w:rPr>
                <w:b/>
                <w:spacing w:val="-2"/>
                <w:sz w:val="18"/>
              </w:rPr>
              <w:t>7.540,63</w:t>
            </w:r>
          </w:p>
        </w:tc>
        <w:tc>
          <w:tcPr>
            <w:tcW w:w="1082" w:type="dxa"/>
            <w:tcBorders>
              <w:top w:val="single" w:sz="2" w:space="0" w:color="000000"/>
              <w:bottom w:val="single" w:sz="2" w:space="0" w:color="000000"/>
            </w:tcBorders>
            <w:shd w:val="clear" w:color="auto" w:fill="F2F2F2"/>
          </w:tcPr>
          <w:p w14:paraId="0647DF16" w14:textId="77777777" w:rsidR="00C87E77" w:rsidRPr="00C87E77" w:rsidRDefault="00C87E77" w:rsidP="00C87E77">
            <w:pPr>
              <w:spacing w:before="14"/>
              <w:ind w:left="89" w:right="89"/>
              <w:jc w:val="center"/>
              <w:rPr>
                <w:b/>
                <w:sz w:val="18"/>
              </w:rPr>
            </w:pPr>
            <w:r w:rsidRPr="00C87E77">
              <w:rPr>
                <w:b/>
                <w:spacing w:val="-2"/>
                <w:sz w:val="18"/>
              </w:rPr>
              <w:t>94,26%</w:t>
            </w:r>
          </w:p>
        </w:tc>
      </w:tr>
      <w:tr w:rsidR="00C87E77" w:rsidRPr="00C87E77" w14:paraId="25EC63CC" w14:textId="77777777" w:rsidTr="00C87E77">
        <w:trPr>
          <w:trHeight w:val="338"/>
        </w:trPr>
        <w:tc>
          <w:tcPr>
            <w:tcW w:w="8806" w:type="dxa"/>
            <w:tcBorders>
              <w:top w:val="single" w:sz="2" w:space="0" w:color="000000"/>
              <w:bottom w:val="single" w:sz="2" w:space="0" w:color="000000"/>
            </w:tcBorders>
            <w:shd w:val="clear" w:color="auto" w:fill="CCFFCC"/>
          </w:tcPr>
          <w:p w14:paraId="2F5DC151" w14:textId="77777777" w:rsidR="00C87E77" w:rsidRPr="00C87E77" w:rsidRDefault="00C87E77" w:rsidP="00C87E77">
            <w:pPr>
              <w:spacing w:before="17"/>
              <w:ind w:left="492"/>
              <w:rPr>
                <w:sz w:val="18"/>
              </w:rPr>
            </w:pPr>
            <w:r w:rsidRPr="00C87E77">
              <w:rPr>
                <w:sz w:val="18"/>
              </w:rPr>
              <w:t>Izvor:</w:t>
            </w:r>
            <w:r w:rsidRPr="00C87E77">
              <w:rPr>
                <w:spacing w:val="-3"/>
                <w:sz w:val="18"/>
              </w:rPr>
              <w:t xml:space="preserve"> </w:t>
            </w:r>
            <w:r w:rsidRPr="00C87E77">
              <w:rPr>
                <w:sz w:val="18"/>
              </w:rPr>
              <w:t>52</w:t>
            </w:r>
            <w:r w:rsidRPr="00C87E77">
              <w:rPr>
                <w:spacing w:val="56"/>
                <w:sz w:val="18"/>
              </w:rPr>
              <w:t xml:space="preserve"> </w:t>
            </w:r>
            <w:proofErr w:type="spellStart"/>
            <w:r w:rsidRPr="00C87E77">
              <w:rPr>
                <w:spacing w:val="-2"/>
                <w:sz w:val="18"/>
              </w:rPr>
              <w:t>Pomoći</w:t>
            </w:r>
            <w:proofErr w:type="spellEnd"/>
          </w:p>
        </w:tc>
        <w:tc>
          <w:tcPr>
            <w:tcW w:w="3562" w:type="dxa"/>
            <w:tcBorders>
              <w:top w:val="single" w:sz="2" w:space="0" w:color="000000"/>
              <w:bottom w:val="single" w:sz="2" w:space="0" w:color="000000"/>
            </w:tcBorders>
            <w:shd w:val="clear" w:color="auto" w:fill="CCFFCC"/>
          </w:tcPr>
          <w:p w14:paraId="3ACE1C10" w14:textId="77777777" w:rsidR="00C87E77" w:rsidRPr="00C87E77" w:rsidRDefault="00C87E77" w:rsidP="00C87E77">
            <w:pPr>
              <w:spacing w:before="17"/>
              <w:ind w:right="494"/>
              <w:jc w:val="right"/>
              <w:rPr>
                <w:sz w:val="18"/>
              </w:rPr>
            </w:pPr>
            <w:r w:rsidRPr="00C87E77">
              <w:rPr>
                <w:spacing w:val="-2"/>
                <w:sz w:val="18"/>
              </w:rPr>
              <w:t>8.000,00</w:t>
            </w:r>
          </w:p>
        </w:tc>
        <w:tc>
          <w:tcPr>
            <w:tcW w:w="1410" w:type="dxa"/>
            <w:tcBorders>
              <w:top w:val="single" w:sz="2" w:space="0" w:color="000000"/>
              <w:bottom w:val="single" w:sz="2" w:space="0" w:color="000000"/>
            </w:tcBorders>
            <w:shd w:val="clear" w:color="auto" w:fill="CCFFCC"/>
          </w:tcPr>
          <w:p w14:paraId="10177146" w14:textId="77777777" w:rsidR="00C87E77" w:rsidRPr="00C87E77" w:rsidRDefault="00C87E77" w:rsidP="00C87E77">
            <w:pPr>
              <w:spacing w:before="17"/>
              <w:ind w:right="268"/>
              <w:jc w:val="right"/>
              <w:rPr>
                <w:sz w:val="18"/>
              </w:rPr>
            </w:pPr>
            <w:r w:rsidRPr="00C87E77">
              <w:rPr>
                <w:spacing w:val="-2"/>
                <w:sz w:val="18"/>
              </w:rPr>
              <w:t>7.540,63</w:t>
            </w:r>
          </w:p>
        </w:tc>
        <w:tc>
          <w:tcPr>
            <w:tcW w:w="1082" w:type="dxa"/>
            <w:tcBorders>
              <w:top w:val="single" w:sz="2" w:space="0" w:color="000000"/>
              <w:bottom w:val="single" w:sz="2" w:space="0" w:color="000000"/>
            </w:tcBorders>
            <w:shd w:val="clear" w:color="auto" w:fill="CCFFCC"/>
          </w:tcPr>
          <w:p w14:paraId="6E614DA3" w14:textId="77777777" w:rsidR="00C87E77" w:rsidRPr="00C87E77" w:rsidRDefault="00C87E77" w:rsidP="00C87E77">
            <w:pPr>
              <w:spacing w:before="17"/>
              <w:ind w:left="89" w:right="86"/>
              <w:jc w:val="center"/>
              <w:rPr>
                <w:sz w:val="18"/>
              </w:rPr>
            </w:pPr>
            <w:r w:rsidRPr="00C87E77">
              <w:rPr>
                <w:spacing w:val="-2"/>
                <w:sz w:val="18"/>
              </w:rPr>
              <w:t>94,26%</w:t>
            </w:r>
          </w:p>
        </w:tc>
      </w:tr>
    </w:tbl>
    <w:p w14:paraId="78BD4D11" w14:textId="77777777" w:rsidR="00C87E77" w:rsidRPr="00C87E77" w:rsidRDefault="00C87E77" w:rsidP="00C87E77">
      <w:pPr>
        <w:spacing w:before="11"/>
        <w:rPr>
          <w:sz w:val="5"/>
        </w:rPr>
      </w:pPr>
    </w:p>
    <w:tbl>
      <w:tblPr>
        <w:tblW w:w="0" w:type="auto"/>
        <w:tblInd w:w="290" w:type="dxa"/>
        <w:tblLayout w:type="fixed"/>
        <w:tblCellMar>
          <w:left w:w="0" w:type="dxa"/>
          <w:right w:w="0" w:type="dxa"/>
        </w:tblCellMar>
        <w:tblLook w:val="01E0" w:firstRow="1" w:lastRow="1" w:firstColumn="1" w:lastColumn="1" w:noHBand="0" w:noVBand="0"/>
      </w:tblPr>
      <w:tblGrid>
        <w:gridCol w:w="1170"/>
        <w:gridCol w:w="6223"/>
        <w:gridCol w:w="4969"/>
        <w:gridCol w:w="1409"/>
        <w:gridCol w:w="1089"/>
      </w:tblGrid>
      <w:tr w:rsidR="00C87E77" w:rsidRPr="00C87E77" w14:paraId="0C8CA39E" w14:textId="77777777" w:rsidTr="00C87E77">
        <w:trPr>
          <w:trHeight w:val="212"/>
        </w:trPr>
        <w:tc>
          <w:tcPr>
            <w:tcW w:w="1170" w:type="dxa"/>
            <w:tcBorders>
              <w:bottom w:val="single" w:sz="2" w:space="0" w:color="000000"/>
            </w:tcBorders>
          </w:tcPr>
          <w:p w14:paraId="11427BB7" w14:textId="77777777" w:rsidR="00C87E77" w:rsidRPr="00C87E77" w:rsidRDefault="00C87E77" w:rsidP="00C87E77">
            <w:pPr>
              <w:spacing w:line="183" w:lineRule="exact"/>
              <w:ind w:right="46"/>
              <w:jc w:val="right"/>
              <w:rPr>
                <w:sz w:val="18"/>
              </w:rPr>
            </w:pPr>
            <w:r w:rsidRPr="00C87E77">
              <w:rPr>
                <w:spacing w:val="-5"/>
                <w:sz w:val="18"/>
              </w:rPr>
              <w:t>32</w:t>
            </w:r>
          </w:p>
        </w:tc>
        <w:tc>
          <w:tcPr>
            <w:tcW w:w="6223" w:type="dxa"/>
            <w:tcBorders>
              <w:bottom w:val="single" w:sz="2" w:space="0" w:color="000000"/>
            </w:tcBorders>
          </w:tcPr>
          <w:p w14:paraId="3E90DCBE" w14:textId="77777777" w:rsidR="00C87E77" w:rsidRPr="00C87E77" w:rsidRDefault="00C87E77" w:rsidP="00C87E77">
            <w:pPr>
              <w:spacing w:line="183" w:lineRule="exact"/>
              <w:ind w:left="49"/>
              <w:rPr>
                <w:sz w:val="18"/>
              </w:rPr>
            </w:pPr>
            <w:proofErr w:type="spellStart"/>
            <w:r w:rsidRPr="00C87E77">
              <w:rPr>
                <w:sz w:val="18"/>
              </w:rPr>
              <w:t>Materijalni</w:t>
            </w:r>
            <w:proofErr w:type="spellEnd"/>
            <w:r w:rsidRPr="00C87E77">
              <w:rPr>
                <w:spacing w:val="-8"/>
                <w:sz w:val="18"/>
              </w:rPr>
              <w:t xml:space="preserve"> </w:t>
            </w:r>
            <w:proofErr w:type="spellStart"/>
            <w:r w:rsidRPr="00C87E77">
              <w:rPr>
                <w:spacing w:val="-2"/>
                <w:sz w:val="18"/>
              </w:rPr>
              <w:t>rashodi</w:t>
            </w:r>
            <w:proofErr w:type="spellEnd"/>
          </w:p>
        </w:tc>
        <w:tc>
          <w:tcPr>
            <w:tcW w:w="4969" w:type="dxa"/>
            <w:tcBorders>
              <w:bottom w:val="single" w:sz="2" w:space="0" w:color="000000"/>
            </w:tcBorders>
          </w:tcPr>
          <w:p w14:paraId="567146E1" w14:textId="77777777" w:rsidR="00C87E77" w:rsidRPr="00C87E77" w:rsidRDefault="00C87E77" w:rsidP="00C87E77">
            <w:pPr>
              <w:spacing w:line="183" w:lineRule="exact"/>
              <w:ind w:right="496"/>
              <w:jc w:val="right"/>
              <w:rPr>
                <w:sz w:val="18"/>
              </w:rPr>
            </w:pPr>
            <w:r w:rsidRPr="00C87E77">
              <w:rPr>
                <w:spacing w:val="-2"/>
                <w:sz w:val="18"/>
              </w:rPr>
              <w:t>8.000,00</w:t>
            </w:r>
          </w:p>
        </w:tc>
        <w:tc>
          <w:tcPr>
            <w:tcW w:w="1409" w:type="dxa"/>
            <w:tcBorders>
              <w:bottom w:val="single" w:sz="2" w:space="0" w:color="000000"/>
            </w:tcBorders>
          </w:tcPr>
          <w:p w14:paraId="52B9081E" w14:textId="77777777" w:rsidR="00C87E77" w:rsidRPr="00C87E77" w:rsidRDefault="00C87E77" w:rsidP="00C87E77">
            <w:pPr>
              <w:spacing w:line="183" w:lineRule="exact"/>
              <w:ind w:right="268"/>
              <w:jc w:val="right"/>
              <w:rPr>
                <w:sz w:val="18"/>
              </w:rPr>
            </w:pPr>
            <w:r w:rsidRPr="00C87E77">
              <w:rPr>
                <w:spacing w:val="-2"/>
                <w:sz w:val="18"/>
              </w:rPr>
              <w:t>7.540,63</w:t>
            </w:r>
          </w:p>
        </w:tc>
        <w:tc>
          <w:tcPr>
            <w:tcW w:w="1089" w:type="dxa"/>
            <w:tcBorders>
              <w:bottom w:val="single" w:sz="2" w:space="0" w:color="000000"/>
            </w:tcBorders>
          </w:tcPr>
          <w:p w14:paraId="1F7953B2" w14:textId="77777777" w:rsidR="00C87E77" w:rsidRPr="00C87E77" w:rsidRDefault="00C87E77" w:rsidP="00C87E77">
            <w:pPr>
              <w:spacing w:line="183" w:lineRule="exact"/>
              <w:ind w:left="272"/>
              <w:rPr>
                <w:sz w:val="18"/>
              </w:rPr>
            </w:pPr>
            <w:r w:rsidRPr="00C87E77">
              <w:rPr>
                <w:spacing w:val="-2"/>
                <w:sz w:val="18"/>
              </w:rPr>
              <w:t>94,26%</w:t>
            </w:r>
          </w:p>
        </w:tc>
      </w:tr>
      <w:tr w:rsidR="00C87E77" w:rsidRPr="00C87E77" w14:paraId="2BDAB575" w14:textId="77777777" w:rsidTr="00C87E77">
        <w:trPr>
          <w:trHeight w:val="233"/>
        </w:trPr>
        <w:tc>
          <w:tcPr>
            <w:tcW w:w="1170" w:type="dxa"/>
            <w:tcBorders>
              <w:top w:val="single" w:sz="2" w:space="0" w:color="000000"/>
            </w:tcBorders>
          </w:tcPr>
          <w:p w14:paraId="0A6D909C" w14:textId="77777777" w:rsidR="00C87E77" w:rsidRPr="00C87E77" w:rsidRDefault="00C87E77" w:rsidP="00C87E77">
            <w:pPr>
              <w:spacing w:before="17" w:line="196" w:lineRule="exact"/>
              <w:ind w:right="47"/>
              <w:jc w:val="right"/>
              <w:rPr>
                <w:sz w:val="18"/>
              </w:rPr>
            </w:pPr>
            <w:r w:rsidRPr="00C87E77">
              <w:rPr>
                <w:spacing w:val="-4"/>
                <w:sz w:val="18"/>
              </w:rPr>
              <w:t>3233</w:t>
            </w:r>
          </w:p>
        </w:tc>
        <w:tc>
          <w:tcPr>
            <w:tcW w:w="6223" w:type="dxa"/>
            <w:tcBorders>
              <w:top w:val="single" w:sz="2" w:space="0" w:color="000000"/>
            </w:tcBorders>
          </w:tcPr>
          <w:p w14:paraId="28516A98" w14:textId="77777777" w:rsidR="00C87E77" w:rsidRPr="00C87E77" w:rsidRDefault="00C87E77" w:rsidP="00C87E77">
            <w:pPr>
              <w:spacing w:before="17" w:line="196" w:lineRule="exact"/>
              <w:ind w:left="49"/>
              <w:rPr>
                <w:sz w:val="18"/>
              </w:rPr>
            </w:pPr>
            <w:proofErr w:type="spellStart"/>
            <w:r w:rsidRPr="00C87E77">
              <w:rPr>
                <w:sz w:val="18"/>
              </w:rPr>
              <w:t>Usluge</w:t>
            </w:r>
            <w:proofErr w:type="spellEnd"/>
            <w:r w:rsidRPr="00C87E77">
              <w:rPr>
                <w:spacing w:val="-5"/>
                <w:sz w:val="18"/>
              </w:rPr>
              <w:t xml:space="preserve"> </w:t>
            </w:r>
            <w:proofErr w:type="spellStart"/>
            <w:r w:rsidRPr="00C87E77">
              <w:rPr>
                <w:sz w:val="18"/>
              </w:rPr>
              <w:t>promidžbe</w:t>
            </w:r>
            <w:proofErr w:type="spellEnd"/>
            <w:r w:rsidRPr="00C87E77">
              <w:rPr>
                <w:spacing w:val="-7"/>
                <w:sz w:val="18"/>
              </w:rPr>
              <w:t xml:space="preserve"> </w:t>
            </w:r>
            <w:proofErr w:type="spellStart"/>
            <w:r w:rsidRPr="00C87E77">
              <w:rPr>
                <w:sz w:val="18"/>
              </w:rPr>
              <w:t>i</w:t>
            </w:r>
            <w:proofErr w:type="spellEnd"/>
            <w:r w:rsidRPr="00C87E77">
              <w:rPr>
                <w:spacing w:val="-2"/>
                <w:sz w:val="18"/>
              </w:rPr>
              <w:t xml:space="preserve"> </w:t>
            </w:r>
            <w:proofErr w:type="spellStart"/>
            <w:r w:rsidRPr="00C87E77">
              <w:rPr>
                <w:spacing w:val="-2"/>
                <w:sz w:val="18"/>
              </w:rPr>
              <w:t>informiranja</w:t>
            </w:r>
            <w:proofErr w:type="spellEnd"/>
          </w:p>
        </w:tc>
        <w:tc>
          <w:tcPr>
            <w:tcW w:w="4969" w:type="dxa"/>
            <w:tcBorders>
              <w:top w:val="single" w:sz="2" w:space="0" w:color="000000"/>
            </w:tcBorders>
          </w:tcPr>
          <w:p w14:paraId="56730C5A" w14:textId="77777777" w:rsidR="00C87E77" w:rsidRPr="00C87E77" w:rsidRDefault="00C87E77" w:rsidP="00C87E77">
            <w:pPr>
              <w:rPr>
                <w:rFonts w:ascii="Times New Roman"/>
                <w:sz w:val="16"/>
              </w:rPr>
            </w:pPr>
          </w:p>
        </w:tc>
        <w:tc>
          <w:tcPr>
            <w:tcW w:w="1409" w:type="dxa"/>
            <w:tcBorders>
              <w:top w:val="single" w:sz="2" w:space="0" w:color="000000"/>
            </w:tcBorders>
          </w:tcPr>
          <w:p w14:paraId="16ADCF4F" w14:textId="77777777" w:rsidR="00C87E77" w:rsidRPr="00C87E77" w:rsidRDefault="00C87E77" w:rsidP="00C87E77">
            <w:pPr>
              <w:spacing w:before="17" w:line="196" w:lineRule="exact"/>
              <w:ind w:right="268"/>
              <w:jc w:val="right"/>
              <w:rPr>
                <w:sz w:val="18"/>
              </w:rPr>
            </w:pPr>
            <w:r w:rsidRPr="00C87E77">
              <w:rPr>
                <w:spacing w:val="-2"/>
                <w:sz w:val="18"/>
              </w:rPr>
              <w:t>7.540,63</w:t>
            </w:r>
          </w:p>
        </w:tc>
        <w:tc>
          <w:tcPr>
            <w:tcW w:w="1089" w:type="dxa"/>
            <w:tcBorders>
              <w:top w:val="single" w:sz="2" w:space="0" w:color="000000"/>
            </w:tcBorders>
          </w:tcPr>
          <w:p w14:paraId="24F6D1C8" w14:textId="77777777" w:rsidR="00C87E77" w:rsidRPr="00C87E77" w:rsidRDefault="00C87E77" w:rsidP="00C87E77">
            <w:pPr>
              <w:rPr>
                <w:rFonts w:ascii="Times New Roman"/>
                <w:sz w:val="16"/>
              </w:rPr>
            </w:pPr>
          </w:p>
        </w:tc>
      </w:tr>
    </w:tbl>
    <w:p w14:paraId="00700E24" w14:textId="77777777" w:rsidR="00C87E77" w:rsidRPr="00C87E77" w:rsidRDefault="00C87E77" w:rsidP="00C87E77">
      <w:pPr>
        <w:spacing w:before="8"/>
        <w:rPr>
          <w:sz w:val="2"/>
        </w:rPr>
      </w:pPr>
    </w:p>
    <w:tbl>
      <w:tblPr>
        <w:tblW w:w="0" w:type="auto"/>
        <w:tblInd w:w="290" w:type="dxa"/>
        <w:tblLayout w:type="fixed"/>
        <w:tblCellMar>
          <w:left w:w="0" w:type="dxa"/>
          <w:right w:w="0" w:type="dxa"/>
        </w:tblCellMar>
        <w:tblLook w:val="01E0" w:firstRow="1" w:lastRow="1" w:firstColumn="1" w:lastColumn="1" w:noHBand="0" w:noVBand="0"/>
      </w:tblPr>
      <w:tblGrid>
        <w:gridCol w:w="7526"/>
        <w:gridCol w:w="4793"/>
        <w:gridCol w:w="1454"/>
        <w:gridCol w:w="1087"/>
      </w:tblGrid>
      <w:tr w:rsidR="00C87E77" w:rsidRPr="00C87E77" w14:paraId="5BFAA039" w14:textId="77777777" w:rsidTr="00C87E77">
        <w:trPr>
          <w:trHeight w:val="446"/>
        </w:trPr>
        <w:tc>
          <w:tcPr>
            <w:tcW w:w="7526" w:type="dxa"/>
            <w:tcBorders>
              <w:top w:val="single" w:sz="2" w:space="0" w:color="000000"/>
              <w:bottom w:val="single" w:sz="2" w:space="0" w:color="000000"/>
            </w:tcBorders>
            <w:shd w:val="clear" w:color="auto" w:fill="BFBFBF"/>
          </w:tcPr>
          <w:p w14:paraId="65DB3D3D" w14:textId="77777777" w:rsidR="00C87E77" w:rsidRPr="00C87E77" w:rsidRDefault="00C87E77" w:rsidP="00C87E77">
            <w:pPr>
              <w:spacing w:before="17"/>
              <w:ind w:left="24"/>
              <w:rPr>
                <w:b/>
                <w:sz w:val="18"/>
              </w:rPr>
            </w:pPr>
            <w:r w:rsidRPr="00C87E77">
              <w:rPr>
                <w:b/>
                <w:sz w:val="18"/>
              </w:rPr>
              <w:t>Program:</w:t>
            </w:r>
            <w:r w:rsidRPr="00C87E77">
              <w:rPr>
                <w:b/>
                <w:spacing w:val="-4"/>
                <w:sz w:val="18"/>
              </w:rPr>
              <w:t xml:space="preserve"> </w:t>
            </w:r>
            <w:r w:rsidRPr="00C87E77">
              <w:rPr>
                <w:b/>
                <w:sz w:val="18"/>
              </w:rPr>
              <w:t>3007</w:t>
            </w:r>
            <w:r w:rsidRPr="00C87E77">
              <w:rPr>
                <w:b/>
                <w:spacing w:val="49"/>
                <w:sz w:val="18"/>
              </w:rPr>
              <w:t xml:space="preserve"> </w:t>
            </w:r>
            <w:proofErr w:type="spellStart"/>
            <w:r w:rsidRPr="00C87E77">
              <w:rPr>
                <w:b/>
                <w:sz w:val="18"/>
              </w:rPr>
              <w:t>Obrazovanje</w:t>
            </w:r>
            <w:proofErr w:type="spellEnd"/>
            <w:r w:rsidRPr="00C87E77">
              <w:rPr>
                <w:b/>
                <w:spacing w:val="-2"/>
                <w:sz w:val="18"/>
              </w:rPr>
              <w:t xml:space="preserve"> </w:t>
            </w:r>
            <w:r w:rsidRPr="00C87E77">
              <w:rPr>
                <w:b/>
                <w:sz w:val="18"/>
              </w:rPr>
              <w:t>-</w:t>
            </w:r>
            <w:r w:rsidRPr="00C87E77">
              <w:rPr>
                <w:b/>
                <w:spacing w:val="-4"/>
                <w:sz w:val="18"/>
              </w:rPr>
              <w:t xml:space="preserve"> </w:t>
            </w:r>
            <w:proofErr w:type="spellStart"/>
            <w:r w:rsidRPr="00C87E77">
              <w:rPr>
                <w:b/>
                <w:sz w:val="18"/>
              </w:rPr>
              <w:t>Osnovno</w:t>
            </w:r>
            <w:proofErr w:type="spellEnd"/>
            <w:r w:rsidRPr="00C87E77">
              <w:rPr>
                <w:b/>
                <w:spacing w:val="-3"/>
                <w:sz w:val="18"/>
              </w:rPr>
              <w:t xml:space="preserve"> </w:t>
            </w:r>
            <w:proofErr w:type="spellStart"/>
            <w:r w:rsidRPr="00C87E77">
              <w:rPr>
                <w:b/>
                <w:spacing w:val="-2"/>
                <w:sz w:val="18"/>
              </w:rPr>
              <w:t>obrazovanje</w:t>
            </w:r>
            <w:proofErr w:type="spellEnd"/>
          </w:p>
        </w:tc>
        <w:tc>
          <w:tcPr>
            <w:tcW w:w="4793" w:type="dxa"/>
            <w:tcBorders>
              <w:top w:val="single" w:sz="2" w:space="0" w:color="000000"/>
              <w:bottom w:val="single" w:sz="2" w:space="0" w:color="000000"/>
            </w:tcBorders>
            <w:shd w:val="clear" w:color="auto" w:fill="BFBFBF"/>
          </w:tcPr>
          <w:p w14:paraId="26C935EA" w14:textId="77777777" w:rsidR="00C87E77" w:rsidRPr="00C87E77" w:rsidRDefault="00C87E77" w:rsidP="00C87E77">
            <w:pPr>
              <w:spacing w:before="17"/>
              <w:ind w:right="453"/>
              <w:jc w:val="right"/>
              <w:rPr>
                <w:b/>
                <w:sz w:val="18"/>
              </w:rPr>
            </w:pPr>
            <w:r w:rsidRPr="00C87E77">
              <w:rPr>
                <w:b/>
                <w:spacing w:val="-2"/>
                <w:sz w:val="18"/>
              </w:rPr>
              <w:t>15.000,00</w:t>
            </w:r>
          </w:p>
        </w:tc>
        <w:tc>
          <w:tcPr>
            <w:tcW w:w="1454" w:type="dxa"/>
            <w:tcBorders>
              <w:top w:val="single" w:sz="2" w:space="0" w:color="000000"/>
              <w:bottom w:val="single" w:sz="2" w:space="0" w:color="000000"/>
            </w:tcBorders>
            <w:shd w:val="clear" w:color="auto" w:fill="BFBFBF"/>
          </w:tcPr>
          <w:p w14:paraId="10260E67" w14:textId="77777777" w:rsidR="00C87E77" w:rsidRPr="00C87E77" w:rsidRDefault="00C87E77" w:rsidP="00C87E77">
            <w:pPr>
              <w:spacing w:before="17"/>
              <w:ind w:left="290" w:right="114"/>
              <w:jc w:val="center"/>
              <w:rPr>
                <w:b/>
                <w:sz w:val="18"/>
              </w:rPr>
            </w:pPr>
            <w:r w:rsidRPr="00C87E77">
              <w:rPr>
                <w:b/>
                <w:spacing w:val="-2"/>
                <w:sz w:val="18"/>
              </w:rPr>
              <w:t>11.080,98</w:t>
            </w:r>
          </w:p>
        </w:tc>
        <w:tc>
          <w:tcPr>
            <w:tcW w:w="1087" w:type="dxa"/>
            <w:tcBorders>
              <w:top w:val="single" w:sz="2" w:space="0" w:color="000000"/>
              <w:bottom w:val="single" w:sz="2" w:space="0" w:color="000000"/>
            </w:tcBorders>
            <w:shd w:val="clear" w:color="auto" w:fill="BFBFBF"/>
          </w:tcPr>
          <w:p w14:paraId="1F034855" w14:textId="77777777" w:rsidR="00C87E77" w:rsidRPr="00C87E77" w:rsidRDefault="00C87E77" w:rsidP="00C87E77">
            <w:pPr>
              <w:spacing w:before="17"/>
              <w:ind w:left="9" w:right="19"/>
              <w:jc w:val="center"/>
              <w:rPr>
                <w:b/>
                <w:sz w:val="18"/>
              </w:rPr>
            </w:pPr>
            <w:r w:rsidRPr="00C87E77">
              <w:rPr>
                <w:b/>
                <w:spacing w:val="-2"/>
                <w:sz w:val="18"/>
              </w:rPr>
              <w:t>73,87%</w:t>
            </w:r>
          </w:p>
        </w:tc>
      </w:tr>
      <w:tr w:rsidR="00C87E77" w:rsidRPr="00C87E77" w14:paraId="6709466D" w14:textId="77777777" w:rsidTr="00C87E77">
        <w:trPr>
          <w:trHeight w:val="506"/>
        </w:trPr>
        <w:tc>
          <w:tcPr>
            <w:tcW w:w="7526" w:type="dxa"/>
            <w:tcBorders>
              <w:top w:val="single" w:sz="2" w:space="0" w:color="000000"/>
              <w:bottom w:val="single" w:sz="2" w:space="0" w:color="000000"/>
            </w:tcBorders>
            <w:shd w:val="clear" w:color="auto" w:fill="F2F2F2"/>
          </w:tcPr>
          <w:p w14:paraId="38E17F27" w14:textId="77777777" w:rsidR="00C87E77" w:rsidRPr="00C87E77" w:rsidRDefault="00C87E77" w:rsidP="00C87E77">
            <w:pPr>
              <w:spacing w:before="17"/>
              <w:ind w:left="465" w:right="4602" w:hanging="310"/>
              <w:rPr>
                <w:b/>
                <w:sz w:val="18"/>
              </w:rPr>
            </w:pPr>
            <w:r w:rsidRPr="00C87E77">
              <w:rPr>
                <w:b/>
                <w:sz w:val="18"/>
              </w:rPr>
              <w:t>Akt/</w:t>
            </w:r>
            <w:proofErr w:type="spellStart"/>
            <w:r w:rsidRPr="00C87E77">
              <w:rPr>
                <w:b/>
                <w:sz w:val="18"/>
              </w:rPr>
              <w:t>projekt</w:t>
            </w:r>
            <w:proofErr w:type="spellEnd"/>
            <w:r w:rsidRPr="00C87E77">
              <w:rPr>
                <w:b/>
                <w:sz w:val="18"/>
              </w:rPr>
              <w:t>:</w:t>
            </w:r>
            <w:r w:rsidRPr="00C87E77">
              <w:rPr>
                <w:b/>
                <w:spacing w:val="80"/>
                <w:w w:val="150"/>
                <w:sz w:val="18"/>
              </w:rPr>
              <w:t xml:space="preserve"> </w:t>
            </w:r>
            <w:proofErr w:type="spellStart"/>
            <w:r w:rsidRPr="00C87E77">
              <w:rPr>
                <w:b/>
                <w:sz w:val="18"/>
              </w:rPr>
              <w:t>Osnovna</w:t>
            </w:r>
            <w:proofErr w:type="spellEnd"/>
            <w:r w:rsidRPr="00C87E77">
              <w:rPr>
                <w:b/>
                <w:spacing w:val="-9"/>
                <w:sz w:val="18"/>
              </w:rPr>
              <w:t xml:space="preserve"> </w:t>
            </w:r>
            <w:proofErr w:type="spellStart"/>
            <w:r w:rsidRPr="00C87E77">
              <w:rPr>
                <w:b/>
                <w:sz w:val="18"/>
              </w:rPr>
              <w:t>škola</w:t>
            </w:r>
            <w:proofErr w:type="spellEnd"/>
            <w:r w:rsidRPr="00C87E77">
              <w:rPr>
                <w:b/>
                <w:sz w:val="18"/>
              </w:rPr>
              <w:t xml:space="preserve"> </w:t>
            </w:r>
            <w:r w:rsidRPr="00C87E77">
              <w:rPr>
                <w:b/>
                <w:spacing w:val="-2"/>
                <w:sz w:val="18"/>
              </w:rPr>
              <w:t>A300701</w:t>
            </w:r>
          </w:p>
        </w:tc>
        <w:tc>
          <w:tcPr>
            <w:tcW w:w="4793" w:type="dxa"/>
            <w:tcBorders>
              <w:top w:val="single" w:sz="2" w:space="0" w:color="000000"/>
              <w:bottom w:val="single" w:sz="2" w:space="0" w:color="000000"/>
            </w:tcBorders>
            <w:shd w:val="clear" w:color="auto" w:fill="F2F2F2"/>
          </w:tcPr>
          <w:p w14:paraId="3DD7C9D8" w14:textId="77777777" w:rsidR="00C87E77" w:rsidRPr="00C87E77" w:rsidRDefault="00C87E77" w:rsidP="00C87E77">
            <w:pPr>
              <w:spacing w:before="17"/>
              <w:ind w:right="447"/>
              <w:jc w:val="right"/>
              <w:rPr>
                <w:b/>
                <w:sz w:val="18"/>
              </w:rPr>
            </w:pPr>
            <w:r w:rsidRPr="00C87E77">
              <w:rPr>
                <w:b/>
                <w:spacing w:val="-2"/>
                <w:sz w:val="18"/>
              </w:rPr>
              <w:t>15.000,00</w:t>
            </w:r>
          </w:p>
        </w:tc>
        <w:tc>
          <w:tcPr>
            <w:tcW w:w="1454" w:type="dxa"/>
            <w:tcBorders>
              <w:top w:val="single" w:sz="2" w:space="0" w:color="000000"/>
              <w:bottom w:val="single" w:sz="2" w:space="0" w:color="000000"/>
            </w:tcBorders>
            <w:shd w:val="clear" w:color="auto" w:fill="F2F2F2"/>
          </w:tcPr>
          <w:p w14:paraId="1A6732AC" w14:textId="77777777" w:rsidR="00C87E77" w:rsidRPr="00C87E77" w:rsidRDefault="00C87E77" w:rsidP="00C87E77">
            <w:pPr>
              <w:spacing w:before="17"/>
              <w:ind w:left="290" w:right="100"/>
              <w:jc w:val="center"/>
              <w:rPr>
                <w:b/>
                <w:sz w:val="18"/>
              </w:rPr>
            </w:pPr>
            <w:r w:rsidRPr="00C87E77">
              <w:rPr>
                <w:b/>
                <w:spacing w:val="-2"/>
                <w:sz w:val="18"/>
              </w:rPr>
              <w:t>11.080,98</w:t>
            </w:r>
          </w:p>
        </w:tc>
        <w:tc>
          <w:tcPr>
            <w:tcW w:w="1087" w:type="dxa"/>
            <w:tcBorders>
              <w:top w:val="single" w:sz="2" w:space="0" w:color="000000"/>
              <w:bottom w:val="single" w:sz="2" w:space="0" w:color="000000"/>
            </w:tcBorders>
            <w:shd w:val="clear" w:color="auto" w:fill="F2F2F2"/>
          </w:tcPr>
          <w:p w14:paraId="040FA3BD" w14:textId="77777777" w:rsidR="00C87E77" w:rsidRPr="00C87E77" w:rsidRDefault="00C87E77" w:rsidP="00C87E77">
            <w:pPr>
              <w:spacing w:before="17"/>
              <w:ind w:left="16" w:right="11"/>
              <w:jc w:val="center"/>
              <w:rPr>
                <w:b/>
                <w:sz w:val="18"/>
              </w:rPr>
            </w:pPr>
            <w:r w:rsidRPr="00C87E77">
              <w:rPr>
                <w:b/>
                <w:spacing w:val="-2"/>
                <w:sz w:val="18"/>
              </w:rPr>
              <w:t>73,87%</w:t>
            </w:r>
          </w:p>
        </w:tc>
      </w:tr>
      <w:tr w:rsidR="00C87E77" w:rsidRPr="00C87E77" w14:paraId="0C21AACF" w14:textId="77777777" w:rsidTr="00C87E77">
        <w:trPr>
          <w:trHeight w:val="340"/>
        </w:trPr>
        <w:tc>
          <w:tcPr>
            <w:tcW w:w="7526" w:type="dxa"/>
            <w:tcBorders>
              <w:top w:val="single" w:sz="2" w:space="0" w:color="000000"/>
              <w:bottom w:val="single" w:sz="2" w:space="0" w:color="000000"/>
            </w:tcBorders>
            <w:shd w:val="clear" w:color="auto" w:fill="CCFFCC"/>
          </w:tcPr>
          <w:p w14:paraId="69DFA959" w14:textId="77777777" w:rsidR="00C87E77" w:rsidRPr="00C87E77" w:rsidRDefault="00C87E77" w:rsidP="00C87E77">
            <w:pPr>
              <w:spacing w:before="14"/>
              <w:ind w:left="492"/>
              <w:rPr>
                <w:sz w:val="18"/>
              </w:rPr>
            </w:pPr>
            <w:r w:rsidRPr="00C87E77">
              <w:rPr>
                <w:sz w:val="18"/>
              </w:rPr>
              <w:t>Izvor:</w:t>
            </w:r>
            <w:r w:rsidRPr="00C87E77">
              <w:rPr>
                <w:spacing w:val="-3"/>
                <w:sz w:val="18"/>
              </w:rPr>
              <w:t xml:space="preserve"> </w:t>
            </w:r>
            <w:r w:rsidRPr="00C87E77">
              <w:rPr>
                <w:sz w:val="18"/>
              </w:rPr>
              <w:t>11</w:t>
            </w:r>
            <w:r w:rsidRPr="00C87E77">
              <w:rPr>
                <w:spacing w:val="54"/>
                <w:sz w:val="18"/>
              </w:rPr>
              <w:t xml:space="preserve"> </w:t>
            </w:r>
            <w:proofErr w:type="spellStart"/>
            <w:r w:rsidRPr="00C87E77">
              <w:rPr>
                <w:sz w:val="18"/>
              </w:rPr>
              <w:t>Opći</w:t>
            </w:r>
            <w:proofErr w:type="spellEnd"/>
            <w:r w:rsidRPr="00C87E77">
              <w:rPr>
                <w:spacing w:val="-1"/>
                <w:sz w:val="18"/>
              </w:rPr>
              <w:t xml:space="preserve"> </w:t>
            </w:r>
            <w:proofErr w:type="spellStart"/>
            <w:r w:rsidRPr="00C87E77">
              <w:rPr>
                <w:sz w:val="18"/>
              </w:rPr>
              <w:t>prihodi</w:t>
            </w:r>
            <w:proofErr w:type="spellEnd"/>
            <w:r w:rsidRPr="00C87E77">
              <w:rPr>
                <w:spacing w:val="-2"/>
                <w:sz w:val="18"/>
              </w:rPr>
              <w:t xml:space="preserve"> </w:t>
            </w:r>
            <w:proofErr w:type="spellStart"/>
            <w:r w:rsidRPr="00C87E77">
              <w:rPr>
                <w:sz w:val="18"/>
              </w:rPr>
              <w:t>i</w:t>
            </w:r>
            <w:proofErr w:type="spellEnd"/>
            <w:r w:rsidRPr="00C87E77">
              <w:rPr>
                <w:spacing w:val="-1"/>
                <w:sz w:val="18"/>
              </w:rPr>
              <w:t xml:space="preserve"> </w:t>
            </w:r>
            <w:proofErr w:type="spellStart"/>
            <w:r w:rsidRPr="00C87E77">
              <w:rPr>
                <w:spacing w:val="-2"/>
                <w:sz w:val="18"/>
              </w:rPr>
              <w:t>primici</w:t>
            </w:r>
            <w:proofErr w:type="spellEnd"/>
          </w:p>
        </w:tc>
        <w:tc>
          <w:tcPr>
            <w:tcW w:w="4793" w:type="dxa"/>
            <w:tcBorders>
              <w:top w:val="single" w:sz="2" w:space="0" w:color="000000"/>
              <w:bottom w:val="single" w:sz="2" w:space="0" w:color="000000"/>
            </w:tcBorders>
            <w:shd w:val="clear" w:color="auto" w:fill="CCFFCC"/>
          </w:tcPr>
          <w:p w14:paraId="4470AECC" w14:textId="77777777" w:rsidR="00C87E77" w:rsidRPr="00C87E77" w:rsidRDefault="00C87E77" w:rsidP="00C87E77">
            <w:pPr>
              <w:spacing w:before="14"/>
              <w:ind w:right="446"/>
              <w:jc w:val="right"/>
              <w:rPr>
                <w:sz w:val="18"/>
              </w:rPr>
            </w:pPr>
            <w:r w:rsidRPr="00C87E77">
              <w:rPr>
                <w:spacing w:val="-2"/>
                <w:sz w:val="18"/>
              </w:rPr>
              <w:t>15.000,00</w:t>
            </w:r>
          </w:p>
        </w:tc>
        <w:tc>
          <w:tcPr>
            <w:tcW w:w="1454" w:type="dxa"/>
            <w:tcBorders>
              <w:top w:val="single" w:sz="2" w:space="0" w:color="000000"/>
              <w:bottom w:val="single" w:sz="2" w:space="0" w:color="000000"/>
            </w:tcBorders>
            <w:shd w:val="clear" w:color="auto" w:fill="CCFFCC"/>
          </w:tcPr>
          <w:p w14:paraId="31EE9E6E" w14:textId="77777777" w:rsidR="00C87E77" w:rsidRPr="00C87E77" w:rsidRDefault="00C87E77" w:rsidP="00C87E77">
            <w:pPr>
              <w:spacing w:before="14"/>
              <w:ind w:left="290" w:right="99"/>
              <w:jc w:val="center"/>
              <w:rPr>
                <w:sz w:val="18"/>
              </w:rPr>
            </w:pPr>
            <w:r w:rsidRPr="00C87E77">
              <w:rPr>
                <w:spacing w:val="-2"/>
                <w:sz w:val="18"/>
              </w:rPr>
              <w:t>11.080,98</w:t>
            </w:r>
          </w:p>
        </w:tc>
        <w:tc>
          <w:tcPr>
            <w:tcW w:w="1087" w:type="dxa"/>
            <w:tcBorders>
              <w:top w:val="single" w:sz="2" w:space="0" w:color="000000"/>
              <w:bottom w:val="single" w:sz="2" w:space="0" w:color="000000"/>
            </w:tcBorders>
            <w:shd w:val="clear" w:color="auto" w:fill="CCFFCC"/>
          </w:tcPr>
          <w:p w14:paraId="2A409F07" w14:textId="77777777" w:rsidR="00C87E77" w:rsidRPr="00C87E77" w:rsidRDefault="00C87E77" w:rsidP="00C87E77">
            <w:pPr>
              <w:spacing w:before="14"/>
              <w:ind w:left="18" w:right="11"/>
              <w:jc w:val="center"/>
              <w:rPr>
                <w:sz w:val="18"/>
              </w:rPr>
            </w:pPr>
            <w:r w:rsidRPr="00C87E77">
              <w:rPr>
                <w:spacing w:val="-2"/>
                <w:sz w:val="18"/>
              </w:rPr>
              <w:t>73,87%</w:t>
            </w:r>
          </w:p>
        </w:tc>
      </w:tr>
    </w:tbl>
    <w:p w14:paraId="02A283D2" w14:textId="77777777" w:rsidR="00C87E77" w:rsidRPr="00C87E77" w:rsidRDefault="00C87E77" w:rsidP="00C87E77">
      <w:pPr>
        <w:spacing w:before="2"/>
        <w:rPr>
          <w:sz w:val="4"/>
        </w:rPr>
      </w:pPr>
    </w:p>
    <w:tbl>
      <w:tblPr>
        <w:tblW w:w="0" w:type="auto"/>
        <w:tblInd w:w="290" w:type="dxa"/>
        <w:tblLayout w:type="fixed"/>
        <w:tblCellMar>
          <w:left w:w="0" w:type="dxa"/>
          <w:right w:w="0" w:type="dxa"/>
        </w:tblCellMar>
        <w:tblLook w:val="01E0" w:firstRow="1" w:lastRow="1" w:firstColumn="1" w:lastColumn="1" w:noHBand="0" w:noVBand="0"/>
      </w:tblPr>
      <w:tblGrid>
        <w:gridCol w:w="1170"/>
        <w:gridCol w:w="6801"/>
        <w:gridCol w:w="4390"/>
        <w:gridCol w:w="1409"/>
        <w:gridCol w:w="1089"/>
      </w:tblGrid>
      <w:tr w:rsidR="00C87E77" w:rsidRPr="00C87E77" w14:paraId="25A6543C" w14:textId="77777777" w:rsidTr="00C87E77">
        <w:trPr>
          <w:trHeight w:val="215"/>
        </w:trPr>
        <w:tc>
          <w:tcPr>
            <w:tcW w:w="1170" w:type="dxa"/>
            <w:tcBorders>
              <w:bottom w:val="single" w:sz="2" w:space="0" w:color="000000"/>
            </w:tcBorders>
          </w:tcPr>
          <w:p w14:paraId="2FA7C0BE" w14:textId="77777777" w:rsidR="00C87E77" w:rsidRPr="00C87E77" w:rsidRDefault="00C87E77" w:rsidP="00C87E77">
            <w:pPr>
              <w:spacing w:line="183" w:lineRule="exact"/>
              <w:ind w:right="46"/>
              <w:jc w:val="right"/>
              <w:rPr>
                <w:sz w:val="18"/>
              </w:rPr>
            </w:pPr>
            <w:r w:rsidRPr="00C87E77">
              <w:rPr>
                <w:spacing w:val="-5"/>
                <w:sz w:val="18"/>
              </w:rPr>
              <w:t>36</w:t>
            </w:r>
          </w:p>
        </w:tc>
        <w:tc>
          <w:tcPr>
            <w:tcW w:w="6801" w:type="dxa"/>
            <w:tcBorders>
              <w:bottom w:val="single" w:sz="2" w:space="0" w:color="000000"/>
            </w:tcBorders>
          </w:tcPr>
          <w:p w14:paraId="519A0E5E" w14:textId="77777777" w:rsidR="00C87E77" w:rsidRPr="00C87E77" w:rsidRDefault="00C87E77" w:rsidP="00C87E77">
            <w:pPr>
              <w:spacing w:line="183" w:lineRule="exact"/>
              <w:ind w:left="49"/>
              <w:rPr>
                <w:sz w:val="18"/>
              </w:rPr>
            </w:pPr>
            <w:proofErr w:type="spellStart"/>
            <w:r w:rsidRPr="00C87E77">
              <w:rPr>
                <w:sz w:val="18"/>
              </w:rPr>
              <w:t>Pomoći</w:t>
            </w:r>
            <w:proofErr w:type="spellEnd"/>
            <w:r w:rsidRPr="00C87E77">
              <w:rPr>
                <w:spacing w:val="-2"/>
                <w:sz w:val="18"/>
              </w:rPr>
              <w:t xml:space="preserve"> </w:t>
            </w:r>
            <w:proofErr w:type="spellStart"/>
            <w:r w:rsidRPr="00C87E77">
              <w:rPr>
                <w:sz w:val="18"/>
              </w:rPr>
              <w:t>dane</w:t>
            </w:r>
            <w:proofErr w:type="spellEnd"/>
            <w:r w:rsidRPr="00C87E77">
              <w:rPr>
                <w:spacing w:val="-3"/>
                <w:sz w:val="18"/>
              </w:rPr>
              <w:t xml:space="preserve"> </w:t>
            </w:r>
            <w:r w:rsidRPr="00C87E77">
              <w:rPr>
                <w:sz w:val="18"/>
              </w:rPr>
              <w:t>u</w:t>
            </w:r>
            <w:r w:rsidRPr="00C87E77">
              <w:rPr>
                <w:spacing w:val="-3"/>
                <w:sz w:val="18"/>
              </w:rPr>
              <w:t xml:space="preserve"> </w:t>
            </w:r>
            <w:proofErr w:type="spellStart"/>
            <w:r w:rsidRPr="00C87E77">
              <w:rPr>
                <w:sz w:val="18"/>
              </w:rPr>
              <w:t>inozemstvo</w:t>
            </w:r>
            <w:proofErr w:type="spellEnd"/>
            <w:r w:rsidRPr="00C87E77">
              <w:rPr>
                <w:spacing w:val="-1"/>
                <w:sz w:val="18"/>
              </w:rPr>
              <w:t xml:space="preserve"> </w:t>
            </w:r>
            <w:proofErr w:type="spellStart"/>
            <w:r w:rsidRPr="00C87E77">
              <w:rPr>
                <w:sz w:val="18"/>
              </w:rPr>
              <w:t>i</w:t>
            </w:r>
            <w:proofErr w:type="spellEnd"/>
            <w:r w:rsidRPr="00C87E77">
              <w:rPr>
                <w:spacing w:val="-3"/>
                <w:sz w:val="18"/>
              </w:rPr>
              <w:t xml:space="preserve"> </w:t>
            </w:r>
            <w:proofErr w:type="spellStart"/>
            <w:r w:rsidRPr="00C87E77">
              <w:rPr>
                <w:sz w:val="18"/>
              </w:rPr>
              <w:t>unutar</w:t>
            </w:r>
            <w:proofErr w:type="spellEnd"/>
            <w:r w:rsidRPr="00C87E77">
              <w:rPr>
                <w:spacing w:val="-3"/>
                <w:sz w:val="18"/>
              </w:rPr>
              <w:t xml:space="preserve"> </w:t>
            </w:r>
            <w:proofErr w:type="spellStart"/>
            <w:r w:rsidRPr="00C87E77">
              <w:rPr>
                <w:sz w:val="18"/>
              </w:rPr>
              <w:t>opće</w:t>
            </w:r>
            <w:proofErr w:type="spellEnd"/>
            <w:r w:rsidRPr="00C87E77">
              <w:rPr>
                <w:spacing w:val="-2"/>
                <w:sz w:val="18"/>
              </w:rPr>
              <w:t xml:space="preserve"> </w:t>
            </w:r>
            <w:proofErr w:type="spellStart"/>
            <w:r w:rsidRPr="00C87E77">
              <w:rPr>
                <w:spacing w:val="-2"/>
                <w:sz w:val="18"/>
              </w:rPr>
              <w:t>države</w:t>
            </w:r>
            <w:proofErr w:type="spellEnd"/>
          </w:p>
        </w:tc>
        <w:tc>
          <w:tcPr>
            <w:tcW w:w="4390" w:type="dxa"/>
            <w:tcBorders>
              <w:bottom w:val="single" w:sz="2" w:space="0" w:color="000000"/>
            </w:tcBorders>
          </w:tcPr>
          <w:p w14:paraId="1E2618B9" w14:textId="77777777" w:rsidR="00C87E77" w:rsidRPr="00C87E77" w:rsidRDefault="00C87E77" w:rsidP="00C87E77">
            <w:pPr>
              <w:spacing w:line="183" w:lineRule="exact"/>
              <w:ind w:right="495"/>
              <w:jc w:val="right"/>
              <w:rPr>
                <w:sz w:val="18"/>
              </w:rPr>
            </w:pPr>
            <w:r w:rsidRPr="00C87E77">
              <w:rPr>
                <w:spacing w:val="-2"/>
                <w:sz w:val="18"/>
              </w:rPr>
              <w:t>6.000,00</w:t>
            </w:r>
          </w:p>
        </w:tc>
        <w:tc>
          <w:tcPr>
            <w:tcW w:w="1409" w:type="dxa"/>
            <w:tcBorders>
              <w:bottom w:val="single" w:sz="2" w:space="0" w:color="000000"/>
            </w:tcBorders>
          </w:tcPr>
          <w:p w14:paraId="368F2C40" w14:textId="77777777" w:rsidR="00C87E77" w:rsidRPr="00C87E77" w:rsidRDefault="00C87E77" w:rsidP="00C87E77">
            <w:pPr>
              <w:spacing w:line="183" w:lineRule="exact"/>
              <w:ind w:right="267"/>
              <w:jc w:val="right"/>
              <w:rPr>
                <w:sz w:val="18"/>
              </w:rPr>
            </w:pPr>
            <w:r w:rsidRPr="00C87E77">
              <w:rPr>
                <w:spacing w:val="-2"/>
                <w:sz w:val="18"/>
              </w:rPr>
              <w:t>4.104,20</w:t>
            </w:r>
          </w:p>
        </w:tc>
        <w:tc>
          <w:tcPr>
            <w:tcW w:w="1089" w:type="dxa"/>
            <w:tcBorders>
              <w:bottom w:val="single" w:sz="2" w:space="0" w:color="000000"/>
            </w:tcBorders>
          </w:tcPr>
          <w:p w14:paraId="2DA17230" w14:textId="77777777" w:rsidR="00C87E77" w:rsidRPr="00C87E77" w:rsidRDefault="00C87E77" w:rsidP="00C87E77">
            <w:pPr>
              <w:spacing w:line="183" w:lineRule="exact"/>
              <w:ind w:left="10" w:right="13"/>
              <w:jc w:val="center"/>
              <w:rPr>
                <w:sz w:val="18"/>
              </w:rPr>
            </w:pPr>
            <w:r w:rsidRPr="00C87E77">
              <w:rPr>
                <w:spacing w:val="-2"/>
                <w:sz w:val="18"/>
              </w:rPr>
              <w:t>68,40%</w:t>
            </w:r>
          </w:p>
        </w:tc>
      </w:tr>
      <w:tr w:rsidR="00C87E77" w:rsidRPr="00C87E77" w14:paraId="1387E7CF" w14:textId="77777777" w:rsidTr="00C87E77">
        <w:trPr>
          <w:trHeight w:val="263"/>
        </w:trPr>
        <w:tc>
          <w:tcPr>
            <w:tcW w:w="1170" w:type="dxa"/>
            <w:tcBorders>
              <w:top w:val="single" w:sz="2" w:space="0" w:color="000000"/>
              <w:bottom w:val="single" w:sz="2" w:space="0" w:color="000000"/>
            </w:tcBorders>
          </w:tcPr>
          <w:p w14:paraId="78FA4F7F" w14:textId="77777777" w:rsidR="00C87E77" w:rsidRPr="00C87E77" w:rsidRDefault="00C87E77" w:rsidP="00C87E77">
            <w:pPr>
              <w:spacing w:before="14"/>
              <w:ind w:right="47"/>
              <w:jc w:val="right"/>
              <w:rPr>
                <w:sz w:val="18"/>
              </w:rPr>
            </w:pPr>
            <w:r w:rsidRPr="00C87E77">
              <w:rPr>
                <w:spacing w:val="-4"/>
                <w:sz w:val="18"/>
              </w:rPr>
              <w:t>3631</w:t>
            </w:r>
          </w:p>
        </w:tc>
        <w:tc>
          <w:tcPr>
            <w:tcW w:w="6801" w:type="dxa"/>
            <w:tcBorders>
              <w:top w:val="single" w:sz="2" w:space="0" w:color="000000"/>
              <w:bottom w:val="single" w:sz="2" w:space="0" w:color="000000"/>
            </w:tcBorders>
          </w:tcPr>
          <w:p w14:paraId="35C8A2D7" w14:textId="77777777" w:rsidR="00C87E77" w:rsidRPr="00C87E77" w:rsidRDefault="00C87E77" w:rsidP="00C87E77">
            <w:pPr>
              <w:spacing w:before="14"/>
              <w:ind w:left="49"/>
              <w:rPr>
                <w:sz w:val="18"/>
              </w:rPr>
            </w:pPr>
            <w:proofErr w:type="spellStart"/>
            <w:r w:rsidRPr="00C87E77">
              <w:rPr>
                <w:sz w:val="18"/>
              </w:rPr>
              <w:t>Tekuće</w:t>
            </w:r>
            <w:proofErr w:type="spellEnd"/>
            <w:r w:rsidRPr="00C87E77">
              <w:rPr>
                <w:spacing w:val="-4"/>
                <w:sz w:val="18"/>
              </w:rPr>
              <w:t xml:space="preserve"> </w:t>
            </w:r>
            <w:proofErr w:type="spellStart"/>
            <w:r w:rsidRPr="00C87E77">
              <w:rPr>
                <w:sz w:val="18"/>
              </w:rPr>
              <w:t>pomoći</w:t>
            </w:r>
            <w:proofErr w:type="spellEnd"/>
            <w:r w:rsidRPr="00C87E77">
              <w:rPr>
                <w:spacing w:val="-4"/>
                <w:sz w:val="18"/>
              </w:rPr>
              <w:t xml:space="preserve"> </w:t>
            </w:r>
            <w:proofErr w:type="spellStart"/>
            <w:r w:rsidRPr="00C87E77">
              <w:rPr>
                <w:sz w:val="18"/>
              </w:rPr>
              <w:t>unutar</w:t>
            </w:r>
            <w:proofErr w:type="spellEnd"/>
            <w:r w:rsidRPr="00C87E77">
              <w:rPr>
                <w:spacing w:val="-1"/>
                <w:sz w:val="18"/>
              </w:rPr>
              <w:t xml:space="preserve"> </w:t>
            </w:r>
            <w:proofErr w:type="spellStart"/>
            <w:r w:rsidRPr="00C87E77">
              <w:rPr>
                <w:sz w:val="18"/>
              </w:rPr>
              <w:t>opće</w:t>
            </w:r>
            <w:proofErr w:type="spellEnd"/>
            <w:r w:rsidRPr="00C87E77">
              <w:rPr>
                <w:spacing w:val="-3"/>
                <w:sz w:val="18"/>
              </w:rPr>
              <w:t xml:space="preserve"> </w:t>
            </w:r>
            <w:proofErr w:type="spellStart"/>
            <w:r w:rsidRPr="00C87E77">
              <w:rPr>
                <w:spacing w:val="-2"/>
                <w:sz w:val="18"/>
              </w:rPr>
              <w:t>države</w:t>
            </w:r>
            <w:proofErr w:type="spellEnd"/>
          </w:p>
        </w:tc>
        <w:tc>
          <w:tcPr>
            <w:tcW w:w="4390" w:type="dxa"/>
            <w:tcBorders>
              <w:top w:val="single" w:sz="2" w:space="0" w:color="000000"/>
              <w:bottom w:val="single" w:sz="2" w:space="0" w:color="000000"/>
            </w:tcBorders>
          </w:tcPr>
          <w:p w14:paraId="6D1BD490"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5FB69CEF" w14:textId="77777777" w:rsidR="00C87E77" w:rsidRPr="00C87E77" w:rsidRDefault="00C87E77" w:rsidP="00C87E77">
            <w:pPr>
              <w:spacing w:before="14"/>
              <w:ind w:right="267"/>
              <w:jc w:val="right"/>
              <w:rPr>
                <w:sz w:val="18"/>
              </w:rPr>
            </w:pPr>
            <w:r w:rsidRPr="00C87E77">
              <w:rPr>
                <w:spacing w:val="-2"/>
                <w:sz w:val="18"/>
              </w:rPr>
              <w:t>4.104,20</w:t>
            </w:r>
          </w:p>
        </w:tc>
        <w:tc>
          <w:tcPr>
            <w:tcW w:w="1089" w:type="dxa"/>
            <w:tcBorders>
              <w:top w:val="single" w:sz="2" w:space="0" w:color="000000"/>
              <w:bottom w:val="single" w:sz="2" w:space="0" w:color="000000"/>
            </w:tcBorders>
          </w:tcPr>
          <w:p w14:paraId="7BAF6A24" w14:textId="77777777" w:rsidR="00C87E77" w:rsidRPr="00C87E77" w:rsidRDefault="00C87E77" w:rsidP="00C87E77">
            <w:pPr>
              <w:rPr>
                <w:rFonts w:ascii="Times New Roman"/>
                <w:sz w:val="18"/>
              </w:rPr>
            </w:pPr>
          </w:p>
        </w:tc>
      </w:tr>
      <w:tr w:rsidR="00C87E77" w:rsidRPr="00C87E77" w14:paraId="650F4F0F" w14:textId="77777777" w:rsidTr="00C87E77">
        <w:trPr>
          <w:trHeight w:val="266"/>
        </w:trPr>
        <w:tc>
          <w:tcPr>
            <w:tcW w:w="1170" w:type="dxa"/>
            <w:tcBorders>
              <w:top w:val="single" w:sz="2" w:space="0" w:color="000000"/>
              <w:bottom w:val="single" w:sz="2" w:space="0" w:color="000000"/>
            </w:tcBorders>
          </w:tcPr>
          <w:p w14:paraId="5FD4A612" w14:textId="77777777" w:rsidR="00C87E77" w:rsidRPr="00C87E77" w:rsidRDefault="00C87E77" w:rsidP="00C87E77">
            <w:pPr>
              <w:spacing w:before="14"/>
              <w:ind w:right="46"/>
              <w:jc w:val="right"/>
              <w:rPr>
                <w:sz w:val="18"/>
              </w:rPr>
            </w:pPr>
            <w:r w:rsidRPr="00C87E77">
              <w:rPr>
                <w:spacing w:val="-5"/>
                <w:sz w:val="18"/>
              </w:rPr>
              <w:t>38</w:t>
            </w:r>
          </w:p>
        </w:tc>
        <w:tc>
          <w:tcPr>
            <w:tcW w:w="6801" w:type="dxa"/>
            <w:tcBorders>
              <w:top w:val="single" w:sz="2" w:space="0" w:color="000000"/>
              <w:bottom w:val="single" w:sz="2" w:space="0" w:color="000000"/>
            </w:tcBorders>
          </w:tcPr>
          <w:p w14:paraId="7BF3F161" w14:textId="77777777" w:rsidR="00C87E77" w:rsidRPr="00C87E77" w:rsidRDefault="00C87E77" w:rsidP="00C87E77">
            <w:pPr>
              <w:spacing w:before="14"/>
              <w:ind w:left="49"/>
              <w:rPr>
                <w:sz w:val="18"/>
              </w:rPr>
            </w:pPr>
            <w:proofErr w:type="spellStart"/>
            <w:r w:rsidRPr="00C87E77">
              <w:rPr>
                <w:sz w:val="18"/>
              </w:rPr>
              <w:t>Ostali</w:t>
            </w:r>
            <w:proofErr w:type="spellEnd"/>
            <w:r w:rsidRPr="00C87E77">
              <w:rPr>
                <w:spacing w:val="-5"/>
                <w:sz w:val="18"/>
              </w:rPr>
              <w:t xml:space="preserve"> </w:t>
            </w:r>
            <w:proofErr w:type="spellStart"/>
            <w:r w:rsidRPr="00C87E77">
              <w:rPr>
                <w:spacing w:val="-2"/>
                <w:sz w:val="18"/>
              </w:rPr>
              <w:t>rashodi</w:t>
            </w:r>
            <w:proofErr w:type="spellEnd"/>
          </w:p>
        </w:tc>
        <w:tc>
          <w:tcPr>
            <w:tcW w:w="4390" w:type="dxa"/>
            <w:tcBorders>
              <w:top w:val="single" w:sz="2" w:space="0" w:color="000000"/>
              <w:bottom w:val="single" w:sz="2" w:space="0" w:color="000000"/>
            </w:tcBorders>
          </w:tcPr>
          <w:p w14:paraId="58800535" w14:textId="77777777" w:rsidR="00C87E77" w:rsidRPr="00C87E77" w:rsidRDefault="00C87E77" w:rsidP="00C87E77">
            <w:pPr>
              <w:spacing w:before="14"/>
              <w:ind w:right="495"/>
              <w:jc w:val="right"/>
              <w:rPr>
                <w:sz w:val="18"/>
              </w:rPr>
            </w:pPr>
            <w:r w:rsidRPr="00C87E77">
              <w:rPr>
                <w:spacing w:val="-2"/>
                <w:sz w:val="18"/>
              </w:rPr>
              <w:t>9.000,00</w:t>
            </w:r>
          </w:p>
        </w:tc>
        <w:tc>
          <w:tcPr>
            <w:tcW w:w="1409" w:type="dxa"/>
            <w:tcBorders>
              <w:top w:val="single" w:sz="2" w:space="0" w:color="000000"/>
              <w:bottom w:val="single" w:sz="2" w:space="0" w:color="000000"/>
            </w:tcBorders>
          </w:tcPr>
          <w:p w14:paraId="42549C8B" w14:textId="77777777" w:rsidR="00C87E77" w:rsidRPr="00C87E77" w:rsidRDefault="00C87E77" w:rsidP="00C87E77">
            <w:pPr>
              <w:spacing w:before="14"/>
              <w:ind w:right="267"/>
              <w:jc w:val="right"/>
              <w:rPr>
                <w:sz w:val="18"/>
              </w:rPr>
            </w:pPr>
            <w:r w:rsidRPr="00C87E77">
              <w:rPr>
                <w:spacing w:val="-2"/>
                <w:sz w:val="18"/>
              </w:rPr>
              <w:t>6.976,78</w:t>
            </w:r>
          </w:p>
        </w:tc>
        <w:tc>
          <w:tcPr>
            <w:tcW w:w="1089" w:type="dxa"/>
            <w:tcBorders>
              <w:top w:val="single" w:sz="2" w:space="0" w:color="000000"/>
              <w:bottom w:val="single" w:sz="2" w:space="0" w:color="000000"/>
            </w:tcBorders>
          </w:tcPr>
          <w:p w14:paraId="4306559D" w14:textId="77777777" w:rsidR="00C87E77" w:rsidRPr="00C87E77" w:rsidRDefault="00C87E77" w:rsidP="00C87E77">
            <w:pPr>
              <w:spacing w:before="14"/>
              <w:ind w:left="10" w:right="13"/>
              <w:jc w:val="center"/>
              <w:rPr>
                <w:sz w:val="18"/>
              </w:rPr>
            </w:pPr>
            <w:r w:rsidRPr="00C87E77">
              <w:rPr>
                <w:spacing w:val="-2"/>
                <w:sz w:val="18"/>
              </w:rPr>
              <w:t>77,52%</w:t>
            </w:r>
          </w:p>
        </w:tc>
      </w:tr>
      <w:tr w:rsidR="00C87E77" w:rsidRPr="00C87E77" w14:paraId="477A9274" w14:textId="77777777" w:rsidTr="00C87E77">
        <w:trPr>
          <w:trHeight w:val="230"/>
        </w:trPr>
        <w:tc>
          <w:tcPr>
            <w:tcW w:w="1170" w:type="dxa"/>
            <w:tcBorders>
              <w:top w:val="single" w:sz="2" w:space="0" w:color="000000"/>
            </w:tcBorders>
          </w:tcPr>
          <w:p w14:paraId="1758E94A" w14:textId="77777777" w:rsidR="00C87E77" w:rsidRPr="00C87E77" w:rsidRDefault="00C87E77" w:rsidP="00C87E77">
            <w:pPr>
              <w:spacing w:before="14" w:line="196" w:lineRule="exact"/>
              <w:ind w:right="47"/>
              <w:jc w:val="right"/>
              <w:rPr>
                <w:sz w:val="18"/>
              </w:rPr>
            </w:pPr>
            <w:r w:rsidRPr="00C87E77">
              <w:rPr>
                <w:spacing w:val="-4"/>
                <w:sz w:val="18"/>
              </w:rPr>
              <w:t>3811</w:t>
            </w:r>
          </w:p>
        </w:tc>
        <w:tc>
          <w:tcPr>
            <w:tcW w:w="6801" w:type="dxa"/>
            <w:tcBorders>
              <w:top w:val="single" w:sz="2" w:space="0" w:color="000000"/>
            </w:tcBorders>
          </w:tcPr>
          <w:p w14:paraId="48FA7281" w14:textId="77777777" w:rsidR="00C87E77" w:rsidRPr="00C87E77" w:rsidRDefault="00C87E77" w:rsidP="00C87E77">
            <w:pPr>
              <w:spacing w:before="14" w:line="196" w:lineRule="exact"/>
              <w:ind w:left="49"/>
              <w:rPr>
                <w:sz w:val="18"/>
              </w:rPr>
            </w:pPr>
            <w:proofErr w:type="spellStart"/>
            <w:r w:rsidRPr="00C87E77">
              <w:rPr>
                <w:sz w:val="18"/>
              </w:rPr>
              <w:t>Tekuće</w:t>
            </w:r>
            <w:proofErr w:type="spellEnd"/>
            <w:r w:rsidRPr="00C87E77">
              <w:rPr>
                <w:spacing w:val="-3"/>
                <w:sz w:val="18"/>
              </w:rPr>
              <w:t xml:space="preserve"> </w:t>
            </w:r>
            <w:proofErr w:type="spellStart"/>
            <w:r w:rsidRPr="00C87E77">
              <w:rPr>
                <w:sz w:val="18"/>
              </w:rPr>
              <w:t>donacije</w:t>
            </w:r>
            <w:proofErr w:type="spellEnd"/>
            <w:r w:rsidRPr="00C87E77">
              <w:rPr>
                <w:spacing w:val="-2"/>
                <w:sz w:val="18"/>
              </w:rPr>
              <w:t xml:space="preserve"> </w:t>
            </w:r>
            <w:r w:rsidRPr="00C87E77">
              <w:rPr>
                <w:sz w:val="18"/>
              </w:rPr>
              <w:t>u</w:t>
            </w:r>
            <w:r w:rsidRPr="00C87E77">
              <w:rPr>
                <w:spacing w:val="-2"/>
                <w:sz w:val="18"/>
              </w:rPr>
              <w:t xml:space="preserve"> </w:t>
            </w:r>
            <w:proofErr w:type="spellStart"/>
            <w:r w:rsidRPr="00C87E77">
              <w:rPr>
                <w:spacing w:val="-4"/>
                <w:sz w:val="18"/>
              </w:rPr>
              <w:t>novcu</w:t>
            </w:r>
            <w:proofErr w:type="spellEnd"/>
          </w:p>
        </w:tc>
        <w:tc>
          <w:tcPr>
            <w:tcW w:w="4390" w:type="dxa"/>
            <w:tcBorders>
              <w:top w:val="single" w:sz="2" w:space="0" w:color="000000"/>
            </w:tcBorders>
          </w:tcPr>
          <w:p w14:paraId="4B07A8A9" w14:textId="77777777" w:rsidR="00C87E77" w:rsidRPr="00C87E77" w:rsidRDefault="00C87E77" w:rsidP="00C87E77">
            <w:pPr>
              <w:rPr>
                <w:rFonts w:ascii="Times New Roman"/>
                <w:sz w:val="16"/>
              </w:rPr>
            </w:pPr>
          </w:p>
        </w:tc>
        <w:tc>
          <w:tcPr>
            <w:tcW w:w="1409" w:type="dxa"/>
            <w:tcBorders>
              <w:top w:val="single" w:sz="2" w:space="0" w:color="000000"/>
            </w:tcBorders>
          </w:tcPr>
          <w:p w14:paraId="7FDE4783" w14:textId="77777777" w:rsidR="00C87E77" w:rsidRPr="00C87E77" w:rsidRDefault="00C87E77" w:rsidP="00C87E77">
            <w:pPr>
              <w:spacing w:before="14" w:line="196" w:lineRule="exact"/>
              <w:ind w:right="267"/>
              <w:jc w:val="right"/>
              <w:rPr>
                <w:sz w:val="18"/>
              </w:rPr>
            </w:pPr>
            <w:r w:rsidRPr="00C87E77">
              <w:rPr>
                <w:spacing w:val="-2"/>
                <w:sz w:val="18"/>
              </w:rPr>
              <w:t>6.976,78</w:t>
            </w:r>
          </w:p>
        </w:tc>
        <w:tc>
          <w:tcPr>
            <w:tcW w:w="1089" w:type="dxa"/>
            <w:tcBorders>
              <w:top w:val="single" w:sz="2" w:space="0" w:color="000000"/>
            </w:tcBorders>
          </w:tcPr>
          <w:p w14:paraId="0D6A70EB" w14:textId="77777777" w:rsidR="00C87E77" w:rsidRPr="00C87E77" w:rsidRDefault="00C87E77" w:rsidP="00C87E77">
            <w:pPr>
              <w:rPr>
                <w:rFonts w:ascii="Times New Roman"/>
                <w:sz w:val="16"/>
              </w:rPr>
            </w:pPr>
          </w:p>
        </w:tc>
      </w:tr>
    </w:tbl>
    <w:p w14:paraId="445156FD" w14:textId="77777777" w:rsidR="00C87E77" w:rsidRPr="00C87E77" w:rsidRDefault="00C87E77" w:rsidP="00C87E77">
      <w:pPr>
        <w:rPr>
          <w:sz w:val="3"/>
        </w:rPr>
      </w:pPr>
    </w:p>
    <w:tbl>
      <w:tblPr>
        <w:tblW w:w="0" w:type="auto"/>
        <w:tblInd w:w="290" w:type="dxa"/>
        <w:tblLayout w:type="fixed"/>
        <w:tblCellMar>
          <w:left w:w="0" w:type="dxa"/>
          <w:right w:w="0" w:type="dxa"/>
        </w:tblCellMar>
        <w:tblLook w:val="01E0" w:firstRow="1" w:lastRow="1" w:firstColumn="1" w:lastColumn="1" w:noHBand="0" w:noVBand="0"/>
      </w:tblPr>
      <w:tblGrid>
        <w:gridCol w:w="7488"/>
        <w:gridCol w:w="4831"/>
        <w:gridCol w:w="1455"/>
        <w:gridCol w:w="1086"/>
      </w:tblGrid>
      <w:tr w:rsidR="00C87E77" w:rsidRPr="00C87E77" w14:paraId="4A456623" w14:textId="77777777" w:rsidTr="00C87E77">
        <w:trPr>
          <w:trHeight w:val="446"/>
        </w:trPr>
        <w:tc>
          <w:tcPr>
            <w:tcW w:w="7488" w:type="dxa"/>
            <w:tcBorders>
              <w:top w:val="single" w:sz="2" w:space="0" w:color="000000"/>
              <w:bottom w:val="single" w:sz="2" w:space="0" w:color="000000"/>
            </w:tcBorders>
            <w:shd w:val="clear" w:color="auto" w:fill="BFBFBF"/>
          </w:tcPr>
          <w:p w14:paraId="7F83027F" w14:textId="77777777" w:rsidR="00C87E77" w:rsidRPr="00C87E77" w:rsidRDefault="00C87E77" w:rsidP="00C87E77">
            <w:pPr>
              <w:spacing w:before="14"/>
              <w:ind w:left="24"/>
              <w:rPr>
                <w:b/>
                <w:sz w:val="18"/>
              </w:rPr>
            </w:pPr>
            <w:r w:rsidRPr="00C87E77">
              <w:rPr>
                <w:b/>
                <w:sz w:val="18"/>
              </w:rPr>
              <w:t>Program:</w:t>
            </w:r>
            <w:r w:rsidRPr="00C87E77">
              <w:rPr>
                <w:b/>
                <w:spacing w:val="-5"/>
                <w:sz w:val="18"/>
              </w:rPr>
              <w:t xml:space="preserve"> </w:t>
            </w:r>
            <w:r w:rsidRPr="00C87E77">
              <w:rPr>
                <w:b/>
                <w:sz w:val="18"/>
              </w:rPr>
              <w:t>3008</w:t>
            </w:r>
            <w:r w:rsidRPr="00C87E77">
              <w:rPr>
                <w:b/>
                <w:spacing w:val="49"/>
                <w:sz w:val="18"/>
              </w:rPr>
              <w:t xml:space="preserve"> </w:t>
            </w:r>
            <w:proofErr w:type="spellStart"/>
            <w:r w:rsidRPr="00C87E77">
              <w:rPr>
                <w:b/>
                <w:sz w:val="18"/>
              </w:rPr>
              <w:t>Obrazovanje</w:t>
            </w:r>
            <w:proofErr w:type="spellEnd"/>
            <w:r w:rsidRPr="00C87E77">
              <w:rPr>
                <w:b/>
                <w:spacing w:val="-2"/>
                <w:sz w:val="18"/>
              </w:rPr>
              <w:t xml:space="preserve"> </w:t>
            </w:r>
            <w:r w:rsidRPr="00C87E77">
              <w:rPr>
                <w:b/>
                <w:sz w:val="18"/>
              </w:rPr>
              <w:t>-</w:t>
            </w:r>
            <w:r w:rsidRPr="00C87E77">
              <w:rPr>
                <w:b/>
                <w:spacing w:val="-4"/>
                <w:sz w:val="18"/>
              </w:rPr>
              <w:t xml:space="preserve"> </w:t>
            </w:r>
            <w:proofErr w:type="spellStart"/>
            <w:r w:rsidRPr="00C87E77">
              <w:rPr>
                <w:b/>
                <w:sz w:val="18"/>
              </w:rPr>
              <w:t>Predškolski</w:t>
            </w:r>
            <w:proofErr w:type="spellEnd"/>
            <w:r w:rsidRPr="00C87E77">
              <w:rPr>
                <w:b/>
                <w:spacing w:val="-4"/>
                <w:sz w:val="18"/>
              </w:rPr>
              <w:t xml:space="preserve"> </w:t>
            </w:r>
            <w:proofErr w:type="spellStart"/>
            <w:r w:rsidRPr="00C87E77">
              <w:rPr>
                <w:b/>
                <w:spacing w:val="-4"/>
                <w:sz w:val="18"/>
              </w:rPr>
              <w:t>odgoj</w:t>
            </w:r>
            <w:proofErr w:type="spellEnd"/>
          </w:p>
        </w:tc>
        <w:tc>
          <w:tcPr>
            <w:tcW w:w="4831" w:type="dxa"/>
            <w:tcBorders>
              <w:top w:val="single" w:sz="2" w:space="0" w:color="000000"/>
              <w:bottom w:val="single" w:sz="2" w:space="0" w:color="000000"/>
            </w:tcBorders>
            <w:shd w:val="clear" w:color="auto" w:fill="BFBFBF"/>
          </w:tcPr>
          <w:p w14:paraId="6003B320" w14:textId="77777777" w:rsidR="00C87E77" w:rsidRPr="00C87E77" w:rsidRDefault="00C87E77" w:rsidP="00C87E77">
            <w:pPr>
              <w:spacing w:before="14"/>
              <w:ind w:right="453"/>
              <w:jc w:val="right"/>
              <w:rPr>
                <w:b/>
                <w:sz w:val="18"/>
              </w:rPr>
            </w:pPr>
            <w:r w:rsidRPr="00C87E77">
              <w:rPr>
                <w:b/>
                <w:spacing w:val="-2"/>
                <w:sz w:val="18"/>
              </w:rPr>
              <w:t>133.080,00</w:t>
            </w:r>
          </w:p>
        </w:tc>
        <w:tc>
          <w:tcPr>
            <w:tcW w:w="1455" w:type="dxa"/>
            <w:tcBorders>
              <w:top w:val="single" w:sz="2" w:space="0" w:color="000000"/>
              <w:bottom w:val="single" w:sz="2" w:space="0" w:color="000000"/>
            </w:tcBorders>
            <w:shd w:val="clear" w:color="auto" w:fill="BFBFBF"/>
          </w:tcPr>
          <w:p w14:paraId="08FBCF89" w14:textId="77777777" w:rsidR="00C87E77" w:rsidRPr="00C87E77" w:rsidRDefault="00C87E77" w:rsidP="00C87E77">
            <w:pPr>
              <w:spacing w:before="14"/>
              <w:ind w:left="275" w:right="100"/>
              <w:jc w:val="center"/>
              <w:rPr>
                <w:b/>
                <w:sz w:val="18"/>
              </w:rPr>
            </w:pPr>
            <w:r w:rsidRPr="00C87E77">
              <w:rPr>
                <w:b/>
                <w:spacing w:val="-2"/>
                <w:sz w:val="18"/>
              </w:rPr>
              <w:t>97.680,50</w:t>
            </w:r>
          </w:p>
        </w:tc>
        <w:tc>
          <w:tcPr>
            <w:tcW w:w="1086" w:type="dxa"/>
            <w:tcBorders>
              <w:top w:val="single" w:sz="2" w:space="0" w:color="000000"/>
              <w:bottom w:val="single" w:sz="2" w:space="0" w:color="000000"/>
            </w:tcBorders>
            <w:shd w:val="clear" w:color="auto" w:fill="BFBFBF"/>
          </w:tcPr>
          <w:p w14:paraId="3F556661" w14:textId="77777777" w:rsidR="00C87E77" w:rsidRPr="00C87E77" w:rsidRDefault="00C87E77" w:rsidP="00C87E77">
            <w:pPr>
              <w:spacing w:before="14"/>
              <w:ind w:left="11" w:right="21"/>
              <w:jc w:val="center"/>
              <w:rPr>
                <w:b/>
                <w:sz w:val="18"/>
              </w:rPr>
            </w:pPr>
            <w:r w:rsidRPr="00C87E77">
              <w:rPr>
                <w:b/>
                <w:spacing w:val="-2"/>
                <w:sz w:val="18"/>
              </w:rPr>
              <w:t>73,40%</w:t>
            </w:r>
          </w:p>
        </w:tc>
      </w:tr>
      <w:tr w:rsidR="00C87E77" w:rsidRPr="00C87E77" w14:paraId="43F62C2E" w14:textId="77777777" w:rsidTr="00C87E77">
        <w:trPr>
          <w:trHeight w:val="503"/>
        </w:trPr>
        <w:tc>
          <w:tcPr>
            <w:tcW w:w="7488" w:type="dxa"/>
            <w:tcBorders>
              <w:top w:val="single" w:sz="2" w:space="0" w:color="000000"/>
              <w:bottom w:val="single" w:sz="2" w:space="0" w:color="000000"/>
            </w:tcBorders>
            <w:shd w:val="clear" w:color="auto" w:fill="F2F2F2"/>
          </w:tcPr>
          <w:p w14:paraId="636C30D1" w14:textId="77777777" w:rsidR="00C87E77" w:rsidRPr="00C87E77" w:rsidRDefault="00C87E77" w:rsidP="00C87E77">
            <w:pPr>
              <w:spacing w:before="14"/>
              <w:ind w:left="465" w:right="2977" w:hanging="310"/>
              <w:rPr>
                <w:b/>
                <w:sz w:val="18"/>
              </w:rPr>
            </w:pPr>
            <w:r w:rsidRPr="00C87E77">
              <w:rPr>
                <w:b/>
                <w:sz w:val="18"/>
              </w:rPr>
              <w:t>Akt/</w:t>
            </w:r>
            <w:proofErr w:type="spellStart"/>
            <w:r w:rsidRPr="00C87E77">
              <w:rPr>
                <w:b/>
                <w:sz w:val="18"/>
              </w:rPr>
              <w:t>projekt</w:t>
            </w:r>
            <w:proofErr w:type="spellEnd"/>
            <w:r w:rsidRPr="00C87E77">
              <w:rPr>
                <w:b/>
                <w:sz w:val="18"/>
              </w:rPr>
              <w:t>:</w:t>
            </w:r>
            <w:r w:rsidRPr="00C87E77">
              <w:rPr>
                <w:b/>
                <w:spacing w:val="80"/>
                <w:sz w:val="18"/>
              </w:rPr>
              <w:t xml:space="preserve"> </w:t>
            </w:r>
            <w:r w:rsidRPr="00C87E77">
              <w:rPr>
                <w:b/>
                <w:sz w:val="18"/>
              </w:rPr>
              <w:t>Rad</w:t>
            </w:r>
            <w:r w:rsidRPr="00C87E77">
              <w:rPr>
                <w:b/>
                <w:spacing w:val="-9"/>
                <w:sz w:val="18"/>
              </w:rPr>
              <w:t xml:space="preserve"> </w:t>
            </w:r>
            <w:proofErr w:type="spellStart"/>
            <w:r w:rsidRPr="00C87E77">
              <w:rPr>
                <w:b/>
                <w:sz w:val="18"/>
              </w:rPr>
              <w:t>dječje</w:t>
            </w:r>
            <w:proofErr w:type="spellEnd"/>
            <w:r w:rsidRPr="00C87E77">
              <w:rPr>
                <w:b/>
                <w:spacing w:val="-5"/>
                <w:sz w:val="18"/>
              </w:rPr>
              <w:t xml:space="preserve"> </w:t>
            </w:r>
            <w:proofErr w:type="spellStart"/>
            <w:r w:rsidRPr="00C87E77">
              <w:rPr>
                <w:b/>
                <w:sz w:val="18"/>
              </w:rPr>
              <w:t>vrtićke</w:t>
            </w:r>
            <w:proofErr w:type="spellEnd"/>
            <w:r w:rsidRPr="00C87E77">
              <w:rPr>
                <w:b/>
                <w:spacing w:val="-6"/>
                <w:sz w:val="18"/>
              </w:rPr>
              <w:t xml:space="preserve"> </w:t>
            </w:r>
            <w:proofErr w:type="spellStart"/>
            <w:r w:rsidRPr="00C87E77">
              <w:rPr>
                <w:b/>
                <w:sz w:val="18"/>
              </w:rPr>
              <w:t>grupe</w:t>
            </w:r>
            <w:proofErr w:type="spellEnd"/>
            <w:r w:rsidRPr="00C87E77">
              <w:rPr>
                <w:b/>
                <w:spacing w:val="-5"/>
                <w:sz w:val="18"/>
              </w:rPr>
              <w:t xml:space="preserve"> </w:t>
            </w:r>
            <w:proofErr w:type="spellStart"/>
            <w:r w:rsidRPr="00C87E77">
              <w:rPr>
                <w:b/>
                <w:sz w:val="18"/>
              </w:rPr>
              <w:t>i</w:t>
            </w:r>
            <w:proofErr w:type="spellEnd"/>
            <w:r w:rsidRPr="00C87E77">
              <w:rPr>
                <w:b/>
                <w:spacing w:val="-7"/>
                <w:sz w:val="18"/>
              </w:rPr>
              <w:t xml:space="preserve"> </w:t>
            </w:r>
            <w:r w:rsidRPr="00C87E77">
              <w:rPr>
                <w:b/>
                <w:sz w:val="18"/>
              </w:rPr>
              <w:t>male</w:t>
            </w:r>
            <w:r w:rsidRPr="00C87E77">
              <w:rPr>
                <w:b/>
                <w:spacing w:val="-5"/>
                <w:sz w:val="18"/>
              </w:rPr>
              <w:t xml:space="preserve"> </w:t>
            </w:r>
            <w:proofErr w:type="spellStart"/>
            <w:r w:rsidRPr="00C87E77">
              <w:rPr>
                <w:b/>
                <w:sz w:val="18"/>
              </w:rPr>
              <w:t>škole</w:t>
            </w:r>
            <w:proofErr w:type="spellEnd"/>
            <w:r w:rsidRPr="00C87E77">
              <w:rPr>
                <w:b/>
                <w:sz w:val="18"/>
              </w:rPr>
              <w:t xml:space="preserve"> </w:t>
            </w:r>
            <w:r w:rsidRPr="00C87E77">
              <w:rPr>
                <w:b/>
                <w:spacing w:val="-2"/>
                <w:sz w:val="18"/>
              </w:rPr>
              <w:t>A300801</w:t>
            </w:r>
          </w:p>
        </w:tc>
        <w:tc>
          <w:tcPr>
            <w:tcW w:w="4831" w:type="dxa"/>
            <w:tcBorders>
              <w:top w:val="single" w:sz="2" w:space="0" w:color="000000"/>
              <w:bottom w:val="single" w:sz="2" w:space="0" w:color="000000"/>
            </w:tcBorders>
            <w:shd w:val="clear" w:color="auto" w:fill="F2F2F2"/>
          </w:tcPr>
          <w:p w14:paraId="4899B58A" w14:textId="77777777" w:rsidR="00C87E77" w:rsidRPr="00C87E77" w:rsidRDefault="00C87E77" w:rsidP="00C87E77">
            <w:pPr>
              <w:spacing w:before="14"/>
              <w:ind w:right="447"/>
              <w:jc w:val="right"/>
              <w:rPr>
                <w:b/>
                <w:sz w:val="18"/>
              </w:rPr>
            </w:pPr>
            <w:r w:rsidRPr="00C87E77">
              <w:rPr>
                <w:b/>
                <w:spacing w:val="-2"/>
                <w:sz w:val="18"/>
              </w:rPr>
              <w:t>58.830,00</w:t>
            </w:r>
          </w:p>
        </w:tc>
        <w:tc>
          <w:tcPr>
            <w:tcW w:w="1455" w:type="dxa"/>
            <w:tcBorders>
              <w:top w:val="single" w:sz="2" w:space="0" w:color="000000"/>
              <w:bottom w:val="single" w:sz="2" w:space="0" w:color="000000"/>
            </w:tcBorders>
            <w:shd w:val="clear" w:color="auto" w:fill="F2F2F2"/>
          </w:tcPr>
          <w:p w14:paraId="4BD65363" w14:textId="77777777" w:rsidR="00C87E77" w:rsidRPr="00C87E77" w:rsidRDefault="00C87E77" w:rsidP="00C87E77">
            <w:pPr>
              <w:spacing w:before="14"/>
              <w:ind w:left="275" w:right="86"/>
              <w:jc w:val="center"/>
              <w:rPr>
                <w:b/>
                <w:sz w:val="18"/>
              </w:rPr>
            </w:pPr>
            <w:r w:rsidRPr="00C87E77">
              <w:rPr>
                <w:b/>
                <w:spacing w:val="-2"/>
                <w:sz w:val="18"/>
              </w:rPr>
              <w:t>48.802,42</w:t>
            </w:r>
          </w:p>
        </w:tc>
        <w:tc>
          <w:tcPr>
            <w:tcW w:w="1086" w:type="dxa"/>
            <w:tcBorders>
              <w:top w:val="single" w:sz="2" w:space="0" w:color="000000"/>
              <w:bottom w:val="single" w:sz="2" w:space="0" w:color="000000"/>
            </w:tcBorders>
            <w:shd w:val="clear" w:color="auto" w:fill="F2F2F2"/>
          </w:tcPr>
          <w:p w14:paraId="7849D826" w14:textId="77777777" w:rsidR="00C87E77" w:rsidRPr="00C87E77" w:rsidRDefault="00C87E77" w:rsidP="00C87E77">
            <w:pPr>
              <w:spacing w:before="14"/>
              <w:ind w:left="14" w:right="10"/>
              <w:jc w:val="center"/>
              <w:rPr>
                <w:b/>
                <w:sz w:val="18"/>
              </w:rPr>
            </w:pPr>
            <w:r w:rsidRPr="00C87E77">
              <w:rPr>
                <w:b/>
                <w:spacing w:val="-2"/>
                <w:sz w:val="18"/>
              </w:rPr>
              <w:t>82,95%</w:t>
            </w:r>
          </w:p>
        </w:tc>
      </w:tr>
      <w:tr w:rsidR="00C87E77" w:rsidRPr="00C87E77" w14:paraId="520BE524" w14:textId="77777777" w:rsidTr="00C87E77">
        <w:trPr>
          <w:trHeight w:val="340"/>
        </w:trPr>
        <w:tc>
          <w:tcPr>
            <w:tcW w:w="7488" w:type="dxa"/>
            <w:tcBorders>
              <w:top w:val="single" w:sz="2" w:space="0" w:color="000000"/>
              <w:bottom w:val="single" w:sz="2" w:space="0" w:color="000000"/>
            </w:tcBorders>
            <w:shd w:val="clear" w:color="auto" w:fill="CCFFCC"/>
          </w:tcPr>
          <w:p w14:paraId="5609BCA6" w14:textId="77777777" w:rsidR="00C87E77" w:rsidRPr="00C87E77" w:rsidRDefault="00C87E77" w:rsidP="00C87E77">
            <w:pPr>
              <w:spacing w:before="14"/>
              <w:ind w:left="492"/>
              <w:rPr>
                <w:sz w:val="18"/>
              </w:rPr>
            </w:pPr>
            <w:r w:rsidRPr="00C87E77">
              <w:rPr>
                <w:sz w:val="18"/>
              </w:rPr>
              <w:t>Izvor:</w:t>
            </w:r>
            <w:r w:rsidRPr="00C87E77">
              <w:rPr>
                <w:spacing w:val="-3"/>
                <w:sz w:val="18"/>
              </w:rPr>
              <w:t xml:space="preserve"> </w:t>
            </w:r>
            <w:r w:rsidRPr="00C87E77">
              <w:rPr>
                <w:sz w:val="18"/>
              </w:rPr>
              <w:t>11</w:t>
            </w:r>
            <w:r w:rsidRPr="00C87E77">
              <w:rPr>
                <w:spacing w:val="54"/>
                <w:sz w:val="18"/>
              </w:rPr>
              <w:t xml:space="preserve"> </w:t>
            </w:r>
            <w:proofErr w:type="spellStart"/>
            <w:r w:rsidRPr="00C87E77">
              <w:rPr>
                <w:sz w:val="18"/>
              </w:rPr>
              <w:t>Opći</w:t>
            </w:r>
            <w:proofErr w:type="spellEnd"/>
            <w:r w:rsidRPr="00C87E77">
              <w:rPr>
                <w:spacing w:val="-1"/>
                <w:sz w:val="18"/>
              </w:rPr>
              <w:t xml:space="preserve"> </w:t>
            </w:r>
            <w:proofErr w:type="spellStart"/>
            <w:r w:rsidRPr="00C87E77">
              <w:rPr>
                <w:sz w:val="18"/>
              </w:rPr>
              <w:t>prihodi</w:t>
            </w:r>
            <w:proofErr w:type="spellEnd"/>
            <w:r w:rsidRPr="00C87E77">
              <w:rPr>
                <w:spacing w:val="-2"/>
                <w:sz w:val="18"/>
              </w:rPr>
              <w:t xml:space="preserve"> </w:t>
            </w:r>
            <w:proofErr w:type="spellStart"/>
            <w:r w:rsidRPr="00C87E77">
              <w:rPr>
                <w:sz w:val="18"/>
              </w:rPr>
              <w:t>i</w:t>
            </w:r>
            <w:proofErr w:type="spellEnd"/>
            <w:r w:rsidRPr="00C87E77">
              <w:rPr>
                <w:spacing w:val="-1"/>
                <w:sz w:val="18"/>
              </w:rPr>
              <w:t xml:space="preserve"> </w:t>
            </w:r>
            <w:proofErr w:type="spellStart"/>
            <w:r w:rsidRPr="00C87E77">
              <w:rPr>
                <w:spacing w:val="-2"/>
                <w:sz w:val="18"/>
              </w:rPr>
              <w:t>primici</w:t>
            </w:r>
            <w:proofErr w:type="spellEnd"/>
          </w:p>
        </w:tc>
        <w:tc>
          <w:tcPr>
            <w:tcW w:w="4831" w:type="dxa"/>
            <w:tcBorders>
              <w:top w:val="single" w:sz="2" w:space="0" w:color="000000"/>
              <w:bottom w:val="single" w:sz="2" w:space="0" w:color="000000"/>
            </w:tcBorders>
            <w:shd w:val="clear" w:color="auto" w:fill="CCFFCC"/>
          </w:tcPr>
          <w:p w14:paraId="4E970146" w14:textId="77777777" w:rsidR="00C87E77" w:rsidRPr="00C87E77" w:rsidRDefault="00C87E77" w:rsidP="00C87E77">
            <w:pPr>
              <w:spacing w:before="14"/>
              <w:ind w:right="446"/>
              <w:jc w:val="right"/>
              <w:rPr>
                <w:sz w:val="18"/>
              </w:rPr>
            </w:pPr>
            <w:r w:rsidRPr="00C87E77">
              <w:rPr>
                <w:spacing w:val="-2"/>
                <w:sz w:val="18"/>
              </w:rPr>
              <w:t>16.830,00</w:t>
            </w:r>
          </w:p>
        </w:tc>
        <w:tc>
          <w:tcPr>
            <w:tcW w:w="1455" w:type="dxa"/>
            <w:tcBorders>
              <w:top w:val="single" w:sz="2" w:space="0" w:color="000000"/>
              <w:bottom w:val="single" w:sz="2" w:space="0" w:color="000000"/>
            </w:tcBorders>
            <w:shd w:val="clear" w:color="auto" w:fill="CCFFCC"/>
          </w:tcPr>
          <w:p w14:paraId="1218B386" w14:textId="77777777" w:rsidR="00C87E77" w:rsidRPr="00C87E77" w:rsidRDefault="00C87E77" w:rsidP="00C87E77">
            <w:pPr>
              <w:spacing w:before="14"/>
              <w:ind w:left="275" w:right="85"/>
              <w:jc w:val="center"/>
              <w:rPr>
                <w:sz w:val="18"/>
              </w:rPr>
            </w:pPr>
            <w:r w:rsidRPr="00C87E77">
              <w:rPr>
                <w:spacing w:val="-2"/>
                <w:sz w:val="18"/>
              </w:rPr>
              <w:t>12.026,05</w:t>
            </w:r>
          </w:p>
        </w:tc>
        <w:tc>
          <w:tcPr>
            <w:tcW w:w="1086" w:type="dxa"/>
            <w:tcBorders>
              <w:top w:val="single" w:sz="2" w:space="0" w:color="000000"/>
              <w:bottom w:val="single" w:sz="2" w:space="0" w:color="000000"/>
            </w:tcBorders>
            <w:shd w:val="clear" w:color="auto" w:fill="CCFFCC"/>
          </w:tcPr>
          <w:p w14:paraId="58ABCE08" w14:textId="77777777" w:rsidR="00C87E77" w:rsidRPr="00C87E77" w:rsidRDefault="00C87E77" w:rsidP="00C87E77">
            <w:pPr>
              <w:spacing w:before="14"/>
              <w:ind w:left="16" w:right="10"/>
              <w:jc w:val="center"/>
              <w:rPr>
                <w:sz w:val="18"/>
              </w:rPr>
            </w:pPr>
            <w:r w:rsidRPr="00C87E77">
              <w:rPr>
                <w:spacing w:val="-2"/>
                <w:sz w:val="18"/>
              </w:rPr>
              <w:t>71,46%</w:t>
            </w:r>
          </w:p>
        </w:tc>
      </w:tr>
    </w:tbl>
    <w:p w14:paraId="2D6286EC" w14:textId="77777777" w:rsidR="00C87E77" w:rsidRPr="00C87E77" w:rsidRDefault="00C87E77" w:rsidP="00C87E77">
      <w:pPr>
        <w:spacing w:before="2"/>
        <w:rPr>
          <w:sz w:val="4"/>
        </w:rPr>
      </w:pPr>
    </w:p>
    <w:tbl>
      <w:tblPr>
        <w:tblW w:w="0" w:type="auto"/>
        <w:tblInd w:w="290" w:type="dxa"/>
        <w:tblLayout w:type="fixed"/>
        <w:tblCellMar>
          <w:left w:w="0" w:type="dxa"/>
          <w:right w:w="0" w:type="dxa"/>
        </w:tblCellMar>
        <w:tblLook w:val="01E0" w:firstRow="1" w:lastRow="1" w:firstColumn="1" w:lastColumn="1" w:noHBand="0" w:noVBand="0"/>
      </w:tblPr>
      <w:tblGrid>
        <w:gridCol w:w="1170"/>
        <w:gridCol w:w="7673"/>
        <w:gridCol w:w="3479"/>
        <w:gridCol w:w="1450"/>
        <w:gridCol w:w="1085"/>
      </w:tblGrid>
      <w:tr w:rsidR="00C87E77" w:rsidRPr="00C87E77" w14:paraId="069EBF82" w14:textId="77777777" w:rsidTr="00C87E77">
        <w:trPr>
          <w:trHeight w:val="212"/>
        </w:trPr>
        <w:tc>
          <w:tcPr>
            <w:tcW w:w="1170" w:type="dxa"/>
            <w:tcBorders>
              <w:bottom w:val="single" w:sz="2" w:space="0" w:color="000000"/>
            </w:tcBorders>
          </w:tcPr>
          <w:p w14:paraId="37DED457" w14:textId="77777777" w:rsidR="00C87E77" w:rsidRPr="00C87E77" w:rsidRDefault="00C87E77" w:rsidP="00C87E77">
            <w:pPr>
              <w:spacing w:line="183" w:lineRule="exact"/>
              <w:ind w:right="46"/>
              <w:jc w:val="right"/>
              <w:rPr>
                <w:sz w:val="18"/>
              </w:rPr>
            </w:pPr>
            <w:r w:rsidRPr="00C87E77">
              <w:rPr>
                <w:spacing w:val="-5"/>
                <w:sz w:val="18"/>
              </w:rPr>
              <w:t>31</w:t>
            </w:r>
          </w:p>
        </w:tc>
        <w:tc>
          <w:tcPr>
            <w:tcW w:w="7673" w:type="dxa"/>
            <w:tcBorders>
              <w:bottom w:val="single" w:sz="2" w:space="0" w:color="000000"/>
            </w:tcBorders>
          </w:tcPr>
          <w:p w14:paraId="7A84E7D1" w14:textId="77777777" w:rsidR="00C87E77" w:rsidRPr="00C87E77" w:rsidRDefault="00C87E77" w:rsidP="00C87E77">
            <w:pPr>
              <w:spacing w:line="183" w:lineRule="exact"/>
              <w:ind w:left="49"/>
              <w:rPr>
                <w:sz w:val="18"/>
              </w:rPr>
            </w:pPr>
            <w:proofErr w:type="spellStart"/>
            <w:r w:rsidRPr="00C87E77">
              <w:rPr>
                <w:sz w:val="18"/>
              </w:rPr>
              <w:t>Rashodi</w:t>
            </w:r>
            <w:proofErr w:type="spellEnd"/>
            <w:r w:rsidRPr="00C87E77">
              <w:rPr>
                <w:spacing w:val="-2"/>
                <w:sz w:val="18"/>
              </w:rPr>
              <w:t xml:space="preserve"> </w:t>
            </w:r>
            <w:r w:rsidRPr="00C87E77">
              <w:rPr>
                <w:sz w:val="18"/>
              </w:rPr>
              <w:t>za</w:t>
            </w:r>
            <w:r w:rsidRPr="00C87E77">
              <w:rPr>
                <w:spacing w:val="-1"/>
                <w:sz w:val="18"/>
              </w:rPr>
              <w:t xml:space="preserve"> </w:t>
            </w:r>
            <w:proofErr w:type="spellStart"/>
            <w:r w:rsidRPr="00C87E77">
              <w:rPr>
                <w:spacing w:val="-2"/>
                <w:sz w:val="18"/>
              </w:rPr>
              <w:t>zaposlene</w:t>
            </w:r>
            <w:proofErr w:type="spellEnd"/>
          </w:p>
        </w:tc>
        <w:tc>
          <w:tcPr>
            <w:tcW w:w="3479" w:type="dxa"/>
            <w:tcBorders>
              <w:bottom w:val="single" w:sz="2" w:space="0" w:color="000000"/>
            </w:tcBorders>
          </w:tcPr>
          <w:p w14:paraId="57BE3170" w14:textId="77777777" w:rsidR="00C87E77" w:rsidRPr="00C87E77" w:rsidRDefault="00C87E77" w:rsidP="00C87E77">
            <w:pPr>
              <w:spacing w:line="183" w:lineRule="exact"/>
              <w:ind w:right="456"/>
              <w:jc w:val="right"/>
              <w:rPr>
                <w:sz w:val="18"/>
              </w:rPr>
            </w:pPr>
            <w:r w:rsidRPr="00C87E77">
              <w:rPr>
                <w:spacing w:val="-2"/>
                <w:sz w:val="18"/>
              </w:rPr>
              <w:t>5.830,00</w:t>
            </w:r>
          </w:p>
        </w:tc>
        <w:tc>
          <w:tcPr>
            <w:tcW w:w="1450" w:type="dxa"/>
            <w:tcBorders>
              <w:bottom w:val="single" w:sz="2" w:space="0" w:color="000000"/>
            </w:tcBorders>
          </w:tcPr>
          <w:p w14:paraId="367B80E9" w14:textId="77777777" w:rsidR="00C87E77" w:rsidRPr="00C87E77" w:rsidRDefault="00C87E77" w:rsidP="00C87E77">
            <w:pPr>
              <w:spacing w:line="183" w:lineRule="exact"/>
              <w:ind w:right="269"/>
              <w:jc w:val="right"/>
              <w:rPr>
                <w:sz w:val="18"/>
              </w:rPr>
            </w:pPr>
            <w:r w:rsidRPr="00C87E77">
              <w:rPr>
                <w:spacing w:val="-2"/>
                <w:sz w:val="18"/>
              </w:rPr>
              <w:t>4.401,64</w:t>
            </w:r>
          </w:p>
        </w:tc>
        <w:tc>
          <w:tcPr>
            <w:tcW w:w="1085" w:type="dxa"/>
            <w:tcBorders>
              <w:bottom w:val="single" w:sz="2" w:space="0" w:color="000000"/>
            </w:tcBorders>
          </w:tcPr>
          <w:p w14:paraId="3B0D41B6" w14:textId="77777777" w:rsidR="00C87E77" w:rsidRPr="00C87E77" w:rsidRDefault="00C87E77" w:rsidP="00C87E77">
            <w:pPr>
              <w:spacing w:line="183" w:lineRule="exact"/>
              <w:ind w:right="274"/>
              <w:jc w:val="right"/>
              <w:rPr>
                <w:sz w:val="18"/>
              </w:rPr>
            </w:pPr>
            <w:r w:rsidRPr="00C87E77">
              <w:rPr>
                <w:spacing w:val="-2"/>
                <w:sz w:val="18"/>
              </w:rPr>
              <w:t>75,50%</w:t>
            </w:r>
          </w:p>
        </w:tc>
      </w:tr>
      <w:tr w:rsidR="00C87E77" w:rsidRPr="00C87E77" w14:paraId="0AE5116D" w14:textId="77777777" w:rsidTr="00C87E77">
        <w:trPr>
          <w:trHeight w:val="266"/>
        </w:trPr>
        <w:tc>
          <w:tcPr>
            <w:tcW w:w="1170" w:type="dxa"/>
            <w:tcBorders>
              <w:top w:val="single" w:sz="2" w:space="0" w:color="000000"/>
              <w:bottom w:val="single" w:sz="2" w:space="0" w:color="000000"/>
            </w:tcBorders>
          </w:tcPr>
          <w:p w14:paraId="13259048" w14:textId="77777777" w:rsidR="00C87E77" w:rsidRPr="00C87E77" w:rsidRDefault="00C87E77" w:rsidP="00C87E77">
            <w:pPr>
              <w:spacing w:before="14"/>
              <w:ind w:right="47"/>
              <w:jc w:val="right"/>
              <w:rPr>
                <w:sz w:val="18"/>
              </w:rPr>
            </w:pPr>
            <w:r w:rsidRPr="00C87E77">
              <w:rPr>
                <w:spacing w:val="-4"/>
                <w:sz w:val="18"/>
              </w:rPr>
              <w:t>3111</w:t>
            </w:r>
          </w:p>
        </w:tc>
        <w:tc>
          <w:tcPr>
            <w:tcW w:w="7673" w:type="dxa"/>
            <w:tcBorders>
              <w:top w:val="single" w:sz="2" w:space="0" w:color="000000"/>
              <w:bottom w:val="single" w:sz="2" w:space="0" w:color="000000"/>
            </w:tcBorders>
          </w:tcPr>
          <w:p w14:paraId="231CDA86" w14:textId="77777777" w:rsidR="00C87E77" w:rsidRPr="00C87E77" w:rsidRDefault="00C87E77" w:rsidP="00C87E77">
            <w:pPr>
              <w:spacing w:before="14"/>
              <w:ind w:left="49"/>
              <w:rPr>
                <w:sz w:val="18"/>
              </w:rPr>
            </w:pPr>
            <w:proofErr w:type="spellStart"/>
            <w:r w:rsidRPr="00C87E77">
              <w:rPr>
                <w:sz w:val="18"/>
              </w:rPr>
              <w:t>Plaće</w:t>
            </w:r>
            <w:proofErr w:type="spellEnd"/>
            <w:r w:rsidRPr="00C87E77">
              <w:rPr>
                <w:spacing w:val="-3"/>
                <w:sz w:val="18"/>
              </w:rPr>
              <w:t xml:space="preserve"> </w:t>
            </w:r>
            <w:r w:rsidRPr="00C87E77">
              <w:rPr>
                <w:sz w:val="18"/>
              </w:rPr>
              <w:t>za</w:t>
            </w:r>
            <w:r w:rsidRPr="00C87E77">
              <w:rPr>
                <w:spacing w:val="-2"/>
                <w:sz w:val="18"/>
              </w:rPr>
              <w:t xml:space="preserve"> </w:t>
            </w:r>
            <w:proofErr w:type="spellStart"/>
            <w:r w:rsidRPr="00C87E77">
              <w:rPr>
                <w:sz w:val="18"/>
              </w:rPr>
              <w:t>redovan</w:t>
            </w:r>
            <w:proofErr w:type="spellEnd"/>
            <w:r w:rsidRPr="00C87E77">
              <w:rPr>
                <w:spacing w:val="-2"/>
                <w:sz w:val="18"/>
              </w:rPr>
              <w:t xml:space="preserve"> </w:t>
            </w:r>
            <w:r w:rsidRPr="00C87E77">
              <w:rPr>
                <w:spacing w:val="-5"/>
                <w:sz w:val="18"/>
              </w:rPr>
              <w:t>rad</w:t>
            </w:r>
          </w:p>
        </w:tc>
        <w:tc>
          <w:tcPr>
            <w:tcW w:w="3479" w:type="dxa"/>
            <w:tcBorders>
              <w:top w:val="single" w:sz="2" w:space="0" w:color="000000"/>
              <w:bottom w:val="single" w:sz="2" w:space="0" w:color="000000"/>
            </w:tcBorders>
          </w:tcPr>
          <w:p w14:paraId="24F7FB48" w14:textId="77777777" w:rsidR="00C87E77" w:rsidRPr="00C87E77" w:rsidRDefault="00C87E77" w:rsidP="00C87E77">
            <w:pPr>
              <w:rPr>
                <w:rFonts w:ascii="Times New Roman"/>
                <w:sz w:val="18"/>
              </w:rPr>
            </w:pPr>
          </w:p>
        </w:tc>
        <w:tc>
          <w:tcPr>
            <w:tcW w:w="1450" w:type="dxa"/>
            <w:tcBorders>
              <w:top w:val="single" w:sz="2" w:space="0" w:color="000000"/>
              <w:bottom w:val="single" w:sz="2" w:space="0" w:color="000000"/>
            </w:tcBorders>
          </w:tcPr>
          <w:p w14:paraId="586FC043" w14:textId="77777777" w:rsidR="00C87E77" w:rsidRPr="00C87E77" w:rsidRDefault="00C87E77" w:rsidP="00C87E77">
            <w:pPr>
              <w:spacing w:before="14"/>
              <w:ind w:right="269"/>
              <w:jc w:val="right"/>
              <w:rPr>
                <w:sz w:val="18"/>
              </w:rPr>
            </w:pPr>
            <w:r w:rsidRPr="00C87E77">
              <w:rPr>
                <w:spacing w:val="-2"/>
                <w:sz w:val="18"/>
              </w:rPr>
              <w:t>4.401,64</w:t>
            </w:r>
          </w:p>
        </w:tc>
        <w:tc>
          <w:tcPr>
            <w:tcW w:w="1085" w:type="dxa"/>
            <w:tcBorders>
              <w:top w:val="single" w:sz="2" w:space="0" w:color="000000"/>
              <w:bottom w:val="single" w:sz="2" w:space="0" w:color="000000"/>
            </w:tcBorders>
          </w:tcPr>
          <w:p w14:paraId="522FB2A4" w14:textId="77777777" w:rsidR="00C87E77" w:rsidRPr="00C87E77" w:rsidRDefault="00C87E77" w:rsidP="00C87E77">
            <w:pPr>
              <w:rPr>
                <w:rFonts w:ascii="Times New Roman"/>
                <w:sz w:val="18"/>
              </w:rPr>
            </w:pPr>
          </w:p>
        </w:tc>
      </w:tr>
      <w:tr w:rsidR="00C87E77" w:rsidRPr="00C87E77" w14:paraId="57543556" w14:textId="77777777" w:rsidTr="00C87E77">
        <w:trPr>
          <w:trHeight w:val="263"/>
        </w:trPr>
        <w:tc>
          <w:tcPr>
            <w:tcW w:w="1170" w:type="dxa"/>
            <w:tcBorders>
              <w:top w:val="single" w:sz="2" w:space="0" w:color="000000"/>
              <w:bottom w:val="single" w:sz="2" w:space="0" w:color="000000"/>
            </w:tcBorders>
          </w:tcPr>
          <w:p w14:paraId="10DA3FE4" w14:textId="77777777" w:rsidR="00C87E77" w:rsidRPr="00C87E77" w:rsidRDefault="00C87E77" w:rsidP="00C87E77">
            <w:pPr>
              <w:spacing w:before="14"/>
              <w:ind w:right="47"/>
              <w:jc w:val="right"/>
              <w:rPr>
                <w:sz w:val="18"/>
              </w:rPr>
            </w:pPr>
            <w:r w:rsidRPr="00C87E77">
              <w:rPr>
                <w:spacing w:val="-4"/>
                <w:sz w:val="18"/>
              </w:rPr>
              <w:t>3132</w:t>
            </w:r>
          </w:p>
        </w:tc>
        <w:tc>
          <w:tcPr>
            <w:tcW w:w="7673" w:type="dxa"/>
            <w:tcBorders>
              <w:top w:val="single" w:sz="2" w:space="0" w:color="000000"/>
              <w:bottom w:val="single" w:sz="2" w:space="0" w:color="000000"/>
            </w:tcBorders>
          </w:tcPr>
          <w:p w14:paraId="1FD1D7A3" w14:textId="77777777" w:rsidR="00C87E77" w:rsidRPr="00C87E77" w:rsidRDefault="00C87E77" w:rsidP="00C87E77">
            <w:pPr>
              <w:spacing w:before="14"/>
              <w:ind w:left="49"/>
              <w:rPr>
                <w:sz w:val="18"/>
              </w:rPr>
            </w:pPr>
            <w:proofErr w:type="spellStart"/>
            <w:r w:rsidRPr="00C87E77">
              <w:rPr>
                <w:sz w:val="18"/>
              </w:rPr>
              <w:t>Doprinosi</w:t>
            </w:r>
            <w:proofErr w:type="spellEnd"/>
            <w:r w:rsidRPr="00C87E77">
              <w:rPr>
                <w:spacing w:val="-6"/>
                <w:sz w:val="18"/>
              </w:rPr>
              <w:t xml:space="preserve"> </w:t>
            </w:r>
            <w:r w:rsidRPr="00C87E77">
              <w:rPr>
                <w:sz w:val="18"/>
              </w:rPr>
              <w:t>za</w:t>
            </w:r>
            <w:r w:rsidRPr="00C87E77">
              <w:rPr>
                <w:spacing w:val="-4"/>
                <w:sz w:val="18"/>
              </w:rPr>
              <w:t xml:space="preserve"> </w:t>
            </w:r>
            <w:proofErr w:type="spellStart"/>
            <w:r w:rsidRPr="00C87E77">
              <w:rPr>
                <w:sz w:val="18"/>
              </w:rPr>
              <w:t>zdravstveno</w:t>
            </w:r>
            <w:proofErr w:type="spellEnd"/>
            <w:r w:rsidRPr="00C87E77">
              <w:rPr>
                <w:spacing w:val="-3"/>
                <w:sz w:val="18"/>
              </w:rPr>
              <w:t xml:space="preserve"> </w:t>
            </w:r>
            <w:proofErr w:type="spellStart"/>
            <w:r w:rsidRPr="00C87E77">
              <w:rPr>
                <w:spacing w:val="-2"/>
                <w:sz w:val="18"/>
              </w:rPr>
              <w:t>osiguranje</w:t>
            </w:r>
            <w:proofErr w:type="spellEnd"/>
          </w:p>
        </w:tc>
        <w:tc>
          <w:tcPr>
            <w:tcW w:w="3479" w:type="dxa"/>
            <w:tcBorders>
              <w:top w:val="single" w:sz="2" w:space="0" w:color="000000"/>
              <w:bottom w:val="single" w:sz="2" w:space="0" w:color="000000"/>
            </w:tcBorders>
          </w:tcPr>
          <w:p w14:paraId="504A3878" w14:textId="77777777" w:rsidR="00C87E77" w:rsidRPr="00C87E77" w:rsidRDefault="00C87E77" w:rsidP="00C87E77">
            <w:pPr>
              <w:rPr>
                <w:rFonts w:ascii="Times New Roman"/>
                <w:sz w:val="18"/>
              </w:rPr>
            </w:pPr>
          </w:p>
        </w:tc>
        <w:tc>
          <w:tcPr>
            <w:tcW w:w="1450" w:type="dxa"/>
            <w:tcBorders>
              <w:top w:val="single" w:sz="2" w:space="0" w:color="000000"/>
              <w:bottom w:val="single" w:sz="2" w:space="0" w:color="000000"/>
            </w:tcBorders>
          </w:tcPr>
          <w:p w14:paraId="4A652C89" w14:textId="77777777" w:rsidR="00C87E77" w:rsidRPr="00C87E77" w:rsidRDefault="00C87E77" w:rsidP="00C87E77">
            <w:pPr>
              <w:spacing w:before="14"/>
              <w:ind w:right="269"/>
              <w:jc w:val="right"/>
              <w:rPr>
                <w:sz w:val="18"/>
              </w:rPr>
            </w:pPr>
            <w:r w:rsidRPr="00C87E77">
              <w:rPr>
                <w:spacing w:val="-4"/>
                <w:sz w:val="18"/>
              </w:rPr>
              <w:t>0,00</w:t>
            </w:r>
          </w:p>
        </w:tc>
        <w:tc>
          <w:tcPr>
            <w:tcW w:w="1085" w:type="dxa"/>
            <w:tcBorders>
              <w:top w:val="single" w:sz="2" w:space="0" w:color="000000"/>
              <w:bottom w:val="single" w:sz="2" w:space="0" w:color="000000"/>
            </w:tcBorders>
          </w:tcPr>
          <w:p w14:paraId="266A4E8D" w14:textId="77777777" w:rsidR="00C87E77" w:rsidRPr="00C87E77" w:rsidRDefault="00C87E77" w:rsidP="00C87E77">
            <w:pPr>
              <w:rPr>
                <w:rFonts w:ascii="Times New Roman"/>
                <w:sz w:val="18"/>
              </w:rPr>
            </w:pPr>
          </w:p>
        </w:tc>
      </w:tr>
      <w:tr w:rsidR="00C87E77" w:rsidRPr="00C87E77" w14:paraId="2E3E39A9" w14:textId="77777777" w:rsidTr="00C87E77">
        <w:trPr>
          <w:trHeight w:val="266"/>
        </w:trPr>
        <w:tc>
          <w:tcPr>
            <w:tcW w:w="1170" w:type="dxa"/>
            <w:tcBorders>
              <w:top w:val="single" w:sz="2" w:space="0" w:color="000000"/>
              <w:bottom w:val="single" w:sz="2" w:space="0" w:color="000000"/>
            </w:tcBorders>
          </w:tcPr>
          <w:p w14:paraId="548F1455" w14:textId="77777777" w:rsidR="00C87E77" w:rsidRPr="00C87E77" w:rsidRDefault="00C87E77" w:rsidP="00C87E77">
            <w:pPr>
              <w:spacing w:before="17"/>
              <w:ind w:right="46"/>
              <w:jc w:val="right"/>
              <w:rPr>
                <w:sz w:val="18"/>
              </w:rPr>
            </w:pPr>
            <w:r w:rsidRPr="00C87E77">
              <w:rPr>
                <w:spacing w:val="-5"/>
                <w:sz w:val="18"/>
              </w:rPr>
              <w:t>32</w:t>
            </w:r>
          </w:p>
        </w:tc>
        <w:tc>
          <w:tcPr>
            <w:tcW w:w="7673" w:type="dxa"/>
            <w:tcBorders>
              <w:top w:val="single" w:sz="2" w:space="0" w:color="000000"/>
              <w:bottom w:val="single" w:sz="2" w:space="0" w:color="000000"/>
            </w:tcBorders>
          </w:tcPr>
          <w:p w14:paraId="100BF6E5" w14:textId="77777777" w:rsidR="00C87E77" w:rsidRPr="00C87E77" w:rsidRDefault="00C87E77" w:rsidP="00C87E77">
            <w:pPr>
              <w:spacing w:before="17"/>
              <w:ind w:left="49"/>
              <w:rPr>
                <w:sz w:val="18"/>
              </w:rPr>
            </w:pPr>
            <w:proofErr w:type="spellStart"/>
            <w:r w:rsidRPr="00C87E77">
              <w:rPr>
                <w:sz w:val="18"/>
              </w:rPr>
              <w:t>Materijalni</w:t>
            </w:r>
            <w:proofErr w:type="spellEnd"/>
            <w:r w:rsidRPr="00C87E77">
              <w:rPr>
                <w:spacing w:val="-8"/>
                <w:sz w:val="18"/>
              </w:rPr>
              <w:t xml:space="preserve"> </w:t>
            </w:r>
            <w:proofErr w:type="spellStart"/>
            <w:r w:rsidRPr="00C87E77">
              <w:rPr>
                <w:spacing w:val="-2"/>
                <w:sz w:val="18"/>
              </w:rPr>
              <w:t>rashodi</w:t>
            </w:r>
            <w:proofErr w:type="spellEnd"/>
          </w:p>
        </w:tc>
        <w:tc>
          <w:tcPr>
            <w:tcW w:w="3479" w:type="dxa"/>
            <w:tcBorders>
              <w:top w:val="single" w:sz="2" w:space="0" w:color="000000"/>
              <w:bottom w:val="single" w:sz="2" w:space="0" w:color="000000"/>
            </w:tcBorders>
          </w:tcPr>
          <w:p w14:paraId="360B65E4" w14:textId="77777777" w:rsidR="00C87E77" w:rsidRPr="00C87E77" w:rsidRDefault="00C87E77" w:rsidP="00C87E77">
            <w:pPr>
              <w:spacing w:before="17"/>
              <w:ind w:right="456"/>
              <w:jc w:val="right"/>
              <w:rPr>
                <w:sz w:val="18"/>
              </w:rPr>
            </w:pPr>
            <w:r w:rsidRPr="00C87E77">
              <w:rPr>
                <w:spacing w:val="-2"/>
                <w:sz w:val="18"/>
              </w:rPr>
              <w:t>1.000,00</w:t>
            </w:r>
          </w:p>
        </w:tc>
        <w:tc>
          <w:tcPr>
            <w:tcW w:w="1450" w:type="dxa"/>
            <w:tcBorders>
              <w:top w:val="single" w:sz="2" w:space="0" w:color="000000"/>
              <w:bottom w:val="single" w:sz="2" w:space="0" w:color="000000"/>
            </w:tcBorders>
          </w:tcPr>
          <w:p w14:paraId="6E50A63B" w14:textId="77777777" w:rsidR="00C87E77" w:rsidRPr="00C87E77" w:rsidRDefault="00C87E77" w:rsidP="00C87E77">
            <w:pPr>
              <w:spacing w:before="17"/>
              <w:ind w:right="271"/>
              <w:jc w:val="right"/>
              <w:rPr>
                <w:sz w:val="18"/>
              </w:rPr>
            </w:pPr>
            <w:r w:rsidRPr="00C87E77">
              <w:rPr>
                <w:spacing w:val="-2"/>
                <w:sz w:val="18"/>
              </w:rPr>
              <w:t>295,80</w:t>
            </w:r>
          </w:p>
        </w:tc>
        <w:tc>
          <w:tcPr>
            <w:tcW w:w="1085" w:type="dxa"/>
            <w:tcBorders>
              <w:top w:val="single" w:sz="2" w:space="0" w:color="000000"/>
              <w:bottom w:val="single" w:sz="2" w:space="0" w:color="000000"/>
            </w:tcBorders>
          </w:tcPr>
          <w:p w14:paraId="27060D70" w14:textId="77777777" w:rsidR="00C87E77" w:rsidRPr="00C87E77" w:rsidRDefault="00C87E77" w:rsidP="00C87E77">
            <w:pPr>
              <w:spacing w:before="17"/>
              <w:ind w:right="274"/>
              <w:jc w:val="right"/>
              <w:rPr>
                <w:sz w:val="18"/>
              </w:rPr>
            </w:pPr>
            <w:r w:rsidRPr="00C87E77">
              <w:rPr>
                <w:spacing w:val="-2"/>
                <w:sz w:val="18"/>
              </w:rPr>
              <w:t>29,58%</w:t>
            </w:r>
          </w:p>
        </w:tc>
      </w:tr>
      <w:tr w:rsidR="00C87E77" w:rsidRPr="00C87E77" w14:paraId="2AC7629E" w14:textId="77777777" w:rsidTr="00C87E77">
        <w:trPr>
          <w:trHeight w:val="263"/>
        </w:trPr>
        <w:tc>
          <w:tcPr>
            <w:tcW w:w="1170" w:type="dxa"/>
            <w:tcBorders>
              <w:top w:val="single" w:sz="2" w:space="0" w:color="000000"/>
              <w:bottom w:val="single" w:sz="2" w:space="0" w:color="000000"/>
            </w:tcBorders>
          </w:tcPr>
          <w:p w14:paraId="2436D62C" w14:textId="77777777" w:rsidR="00C87E77" w:rsidRPr="00C87E77" w:rsidRDefault="00C87E77" w:rsidP="00C87E77">
            <w:pPr>
              <w:spacing w:before="17"/>
              <w:ind w:right="47"/>
              <w:jc w:val="right"/>
              <w:rPr>
                <w:sz w:val="18"/>
              </w:rPr>
            </w:pPr>
            <w:r w:rsidRPr="00C87E77">
              <w:rPr>
                <w:spacing w:val="-4"/>
                <w:sz w:val="18"/>
              </w:rPr>
              <w:t>3223</w:t>
            </w:r>
          </w:p>
        </w:tc>
        <w:tc>
          <w:tcPr>
            <w:tcW w:w="7673" w:type="dxa"/>
            <w:tcBorders>
              <w:top w:val="single" w:sz="2" w:space="0" w:color="000000"/>
              <w:bottom w:val="single" w:sz="2" w:space="0" w:color="000000"/>
            </w:tcBorders>
          </w:tcPr>
          <w:p w14:paraId="66C31E4A" w14:textId="77777777" w:rsidR="00C87E77" w:rsidRPr="00C87E77" w:rsidRDefault="00C87E77" w:rsidP="00C87E77">
            <w:pPr>
              <w:spacing w:before="17"/>
              <w:ind w:left="49"/>
              <w:rPr>
                <w:sz w:val="18"/>
              </w:rPr>
            </w:pPr>
            <w:r w:rsidRPr="00C87E77">
              <w:rPr>
                <w:spacing w:val="-2"/>
                <w:sz w:val="18"/>
              </w:rPr>
              <w:t>Energija</w:t>
            </w:r>
          </w:p>
        </w:tc>
        <w:tc>
          <w:tcPr>
            <w:tcW w:w="3479" w:type="dxa"/>
            <w:tcBorders>
              <w:top w:val="single" w:sz="2" w:space="0" w:color="000000"/>
              <w:bottom w:val="single" w:sz="2" w:space="0" w:color="000000"/>
            </w:tcBorders>
          </w:tcPr>
          <w:p w14:paraId="666DE196" w14:textId="77777777" w:rsidR="00C87E77" w:rsidRPr="00C87E77" w:rsidRDefault="00C87E77" w:rsidP="00C87E77">
            <w:pPr>
              <w:rPr>
                <w:rFonts w:ascii="Times New Roman"/>
                <w:sz w:val="18"/>
              </w:rPr>
            </w:pPr>
          </w:p>
        </w:tc>
        <w:tc>
          <w:tcPr>
            <w:tcW w:w="1450" w:type="dxa"/>
            <w:tcBorders>
              <w:top w:val="single" w:sz="2" w:space="0" w:color="000000"/>
              <w:bottom w:val="single" w:sz="2" w:space="0" w:color="000000"/>
            </w:tcBorders>
          </w:tcPr>
          <w:p w14:paraId="20741621" w14:textId="77777777" w:rsidR="00C87E77" w:rsidRPr="00C87E77" w:rsidRDefault="00C87E77" w:rsidP="00C87E77">
            <w:pPr>
              <w:spacing w:before="17"/>
              <w:ind w:right="271"/>
              <w:jc w:val="right"/>
              <w:rPr>
                <w:sz w:val="18"/>
              </w:rPr>
            </w:pPr>
            <w:r w:rsidRPr="00C87E77">
              <w:rPr>
                <w:spacing w:val="-2"/>
                <w:sz w:val="18"/>
              </w:rPr>
              <w:t>295,80</w:t>
            </w:r>
          </w:p>
        </w:tc>
        <w:tc>
          <w:tcPr>
            <w:tcW w:w="1085" w:type="dxa"/>
            <w:tcBorders>
              <w:top w:val="single" w:sz="2" w:space="0" w:color="000000"/>
              <w:bottom w:val="single" w:sz="2" w:space="0" w:color="000000"/>
            </w:tcBorders>
          </w:tcPr>
          <w:p w14:paraId="2081B347" w14:textId="77777777" w:rsidR="00C87E77" w:rsidRPr="00C87E77" w:rsidRDefault="00C87E77" w:rsidP="00C87E77">
            <w:pPr>
              <w:rPr>
                <w:rFonts w:ascii="Times New Roman"/>
                <w:sz w:val="18"/>
              </w:rPr>
            </w:pPr>
          </w:p>
        </w:tc>
      </w:tr>
      <w:tr w:rsidR="00C87E77" w:rsidRPr="00C87E77" w14:paraId="2E6FD5F2" w14:textId="77777777" w:rsidTr="00C87E77">
        <w:trPr>
          <w:trHeight w:val="266"/>
        </w:trPr>
        <w:tc>
          <w:tcPr>
            <w:tcW w:w="1170" w:type="dxa"/>
            <w:tcBorders>
              <w:top w:val="single" w:sz="2" w:space="0" w:color="000000"/>
              <w:bottom w:val="single" w:sz="2" w:space="0" w:color="000000"/>
            </w:tcBorders>
          </w:tcPr>
          <w:p w14:paraId="3E1F073D" w14:textId="77777777" w:rsidR="00C87E77" w:rsidRPr="00C87E77" w:rsidRDefault="00C87E77" w:rsidP="00C87E77">
            <w:pPr>
              <w:spacing w:before="17"/>
              <w:ind w:right="46"/>
              <w:jc w:val="right"/>
              <w:rPr>
                <w:sz w:val="18"/>
              </w:rPr>
            </w:pPr>
            <w:r w:rsidRPr="00C87E77">
              <w:rPr>
                <w:spacing w:val="-5"/>
                <w:sz w:val="18"/>
              </w:rPr>
              <w:t>36</w:t>
            </w:r>
          </w:p>
        </w:tc>
        <w:tc>
          <w:tcPr>
            <w:tcW w:w="7673" w:type="dxa"/>
            <w:tcBorders>
              <w:top w:val="single" w:sz="2" w:space="0" w:color="000000"/>
              <w:bottom w:val="single" w:sz="2" w:space="0" w:color="000000"/>
            </w:tcBorders>
          </w:tcPr>
          <w:p w14:paraId="47657FB5" w14:textId="77777777" w:rsidR="00C87E77" w:rsidRPr="00C87E77" w:rsidRDefault="00C87E77" w:rsidP="00C87E77">
            <w:pPr>
              <w:spacing w:before="17"/>
              <w:ind w:left="49"/>
              <w:rPr>
                <w:sz w:val="18"/>
              </w:rPr>
            </w:pPr>
            <w:proofErr w:type="spellStart"/>
            <w:r w:rsidRPr="00C87E77">
              <w:rPr>
                <w:sz w:val="18"/>
              </w:rPr>
              <w:t>Pomoći</w:t>
            </w:r>
            <w:proofErr w:type="spellEnd"/>
            <w:r w:rsidRPr="00C87E77">
              <w:rPr>
                <w:spacing w:val="-2"/>
                <w:sz w:val="18"/>
              </w:rPr>
              <w:t xml:space="preserve"> </w:t>
            </w:r>
            <w:proofErr w:type="spellStart"/>
            <w:r w:rsidRPr="00C87E77">
              <w:rPr>
                <w:sz w:val="18"/>
              </w:rPr>
              <w:t>dane</w:t>
            </w:r>
            <w:proofErr w:type="spellEnd"/>
            <w:r w:rsidRPr="00C87E77">
              <w:rPr>
                <w:spacing w:val="-3"/>
                <w:sz w:val="18"/>
              </w:rPr>
              <w:t xml:space="preserve"> </w:t>
            </w:r>
            <w:r w:rsidRPr="00C87E77">
              <w:rPr>
                <w:sz w:val="18"/>
              </w:rPr>
              <w:t>u</w:t>
            </w:r>
            <w:r w:rsidRPr="00C87E77">
              <w:rPr>
                <w:spacing w:val="-3"/>
                <w:sz w:val="18"/>
              </w:rPr>
              <w:t xml:space="preserve"> </w:t>
            </w:r>
            <w:proofErr w:type="spellStart"/>
            <w:r w:rsidRPr="00C87E77">
              <w:rPr>
                <w:sz w:val="18"/>
              </w:rPr>
              <w:t>inozemstvo</w:t>
            </w:r>
            <w:proofErr w:type="spellEnd"/>
            <w:r w:rsidRPr="00C87E77">
              <w:rPr>
                <w:spacing w:val="-1"/>
                <w:sz w:val="18"/>
              </w:rPr>
              <w:t xml:space="preserve"> </w:t>
            </w:r>
            <w:proofErr w:type="spellStart"/>
            <w:r w:rsidRPr="00C87E77">
              <w:rPr>
                <w:sz w:val="18"/>
              </w:rPr>
              <w:t>i</w:t>
            </w:r>
            <w:proofErr w:type="spellEnd"/>
            <w:r w:rsidRPr="00C87E77">
              <w:rPr>
                <w:spacing w:val="-3"/>
                <w:sz w:val="18"/>
              </w:rPr>
              <w:t xml:space="preserve"> </w:t>
            </w:r>
            <w:proofErr w:type="spellStart"/>
            <w:r w:rsidRPr="00C87E77">
              <w:rPr>
                <w:sz w:val="18"/>
              </w:rPr>
              <w:t>unutar</w:t>
            </w:r>
            <w:proofErr w:type="spellEnd"/>
            <w:r w:rsidRPr="00C87E77">
              <w:rPr>
                <w:spacing w:val="-3"/>
                <w:sz w:val="18"/>
              </w:rPr>
              <w:t xml:space="preserve"> </w:t>
            </w:r>
            <w:proofErr w:type="spellStart"/>
            <w:r w:rsidRPr="00C87E77">
              <w:rPr>
                <w:sz w:val="18"/>
              </w:rPr>
              <w:t>opće</w:t>
            </w:r>
            <w:proofErr w:type="spellEnd"/>
            <w:r w:rsidRPr="00C87E77">
              <w:rPr>
                <w:spacing w:val="-2"/>
                <w:sz w:val="18"/>
              </w:rPr>
              <w:t xml:space="preserve"> </w:t>
            </w:r>
            <w:proofErr w:type="spellStart"/>
            <w:r w:rsidRPr="00C87E77">
              <w:rPr>
                <w:spacing w:val="-2"/>
                <w:sz w:val="18"/>
              </w:rPr>
              <w:t>države</w:t>
            </w:r>
            <w:proofErr w:type="spellEnd"/>
          </w:p>
        </w:tc>
        <w:tc>
          <w:tcPr>
            <w:tcW w:w="3479" w:type="dxa"/>
            <w:tcBorders>
              <w:top w:val="single" w:sz="2" w:space="0" w:color="000000"/>
              <w:bottom w:val="single" w:sz="2" w:space="0" w:color="000000"/>
            </w:tcBorders>
          </w:tcPr>
          <w:p w14:paraId="1BE126B6" w14:textId="77777777" w:rsidR="00C87E77" w:rsidRPr="00C87E77" w:rsidRDefault="00C87E77" w:rsidP="00C87E77">
            <w:pPr>
              <w:spacing w:before="17"/>
              <w:ind w:right="456"/>
              <w:jc w:val="right"/>
              <w:rPr>
                <w:sz w:val="18"/>
              </w:rPr>
            </w:pPr>
            <w:r w:rsidRPr="00C87E77">
              <w:rPr>
                <w:spacing w:val="-2"/>
                <w:sz w:val="18"/>
              </w:rPr>
              <w:t>4.500,00</w:t>
            </w:r>
          </w:p>
        </w:tc>
        <w:tc>
          <w:tcPr>
            <w:tcW w:w="1450" w:type="dxa"/>
            <w:tcBorders>
              <w:top w:val="single" w:sz="2" w:space="0" w:color="000000"/>
              <w:bottom w:val="single" w:sz="2" w:space="0" w:color="000000"/>
            </w:tcBorders>
          </w:tcPr>
          <w:p w14:paraId="2796D36F" w14:textId="77777777" w:rsidR="00C87E77" w:rsidRPr="00C87E77" w:rsidRDefault="00C87E77" w:rsidP="00C87E77">
            <w:pPr>
              <w:spacing w:before="17"/>
              <w:ind w:right="269"/>
              <w:jc w:val="right"/>
              <w:rPr>
                <w:sz w:val="18"/>
              </w:rPr>
            </w:pPr>
            <w:r w:rsidRPr="00C87E77">
              <w:rPr>
                <w:spacing w:val="-2"/>
                <w:sz w:val="18"/>
              </w:rPr>
              <w:t>3.332,86</w:t>
            </w:r>
          </w:p>
        </w:tc>
        <w:tc>
          <w:tcPr>
            <w:tcW w:w="1085" w:type="dxa"/>
            <w:tcBorders>
              <w:top w:val="single" w:sz="2" w:space="0" w:color="000000"/>
              <w:bottom w:val="single" w:sz="2" w:space="0" w:color="000000"/>
            </w:tcBorders>
          </w:tcPr>
          <w:p w14:paraId="603A0F75" w14:textId="77777777" w:rsidR="00C87E77" w:rsidRPr="00C87E77" w:rsidRDefault="00C87E77" w:rsidP="00C87E77">
            <w:pPr>
              <w:spacing w:before="17"/>
              <w:ind w:right="274"/>
              <w:jc w:val="right"/>
              <w:rPr>
                <w:sz w:val="18"/>
              </w:rPr>
            </w:pPr>
            <w:r w:rsidRPr="00C87E77">
              <w:rPr>
                <w:spacing w:val="-2"/>
                <w:sz w:val="18"/>
              </w:rPr>
              <w:t>74,06%</w:t>
            </w:r>
          </w:p>
        </w:tc>
      </w:tr>
      <w:tr w:rsidR="00C87E77" w:rsidRPr="00C87E77" w14:paraId="61745F13" w14:textId="77777777" w:rsidTr="00C87E77">
        <w:trPr>
          <w:trHeight w:val="263"/>
        </w:trPr>
        <w:tc>
          <w:tcPr>
            <w:tcW w:w="1170" w:type="dxa"/>
            <w:tcBorders>
              <w:top w:val="single" w:sz="2" w:space="0" w:color="000000"/>
              <w:bottom w:val="single" w:sz="2" w:space="0" w:color="000000"/>
            </w:tcBorders>
          </w:tcPr>
          <w:p w14:paraId="136F619C" w14:textId="77777777" w:rsidR="00C87E77" w:rsidRPr="00C87E77" w:rsidRDefault="00C87E77" w:rsidP="00C87E77">
            <w:pPr>
              <w:spacing w:before="17"/>
              <w:ind w:right="47"/>
              <w:jc w:val="right"/>
              <w:rPr>
                <w:sz w:val="18"/>
              </w:rPr>
            </w:pPr>
            <w:r w:rsidRPr="00C87E77">
              <w:rPr>
                <w:spacing w:val="-4"/>
                <w:sz w:val="18"/>
              </w:rPr>
              <w:t>3631</w:t>
            </w:r>
          </w:p>
        </w:tc>
        <w:tc>
          <w:tcPr>
            <w:tcW w:w="7673" w:type="dxa"/>
            <w:tcBorders>
              <w:top w:val="single" w:sz="2" w:space="0" w:color="000000"/>
              <w:bottom w:val="single" w:sz="2" w:space="0" w:color="000000"/>
            </w:tcBorders>
          </w:tcPr>
          <w:p w14:paraId="33005618" w14:textId="77777777" w:rsidR="00C87E77" w:rsidRPr="00C87E77" w:rsidRDefault="00C87E77" w:rsidP="00C87E77">
            <w:pPr>
              <w:spacing w:before="17"/>
              <w:ind w:left="49"/>
              <w:rPr>
                <w:sz w:val="18"/>
              </w:rPr>
            </w:pPr>
            <w:proofErr w:type="spellStart"/>
            <w:r w:rsidRPr="00C87E77">
              <w:rPr>
                <w:sz w:val="18"/>
              </w:rPr>
              <w:t>Tekuće</w:t>
            </w:r>
            <w:proofErr w:type="spellEnd"/>
            <w:r w:rsidRPr="00C87E77">
              <w:rPr>
                <w:spacing w:val="-4"/>
                <w:sz w:val="18"/>
              </w:rPr>
              <w:t xml:space="preserve"> </w:t>
            </w:r>
            <w:proofErr w:type="spellStart"/>
            <w:r w:rsidRPr="00C87E77">
              <w:rPr>
                <w:sz w:val="18"/>
              </w:rPr>
              <w:t>pomoći</w:t>
            </w:r>
            <w:proofErr w:type="spellEnd"/>
            <w:r w:rsidRPr="00C87E77">
              <w:rPr>
                <w:spacing w:val="-4"/>
                <w:sz w:val="18"/>
              </w:rPr>
              <w:t xml:space="preserve"> </w:t>
            </w:r>
            <w:proofErr w:type="spellStart"/>
            <w:r w:rsidRPr="00C87E77">
              <w:rPr>
                <w:sz w:val="18"/>
              </w:rPr>
              <w:t>unutar</w:t>
            </w:r>
            <w:proofErr w:type="spellEnd"/>
            <w:r w:rsidRPr="00C87E77">
              <w:rPr>
                <w:spacing w:val="-1"/>
                <w:sz w:val="18"/>
              </w:rPr>
              <w:t xml:space="preserve"> </w:t>
            </w:r>
            <w:proofErr w:type="spellStart"/>
            <w:r w:rsidRPr="00C87E77">
              <w:rPr>
                <w:sz w:val="18"/>
              </w:rPr>
              <w:t>opće</w:t>
            </w:r>
            <w:proofErr w:type="spellEnd"/>
            <w:r w:rsidRPr="00C87E77">
              <w:rPr>
                <w:spacing w:val="-3"/>
                <w:sz w:val="18"/>
              </w:rPr>
              <w:t xml:space="preserve"> </w:t>
            </w:r>
            <w:proofErr w:type="spellStart"/>
            <w:r w:rsidRPr="00C87E77">
              <w:rPr>
                <w:spacing w:val="-2"/>
                <w:sz w:val="18"/>
              </w:rPr>
              <w:t>države</w:t>
            </w:r>
            <w:proofErr w:type="spellEnd"/>
          </w:p>
        </w:tc>
        <w:tc>
          <w:tcPr>
            <w:tcW w:w="3479" w:type="dxa"/>
            <w:tcBorders>
              <w:top w:val="single" w:sz="2" w:space="0" w:color="000000"/>
              <w:bottom w:val="single" w:sz="2" w:space="0" w:color="000000"/>
            </w:tcBorders>
          </w:tcPr>
          <w:p w14:paraId="2EF3A7F1" w14:textId="77777777" w:rsidR="00C87E77" w:rsidRPr="00C87E77" w:rsidRDefault="00C87E77" w:rsidP="00C87E77">
            <w:pPr>
              <w:rPr>
                <w:rFonts w:ascii="Times New Roman"/>
                <w:sz w:val="18"/>
              </w:rPr>
            </w:pPr>
          </w:p>
        </w:tc>
        <w:tc>
          <w:tcPr>
            <w:tcW w:w="1450" w:type="dxa"/>
            <w:tcBorders>
              <w:top w:val="single" w:sz="2" w:space="0" w:color="000000"/>
              <w:bottom w:val="single" w:sz="2" w:space="0" w:color="000000"/>
            </w:tcBorders>
          </w:tcPr>
          <w:p w14:paraId="547E9E7E" w14:textId="77777777" w:rsidR="00C87E77" w:rsidRPr="00C87E77" w:rsidRDefault="00C87E77" w:rsidP="00C87E77">
            <w:pPr>
              <w:spacing w:before="17"/>
              <w:ind w:right="269"/>
              <w:jc w:val="right"/>
              <w:rPr>
                <w:sz w:val="18"/>
              </w:rPr>
            </w:pPr>
            <w:r w:rsidRPr="00C87E77">
              <w:rPr>
                <w:spacing w:val="-2"/>
                <w:sz w:val="18"/>
              </w:rPr>
              <w:t>3.332,86</w:t>
            </w:r>
          </w:p>
        </w:tc>
        <w:tc>
          <w:tcPr>
            <w:tcW w:w="1085" w:type="dxa"/>
            <w:tcBorders>
              <w:top w:val="single" w:sz="2" w:space="0" w:color="000000"/>
              <w:bottom w:val="single" w:sz="2" w:space="0" w:color="000000"/>
            </w:tcBorders>
          </w:tcPr>
          <w:p w14:paraId="18932EBA" w14:textId="77777777" w:rsidR="00C87E77" w:rsidRPr="00C87E77" w:rsidRDefault="00C87E77" w:rsidP="00C87E77">
            <w:pPr>
              <w:rPr>
                <w:rFonts w:ascii="Times New Roman"/>
                <w:sz w:val="18"/>
              </w:rPr>
            </w:pPr>
          </w:p>
        </w:tc>
      </w:tr>
      <w:tr w:rsidR="00C87E77" w:rsidRPr="00C87E77" w14:paraId="089897D5" w14:textId="77777777" w:rsidTr="00C87E77">
        <w:trPr>
          <w:trHeight w:val="266"/>
        </w:trPr>
        <w:tc>
          <w:tcPr>
            <w:tcW w:w="1170" w:type="dxa"/>
            <w:tcBorders>
              <w:top w:val="single" w:sz="2" w:space="0" w:color="000000"/>
              <w:bottom w:val="single" w:sz="2" w:space="0" w:color="000000"/>
            </w:tcBorders>
          </w:tcPr>
          <w:p w14:paraId="48703D02" w14:textId="77777777" w:rsidR="00C87E77" w:rsidRPr="00C87E77" w:rsidRDefault="00C87E77" w:rsidP="00C87E77">
            <w:pPr>
              <w:spacing w:before="17"/>
              <w:ind w:right="46"/>
              <w:jc w:val="right"/>
              <w:rPr>
                <w:sz w:val="18"/>
              </w:rPr>
            </w:pPr>
            <w:r w:rsidRPr="00C87E77">
              <w:rPr>
                <w:spacing w:val="-5"/>
                <w:sz w:val="18"/>
              </w:rPr>
              <w:t>37</w:t>
            </w:r>
          </w:p>
        </w:tc>
        <w:tc>
          <w:tcPr>
            <w:tcW w:w="7673" w:type="dxa"/>
            <w:tcBorders>
              <w:top w:val="single" w:sz="2" w:space="0" w:color="000000"/>
              <w:bottom w:val="single" w:sz="2" w:space="0" w:color="000000"/>
            </w:tcBorders>
          </w:tcPr>
          <w:p w14:paraId="14E15F27" w14:textId="77777777" w:rsidR="00C87E77" w:rsidRPr="00C87E77" w:rsidRDefault="00C87E77" w:rsidP="00C87E77">
            <w:pPr>
              <w:spacing w:before="17"/>
              <w:ind w:left="49"/>
              <w:rPr>
                <w:sz w:val="18"/>
              </w:rPr>
            </w:pPr>
            <w:proofErr w:type="spellStart"/>
            <w:r w:rsidRPr="00C87E77">
              <w:rPr>
                <w:sz w:val="18"/>
              </w:rPr>
              <w:t>Naknade</w:t>
            </w:r>
            <w:proofErr w:type="spellEnd"/>
            <w:r w:rsidRPr="00C87E77">
              <w:rPr>
                <w:spacing w:val="-7"/>
                <w:sz w:val="18"/>
              </w:rPr>
              <w:t xml:space="preserve"> </w:t>
            </w:r>
            <w:proofErr w:type="spellStart"/>
            <w:r w:rsidRPr="00C87E77">
              <w:rPr>
                <w:sz w:val="18"/>
              </w:rPr>
              <w:t>građanima</w:t>
            </w:r>
            <w:proofErr w:type="spellEnd"/>
            <w:r w:rsidRPr="00C87E77">
              <w:rPr>
                <w:spacing w:val="-3"/>
                <w:sz w:val="18"/>
              </w:rPr>
              <w:t xml:space="preserve"> </w:t>
            </w:r>
            <w:proofErr w:type="spellStart"/>
            <w:r w:rsidRPr="00C87E77">
              <w:rPr>
                <w:sz w:val="18"/>
              </w:rPr>
              <w:t>i</w:t>
            </w:r>
            <w:proofErr w:type="spellEnd"/>
            <w:r w:rsidRPr="00C87E77">
              <w:rPr>
                <w:spacing w:val="-6"/>
                <w:sz w:val="18"/>
              </w:rPr>
              <w:t xml:space="preserve"> </w:t>
            </w:r>
            <w:proofErr w:type="spellStart"/>
            <w:r w:rsidRPr="00C87E77">
              <w:rPr>
                <w:sz w:val="18"/>
              </w:rPr>
              <w:t>kućanstvima</w:t>
            </w:r>
            <w:proofErr w:type="spellEnd"/>
            <w:r w:rsidRPr="00C87E77">
              <w:rPr>
                <w:spacing w:val="-4"/>
                <w:sz w:val="18"/>
              </w:rPr>
              <w:t xml:space="preserve"> </w:t>
            </w:r>
            <w:proofErr w:type="spellStart"/>
            <w:r w:rsidRPr="00C87E77">
              <w:rPr>
                <w:sz w:val="18"/>
              </w:rPr>
              <w:t>na</w:t>
            </w:r>
            <w:proofErr w:type="spellEnd"/>
            <w:r w:rsidRPr="00C87E77">
              <w:rPr>
                <w:spacing w:val="-5"/>
                <w:sz w:val="18"/>
              </w:rPr>
              <w:t xml:space="preserve"> </w:t>
            </w:r>
            <w:proofErr w:type="spellStart"/>
            <w:r w:rsidRPr="00C87E77">
              <w:rPr>
                <w:sz w:val="18"/>
              </w:rPr>
              <w:t>temelju</w:t>
            </w:r>
            <w:proofErr w:type="spellEnd"/>
            <w:r w:rsidRPr="00C87E77">
              <w:rPr>
                <w:spacing w:val="-8"/>
                <w:sz w:val="18"/>
              </w:rPr>
              <w:t xml:space="preserve"> </w:t>
            </w:r>
            <w:proofErr w:type="spellStart"/>
            <w:r w:rsidRPr="00C87E77">
              <w:rPr>
                <w:sz w:val="18"/>
              </w:rPr>
              <w:t>osiguranja</w:t>
            </w:r>
            <w:proofErr w:type="spellEnd"/>
            <w:r w:rsidRPr="00C87E77">
              <w:rPr>
                <w:spacing w:val="-4"/>
                <w:sz w:val="18"/>
              </w:rPr>
              <w:t xml:space="preserve"> </w:t>
            </w:r>
            <w:proofErr w:type="spellStart"/>
            <w:r w:rsidRPr="00C87E77">
              <w:rPr>
                <w:sz w:val="18"/>
              </w:rPr>
              <w:t>i</w:t>
            </w:r>
            <w:proofErr w:type="spellEnd"/>
            <w:r w:rsidRPr="00C87E77">
              <w:rPr>
                <w:spacing w:val="-5"/>
                <w:sz w:val="18"/>
              </w:rPr>
              <w:t xml:space="preserve"> </w:t>
            </w:r>
            <w:proofErr w:type="spellStart"/>
            <w:r w:rsidRPr="00C87E77">
              <w:rPr>
                <w:sz w:val="18"/>
              </w:rPr>
              <w:t>druge</w:t>
            </w:r>
            <w:proofErr w:type="spellEnd"/>
            <w:r w:rsidRPr="00C87E77">
              <w:rPr>
                <w:spacing w:val="-4"/>
                <w:sz w:val="18"/>
              </w:rPr>
              <w:t xml:space="preserve"> </w:t>
            </w:r>
            <w:proofErr w:type="spellStart"/>
            <w:r w:rsidRPr="00C87E77">
              <w:rPr>
                <w:spacing w:val="-2"/>
                <w:sz w:val="18"/>
              </w:rPr>
              <w:t>naknade</w:t>
            </w:r>
            <w:proofErr w:type="spellEnd"/>
          </w:p>
        </w:tc>
        <w:tc>
          <w:tcPr>
            <w:tcW w:w="3479" w:type="dxa"/>
            <w:tcBorders>
              <w:top w:val="single" w:sz="2" w:space="0" w:color="000000"/>
              <w:bottom w:val="single" w:sz="2" w:space="0" w:color="000000"/>
            </w:tcBorders>
          </w:tcPr>
          <w:p w14:paraId="250C2473" w14:textId="77777777" w:rsidR="00C87E77" w:rsidRPr="00C87E77" w:rsidRDefault="00C87E77" w:rsidP="00C87E77">
            <w:pPr>
              <w:spacing w:before="17"/>
              <w:ind w:right="456"/>
              <w:jc w:val="right"/>
              <w:rPr>
                <w:sz w:val="18"/>
              </w:rPr>
            </w:pPr>
            <w:r w:rsidRPr="00C87E77">
              <w:rPr>
                <w:spacing w:val="-2"/>
                <w:sz w:val="18"/>
              </w:rPr>
              <w:t>5.500,00</w:t>
            </w:r>
          </w:p>
        </w:tc>
        <w:tc>
          <w:tcPr>
            <w:tcW w:w="1450" w:type="dxa"/>
            <w:tcBorders>
              <w:top w:val="single" w:sz="2" w:space="0" w:color="000000"/>
              <w:bottom w:val="single" w:sz="2" w:space="0" w:color="000000"/>
            </w:tcBorders>
          </w:tcPr>
          <w:p w14:paraId="5DDF1BFA" w14:textId="77777777" w:rsidR="00C87E77" w:rsidRPr="00C87E77" w:rsidRDefault="00C87E77" w:rsidP="00C87E77">
            <w:pPr>
              <w:spacing w:before="17"/>
              <w:ind w:right="269"/>
              <w:jc w:val="right"/>
              <w:rPr>
                <w:sz w:val="18"/>
              </w:rPr>
            </w:pPr>
            <w:r w:rsidRPr="00C87E77">
              <w:rPr>
                <w:spacing w:val="-2"/>
                <w:sz w:val="18"/>
              </w:rPr>
              <w:t>3.995,75</w:t>
            </w:r>
          </w:p>
        </w:tc>
        <w:tc>
          <w:tcPr>
            <w:tcW w:w="1085" w:type="dxa"/>
            <w:tcBorders>
              <w:top w:val="single" w:sz="2" w:space="0" w:color="000000"/>
              <w:bottom w:val="single" w:sz="2" w:space="0" w:color="000000"/>
            </w:tcBorders>
          </w:tcPr>
          <w:p w14:paraId="53413B9B" w14:textId="77777777" w:rsidR="00C87E77" w:rsidRPr="00C87E77" w:rsidRDefault="00C87E77" w:rsidP="00C87E77">
            <w:pPr>
              <w:spacing w:before="17"/>
              <w:ind w:right="274"/>
              <w:jc w:val="right"/>
              <w:rPr>
                <w:sz w:val="18"/>
              </w:rPr>
            </w:pPr>
            <w:r w:rsidRPr="00C87E77">
              <w:rPr>
                <w:spacing w:val="-2"/>
                <w:sz w:val="18"/>
              </w:rPr>
              <w:t>72,65%</w:t>
            </w:r>
          </w:p>
        </w:tc>
      </w:tr>
      <w:tr w:rsidR="00C87E77" w:rsidRPr="00C87E77" w14:paraId="0A63E197" w14:textId="77777777" w:rsidTr="00C87E77">
        <w:trPr>
          <w:trHeight w:val="266"/>
        </w:trPr>
        <w:tc>
          <w:tcPr>
            <w:tcW w:w="1170" w:type="dxa"/>
            <w:tcBorders>
              <w:top w:val="single" w:sz="2" w:space="0" w:color="000000"/>
              <w:bottom w:val="single" w:sz="2" w:space="0" w:color="000000"/>
            </w:tcBorders>
          </w:tcPr>
          <w:p w14:paraId="610576C8" w14:textId="77777777" w:rsidR="00C87E77" w:rsidRPr="00C87E77" w:rsidRDefault="00C87E77" w:rsidP="00C87E77">
            <w:pPr>
              <w:spacing w:before="17"/>
              <w:ind w:right="47"/>
              <w:jc w:val="right"/>
              <w:rPr>
                <w:sz w:val="18"/>
              </w:rPr>
            </w:pPr>
            <w:r w:rsidRPr="00C87E77">
              <w:rPr>
                <w:spacing w:val="-4"/>
                <w:sz w:val="18"/>
              </w:rPr>
              <w:t>3721</w:t>
            </w:r>
          </w:p>
        </w:tc>
        <w:tc>
          <w:tcPr>
            <w:tcW w:w="7673" w:type="dxa"/>
            <w:tcBorders>
              <w:top w:val="single" w:sz="2" w:space="0" w:color="000000"/>
              <w:bottom w:val="single" w:sz="2" w:space="0" w:color="000000"/>
            </w:tcBorders>
          </w:tcPr>
          <w:p w14:paraId="29AABD89" w14:textId="77777777" w:rsidR="00C87E77" w:rsidRPr="00C87E77" w:rsidRDefault="00C87E77" w:rsidP="00C87E77">
            <w:pPr>
              <w:spacing w:before="17"/>
              <w:ind w:left="49"/>
              <w:rPr>
                <w:sz w:val="18"/>
              </w:rPr>
            </w:pPr>
            <w:proofErr w:type="spellStart"/>
            <w:r w:rsidRPr="00C87E77">
              <w:rPr>
                <w:sz w:val="18"/>
              </w:rPr>
              <w:t>Naknade</w:t>
            </w:r>
            <w:proofErr w:type="spellEnd"/>
            <w:r w:rsidRPr="00C87E77">
              <w:rPr>
                <w:spacing w:val="-5"/>
                <w:sz w:val="18"/>
              </w:rPr>
              <w:t xml:space="preserve"> </w:t>
            </w:r>
            <w:proofErr w:type="spellStart"/>
            <w:r w:rsidRPr="00C87E77">
              <w:rPr>
                <w:sz w:val="18"/>
              </w:rPr>
              <w:t>građanima</w:t>
            </w:r>
            <w:proofErr w:type="spellEnd"/>
            <w:r w:rsidRPr="00C87E77">
              <w:rPr>
                <w:spacing w:val="-3"/>
                <w:sz w:val="18"/>
              </w:rPr>
              <w:t xml:space="preserve"> </w:t>
            </w:r>
            <w:proofErr w:type="spellStart"/>
            <w:r w:rsidRPr="00C87E77">
              <w:rPr>
                <w:sz w:val="18"/>
              </w:rPr>
              <w:t>i</w:t>
            </w:r>
            <w:proofErr w:type="spellEnd"/>
            <w:r w:rsidRPr="00C87E77">
              <w:rPr>
                <w:spacing w:val="-7"/>
                <w:sz w:val="18"/>
              </w:rPr>
              <w:t xml:space="preserve"> </w:t>
            </w:r>
            <w:proofErr w:type="spellStart"/>
            <w:r w:rsidRPr="00C87E77">
              <w:rPr>
                <w:sz w:val="18"/>
              </w:rPr>
              <w:t>kućanstvima</w:t>
            </w:r>
            <w:proofErr w:type="spellEnd"/>
            <w:r w:rsidRPr="00C87E77">
              <w:rPr>
                <w:spacing w:val="-4"/>
                <w:sz w:val="18"/>
              </w:rPr>
              <w:t xml:space="preserve"> </w:t>
            </w:r>
            <w:r w:rsidRPr="00C87E77">
              <w:rPr>
                <w:sz w:val="18"/>
              </w:rPr>
              <w:t>u</w:t>
            </w:r>
            <w:r w:rsidRPr="00C87E77">
              <w:rPr>
                <w:spacing w:val="-6"/>
                <w:sz w:val="18"/>
              </w:rPr>
              <w:t xml:space="preserve"> </w:t>
            </w:r>
            <w:proofErr w:type="spellStart"/>
            <w:r w:rsidRPr="00C87E77">
              <w:rPr>
                <w:spacing w:val="-4"/>
                <w:sz w:val="18"/>
              </w:rPr>
              <w:t>novcu</w:t>
            </w:r>
            <w:proofErr w:type="spellEnd"/>
          </w:p>
        </w:tc>
        <w:tc>
          <w:tcPr>
            <w:tcW w:w="3479" w:type="dxa"/>
            <w:tcBorders>
              <w:top w:val="single" w:sz="2" w:space="0" w:color="000000"/>
              <w:bottom w:val="single" w:sz="2" w:space="0" w:color="000000"/>
            </w:tcBorders>
          </w:tcPr>
          <w:p w14:paraId="1635F34F" w14:textId="77777777" w:rsidR="00C87E77" w:rsidRPr="00C87E77" w:rsidRDefault="00C87E77" w:rsidP="00C87E77">
            <w:pPr>
              <w:rPr>
                <w:rFonts w:ascii="Times New Roman"/>
                <w:sz w:val="18"/>
              </w:rPr>
            </w:pPr>
          </w:p>
        </w:tc>
        <w:tc>
          <w:tcPr>
            <w:tcW w:w="1450" w:type="dxa"/>
            <w:tcBorders>
              <w:top w:val="single" w:sz="2" w:space="0" w:color="000000"/>
              <w:bottom w:val="single" w:sz="2" w:space="0" w:color="000000"/>
            </w:tcBorders>
          </w:tcPr>
          <w:p w14:paraId="2EC3DC91" w14:textId="77777777" w:rsidR="00C87E77" w:rsidRPr="00C87E77" w:rsidRDefault="00C87E77" w:rsidP="00C87E77">
            <w:pPr>
              <w:spacing w:before="17"/>
              <w:ind w:right="269"/>
              <w:jc w:val="right"/>
              <w:rPr>
                <w:sz w:val="18"/>
              </w:rPr>
            </w:pPr>
            <w:r w:rsidRPr="00C87E77">
              <w:rPr>
                <w:spacing w:val="-2"/>
                <w:sz w:val="18"/>
              </w:rPr>
              <w:t>3.995,75</w:t>
            </w:r>
          </w:p>
        </w:tc>
        <w:tc>
          <w:tcPr>
            <w:tcW w:w="1085" w:type="dxa"/>
            <w:tcBorders>
              <w:top w:val="single" w:sz="2" w:space="0" w:color="000000"/>
              <w:bottom w:val="single" w:sz="2" w:space="0" w:color="000000"/>
            </w:tcBorders>
          </w:tcPr>
          <w:p w14:paraId="2AF1695D" w14:textId="77777777" w:rsidR="00C87E77" w:rsidRPr="00C87E77" w:rsidRDefault="00C87E77" w:rsidP="00C87E77">
            <w:pPr>
              <w:rPr>
                <w:rFonts w:ascii="Times New Roman"/>
                <w:sz w:val="18"/>
              </w:rPr>
            </w:pPr>
          </w:p>
        </w:tc>
      </w:tr>
      <w:tr w:rsidR="00C87E77" w:rsidRPr="00C87E77" w14:paraId="0F098EEE" w14:textId="77777777" w:rsidTr="00C87E77">
        <w:trPr>
          <w:trHeight w:val="340"/>
        </w:trPr>
        <w:tc>
          <w:tcPr>
            <w:tcW w:w="1170" w:type="dxa"/>
            <w:tcBorders>
              <w:top w:val="single" w:sz="2" w:space="0" w:color="000000"/>
              <w:bottom w:val="single" w:sz="2" w:space="0" w:color="000000"/>
            </w:tcBorders>
            <w:shd w:val="clear" w:color="auto" w:fill="CCFFCC"/>
          </w:tcPr>
          <w:p w14:paraId="34D2184D" w14:textId="77777777" w:rsidR="00C87E77" w:rsidRPr="00C87E77" w:rsidRDefault="00C87E77" w:rsidP="00C87E77">
            <w:pPr>
              <w:spacing w:before="14"/>
              <w:ind w:right="46"/>
              <w:jc w:val="right"/>
              <w:rPr>
                <w:sz w:val="18"/>
              </w:rPr>
            </w:pPr>
            <w:r w:rsidRPr="00C87E77">
              <w:rPr>
                <w:sz w:val="18"/>
              </w:rPr>
              <w:t>Izvor:</w:t>
            </w:r>
            <w:r w:rsidRPr="00C87E77">
              <w:rPr>
                <w:spacing w:val="-1"/>
                <w:sz w:val="18"/>
              </w:rPr>
              <w:t xml:space="preserve"> </w:t>
            </w:r>
            <w:r w:rsidRPr="00C87E77">
              <w:rPr>
                <w:spacing w:val="-5"/>
                <w:sz w:val="18"/>
              </w:rPr>
              <w:t>31</w:t>
            </w:r>
          </w:p>
        </w:tc>
        <w:tc>
          <w:tcPr>
            <w:tcW w:w="7673" w:type="dxa"/>
            <w:tcBorders>
              <w:top w:val="single" w:sz="2" w:space="0" w:color="000000"/>
              <w:bottom w:val="single" w:sz="2" w:space="0" w:color="000000"/>
            </w:tcBorders>
            <w:shd w:val="clear" w:color="auto" w:fill="CCFFCC"/>
          </w:tcPr>
          <w:p w14:paraId="7AFB0F85" w14:textId="77777777" w:rsidR="00C87E77" w:rsidRPr="00C87E77" w:rsidRDefault="00C87E77" w:rsidP="00C87E77">
            <w:pPr>
              <w:spacing w:before="14"/>
              <w:ind w:left="49"/>
              <w:rPr>
                <w:sz w:val="18"/>
              </w:rPr>
            </w:pPr>
            <w:proofErr w:type="spellStart"/>
            <w:r w:rsidRPr="00C87E77">
              <w:rPr>
                <w:sz w:val="18"/>
              </w:rPr>
              <w:t>Vlastiti</w:t>
            </w:r>
            <w:proofErr w:type="spellEnd"/>
            <w:r w:rsidRPr="00C87E77">
              <w:rPr>
                <w:spacing w:val="-6"/>
                <w:sz w:val="18"/>
              </w:rPr>
              <w:t xml:space="preserve"> </w:t>
            </w:r>
            <w:proofErr w:type="spellStart"/>
            <w:r w:rsidRPr="00C87E77">
              <w:rPr>
                <w:spacing w:val="-2"/>
                <w:sz w:val="18"/>
              </w:rPr>
              <w:t>prihodi</w:t>
            </w:r>
            <w:proofErr w:type="spellEnd"/>
          </w:p>
        </w:tc>
        <w:tc>
          <w:tcPr>
            <w:tcW w:w="3479" w:type="dxa"/>
            <w:tcBorders>
              <w:top w:val="single" w:sz="2" w:space="0" w:color="000000"/>
              <w:bottom w:val="single" w:sz="2" w:space="0" w:color="000000"/>
            </w:tcBorders>
            <w:shd w:val="clear" w:color="auto" w:fill="CCFFCC"/>
          </w:tcPr>
          <w:p w14:paraId="0C8F6172" w14:textId="77777777" w:rsidR="00C87E77" w:rsidRPr="00C87E77" w:rsidRDefault="00C87E77" w:rsidP="00C87E77">
            <w:pPr>
              <w:spacing w:before="14"/>
              <w:ind w:right="448"/>
              <w:jc w:val="right"/>
              <w:rPr>
                <w:sz w:val="18"/>
              </w:rPr>
            </w:pPr>
            <w:r w:rsidRPr="00C87E77">
              <w:rPr>
                <w:spacing w:val="-2"/>
                <w:sz w:val="18"/>
              </w:rPr>
              <w:t>5.700,00</w:t>
            </w:r>
          </w:p>
        </w:tc>
        <w:tc>
          <w:tcPr>
            <w:tcW w:w="1450" w:type="dxa"/>
            <w:tcBorders>
              <w:top w:val="single" w:sz="2" w:space="0" w:color="000000"/>
              <w:bottom w:val="single" w:sz="2" w:space="0" w:color="000000"/>
            </w:tcBorders>
            <w:shd w:val="clear" w:color="auto" w:fill="CCFFCC"/>
          </w:tcPr>
          <w:p w14:paraId="739A1D44" w14:textId="77777777" w:rsidR="00C87E77" w:rsidRPr="00C87E77" w:rsidRDefault="00C87E77" w:rsidP="00C87E77">
            <w:pPr>
              <w:spacing w:before="14"/>
              <w:ind w:right="262"/>
              <w:jc w:val="right"/>
              <w:rPr>
                <w:sz w:val="18"/>
              </w:rPr>
            </w:pPr>
            <w:r w:rsidRPr="00C87E77">
              <w:rPr>
                <w:spacing w:val="-2"/>
                <w:sz w:val="18"/>
              </w:rPr>
              <w:t>2.738,20</w:t>
            </w:r>
          </w:p>
        </w:tc>
        <w:tc>
          <w:tcPr>
            <w:tcW w:w="1085" w:type="dxa"/>
            <w:tcBorders>
              <w:top w:val="single" w:sz="2" w:space="0" w:color="000000"/>
              <w:bottom w:val="single" w:sz="2" w:space="0" w:color="000000"/>
            </w:tcBorders>
            <w:shd w:val="clear" w:color="auto" w:fill="CCFFCC"/>
          </w:tcPr>
          <w:p w14:paraId="7A61A526" w14:textId="77777777" w:rsidR="00C87E77" w:rsidRPr="00C87E77" w:rsidRDefault="00C87E77" w:rsidP="00C87E77">
            <w:pPr>
              <w:spacing w:before="14"/>
              <w:ind w:right="266"/>
              <w:jc w:val="right"/>
              <w:rPr>
                <w:sz w:val="18"/>
              </w:rPr>
            </w:pPr>
            <w:r w:rsidRPr="00C87E77">
              <w:rPr>
                <w:spacing w:val="-2"/>
                <w:sz w:val="18"/>
              </w:rPr>
              <w:t>48,04%</w:t>
            </w:r>
          </w:p>
        </w:tc>
      </w:tr>
      <w:tr w:rsidR="00C87E77" w:rsidRPr="00C87E77" w14:paraId="23CBB767" w14:textId="77777777" w:rsidTr="00C87E77">
        <w:trPr>
          <w:trHeight w:val="266"/>
        </w:trPr>
        <w:tc>
          <w:tcPr>
            <w:tcW w:w="1170" w:type="dxa"/>
            <w:tcBorders>
              <w:top w:val="single" w:sz="2" w:space="0" w:color="000000"/>
              <w:bottom w:val="single" w:sz="2" w:space="0" w:color="000000"/>
            </w:tcBorders>
          </w:tcPr>
          <w:p w14:paraId="7CBCF821" w14:textId="77777777" w:rsidR="00C87E77" w:rsidRPr="00C87E77" w:rsidRDefault="00C87E77" w:rsidP="00C87E77">
            <w:pPr>
              <w:spacing w:before="14"/>
              <w:ind w:right="46"/>
              <w:jc w:val="right"/>
              <w:rPr>
                <w:sz w:val="18"/>
              </w:rPr>
            </w:pPr>
            <w:r w:rsidRPr="00C87E77">
              <w:rPr>
                <w:spacing w:val="-5"/>
                <w:sz w:val="18"/>
              </w:rPr>
              <w:t>32</w:t>
            </w:r>
          </w:p>
        </w:tc>
        <w:tc>
          <w:tcPr>
            <w:tcW w:w="7673" w:type="dxa"/>
            <w:tcBorders>
              <w:top w:val="single" w:sz="2" w:space="0" w:color="000000"/>
              <w:bottom w:val="single" w:sz="2" w:space="0" w:color="000000"/>
            </w:tcBorders>
          </w:tcPr>
          <w:p w14:paraId="7888089D" w14:textId="77777777" w:rsidR="00C87E77" w:rsidRPr="00C87E77" w:rsidRDefault="00C87E77" w:rsidP="00C87E77">
            <w:pPr>
              <w:spacing w:before="14"/>
              <w:ind w:left="49"/>
              <w:rPr>
                <w:sz w:val="18"/>
              </w:rPr>
            </w:pPr>
            <w:proofErr w:type="spellStart"/>
            <w:r w:rsidRPr="00C87E77">
              <w:rPr>
                <w:sz w:val="18"/>
              </w:rPr>
              <w:t>Materijalni</w:t>
            </w:r>
            <w:proofErr w:type="spellEnd"/>
            <w:r w:rsidRPr="00C87E77">
              <w:rPr>
                <w:spacing w:val="-8"/>
                <w:sz w:val="18"/>
              </w:rPr>
              <w:t xml:space="preserve"> </w:t>
            </w:r>
            <w:proofErr w:type="spellStart"/>
            <w:r w:rsidRPr="00C87E77">
              <w:rPr>
                <w:spacing w:val="-2"/>
                <w:sz w:val="18"/>
              </w:rPr>
              <w:t>rashodi</w:t>
            </w:r>
            <w:proofErr w:type="spellEnd"/>
          </w:p>
        </w:tc>
        <w:tc>
          <w:tcPr>
            <w:tcW w:w="3479" w:type="dxa"/>
            <w:tcBorders>
              <w:top w:val="single" w:sz="2" w:space="0" w:color="000000"/>
              <w:bottom w:val="single" w:sz="2" w:space="0" w:color="000000"/>
            </w:tcBorders>
          </w:tcPr>
          <w:p w14:paraId="15BF6E57" w14:textId="77777777" w:rsidR="00C87E77" w:rsidRPr="00C87E77" w:rsidRDefault="00C87E77" w:rsidP="00C87E77">
            <w:pPr>
              <w:spacing w:before="14"/>
              <w:ind w:right="456"/>
              <w:jc w:val="right"/>
              <w:rPr>
                <w:sz w:val="18"/>
              </w:rPr>
            </w:pPr>
            <w:r w:rsidRPr="00C87E77">
              <w:rPr>
                <w:spacing w:val="-2"/>
                <w:sz w:val="18"/>
              </w:rPr>
              <w:t>5.700,00</w:t>
            </w:r>
          </w:p>
        </w:tc>
        <w:tc>
          <w:tcPr>
            <w:tcW w:w="1450" w:type="dxa"/>
            <w:tcBorders>
              <w:top w:val="single" w:sz="2" w:space="0" w:color="000000"/>
              <w:bottom w:val="single" w:sz="2" w:space="0" w:color="000000"/>
            </w:tcBorders>
          </w:tcPr>
          <w:p w14:paraId="6BF8CA75" w14:textId="77777777" w:rsidR="00C87E77" w:rsidRPr="00C87E77" w:rsidRDefault="00C87E77" w:rsidP="00C87E77">
            <w:pPr>
              <w:spacing w:before="14"/>
              <w:ind w:right="269"/>
              <w:jc w:val="right"/>
              <w:rPr>
                <w:sz w:val="18"/>
              </w:rPr>
            </w:pPr>
            <w:r w:rsidRPr="00C87E77">
              <w:rPr>
                <w:spacing w:val="-2"/>
                <w:sz w:val="18"/>
              </w:rPr>
              <w:t>2.738,20</w:t>
            </w:r>
          </w:p>
        </w:tc>
        <w:tc>
          <w:tcPr>
            <w:tcW w:w="1085" w:type="dxa"/>
            <w:tcBorders>
              <w:top w:val="single" w:sz="2" w:space="0" w:color="000000"/>
              <w:bottom w:val="single" w:sz="2" w:space="0" w:color="000000"/>
            </w:tcBorders>
          </w:tcPr>
          <w:p w14:paraId="427BD5F4" w14:textId="77777777" w:rsidR="00C87E77" w:rsidRPr="00C87E77" w:rsidRDefault="00C87E77" w:rsidP="00C87E77">
            <w:pPr>
              <w:spacing w:before="14"/>
              <w:ind w:right="274"/>
              <w:jc w:val="right"/>
              <w:rPr>
                <w:sz w:val="18"/>
              </w:rPr>
            </w:pPr>
            <w:r w:rsidRPr="00C87E77">
              <w:rPr>
                <w:spacing w:val="-2"/>
                <w:sz w:val="18"/>
              </w:rPr>
              <w:t>48,04%</w:t>
            </w:r>
          </w:p>
        </w:tc>
      </w:tr>
      <w:tr w:rsidR="00C87E77" w:rsidRPr="00C87E77" w14:paraId="213BADDD" w14:textId="77777777" w:rsidTr="00C87E77">
        <w:trPr>
          <w:trHeight w:val="263"/>
        </w:trPr>
        <w:tc>
          <w:tcPr>
            <w:tcW w:w="1170" w:type="dxa"/>
            <w:tcBorders>
              <w:top w:val="single" w:sz="2" w:space="0" w:color="000000"/>
              <w:bottom w:val="single" w:sz="2" w:space="0" w:color="000000"/>
            </w:tcBorders>
          </w:tcPr>
          <w:p w14:paraId="5947A203" w14:textId="77777777" w:rsidR="00C87E77" w:rsidRPr="00C87E77" w:rsidRDefault="00C87E77" w:rsidP="00C87E77">
            <w:pPr>
              <w:spacing w:before="14"/>
              <w:ind w:right="47"/>
              <w:jc w:val="right"/>
              <w:rPr>
                <w:sz w:val="18"/>
              </w:rPr>
            </w:pPr>
            <w:r w:rsidRPr="00C87E77">
              <w:rPr>
                <w:spacing w:val="-4"/>
                <w:sz w:val="18"/>
              </w:rPr>
              <w:t>3221</w:t>
            </w:r>
          </w:p>
        </w:tc>
        <w:tc>
          <w:tcPr>
            <w:tcW w:w="7673" w:type="dxa"/>
            <w:tcBorders>
              <w:top w:val="single" w:sz="2" w:space="0" w:color="000000"/>
              <w:bottom w:val="single" w:sz="2" w:space="0" w:color="000000"/>
            </w:tcBorders>
          </w:tcPr>
          <w:p w14:paraId="2C1F44C0" w14:textId="77777777" w:rsidR="00C87E77" w:rsidRPr="00C87E77" w:rsidRDefault="00C87E77" w:rsidP="00C87E77">
            <w:pPr>
              <w:spacing w:before="14"/>
              <w:ind w:left="49"/>
              <w:rPr>
                <w:sz w:val="18"/>
              </w:rPr>
            </w:pPr>
            <w:proofErr w:type="spellStart"/>
            <w:r w:rsidRPr="00C87E77">
              <w:rPr>
                <w:sz w:val="18"/>
              </w:rPr>
              <w:t>Uredski</w:t>
            </w:r>
            <w:proofErr w:type="spellEnd"/>
            <w:r w:rsidRPr="00C87E77">
              <w:rPr>
                <w:spacing w:val="-5"/>
                <w:sz w:val="18"/>
              </w:rPr>
              <w:t xml:space="preserve"> </w:t>
            </w:r>
            <w:proofErr w:type="spellStart"/>
            <w:r w:rsidRPr="00C87E77">
              <w:rPr>
                <w:sz w:val="18"/>
              </w:rPr>
              <w:t>materijal</w:t>
            </w:r>
            <w:proofErr w:type="spellEnd"/>
            <w:r w:rsidRPr="00C87E77">
              <w:rPr>
                <w:spacing w:val="-5"/>
                <w:sz w:val="18"/>
              </w:rPr>
              <w:t xml:space="preserve"> </w:t>
            </w:r>
            <w:proofErr w:type="spellStart"/>
            <w:r w:rsidRPr="00C87E77">
              <w:rPr>
                <w:sz w:val="18"/>
              </w:rPr>
              <w:t>i</w:t>
            </w:r>
            <w:proofErr w:type="spellEnd"/>
            <w:r w:rsidRPr="00C87E77">
              <w:rPr>
                <w:spacing w:val="-4"/>
                <w:sz w:val="18"/>
              </w:rPr>
              <w:t xml:space="preserve"> </w:t>
            </w:r>
            <w:proofErr w:type="spellStart"/>
            <w:r w:rsidRPr="00C87E77">
              <w:rPr>
                <w:sz w:val="18"/>
              </w:rPr>
              <w:t>ostali</w:t>
            </w:r>
            <w:proofErr w:type="spellEnd"/>
            <w:r w:rsidRPr="00C87E77">
              <w:rPr>
                <w:spacing w:val="-7"/>
                <w:sz w:val="18"/>
              </w:rPr>
              <w:t xml:space="preserve"> </w:t>
            </w:r>
            <w:proofErr w:type="spellStart"/>
            <w:r w:rsidRPr="00C87E77">
              <w:rPr>
                <w:sz w:val="18"/>
              </w:rPr>
              <w:t>materijalni</w:t>
            </w:r>
            <w:proofErr w:type="spellEnd"/>
            <w:r w:rsidRPr="00C87E77">
              <w:rPr>
                <w:spacing w:val="-4"/>
                <w:sz w:val="18"/>
              </w:rPr>
              <w:t xml:space="preserve"> </w:t>
            </w:r>
            <w:proofErr w:type="spellStart"/>
            <w:r w:rsidRPr="00C87E77">
              <w:rPr>
                <w:spacing w:val="-2"/>
                <w:sz w:val="18"/>
              </w:rPr>
              <w:t>rashodi</w:t>
            </w:r>
            <w:proofErr w:type="spellEnd"/>
          </w:p>
        </w:tc>
        <w:tc>
          <w:tcPr>
            <w:tcW w:w="3479" w:type="dxa"/>
            <w:tcBorders>
              <w:top w:val="single" w:sz="2" w:space="0" w:color="000000"/>
              <w:bottom w:val="single" w:sz="2" w:space="0" w:color="000000"/>
            </w:tcBorders>
          </w:tcPr>
          <w:p w14:paraId="469D56A9" w14:textId="77777777" w:rsidR="00C87E77" w:rsidRPr="00C87E77" w:rsidRDefault="00C87E77" w:rsidP="00C87E77">
            <w:pPr>
              <w:rPr>
                <w:rFonts w:ascii="Times New Roman"/>
                <w:sz w:val="18"/>
              </w:rPr>
            </w:pPr>
          </w:p>
        </w:tc>
        <w:tc>
          <w:tcPr>
            <w:tcW w:w="1450" w:type="dxa"/>
            <w:tcBorders>
              <w:top w:val="single" w:sz="2" w:space="0" w:color="000000"/>
              <w:bottom w:val="single" w:sz="2" w:space="0" w:color="000000"/>
            </w:tcBorders>
          </w:tcPr>
          <w:p w14:paraId="1D12743A" w14:textId="77777777" w:rsidR="00C87E77" w:rsidRPr="00C87E77" w:rsidRDefault="00C87E77" w:rsidP="00C87E77">
            <w:pPr>
              <w:spacing w:before="14"/>
              <w:ind w:right="271"/>
              <w:jc w:val="right"/>
              <w:rPr>
                <w:sz w:val="18"/>
              </w:rPr>
            </w:pPr>
            <w:r w:rsidRPr="00C87E77">
              <w:rPr>
                <w:spacing w:val="-2"/>
                <w:sz w:val="18"/>
              </w:rPr>
              <w:t>274,39</w:t>
            </w:r>
          </w:p>
        </w:tc>
        <w:tc>
          <w:tcPr>
            <w:tcW w:w="1085" w:type="dxa"/>
            <w:tcBorders>
              <w:top w:val="single" w:sz="2" w:space="0" w:color="000000"/>
              <w:bottom w:val="single" w:sz="2" w:space="0" w:color="000000"/>
            </w:tcBorders>
          </w:tcPr>
          <w:p w14:paraId="68019EF3" w14:textId="77777777" w:rsidR="00C87E77" w:rsidRPr="00C87E77" w:rsidRDefault="00C87E77" w:rsidP="00C87E77">
            <w:pPr>
              <w:rPr>
                <w:rFonts w:ascii="Times New Roman"/>
                <w:sz w:val="18"/>
              </w:rPr>
            </w:pPr>
          </w:p>
        </w:tc>
      </w:tr>
      <w:tr w:rsidR="00C87E77" w:rsidRPr="00C87E77" w14:paraId="38828CE6" w14:textId="77777777" w:rsidTr="00C87E77">
        <w:trPr>
          <w:trHeight w:val="266"/>
        </w:trPr>
        <w:tc>
          <w:tcPr>
            <w:tcW w:w="1170" w:type="dxa"/>
            <w:tcBorders>
              <w:top w:val="single" w:sz="2" w:space="0" w:color="000000"/>
              <w:bottom w:val="single" w:sz="2" w:space="0" w:color="000000"/>
            </w:tcBorders>
          </w:tcPr>
          <w:p w14:paraId="0989CC1C" w14:textId="77777777" w:rsidR="00C87E77" w:rsidRPr="00C87E77" w:rsidRDefault="00C87E77" w:rsidP="00C87E77">
            <w:pPr>
              <w:spacing w:before="14"/>
              <w:ind w:right="47"/>
              <w:jc w:val="right"/>
              <w:rPr>
                <w:sz w:val="18"/>
              </w:rPr>
            </w:pPr>
            <w:r w:rsidRPr="00C87E77">
              <w:rPr>
                <w:spacing w:val="-4"/>
                <w:sz w:val="18"/>
              </w:rPr>
              <w:t>3223</w:t>
            </w:r>
          </w:p>
        </w:tc>
        <w:tc>
          <w:tcPr>
            <w:tcW w:w="7673" w:type="dxa"/>
            <w:tcBorders>
              <w:top w:val="single" w:sz="2" w:space="0" w:color="000000"/>
              <w:bottom w:val="single" w:sz="2" w:space="0" w:color="000000"/>
            </w:tcBorders>
          </w:tcPr>
          <w:p w14:paraId="0667F2F7" w14:textId="77777777" w:rsidR="00C87E77" w:rsidRPr="00C87E77" w:rsidRDefault="00C87E77" w:rsidP="00C87E77">
            <w:pPr>
              <w:spacing w:before="14"/>
              <w:ind w:left="49"/>
              <w:rPr>
                <w:sz w:val="18"/>
              </w:rPr>
            </w:pPr>
            <w:r w:rsidRPr="00C87E77">
              <w:rPr>
                <w:spacing w:val="-2"/>
                <w:sz w:val="18"/>
              </w:rPr>
              <w:t>Energija</w:t>
            </w:r>
          </w:p>
        </w:tc>
        <w:tc>
          <w:tcPr>
            <w:tcW w:w="3479" w:type="dxa"/>
            <w:tcBorders>
              <w:top w:val="single" w:sz="2" w:space="0" w:color="000000"/>
              <w:bottom w:val="single" w:sz="2" w:space="0" w:color="000000"/>
            </w:tcBorders>
          </w:tcPr>
          <w:p w14:paraId="5CE0A853" w14:textId="77777777" w:rsidR="00C87E77" w:rsidRPr="00C87E77" w:rsidRDefault="00C87E77" w:rsidP="00C87E77">
            <w:pPr>
              <w:rPr>
                <w:rFonts w:ascii="Times New Roman"/>
                <w:sz w:val="18"/>
              </w:rPr>
            </w:pPr>
          </w:p>
        </w:tc>
        <w:tc>
          <w:tcPr>
            <w:tcW w:w="1450" w:type="dxa"/>
            <w:tcBorders>
              <w:top w:val="single" w:sz="2" w:space="0" w:color="000000"/>
              <w:bottom w:val="single" w:sz="2" w:space="0" w:color="000000"/>
            </w:tcBorders>
          </w:tcPr>
          <w:p w14:paraId="31A653A4" w14:textId="77777777" w:rsidR="00C87E77" w:rsidRPr="00C87E77" w:rsidRDefault="00C87E77" w:rsidP="00C87E77">
            <w:pPr>
              <w:spacing w:before="14"/>
              <w:ind w:right="269"/>
              <w:jc w:val="right"/>
              <w:rPr>
                <w:sz w:val="18"/>
              </w:rPr>
            </w:pPr>
            <w:r w:rsidRPr="00C87E77">
              <w:rPr>
                <w:spacing w:val="-2"/>
                <w:sz w:val="18"/>
              </w:rPr>
              <w:t>1.077,96</w:t>
            </w:r>
          </w:p>
        </w:tc>
        <w:tc>
          <w:tcPr>
            <w:tcW w:w="1085" w:type="dxa"/>
            <w:tcBorders>
              <w:top w:val="single" w:sz="2" w:space="0" w:color="000000"/>
              <w:bottom w:val="single" w:sz="2" w:space="0" w:color="000000"/>
            </w:tcBorders>
          </w:tcPr>
          <w:p w14:paraId="54E38C19" w14:textId="77777777" w:rsidR="00C87E77" w:rsidRPr="00C87E77" w:rsidRDefault="00C87E77" w:rsidP="00C87E77">
            <w:pPr>
              <w:rPr>
                <w:rFonts w:ascii="Times New Roman"/>
                <w:sz w:val="18"/>
              </w:rPr>
            </w:pPr>
          </w:p>
        </w:tc>
      </w:tr>
      <w:tr w:rsidR="00C87E77" w:rsidRPr="00C87E77" w14:paraId="581C64B8" w14:textId="77777777" w:rsidTr="00C87E77">
        <w:trPr>
          <w:trHeight w:val="263"/>
        </w:trPr>
        <w:tc>
          <w:tcPr>
            <w:tcW w:w="1170" w:type="dxa"/>
            <w:tcBorders>
              <w:top w:val="single" w:sz="2" w:space="0" w:color="000000"/>
              <w:bottom w:val="single" w:sz="2" w:space="0" w:color="000000"/>
            </w:tcBorders>
          </w:tcPr>
          <w:p w14:paraId="03642A07" w14:textId="77777777" w:rsidR="00C87E77" w:rsidRPr="00C87E77" w:rsidRDefault="00C87E77" w:rsidP="00C87E77">
            <w:pPr>
              <w:spacing w:before="14"/>
              <w:ind w:right="47"/>
              <w:jc w:val="right"/>
              <w:rPr>
                <w:sz w:val="18"/>
              </w:rPr>
            </w:pPr>
            <w:r w:rsidRPr="00C87E77">
              <w:rPr>
                <w:spacing w:val="-4"/>
                <w:sz w:val="18"/>
              </w:rPr>
              <w:t>3225</w:t>
            </w:r>
          </w:p>
        </w:tc>
        <w:tc>
          <w:tcPr>
            <w:tcW w:w="7673" w:type="dxa"/>
            <w:tcBorders>
              <w:top w:val="single" w:sz="2" w:space="0" w:color="000000"/>
              <w:bottom w:val="single" w:sz="2" w:space="0" w:color="000000"/>
            </w:tcBorders>
          </w:tcPr>
          <w:p w14:paraId="34ACF32F" w14:textId="77777777" w:rsidR="00C87E77" w:rsidRPr="00C87E77" w:rsidRDefault="00C87E77" w:rsidP="00C87E77">
            <w:pPr>
              <w:spacing w:before="14"/>
              <w:ind w:left="49"/>
              <w:rPr>
                <w:sz w:val="18"/>
              </w:rPr>
            </w:pPr>
            <w:proofErr w:type="spellStart"/>
            <w:r w:rsidRPr="00C87E77">
              <w:rPr>
                <w:sz w:val="18"/>
              </w:rPr>
              <w:t>Sitni</w:t>
            </w:r>
            <w:proofErr w:type="spellEnd"/>
            <w:r w:rsidRPr="00C87E77">
              <w:rPr>
                <w:spacing w:val="-6"/>
                <w:sz w:val="18"/>
              </w:rPr>
              <w:t xml:space="preserve"> </w:t>
            </w:r>
            <w:proofErr w:type="spellStart"/>
            <w:r w:rsidRPr="00C87E77">
              <w:rPr>
                <w:sz w:val="18"/>
              </w:rPr>
              <w:t>inventar</w:t>
            </w:r>
            <w:proofErr w:type="spellEnd"/>
            <w:r w:rsidRPr="00C87E77">
              <w:rPr>
                <w:spacing w:val="-4"/>
                <w:sz w:val="18"/>
              </w:rPr>
              <w:t xml:space="preserve"> </w:t>
            </w:r>
            <w:proofErr w:type="spellStart"/>
            <w:r w:rsidRPr="00C87E77">
              <w:rPr>
                <w:sz w:val="18"/>
              </w:rPr>
              <w:t>i</w:t>
            </w:r>
            <w:proofErr w:type="spellEnd"/>
            <w:r w:rsidRPr="00C87E77">
              <w:rPr>
                <w:spacing w:val="-3"/>
                <w:sz w:val="18"/>
              </w:rPr>
              <w:t xml:space="preserve"> </w:t>
            </w:r>
            <w:r w:rsidRPr="00C87E77">
              <w:rPr>
                <w:sz w:val="18"/>
              </w:rPr>
              <w:t>auto</w:t>
            </w:r>
            <w:r w:rsidRPr="00C87E77">
              <w:rPr>
                <w:spacing w:val="-2"/>
                <w:sz w:val="18"/>
              </w:rPr>
              <w:t xml:space="preserve"> </w:t>
            </w:r>
            <w:proofErr w:type="spellStart"/>
            <w:r w:rsidRPr="00C87E77">
              <w:rPr>
                <w:spacing w:val="-4"/>
                <w:sz w:val="18"/>
              </w:rPr>
              <w:t>gume</w:t>
            </w:r>
            <w:proofErr w:type="spellEnd"/>
          </w:p>
        </w:tc>
        <w:tc>
          <w:tcPr>
            <w:tcW w:w="3479" w:type="dxa"/>
            <w:tcBorders>
              <w:top w:val="single" w:sz="2" w:space="0" w:color="000000"/>
              <w:bottom w:val="single" w:sz="2" w:space="0" w:color="000000"/>
            </w:tcBorders>
          </w:tcPr>
          <w:p w14:paraId="69FA2518" w14:textId="77777777" w:rsidR="00C87E77" w:rsidRPr="00C87E77" w:rsidRDefault="00C87E77" w:rsidP="00C87E77">
            <w:pPr>
              <w:rPr>
                <w:rFonts w:ascii="Times New Roman"/>
                <w:sz w:val="18"/>
              </w:rPr>
            </w:pPr>
          </w:p>
        </w:tc>
        <w:tc>
          <w:tcPr>
            <w:tcW w:w="1450" w:type="dxa"/>
            <w:tcBorders>
              <w:top w:val="single" w:sz="2" w:space="0" w:color="000000"/>
              <w:bottom w:val="single" w:sz="2" w:space="0" w:color="000000"/>
            </w:tcBorders>
          </w:tcPr>
          <w:p w14:paraId="3C6DED73" w14:textId="77777777" w:rsidR="00C87E77" w:rsidRPr="00C87E77" w:rsidRDefault="00C87E77" w:rsidP="00C87E77">
            <w:pPr>
              <w:spacing w:before="14"/>
              <w:ind w:right="271"/>
              <w:jc w:val="right"/>
              <w:rPr>
                <w:sz w:val="18"/>
              </w:rPr>
            </w:pPr>
            <w:r w:rsidRPr="00C87E77">
              <w:rPr>
                <w:spacing w:val="-2"/>
                <w:sz w:val="18"/>
              </w:rPr>
              <w:t>597,27</w:t>
            </w:r>
          </w:p>
        </w:tc>
        <w:tc>
          <w:tcPr>
            <w:tcW w:w="1085" w:type="dxa"/>
            <w:tcBorders>
              <w:top w:val="single" w:sz="2" w:space="0" w:color="000000"/>
              <w:bottom w:val="single" w:sz="2" w:space="0" w:color="000000"/>
            </w:tcBorders>
          </w:tcPr>
          <w:p w14:paraId="603B258C" w14:textId="77777777" w:rsidR="00C87E77" w:rsidRPr="00C87E77" w:rsidRDefault="00C87E77" w:rsidP="00C87E77">
            <w:pPr>
              <w:rPr>
                <w:rFonts w:ascii="Times New Roman"/>
                <w:sz w:val="18"/>
              </w:rPr>
            </w:pPr>
          </w:p>
        </w:tc>
      </w:tr>
      <w:tr w:rsidR="00C87E77" w:rsidRPr="00C87E77" w14:paraId="24C506AC" w14:textId="77777777" w:rsidTr="00C87E77">
        <w:trPr>
          <w:trHeight w:val="266"/>
        </w:trPr>
        <w:tc>
          <w:tcPr>
            <w:tcW w:w="1170" w:type="dxa"/>
            <w:tcBorders>
              <w:top w:val="single" w:sz="2" w:space="0" w:color="000000"/>
              <w:bottom w:val="single" w:sz="2" w:space="0" w:color="000000"/>
            </w:tcBorders>
          </w:tcPr>
          <w:p w14:paraId="5450C028" w14:textId="77777777" w:rsidR="00C87E77" w:rsidRPr="00C87E77" w:rsidRDefault="00C87E77" w:rsidP="00C87E77">
            <w:pPr>
              <w:spacing w:before="14"/>
              <w:ind w:right="47"/>
              <w:jc w:val="right"/>
              <w:rPr>
                <w:sz w:val="18"/>
              </w:rPr>
            </w:pPr>
            <w:r w:rsidRPr="00C87E77">
              <w:rPr>
                <w:spacing w:val="-4"/>
                <w:sz w:val="18"/>
              </w:rPr>
              <w:t>3232</w:t>
            </w:r>
          </w:p>
        </w:tc>
        <w:tc>
          <w:tcPr>
            <w:tcW w:w="7673" w:type="dxa"/>
            <w:tcBorders>
              <w:top w:val="single" w:sz="2" w:space="0" w:color="000000"/>
              <w:bottom w:val="single" w:sz="2" w:space="0" w:color="000000"/>
            </w:tcBorders>
          </w:tcPr>
          <w:p w14:paraId="38E8AC27" w14:textId="77777777" w:rsidR="00C87E77" w:rsidRPr="00C87E77" w:rsidRDefault="00C87E77" w:rsidP="00C87E77">
            <w:pPr>
              <w:spacing w:before="14"/>
              <w:ind w:left="49"/>
              <w:rPr>
                <w:sz w:val="18"/>
              </w:rPr>
            </w:pPr>
            <w:proofErr w:type="spellStart"/>
            <w:r w:rsidRPr="00C87E77">
              <w:rPr>
                <w:sz w:val="18"/>
              </w:rPr>
              <w:t>Usluge</w:t>
            </w:r>
            <w:proofErr w:type="spellEnd"/>
            <w:r w:rsidRPr="00C87E77">
              <w:rPr>
                <w:spacing w:val="-7"/>
                <w:sz w:val="18"/>
              </w:rPr>
              <w:t xml:space="preserve"> </w:t>
            </w:r>
            <w:proofErr w:type="spellStart"/>
            <w:r w:rsidRPr="00C87E77">
              <w:rPr>
                <w:sz w:val="18"/>
              </w:rPr>
              <w:t>tekućeg</w:t>
            </w:r>
            <w:proofErr w:type="spellEnd"/>
            <w:r w:rsidRPr="00C87E77">
              <w:rPr>
                <w:spacing w:val="-7"/>
                <w:sz w:val="18"/>
              </w:rPr>
              <w:t xml:space="preserve"> </w:t>
            </w:r>
            <w:proofErr w:type="spellStart"/>
            <w:r w:rsidRPr="00C87E77">
              <w:rPr>
                <w:sz w:val="18"/>
              </w:rPr>
              <w:t>i</w:t>
            </w:r>
            <w:proofErr w:type="spellEnd"/>
            <w:r w:rsidRPr="00C87E77">
              <w:rPr>
                <w:spacing w:val="-7"/>
                <w:sz w:val="18"/>
              </w:rPr>
              <w:t xml:space="preserve"> </w:t>
            </w:r>
            <w:proofErr w:type="spellStart"/>
            <w:r w:rsidRPr="00C87E77">
              <w:rPr>
                <w:sz w:val="18"/>
              </w:rPr>
              <w:t>investicijskog</w:t>
            </w:r>
            <w:proofErr w:type="spellEnd"/>
            <w:r w:rsidRPr="00C87E77">
              <w:rPr>
                <w:spacing w:val="-5"/>
                <w:sz w:val="18"/>
              </w:rPr>
              <w:t xml:space="preserve"> </w:t>
            </w:r>
            <w:proofErr w:type="spellStart"/>
            <w:r w:rsidRPr="00C87E77">
              <w:rPr>
                <w:spacing w:val="-2"/>
                <w:sz w:val="18"/>
              </w:rPr>
              <w:t>održavanja</w:t>
            </w:r>
            <w:proofErr w:type="spellEnd"/>
          </w:p>
        </w:tc>
        <w:tc>
          <w:tcPr>
            <w:tcW w:w="3479" w:type="dxa"/>
            <w:tcBorders>
              <w:top w:val="single" w:sz="2" w:space="0" w:color="000000"/>
              <w:bottom w:val="single" w:sz="2" w:space="0" w:color="000000"/>
            </w:tcBorders>
          </w:tcPr>
          <w:p w14:paraId="5121240A" w14:textId="77777777" w:rsidR="00C87E77" w:rsidRPr="00C87E77" w:rsidRDefault="00C87E77" w:rsidP="00C87E77">
            <w:pPr>
              <w:rPr>
                <w:rFonts w:ascii="Times New Roman"/>
                <w:sz w:val="18"/>
              </w:rPr>
            </w:pPr>
          </w:p>
        </w:tc>
        <w:tc>
          <w:tcPr>
            <w:tcW w:w="1450" w:type="dxa"/>
            <w:tcBorders>
              <w:top w:val="single" w:sz="2" w:space="0" w:color="000000"/>
              <w:bottom w:val="single" w:sz="2" w:space="0" w:color="000000"/>
            </w:tcBorders>
          </w:tcPr>
          <w:p w14:paraId="7F708598" w14:textId="77777777" w:rsidR="00C87E77" w:rsidRPr="00C87E77" w:rsidRDefault="00C87E77" w:rsidP="00C87E77">
            <w:pPr>
              <w:spacing w:before="14"/>
              <w:ind w:right="271"/>
              <w:jc w:val="right"/>
              <w:rPr>
                <w:sz w:val="18"/>
              </w:rPr>
            </w:pPr>
            <w:r w:rsidRPr="00C87E77">
              <w:rPr>
                <w:spacing w:val="-2"/>
                <w:sz w:val="18"/>
              </w:rPr>
              <w:t>157,50</w:t>
            </w:r>
          </w:p>
        </w:tc>
        <w:tc>
          <w:tcPr>
            <w:tcW w:w="1085" w:type="dxa"/>
            <w:tcBorders>
              <w:top w:val="single" w:sz="2" w:space="0" w:color="000000"/>
              <w:bottom w:val="single" w:sz="2" w:space="0" w:color="000000"/>
            </w:tcBorders>
          </w:tcPr>
          <w:p w14:paraId="1AC222FD" w14:textId="77777777" w:rsidR="00C87E77" w:rsidRPr="00C87E77" w:rsidRDefault="00C87E77" w:rsidP="00C87E77">
            <w:pPr>
              <w:rPr>
                <w:rFonts w:ascii="Times New Roman"/>
                <w:sz w:val="18"/>
              </w:rPr>
            </w:pPr>
          </w:p>
        </w:tc>
      </w:tr>
      <w:tr w:rsidR="00C87E77" w:rsidRPr="00C87E77" w14:paraId="4CC0FC92" w14:textId="77777777" w:rsidTr="00C87E77">
        <w:trPr>
          <w:trHeight w:val="263"/>
        </w:trPr>
        <w:tc>
          <w:tcPr>
            <w:tcW w:w="1170" w:type="dxa"/>
            <w:tcBorders>
              <w:top w:val="single" w:sz="2" w:space="0" w:color="000000"/>
              <w:bottom w:val="single" w:sz="2" w:space="0" w:color="000000"/>
            </w:tcBorders>
          </w:tcPr>
          <w:p w14:paraId="359DC841" w14:textId="77777777" w:rsidR="00C87E77" w:rsidRPr="00C87E77" w:rsidRDefault="00C87E77" w:rsidP="00C87E77">
            <w:pPr>
              <w:spacing w:before="14"/>
              <w:ind w:right="47"/>
              <w:jc w:val="right"/>
              <w:rPr>
                <w:sz w:val="18"/>
              </w:rPr>
            </w:pPr>
            <w:r w:rsidRPr="00C87E77">
              <w:rPr>
                <w:spacing w:val="-4"/>
                <w:sz w:val="18"/>
              </w:rPr>
              <w:t>3234</w:t>
            </w:r>
          </w:p>
        </w:tc>
        <w:tc>
          <w:tcPr>
            <w:tcW w:w="7673" w:type="dxa"/>
            <w:tcBorders>
              <w:top w:val="single" w:sz="2" w:space="0" w:color="000000"/>
              <w:bottom w:val="single" w:sz="2" w:space="0" w:color="000000"/>
            </w:tcBorders>
          </w:tcPr>
          <w:p w14:paraId="0118424E" w14:textId="77777777" w:rsidR="00C87E77" w:rsidRPr="00C87E77" w:rsidRDefault="00C87E77" w:rsidP="00C87E77">
            <w:pPr>
              <w:spacing w:before="14"/>
              <w:ind w:left="49"/>
              <w:rPr>
                <w:sz w:val="18"/>
              </w:rPr>
            </w:pPr>
            <w:proofErr w:type="spellStart"/>
            <w:r w:rsidRPr="00C87E77">
              <w:rPr>
                <w:sz w:val="18"/>
              </w:rPr>
              <w:t>Komunalne</w:t>
            </w:r>
            <w:proofErr w:type="spellEnd"/>
            <w:r w:rsidRPr="00C87E77">
              <w:rPr>
                <w:spacing w:val="-5"/>
                <w:sz w:val="18"/>
              </w:rPr>
              <w:t xml:space="preserve"> </w:t>
            </w:r>
            <w:proofErr w:type="spellStart"/>
            <w:r w:rsidRPr="00C87E77">
              <w:rPr>
                <w:spacing w:val="-2"/>
                <w:sz w:val="18"/>
              </w:rPr>
              <w:t>usluge</w:t>
            </w:r>
            <w:proofErr w:type="spellEnd"/>
          </w:p>
        </w:tc>
        <w:tc>
          <w:tcPr>
            <w:tcW w:w="3479" w:type="dxa"/>
            <w:tcBorders>
              <w:top w:val="single" w:sz="2" w:space="0" w:color="000000"/>
              <w:bottom w:val="single" w:sz="2" w:space="0" w:color="000000"/>
            </w:tcBorders>
          </w:tcPr>
          <w:p w14:paraId="1AB451E7" w14:textId="77777777" w:rsidR="00C87E77" w:rsidRPr="00C87E77" w:rsidRDefault="00C87E77" w:rsidP="00C87E77">
            <w:pPr>
              <w:rPr>
                <w:rFonts w:ascii="Times New Roman"/>
                <w:sz w:val="18"/>
              </w:rPr>
            </w:pPr>
          </w:p>
        </w:tc>
        <w:tc>
          <w:tcPr>
            <w:tcW w:w="1450" w:type="dxa"/>
            <w:tcBorders>
              <w:top w:val="single" w:sz="2" w:space="0" w:color="000000"/>
              <w:bottom w:val="single" w:sz="2" w:space="0" w:color="000000"/>
            </w:tcBorders>
          </w:tcPr>
          <w:p w14:paraId="12B6BACD" w14:textId="77777777" w:rsidR="00C87E77" w:rsidRPr="00C87E77" w:rsidRDefault="00C87E77" w:rsidP="00C87E77">
            <w:pPr>
              <w:spacing w:before="14"/>
              <w:ind w:right="271"/>
              <w:jc w:val="right"/>
              <w:rPr>
                <w:sz w:val="18"/>
              </w:rPr>
            </w:pPr>
            <w:r w:rsidRPr="00C87E77">
              <w:rPr>
                <w:spacing w:val="-2"/>
                <w:sz w:val="18"/>
              </w:rPr>
              <w:t>327,78</w:t>
            </w:r>
          </w:p>
        </w:tc>
        <w:tc>
          <w:tcPr>
            <w:tcW w:w="1085" w:type="dxa"/>
            <w:tcBorders>
              <w:top w:val="single" w:sz="2" w:space="0" w:color="000000"/>
              <w:bottom w:val="single" w:sz="2" w:space="0" w:color="000000"/>
            </w:tcBorders>
          </w:tcPr>
          <w:p w14:paraId="07290C14" w14:textId="77777777" w:rsidR="00C87E77" w:rsidRPr="00C87E77" w:rsidRDefault="00C87E77" w:rsidP="00C87E77">
            <w:pPr>
              <w:rPr>
                <w:rFonts w:ascii="Times New Roman"/>
                <w:sz w:val="18"/>
              </w:rPr>
            </w:pPr>
          </w:p>
        </w:tc>
      </w:tr>
      <w:tr w:rsidR="00C87E77" w:rsidRPr="00C87E77" w14:paraId="7CE567BB" w14:textId="77777777" w:rsidTr="00C87E77">
        <w:trPr>
          <w:trHeight w:val="266"/>
        </w:trPr>
        <w:tc>
          <w:tcPr>
            <w:tcW w:w="1170" w:type="dxa"/>
            <w:tcBorders>
              <w:top w:val="single" w:sz="2" w:space="0" w:color="000000"/>
              <w:bottom w:val="single" w:sz="2" w:space="0" w:color="000000"/>
            </w:tcBorders>
          </w:tcPr>
          <w:p w14:paraId="22A6500F" w14:textId="77777777" w:rsidR="00C87E77" w:rsidRPr="00C87E77" w:rsidRDefault="00C87E77" w:rsidP="00C87E77">
            <w:pPr>
              <w:spacing w:before="14"/>
              <w:ind w:right="47"/>
              <w:jc w:val="right"/>
              <w:rPr>
                <w:sz w:val="18"/>
              </w:rPr>
            </w:pPr>
            <w:r w:rsidRPr="00C87E77">
              <w:rPr>
                <w:spacing w:val="-4"/>
                <w:sz w:val="18"/>
              </w:rPr>
              <w:t>3299</w:t>
            </w:r>
          </w:p>
        </w:tc>
        <w:tc>
          <w:tcPr>
            <w:tcW w:w="7673" w:type="dxa"/>
            <w:tcBorders>
              <w:top w:val="single" w:sz="2" w:space="0" w:color="000000"/>
              <w:bottom w:val="single" w:sz="2" w:space="0" w:color="000000"/>
            </w:tcBorders>
          </w:tcPr>
          <w:p w14:paraId="615A1787" w14:textId="77777777" w:rsidR="00C87E77" w:rsidRPr="00C87E77" w:rsidRDefault="00C87E77" w:rsidP="00C87E77">
            <w:pPr>
              <w:spacing w:before="14"/>
              <w:ind w:left="49"/>
              <w:rPr>
                <w:sz w:val="18"/>
              </w:rPr>
            </w:pPr>
            <w:proofErr w:type="spellStart"/>
            <w:r w:rsidRPr="00C87E77">
              <w:rPr>
                <w:sz w:val="18"/>
              </w:rPr>
              <w:t>Ostali</w:t>
            </w:r>
            <w:proofErr w:type="spellEnd"/>
            <w:r w:rsidRPr="00C87E77">
              <w:rPr>
                <w:spacing w:val="-7"/>
                <w:sz w:val="18"/>
              </w:rPr>
              <w:t xml:space="preserve"> </w:t>
            </w:r>
            <w:proofErr w:type="spellStart"/>
            <w:r w:rsidRPr="00C87E77">
              <w:rPr>
                <w:sz w:val="18"/>
              </w:rPr>
              <w:t>nespomenuti</w:t>
            </w:r>
            <w:proofErr w:type="spellEnd"/>
            <w:r w:rsidRPr="00C87E77">
              <w:rPr>
                <w:spacing w:val="-7"/>
                <w:sz w:val="18"/>
              </w:rPr>
              <w:t xml:space="preserve"> </w:t>
            </w:r>
            <w:proofErr w:type="spellStart"/>
            <w:r w:rsidRPr="00C87E77">
              <w:rPr>
                <w:sz w:val="18"/>
              </w:rPr>
              <w:t>rashodi</w:t>
            </w:r>
            <w:proofErr w:type="spellEnd"/>
            <w:r w:rsidRPr="00C87E77">
              <w:rPr>
                <w:spacing w:val="-7"/>
                <w:sz w:val="18"/>
              </w:rPr>
              <w:t xml:space="preserve"> </w:t>
            </w:r>
            <w:proofErr w:type="spellStart"/>
            <w:r w:rsidRPr="00C87E77">
              <w:rPr>
                <w:spacing w:val="-2"/>
                <w:sz w:val="18"/>
              </w:rPr>
              <w:t>poslovanja</w:t>
            </w:r>
            <w:proofErr w:type="spellEnd"/>
          </w:p>
        </w:tc>
        <w:tc>
          <w:tcPr>
            <w:tcW w:w="3479" w:type="dxa"/>
            <w:tcBorders>
              <w:top w:val="single" w:sz="2" w:space="0" w:color="000000"/>
              <w:bottom w:val="single" w:sz="2" w:space="0" w:color="000000"/>
            </w:tcBorders>
          </w:tcPr>
          <w:p w14:paraId="58458C34" w14:textId="77777777" w:rsidR="00C87E77" w:rsidRPr="00C87E77" w:rsidRDefault="00C87E77" w:rsidP="00C87E77">
            <w:pPr>
              <w:rPr>
                <w:rFonts w:ascii="Times New Roman"/>
                <w:sz w:val="18"/>
              </w:rPr>
            </w:pPr>
          </w:p>
        </w:tc>
        <w:tc>
          <w:tcPr>
            <w:tcW w:w="1450" w:type="dxa"/>
            <w:tcBorders>
              <w:top w:val="single" w:sz="2" w:space="0" w:color="000000"/>
              <w:bottom w:val="single" w:sz="2" w:space="0" w:color="000000"/>
            </w:tcBorders>
          </w:tcPr>
          <w:p w14:paraId="7F2091E2" w14:textId="77777777" w:rsidR="00C87E77" w:rsidRPr="00C87E77" w:rsidRDefault="00C87E77" w:rsidP="00C87E77">
            <w:pPr>
              <w:spacing w:before="14"/>
              <w:ind w:right="271"/>
              <w:jc w:val="right"/>
              <w:rPr>
                <w:sz w:val="18"/>
              </w:rPr>
            </w:pPr>
            <w:r w:rsidRPr="00C87E77">
              <w:rPr>
                <w:spacing w:val="-2"/>
                <w:sz w:val="18"/>
              </w:rPr>
              <w:t>303,30</w:t>
            </w:r>
          </w:p>
        </w:tc>
        <w:tc>
          <w:tcPr>
            <w:tcW w:w="1085" w:type="dxa"/>
            <w:tcBorders>
              <w:top w:val="single" w:sz="2" w:space="0" w:color="000000"/>
              <w:bottom w:val="single" w:sz="2" w:space="0" w:color="000000"/>
            </w:tcBorders>
          </w:tcPr>
          <w:p w14:paraId="1F8999FE" w14:textId="77777777" w:rsidR="00C87E77" w:rsidRPr="00C87E77" w:rsidRDefault="00C87E77" w:rsidP="00C87E77">
            <w:pPr>
              <w:rPr>
                <w:rFonts w:ascii="Times New Roman"/>
                <w:sz w:val="18"/>
              </w:rPr>
            </w:pPr>
          </w:p>
        </w:tc>
      </w:tr>
      <w:tr w:rsidR="00C87E77" w:rsidRPr="00C87E77" w14:paraId="078C80A1" w14:textId="77777777" w:rsidTr="00C87E77">
        <w:trPr>
          <w:trHeight w:val="338"/>
        </w:trPr>
        <w:tc>
          <w:tcPr>
            <w:tcW w:w="1170" w:type="dxa"/>
            <w:tcBorders>
              <w:top w:val="single" w:sz="2" w:space="0" w:color="000000"/>
              <w:bottom w:val="single" w:sz="2" w:space="0" w:color="000000"/>
            </w:tcBorders>
            <w:shd w:val="clear" w:color="auto" w:fill="CCFFCC"/>
          </w:tcPr>
          <w:p w14:paraId="07C9758F" w14:textId="77777777" w:rsidR="00C87E77" w:rsidRPr="00C87E77" w:rsidRDefault="00C87E77" w:rsidP="00C87E77">
            <w:pPr>
              <w:spacing w:before="14"/>
              <w:ind w:right="46"/>
              <w:jc w:val="right"/>
              <w:rPr>
                <w:sz w:val="18"/>
              </w:rPr>
            </w:pPr>
            <w:r w:rsidRPr="00C87E77">
              <w:rPr>
                <w:sz w:val="18"/>
              </w:rPr>
              <w:t>Izvor:</w:t>
            </w:r>
            <w:r w:rsidRPr="00C87E77">
              <w:rPr>
                <w:spacing w:val="-1"/>
                <w:sz w:val="18"/>
              </w:rPr>
              <w:t xml:space="preserve"> </w:t>
            </w:r>
            <w:r w:rsidRPr="00C87E77">
              <w:rPr>
                <w:spacing w:val="-5"/>
                <w:sz w:val="18"/>
              </w:rPr>
              <w:t>41</w:t>
            </w:r>
          </w:p>
        </w:tc>
        <w:tc>
          <w:tcPr>
            <w:tcW w:w="7673" w:type="dxa"/>
            <w:tcBorders>
              <w:top w:val="single" w:sz="2" w:space="0" w:color="000000"/>
              <w:bottom w:val="single" w:sz="2" w:space="0" w:color="000000"/>
            </w:tcBorders>
            <w:shd w:val="clear" w:color="auto" w:fill="CCFFCC"/>
          </w:tcPr>
          <w:p w14:paraId="56AFB5E8" w14:textId="77777777" w:rsidR="00C87E77" w:rsidRPr="00C87E77" w:rsidRDefault="00C87E77" w:rsidP="00C87E77">
            <w:pPr>
              <w:spacing w:before="14"/>
              <w:ind w:left="49"/>
              <w:rPr>
                <w:sz w:val="18"/>
              </w:rPr>
            </w:pPr>
            <w:proofErr w:type="spellStart"/>
            <w:r w:rsidRPr="00C87E77">
              <w:rPr>
                <w:sz w:val="18"/>
              </w:rPr>
              <w:t>Komunalna</w:t>
            </w:r>
            <w:proofErr w:type="spellEnd"/>
            <w:r w:rsidRPr="00C87E77">
              <w:rPr>
                <w:spacing w:val="-5"/>
                <w:sz w:val="18"/>
              </w:rPr>
              <w:t xml:space="preserve"> </w:t>
            </w:r>
            <w:proofErr w:type="spellStart"/>
            <w:r w:rsidRPr="00C87E77">
              <w:rPr>
                <w:spacing w:val="-2"/>
                <w:sz w:val="18"/>
              </w:rPr>
              <w:t>djelatnost</w:t>
            </w:r>
            <w:proofErr w:type="spellEnd"/>
          </w:p>
        </w:tc>
        <w:tc>
          <w:tcPr>
            <w:tcW w:w="3479" w:type="dxa"/>
            <w:tcBorders>
              <w:top w:val="single" w:sz="2" w:space="0" w:color="000000"/>
              <w:bottom w:val="single" w:sz="2" w:space="0" w:color="000000"/>
            </w:tcBorders>
            <w:shd w:val="clear" w:color="auto" w:fill="CCFFCC"/>
          </w:tcPr>
          <w:p w14:paraId="2DE25FA5" w14:textId="77777777" w:rsidR="00C87E77" w:rsidRPr="00C87E77" w:rsidRDefault="00C87E77" w:rsidP="00C87E77">
            <w:pPr>
              <w:spacing w:before="14"/>
              <w:ind w:right="449"/>
              <w:jc w:val="right"/>
              <w:rPr>
                <w:sz w:val="18"/>
              </w:rPr>
            </w:pPr>
            <w:r w:rsidRPr="00C87E77">
              <w:rPr>
                <w:spacing w:val="-2"/>
                <w:sz w:val="18"/>
              </w:rPr>
              <w:t>300,00</w:t>
            </w:r>
          </w:p>
        </w:tc>
        <w:tc>
          <w:tcPr>
            <w:tcW w:w="1450" w:type="dxa"/>
            <w:tcBorders>
              <w:top w:val="single" w:sz="2" w:space="0" w:color="000000"/>
              <w:bottom w:val="single" w:sz="2" w:space="0" w:color="000000"/>
            </w:tcBorders>
            <w:shd w:val="clear" w:color="auto" w:fill="CCFFCC"/>
          </w:tcPr>
          <w:p w14:paraId="607C1907" w14:textId="77777777" w:rsidR="00C87E77" w:rsidRPr="00C87E77" w:rsidRDefault="00C87E77" w:rsidP="00C87E77">
            <w:pPr>
              <w:spacing w:before="14"/>
              <w:ind w:right="262"/>
              <w:jc w:val="right"/>
              <w:rPr>
                <w:sz w:val="18"/>
              </w:rPr>
            </w:pPr>
            <w:r w:rsidRPr="00C87E77">
              <w:rPr>
                <w:spacing w:val="-4"/>
                <w:sz w:val="18"/>
              </w:rPr>
              <w:t>0,00</w:t>
            </w:r>
          </w:p>
        </w:tc>
        <w:tc>
          <w:tcPr>
            <w:tcW w:w="1085" w:type="dxa"/>
            <w:tcBorders>
              <w:top w:val="single" w:sz="2" w:space="0" w:color="000000"/>
              <w:bottom w:val="single" w:sz="2" w:space="0" w:color="000000"/>
            </w:tcBorders>
            <w:shd w:val="clear" w:color="auto" w:fill="CCFFCC"/>
          </w:tcPr>
          <w:p w14:paraId="13D90474" w14:textId="77777777" w:rsidR="00C87E77" w:rsidRPr="00C87E77" w:rsidRDefault="00C87E77" w:rsidP="00C87E77">
            <w:pPr>
              <w:spacing w:before="14"/>
              <w:ind w:right="265"/>
              <w:jc w:val="right"/>
              <w:rPr>
                <w:sz w:val="18"/>
              </w:rPr>
            </w:pPr>
            <w:r w:rsidRPr="00C87E77">
              <w:rPr>
                <w:spacing w:val="-2"/>
                <w:sz w:val="18"/>
              </w:rPr>
              <w:t>0,00%</w:t>
            </w:r>
          </w:p>
        </w:tc>
      </w:tr>
      <w:tr w:rsidR="00C87E77" w:rsidRPr="00C87E77" w14:paraId="4DB8C624" w14:textId="77777777" w:rsidTr="00C87E77">
        <w:trPr>
          <w:trHeight w:val="266"/>
        </w:trPr>
        <w:tc>
          <w:tcPr>
            <w:tcW w:w="1170" w:type="dxa"/>
            <w:tcBorders>
              <w:top w:val="single" w:sz="2" w:space="0" w:color="000000"/>
              <w:bottom w:val="single" w:sz="2" w:space="0" w:color="000000"/>
            </w:tcBorders>
          </w:tcPr>
          <w:p w14:paraId="342F5397" w14:textId="77777777" w:rsidR="00C87E77" w:rsidRPr="00C87E77" w:rsidRDefault="00C87E77" w:rsidP="00C87E77">
            <w:pPr>
              <w:spacing w:before="14"/>
              <w:ind w:right="46"/>
              <w:jc w:val="right"/>
              <w:rPr>
                <w:sz w:val="18"/>
              </w:rPr>
            </w:pPr>
            <w:r w:rsidRPr="00C87E77">
              <w:rPr>
                <w:spacing w:val="-5"/>
                <w:sz w:val="18"/>
              </w:rPr>
              <w:t>32</w:t>
            </w:r>
          </w:p>
        </w:tc>
        <w:tc>
          <w:tcPr>
            <w:tcW w:w="7673" w:type="dxa"/>
            <w:tcBorders>
              <w:top w:val="single" w:sz="2" w:space="0" w:color="000000"/>
              <w:bottom w:val="single" w:sz="2" w:space="0" w:color="000000"/>
            </w:tcBorders>
          </w:tcPr>
          <w:p w14:paraId="16A69D0D" w14:textId="77777777" w:rsidR="00C87E77" w:rsidRPr="00C87E77" w:rsidRDefault="00C87E77" w:rsidP="00C87E77">
            <w:pPr>
              <w:spacing w:before="14"/>
              <w:ind w:left="49"/>
              <w:rPr>
                <w:sz w:val="18"/>
              </w:rPr>
            </w:pPr>
            <w:proofErr w:type="spellStart"/>
            <w:r w:rsidRPr="00C87E77">
              <w:rPr>
                <w:sz w:val="18"/>
              </w:rPr>
              <w:t>Materijalni</w:t>
            </w:r>
            <w:proofErr w:type="spellEnd"/>
            <w:r w:rsidRPr="00C87E77">
              <w:rPr>
                <w:spacing w:val="-8"/>
                <w:sz w:val="18"/>
              </w:rPr>
              <w:t xml:space="preserve"> </w:t>
            </w:r>
            <w:proofErr w:type="spellStart"/>
            <w:r w:rsidRPr="00C87E77">
              <w:rPr>
                <w:spacing w:val="-2"/>
                <w:sz w:val="18"/>
              </w:rPr>
              <w:t>rashodi</w:t>
            </w:r>
            <w:proofErr w:type="spellEnd"/>
          </w:p>
        </w:tc>
        <w:tc>
          <w:tcPr>
            <w:tcW w:w="3479" w:type="dxa"/>
            <w:tcBorders>
              <w:top w:val="single" w:sz="2" w:space="0" w:color="000000"/>
              <w:bottom w:val="single" w:sz="2" w:space="0" w:color="000000"/>
            </w:tcBorders>
          </w:tcPr>
          <w:p w14:paraId="10E3C35B" w14:textId="77777777" w:rsidR="00C87E77" w:rsidRPr="00C87E77" w:rsidRDefault="00C87E77" w:rsidP="00C87E77">
            <w:pPr>
              <w:spacing w:before="14"/>
              <w:ind w:right="456"/>
              <w:jc w:val="right"/>
              <w:rPr>
                <w:sz w:val="18"/>
              </w:rPr>
            </w:pPr>
            <w:r w:rsidRPr="00C87E77">
              <w:rPr>
                <w:spacing w:val="-2"/>
                <w:sz w:val="18"/>
              </w:rPr>
              <w:t>300,00</w:t>
            </w:r>
          </w:p>
        </w:tc>
        <w:tc>
          <w:tcPr>
            <w:tcW w:w="1450" w:type="dxa"/>
            <w:tcBorders>
              <w:top w:val="single" w:sz="2" w:space="0" w:color="000000"/>
              <w:bottom w:val="single" w:sz="2" w:space="0" w:color="000000"/>
            </w:tcBorders>
          </w:tcPr>
          <w:p w14:paraId="0CCA466A" w14:textId="77777777" w:rsidR="00C87E77" w:rsidRPr="00C87E77" w:rsidRDefault="00C87E77" w:rsidP="00C87E77">
            <w:pPr>
              <w:spacing w:before="14"/>
              <w:ind w:right="269"/>
              <w:jc w:val="right"/>
              <w:rPr>
                <w:sz w:val="18"/>
              </w:rPr>
            </w:pPr>
            <w:r w:rsidRPr="00C87E77">
              <w:rPr>
                <w:spacing w:val="-4"/>
                <w:sz w:val="18"/>
              </w:rPr>
              <w:t>0,00</w:t>
            </w:r>
          </w:p>
        </w:tc>
        <w:tc>
          <w:tcPr>
            <w:tcW w:w="1085" w:type="dxa"/>
            <w:tcBorders>
              <w:top w:val="single" w:sz="2" w:space="0" w:color="000000"/>
              <w:bottom w:val="single" w:sz="2" w:space="0" w:color="000000"/>
            </w:tcBorders>
          </w:tcPr>
          <w:p w14:paraId="46FC0781" w14:textId="77777777" w:rsidR="00C87E77" w:rsidRPr="00C87E77" w:rsidRDefault="00C87E77" w:rsidP="00C87E77">
            <w:pPr>
              <w:spacing w:before="14"/>
              <w:ind w:right="272"/>
              <w:jc w:val="right"/>
              <w:rPr>
                <w:sz w:val="18"/>
              </w:rPr>
            </w:pPr>
            <w:r w:rsidRPr="00C87E77">
              <w:rPr>
                <w:spacing w:val="-2"/>
                <w:sz w:val="18"/>
              </w:rPr>
              <w:t>0,00%</w:t>
            </w:r>
          </w:p>
        </w:tc>
      </w:tr>
      <w:tr w:rsidR="00C87E77" w:rsidRPr="00C87E77" w14:paraId="13B80477" w14:textId="77777777" w:rsidTr="00C87E77">
        <w:trPr>
          <w:trHeight w:val="263"/>
        </w:trPr>
        <w:tc>
          <w:tcPr>
            <w:tcW w:w="1170" w:type="dxa"/>
            <w:tcBorders>
              <w:top w:val="single" w:sz="2" w:space="0" w:color="000000"/>
              <w:bottom w:val="single" w:sz="2" w:space="0" w:color="000000"/>
            </w:tcBorders>
          </w:tcPr>
          <w:p w14:paraId="44962A98" w14:textId="77777777" w:rsidR="00C87E77" w:rsidRPr="00C87E77" w:rsidRDefault="00C87E77" w:rsidP="00C87E77">
            <w:pPr>
              <w:spacing w:before="14"/>
              <w:ind w:right="47"/>
              <w:jc w:val="right"/>
              <w:rPr>
                <w:sz w:val="18"/>
              </w:rPr>
            </w:pPr>
            <w:r w:rsidRPr="00C87E77">
              <w:rPr>
                <w:spacing w:val="-4"/>
                <w:sz w:val="18"/>
              </w:rPr>
              <w:t>3232</w:t>
            </w:r>
          </w:p>
        </w:tc>
        <w:tc>
          <w:tcPr>
            <w:tcW w:w="7673" w:type="dxa"/>
            <w:tcBorders>
              <w:top w:val="single" w:sz="2" w:space="0" w:color="000000"/>
              <w:bottom w:val="single" w:sz="2" w:space="0" w:color="000000"/>
            </w:tcBorders>
          </w:tcPr>
          <w:p w14:paraId="4FECE90D" w14:textId="77777777" w:rsidR="00C87E77" w:rsidRPr="00C87E77" w:rsidRDefault="00C87E77" w:rsidP="00C87E77">
            <w:pPr>
              <w:spacing w:before="14"/>
              <w:ind w:left="49"/>
              <w:rPr>
                <w:sz w:val="18"/>
              </w:rPr>
            </w:pPr>
            <w:proofErr w:type="spellStart"/>
            <w:r w:rsidRPr="00C87E77">
              <w:rPr>
                <w:sz w:val="18"/>
              </w:rPr>
              <w:t>Usluge</w:t>
            </w:r>
            <w:proofErr w:type="spellEnd"/>
            <w:r w:rsidRPr="00C87E77">
              <w:rPr>
                <w:spacing w:val="-7"/>
                <w:sz w:val="18"/>
              </w:rPr>
              <w:t xml:space="preserve"> </w:t>
            </w:r>
            <w:proofErr w:type="spellStart"/>
            <w:r w:rsidRPr="00C87E77">
              <w:rPr>
                <w:sz w:val="18"/>
              </w:rPr>
              <w:t>tekućeg</w:t>
            </w:r>
            <w:proofErr w:type="spellEnd"/>
            <w:r w:rsidRPr="00C87E77">
              <w:rPr>
                <w:spacing w:val="-7"/>
                <w:sz w:val="18"/>
              </w:rPr>
              <w:t xml:space="preserve"> </w:t>
            </w:r>
            <w:proofErr w:type="spellStart"/>
            <w:r w:rsidRPr="00C87E77">
              <w:rPr>
                <w:sz w:val="18"/>
              </w:rPr>
              <w:t>i</w:t>
            </w:r>
            <w:proofErr w:type="spellEnd"/>
            <w:r w:rsidRPr="00C87E77">
              <w:rPr>
                <w:spacing w:val="-7"/>
                <w:sz w:val="18"/>
              </w:rPr>
              <w:t xml:space="preserve"> </w:t>
            </w:r>
            <w:proofErr w:type="spellStart"/>
            <w:r w:rsidRPr="00C87E77">
              <w:rPr>
                <w:sz w:val="18"/>
              </w:rPr>
              <w:t>investicijskog</w:t>
            </w:r>
            <w:proofErr w:type="spellEnd"/>
            <w:r w:rsidRPr="00C87E77">
              <w:rPr>
                <w:spacing w:val="-5"/>
                <w:sz w:val="18"/>
              </w:rPr>
              <w:t xml:space="preserve"> </w:t>
            </w:r>
            <w:proofErr w:type="spellStart"/>
            <w:r w:rsidRPr="00C87E77">
              <w:rPr>
                <w:spacing w:val="-2"/>
                <w:sz w:val="18"/>
              </w:rPr>
              <w:t>održavanja</w:t>
            </w:r>
            <w:proofErr w:type="spellEnd"/>
          </w:p>
        </w:tc>
        <w:tc>
          <w:tcPr>
            <w:tcW w:w="3479" w:type="dxa"/>
            <w:tcBorders>
              <w:top w:val="single" w:sz="2" w:space="0" w:color="000000"/>
              <w:bottom w:val="single" w:sz="2" w:space="0" w:color="000000"/>
            </w:tcBorders>
          </w:tcPr>
          <w:p w14:paraId="4EB57DC6" w14:textId="77777777" w:rsidR="00C87E77" w:rsidRPr="00C87E77" w:rsidRDefault="00C87E77" w:rsidP="00C87E77">
            <w:pPr>
              <w:rPr>
                <w:rFonts w:ascii="Times New Roman"/>
                <w:sz w:val="18"/>
              </w:rPr>
            </w:pPr>
          </w:p>
        </w:tc>
        <w:tc>
          <w:tcPr>
            <w:tcW w:w="1450" w:type="dxa"/>
            <w:tcBorders>
              <w:top w:val="single" w:sz="2" w:space="0" w:color="000000"/>
              <w:bottom w:val="single" w:sz="2" w:space="0" w:color="000000"/>
            </w:tcBorders>
          </w:tcPr>
          <w:p w14:paraId="23A6FDE8" w14:textId="77777777" w:rsidR="00C87E77" w:rsidRPr="00C87E77" w:rsidRDefault="00C87E77" w:rsidP="00C87E77">
            <w:pPr>
              <w:spacing w:before="14"/>
              <w:ind w:right="269"/>
              <w:jc w:val="right"/>
              <w:rPr>
                <w:sz w:val="18"/>
              </w:rPr>
            </w:pPr>
            <w:r w:rsidRPr="00C87E77">
              <w:rPr>
                <w:spacing w:val="-4"/>
                <w:sz w:val="18"/>
              </w:rPr>
              <w:t>0,00</w:t>
            </w:r>
          </w:p>
        </w:tc>
        <w:tc>
          <w:tcPr>
            <w:tcW w:w="1085" w:type="dxa"/>
            <w:tcBorders>
              <w:top w:val="single" w:sz="2" w:space="0" w:color="000000"/>
              <w:bottom w:val="single" w:sz="2" w:space="0" w:color="000000"/>
            </w:tcBorders>
          </w:tcPr>
          <w:p w14:paraId="5867731D" w14:textId="77777777" w:rsidR="00C87E77" w:rsidRPr="00C87E77" w:rsidRDefault="00C87E77" w:rsidP="00C87E77">
            <w:pPr>
              <w:rPr>
                <w:rFonts w:ascii="Times New Roman"/>
                <w:sz w:val="18"/>
              </w:rPr>
            </w:pPr>
          </w:p>
        </w:tc>
      </w:tr>
      <w:tr w:rsidR="00C87E77" w:rsidRPr="00C87E77" w14:paraId="4A4779A1" w14:textId="77777777" w:rsidTr="00C87E77">
        <w:trPr>
          <w:trHeight w:val="344"/>
        </w:trPr>
        <w:tc>
          <w:tcPr>
            <w:tcW w:w="1170" w:type="dxa"/>
            <w:tcBorders>
              <w:top w:val="single" w:sz="2" w:space="0" w:color="000000"/>
            </w:tcBorders>
            <w:shd w:val="clear" w:color="auto" w:fill="CCFFCC"/>
          </w:tcPr>
          <w:p w14:paraId="15901669" w14:textId="77777777" w:rsidR="00C87E77" w:rsidRPr="00C87E77" w:rsidRDefault="00C87E77" w:rsidP="00C87E77">
            <w:pPr>
              <w:spacing w:before="14"/>
              <w:ind w:right="46"/>
              <w:jc w:val="right"/>
              <w:rPr>
                <w:sz w:val="18"/>
              </w:rPr>
            </w:pPr>
            <w:r w:rsidRPr="00C87E77">
              <w:rPr>
                <w:sz w:val="18"/>
              </w:rPr>
              <w:t>Izvor:</w:t>
            </w:r>
            <w:r w:rsidRPr="00C87E77">
              <w:rPr>
                <w:spacing w:val="-1"/>
                <w:sz w:val="18"/>
              </w:rPr>
              <w:t xml:space="preserve"> </w:t>
            </w:r>
            <w:r w:rsidRPr="00C87E77">
              <w:rPr>
                <w:spacing w:val="-5"/>
                <w:sz w:val="18"/>
              </w:rPr>
              <w:t>52</w:t>
            </w:r>
          </w:p>
        </w:tc>
        <w:tc>
          <w:tcPr>
            <w:tcW w:w="7673" w:type="dxa"/>
            <w:tcBorders>
              <w:top w:val="single" w:sz="2" w:space="0" w:color="000000"/>
            </w:tcBorders>
            <w:shd w:val="clear" w:color="auto" w:fill="CCFFCC"/>
          </w:tcPr>
          <w:p w14:paraId="53B87111" w14:textId="77777777" w:rsidR="00C87E77" w:rsidRPr="00C87E77" w:rsidRDefault="00C87E77" w:rsidP="00C87E77">
            <w:pPr>
              <w:spacing w:before="14"/>
              <w:ind w:left="49"/>
              <w:rPr>
                <w:sz w:val="18"/>
              </w:rPr>
            </w:pPr>
            <w:proofErr w:type="spellStart"/>
            <w:r w:rsidRPr="00C87E77">
              <w:rPr>
                <w:spacing w:val="-2"/>
                <w:sz w:val="18"/>
              </w:rPr>
              <w:t>Pomoći</w:t>
            </w:r>
            <w:proofErr w:type="spellEnd"/>
          </w:p>
        </w:tc>
        <w:tc>
          <w:tcPr>
            <w:tcW w:w="3479" w:type="dxa"/>
            <w:tcBorders>
              <w:top w:val="single" w:sz="2" w:space="0" w:color="000000"/>
            </w:tcBorders>
            <w:shd w:val="clear" w:color="auto" w:fill="CCFFCC"/>
          </w:tcPr>
          <w:p w14:paraId="65D6787C" w14:textId="77777777" w:rsidR="00C87E77" w:rsidRPr="00C87E77" w:rsidRDefault="00C87E77" w:rsidP="00C87E77">
            <w:pPr>
              <w:spacing w:before="14"/>
              <w:ind w:right="449"/>
              <w:jc w:val="right"/>
              <w:rPr>
                <w:sz w:val="18"/>
              </w:rPr>
            </w:pPr>
            <w:r w:rsidRPr="00C87E77">
              <w:rPr>
                <w:spacing w:val="-2"/>
                <w:sz w:val="18"/>
              </w:rPr>
              <w:t>36.000,00</w:t>
            </w:r>
          </w:p>
        </w:tc>
        <w:tc>
          <w:tcPr>
            <w:tcW w:w="1450" w:type="dxa"/>
            <w:tcBorders>
              <w:top w:val="single" w:sz="2" w:space="0" w:color="000000"/>
            </w:tcBorders>
            <w:shd w:val="clear" w:color="auto" w:fill="CCFFCC"/>
          </w:tcPr>
          <w:p w14:paraId="6FD908AE" w14:textId="77777777" w:rsidR="00C87E77" w:rsidRPr="00C87E77" w:rsidRDefault="00C87E77" w:rsidP="00C87E77">
            <w:pPr>
              <w:spacing w:before="14"/>
              <w:ind w:right="263"/>
              <w:jc w:val="right"/>
              <w:rPr>
                <w:sz w:val="18"/>
              </w:rPr>
            </w:pPr>
            <w:r w:rsidRPr="00C87E77">
              <w:rPr>
                <w:spacing w:val="-2"/>
                <w:sz w:val="18"/>
              </w:rPr>
              <w:t>34.038,17</w:t>
            </w:r>
          </w:p>
        </w:tc>
        <w:tc>
          <w:tcPr>
            <w:tcW w:w="1085" w:type="dxa"/>
            <w:tcBorders>
              <w:top w:val="single" w:sz="2" w:space="0" w:color="000000"/>
            </w:tcBorders>
            <w:shd w:val="clear" w:color="auto" w:fill="CCFFCC"/>
          </w:tcPr>
          <w:p w14:paraId="742F0108" w14:textId="77777777" w:rsidR="00C87E77" w:rsidRPr="00C87E77" w:rsidRDefault="00C87E77" w:rsidP="00C87E77">
            <w:pPr>
              <w:spacing w:before="14"/>
              <w:ind w:right="265"/>
              <w:jc w:val="right"/>
              <w:rPr>
                <w:sz w:val="18"/>
              </w:rPr>
            </w:pPr>
            <w:r w:rsidRPr="00C87E77">
              <w:rPr>
                <w:spacing w:val="-2"/>
                <w:sz w:val="18"/>
              </w:rPr>
              <w:t>94,55%</w:t>
            </w:r>
          </w:p>
        </w:tc>
      </w:tr>
    </w:tbl>
    <w:p w14:paraId="3311FAB8" w14:textId="77777777" w:rsidR="00C87E77" w:rsidRPr="00C87E77" w:rsidRDefault="00C87E77" w:rsidP="00C87E77">
      <w:pPr>
        <w:spacing w:before="14"/>
        <w:jc w:val="right"/>
        <w:rPr>
          <w:sz w:val="18"/>
        </w:rPr>
        <w:sectPr w:rsidR="00C87E77" w:rsidRPr="00C87E77">
          <w:type w:val="continuous"/>
          <w:pgSz w:w="15840" w:h="12240" w:orient="landscape"/>
          <w:pgMar w:top="340" w:right="360" w:bottom="840" w:left="0" w:header="0" w:footer="642" w:gutter="0"/>
          <w:cols w:space="720"/>
        </w:sectPr>
      </w:pPr>
    </w:p>
    <w:tbl>
      <w:tblPr>
        <w:tblW w:w="0" w:type="auto"/>
        <w:tblInd w:w="290" w:type="dxa"/>
        <w:tblLayout w:type="fixed"/>
        <w:tblCellMar>
          <w:left w:w="0" w:type="dxa"/>
          <w:right w:w="0" w:type="dxa"/>
        </w:tblCellMar>
        <w:tblLook w:val="01E0" w:firstRow="1" w:lastRow="1" w:firstColumn="1" w:lastColumn="1" w:noHBand="0" w:noVBand="0"/>
      </w:tblPr>
      <w:tblGrid>
        <w:gridCol w:w="1170"/>
        <w:gridCol w:w="5904"/>
        <w:gridCol w:w="5242"/>
        <w:gridCol w:w="1454"/>
        <w:gridCol w:w="1089"/>
      </w:tblGrid>
      <w:tr w:rsidR="00C87E77" w:rsidRPr="00C87E77" w14:paraId="15FDCCB7" w14:textId="77777777" w:rsidTr="00C87E77">
        <w:trPr>
          <w:trHeight w:val="266"/>
        </w:trPr>
        <w:tc>
          <w:tcPr>
            <w:tcW w:w="1170" w:type="dxa"/>
            <w:tcBorders>
              <w:top w:val="single" w:sz="2" w:space="0" w:color="000000"/>
              <w:bottom w:val="single" w:sz="2" w:space="0" w:color="000000"/>
            </w:tcBorders>
          </w:tcPr>
          <w:p w14:paraId="53CC2787" w14:textId="77777777" w:rsidR="00C87E77" w:rsidRPr="00C87E77" w:rsidRDefault="00C87E77" w:rsidP="00C87E77">
            <w:pPr>
              <w:spacing w:before="14"/>
              <w:ind w:right="46"/>
              <w:jc w:val="right"/>
              <w:rPr>
                <w:sz w:val="18"/>
              </w:rPr>
            </w:pPr>
            <w:r w:rsidRPr="00C87E77">
              <w:rPr>
                <w:spacing w:val="-5"/>
                <w:sz w:val="18"/>
              </w:rPr>
              <w:lastRenderedPageBreak/>
              <w:t>38</w:t>
            </w:r>
          </w:p>
        </w:tc>
        <w:tc>
          <w:tcPr>
            <w:tcW w:w="5904" w:type="dxa"/>
            <w:tcBorders>
              <w:top w:val="single" w:sz="2" w:space="0" w:color="000000"/>
              <w:bottom w:val="single" w:sz="2" w:space="0" w:color="000000"/>
            </w:tcBorders>
          </w:tcPr>
          <w:p w14:paraId="5A155935" w14:textId="77777777" w:rsidR="00C87E77" w:rsidRPr="00C87E77" w:rsidRDefault="00C87E77" w:rsidP="00C87E77">
            <w:pPr>
              <w:spacing w:before="14"/>
              <w:ind w:left="49"/>
              <w:rPr>
                <w:sz w:val="18"/>
              </w:rPr>
            </w:pPr>
            <w:proofErr w:type="spellStart"/>
            <w:r w:rsidRPr="00C87E77">
              <w:rPr>
                <w:sz w:val="18"/>
              </w:rPr>
              <w:t>Ostali</w:t>
            </w:r>
            <w:proofErr w:type="spellEnd"/>
            <w:r w:rsidRPr="00C87E77">
              <w:rPr>
                <w:spacing w:val="-5"/>
                <w:sz w:val="18"/>
              </w:rPr>
              <w:t xml:space="preserve"> </w:t>
            </w:r>
            <w:proofErr w:type="spellStart"/>
            <w:r w:rsidRPr="00C87E77">
              <w:rPr>
                <w:spacing w:val="-2"/>
                <w:sz w:val="18"/>
              </w:rPr>
              <w:t>rashodi</w:t>
            </w:r>
            <w:proofErr w:type="spellEnd"/>
          </w:p>
        </w:tc>
        <w:tc>
          <w:tcPr>
            <w:tcW w:w="5242" w:type="dxa"/>
            <w:tcBorders>
              <w:top w:val="single" w:sz="2" w:space="0" w:color="000000"/>
              <w:bottom w:val="single" w:sz="2" w:space="0" w:color="000000"/>
            </w:tcBorders>
          </w:tcPr>
          <w:p w14:paraId="000C2711" w14:textId="77777777" w:rsidR="00C87E77" w:rsidRPr="00C87E77" w:rsidRDefault="00C87E77" w:rsidP="00C87E77">
            <w:pPr>
              <w:spacing w:before="14"/>
              <w:ind w:right="451"/>
              <w:jc w:val="right"/>
              <w:rPr>
                <w:sz w:val="18"/>
              </w:rPr>
            </w:pPr>
            <w:r w:rsidRPr="00C87E77">
              <w:rPr>
                <w:spacing w:val="-2"/>
                <w:sz w:val="18"/>
              </w:rPr>
              <w:t>36.000,00</w:t>
            </w:r>
          </w:p>
        </w:tc>
        <w:tc>
          <w:tcPr>
            <w:tcW w:w="1454" w:type="dxa"/>
            <w:tcBorders>
              <w:top w:val="single" w:sz="2" w:space="0" w:color="000000"/>
              <w:bottom w:val="single" w:sz="2" w:space="0" w:color="000000"/>
            </w:tcBorders>
          </w:tcPr>
          <w:p w14:paraId="6D435E5C" w14:textId="77777777" w:rsidR="00C87E77" w:rsidRPr="00C87E77" w:rsidRDefault="00C87E77" w:rsidP="00C87E77">
            <w:pPr>
              <w:spacing w:before="14"/>
              <w:ind w:right="270"/>
              <w:jc w:val="right"/>
              <w:rPr>
                <w:sz w:val="18"/>
              </w:rPr>
            </w:pPr>
            <w:r w:rsidRPr="00C87E77">
              <w:rPr>
                <w:spacing w:val="-2"/>
                <w:sz w:val="18"/>
              </w:rPr>
              <w:t>34.038,17</w:t>
            </w:r>
          </w:p>
        </w:tc>
        <w:tc>
          <w:tcPr>
            <w:tcW w:w="1089" w:type="dxa"/>
            <w:tcBorders>
              <w:top w:val="single" w:sz="2" w:space="0" w:color="000000"/>
              <w:bottom w:val="single" w:sz="2" w:space="0" w:color="000000"/>
            </w:tcBorders>
          </w:tcPr>
          <w:p w14:paraId="4C87EF8D" w14:textId="77777777" w:rsidR="00C87E77" w:rsidRPr="00C87E77" w:rsidRDefault="00C87E77" w:rsidP="00C87E77">
            <w:pPr>
              <w:spacing w:before="14"/>
              <w:ind w:left="271"/>
              <w:rPr>
                <w:sz w:val="18"/>
              </w:rPr>
            </w:pPr>
            <w:r w:rsidRPr="00C87E77">
              <w:rPr>
                <w:spacing w:val="-2"/>
                <w:sz w:val="18"/>
              </w:rPr>
              <w:t>94,55%</w:t>
            </w:r>
          </w:p>
        </w:tc>
      </w:tr>
      <w:tr w:rsidR="00C87E77" w:rsidRPr="00C87E77" w14:paraId="2FE3A507" w14:textId="77777777" w:rsidTr="00C87E77">
        <w:trPr>
          <w:trHeight w:val="230"/>
        </w:trPr>
        <w:tc>
          <w:tcPr>
            <w:tcW w:w="1170" w:type="dxa"/>
            <w:tcBorders>
              <w:top w:val="single" w:sz="2" w:space="0" w:color="000000"/>
            </w:tcBorders>
          </w:tcPr>
          <w:p w14:paraId="44A34FD0" w14:textId="77777777" w:rsidR="00C87E77" w:rsidRPr="00C87E77" w:rsidRDefault="00C87E77" w:rsidP="00C87E77">
            <w:pPr>
              <w:spacing w:before="14" w:line="196" w:lineRule="exact"/>
              <w:ind w:right="47"/>
              <w:jc w:val="right"/>
              <w:rPr>
                <w:sz w:val="18"/>
              </w:rPr>
            </w:pPr>
            <w:r w:rsidRPr="00C87E77">
              <w:rPr>
                <w:spacing w:val="-4"/>
                <w:sz w:val="18"/>
              </w:rPr>
              <w:t>3811</w:t>
            </w:r>
          </w:p>
        </w:tc>
        <w:tc>
          <w:tcPr>
            <w:tcW w:w="5904" w:type="dxa"/>
            <w:tcBorders>
              <w:top w:val="single" w:sz="2" w:space="0" w:color="000000"/>
            </w:tcBorders>
          </w:tcPr>
          <w:p w14:paraId="4839B567" w14:textId="77777777" w:rsidR="00C87E77" w:rsidRPr="00C87E77" w:rsidRDefault="00C87E77" w:rsidP="00C87E77">
            <w:pPr>
              <w:spacing w:before="14" w:line="196" w:lineRule="exact"/>
              <w:ind w:left="49"/>
              <w:rPr>
                <w:sz w:val="18"/>
              </w:rPr>
            </w:pPr>
            <w:proofErr w:type="spellStart"/>
            <w:r w:rsidRPr="00C87E77">
              <w:rPr>
                <w:sz w:val="18"/>
              </w:rPr>
              <w:t>Tekuće</w:t>
            </w:r>
            <w:proofErr w:type="spellEnd"/>
            <w:r w:rsidRPr="00C87E77">
              <w:rPr>
                <w:spacing w:val="-3"/>
                <w:sz w:val="18"/>
              </w:rPr>
              <w:t xml:space="preserve"> </w:t>
            </w:r>
            <w:proofErr w:type="spellStart"/>
            <w:r w:rsidRPr="00C87E77">
              <w:rPr>
                <w:sz w:val="18"/>
              </w:rPr>
              <w:t>donacije</w:t>
            </w:r>
            <w:proofErr w:type="spellEnd"/>
            <w:r w:rsidRPr="00C87E77">
              <w:rPr>
                <w:spacing w:val="-2"/>
                <w:sz w:val="18"/>
              </w:rPr>
              <w:t xml:space="preserve"> </w:t>
            </w:r>
            <w:r w:rsidRPr="00C87E77">
              <w:rPr>
                <w:sz w:val="18"/>
              </w:rPr>
              <w:t>u</w:t>
            </w:r>
            <w:r w:rsidRPr="00C87E77">
              <w:rPr>
                <w:spacing w:val="-2"/>
                <w:sz w:val="18"/>
              </w:rPr>
              <w:t xml:space="preserve"> </w:t>
            </w:r>
            <w:proofErr w:type="spellStart"/>
            <w:r w:rsidRPr="00C87E77">
              <w:rPr>
                <w:spacing w:val="-4"/>
                <w:sz w:val="18"/>
              </w:rPr>
              <w:t>novcu</w:t>
            </w:r>
            <w:proofErr w:type="spellEnd"/>
          </w:p>
        </w:tc>
        <w:tc>
          <w:tcPr>
            <w:tcW w:w="5242" w:type="dxa"/>
            <w:tcBorders>
              <w:top w:val="single" w:sz="2" w:space="0" w:color="000000"/>
            </w:tcBorders>
          </w:tcPr>
          <w:p w14:paraId="68F11E43" w14:textId="77777777" w:rsidR="00C87E77" w:rsidRPr="00C87E77" w:rsidRDefault="00C87E77" w:rsidP="00C87E77">
            <w:pPr>
              <w:rPr>
                <w:rFonts w:ascii="Times New Roman"/>
                <w:sz w:val="16"/>
              </w:rPr>
            </w:pPr>
          </w:p>
        </w:tc>
        <w:tc>
          <w:tcPr>
            <w:tcW w:w="1454" w:type="dxa"/>
            <w:tcBorders>
              <w:top w:val="single" w:sz="2" w:space="0" w:color="000000"/>
            </w:tcBorders>
          </w:tcPr>
          <w:p w14:paraId="0522D51F" w14:textId="77777777" w:rsidR="00C87E77" w:rsidRPr="00C87E77" w:rsidRDefault="00C87E77" w:rsidP="00C87E77">
            <w:pPr>
              <w:spacing w:before="14" w:line="196" w:lineRule="exact"/>
              <w:ind w:right="270"/>
              <w:jc w:val="right"/>
              <w:rPr>
                <w:sz w:val="18"/>
              </w:rPr>
            </w:pPr>
            <w:r w:rsidRPr="00C87E77">
              <w:rPr>
                <w:spacing w:val="-2"/>
                <w:sz w:val="18"/>
              </w:rPr>
              <w:t>34.038,17</w:t>
            </w:r>
          </w:p>
        </w:tc>
        <w:tc>
          <w:tcPr>
            <w:tcW w:w="1089" w:type="dxa"/>
            <w:tcBorders>
              <w:top w:val="single" w:sz="2" w:space="0" w:color="000000"/>
            </w:tcBorders>
          </w:tcPr>
          <w:p w14:paraId="2456C581" w14:textId="77777777" w:rsidR="00C87E77" w:rsidRPr="00C87E77" w:rsidRDefault="00C87E77" w:rsidP="00C87E77">
            <w:pPr>
              <w:rPr>
                <w:rFonts w:ascii="Times New Roman"/>
                <w:sz w:val="16"/>
              </w:rPr>
            </w:pPr>
          </w:p>
        </w:tc>
      </w:tr>
    </w:tbl>
    <w:p w14:paraId="4B3EDC1A" w14:textId="77777777" w:rsidR="00C87E77" w:rsidRPr="00C87E77" w:rsidRDefault="00C87E77" w:rsidP="00C87E77">
      <w:pPr>
        <w:spacing w:before="5"/>
        <w:rPr>
          <w:sz w:val="4"/>
        </w:rPr>
      </w:pPr>
    </w:p>
    <w:tbl>
      <w:tblPr>
        <w:tblW w:w="0" w:type="auto"/>
        <w:tblInd w:w="290" w:type="dxa"/>
        <w:tblLayout w:type="fixed"/>
        <w:tblCellMar>
          <w:left w:w="0" w:type="dxa"/>
          <w:right w:w="0" w:type="dxa"/>
        </w:tblCellMar>
        <w:tblLook w:val="01E0" w:firstRow="1" w:lastRow="1" w:firstColumn="1" w:lastColumn="1" w:noHBand="0" w:noVBand="0"/>
      </w:tblPr>
      <w:tblGrid>
        <w:gridCol w:w="6763"/>
        <w:gridCol w:w="5766"/>
        <w:gridCol w:w="1295"/>
        <w:gridCol w:w="1036"/>
      </w:tblGrid>
      <w:tr w:rsidR="00C87E77" w:rsidRPr="00C87E77" w14:paraId="447BC9D6" w14:textId="77777777" w:rsidTr="00C87E77">
        <w:trPr>
          <w:trHeight w:val="506"/>
        </w:trPr>
        <w:tc>
          <w:tcPr>
            <w:tcW w:w="6763" w:type="dxa"/>
            <w:tcBorders>
              <w:top w:val="single" w:sz="2" w:space="0" w:color="000000"/>
              <w:bottom w:val="single" w:sz="2" w:space="0" w:color="000000"/>
            </w:tcBorders>
            <w:shd w:val="clear" w:color="auto" w:fill="F2F2F2"/>
          </w:tcPr>
          <w:p w14:paraId="458EB420" w14:textId="77777777" w:rsidR="00C87E77" w:rsidRPr="00C87E77" w:rsidRDefault="00C87E77" w:rsidP="00C87E77">
            <w:pPr>
              <w:spacing w:before="20" w:line="235" w:lineRule="auto"/>
              <w:ind w:left="465" w:right="3803" w:hanging="310"/>
              <w:rPr>
                <w:b/>
                <w:sz w:val="18"/>
              </w:rPr>
            </w:pPr>
            <w:r w:rsidRPr="00C87E77">
              <w:rPr>
                <w:b/>
                <w:sz w:val="18"/>
              </w:rPr>
              <w:t>Akt/</w:t>
            </w:r>
            <w:proofErr w:type="spellStart"/>
            <w:r w:rsidRPr="00C87E77">
              <w:rPr>
                <w:b/>
                <w:sz w:val="18"/>
              </w:rPr>
              <w:t>projekt</w:t>
            </w:r>
            <w:proofErr w:type="spellEnd"/>
            <w:r w:rsidRPr="00C87E77">
              <w:rPr>
                <w:b/>
                <w:sz w:val="18"/>
              </w:rPr>
              <w:t>:</w:t>
            </w:r>
            <w:r w:rsidRPr="00C87E77">
              <w:rPr>
                <w:b/>
                <w:spacing w:val="80"/>
                <w:w w:val="150"/>
                <w:sz w:val="18"/>
              </w:rPr>
              <w:t xml:space="preserve"> </w:t>
            </w:r>
            <w:r w:rsidRPr="00C87E77">
              <w:rPr>
                <w:b/>
                <w:sz w:val="18"/>
              </w:rPr>
              <w:t>Rad</w:t>
            </w:r>
            <w:r w:rsidRPr="00C87E77">
              <w:rPr>
                <w:b/>
                <w:spacing w:val="-8"/>
                <w:sz w:val="18"/>
              </w:rPr>
              <w:t xml:space="preserve"> </w:t>
            </w:r>
            <w:r w:rsidRPr="00C87E77">
              <w:rPr>
                <w:b/>
                <w:sz w:val="18"/>
              </w:rPr>
              <w:t>male</w:t>
            </w:r>
            <w:r w:rsidRPr="00C87E77">
              <w:rPr>
                <w:b/>
                <w:spacing w:val="-7"/>
                <w:sz w:val="18"/>
              </w:rPr>
              <w:t xml:space="preserve"> </w:t>
            </w:r>
            <w:proofErr w:type="spellStart"/>
            <w:r w:rsidRPr="00C87E77">
              <w:rPr>
                <w:b/>
                <w:sz w:val="18"/>
              </w:rPr>
              <w:t>škole</w:t>
            </w:r>
            <w:proofErr w:type="spellEnd"/>
            <w:r w:rsidRPr="00C87E77">
              <w:rPr>
                <w:b/>
                <w:sz w:val="18"/>
              </w:rPr>
              <w:t xml:space="preserve"> </w:t>
            </w:r>
            <w:r w:rsidRPr="00C87E77">
              <w:rPr>
                <w:b/>
                <w:spacing w:val="-2"/>
                <w:sz w:val="18"/>
              </w:rPr>
              <w:t>A300802</w:t>
            </w:r>
          </w:p>
        </w:tc>
        <w:tc>
          <w:tcPr>
            <w:tcW w:w="5766" w:type="dxa"/>
            <w:tcBorders>
              <w:top w:val="single" w:sz="2" w:space="0" w:color="000000"/>
              <w:bottom w:val="single" w:sz="2" w:space="0" w:color="000000"/>
            </w:tcBorders>
            <w:shd w:val="clear" w:color="auto" w:fill="F2F2F2"/>
          </w:tcPr>
          <w:p w14:paraId="0EA111EF" w14:textId="77777777" w:rsidR="00C87E77" w:rsidRPr="00C87E77" w:rsidRDefault="00C87E77" w:rsidP="00C87E77">
            <w:pPr>
              <w:spacing w:before="17"/>
              <w:ind w:right="657"/>
              <w:jc w:val="right"/>
              <w:rPr>
                <w:b/>
                <w:sz w:val="18"/>
              </w:rPr>
            </w:pPr>
            <w:r w:rsidRPr="00C87E77">
              <w:rPr>
                <w:b/>
                <w:spacing w:val="-2"/>
                <w:sz w:val="18"/>
              </w:rPr>
              <w:t>18.000,00</w:t>
            </w:r>
          </w:p>
        </w:tc>
        <w:tc>
          <w:tcPr>
            <w:tcW w:w="1295" w:type="dxa"/>
            <w:tcBorders>
              <w:top w:val="single" w:sz="2" w:space="0" w:color="000000"/>
              <w:bottom w:val="single" w:sz="2" w:space="0" w:color="000000"/>
            </w:tcBorders>
            <w:shd w:val="clear" w:color="auto" w:fill="F2F2F2"/>
          </w:tcPr>
          <w:p w14:paraId="5439BD4A" w14:textId="77777777" w:rsidR="00C87E77" w:rsidRPr="00C87E77" w:rsidRDefault="00C87E77" w:rsidP="00C87E77">
            <w:pPr>
              <w:spacing w:before="17"/>
              <w:ind w:right="314"/>
              <w:jc w:val="right"/>
              <w:rPr>
                <w:b/>
                <w:sz w:val="18"/>
              </w:rPr>
            </w:pPr>
            <w:r w:rsidRPr="00C87E77">
              <w:rPr>
                <w:b/>
                <w:spacing w:val="-4"/>
                <w:sz w:val="18"/>
              </w:rPr>
              <w:t>0,00</w:t>
            </w:r>
          </w:p>
        </w:tc>
        <w:tc>
          <w:tcPr>
            <w:tcW w:w="1036" w:type="dxa"/>
            <w:tcBorders>
              <w:top w:val="single" w:sz="2" w:space="0" w:color="000000"/>
              <w:bottom w:val="single" w:sz="2" w:space="0" w:color="000000"/>
            </w:tcBorders>
            <w:shd w:val="clear" w:color="auto" w:fill="F2F2F2"/>
          </w:tcPr>
          <w:p w14:paraId="461F93F4" w14:textId="77777777" w:rsidR="00C87E77" w:rsidRPr="00C87E77" w:rsidRDefault="00C87E77" w:rsidP="00C87E77">
            <w:pPr>
              <w:spacing w:before="17"/>
              <w:ind w:left="48" w:right="2"/>
              <w:jc w:val="center"/>
              <w:rPr>
                <w:b/>
                <w:sz w:val="18"/>
              </w:rPr>
            </w:pPr>
            <w:r w:rsidRPr="00C87E77">
              <w:rPr>
                <w:b/>
                <w:spacing w:val="-2"/>
                <w:sz w:val="18"/>
              </w:rPr>
              <w:t>0,00%</w:t>
            </w:r>
          </w:p>
        </w:tc>
      </w:tr>
      <w:tr w:rsidR="00C87E77" w:rsidRPr="00C87E77" w14:paraId="75AE8F6A" w14:textId="77777777" w:rsidTr="00C87E77">
        <w:trPr>
          <w:trHeight w:val="338"/>
        </w:trPr>
        <w:tc>
          <w:tcPr>
            <w:tcW w:w="6763" w:type="dxa"/>
            <w:tcBorders>
              <w:top w:val="single" w:sz="2" w:space="0" w:color="000000"/>
              <w:bottom w:val="single" w:sz="2" w:space="0" w:color="000000"/>
            </w:tcBorders>
            <w:shd w:val="clear" w:color="auto" w:fill="CCFFCC"/>
          </w:tcPr>
          <w:p w14:paraId="5BFAFA8C" w14:textId="77777777" w:rsidR="00C87E77" w:rsidRPr="00C87E77" w:rsidRDefault="00C87E77" w:rsidP="00C87E77">
            <w:pPr>
              <w:spacing w:before="17"/>
              <w:ind w:left="492"/>
              <w:rPr>
                <w:sz w:val="18"/>
              </w:rPr>
            </w:pPr>
            <w:r w:rsidRPr="00C87E77">
              <w:rPr>
                <w:sz w:val="18"/>
              </w:rPr>
              <w:t>Izvor:</w:t>
            </w:r>
            <w:r w:rsidRPr="00C87E77">
              <w:rPr>
                <w:spacing w:val="-3"/>
                <w:sz w:val="18"/>
              </w:rPr>
              <w:t xml:space="preserve"> </w:t>
            </w:r>
            <w:r w:rsidRPr="00C87E77">
              <w:rPr>
                <w:sz w:val="18"/>
              </w:rPr>
              <w:t>52</w:t>
            </w:r>
            <w:r w:rsidRPr="00C87E77">
              <w:rPr>
                <w:spacing w:val="56"/>
                <w:sz w:val="18"/>
              </w:rPr>
              <w:t xml:space="preserve"> </w:t>
            </w:r>
            <w:proofErr w:type="spellStart"/>
            <w:r w:rsidRPr="00C87E77">
              <w:rPr>
                <w:spacing w:val="-2"/>
                <w:sz w:val="18"/>
              </w:rPr>
              <w:t>Pomoći</w:t>
            </w:r>
            <w:proofErr w:type="spellEnd"/>
          </w:p>
        </w:tc>
        <w:tc>
          <w:tcPr>
            <w:tcW w:w="5766" w:type="dxa"/>
            <w:tcBorders>
              <w:top w:val="single" w:sz="2" w:space="0" w:color="000000"/>
              <w:bottom w:val="single" w:sz="2" w:space="0" w:color="000000"/>
            </w:tcBorders>
            <w:shd w:val="clear" w:color="auto" w:fill="CCFFCC"/>
          </w:tcPr>
          <w:p w14:paraId="466AA49A" w14:textId="77777777" w:rsidR="00C87E77" w:rsidRPr="00C87E77" w:rsidRDefault="00C87E77" w:rsidP="00C87E77">
            <w:pPr>
              <w:spacing w:before="17"/>
              <w:ind w:right="656"/>
              <w:jc w:val="right"/>
              <w:rPr>
                <w:sz w:val="18"/>
              </w:rPr>
            </w:pPr>
            <w:r w:rsidRPr="00C87E77">
              <w:rPr>
                <w:spacing w:val="-2"/>
                <w:sz w:val="18"/>
              </w:rPr>
              <w:t>18.000,00</w:t>
            </w:r>
          </w:p>
        </w:tc>
        <w:tc>
          <w:tcPr>
            <w:tcW w:w="1295" w:type="dxa"/>
            <w:tcBorders>
              <w:top w:val="single" w:sz="2" w:space="0" w:color="000000"/>
              <w:bottom w:val="single" w:sz="2" w:space="0" w:color="000000"/>
            </w:tcBorders>
            <w:shd w:val="clear" w:color="auto" w:fill="CCFFCC"/>
          </w:tcPr>
          <w:p w14:paraId="04397653" w14:textId="77777777" w:rsidR="00C87E77" w:rsidRPr="00C87E77" w:rsidRDefault="00C87E77" w:rsidP="00C87E77">
            <w:pPr>
              <w:spacing w:before="17"/>
              <w:ind w:right="314"/>
              <w:jc w:val="right"/>
              <w:rPr>
                <w:sz w:val="18"/>
              </w:rPr>
            </w:pPr>
            <w:r w:rsidRPr="00C87E77">
              <w:rPr>
                <w:spacing w:val="-4"/>
                <w:sz w:val="18"/>
              </w:rPr>
              <w:t>0,00</w:t>
            </w:r>
          </w:p>
        </w:tc>
        <w:tc>
          <w:tcPr>
            <w:tcW w:w="1036" w:type="dxa"/>
            <w:tcBorders>
              <w:top w:val="single" w:sz="2" w:space="0" w:color="000000"/>
              <w:bottom w:val="single" w:sz="2" w:space="0" w:color="000000"/>
            </w:tcBorders>
            <w:shd w:val="clear" w:color="auto" w:fill="CCFFCC"/>
          </w:tcPr>
          <w:p w14:paraId="2B7D017B" w14:textId="77777777" w:rsidR="00C87E77" w:rsidRPr="00C87E77" w:rsidRDefault="00C87E77" w:rsidP="00C87E77">
            <w:pPr>
              <w:spacing w:before="17"/>
              <w:ind w:left="48" w:right="2"/>
              <w:jc w:val="center"/>
              <w:rPr>
                <w:sz w:val="18"/>
              </w:rPr>
            </w:pPr>
            <w:r w:rsidRPr="00C87E77">
              <w:rPr>
                <w:spacing w:val="-2"/>
                <w:sz w:val="18"/>
              </w:rPr>
              <w:t>0,00%</w:t>
            </w:r>
          </w:p>
        </w:tc>
      </w:tr>
    </w:tbl>
    <w:p w14:paraId="44C0DD81" w14:textId="77777777" w:rsidR="00C87E77" w:rsidRPr="00C87E77" w:rsidRDefault="00C87E77" w:rsidP="00C87E77">
      <w:pPr>
        <w:spacing w:before="3"/>
        <w:rPr>
          <w:sz w:val="4"/>
        </w:rPr>
      </w:pPr>
    </w:p>
    <w:tbl>
      <w:tblPr>
        <w:tblW w:w="0" w:type="auto"/>
        <w:tblInd w:w="290" w:type="dxa"/>
        <w:tblLayout w:type="fixed"/>
        <w:tblCellMar>
          <w:left w:w="0" w:type="dxa"/>
          <w:right w:w="0" w:type="dxa"/>
        </w:tblCellMar>
        <w:tblLook w:val="01E0" w:firstRow="1" w:lastRow="1" w:firstColumn="1" w:lastColumn="1" w:noHBand="0" w:noVBand="0"/>
      </w:tblPr>
      <w:tblGrid>
        <w:gridCol w:w="1170"/>
        <w:gridCol w:w="5904"/>
        <w:gridCol w:w="5447"/>
        <w:gridCol w:w="1296"/>
        <w:gridCol w:w="1044"/>
      </w:tblGrid>
      <w:tr w:rsidR="00C87E77" w:rsidRPr="00C87E77" w14:paraId="56F483E1" w14:textId="77777777" w:rsidTr="00C87E77">
        <w:trPr>
          <w:trHeight w:val="213"/>
        </w:trPr>
        <w:tc>
          <w:tcPr>
            <w:tcW w:w="1170" w:type="dxa"/>
            <w:tcBorders>
              <w:bottom w:val="single" w:sz="2" w:space="0" w:color="000000"/>
            </w:tcBorders>
          </w:tcPr>
          <w:p w14:paraId="35FE6B6A" w14:textId="77777777" w:rsidR="00C87E77" w:rsidRPr="00C87E77" w:rsidRDefault="00C87E77" w:rsidP="00C87E77">
            <w:pPr>
              <w:spacing w:line="183" w:lineRule="exact"/>
              <w:ind w:right="46"/>
              <w:jc w:val="right"/>
              <w:rPr>
                <w:sz w:val="18"/>
              </w:rPr>
            </w:pPr>
            <w:r w:rsidRPr="00C87E77">
              <w:rPr>
                <w:spacing w:val="-5"/>
                <w:sz w:val="18"/>
              </w:rPr>
              <w:t>38</w:t>
            </w:r>
          </w:p>
        </w:tc>
        <w:tc>
          <w:tcPr>
            <w:tcW w:w="5904" w:type="dxa"/>
            <w:tcBorders>
              <w:bottom w:val="single" w:sz="2" w:space="0" w:color="000000"/>
            </w:tcBorders>
          </w:tcPr>
          <w:p w14:paraId="7C6B9B45" w14:textId="77777777" w:rsidR="00C87E77" w:rsidRPr="00C87E77" w:rsidRDefault="00C87E77" w:rsidP="00C87E77">
            <w:pPr>
              <w:spacing w:line="183" w:lineRule="exact"/>
              <w:ind w:left="49"/>
              <w:rPr>
                <w:sz w:val="18"/>
              </w:rPr>
            </w:pPr>
            <w:proofErr w:type="spellStart"/>
            <w:r w:rsidRPr="00C87E77">
              <w:rPr>
                <w:sz w:val="18"/>
              </w:rPr>
              <w:t>Ostali</w:t>
            </w:r>
            <w:proofErr w:type="spellEnd"/>
            <w:r w:rsidRPr="00C87E77">
              <w:rPr>
                <w:spacing w:val="-5"/>
                <w:sz w:val="18"/>
              </w:rPr>
              <w:t xml:space="preserve"> </w:t>
            </w:r>
            <w:proofErr w:type="spellStart"/>
            <w:r w:rsidRPr="00C87E77">
              <w:rPr>
                <w:spacing w:val="-2"/>
                <w:sz w:val="18"/>
              </w:rPr>
              <w:t>rashodi</w:t>
            </w:r>
            <w:proofErr w:type="spellEnd"/>
          </w:p>
        </w:tc>
        <w:tc>
          <w:tcPr>
            <w:tcW w:w="5447" w:type="dxa"/>
            <w:tcBorders>
              <w:bottom w:val="single" w:sz="2" w:space="0" w:color="000000"/>
            </w:tcBorders>
          </w:tcPr>
          <w:p w14:paraId="47309722" w14:textId="77777777" w:rsidR="00C87E77" w:rsidRPr="00C87E77" w:rsidRDefault="00C87E77" w:rsidP="00C87E77">
            <w:pPr>
              <w:spacing w:line="183" w:lineRule="exact"/>
              <w:ind w:right="656"/>
              <w:jc w:val="right"/>
              <w:rPr>
                <w:sz w:val="18"/>
              </w:rPr>
            </w:pPr>
            <w:r w:rsidRPr="00C87E77">
              <w:rPr>
                <w:spacing w:val="-2"/>
                <w:sz w:val="18"/>
              </w:rPr>
              <w:t>18.000,00</w:t>
            </w:r>
          </w:p>
        </w:tc>
        <w:tc>
          <w:tcPr>
            <w:tcW w:w="1296" w:type="dxa"/>
            <w:tcBorders>
              <w:bottom w:val="single" w:sz="2" w:space="0" w:color="000000"/>
            </w:tcBorders>
          </w:tcPr>
          <w:p w14:paraId="2E22D0F0" w14:textId="77777777" w:rsidR="00C87E77" w:rsidRPr="00C87E77" w:rsidRDefault="00C87E77" w:rsidP="00C87E77">
            <w:pPr>
              <w:spacing w:line="183" w:lineRule="exact"/>
              <w:ind w:right="314"/>
              <w:jc w:val="right"/>
              <w:rPr>
                <w:sz w:val="18"/>
              </w:rPr>
            </w:pPr>
            <w:r w:rsidRPr="00C87E77">
              <w:rPr>
                <w:spacing w:val="-4"/>
                <w:sz w:val="18"/>
              </w:rPr>
              <w:t>0,00</w:t>
            </w:r>
          </w:p>
        </w:tc>
        <w:tc>
          <w:tcPr>
            <w:tcW w:w="1044" w:type="dxa"/>
            <w:tcBorders>
              <w:bottom w:val="single" w:sz="2" w:space="0" w:color="000000"/>
            </w:tcBorders>
          </w:tcPr>
          <w:p w14:paraId="08B65C03" w14:textId="77777777" w:rsidR="00C87E77" w:rsidRPr="00C87E77" w:rsidRDefault="00C87E77" w:rsidP="00C87E77">
            <w:pPr>
              <w:spacing w:line="183" w:lineRule="exact"/>
              <w:ind w:left="316"/>
              <w:rPr>
                <w:sz w:val="18"/>
              </w:rPr>
            </w:pPr>
            <w:r w:rsidRPr="00C87E77">
              <w:rPr>
                <w:spacing w:val="-2"/>
                <w:sz w:val="18"/>
              </w:rPr>
              <w:t>0,00%</w:t>
            </w:r>
          </w:p>
        </w:tc>
      </w:tr>
      <w:tr w:rsidR="00C87E77" w:rsidRPr="00C87E77" w14:paraId="47CFC43A" w14:textId="77777777" w:rsidTr="00C87E77">
        <w:trPr>
          <w:trHeight w:val="233"/>
        </w:trPr>
        <w:tc>
          <w:tcPr>
            <w:tcW w:w="1170" w:type="dxa"/>
            <w:tcBorders>
              <w:top w:val="single" w:sz="2" w:space="0" w:color="000000"/>
            </w:tcBorders>
          </w:tcPr>
          <w:p w14:paraId="7D742FB1" w14:textId="77777777" w:rsidR="00C87E77" w:rsidRPr="00C87E77" w:rsidRDefault="00C87E77" w:rsidP="00C87E77">
            <w:pPr>
              <w:spacing w:before="17" w:line="196" w:lineRule="exact"/>
              <w:ind w:right="47"/>
              <w:jc w:val="right"/>
              <w:rPr>
                <w:sz w:val="18"/>
              </w:rPr>
            </w:pPr>
            <w:r w:rsidRPr="00C87E77">
              <w:rPr>
                <w:spacing w:val="-4"/>
                <w:sz w:val="18"/>
              </w:rPr>
              <w:t>3811</w:t>
            </w:r>
          </w:p>
        </w:tc>
        <w:tc>
          <w:tcPr>
            <w:tcW w:w="5904" w:type="dxa"/>
            <w:tcBorders>
              <w:top w:val="single" w:sz="2" w:space="0" w:color="000000"/>
            </w:tcBorders>
          </w:tcPr>
          <w:p w14:paraId="6D569B26" w14:textId="77777777" w:rsidR="00C87E77" w:rsidRPr="00C87E77" w:rsidRDefault="00C87E77" w:rsidP="00C87E77">
            <w:pPr>
              <w:spacing w:before="17" w:line="196" w:lineRule="exact"/>
              <w:ind w:left="49"/>
              <w:rPr>
                <w:sz w:val="18"/>
              </w:rPr>
            </w:pPr>
            <w:proofErr w:type="spellStart"/>
            <w:r w:rsidRPr="00C87E77">
              <w:rPr>
                <w:sz w:val="18"/>
              </w:rPr>
              <w:t>Tekuće</w:t>
            </w:r>
            <w:proofErr w:type="spellEnd"/>
            <w:r w:rsidRPr="00C87E77">
              <w:rPr>
                <w:spacing w:val="-3"/>
                <w:sz w:val="18"/>
              </w:rPr>
              <w:t xml:space="preserve"> </w:t>
            </w:r>
            <w:proofErr w:type="spellStart"/>
            <w:r w:rsidRPr="00C87E77">
              <w:rPr>
                <w:sz w:val="18"/>
              </w:rPr>
              <w:t>donacije</w:t>
            </w:r>
            <w:proofErr w:type="spellEnd"/>
            <w:r w:rsidRPr="00C87E77">
              <w:rPr>
                <w:spacing w:val="-2"/>
                <w:sz w:val="18"/>
              </w:rPr>
              <w:t xml:space="preserve"> </w:t>
            </w:r>
            <w:r w:rsidRPr="00C87E77">
              <w:rPr>
                <w:sz w:val="18"/>
              </w:rPr>
              <w:t>u</w:t>
            </w:r>
            <w:r w:rsidRPr="00C87E77">
              <w:rPr>
                <w:spacing w:val="-2"/>
                <w:sz w:val="18"/>
              </w:rPr>
              <w:t xml:space="preserve"> </w:t>
            </w:r>
            <w:proofErr w:type="spellStart"/>
            <w:r w:rsidRPr="00C87E77">
              <w:rPr>
                <w:spacing w:val="-4"/>
                <w:sz w:val="18"/>
              </w:rPr>
              <w:t>novcu</w:t>
            </w:r>
            <w:proofErr w:type="spellEnd"/>
          </w:p>
        </w:tc>
        <w:tc>
          <w:tcPr>
            <w:tcW w:w="5447" w:type="dxa"/>
            <w:tcBorders>
              <w:top w:val="single" w:sz="2" w:space="0" w:color="000000"/>
            </w:tcBorders>
          </w:tcPr>
          <w:p w14:paraId="2E8AF8C4" w14:textId="77777777" w:rsidR="00C87E77" w:rsidRPr="00C87E77" w:rsidRDefault="00C87E77" w:rsidP="00C87E77">
            <w:pPr>
              <w:rPr>
                <w:rFonts w:ascii="Times New Roman"/>
                <w:sz w:val="16"/>
              </w:rPr>
            </w:pPr>
          </w:p>
        </w:tc>
        <w:tc>
          <w:tcPr>
            <w:tcW w:w="1296" w:type="dxa"/>
            <w:tcBorders>
              <w:top w:val="single" w:sz="2" w:space="0" w:color="000000"/>
            </w:tcBorders>
          </w:tcPr>
          <w:p w14:paraId="247649B4" w14:textId="77777777" w:rsidR="00C87E77" w:rsidRPr="00C87E77" w:rsidRDefault="00C87E77" w:rsidP="00C87E77">
            <w:pPr>
              <w:spacing w:before="17" w:line="196" w:lineRule="exact"/>
              <w:ind w:right="314"/>
              <w:jc w:val="right"/>
              <w:rPr>
                <w:sz w:val="18"/>
              </w:rPr>
            </w:pPr>
            <w:r w:rsidRPr="00C87E77">
              <w:rPr>
                <w:spacing w:val="-4"/>
                <w:sz w:val="18"/>
              </w:rPr>
              <w:t>0,00</w:t>
            </w:r>
          </w:p>
        </w:tc>
        <w:tc>
          <w:tcPr>
            <w:tcW w:w="1044" w:type="dxa"/>
            <w:tcBorders>
              <w:top w:val="single" w:sz="2" w:space="0" w:color="000000"/>
            </w:tcBorders>
          </w:tcPr>
          <w:p w14:paraId="68F63157" w14:textId="77777777" w:rsidR="00C87E77" w:rsidRPr="00C87E77" w:rsidRDefault="00C87E77" w:rsidP="00C87E77">
            <w:pPr>
              <w:rPr>
                <w:rFonts w:ascii="Times New Roman"/>
                <w:sz w:val="16"/>
              </w:rPr>
            </w:pPr>
          </w:p>
        </w:tc>
      </w:tr>
    </w:tbl>
    <w:p w14:paraId="08A7B4F3" w14:textId="77777777" w:rsidR="00C87E77" w:rsidRPr="00C87E77" w:rsidRDefault="00C87E77" w:rsidP="00C87E77">
      <w:pPr>
        <w:spacing w:before="8"/>
        <w:rPr>
          <w:sz w:val="2"/>
        </w:rPr>
      </w:pPr>
    </w:p>
    <w:tbl>
      <w:tblPr>
        <w:tblW w:w="0" w:type="auto"/>
        <w:tblInd w:w="290" w:type="dxa"/>
        <w:tblLayout w:type="fixed"/>
        <w:tblCellMar>
          <w:left w:w="0" w:type="dxa"/>
          <w:right w:w="0" w:type="dxa"/>
        </w:tblCellMar>
        <w:tblLook w:val="01E0" w:firstRow="1" w:lastRow="1" w:firstColumn="1" w:lastColumn="1" w:noHBand="0" w:noVBand="0"/>
      </w:tblPr>
      <w:tblGrid>
        <w:gridCol w:w="7498"/>
        <w:gridCol w:w="4870"/>
        <w:gridCol w:w="1410"/>
        <w:gridCol w:w="1082"/>
      </w:tblGrid>
      <w:tr w:rsidR="00C87E77" w:rsidRPr="00C87E77" w14:paraId="5F180C27" w14:textId="77777777" w:rsidTr="00C87E77">
        <w:trPr>
          <w:trHeight w:val="508"/>
        </w:trPr>
        <w:tc>
          <w:tcPr>
            <w:tcW w:w="7498" w:type="dxa"/>
            <w:tcBorders>
              <w:top w:val="single" w:sz="2" w:space="0" w:color="000000"/>
              <w:bottom w:val="single" w:sz="2" w:space="0" w:color="000000"/>
            </w:tcBorders>
            <w:shd w:val="clear" w:color="auto" w:fill="F2F2F2"/>
          </w:tcPr>
          <w:p w14:paraId="24D57385" w14:textId="77777777" w:rsidR="00C87E77" w:rsidRPr="00C87E77" w:rsidRDefault="00C87E77" w:rsidP="00C87E77">
            <w:pPr>
              <w:spacing w:before="17"/>
              <w:ind w:left="465" w:right="3062" w:hanging="310"/>
              <w:rPr>
                <w:b/>
                <w:sz w:val="18"/>
              </w:rPr>
            </w:pPr>
            <w:r w:rsidRPr="00C87E77">
              <w:rPr>
                <w:b/>
                <w:sz w:val="18"/>
              </w:rPr>
              <w:t>Akt/</w:t>
            </w:r>
            <w:proofErr w:type="spellStart"/>
            <w:r w:rsidRPr="00C87E77">
              <w:rPr>
                <w:b/>
                <w:sz w:val="18"/>
              </w:rPr>
              <w:t>projekt</w:t>
            </w:r>
            <w:proofErr w:type="spellEnd"/>
            <w:r w:rsidRPr="00C87E77">
              <w:rPr>
                <w:b/>
                <w:sz w:val="18"/>
              </w:rPr>
              <w:t>:</w:t>
            </w:r>
            <w:r w:rsidRPr="00C87E77">
              <w:rPr>
                <w:b/>
                <w:spacing w:val="76"/>
                <w:sz w:val="18"/>
              </w:rPr>
              <w:t xml:space="preserve"> </w:t>
            </w:r>
            <w:proofErr w:type="spellStart"/>
            <w:r w:rsidRPr="00C87E77">
              <w:rPr>
                <w:b/>
                <w:sz w:val="18"/>
              </w:rPr>
              <w:t>Škola</w:t>
            </w:r>
            <w:proofErr w:type="spellEnd"/>
            <w:r w:rsidRPr="00C87E77">
              <w:rPr>
                <w:b/>
                <w:spacing w:val="-7"/>
                <w:sz w:val="18"/>
              </w:rPr>
              <w:t xml:space="preserve"> </w:t>
            </w:r>
            <w:proofErr w:type="spellStart"/>
            <w:r w:rsidRPr="00C87E77">
              <w:rPr>
                <w:b/>
                <w:sz w:val="18"/>
              </w:rPr>
              <w:t>engleskog</w:t>
            </w:r>
            <w:proofErr w:type="spellEnd"/>
            <w:r w:rsidRPr="00C87E77">
              <w:rPr>
                <w:b/>
                <w:spacing w:val="-8"/>
                <w:sz w:val="18"/>
              </w:rPr>
              <w:t xml:space="preserve"> </w:t>
            </w:r>
            <w:proofErr w:type="spellStart"/>
            <w:r w:rsidRPr="00C87E77">
              <w:rPr>
                <w:b/>
                <w:sz w:val="18"/>
              </w:rPr>
              <w:t>jezika</w:t>
            </w:r>
            <w:proofErr w:type="spellEnd"/>
            <w:r w:rsidRPr="00C87E77">
              <w:rPr>
                <w:b/>
                <w:spacing w:val="-6"/>
                <w:sz w:val="18"/>
              </w:rPr>
              <w:t xml:space="preserve"> </w:t>
            </w:r>
            <w:r w:rsidRPr="00C87E77">
              <w:rPr>
                <w:b/>
                <w:sz w:val="18"/>
              </w:rPr>
              <w:t>Helen</w:t>
            </w:r>
            <w:r w:rsidRPr="00C87E77">
              <w:rPr>
                <w:b/>
                <w:spacing w:val="-8"/>
                <w:sz w:val="18"/>
              </w:rPr>
              <w:t xml:space="preserve"> </w:t>
            </w:r>
            <w:r w:rsidRPr="00C87E77">
              <w:rPr>
                <w:b/>
                <w:sz w:val="18"/>
              </w:rPr>
              <w:t xml:space="preserve">Doron </w:t>
            </w:r>
            <w:r w:rsidRPr="00C87E77">
              <w:rPr>
                <w:b/>
                <w:spacing w:val="-2"/>
                <w:sz w:val="18"/>
              </w:rPr>
              <w:t>A301255</w:t>
            </w:r>
          </w:p>
        </w:tc>
        <w:tc>
          <w:tcPr>
            <w:tcW w:w="4870" w:type="dxa"/>
            <w:tcBorders>
              <w:top w:val="single" w:sz="2" w:space="0" w:color="000000"/>
              <w:bottom w:val="single" w:sz="2" w:space="0" w:color="000000"/>
            </w:tcBorders>
            <w:shd w:val="clear" w:color="auto" w:fill="F2F2F2"/>
          </w:tcPr>
          <w:p w14:paraId="2BBD735C" w14:textId="77777777" w:rsidR="00C87E77" w:rsidRPr="00C87E77" w:rsidRDefault="00C87E77" w:rsidP="00C87E77">
            <w:pPr>
              <w:spacing w:before="17"/>
              <w:ind w:right="496"/>
              <w:jc w:val="right"/>
              <w:rPr>
                <w:b/>
                <w:sz w:val="18"/>
              </w:rPr>
            </w:pPr>
            <w:r w:rsidRPr="00C87E77">
              <w:rPr>
                <w:b/>
                <w:spacing w:val="-2"/>
                <w:sz w:val="18"/>
              </w:rPr>
              <w:t>14.400,00</w:t>
            </w:r>
          </w:p>
        </w:tc>
        <w:tc>
          <w:tcPr>
            <w:tcW w:w="1410" w:type="dxa"/>
            <w:tcBorders>
              <w:top w:val="single" w:sz="2" w:space="0" w:color="000000"/>
              <w:bottom w:val="single" w:sz="2" w:space="0" w:color="000000"/>
            </w:tcBorders>
            <w:shd w:val="clear" w:color="auto" w:fill="F2F2F2"/>
          </w:tcPr>
          <w:p w14:paraId="1DFF532F" w14:textId="77777777" w:rsidR="00C87E77" w:rsidRPr="00C87E77" w:rsidRDefault="00C87E77" w:rsidP="00C87E77">
            <w:pPr>
              <w:spacing w:before="17"/>
              <w:ind w:right="269"/>
              <w:jc w:val="right"/>
              <w:rPr>
                <w:b/>
                <w:sz w:val="18"/>
              </w:rPr>
            </w:pPr>
            <w:r w:rsidRPr="00C87E77">
              <w:rPr>
                <w:b/>
                <w:spacing w:val="-2"/>
                <w:sz w:val="18"/>
              </w:rPr>
              <w:t>9.983,70</w:t>
            </w:r>
          </w:p>
        </w:tc>
        <w:tc>
          <w:tcPr>
            <w:tcW w:w="1082" w:type="dxa"/>
            <w:tcBorders>
              <w:top w:val="single" w:sz="2" w:space="0" w:color="000000"/>
              <w:bottom w:val="single" w:sz="2" w:space="0" w:color="000000"/>
            </w:tcBorders>
            <w:shd w:val="clear" w:color="auto" w:fill="F2F2F2"/>
          </w:tcPr>
          <w:p w14:paraId="672705D8" w14:textId="77777777" w:rsidR="00C87E77" w:rsidRPr="00C87E77" w:rsidRDefault="00C87E77" w:rsidP="00C87E77">
            <w:pPr>
              <w:spacing w:before="17"/>
              <w:ind w:left="89" w:right="89"/>
              <w:jc w:val="center"/>
              <w:rPr>
                <w:b/>
                <w:sz w:val="18"/>
              </w:rPr>
            </w:pPr>
            <w:r w:rsidRPr="00C87E77">
              <w:rPr>
                <w:b/>
                <w:spacing w:val="-2"/>
                <w:sz w:val="18"/>
              </w:rPr>
              <w:t>69,33%</w:t>
            </w:r>
          </w:p>
        </w:tc>
      </w:tr>
      <w:tr w:rsidR="00C87E77" w:rsidRPr="00C87E77" w14:paraId="2F528596" w14:textId="77777777" w:rsidTr="00C87E77">
        <w:trPr>
          <w:trHeight w:val="340"/>
        </w:trPr>
        <w:tc>
          <w:tcPr>
            <w:tcW w:w="7498" w:type="dxa"/>
            <w:tcBorders>
              <w:top w:val="single" w:sz="2" w:space="0" w:color="000000"/>
              <w:bottom w:val="single" w:sz="2" w:space="0" w:color="000000"/>
            </w:tcBorders>
            <w:shd w:val="clear" w:color="auto" w:fill="CCFFCC"/>
          </w:tcPr>
          <w:p w14:paraId="38972875" w14:textId="77777777" w:rsidR="00C87E77" w:rsidRPr="00C87E77" w:rsidRDefault="00C87E77" w:rsidP="00C87E77">
            <w:pPr>
              <w:spacing w:before="14"/>
              <w:ind w:left="492"/>
              <w:rPr>
                <w:sz w:val="18"/>
              </w:rPr>
            </w:pPr>
            <w:r w:rsidRPr="00C87E77">
              <w:rPr>
                <w:sz w:val="18"/>
              </w:rPr>
              <w:t>Izvor:</w:t>
            </w:r>
            <w:r w:rsidRPr="00C87E77">
              <w:rPr>
                <w:spacing w:val="-2"/>
                <w:sz w:val="18"/>
              </w:rPr>
              <w:t xml:space="preserve"> </w:t>
            </w:r>
            <w:r w:rsidRPr="00C87E77">
              <w:rPr>
                <w:sz w:val="18"/>
              </w:rPr>
              <w:t>31</w:t>
            </w:r>
            <w:r w:rsidRPr="00C87E77">
              <w:rPr>
                <w:spacing w:val="54"/>
                <w:sz w:val="18"/>
              </w:rPr>
              <w:t xml:space="preserve"> </w:t>
            </w:r>
            <w:proofErr w:type="spellStart"/>
            <w:r w:rsidRPr="00C87E77">
              <w:rPr>
                <w:sz w:val="18"/>
              </w:rPr>
              <w:t>Vlastiti</w:t>
            </w:r>
            <w:proofErr w:type="spellEnd"/>
            <w:r w:rsidRPr="00C87E77">
              <w:rPr>
                <w:spacing w:val="-1"/>
                <w:sz w:val="18"/>
              </w:rPr>
              <w:t xml:space="preserve"> </w:t>
            </w:r>
            <w:proofErr w:type="spellStart"/>
            <w:r w:rsidRPr="00C87E77">
              <w:rPr>
                <w:spacing w:val="-2"/>
                <w:sz w:val="18"/>
              </w:rPr>
              <w:t>prihodi</w:t>
            </w:r>
            <w:proofErr w:type="spellEnd"/>
          </w:p>
        </w:tc>
        <w:tc>
          <w:tcPr>
            <w:tcW w:w="4870" w:type="dxa"/>
            <w:tcBorders>
              <w:top w:val="single" w:sz="2" w:space="0" w:color="000000"/>
              <w:bottom w:val="single" w:sz="2" w:space="0" w:color="000000"/>
            </w:tcBorders>
            <w:shd w:val="clear" w:color="auto" w:fill="CCFFCC"/>
          </w:tcPr>
          <w:p w14:paraId="19F7E6C0" w14:textId="77777777" w:rsidR="00C87E77" w:rsidRPr="00C87E77" w:rsidRDefault="00C87E77" w:rsidP="00C87E77">
            <w:pPr>
              <w:spacing w:before="14"/>
              <w:ind w:right="495"/>
              <w:jc w:val="right"/>
              <w:rPr>
                <w:sz w:val="18"/>
              </w:rPr>
            </w:pPr>
            <w:r w:rsidRPr="00C87E77">
              <w:rPr>
                <w:spacing w:val="-2"/>
                <w:sz w:val="18"/>
              </w:rPr>
              <w:t>14.400,00</w:t>
            </w:r>
          </w:p>
        </w:tc>
        <w:tc>
          <w:tcPr>
            <w:tcW w:w="1410" w:type="dxa"/>
            <w:tcBorders>
              <w:top w:val="single" w:sz="2" w:space="0" w:color="000000"/>
              <w:bottom w:val="single" w:sz="2" w:space="0" w:color="000000"/>
            </w:tcBorders>
            <w:shd w:val="clear" w:color="auto" w:fill="CCFFCC"/>
          </w:tcPr>
          <w:p w14:paraId="565C09D9" w14:textId="77777777" w:rsidR="00C87E77" w:rsidRPr="00C87E77" w:rsidRDefault="00C87E77" w:rsidP="00C87E77">
            <w:pPr>
              <w:spacing w:before="14"/>
              <w:ind w:right="268"/>
              <w:jc w:val="right"/>
              <w:rPr>
                <w:sz w:val="18"/>
              </w:rPr>
            </w:pPr>
            <w:r w:rsidRPr="00C87E77">
              <w:rPr>
                <w:spacing w:val="-2"/>
                <w:sz w:val="18"/>
              </w:rPr>
              <w:t>9.983,70</w:t>
            </w:r>
          </w:p>
        </w:tc>
        <w:tc>
          <w:tcPr>
            <w:tcW w:w="1082" w:type="dxa"/>
            <w:tcBorders>
              <w:top w:val="single" w:sz="2" w:space="0" w:color="000000"/>
              <w:bottom w:val="single" w:sz="2" w:space="0" w:color="000000"/>
            </w:tcBorders>
            <w:shd w:val="clear" w:color="auto" w:fill="CCFFCC"/>
          </w:tcPr>
          <w:p w14:paraId="23F2A938" w14:textId="77777777" w:rsidR="00C87E77" w:rsidRPr="00C87E77" w:rsidRDefault="00C87E77" w:rsidP="00C87E77">
            <w:pPr>
              <w:spacing w:before="14"/>
              <w:ind w:left="89" w:right="87"/>
              <w:jc w:val="center"/>
              <w:rPr>
                <w:sz w:val="18"/>
              </w:rPr>
            </w:pPr>
            <w:r w:rsidRPr="00C87E77">
              <w:rPr>
                <w:spacing w:val="-2"/>
                <w:sz w:val="18"/>
              </w:rPr>
              <w:t>69,33%</w:t>
            </w:r>
          </w:p>
        </w:tc>
      </w:tr>
    </w:tbl>
    <w:p w14:paraId="0BDBA6D5" w14:textId="77777777" w:rsidR="00C87E77" w:rsidRPr="00C87E77" w:rsidRDefault="00C87E77" w:rsidP="00C87E77">
      <w:pPr>
        <w:spacing w:before="2"/>
        <w:rPr>
          <w:sz w:val="4"/>
        </w:rPr>
      </w:pPr>
    </w:p>
    <w:tbl>
      <w:tblPr>
        <w:tblW w:w="0" w:type="auto"/>
        <w:tblInd w:w="290" w:type="dxa"/>
        <w:tblLayout w:type="fixed"/>
        <w:tblCellMar>
          <w:left w:w="0" w:type="dxa"/>
          <w:right w:w="0" w:type="dxa"/>
        </w:tblCellMar>
        <w:tblLook w:val="01E0" w:firstRow="1" w:lastRow="1" w:firstColumn="1" w:lastColumn="1" w:noHBand="0" w:noVBand="0"/>
      </w:tblPr>
      <w:tblGrid>
        <w:gridCol w:w="1170"/>
        <w:gridCol w:w="6072"/>
        <w:gridCol w:w="5120"/>
        <w:gridCol w:w="1409"/>
        <w:gridCol w:w="1090"/>
      </w:tblGrid>
      <w:tr w:rsidR="00C87E77" w:rsidRPr="00C87E77" w14:paraId="096340CA" w14:textId="77777777" w:rsidTr="00C87E77">
        <w:trPr>
          <w:trHeight w:val="212"/>
        </w:trPr>
        <w:tc>
          <w:tcPr>
            <w:tcW w:w="1170" w:type="dxa"/>
            <w:tcBorders>
              <w:bottom w:val="single" w:sz="2" w:space="0" w:color="000000"/>
            </w:tcBorders>
          </w:tcPr>
          <w:p w14:paraId="049BFCF8" w14:textId="77777777" w:rsidR="00C87E77" w:rsidRPr="00C87E77" w:rsidRDefault="00C87E77" w:rsidP="00C87E77">
            <w:pPr>
              <w:spacing w:line="183" w:lineRule="exact"/>
              <w:ind w:right="46"/>
              <w:jc w:val="right"/>
              <w:rPr>
                <w:sz w:val="18"/>
              </w:rPr>
            </w:pPr>
            <w:r w:rsidRPr="00C87E77">
              <w:rPr>
                <w:spacing w:val="-5"/>
                <w:sz w:val="18"/>
              </w:rPr>
              <w:t>32</w:t>
            </w:r>
          </w:p>
        </w:tc>
        <w:tc>
          <w:tcPr>
            <w:tcW w:w="6072" w:type="dxa"/>
            <w:tcBorders>
              <w:bottom w:val="single" w:sz="2" w:space="0" w:color="000000"/>
            </w:tcBorders>
          </w:tcPr>
          <w:p w14:paraId="6F44636C" w14:textId="77777777" w:rsidR="00C87E77" w:rsidRPr="00C87E77" w:rsidRDefault="00C87E77" w:rsidP="00C87E77">
            <w:pPr>
              <w:spacing w:line="183" w:lineRule="exact"/>
              <w:ind w:left="49"/>
              <w:rPr>
                <w:sz w:val="18"/>
              </w:rPr>
            </w:pPr>
            <w:proofErr w:type="spellStart"/>
            <w:r w:rsidRPr="00C87E77">
              <w:rPr>
                <w:sz w:val="18"/>
              </w:rPr>
              <w:t>Materijalni</w:t>
            </w:r>
            <w:proofErr w:type="spellEnd"/>
            <w:r w:rsidRPr="00C87E77">
              <w:rPr>
                <w:spacing w:val="-8"/>
                <w:sz w:val="18"/>
              </w:rPr>
              <w:t xml:space="preserve"> </w:t>
            </w:r>
            <w:proofErr w:type="spellStart"/>
            <w:r w:rsidRPr="00C87E77">
              <w:rPr>
                <w:spacing w:val="-2"/>
                <w:sz w:val="18"/>
              </w:rPr>
              <w:t>rashodi</w:t>
            </w:r>
            <w:proofErr w:type="spellEnd"/>
          </w:p>
        </w:tc>
        <w:tc>
          <w:tcPr>
            <w:tcW w:w="5120" w:type="dxa"/>
            <w:tcBorders>
              <w:bottom w:val="single" w:sz="2" w:space="0" w:color="000000"/>
            </w:tcBorders>
          </w:tcPr>
          <w:p w14:paraId="2DA72251" w14:textId="77777777" w:rsidR="00C87E77" w:rsidRPr="00C87E77" w:rsidRDefault="00C87E77" w:rsidP="00C87E77">
            <w:pPr>
              <w:spacing w:line="183" w:lineRule="exact"/>
              <w:ind w:right="497"/>
              <w:jc w:val="right"/>
              <w:rPr>
                <w:sz w:val="18"/>
              </w:rPr>
            </w:pPr>
            <w:r w:rsidRPr="00C87E77">
              <w:rPr>
                <w:spacing w:val="-2"/>
                <w:sz w:val="18"/>
              </w:rPr>
              <w:t>14.400,00</w:t>
            </w:r>
          </w:p>
        </w:tc>
        <w:tc>
          <w:tcPr>
            <w:tcW w:w="1409" w:type="dxa"/>
            <w:tcBorders>
              <w:bottom w:val="single" w:sz="2" w:space="0" w:color="000000"/>
            </w:tcBorders>
          </w:tcPr>
          <w:p w14:paraId="7FDC4F78" w14:textId="77777777" w:rsidR="00C87E77" w:rsidRPr="00C87E77" w:rsidRDefault="00C87E77" w:rsidP="00C87E77">
            <w:pPr>
              <w:spacing w:line="183" w:lineRule="exact"/>
              <w:ind w:right="268"/>
              <w:jc w:val="right"/>
              <w:rPr>
                <w:sz w:val="18"/>
              </w:rPr>
            </w:pPr>
            <w:r w:rsidRPr="00C87E77">
              <w:rPr>
                <w:spacing w:val="-2"/>
                <w:sz w:val="18"/>
              </w:rPr>
              <w:t>9.983,70</w:t>
            </w:r>
          </w:p>
        </w:tc>
        <w:tc>
          <w:tcPr>
            <w:tcW w:w="1090" w:type="dxa"/>
            <w:tcBorders>
              <w:bottom w:val="single" w:sz="2" w:space="0" w:color="000000"/>
            </w:tcBorders>
          </w:tcPr>
          <w:p w14:paraId="41E1AAD3" w14:textId="77777777" w:rsidR="00C87E77" w:rsidRPr="00C87E77" w:rsidRDefault="00C87E77" w:rsidP="00C87E77">
            <w:pPr>
              <w:spacing w:line="183" w:lineRule="exact"/>
              <w:ind w:left="270"/>
              <w:rPr>
                <w:sz w:val="18"/>
              </w:rPr>
            </w:pPr>
            <w:r w:rsidRPr="00C87E77">
              <w:rPr>
                <w:spacing w:val="-2"/>
                <w:sz w:val="18"/>
              </w:rPr>
              <w:t>69,33%</w:t>
            </w:r>
          </w:p>
        </w:tc>
      </w:tr>
      <w:tr w:rsidR="00C87E77" w:rsidRPr="00C87E77" w14:paraId="644F2B86" w14:textId="77777777" w:rsidTr="00C87E77">
        <w:trPr>
          <w:trHeight w:val="230"/>
        </w:trPr>
        <w:tc>
          <w:tcPr>
            <w:tcW w:w="1170" w:type="dxa"/>
            <w:tcBorders>
              <w:top w:val="single" w:sz="2" w:space="0" w:color="000000"/>
            </w:tcBorders>
          </w:tcPr>
          <w:p w14:paraId="3FB93A95" w14:textId="77777777" w:rsidR="00C87E77" w:rsidRPr="00C87E77" w:rsidRDefault="00C87E77" w:rsidP="00C87E77">
            <w:pPr>
              <w:spacing w:before="14" w:line="196" w:lineRule="exact"/>
              <w:ind w:right="47"/>
              <w:jc w:val="right"/>
              <w:rPr>
                <w:sz w:val="18"/>
              </w:rPr>
            </w:pPr>
            <w:r w:rsidRPr="00C87E77">
              <w:rPr>
                <w:spacing w:val="-4"/>
                <w:sz w:val="18"/>
              </w:rPr>
              <w:t>3237</w:t>
            </w:r>
          </w:p>
        </w:tc>
        <w:tc>
          <w:tcPr>
            <w:tcW w:w="6072" w:type="dxa"/>
            <w:tcBorders>
              <w:top w:val="single" w:sz="2" w:space="0" w:color="000000"/>
            </w:tcBorders>
          </w:tcPr>
          <w:p w14:paraId="40093E9F" w14:textId="77777777" w:rsidR="00C87E77" w:rsidRPr="00C87E77" w:rsidRDefault="00C87E77" w:rsidP="00C87E77">
            <w:pPr>
              <w:spacing w:before="14" w:line="196" w:lineRule="exact"/>
              <w:ind w:left="49"/>
              <w:rPr>
                <w:sz w:val="18"/>
              </w:rPr>
            </w:pPr>
            <w:proofErr w:type="spellStart"/>
            <w:r w:rsidRPr="00C87E77">
              <w:rPr>
                <w:sz w:val="18"/>
              </w:rPr>
              <w:t>Intelektualne</w:t>
            </w:r>
            <w:proofErr w:type="spellEnd"/>
            <w:r w:rsidRPr="00C87E77">
              <w:rPr>
                <w:spacing w:val="-6"/>
                <w:sz w:val="18"/>
              </w:rPr>
              <w:t xml:space="preserve"> </w:t>
            </w:r>
            <w:proofErr w:type="spellStart"/>
            <w:r w:rsidRPr="00C87E77">
              <w:rPr>
                <w:sz w:val="18"/>
              </w:rPr>
              <w:t>i</w:t>
            </w:r>
            <w:proofErr w:type="spellEnd"/>
            <w:r w:rsidRPr="00C87E77">
              <w:rPr>
                <w:spacing w:val="-5"/>
                <w:sz w:val="18"/>
              </w:rPr>
              <w:t xml:space="preserve"> </w:t>
            </w:r>
            <w:proofErr w:type="spellStart"/>
            <w:r w:rsidRPr="00C87E77">
              <w:rPr>
                <w:sz w:val="18"/>
              </w:rPr>
              <w:t>osobne</w:t>
            </w:r>
            <w:proofErr w:type="spellEnd"/>
            <w:r w:rsidRPr="00C87E77">
              <w:rPr>
                <w:spacing w:val="-8"/>
                <w:sz w:val="18"/>
              </w:rPr>
              <w:t xml:space="preserve"> </w:t>
            </w:r>
            <w:proofErr w:type="spellStart"/>
            <w:r w:rsidRPr="00C87E77">
              <w:rPr>
                <w:spacing w:val="-2"/>
                <w:sz w:val="18"/>
              </w:rPr>
              <w:t>usluge</w:t>
            </w:r>
            <w:proofErr w:type="spellEnd"/>
          </w:p>
        </w:tc>
        <w:tc>
          <w:tcPr>
            <w:tcW w:w="5120" w:type="dxa"/>
            <w:tcBorders>
              <w:top w:val="single" w:sz="2" w:space="0" w:color="000000"/>
            </w:tcBorders>
          </w:tcPr>
          <w:p w14:paraId="3DB42118" w14:textId="77777777" w:rsidR="00C87E77" w:rsidRPr="00C87E77" w:rsidRDefault="00C87E77" w:rsidP="00C87E77">
            <w:pPr>
              <w:rPr>
                <w:rFonts w:ascii="Times New Roman"/>
                <w:sz w:val="16"/>
              </w:rPr>
            </w:pPr>
          </w:p>
        </w:tc>
        <w:tc>
          <w:tcPr>
            <w:tcW w:w="1409" w:type="dxa"/>
            <w:tcBorders>
              <w:top w:val="single" w:sz="2" w:space="0" w:color="000000"/>
            </w:tcBorders>
          </w:tcPr>
          <w:p w14:paraId="42666C90" w14:textId="77777777" w:rsidR="00C87E77" w:rsidRPr="00C87E77" w:rsidRDefault="00C87E77" w:rsidP="00C87E77">
            <w:pPr>
              <w:spacing w:before="14" w:line="196" w:lineRule="exact"/>
              <w:ind w:right="268"/>
              <w:jc w:val="right"/>
              <w:rPr>
                <w:sz w:val="18"/>
              </w:rPr>
            </w:pPr>
            <w:r w:rsidRPr="00C87E77">
              <w:rPr>
                <w:spacing w:val="-2"/>
                <w:sz w:val="18"/>
              </w:rPr>
              <w:t>9.983,70</w:t>
            </w:r>
          </w:p>
        </w:tc>
        <w:tc>
          <w:tcPr>
            <w:tcW w:w="1090" w:type="dxa"/>
            <w:tcBorders>
              <w:top w:val="single" w:sz="2" w:space="0" w:color="000000"/>
            </w:tcBorders>
          </w:tcPr>
          <w:p w14:paraId="6E5F97CB" w14:textId="77777777" w:rsidR="00C87E77" w:rsidRPr="00C87E77" w:rsidRDefault="00C87E77" w:rsidP="00C87E77">
            <w:pPr>
              <w:rPr>
                <w:rFonts w:ascii="Times New Roman"/>
                <w:sz w:val="16"/>
              </w:rPr>
            </w:pPr>
          </w:p>
        </w:tc>
      </w:tr>
    </w:tbl>
    <w:p w14:paraId="4C45995B" w14:textId="77777777" w:rsidR="00C87E77" w:rsidRPr="00C87E77" w:rsidRDefault="00C87E77" w:rsidP="00C87E77">
      <w:pPr>
        <w:spacing w:before="2"/>
        <w:rPr>
          <w:sz w:val="3"/>
        </w:rPr>
      </w:pPr>
    </w:p>
    <w:tbl>
      <w:tblPr>
        <w:tblW w:w="0" w:type="auto"/>
        <w:tblInd w:w="290" w:type="dxa"/>
        <w:tblLayout w:type="fixed"/>
        <w:tblCellMar>
          <w:left w:w="0" w:type="dxa"/>
          <w:right w:w="0" w:type="dxa"/>
        </w:tblCellMar>
        <w:tblLook w:val="01E0" w:firstRow="1" w:lastRow="1" w:firstColumn="1" w:lastColumn="1" w:noHBand="0" w:noVBand="0"/>
      </w:tblPr>
      <w:tblGrid>
        <w:gridCol w:w="8095"/>
        <w:gridCol w:w="4275"/>
        <w:gridCol w:w="1364"/>
        <w:gridCol w:w="1129"/>
      </w:tblGrid>
      <w:tr w:rsidR="00C87E77" w:rsidRPr="00C87E77" w14:paraId="3230F05A" w14:textId="77777777" w:rsidTr="00C87E77">
        <w:trPr>
          <w:trHeight w:val="503"/>
        </w:trPr>
        <w:tc>
          <w:tcPr>
            <w:tcW w:w="8095" w:type="dxa"/>
            <w:tcBorders>
              <w:top w:val="single" w:sz="2" w:space="0" w:color="000000"/>
              <w:bottom w:val="single" w:sz="2" w:space="0" w:color="000000"/>
            </w:tcBorders>
            <w:shd w:val="clear" w:color="auto" w:fill="F2F2F2"/>
          </w:tcPr>
          <w:p w14:paraId="2519248F" w14:textId="77777777" w:rsidR="00C87E77" w:rsidRPr="00C87E77" w:rsidRDefault="00C87E77" w:rsidP="00C87E77">
            <w:pPr>
              <w:spacing w:before="14"/>
              <w:ind w:left="465" w:right="2556" w:hanging="310"/>
              <w:rPr>
                <w:b/>
                <w:sz w:val="18"/>
              </w:rPr>
            </w:pPr>
            <w:r w:rsidRPr="00C87E77">
              <w:rPr>
                <w:b/>
                <w:sz w:val="18"/>
              </w:rPr>
              <w:t>Akt/</w:t>
            </w:r>
            <w:proofErr w:type="spellStart"/>
            <w:r w:rsidRPr="00C87E77">
              <w:rPr>
                <w:b/>
                <w:sz w:val="18"/>
              </w:rPr>
              <w:t>projekt</w:t>
            </w:r>
            <w:proofErr w:type="spellEnd"/>
            <w:r w:rsidRPr="00C87E77">
              <w:rPr>
                <w:b/>
                <w:sz w:val="18"/>
              </w:rPr>
              <w:t>:</w:t>
            </w:r>
            <w:r w:rsidRPr="00C87E77">
              <w:rPr>
                <w:b/>
                <w:spacing w:val="80"/>
                <w:sz w:val="18"/>
              </w:rPr>
              <w:t xml:space="preserve"> </w:t>
            </w:r>
            <w:proofErr w:type="spellStart"/>
            <w:r w:rsidRPr="00C87E77">
              <w:rPr>
                <w:b/>
                <w:sz w:val="18"/>
              </w:rPr>
              <w:t>Edukativne</w:t>
            </w:r>
            <w:proofErr w:type="spellEnd"/>
            <w:r w:rsidRPr="00C87E77">
              <w:rPr>
                <w:b/>
                <w:sz w:val="18"/>
              </w:rPr>
              <w:t>,</w:t>
            </w:r>
            <w:r w:rsidRPr="00C87E77">
              <w:rPr>
                <w:b/>
                <w:spacing w:val="-6"/>
                <w:sz w:val="18"/>
              </w:rPr>
              <w:t xml:space="preserve"> </w:t>
            </w:r>
            <w:proofErr w:type="spellStart"/>
            <w:r w:rsidRPr="00C87E77">
              <w:rPr>
                <w:b/>
                <w:sz w:val="18"/>
              </w:rPr>
              <w:t>kulturne</w:t>
            </w:r>
            <w:proofErr w:type="spellEnd"/>
            <w:r w:rsidRPr="00C87E77">
              <w:rPr>
                <w:b/>
                <w:spacing w:val="-5"/>
                <w:sz w:val="18"/>
              </w:rPr>
              <w:t xml:space="preserve"> </w:t>
            </w:r>
            <w:proofErr w:type="spellStart"/>
            <w:r w:rsidRPr="00C87E77">
              <w:rPr>
                <w:b/>
                <w:sz w:val="18"/>
              </w:rPr>
              <w:t>i</w:t>
            </w:r>
            <w:proofErr w:type="spellEnd"/>
            <w:r w:rsidRPr="00C87E77">
              <w:rPr>
                <w:b/>
                <w:spacing w:val="-8"/>
                <w:sz w:val="18"/>
              </w:rPr>
              <w:t xml:space="preserve"> </w:t>
            </w:r>
            <w:proofErr w:type="spellStart"/>
            <w:r w:rsidRPr="00C87E77">
              <w:rPr>
                <w:b/>
                <w:sz w:val="18"/>
              </w:rPr>
              <w:t>športske</w:t>
            </w:r>
            <w:proofErr w:type="spellEnd"/>
            <w:r w:rsidRPr="00C87E77">
              <w:rPr>
                <w:b/>
                <w:spacing w:val="-5"/>
                <w:sz w:val="18"/>
              </w:rPr>
              <w:t xml:space="preserve"> </w:t>
            </w:r>
            <w:proofErr w:type="spellStart"/>
            <w:r w:rsidRPr="00C87E77">
              <w:rPr>
                <w:b/>
                <w:sz w:val="18"/>
              </w:rPr>
              <w:t>aktivnosti</w:t>
            </w:r>
            <w:proofErr w:type="spellEnd"/>
            <w:r w:rsidRPr="00C87E77">
              <w:rPr>
                <w:b/>
                <w:spacing w:val="-6"/>
                <w:sz w:val="18"/>
              </w:rPr>
              <w:t xml:space="preserve"> </w:t>
            </w:r>
            <w:r w:rsidRPr="00C87E77">
              <w:rPr>
                <w:b/>
                <w:sz w:val="18"/>
              </w:rPr>
              <w:t>za</w:t>
            </w:r>
            <w:r w:rsidRPr="00C87E77">
              <w:rPr>
                <w:b/>
                <w:spacing w:val="-9"/>
                <w:sz w:val="18"/>
              </w:rPr>
              <w:t xml:space="preserve"> </w:t>
            </w:r>
            <w:proofErr w:type="spellStart"/>
            <w:r w:rsidRPr="00C87E77">
              <w:rPr>
                <w:b/>
                <w:sz w:val="18"/>
              </w:rPr>
              <w:t>djecu</w:t>
            </w:r>
            <w:proofErr w:type="spellEnd"/>
            <w:r w:rsidRPr="00C87E77">
              <w:rPr>
                <w:b/>
                <w:sz w:val="18"/>
              </w:rPr>
              <w:t xml:space="preserve"> </w:t>
            </w:r>
            <w:r w:rsidRPr="00C87E77">
              <w:rPr>
                <w:b/>
                <w:spacing w:val="-2"/>
                <w:sz w:val="18"/>
              </w:rPr>
              <w:t>A301264</w:t>
            </w:r>
          </w:p>
        </w:tc>
        <w:tc>
          <w:tcPr>
            <w:tcW w:w="4275" w:type="dxa"/>
            <w:tcBorders>
              <w:top w:val="single" w:sz="2" w:space="0" w:color="000000"/>
              <w:bottom w:val="single" w:sz="2" w:space="0" w:color="000000"/>
            </w:tcBorders>
            <w:shd w:val="clear" w:color="auto" w:fill="F2F2F2"/>
          </w:tcPr>
          <w:p w14:paraId="509C3606" w14:textId="77777777" w:rsidR="00C87E77" w:rsidRPr="00C87E77" w:rsidRDefault="00C87E77" w:rsidP="00C87E77">
            <w:pPr>
              <w:spacing w:before="14"/>
              <w:ind w:right="497"/>
              <w:jc w:val="right"/>
              <w:rPr>
                <w:b/>
                <w:sz w:val="18"/>
              </w:rPr>
            </w:pPr>
            <w:r w:rsidRPr="00C87E77">
              <w:rPr>
                <w:b/>
                <w:spacing w:val="-2"/>
                <w:sz w:val="18"/>
              </w:rPr>
              <w:t>5.000,00</w:t>
            </w:r>
          </w:p>
        </w:tc>
        <w:tc>
          <w:tcPr>
            <w:tcW w:w="1364" w:type="dxa"/>
            <w:tcBorders>
              <w:top w:val="single" w:sz="2" w:space="0" w:color="000000"/>
              <w:bottom w:val="single" w:sz="2" w:space="0" w:color="000000"/>
            </w:tcBorders>
            <w:shd w:val="clear" w:color="auto" w:fill="F2F2F2"/>
          </w:tcPr>
          <w:p w14:paraId="13D1673D" w14:textId="77777777" w:rsidR="00C87E77" w:rsidRPr="00C87E77" w:rsidRDefault="00C87E77" w:rsidP="00C87E77">
            <w:pPr>
              <w:spacing w:before="14"/>
              <w:ind w:right="225"/>
              <w:jc w:val="right"/>
              <w:rPr>
                <w:b/>
                <w:sz w:val="18"/>
              </w:rPr>
            </w:pPr>
            <w:r w:rsidRPr="00C87E77">
              <w:rPr>
                <w:b/>
                <w:spacing w:val="-2"/>
                <w:sz w:val="18"/>
              </w:rPr>
              <w:t>6.943,51</w:t>
            </w:r>
          </w:p>
        </w:tc>
        <w:tc>
          <w:tcPr>
            <w:tcW w:w="1129" w:type="dxa"/>
            <w:tcBorders>
              <w:top w:val="single" w:sz="2" w:space="0" w:color="000000"/>
              <w:bottom w:val="single" w:sz="2" w:space="0" w:color="000000"/>
            </w:tcBorders>
            <w:shd w:val="clear" w:color="auto" w:fill="F2F2F2"/>
          </w:tcPr>
          <w:p w14:paraId="63724794" w14:textId="77777777" w:rsidR="00C87E77" w:rsidRPr="00C87E77" w:rsidRDefault="00C87E77" w:rsidP="00C87E77">
            <w:pPr>
              <w:spacing w:before="14"/>
              <w:ind w:right="49"/>
              <w:jc w:val="center"/>
              <w:rPr>
                <w:b/>
                <w:sz w:val="18"/>
              </w:rPr>
            </w:pPr>
            <w:r w:rsidRPr="00C87E77">
              <w:rPr>
                <w:b/>
                <w:spacing w:val="-2"/>
                <w:sz w:val="18"/>
              </w:rPr>
              <w:t>138,87%</w:t>
            </w:r>
          </w:p>
        </w:tc>
      </w:tr>
      <w:tr w:rsidR="00C87E77" w:rsidRPr="00C87E77" w14:paraId="762B644D" w14:textId="77777777" w:rsidTr="00C87E77">
        <w:trPr>
          <w:trHeight w:val="340"/>
        </w:trPr>
        <w:tc>
          <w:tcPr>
            <w:tcW w:w="8095" w:type="dxa"/>
            <w:tcBorders>
              <w:top w:val="single" w:sz="2" w:space="0" w:color="000000"/>
              <w:bottom w:val="single" w:sz="2" w:space="0" w:color="000000"/>
            </w:tcBorders>
            <w:shd w:val="clear" w:color="auto" w:fill="CCFFCC"/>
          </w:tcPr>
          <w:p w14:paraId="1A8182A4" w14:textId="77777777" w:rsidR="00C87E77" w:rsidRPr="00C87E77" w:rsidRDefault="00C87E77" w:rsidP="00C87E77">
            <w:pPr>
              <w:spacing w:before="14"/>
              <w:ind w:left="492"/>
              <w:rPr>
                <w:sz w:val="18"/>
              </w:rPr>
            </w:pPr>
            <w:r w:rsidRPr="00C87E77">
              <w:rPr>
                <w:sz w:val="18"/>
              </w:rPr>
              <w:t>Izvor:</w:t>
            </w:r>
            <w:r w:rsidRPr="00C87E77">
              <w:rPr>
                <w:spacing w:val="-3"/>
                <w:sz w:val="18"/>
              </w:rPr>
              <w:t xml:space="preserve"> </w:t>
            </w:r>
            <w:r w:rsidRPr="00C87E77">
              <w:rPr>
                <w:sz w:val="18"/>
              </w:rPr>
              <w:t>52</w:t>
            </w:r>
            <w:r w:rsidRPr="00C87E77">
              <w:rPr>
                <w:spacing w:val="56"/>
                <w:sz w:val="18"/>
              </w:rPr>
              <w:t xml:space="preserve"> </w:t>
            </w:r>
            <w:proofErr w:type="spellStart"/>
            <w:r w:rsidRPr="00C87E77">
              <w:rPr>
                <w:spacing w:val="-2"/>
                <w:sz w:val="18"/>
              </w:rPr>
              <w:t>Pomoći</w:t>
            </w:r>
            <w:proofErr w:type="spellEnd"/>
          </w:p>
        </w:tc>
        <w:tc>
          <w:tcPr>
            <w:tcW w:w="4275" w:type="dxa"/>
            <w:tcBorders>
              <w:top w:val="single" w:sz="2" w:space="0" w:color="000000"/>
              <w:bottom w:val="single" w:sz="2" w:space="0" w:color="000000"/>
            </w:tcBorders>
            <w:shd w:val="clear" w:color="auto" w:fill="CCFFCC"/>
          </w:tcPr>
          <w:p w14:paraId="757D8E2A" w14:textId="77777777" w:rsidR="00C87E77" w:rsidRPr="00C87E77" w:rsidRDefault="00C87E77" w:rsidP="00C87E77">
            <w:pPr>
              <w:spacing w:before="14"/>
              <w:ind w:right="496"/>
              <w:jc w:val="right"/>
              <w:rPr>
                <w:sz w:val="18"/>
              </w:rPr>
            </w:pPr>
            <w:r w:rsidRPr="00C87E77">
              <w:rPr>
                <w:spacing w:val="-2"/>
                <w:sz w:val="18"/>
              </w:rPr>
              <w:t>5.000,00</w:t>
            </w:r>
          </w:p>
        </w:tc>
        <w:tc>
          <w:tcPr>
            <w:tcW w:w="1364" w:type="dxa"/>
            <w:tcBorders>
              <w:top w:val="single" w:sz="2" w:space="0" w:color="000000"/>
              <w:bottom w:val="single" w:sz="2" w:space="0" w:color="000000"/>
            </w:tcBorders>
            <w:shd w:val="clear" w:color="auto" w:fill="CCFFCC"/>
          </w:tcPr>
          <w:p w14:paraId="6CC3D120" w14:textId="77777777" w:rsidR="00C87E77" w:rsidRPr="00C87E77" w:rsidRDefault="00C87E77" w:rsidP="00C87E77">
            <w:pPr>
              <w:spacing w:before="14"/>
              <w:ind w:right="224"/>
              <w:jc w:val="right"/>
              <w:rPr>
                <w:sz w:val="18"/>
              </w:rPr>
            </w:pPr>
            <w:r w:rsidRPr="00C87E77">
              <w:rPr>
                <w:spacing w:val="-2"/>
                <w:sz w:val="18"/>
              </w:rPr>
              <w:t>6.943,51</w:t>
            </w:r>
          </w:p>
        </w:tc>
        <w:tc>
          <w:tcPr>
            <w:tcW w:w="1129" w:type="dxa"/>
            <w:tcBorders>
              <w:top w:val="single" w:sz="2" w:space="0" w:color="000000"/>
              <w:bottom w:val="single" w:sz="2" w:space="0" w:color="000000"/>
            </w:tcBorders>
            <w:shd w:val="clear" w:color="auto" w:fill="CCFFCC"/>
          </w:tcPr>
          <w:p w14:paraId="2F3A99CF" w14:textId="77777777" w:rsidR="00C87E77" w:rsidRPr="00C87E77" w:rsidRDefault="00C87E77" w:rsidP="00C87E77">
            <w:pPr>
              <w:spacing w:before="14"/>
              <w:ind w:left="7" w:right="49"/>
              <w:jc w:val="center"/>
              <w:rPr>
                <w:sz w:val="18"/>
              </w:rPr>
            </w:pPr>
            <w:r w:rsidRPr="00C87E77">
              <w:rPr>
                <w:spacing w:val="-2"/>
                <w:sz w:val="18"/>
              </w:rPr>
              <w:t>138,87%</w:t>
            </w:r>
          </w:p>
        </w:tc>
      </w:tr>
    </w:tbl>
    <w:p w14:paraId="79B3D076" w14:textId="77777777" w:rsidR="00C87E77" w:rsidRPr="00C87E77" w:rsidRDefault="00C87E77" w:rsidP="00C87E77">
      <w:pPr>
        <w:spacing w:before="2"/>
        <w:rPr>
          <w:sz w:val="4"/>
        </w:rPr>
      </w:pPr>
    </w:p>
    <w:tbl>
      <w:tblPr>
        <w:tblW w:w="0" w:type="auto"/>
        <w:tblInd w:w="290" w:type="dxa"/>
        <w:tblLayout w:type="fixed"/>
        <w:tblCellMar>
          <w:left w:w="0" w:type="dxa"/>
          <w:right w:w="0" w:type="dxa"/>
        </w:tblCellMar>
        <w:tblLook w:val="01E0" w:firstRow="1" w:lastRow="1" w:firstColumn="1" w:lastColumn="1" w:noHBand="0" w:noVBand="0"/>
      </w:tblPr>
      <w:tblGrid>
        <w:gridCol w:w="1170"/>
        <w:gridCol w:w="6117"/>
        <w:gridCol w:w="5074"/>
        <w:gridCol w:w="1363"/>
        <w:gridCol w:w="1135"/>
      </w:tblGrid>
      <w:tr w:rsidR="00C87E77" w:rsidRPr="00C87E77" w14:paraId="33CC2C12" w14:textId="77777777" w:rsidTr="00C87E77">
        <w:trPr>
          <w:trHeight w:val="213"/>
        </w:trPr>
        <w:tc>
          <w:tcPr>
            <w:tcW w:w="1170" w:type="dxa"/>
            <w:tcBorders>
              <w:bottom w:val="single" w:sz="2" w:space="0" w:color="000000"/>
            </w:tcBorders>
          </w:tcPr>
          <w:p w14:paraId="02512DB1" w14:textId="77777777" w:rsidR="00C87E77" w:rsidRPr="00C87E77" w:rsidRDefault="00C87E77" w:rsidP="00C87E77">
            <w:pPr>
              <w:spacing w:line="183" w:lineRule="exact"/>
              <w:ind w:right="46"/>
              <w:jc w:val="right"/>
              <w:rPr>
                <w:sz w:val="18"/>
              </w:rPr>
            </w:pPr>
            <w:r w:rsidRPr="00C87E77">
              <w:rPr>
                <w:spacing w:val="-5"/>
                <w:sz w:val="18"/>
              </w:rPr>
              <w:t>32</w:t>
            </w:r>
          </w:p>
        </w:tc>
        <w:tc>
          <w:tcPr>
            <w:tcW w:w="6117" w:type="dxa"/>
            <w:tcBorders>
              <w:bottom w:val="single" w:sz="2" w:space="0" w:color="000000"/>
            </w:tcBorders>
          </w:tcPr>
          <w:p w14:paraId="7F528549" w14:textId="77777777" w:rsidR="00C87E77" w:rsidRPr="00C87E77" w:rsidRDefault="00C87E77" w:rsidP="00C87E77">
            <w:pPr>
              <w:spacing w:line="183" w:lineRule="exact"/>
              <w:ind w:left="49"/>
              <w:rPr>
                <w:sz w:val="18"/>
              </w:rPr>
            </w:pPr>
            <w:proofErr w:type="spellStart"/>
            <w:r w:rsidRPr="00C87E77">
              <w:rPr>
                <w:sz w:val="18"/>
              </w:rPr>
              <w:t>Materijalni</w:t>
            </w:r>
            <w:proofErr w:type="spellEnd"/>
            <w:r w:rsidRPr="00C87E77">
              <w:rPr>
                <w:spacing w:val="-8"/>
                <w:sz w:val="18"/>
              </w:rPr>
              <w:t xml:space="preserve"> </w:t>
            </w:r>
            <w:proofErr w:type="spellStart"/>
            <w:r w:rsidRPr="00C87E77">
              <w:rPr>
                <w:spacing w:val="-2"/>
                <w:sz w:val="18"/>
              </w:rPr>
              <w:t>rashodi</w:t>
            </w:r>
            <w:proofErr w:type="spellEnd"/>
          </w:p>
        </w:tc>
        <w:tc>
          <w:tcPr>
            <w:tcW w:w="5074" w:type="dxa"/>
            <w:tcBorders>
              <w:bottom w:val="single" w:sz="2" w:space="0" w:color="000000"/>
            </w:tcBorders>
          </w:tcPr>
          <w:p w14:paraId="1BD04540" w14:textId="77777777" w:rsidR="00C87E77" w:rsidRPr="00C87E77" w:rsidRDefault="00C87E77" w:rsidP="00C87E77">
            <w:pPr>
              <w:spacing w:line="183" w:lineRule="exact"/>
              <w:ind w:right="495"/>
              <w:jc w:val="right"/>
              <w:rPr>
                <w:sz w:val="18"/>
              </w:rPr>
            </w:pPr>
            <w:r w:rsidRPr="00C87E77">
              <w:rPr>
                <w:spacing w:val="-2"/>
                <w:sz w:val="18"/>
              </w:rPr>
              <w:t>5.000,00</w:t>
            </w:r>
          </w:p>
        </w:tc>
        <w:tc>
          <w:tcPr>
            <w:tcW w:w="1363" w:type="dxa"/>
            <w:tcBorders>
              <w:bottom w:val="single" w:sz="2" w:space="0" w:color="000000"/>
            </w:tcBorders>
          </w:tcPr>
          <w:p w14:paraId="1FFD58E1" w14:textId="77777777" w:rsidR="00C87E77" w:rsidRPr="00C87E77" w:rsidRDefault="00C87E77" w:rsidP="00C87E77">
            <w:pPr>
              <w:spacing w:line="183" w:lineRule="exact"/>
              <w:ind w:right="221"/>
              <w:jc w:val="right"/>
              <w:rPr>
                <w:sz w:val="18"/>
              </w:rPr>
            </w:pPr>
            <w:r w:rsidRPr="00C87E77">
              <w:rPr>
                <w:spacing w:val="-2"/>
                <w:sz w:val="18"/>
              </w:rPr>
              <w:t>6.943,51</w:t>
            </w:r>
          </w:p>
        </w:tc>
        <w:tc>
          <w:tcPr>
            <w:tcW w:w="1135" w:type="dxa"/>
            <w:tcBorders>
              <w:bottom w:val="single" w:sz="2" w:space="0" w:color="000000"/>
            </w:tcBorders>
          </w:tcPr>
          <w:p w14:paraId="55478528" w14:textId="77777777" w:rsidR="00C87E77" w:rsidRPr="00C87E77" w:rsidRDefault="00C87E77" w:rsidP="00C87E77">
            <w:pPr>
              <w:spacing w:line="183" w:lineRule="exact"/>
              <w:ind w:left="227"/>
              <w:rPr>
                <w:sz w:val="18"/>
              </w:rPr>
            </w:pPr>
            <w:r w:rsidRPr="00C87E77">
              <w:rPr>
                <w:spacing w:val="-2"/>
                <w:sz w:val="18"/>
              </w:rPr>
              <w:t>138,87%</w:t>
            </w:r>
          </w:p>
        </w:tc>
      </w:tr>
      <w:tr w:rsidR="00C87E77" w:rsidRPr="00C87E77" w14:paraId="1DA64816" w14:textId="77777777" w:rsidTr="00C87E77">
        <w:trPr>
          <w:trHeight w:val="230"/>
        </w:trPr>
        <w:tc>
          <w:tcPr>
            <w:tcW w:w="1170" w:type="dxa"/>
            <w:tcBorders>
              <w:top w:val="single" w:sz="2" w:space="0" w:color="000000"/>
            </w:tcBorders>
          </w:tcPr>
          <w:p w14:paraId="3AC36E87" w14:textId="77777777" w:rsidR="00C87E77" w:rsidRPr="00C87E77" w:rsidRDefault="00C87E77" w:rsidP="00C87E77">
            <w:pPr>
              <w:spacing w:before="14" w:line="196" w:lineRule="exact"/>
              <w:ind w:right="47"/>
              <w:jc w:val="right"/>
              <w:rPr>
                <w:sz w:val="18"/>
              </w:rPr>
            </w:pPr>
            <w:r w:rsidRPr="00C87E77">
              <w:rPr>
                <w:spacing w:val="-4"/>
                <w:sz w:val="18"/>
              </w:rPr>
              <w:t>3237</w:t>
            </w:r>
          </w:p>
        </w:tc>
        <w:tc>
          <w:tcPr>
            <w:tcW w:w="6117" w:type="dxa"/>
            <w:tcBorders>
              <w:top w:val="single" w:sz="2" w:space="0" w:color="000000"/>
            </w:tcBorders>
          </w:tcPr>
          <w:p w14:paraId="76740F86" w14:textId="77777777" w:rsidR="00C87E77" w:rsidRPr="00C87E77" w:rsidRDefault="00C87E77" w:rsidP="00C87E77">
            <w:pPr>
              <w:spacing w:before="14" w:line="196" w:lineRule="exact"/>
              <w:ind w:left="49"/>
              <w:rPr>
                <w:sz w:val="18"/>
              </w:rPr>
            </w:pPr>
            <w:proofErr w:type="spellStart"/>
            <w:r w:rsidRPr="00C87E77">
              <w:rPr>
                <w:sz w:val="18"/>
              </w:rPr>
              <w:t>Intelektualne</w:t>
            </w:r>
            <w:proofErr w:type="spellEnd"/>
            <w:r w:rsidRPr="00C87E77">
              <w:rPr>
                <w:spacing w:val="-6"/>
                <w:sz w:val="18"/>
              </w:rPr>
              <w:t xml:space="preserve"> </w:t>
            </w:r>
            <w:proofErr w:type="spellStart"/>
            <w:r w:rsidRPr="00C87E77">
              <w:rPr>
                <w:sz w:val="18"/>
              </w:rPr>
              <w:t>i</w:t>
            </w:r>
            <w:proofErr w:type="spellEnd"/>
            <w:r w:rsidRPr="00C87E77">
              <w:rPr>
                <w:spacing w:val="-5"/>
                <w:sz w:val="18"/>
              </w:rPr>
              <w:t xml:space="preserve"> </w:t>
            </w:r>
            <w:proofErr w:type="spellStart"/>
            <w:r w:rsidRPr="00C87E77">
              <w:rPr>
                <w:sz w:val="18"/>
              </w:rPr>
              <w:t>osobne</w:t>
            </w:r>
            <w:proofErr w:type="spellEnd"/>
            <w:r w:rsidRPr="00C87E77">
              <w:rPr>
                <w:spacing w:val="-8"/>
                <w:sz w:val="18"/>
              </w:rPr>
              <w:t xml:space="preserve"> </w:t>
            </w:r>
            <w:proofErr w:type="spellStart"/>
            <w:r w:rsidRPr="00C87E77">
              <w:rPr>
                <w:spacing w:val="-2"/>
                <w:sz w:val="18"/>
              </w:rPr>
              <w:t>usluge</w:t>
            </w:r>
            <w:proofErr w:type="spellEnd"/>
          </w:p>
        </w:tc>
        <w:tc>
          <w:tcPr>
            <w:tcW w:w="5074" w:type="dxa"/>
            <w:tcBorders>
              <w:top w:val="single" w:sz="2" w:space="0" w:color="000000"/>
            </w:tcBorders>
          </w:tcPr>
          <w:p w14:paraId="5D8489C1" w14:textId="77777777" w:rsidR="00C87E77" w:rsidRPr="00C87E77" w:rsidRDefault="00C87E77" w:rsidP="00C87E77">
            <w:pPr>
              <w:rPr>
                <w:rFonts w:ascii="Times New Roman"/>
                <w:sz w:val="16"/>
              </w:rPr>
            </w:pPr>
          </w:p>
        </w:tc>
        <w:tc>
          <w:tcPr>
            <w:tcW w:w="1363" w:type="dxa"/>
            <w:tcBorders>
              <w:top w:val="single" w:sz="2" w:space="0" w:color="000000"/>
            </w:tcBorders>
          </w:tcPr>
          <w:p w14:paraId="40A5978A" w14:textId="77777777" w:rsidR="00C87E77" w:rsidRPr="00C87E77" w:rsidRDefault="00C87E77" w:rsidP="00C87E77">
            <w:pPr>
              <w:spacing w:before="14" w:line="196" w:lineRule="exact"/>
              <w:ind w:right="221"/>
              <w:jc w:val="right"/>
              <w:rPr>
                <w:sz w:val="18"/>
              </w:rPr>
            </w:pPr>
            <w:r w:rsidRPr="00C87E77">
              <w:rPr>
                <w:spacing w:val="-2"/>
                <w:sz w:val="18"/>
              </w:rPr>
              <w:t>6.943,51</w:t>
            </w:r>
          </w:p>
        </w:tc>
        <w:tc>
          <w:tcPr>
            <w:tcW w:w="1135" w:type="dxa"/>
            <w:tcBorders>
              <w:top w:val="single" w:sz="2" w:space="0" w:color="000000"/>
            </w:tcBorders>
          </w:tcPr>
          <w:p w14:paraId="2BB36E96" w14:textId="77777777" w:rsidR="00C87E77" w:rsidRPr="00C87E77" w:rsidRDefault="00C87E77" w:rsidP="00C87E77">
            <w:pPr>
              <w:rPr>
                <w:rFonts w:ascii="Times New Roman"/>
                <w:sz w:val="16"/>
              </w:rPr>
            </w:pPr>
          </w:p>
        </w:tc>
      </w:tr>
    </w:tbl>
    <w:p w14:paraId="0F28346F" w14:textId="77777777" w:rsidR="00C87E77" w:rsidRPr="00C87E77" w:rsidRDefault="00C87E77" w:rsidP="00C87E77">
      <w:pPr>
        <w:spacing w:before="1"/>
        <w:rPr>
          <w:sz w:val="3"/>
        </w:rPr>
      </w:pPr>
    </w:p>
    <w:tbl>
      <w:tblPr>
        <w:tblW w:w="0" w:type="auto"/>
        <w:tblInd w:w="290" w:type="dxa"/>
        <w:tblLayout w:type="fixed"/>
        <w:tblCellMar>
          <w:left w:w="0" w:type="dxa"/>
          <w:right w:w="0" w:type="dxa"/>
        </w:tblCellMar>
        <w:tblLook w:val="01E0" w:firstRow="1" w:lastRow="1" w:firstColumn="1" w:lastColumn="1" w:noHBand="0" w:noVBand="0"/>
      </w:tblPr>
      <w:tblGrid>
        <w:gridCol w:w="6830"/>
        <w:gridCol w:w="5492"/>
        <w:gridCol w:w="1455"/>
        <w:gridCol w:w="1082"/>
      </w:tblGrid>
      <w:tr w:rsidR="00C87E77" w:rsidRPr="00C87E77" w14:paraId="1B2FD5EA" w14:textId="77777777" w:rsidTr="00C87E77">
        <w:trPr>
          <w:trHeight w:val="503"/>
        </w:trPr>
        <w:tc>
          <w:tcPr>
            <w:tcW w:w="6830" w:type="dxa"/>
            <w:tcBorders>
              <w:top w:val="single" w:sz="2" w:space="0" w:color="000000"/>
              <w:bottom w:val="single" w:sz="2" w:space="0" w:color="000000"/>
            </w:tcBorders>
            <w:shd w:val="clear" w:color="auto" w:fill="F2F2F2"/>
          </w:tcPr>
          <w:p w14:paraId="147041E5" w14:textId="77777777" w:rsidR="00C87E77" w:rsidRPr="00C87E77" w:rsidRDefault="00C87E77" w:rsidP="00C87E77">
            <w:pPr>
              <w:spacing w:before="14"/>
              <w:ind w:left="475" w:right="3736" w:hanging="320"/>
              <w:rPr>
                <w:b/>
                <w:sz w:val="18"/>
              </w:rPr>
            </w:pPr>
            <w:r w:rsidRPr="00C87E77">
              <w:rPr>
                <w:b/>
                <w:sz w:val="18"/>
              </w:rPr>
              <w:t>Akt/</w:t>
            </w:r>
            <w:proofErr w:type="spellStart"/>
            <w:r w:rsidRPr="00C87E77">
              <w:rPr>
                <w:b/>
                <w:sz w:val="18"/>
              </w:rPr>
              <w:t>projekt</w:t>
            </w:r>
            <w:proofErr w:type="spellEnd"/>
            <w:r w:rsidRPr="00C87E77">
              <w:rPr>
                <w:b/>
                <w:sz w:val="18"/>
              </w:rPr>
              <w:t>:</w:t>
            </w:r>
            <w:r w:rsidRPr="00C87E77">
              <w:rPr>
                <w:b/>
                <w:spacing w:val="66"/>
                <w:sz w:val="18"/>
              </w:rPr>
              <w:t xml:space="preserve"> </w:t>
            </w:r>
            <w:proofErr w:type="spellStart"/>
            <w:r w:rsidRPr="00C87E77">
              <w:rPr>
                <w:b/>
                <w:sz w:val="18"/>
              </w:rPr>
              <w:t>Opremanje</w:t>
            </w:r>
            <w:proofErr w:type="spellEnd"/>
            <w:r w:rsidRPr="00C87E77">
              <w:rPr>
                <w:b/>
                <w:spacing w:val="-10"/>
                <w:sz w:val="18"/>
              </w:rPr>
              <w:t xml:space="preserve"> </w:t>
            </w:r>
            <w:proofErr w:type="spellStart"/>
            <w:r w:rsidRPr="00C87E77">
              <w:rPr>
                <w:b/>
                <w:sz w:val="18"/>
              </w:rPr>
              <w:t>vrtića</w:t>
            </w:r>
            <w:proofErr w:type="spellEnd"/>
            <w:r w:rsidRPr="00C87E77">
              <w:rPr>
                <w:b/>
                <w:sz w:val="18"/>
              </w:rPr>
              <w:t xml:space="preserve"> </w:t>
            </w:r>
            <w:r w:rsidRPr="00C87E77">
              <w:rPr>
                <w:b/>
                <w:spacing w:val="-2"/>
                <w:sz w:val="18"/>
              </w:rPr>
              <w:t>K301248</w:t>
            </w:r>
          </w:p>
        </w:tc>
        <w:tc>
          <w:tcPr>
            <w:tcW w:w="5492" w:type="dxa"/>
            <w:tcBorders>
              <w:top w:val="single" w:sz="2" w:space="0" w:color="000000"/>
              <w:bottom w:val="single" w:sz="2" w:space="0" w:color="000000"/>
            </w:tcBorders>
            <w:shd w:val="clear" w:color="auto" w:fill="F2F2F2"/>
          </w:tcPr>
          <w:p w14:paraId="319CB12E" w14:textId="77777777" w:rsidR="00C87E77" w:rsidRPr="00C87E77" w:rsidRDefault="00C87E77" w:rsidP="00C87E77">
            <w:pPr>
              <w:spacing w:before="14"/>
              <w:ind w:right="450"/>
              <w:jc w:val="right"/>
              <w:rPr>
                <w:b/>
                <w:sz w:val="18"/>
              </w:rPr>
            </w:pPr>
            <w:r w:rsidRPr="00C87E77">
              <w:rPr>
                <w:b/>
                <w:spacing w:val="-2"/>
                <w:sz w:val="18"/>
              </w:rPr>
              <w:t>33.000,00</w:t>
            </w:r>
          </w:p>
        </w:tc>
        <w:tc>
          <w:tcPr>
            <w:tcW w:w="1455" w:type="dxa"/>
            <w:tcBorders>
              <w:top w:val="single" w:sz="2" w:space="0" w:color="000000"/>
              <w:bottom w:val="single" w:sz="2" w:space="0" w:color="000000"/>
            </w:tcBorders>
            <w:shd w:val="clear" w:color="auto" w:fill="F2F2F2"/>
          </w:tcPr>
          <w:p w14:paraId="6345F405" w14:textId="77777777" w:rsidR="00C87E77" w:rsidRPr="00C87E77" w:rsidRDefault="00C87E77" w:rsidP="00C87E77">
            <w:pPr>
              <w:spacing w:before="14"/>
              <w:ind w:left="275" w:right="92"/>
              <w:jc w:val="center"/>
              <w:rPr>
                <w:b/>
                <w:sz w:val="18"/>
              </w:rPr>
            </w:pPr>
            <w:r w:rsidRPr="00C87E77">
              <w:rPr>
                <w:b/>
                <w:spacing w:val="-2"/>
                <w:sz w:val="18"/>
              </w:rPr>
              <w:t>28.742,88</w:t>
            </w:r>
          </w:p>
        </w:tc>
        <w:tc>
          <w:tcPr>
            <w:tcW w:w="1082" w:type="dxa"/>
            <w:tcBorders>
              <w:top w:val="single" w:sz="2" w:space="0" w:color="000000"/>
              <w:bottom w:val="single" w:sz="2" w:space="0" w:color="000000"/>
            </w:tcBorders>
            <w:shd w:val="clear" w:color="auto" w:fill="F2F2F2"/>
          </w:tcPr>
          <w:p w14:paraId="0DAF5A82" w14:textId="77777777" w:rsidR="00C87E77" w:rsidRPr="00C87E77" w:rsidRDefault="00C87E77" w:rsidP="00C87E77">
            <w:pPr>
              <w:spacing w:before="14"/>
              <w:ind w:left="89" w:right="87"/>
              <w:jc w:val="center"/>
              <w:rPr>
                <w:b/>
                <w:sz w:val="18"/>
              </w:rPr>
            </w:pPr>
            <w:r w:rsidRPr="00C87E77">
              <w:rPr>
                <w:b/>
                <w:spacing w:val="-2"/>
                <w:sz w:val="18"/>
              </w:rPr>
              <w:t>87,10%</w:t>
            </w:r>
          </w:p>
        </w:tc>
      </w:tr>
      <w:tr w:rsidR="00C87E77" w:rsidRPr="00C87E77" w14:paraId="6685891E" w14:textId="77777777" w:rsidTr="00C87E77">
        <w:trPr>
          <w:trHeight w:val="340"/>
        </w:trPr>
        <w:tc>
          <w:tcPr>
            <w:tcW w:w="6830" w:type="dxa"/>
            <w:tcBorders>
              <w:top w:val="single" w:sz="2" w:space="0" w:color="000000"/>
              <w:bottom w:val="single" w:sz="2" w:space="0" w:color="000000"/>
            </w:tcBorders>
            <w:shd w:val="clear" w:color="auto" w:fill="CCFFCC"/>
          </w:tcPr>
          <w:p w14:paraId="152E3DB0" w14:textId="77777777" w:rsidR="00C87E77" w:rsidRPr="00C87E77" w:rsidRDefault="00C87E77" w:rsidP="00C87E77">
            <w:pPr>
              <w:spacing w:before="14"/>
              <w:ind w:left="492"/>
              <w:rPr>
                <w:sz w:val="18"/>
              </w:rPr>
            </w:pPr>
            <w:r w:rsidRPr="00C87E77">
              <w:rPr>
                <w:sz w:val="18"/>
              </w:rPr>
              <w:t>Izvor:</w:t>
            </w:r>
            <w:r w:rsidRPr="00C87E77">
              <w:rPr>
                <w:spacing w:val="-3"/>
                <w:sz w:val="18"/>
              </w:rPr>
              <w:t xml:space="preserve"> </w:t>
            </w:r>
            <w:r w:rsidRPr="00C87E77">
              <w:rPr>
                <w:sz w:val="18"/>
              </w:rPr>
              <w:t>52</w:t>
            </w:r>
            <w:r w:rsidRPr="00C87E77">
              <w:rPr>
                <w:spacing w:val="56"/>
                <w:sz w:val="18"/>
              </w:rPr>
              <w:t xml:space="preserve"> </w:t>
            </w:r>
            <w:proofErr w:type="spellStart"/>
            <w:r w:rsidRPr="00C87E77">
              <w:rPr>
                <w:spacing w:val="-2"/>
                <w:sz w:val="18"/>
              </w:rPr>
              <w:t>Pomoći</w:t>
            </w:r>
            <w:proofErr w:type="spellEnd"/>
          </w:p>
        </w:tc>
        <w:tc>
          <w:tcPr>
            <w:tcW w:w="5492" w:type="dxa"/>
            <w:tcBorders>
              <w:top w:val="single" w:sz="2" w:space="0" w:color="000000"/>
              <w:bottom w:val="single" w:sz="2" w:space="0" w:color="000000"/>
            </w:tcBorders>
            <w:shd w:val="clear" w:color="auto" w:fill="CCFFCC"/>
          </w:tcPr>
          <w:p w14:paraId="2A014DF3" w14:textId="77777777" w:rsidR="00C87E77" w:rsidRPr="00C87E77" w:rsidRDefault="00C87E77" w:rsidP="00C87E77">
            <w:pPr>
              <w:spacing w:before="14"/>
              <w:ind w:right="449"/>
              <w:jc w:val="right"/>
              <w:rPr>
                <w:sz w:val="18"/>
              </w:rPr>
            </w:pPr>
            <w:r w:rsidRPr="00C87E77">
              <w:rPr>
                <w:spacing w:val="-2"/>
                <w:sz w:val="18"/>
              </w:rPr>
              <w:t>33.000,00</w:t>
            </w:r>
          </w:p>
        </w:tc>
        <w:tc>
          <w:tcPr>
            <w:tcW w:w="1455" w:type="dxa"/>
            <w:tcBorders>
              <w:top w:val="single" w:sz="2" w:space="0" w:color="000000"/>
              <w:bottom w:val="single" w:sz="2" w:space="0" w:color="000000"/>
            </w:tcBorders>
            <w:shd w:val="clear" w:color="auto" w:fill="CCFFCC"/>
          </w:tcPr>
          <w:p w14:paraId="0F1821EC" w14:textId="77777777" w:rsidR="00C87E77" w:rsidRPr="00C87E77" w:rsidRDefault="00C87E77" w:rsidP="00C87E77">
            <w:pPr>
              <w:spacing w:before="14"/>
              <w:ind w:left="275" w:right="91"/>
              <w:jc w:val="center"/>
              <w:rPr>
                <w:sz w:val="18"/>
              </w:rPr>
            </w:pPr>
            <w:r w:rsidRPr="00C87E77">
              <w:rPr>
                <w:spacing w:val="-2"/>
                <w:sz w:val="18"/>
              </w:rPr>
              <w:t>28.742,88</w:t>
            </w:r>
          </w:p>
        </w:tc>
        <w:tc>
          <w:tcPr>
            <w:tcW w:w="1082" w:type="dxa"/>
            <w:tcBorders>
              <w:top w:val="single" w:sz="2" w:space="0" w:color="000000"/>
              <w:bottom w:val="single" w:sz="2" w:space="0" w:color="000000"/>
            </w:tcBorders>
            <w:shd w:val="clear" w:color="auto" w:fill="CCFFCC"/>
          </w:tcPr>
          <w:p w14:paraId="2BDA0884" w14:textId="77777777" w:rsidR="00C87E77" w:rsidRPr="00C87E77" w:rsidRDefault="00C87E77" w:rsidP="00C87E77">
            <w:pPr>
              <w:spacing w:before="14"/>
              <w:ind w:left="89" w:right="85"/>
              <w:jc w:val="center"/>
              <w:rPr>
                <w:sz w:val="18"/>
              </w:rPr>
            </w:pPr>
            <w:r w:rsidRPr="00C87E77">
              <w:rPr>
                <w:spacing w:val="-2"/>
                <w:sz w:val="18"/>
              </w:rPr>
              <w:t>87,10%</w:t>
            </w:r>
          </w:p>
        </w:tc>
      </w:tr>
    </w:tbl>
    <w:p w14:paraId="2BEA2395" w14:textId="77777777" w:rsidR="00C87E77" w:rsidRPr="00C87E77" w:rsidRDefault="00C87E77" w:rsidP="00C87E77">
      <w:pPr>
        <w:spacing w:before="2"/>
        <w:rPr>
          <w:sz w:val="4"/>
        </w:rPr>
      </w:pPr>
    </w:p>
    <w:tbl>
      <w:tblPr>
        <w:tblW w:w="0" w:type="auto"/>
        <w:tblInd w:w="290" w:type="dxa"/>
        <w:tblLayout w:type="fixed"/>
        <w:tblCellMar>
          <w:left w:w="0" w:type="dxa"/>
          <w:right w:w="0" w:type="dxa"/>
        </w:tblCellMar>
        <w:tblLook w:val="01E0" w:firstRow="1" w:lastRow="1" w:firstColumn="1" w:lastColumn="1" w:noHBand="0" w:noVBand="0"/>
      </w:tblPr>
      <w:tblGrid>
        <w:gridCol w:w="1170"/>
        <w:gridCol w:w="6886"/>
        <w:gridCol w:w="4260"/>
        <w:gridCol w:w="1453"/>
        <w:gridCol w:w="1091"/>
      </w:tblGrid>
      <w:tr w:rsidR="00C87E77" w:rsidRPr="00C87E77" w14:paraId="3D5FEBB2" w14:textId="77777777" w:rsidTr="00C87E77">
        <w:trPr>
          <w:trHeight w:val="215"/>
        </w:trPr>
        <w:tc>
          <w:tcPr>
            <w:tcW w:w="1170" w:type="dxa"/>
            <w:tcBorders>
              <w:bottom w:val="single" w:sz="2" w:space="0" w:color="000000"/>
            </w:tcBorders>
          </w:tcPr>
          <w:p w14:paraId="5063E33E" w14:textId="77777777" w:rsidR="00C87E77" w:rsidRPr="00C87E77" w:rsidRDefault="00C87E77" w:rsidP="00C87E77">
            <w:pPr>
              <w:spacing w:line="183" w:lineRule="exact"/>
              <w:ind w:right="46"/>
              <w:jc w:val="right"/>
              <w:rPr>
                <w:sz w:val="18"/>
              </w:rPr>
            </w:pPr>
            <w:r w:rsidRPr="00C87E77">
              <w:rPr>
                <w:spacing w:val="-5"/>
                <w:sz w:val="18"/>
              </w:rPr>
              <w:t>42</w:t>
            </w:r>
          </w:p>
        </w:tc>
        <w:tc>
          <w:tcPr>
            <w:tcW w:w="6886" w:type="dxa"/>
            <w:tcBorders>
              <w:bottom w:val="single" w:sz="2" w:space="0" w:color="000000"/>
            </w:tcBorders>
          </w:tcPr>
          <w:p w14:paraId="2311B2BE" w14:textId="77777777" w:rsidR="00C87E77" w:rsidRPr="00C87E77" w:rsidRDefault="00C87E77" w:rsidP="00C87E77">
            <w:pPr>
              <w:spacing w:line="183" w:lineRule="exact"/>
              <w:ind w:left="49"/>
              <w:rPr>
                <w:sz w:val="18"/>
              </w:rPr>
            </w:pPr>
            <w:proofErr w:type="spellStart"/>
            <w:r w:rsidRPr="00C87E77">
              <w:rPr>
                <w:sz w:val="18"/>
              </w:rPr>
              <w:t>Rashodi</w:t>
            </w:r>
            <w:proofErr w:type="spellEnd"/>
            <w:r w:rsidRPr="00C87E77">
              <w:rPr>
                <w:spacing w:val="-5"/>
                <w:sz w:val="18"/>
              </w:rPr>
              <w:t xml:space="preserve"> </w:t>
            </w:r>
            <w:r w:rsidRPr="00C87E77">
              <w:rPr>
                <w:sz w:val="18"/>
              </w:rPr>
              <w:t>za</w:t>
            </w:r>
            <w:r w:rsidRPr="00C87E77">
              <w:rPr>
                <w:spacing w:val="-4"/>
                <w:sz w:val="18"/>
              </w:rPr>
              <w:t xml:space="preserve"> </w:t>
            </w:r>
            <w:proofErr w:type="spellStart"/>
            <w:r w:rsidRPr="00C87E77">
              <w:rPr>
                <w:sz w:val="18"/>
              </w:rPr>
              <w:t>nabavu</w:t>
            </w:r>
            <w:proofErr w:type="spellEnd"/>
            <w:r w:rsidRPr="00C87E77">
              <w:rPr>
                <w:spacing w:val="-8"/>
                <w:sz w:val="18"/>
              </w:rPr>
              <w:t xml:space="preserve"> </w:t>
            </w:r>
            <w:proofErr w:type="spellStart"/>
            <w:r w:rsidRPr="00C87E77">
              <w:rPr>
                <w:sz w:val="18"/>
              </w:rPr>
              <w:t>proizvedene</w:t>
            </w:r>
            <w:proofErr w:type="spellEnd"/>
            <w:r w:rsidRPr="00C87E77">
              <w:rPr>
                <w:spacing w:val="-4"/>
                <w:sz w:val="18"/>
              </w:rPr>
              <w:t xml:space="preserve"> </w:t>
            </w:r>
            <w:proofErr w:type="spellStart"/>
            <w:r w:rsidRPr="00C87E77">
              <w:rPr>
                <w:sz w:val="18"/>
              </w:rPr>
              <w:t>dugotrajne</w:t>
            </w:r>
            <w:proofErr w:type="spellEnd"/>
            <w:r w:rsidRPr="00C87E77">
              <w:rPr>
                <w:spacing w:val="-4"/>
                <w:sz w:val="18"/>
              </w:rPr>
              <w:t xml:space="preserve"> </w:t>
            </w:r>
            <w:proofErr w:type="spellStart"/>
            <w:r w:rsidRPr="00C87E77">
              <w:rPr>
                <w:spacing w:val="-2"/>
                <w:sz w:val="18"/>
              </w:rPr>
              <w:t>imovine</w:t>
            </w:r>
            <w:proofErr w:type="spellEnd"/>
          </w:p>
        </w:tc>
        <w:tc>
          <w:tcPr>
            <w:tcW w:w="4260" w:type="dxa"/>
            <w:tcBorders>
              <w:bottom w:val="single" w:sz="2" w:space="0" w:color="000000"/>
            </w:tcBorders>
          </w:tcPr>
          <w:p w14:paraId="7902E81B" w14:textId="77777777" w:rsidR="00C87E77" w:rsidRPr="00C87E77" w:rsidRDefault="00C87E77" w:rsidP="00C87E77">
            <w:pPr>
              <w:spacing w:line="183" w:lineRule="exact"/>
              <w:ind w:right="451"/>
              <w:jc w:val="right"/>
              <w:rPr>
                <w:sz w:val="18"/>
              </w:rPr>
            </w:pPr>
            <w:r w:rsidRPr="00C87E77">
              <w:rPr>
                <w:spacing w:val="-2"/>
                <w:sz w:val="18"/>
              </w:rPr>
              <w:t>33.000,00</w:t>
            </w:r>
          </w:p>
        </w:tc>
        <w:tc>
          <w:tcPr>
            <w:tcW w:w="1453" w:type="dxa"/>
            <w:tcBorders>
              <w:bottom w:val="single" w:sz="2" w:space="0" w:color="000000"/>
            </w:tcBorders>
          </w:tcPr>
          <w:p w14:paraId="7F8F3FC7" w14:textId="77777777" w:rsidR="00C87E77" w:rsidRPr="00C87E77" w:rsidRDefault="00C87E77" w:rsidP="00C87E77">
            <w:pPr>
              <w:spacing w:line="183" w:lineRule="exact"/>
              <w:ind w:right="269"/>
              <w:jc w:val="right"/>
              <w:rPr>
                <w:sz w:val="18"/>
              </w:rPr>
            </w:pPr>
            <w:r w:rsidRPr="00C87E77">
              <w:rPr>
                <w:spacing w:val="-2"/>
                <w:sz w:val="18"/>
              </w:rPr>
              <w:t>28.742,88</w:t>
            </w:r>
          </w:p>
        </w:tc>
        <w:tc>
          <w:tcPr>
            <w:tcW w:w="1091" w:type="dxa"/>
            <w:tcBorders>
              <w:bottom w:val="single" w:sz="2" w:space="0" w:color="000000"/>
            </w:tcBorders>
          </w:tcPr>
          <w:p w14:paraId="358EABC1" w14:textId="77777777" w:rsidR="00C87E77" w:rsidRPr="00C87E77" w:rsidRDefault="00C87E77" w:rsidP="00C87E77">
            <w:pPr>
              <w:spacing w:line="183" w:lineRule="exact"/>
              <w:ind w:left="272"/>
              <w:rPr>
                <w:sz w:val="18"/>
              </w:rPr>
            </w:pPr>
            <w:r w:rsidRPr="00C87E77">
              <w:rPr>
                <w:spacing w:val="-2"/>
                <w:sz w:val="18"/>
              </w:rPr>
              <w:t>87,10%</w:t>
            </w:r>
          </w:p>
        </w:tc>
      </w:tr>
      <w:tr w:rsidR="00C87E77" w:rsidRPr="00C87E77" w14:paraId="3C4631FA" w14:textId="77777777" w:rsidTr="00C87E77">
        <w:trPr>
          <w:trHeight w:val="233"/>
        </w:trPr>
        <w:tc>
          <w:tcPr>
            <w:tcW w:w="1170" w:type="dxa"/>
            <w:tcBorders>
              <w:top w:val="single" w:sz="2" w:space="0" w:color="000000"/>
            </w:tcBorders>
          </w:tcPr>
          <w:p w14:paraId="23E1EAAD" w14:textId="77777777" w:rsidR="00C87E77" w:rsidRPr="00C87E77" w:rsidRDefault="00C87E77" w:rsidP="00C87E77">
            <w:pPr>
              <w:spacing w:before="17" w:line="196" w:lineRule="exact"/>
              <w:ind w:right="47"/>
              <w:jc w:val="right"/>
              <w:rPr>
                <w:sz w:val="18"/>
              </w:rPr>
            </w:pPr>
            <w:r w:rsidRPr="00C87E77">
              <w:rPr>
                <w:spacing w:val="-4"/>
                <w:sz w:val="18"/>
              </w:rPr>
              <w:t>4212</w:t>
            </w:r>
          </w:p>
        </w:tc>
        <w:tc>
          <w:tcPr>
            <w:tcW w:w="6886" w:type="dxa"/>
            <w:tcBorders>
              <w:top w:val="single" w:sz="2" w:space="0" w:color="000000"/>
            </w:tcBorders>
          </w:tcPr>
          <w:p w14:paraId="2CF4AE9D" w14:textId="77777777" w:rsidR="00C87E77" w:rsidRPr="00C87E77" w:rsidRDefault="00C87E77" w:rsidP="00C87E77">
            <w:pPr>
              <w:spacing w:before="17" w:line="196" w:lineRule="exact"/>
              <w:ind w:left="49"/>
              <w:rPr>
                <w:sz w:val="18"/>
              </w:rPr>
            </w:pPr>
            <w:proofErr w:type="spellStart"/>
            <w:r w:rsidRPr="00C87E77">
              <w:rPr>
                <w:sz w:val="18"/>
              </w:rPr>
              <w:t>Poslovni</w:t>
            </w:r>
            <w:proofErr w:type="spellEnd"/>
            <w:r w:rsidRPr="00C87E77">
              <w:rPr>
                <w:spacing w:val="-4"/>
                <w:sz w:val="18"/>
              </w:rPr>
              <w:t xml:space="preserve"> </w:t>
            </w:r>
            <w:proofErr w:type="spellStart"/>
            <w:r w:rsidRPr="00C87E77">
              <w:rPr>
                <w:spacing w:val="-2"/>
                <w:sz w:val="18"/>
              </w:rPr>
              <w:t>objekti</w:t>
            </w:r>
            <w:proofErr w:type="spellEnd"/>
          </w:p>
        </w:tc>
        <w:tc>
          <w:tcPr>
            <w:tcW w:w="4260" w:type="dxa"/>
            <w:tcBorders>
              <w:top w:val="single" w:sz="2" w:space="0" w:color="000000"/>
            </w:tcBorders>
          </w:tcPr>
          <w:p w14:paraId="41DB869D" w14:textId="77777777" w:rsidR="00C87E77" w:rsidRPr="00C87E77" w:rsidRDefault="00C87E77" w:rsidP="00C87E77">
            <w:pPr>
              <w:rPr>
                <w:rFonts w:ascii="Times New Roman"/>
                <w:sz w:val="16"/>
              </w:rPr>
            </w:pPr>
          </w:p>
        </w:tc>
        <w:tc>
          <w:tcPr>
            <w:tcW w:w="1453" w:type="dxa"/>
            <w:tcBorders>
              <w:top w:val="single" w:sz="2" w:space="0" w:color="000000"/>
            </w:tcBorders>
          </w:tcPr>
          <w:p w14:paraId="1DC81D1D" w14:textId="77777777" w:rsidR="00C87E77" w:rsidRPr="00C87E77" w:rsidRDefault="00C87E77" w:rsidP="00C87E77">
            <w:pPr>
              <w:spacing w:before="17" w:line="196" w:lineRule="exact"/>
              <w:ind w:right="269"/>
              <w:jc w:val="right"/>
              <w:rPr>
                <w:sz w:val="18"/>
              </w:rPr>
            </w:pPr>
            <w:r w:rsidRPr="00C87E77">
              <w:rPr>
                <w:spacing w:val="-2"/>
                <w:sz w:val="18"/>
              </w:rPr>
              <w:t>28.742,88</w:t>
            </w:r>
          </w:p>
        </w:tc>
        <w:tc>
          <w:tcPr>
            <w:tcW w:w="1091" w:type="dxa"/>
            <w:tcBorders>
              <w:top w:val="single" w:sz="2" w:space="0" w:color="000000"/>
            </w:tcBorders>
          </w:tcPr>
          <w:p w14:paraId="2111A07A" w14:textId="77777777" w:rsidR="00C87E77" w:rsidRPr="00C87E77" w:rsidRDefault="00C87E77" w:rsidP="00C87E77">
            <w:pPr>
              <w:rPr>
                <w:rFonts w:ascii="Times New Roman"/>
                <w:sz w:val="16"/>
              </w:rPr>
            </w:pPr>
          </w:p>
        </w:tc>
      </w:tr>
    </w:tbl>
    <w:p w14:paraId="6BF80C80" w14:textId="77777777" w:rsidR="00C87E77" w:rsidRPr="00C87E77" w:rsidRDefault="00C87E77" w:rsidP="00C87E77">
      <w:pPr>
        <w:spacing w:before="8"/>
        <w:rPr>
          <w:sz w:val="2"/>
        </w:rPr>
      </w:pPr>
    </w:p>
    <w:tbl>
      <w:tblPr>
        <w:tblW w:w="0" w:type="auto"/>
        <w:tblInd w:w="290" w:type="dxa"/>
        <w:tblLayout w:type="fixed"/>
        <w:tblCellMar>
          <w:left w:w="0" w:type="dxa"/>
          <w:right w:w="0" w:type="dxa"/>
        </w:tblCellMar>
        <w:tblLook w:val="01E0" w:firstRow="1" w:lastRow="1" w:firstColumn="1" w:lastColumn="1" w:noHBand="0" w:noVBand="0"/>
      </w:tblPr>
      <w:tblGrid>
        <w:gridCol w:w="7310"/>
        <w:gridCol w:w="5059"/>
        <w:gridCol w:w="1410"/>
        <w:gridCol w:w="1082"/>
      </w:tblGrid>
      <w:tr w:rsidR="00C87E77" w:rsidRPr="00C87E77" w14:paraId="5987FD17" w14:textId="77777777" w:rsidTr="00C87E77">
        <w:trPr>
          <w:trHeight w:val="506"/>
        </w:trPr>
        <w:tc>
          <w:tcPr>
            <w:tcW w:w="7310" w:type="dxa"/>
            <w:tcBorders>
              <w:top w:val="single" w:sz="2" w:space="0" w:color="000000"/>
              <w:bottom w:val="single" w:sz="2" w:space="0" w:color="000000"/>
            </w:tcBorders>
            <w:shd w:val="clear" w:color="auto" w:fill="F2F2F2"/>
          </w:tcPr>
          <w:p w14:paraId="26046BAF" w14:textId="77777777" w:rsidR="00C87E77" w:rsidRPr="00C87E77" w:rsidRDefault="00C87E77" w:rsidP="00C87E77">
            <w:pPr>
              <w:spacing w:before="20" w:line="235" w:lineRule="auto"/>
              <w:ind w:left="484" w:right="3359" w:hanging="329"/>
              <w:rPr>
                <w:b/>
                <w:sz w:val="18"/>
              </w:rPr>
            </w:pPr>
            <w:r w:rsidRPr="00C87E77">
              <w:rPr>
                <w:b/>
                <w:sz w:val="18"/>
              </w:rPr>
              <w:t>Akt/</w:t>
            </w:r>
            <w:proofErr w:type="spellStart"/>
            <w:r w:rsidRPr="00C87E77">
              <w:rPr>
                <w:b/>
                <w:sz w:val="18"/>
              </w:rPr>
              <w:t>projekt</w:t>
            </w:r>
            <w:proofErr w:type="spellEnd"/>
            <w:r w:rsidRPr="00C87E77">
              <w:rPr>
                <w:b/>
                <w:sz w:val="18"/>
              </w:rPr>
              <w:t>:</w:t>
            </w:r>
            <w:r w:rsidRPr="00C87E77">
              <w:rPr>
                <w:b/>
                <w:spacing w:val="69"/>
                <w:sz w:val="18"/>
              </w:rPr>
              <w:t xml:space="preserve"> </w:t>
            </w:r>
            <w:r w:rsidRPr="00C87E77">
              <w:rPr>
                <w:b/>
                <w:sz w:val="18"/>
              </w:rPr>
              <w:t>Projekt</w:t>
            </w:r>
            <w:r w:rsidRPr="00C87E77">
              <w:rPr>
                <w:b/>
                <w:spacing w:val="-10"/>
                <w:sz w:val="18"/>
              </w:rPr>
              <w:t xml:space="preserve"> </w:t>
            </w:r>
            <w:proofErr w:type="spellStart"/>
            <w:r w:rsidRPr="00C87E77">
              <w:rPr>
                <w:b/>
                <w:sz w:val="18"/>
              </w:rPr>
              <w:t>prometne</w:t>
            </w:r>
            <w:proofErr w:type="spellEnd"/>
            <w:r w:rsidRPr="00C87E77">
              <w:rPr>
                <w:b/>
                <w:spacing w:val="-8"/>
                <w:sz w:val="18"/>
              </w:rPr>
              <w:t xml:space="preserve"> </w:t>
            </w:r>
            <w:r w:rsidRPr="00C87E77">
              <w:rPr>
                <w:b/>
                <w:sz w:val="18"/>
              </w:rPr>
              <w:t xml:space="preserve">preventive </w:t>
            </w:r>
            <w:r w:rsidRPr="00C87E77">
              <w:rPr>
                <w:b/>
                <w:spacing w:val="-2"/>
                <w:sz w:val="18"/>
              </w:rPr>
              <w:t>T301267</w:t>
            </w:r>
          </w:p>
        </w:tc>
        <w:tc>
          <w:tcPr>
            <w:tcW w:w="5059" w:type="dxa"/>
            <w:tcBorders>
              <w:top w:val="single" w:sz="2" w:space="0" w:color="000000"/>
              <w:bottom w:val="single" w:sz="2" w:space="0" w:color="000000"/>
            </w:tcBorders>
            <w:shd w:val="clear" w:color="auto" w:fill="F2F2F2"/>
          </w:tcPr>
          <w:p w14:paraId="12A3E2AE" w14:textId="77777777" w:rsidR="00C87E77" w:rsidRPr="00C87E77" w:rsidRDefault="00C87E77" w:rsidP="00C87E77">
            <w:pPr>
              <w:spacing w:before="17"/>
              <w:ind w:right="496"/>
              <w:jc w:val="right"/>
              <w:rPr>
                <w:b/>
                <w:sz w:val="18"/>
              </w:rPr>
            </w:pPr>
            <w:r w:rsidRPr="00C87E77">
              <w:rPr>
                <w:b/>
                <w:spacing w:val="-2"/>
                <w:sz w:val="18"/>
              </w:rPr>
              <w:t>3.850,00</w:t>
            </w:r>
          </w:p>
        </w:tc>
        <w:tc>
          <w:tcPr>
            <w:tcW w:w="1410" w:type="dxa"/>
            <w:tcBorders>
              <w:top w:val="single" w:sz="2" w:space="0" w:color="000000"/>
              <w:bottom w:val="single" w:sz="2" w:space="0" w:color="000000"/>
            </w:tcBorders>
            <w:shd w:val="clear" w:color="auto" w:fill="F2F2F2"/>
          </w:tcPr>
          <w:p w14:paraId="343BF957" w14:textId="77777777" w:rsidR="00C87E77" w:rsidRPr="00C87E77" w:rsidRDefault="00C87E77" w:rsidP="00C87E77">
            <w:pPr>
              <w:spacing w:before="17"/>
              <w:ind w:right="270"/>
              <w:jc w:val="right"/>
              <w:rPr>
                <w:b/>
                <w:sz w:val="18"/>
              </w:rPr>
            </w:pPr>
            <w:r w:rsidRPr="00C87E77">
              <w:rPr>
                <w:b/>
                <w:spacing w:val="-2"/>
                <w:sz w:val="18"/>
              </w:rPr>
              <w:t>3.207,99</w:t>
            </w:r>
          </w:p>
        </w:tc>
        <w:tc>
          <w:tcPr>
            <w:tcW w:w="1082" w:type="dxa"/>
            <w:tcBorders>
              <w:top w:val="single" w:sz="2" w:space="0" w:color="000000"/>
              <w:bottom w:val="single" w:sz="2" w:space="0" w:color="000000"/>
            </w:tcBorders>
            <w:shd w:val="clear" w:color="auto" w:fill="F2F2F2"/>
          </w:tcPr>
          <w:p w14:paraId="7BD9470F" w14:textId="77777777" w:rsidR="00C87E77" w:rsidRPr="00C87E77" w:rsidRDefault="00C87E77" w:rsidP="00C87E77">
            <w:pPr>
              <w:spacing w:before="17"/>
              <w:ind w:left="89" w:right="90"/>
              <w:jc w:val="center"/>
              <w:rPr>
                <w:b/>
                <w:sz w:val="18"/>
              </w:rPr>
            </w:pPr>
            <w:r w:rsidRPr="00C87E77">
              <w:rPr>
                <w:b/>
                <w:spacing w:val="-2"/>
                <w:sz w:val="18"/>
              </w:rPr>
              <w:t>83,32%</w:t>
            </w:r>
          </w:p>
        </w:tc>
      </w:tr>
      <w:tr w:rsidR="00C87E77" w:rsidRPr="00C87E77" w14:paraId="2996D649" w14:textId="77777777" w:rsidTr="00C87E77">
        <w:trPr>
          <w:trHeight w:val="338"/>
        </w:trPr>
        <w:tc>
          <w:tcPr>
            <w:tcW w:w="7310" w:type="dxa"/>
            <w:tcBorders>
              <w:top w:val="single" w:sz="2" w:space="0" w:color="000000"/>
              <w:bottom w:val="single" w:sz="2" w:space="0" w:color="000000"/>
            </w:tcBorders>
            <w:shd w:val="clear" w:color="auto" w:fill="CCFFCC"/>
          </w:tcPr>
          <w:p w14:paraId="510531E6" w14:textId="77777777" w:rsidR="00C87E77" w:rsidRPr="00C87E77" w:rsidRDefault="00C87E77" w:rsidP="00C87E77">
            <w:pPr>
              <w:spacing w:before="17"/>
              <w:ind w:left="492"/>
              <w:rPr>
                <w:sz w:val="18"/>
              </w:rPr>
            </w:pPr>
            <w:r w:rsidRPr="00C87E77">
              <w:rPr>
                <w:sz w:val="18"/>
              </w:rPr>
              <w:t>Izvor:</w:t>
            </w:r>
            <w:r w:rsidRPr="00C87E77">
              <w:rPr>
                <w:spacing w:val="-3"/>
                <w:sz w:val="18"/>
              </w:rPr>
              <w:t xml:space="preserve"> </w:t>
            </w:r>
            <w:r w:rsidRPr="00C87E77">
              <w:rPr>
                <w:sz w:val="18"/>
              </w:rPr>
              <w:t>11</w:t>
            </w:r>
            <w:r w:rsidRPr="00C87E77">
              <w:rPr>
                <w:spacing w:val="54"/>
                <w:sz w:val="18"/>
              </w:rPr>
              <w:t xml:space="preserve"> </w:t>
            </w:r>
            <w:proofErr w:type="spellStart"/>
            <w:r w:rsidRPr="00C87E77">
              <w:rPr>
                <w:sz w:val="18"/>
              </w:rPr>
              <w:t>Opći</w:t>
            </w:r>
            <w:proofErr w:type="spellEnd"/>
            <w:r w:rsidRPr="00C87E77">
              <w:rPr>
                <w:spacing w:val="-1"/>
                <w:sz w:val="18"/>
              </w:rPr>
              <w:t xml:space="preserve"> </w:t>
            </w:r>
            <w:proofErr w:type="spellStart"/>
            <w:r w:rsidRPr="00C87E77">
              <w:rPr>
                <w:sz w:val="18"/>
              </w:rPr>
              <w:t>prihodi</w:t>
            </w:r>
            <w:proofErr w:type="spellEnd"/>
            <w:r w:rsidRPr="00C87E77">
              <w:rPr>
                <w:spacing w:val="-2"/>
                <w:sz w:val="18"/>
              </w:rPr>
              <w:t xml:space="preserve"> </w:t>
            </w:r>
            <w:proofErr w:type="spellStart"/>
            <w:r w:rsidRPr="00C87E77">
              <w:rPr>
                <w:sz w:val="18"/>
              </w:rPr>
              <w:t>i</w:t>
            </w:r>
            <w:proofErr w:type="spellEnd"/>
            <w:r w:rsidRPr="00C87E77">
              <w:rPr>
                <w:spacing w:val="-1"/>
                <w:sz w:val="18"/>
              </w:rPr>
              <w:t xml:space="preserve"> </w:t>
            </w:r>
            <w:proofErr w:type="spellStart"/>
            <w:r w:rsidRPr="00C87E77">
              <w:rPr>
                <w:spacing w:val="-2"/>
                <w:sz w:val="18"/>
              </w:rPr>
              <w:t>primici</w:t>
            </w:r>
            <w:proofErr w:type="spellEnd"/>
          </w:p>
        </w:tc>
        <w:tc>
          <w:tcPr>
            <w:tcW w:w="5059" w:type="dxa"/>
            <w:tcBorders>
              <w:top w:val="single" w:sz="2" w:space="0" w:color="000000"/>
              <w:bottom w:val="single" w:sz="2" w:space="0" w:color="000000"/>
            </w:tcBorders>
            <w:shd w:val="clear" w:color="auto" w:fill="CCFFCC"/>
          </w:tcPr>
          <w:p w14:paraId="4F581687" w14:textId="77777777" w:rsidR="00C87E77" w:rsidRPr="00C87E77" w:rsidRDefault="00C87E77" w:rsidP="00C87E77">
            <w:pPr>
              <w:spacing w:before="17"/>
              <w:ind w:right="495"/>
              <w:jc w:val="right"/>
              <w:rPr>
                <w:sz w:val="18"/>
              </w:rPr>
            </w:pPr>
            <w:r w:rsidRPr="00C87E77">
              <w:rPr>
                <w:spacing w:val="-2"/>
                <w:sz w:val="18"/>
              </w:rPr>
              <w:t>1.500,00</w:t>
            </w:r>
          </w:p>
        </w:tc>
        <w:tc>
          <w:tcPr>
            <w:tcW w:w="1410" w:type="dxa"/>
            <w:tcBorders>
              <w:top w:val="single" w:sz="2" w:space="0" w:color="000000"/>
              <w:bottom w:val="single" w:sz="2" w:space="0" w:color="000000"/>
            </w:tcBorders>
            <w:shd w:val="clear" w:color="auto" w:fill="CCFFCC"/>
          </w:tcPr>
          <w:p w14:paraId="016507F2" w14:textId="77777777" w:rsidR="00C87E77" w:rsidRPr="00C87E77" w:rsidRDefault="00C87E77" w:rsidP="00C87E77">
            <w:pPr>
              <w:spacing w:before="17"/>
              <w:ind w:right="269"/>
              <w:jc w:val="right"/>
              <w:rPr>
                <w:sz w:val="18"/>
              </w:rPr>
            </w:pPr>
            <w:r w:rsidRPr="00C87E77">
              <w:rPr>
                <w:spacing w:val="-2"/>
                <w:sz w:val="18"/>
              </w:rPr>
              <w:t>1.000,00</w:t>
            </w:r>
          </w:p>
        </w:tc>
        <w:tc>
          <w:tcPr>
            <w:tcW w:w="1082" w:type="dxa"/>
            <w:tcBorders>
              <w:top w:val="single" w:sz="2" w:space="0" w:color="000000"/>
              <w:bottom w:val="single" w:sz="2" w:space="0" w:color="000000"/>
            </w:tcBorders>
            <w:shd w:val="clear" w:color="auto" w:fill="CCFFCC"/>
          </w:tcPr>
          <w:p w14:paraId="1BEE8CA8" w14:textId="77777777" w:rsidR="00C87E77" w:rsidRPr="00C87E77" w:rsidRDefault="00C87E77" w:rsidP="00C87E77">
            <w:pPr>
              <w:spacing w:before="17"/>
              <w:ind w:left="89" w:right="88"/>
              <w:jc w:val="center"/>
              <w:rPr>
                <w:sz w:val="18"/>
              </w:rPr>
            </w:pPr>
            <w:r w:rsidRPr="00C87E77">
              <w:rPr>
                <w:spacing w:val="-2"/>
                <w:sz w:val="18"/>
              </w:rPr>
              <w:t>66,67%</w:t>
            </w:r>
          </w:p>
        </w:tc>
      </w:tr>
    </w:tbl>
    <w:p w14:paraId="1AA777EA" w14:textId="77777777" w:rsidR="00C87E77" w:rsidRPr="00C87E77" w:rsidRDefault="00C87E77" w:rsidP="00C87E77">
      <w:pPr>
        <w:spacing w:before="3"/>
        <w:rPr>
          <w:sz w:val="4"/>
        </w:rPr>
      </w:pPr>
    </w:p>
    <w:tbl>
      <w:tblPr>
        <w:tblW w:w="0" w:type="auto"/>
        <w:tblInd w:w="290" w:type="dxa"/>
        <w:tblLayout w:type="fixed"/>
        <w:tblCellMar>
          <w:left w:w="0" w:type="dxa"/>
          <w:right w:w="0" w:type="dxa"/>
        </w:tblCellMar>
        <w:tblLook w:val="01E0" w:firstRow="1" w:lastRow="1" w:firstColumn="1" w:lastColumn="1" w:noHBand="0" w:noVBand="0"/>
      </w:tblPr>
      <w:tblGrid>
        <w:gridCol w:w="1170"/>
        <w:gridCol w:w="6223"/>
        <w:gridCol w:w="4969"/>
        <w:gridCol w:w="1409"/>
        <w:gridCol w:w="1089"/>
      </w:tblGrid>
      <w:tr w:rsidR="00C87E77" w:rsidRPr="00C87E77" w14:paraId="29E4F62A" w14:textId="77777777" w:rsidTr="00C87E77">
        <w:trPr>
          <w:trHeight w:val="212"/>
        </w:trPr>
        <w:tc>
          <w:tcPr>
            <w:tcW w:w="1170" w:type="dxa"/>
            <w:tcBorders>
              <w:bottom w:val="single" w:sz="2" w:space="0" w:color="000000"/>
            </w:tcBorders>
          </w:tcPr>
          <w:p w14:paraId="25B00F7C" w14:textId="77777777" w:rsidR="00C87E77" w:rsidRPr="00C87E77" w:rsidRDefault="00C87E77" w:rsidP="00C87E77">
            <w:pPr>
              <w:spacing w:line="183" w:lineRule="exact"/>
              <w:ind w:right="46"/>
              <w:jc w:val="right"/>
              <w:rPr>
                <w:sz w:val="18"/>
              </w:rPr>
            </w:pPr>
            <w:r w:rsidRPr="00C87E77">
              <w:rPr>
                <w:spacing w:val="-5"/>
                <w:sz w:val="18"/>
              </w:rPr>
              <w:t>32</w:t>
            </w:r>
          </w:p>
        </w:tc>
        <w:tc>
          <w:tcPr>
            <w:tcW w:w="6223" w:type="dxa"/>
            <w:tcBorders>
              <w:bottom w:val="single" w:sz="2" w:space="0" w:color="000000"/>
            </w:tcBorders>
          </w:tcPr>
          <w:p w14:paraId="6E4EBE1B" w14:textId="77777777" w:rsidR="00C87E77" w:rsidRPr="00C87E77" w:rsidRDefault="00C87E77" w:rsidP="00C87E77">
            <w:pPr>
              <w:spacing w:line="183" w:lineRule="exact"/>
              <w:ind w:left="49"/>
              <w:rPr>
                <w:sz w:val="18"/>
              </w:rPr>
            </w:pPr>
            <w:proofErr w:type="spellStart"/>
            <w:r w:rsidRPr="00C87E77">
              <w:rPr>
                <w:sz w:val="18"/>
              </w:rPr>
              <w:t>Materijalni</w:t>
            </w:r>
            <w:proofErr w:type="spellEnd"/>
            <w:r w:rsidRPr="00C87E77">
              <w:rPr>
                <w:spacing w:val="-8"/>
                <w:sz w:val="18"/>
              </w:rPr>
              <w:t xml:space="preserve"> </w:t>
            </w:r>
            <w:proofErr w:type="spellStart"/>
            <w:r w:rsidRPr="00C87E77">
              <w:rPr>
                <w:spacing w:val="-2"/>
                <w:sz w:val="18"/>
              </w:rPr>
              <w:t>rashodi</w:t>
            </w:r>
            <w:proofErr w:type="spellEnd"/>
          </w:p>
        </w:tc>
        <w:tc>
          <w:tcPr>
            <w:tcW w:w="4969" w:type="dxa"/>
            <w:tcBorders>
              <w:bottom w:val="single" w:sz="2" w:space="0" w:color="000000"/>
            </w:tcBorders>
          </w:tcPr>
          <w:p w14:paraId="5DE000E3" w14:textId="77777777" w:rsidR="00C87E77" w:rsidRPr="00C87E77" w:rsidRDefault="00C87E77" w:rsidP="00C87E77">
            <w:pPr>
              <w:spacing w:line="183" w:lineRule="exact"/>
              <w:ind w:right="496"/>
              <w:jc w:val="right"/>
              <w:rPr>
                <w:sz w:val="18"/>
              </w:rPr>
            </w:pPr>
            <w:r w:rsidRPr="00C87E77">
              <w:rPr>
                <w:spacing w:val="-2"/>
                <w:sz w:val="18"/>
              </w:rPr>
              <w:t>1.500,00</w:t>
            </w:r>
          </w:p>
        </w:tc>
        <w:tc>
          <w:tcPr>
            <w:tcW w:w="1409" w:type="dxa"/>
            <w:tcBorders>
              <w:bottom w:val="single" w:sz="2" w:space="0" w:color="000000"/>
            </w:tcBorders>
          </w:tcPr>
          <w:p w14:paraId="758EFC6C" w14:textId="77777777" w:rsidR="00C87E77" w:rsidRPr="00C87E77" w:rsidRDefault="00C87E77" w:rsidP="00C87E77">
            <w:pPr>
              <w:spacing w:line="183" w:lineRule="exact"/>
              <w:ind w:right="268"/>
              <w:jc w:val="right"/>
              <w:rPr>
                <w:sz w:val="18"/>
              </w:rPr>
            </w:pPr>
            <w:r w:rsidRPr="00C87E77">
              <w:rPr>
                <w:spacing w:val="-2"/>
                <w:sz w:val="18"/>
              </w:rPr>
              <w:t>1.000,00</w:t>
            </w:r>
          </w:p>
        </w:tc>
        <w:tc>
          <w:tcPr>
            <w:tcW w:w="1089" w:type="dxa"/>
            <w:tcBorders>
              <w:bottom w:val="single" w:sz="2" w:space="0" w:color="000000"/>
            </w:tcBorders>
          </w:tcPr>
          <w:p w14:paraId="0976B406" w14:textId="77777777" w:rsidR="00C87E77" w:rsidRPr="00C87E77" w:rsidRDefault="00C87E77" w:rsidP="00C87E77">
            <w:pPr>
              <w:spacing w:line="183" w:lineRule="exact"/>
              <w:ind w:left="10" w:right="15"/>
              <w:jc w:val="center"/>
              <w:rPr>
                <w:sz w:val="18"/>
              </w:rPr>
            </w:pPr>
            <w:r w:rsidRPr="00C87E77">
              <w:rPr>
                <w:spacing w:val="-2"/>
                <w:sz w:val="18"/>
              </w:rPr>
              <w:t>66,67%</w:t>
            </w:r>
          </w:p>
        </w:tc>
      </w:tr>
      <w:tr w:rsidR="00C87E77" w:rsidRPr="00C87E77" w14:paraId="65753E34" w14:textId="77777777" w:rsidTr="00C87E77">
        <w:trPr>
          <w:trHeight w:val="266"/>
        </w:trPr>
        <w:tc>
          <w:tcPr>
            <w:tcW w:w="1170" w:type="dxa"/>
            <w:tcBorders>
              <w:top w:val="single" w:sz="2" w:space="0" w:color="000000"/>
              <w:bottom w:val="single" w:sz="2" w:space="0" w:color="000000"/>
            </w:tcBorders>
          </w:tcPr>
          <w:p w14:paraId="4FC474A3" w14:textId="77777777" w:rsidR="00C87E77" w:rsidRPr="00C87E77" w:rsidRDefault="00C87E77" w:rsidP="00C87E77">
            <w:pPr>
              <w:spacing w:before="17"/>
              <w:ind w:right="47"/>
              <w:jc w:val="right"/>
              <w:rPr>
                <w:sz w:val="18"/>
              </w:rPr>
            </w:pPr>
            <w:r w:rsidRPr="00C87E77">
              <w:rPr>
                <w:spacing w:val="-4"/>
                <w:sz w:val="18"/>
              </w:rPr>
              <w:t>3233</w:t>
            </w:r>
          </w:p>
        </w:tc>
        <w:tc>
          <w:tcPr>
            <w:tcW w:w="6223" w:type="dxa"/>
            <w:tcBorders>
              <w:top w:val="single" w:sz="2" w:space="0" w:color="000000"/>
              <w:bottom w:val="single" w:sz="2" w:space="0" w:color="000000"/>
            </w:tcBorders>
          </w:tcPr>
          <w:p w14:paraId="3EBB60B7" w14:textId="77777777" w:rsidR="00C87E77" w:rsidRPr="00C87E77" w:rsidRDefault="00C87E77" w:rsidP="00C87E77">
            <w:pPr>
              <w:spacing w:before="17"/>
              <w:ind w:left="49"/>
              <w:rPr>
                <w:sz w:val="18"/>
              </w:rPr>
            </w:pPr>
            <w:proofErr w:type="spellStart"/>
            <w:r w:rsidRPr="00C87E77">
              <w:rPr>
                <w:sz w:val="18"/>
              </w:rPr>
              <w:t>Usluge</w:t>
            </w:r>
            <w:proofErr w:type="spellEnd"/>
            <w:r w:rsidRPr="00C87E77">
              <w:rPr>
                <w:spacing w:val="-5"/>
                <w:sz w:val="18"/>
              </w:rPr>
              <w:t xml:space="preserve"> </w:t>
            </w:r>
            <w:proofErr w:type="spellStart"/>
            <w:r w:rsidRPr="00C87E77">
              <w:rPr>
                <w:sz w:val="18"/>
              </w:rPr>
              <w:t>promidžbe</w:t>
            </w:r>
            <w:proofErr w:type="spellEnd"/>
            <w:r w:rsidRPr="00C87E77">
              <w:rPr>
                <w:spacing w:val="-7"/>
                <w:sz w:val="18"/>
              </w:rPr>
              <w:t xml:space="preserve"> </w:t>
            </w:r>
            <w:proofErr w:type="spellStart"/>
            <w:r w:rsidRPr="00C87E77">
              <w:rPr>
                <w:sz w:val="18"/>
              </w:rPr>
              <w:t>i</w:t>
            </w:r>
            <w:proofErr w:type="spellEnd"/>
            <w:r w:rsidRPr="00C87E77">
              <w:rPr>
                <w:spacing w:val="-2"/>
                <w:sz w:val="18"/>
              </w:rPr>
              <w:t xml:space="preserve"> </w:t>
            </w:r>
            <w:proofErr w:type="spellStart"/>
            <w:r w:rsidRPr="00C87E77">
              <w:rPr>
                <w:spacing w:val="-2"/>
                <w:sz w:val="18"/>
              </w:rPr>
              <w:t>informiranja</w:t>
            </w:r>
            <w:proofErr w:type="spellEnd"/>
          </w:p>
        </w:tc>
        <w:tc>
          <w:tcPr>
            <w:tcW w:w="4969" w:type="dxa"/>
            <w:tcBorders>
              <w:top w:val="single" w:sz="2" w:space="0" w:color="000000"/>
              <w:bottom w:val="single" w:sz="2" w:space="0" w:color="000000"/>
            </w:tcBorders>
          </w:tcPr>
          <w:p w14:paraId="357A1B9B"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2881DBF5" w14:textId="77777777" w:rsidR="00C87E77" w:rsidRPr="00C87E77" w:rsidRDefault="00C87E77" w:rsidP="00C87E77">
            <w:pPr>
              <w:spacing w:before="17"/>
              <w:ind w:right="268"/>
              <w:jc w:val="right"/>
              <w:rPr>
                <w:sz w:val="18"/>
              </w:rPr>
            </w:pPr>
            <w:r w:rsidRPr="00C87E77">
              <w:rPr>
                <w:spacing w:val="-2"/>
                <w:sz w:val="18"/>
              </w:rPr>
              <w:t>1.000,00</w:t>
            </w:r>
          </w:p>
        </w:tc>
        <w:tc>
          <w:tcPr>
            <w:tcW w:w="1089" w:type="dxa"/>
            <w:tcBorders>
              <w:top w:val="single" w:sz="2" w:space="0" w:color="000000"/>
              <w:bottom w:val="single" w:sz="2" w:space="0" w:color="000000"/>
            </w:tcBorders>
          </w:tcPr>
          <w:p w14:paraId="18E006E5" w14:textId="77777777" w:rsidR="00C87E77" w:rsidRPr="00C87E77" w:rsidRDefault="00C87E77" w:rsidP="00C87E77">
            <w:pPr>
              <w:rPr>
                <w:rFonts w:ascii="Times New Roman"/>
                <w:sz w:val="18"/>
              </w:rPr>
            </w:pPr>
          </w:p>
        </w:tc>
      </w:tr>
      <w:tr w:rsidR="00C87E77" w:rsidRPr="00C87E77" w14:paraId="70EA69E6" w14:textId="77777777" w:rsidTr="00C87E77">
        <w:trPr>
          <w:trHeight w:val="340"/>
        </w:trPr>
        <w:tc>
          <w:tcPr>
            <w:tcW w:w="1170" w:type="dxa"/>
            <w:tcBorders>
              <w:top w:val="single" w:sz="2" w:space="0" w:color="000000"/>
              <w:bottom w:val="single" w:sz="2" w:space="0" w:color="000000"/>
            </w:tcBorders>
            <w:shd w:val="clear" w:color="auto" w:fill="CCFFCC"/>
          </w:tcPr>
          <w:p w14:paraId="5DE047E0" w14:textId="77777777" w:rsidR="00C87E77" w:rsidRPr="00C87E77" w:rsidRDefault="00C87E77" w:rsidP="00C87E77">
            <w:pPr>
              <w:spacing w:before="14"/>
              <w:ind w:right="46"/>
              <w:jc w:val="right"/>
              <w:rPr>
                <w:sz w:val="18"/>
              </w:rPr>
            </w:pPr>
            <w:r w:rsidRPr="00C87E77">
              <w:rPr>
                <w:sz w:val="18"/>
              </w:rPr>
              <w:t>Izvor:</w:t>
            </w:r>
            <w:r w:rsidRPr="00C87E77">
              <w:rPr>
                <w:spacing w:val="-1"/>
                <w:sz w:val="18"/>
              </w:rPr>
              <w:t xml:space="preserve"> </w:t>
            </w:r>
            <w:r w:rsidRPr="00C87E77">
              <w:rPr>
                <w:spacing w:val="-5"/>
                <w:sz w:val="18"/>
              </w:rPr>
              <w:t>52</w:t>
            </w:r>
          </w:p>
        </w:tc>
        <w:tc>
          <w:tcPr>
            <w:tcW w:w="6223" w:type="dxa"/>
            <w:tcBorders>
              <w:top w:val="single" w:sz="2" w:space="0" w:color="000000"/>
              <w:bottom w:val="single" w:sz="2" w:space="0" w:color="000000"/>
            </w:tcBorders>
            <w:shd w:val="clear" w:color="auto" w:fill="CCFFCC"/>
          </w:tcPr>
          <w:p w14:paraId="0032474D" w14:textId="77777777" w:rsidR="00C87E77" w:rsidRPr="00C87E77" w:rsidRDefault="00C87E77" w:rsidP="00C87E77">
            <w:pPr>
              <w:spacing w:before="14"/>
              <w:ind w:left="49"/>
              <w:rPr>
                <w:sz w:val="18"/>
              </w:rPr>
            </w:pPr>
            <w:proofErr w:type="spellStart"/>
            <w:r w:rsidRPr="00C87E77">
              <w:rPr>
                <w:spacing w:val="-2"/>
                <w:sz w:val="18"/>
              </w:rPr>
              <w:t>Pomoći</w:t>
            </w:r>
            <w:proofErr w:type="spellEnd"/>
          </w:p>
        </w:tc>
        <w:tc>
          <w:tcPr>
            <w:tcW w:w="4969" w:type="dxa"/>
            <w:tcBorders>
              <w:top w:val="single" w:sz="2" w:space="0" w:color="000000"/>
              <w:bottom w:val="single" w:sz="2" w:space="0" w:color="000000"/>
            </w:tcBorders>
            <w:shd w:val="clear" w:color="auto" w:fill="CCFFCC"/>
          </w:tcPr>
          <w:p w14:paraId="23E6102B" w14:textId="77777777" w:rsidR="00C87E77" w:rsidRPr="00C87E77" w:rsidRDefault="00C87E77" w:rsidP="00C87E77">
            <w:pPr>
              <w:spacing w:before="14"/>
              <w:ind w:right="488"/>
              <w:jc w:val="right"/>
              <w:rPr>
                <w:sz w:val="18"/>
              </w:rPr>
            </w:pPr>
            <w:r w:rsidRPr="00C87E77">
              <w:rPr>
                <w:spacing w:val="-2"/>
                <w:sz w:val="18"/>
              </w:rPr>
              <w:t>2.350,00</w:t>
            </w:r>
          </w:p>
        </w:tc>
        <w:tc>
          <w:tcPr>
            <w:tcW w:w="1409" w:type="dxa"/>
            <w:tcBorders>
              <w:top w:val="single" w:sz="2" w:space="0" w:color="000000"/>
              <w:bottom w:val="single" w:sz="2" w:space="0" w:color="000000"/>
            </w:tcBorders>
            <w:shd w:val="clear" w:color="auto" w:fill="CCFFCC"/>
          </w:tcPr>
          <w:p w14:paraId="4C070821" w14:textId="77777777" w:rsidR="00C87E77" w:rsidRPr="00C87E77" w:rsidRDefault="00C87E77" w:rsidP="00C87E77">
            <w:pPr>
              <w:spacing w:before="14"/>
              <w:ind w:right="261"/>
              <w:jc w:val="right"/>
              <w:rPr>
                <w:sz w:val="18"/>
              </w:rPr>
            </w:pPr>
            <w:r w:rsidRPr="00C87E77">
              <w:rPr>
                <w:spacing w:val="-2"/>
                <w:sz w:val="18"/>
              </w:rPr>
              <w:t>2.207,99</w:t>
            </w:r>
          </w:p>
        </w:tc>
        <w:tc>
          <w:tcPr>
            <w:tcW w:w="1089" w:type="dxa"/>
            <w:tcBorders>
              <w:top w:val="single" w:sz="2" w:space="0" w:color="000000"/>
              <w:bottom w:val="single" w:sz="2" w:space="0" w:color="000000"/>
            </w:tcBorders>
            <w:shd w:val="clear" w:color="auto" w:fill="CCFFCC"/>
          </w:tcPr>
          <w:p w14:paraId="44CFBF4B" w14:textId="77777777" w:rsidR="00C87E77" w:rsidRPr="00C87E77" w:rsidRDefault="00C87E77" w:rsidP="00C87E77">
            <w:pPr>
              <w:spacing w:before="14"/>
              <w:ind w:left="15" w:right="5"/>
              <w:jc w:val="center"/>
              <w:rPr>
                <w:sz w:val="18"/>
              </w:rPr>
            </w:pPr>
            <w:r w:rsidRPr="00C87E77">
              <w:rPr>
                <w:spacing w:val="-2"/>
                <w:sz w:val="18"/>
              </w:rPr>
              <w:t>93,96%</w:t>
            </w:r>
          </w:p>
        </w:tc>
      </w:tr>
      <w:tr w:rsidR="00C87E77" w:rsidRPr="00C87E77" w14:paraId="6264B1F8" w14:textId="77777777" w:rsidTr="00C87E77">
        <w:trPr>
          <w:trHeight w:val="266"/>
        </w:trPr>
        <w:tc>
          <w:tcPr>
            <w:tcW w:w="1170" w:type="dxa"/>
            <w:tcBorders>
              <w:top w:val="single" w:sz="2" w:space="0" w:color="000000"/>
              <w:bottom w:val="single" w:sz="2" w:space="0" w:color="000000"/>
            </w:tcBorders>
          </w:tcPr>
          <w:p w14:paraId="6BED8B99" w14:textId="77777777" w:rsidR="00C87E77" w:rsidRPr="00C87E77" w:rsidRDefault="00C87E77" w:rsidP="00C87E77">
            <w:pPr>
              <w:spacing w:before="14"/>
              <w:ind w:right="46"/>
              <w:jc w:val="right"/>
              <w:rPr>
                <w:sz w:val="18"/>
              </w:rPr>
            </w:pPr>
            <w:r w:rsidRPr="00C87E77">
              <w:rPr>
                <w:spacing w:val="-5"/>
                <w:sz w:val="18"/>
              </w:rPr>
              <w:t>32</w:t>
            </w:r>
          </w:p>
        </w:tc>
        <w:tc>
          <w:tcPr>
            <w:tcW w:w="6223" w:type="dxa"/>
            <w:tcBorders>
              <w:top w:val="single" w:sz="2" w:space="0" w:color="000000"/>
              <w:bottom w:val="single" w:sz="2" w:space="0" w:color="000000"/>
            </w:tcBorders>
          </w:tcPr>
          <w:p w14:paraId="13114DEB" w14:textId="77777777" w:rsidR="00C87E77" w:rsidRPr="00C87E77" w:rsidRDefault="00C87E77" w:rsidP="00C87E77">
            <w:pPr>
              <w:spacing w:before="14"/>
              <w:ind w:left="49"/>
              <w:rPr>
                <w:sz w:val="18"/>
              </w:rPr>
            </w:pPr>
            <w:proofErr w:type="spellStart"/>
            <w:r w:rsidRPr="00C87E77">
              <w:rPr>
                <w:sz w:val="18"/>
              </w:rPr>
              <w:t>Materijalni</w:t>
            </w:r>
            <w:proofErr w:type="spellEnd"/>
            <w:r w:rsidRPr="00C87E77">
              <w:rPr>
                <w:spacing w:val="-8"/>
                <w:sz w:val="18"/>
              </w:rPr>
              <w:t xml:space="preserve"> </w:t>
            </w:r>
            <w:proofErr w:type="spellStart"/>
            <w:r w:rsidRPr="00C87E77">
              <w:rPr>
                <w:spacing w:val="-2"/>
                <w:sz w:val="18"/>
              </w:rPr>
              <w:t>rashodi</w:t>
            </w:r>
            <w:proofErr w:type="spellEnd"/>
          </w:p>
        </w:tc>
        <w:tc>
          <w:tcPr>
            <w:tcW w:w="4969" w:type="dxa"/>
            <w:tcBorders>
              <w:top w:val="single" w:sz="2" w:space="0" w:color="000000"/>
              <w:bottom w:val="single" w:sz="2" w:space="0" w:color="000000"/>
            </w:tcBorders>
          </w:tcPr>
          <w:p w14:paraId="19E6E20D" w14:textId="77777777" w:rsidR="00C87E77" w:rsidRPr="00C87E77" w:rsidRDefault="00C87E77" w:rsidP="00C87E77">
            <w:pPr>
              <w:spacing w:before="14"/>
              <w:ind w:right="496"/>
              <w:jc w:val="right"/>
              <w:rPr>
                <w:sz w:val="18"/>
              </w:rPr>
            </w:pPr>
            <w:r w:rsidRPr="00C87E77">
              <w:rPr>
                <w:spacing w:val="-2"/>
                <w:sz w:val="18"/>
              </w:rPr>
              <w:t>2.350,00</w:t>
            </w:r>
          </w:p>
        </w:tc>
        <w:tc>
          <w:tcPr>
            <w:tcW w:w="1409" w:type="dxa"/>
            <w:tcBorders>
              <w:top w:val="single" w:sz="2" w:space="0" w:color="000000"/>
              <w:bottom w:val="single" w:sz="2" w:space="0" w:color="000000"/>
            </w:tcBorders>
          </w:tcPr>
          <w:p w14:paraId="497AD09C" w14:textId="77777777" w:rsidR="00C87E77" w:rsidRPr="00C87E77" w:rsidRDefault="00C87E77" w:rsidP="00C87E77">
            <w:pPr>
              <w:spacing w:before="14"/>
              <w:ind w:right="268"/>
              <w:jc w:val="right"/>
              <w:rPr>
                <w:sz w:val="18"/>
              </w:rPr>
            </w:pPr>
            <w:r w:rsidRPr="00C87E77">
              <w:rPr>
                <w:spacing w:val="-2"/>
                <w:sz w:val="18"/>
              </w:rPr>
              <w:t>2.207,99</w:t>
            </w:r>
          </w:p>
        </w:tc>
        <w:tc>
          <w:tcPr>
            <w:tcW w:w="1089" w:type="dxa"/>
            <w:tcBorders>
              <w:top w:val="single" w:sz="2" w:space="0" w:color="000000"/>
              <w:bottom w:val="single" w:sz="2" w:space="0" w:color="000000"/>
            </w:tcBorders>
          </w:tcPr>
          <w:p w14:paraId="07A1B9E1" w14:textId="77777777" w:rsidR="00C87E77" w:rsidRPr="00C87E77" w:rsidRDefault="00C87E77" w:rsidP="00C87E77">
            <w:pPr>
              <w:spacing w:before="14"/>
              <w:ind w:left="10" w:right="15"/>
              <w:jc w:val="center"/>
              <w:rPr>
                <w:sz w:val="18"/>
              </w:rPr>
            </w:pPr>
            <w:r w:rsidRPr="00C87E77">
              <w:rPr>
                <w:spacing w:val="-2"/>
                <w:sz w:val="18"/>
              </w:rPr>
              <w:t>93,96%</w:t>
            </w:r>
          </w:p>
        </w:tc>
      </w:tr>
      <w:tr w:rsidR="00C87E77" w:rsidRPr="00C87E77" w14:paraId="0C9C423A" w14:textId="77777777" w:rsidTr="00C87E77">
        <w:trPr>
          <w:trHeight w:val="230"/>
        </w:trPr>
        <w:tc>
          <w:tcPr>
            <w:tcW w:w="1170" w:type="dxa"/>
            <w:tcBorders>
              <w:top w:val="single" w:sz="2" w:space="0" w:color="000000"/>
            </w:tcBorders>
          </w:tcPr>
          <w:p w14:paraId="4C0C7100" w14:textId="77777777" w:rsidR="00C87E77" w:rsidRPr="00C87E77" w:rsidRDefault="00C87E77" w:rsidP="00C87E77">
            <w:pPr>
              <w:spacing w:before="14" w:line="196" w:lineRule="exact"/>
              <w:ind w:right="47"/>
              <w:jc w:val="right"/>
              <w:rPr>
                <w:sz w:val="18"/>
              </w:rPr>
            </w:pPr>
            <w:r w:rsidRPr="00C87E77">
              <w:rPr>
                <w:spacing w:val="-4"/>
                <w:sz w:val="18"/>
              </w:rPr>
              <w:t>3233</w:t>
            </w:r>
          </w:p>
        </w:tc>
        <w:tc>
          <w:tcPr>
            <w:tcW w:w="6223" w:type="dxa"/>
            <w:tcBorders>
              <w:top w:val="single" w:sz="2" w:space="0" w:color="000000"/>
            </w:tcBorders>
          </w:tcPr>
          <w:p w14:paraId="1457FB26" w14:textId="77777777" w:rsidR="00C87E77" w:rsidRPr="00C87E77" w:rsidRDefault="00C87E77" w:rsidP="00C87E77">
            <w:pPr>
              <w:spacing w:before="14" w:line="196" w:lineRule="exact"/>
              <w:ind w:left="49"/>
              <w:rPr>
                <w:sz w:val="18"/>
              </w:rPr>
            </w:pPr>
            <w:proofErr w:type="spellStart"/>
            <w:r w:rsidRPr="00C87E77">
              <w:rPr>
                <w:sz w:val="18"/>
              </w:rPr>
              <w:t>Usluge</w:t>
            </w:r>
            <w:proofErr w:type="spellEnd"/>
            <w:r w:rsidRPr="00C87E77">
              <w:rPr>
                <w:spacing w:val="-5"/>
                <w:sz w:val="18"/>
              </w:rPr>
              <w:t xml:space="preserve"> </w:t>
            </w:r>
            <w:proofErr w:type="spellStart"/>
            <w:r w:rsidRPr="00C87E77">
              <w:rPr>
                <w:sz w:val="18"/>
              </w:rPr>
              <w:t>promidžbe</w:t>
            </w:r>
            <w:proofErr w:type="spellEnd"/>
            <w:r w:rsidRPr="00C87E77">
              <w:rPr>
                <w:spacing w:val="-7"/>
                <w:sz w:val="18"/>
              </w:rPr>
              <w:t xml:space="preserve"> </w:t>
            </w:r>
            <w:proofErr w:type="spellStart"/>
            <w:r w:rsidRPr="00C87E77">
              <w:rPr>
                <w:sz w:val="18"/>
              </w:rPr>
              <w:t>i</w:t>
            </w:r>
            <w:proofErr w:type="spellEnd"/>
            <w:r w:rsidRPr="00C87E77">
              <w:rPr>
                <w:spacing w:val="-2"/>
                <w:sz w:val="18"/>
              </w:rPr>
              <w:t xml:space="preserve"> </w:t>
            </w:r>
            <w:proofErr w:type="spellStart"/>
            <w:r w:rsidRPr="00C87E77">
              <w:rPr>
                <w:spacing w:val="-2"/>
                <w:sz w:val="18"/>
              </w:rPr>
              <w:t>informiranja</w:t>
            </w:r>
            <w:proofErr w:type="spellEnd"/>
          </w:p>
        </w:tc>
        <w:tc>
          <w:tcPr>
            <w:tcW w:w="4969" w:type="dxa"/>
            <w:tcBorders>
              <w:top w:val="single" w:sz="2" w:space="0" w:color="000000"/>
            </w:tcBorders>
          </w:tcPr>
          <w:p w14:paraId="0E4A94BC" w14:textId="77777777" w:rsidR="00C87E77" w:rsidRPr="00C87E77" w:rsidRDefault="00C87E77" w:rsidP="00C87E77">
            <w:pPr>
              <w:rPr>
                <w:rFonts w:ascii="Times New Roman"/>
                <w:sz w:val="16"/>
              </w:rPr>
            </w:pPr>
          </w:p>
        </w:tc>
        <w:tc>
          <w:tcPr>
            <w:tcW w:w="1409" w:type="dxa"/>
            <w:tcBorders>
              <w:top w:val="single" w:sz="2" w:space="0" w:color="000000"/>
            </w:tcBorders>
          </w:tcPr>
          <w:p w14:paraId="5E389F0D" w14:textId="77777777" w:rsidR="00C87E77" w:rsidRPr="00C87E77" w:rsidRDefault="00C87E77" w:rsidP="00C87E77">
            <w:pPr>
              <w:spacing w:before="14" w:line="196" w:lineRule="exact"/>
              <w:ind w:right="268"/>
              <w:jc w:val="right"/>
              <w:rPr>
                <w:sz w:val="18"/>
              </w:rPr>
            </w:pPr>
            <w:r w:rsidRPr="00C87E77">
              <w:rPr>
                <w:spacing w:val="-2"/>
                <w:sz w:val="18"/>
              </w:rPr>
              <w:t>2.207,99</w:t>
            </w:r>
          </w:p>
        </w:tc>
        <w:tc>
          <w:tcPr>
            <w:tcW w:w="1089" w:type="dxa"/>
            <w:tcBorders>
              <w:top w:val="single" w:sz="2" w:space="0" w:color="000000"/>
            </w:tcBorders>
          </w:tcPr>
          <w:p w14:paraId="3D3A9CC0" w14:textId="77777777" w:rsidR="00C87E77" w:rsidRPr="00C87E77" w:rsidRDefault="00C87E77" w:rsidP="00C87E77">
            <w:pPr>
              <w:rPr>
                <w:rFonts w:ascii="Times New Roman"/>
                <w:sz w:val="16"/>
              </w:rPr>
            </w:pPr>
          </w:p>
        </w:tc>
      </w:tr>
    </w:tbl>
    <w:p w14:paraId="61A561B1" w14:textId="77777777" w:rsidR="00C87E77" w:rsidRPr="00C87E77" w:rsidRDefault="00C87E77" w:rsidP="00C87E77">
      <w:pPr>
        <w:spacing w:before="1"/>
        <w:rPr>
          <w:sz w:val="3"/>
        </w:rPr>
      </w:pPr>
    </w:p>
    <w:tbl>
      <w:tblPr>
        <w:tblW w:w="0" w:type="auto"/>
        <w:tblInd w:w="290" w:type="dxa"/>
        <w:tblLayout w:type="fixed"/>
        <w:tblCellMar>
          <w:left w:w="0" w:type="dxa"/>
          <w:right w:w="0" w:type="dxa"/>
        </w:tblCellMar>
        <w:tblLook w:val="01E0" w:firstRow="1" w:lastRow="1" w:firstColumn="1" w:lastColumn="1" w:noHBand="0" w:noVBand="0"/>
      </w:tblPr>
      <w:tblGrid>
        <w:gridCol w:w="9065"/>
        <w:gridCol w:w="3370"/>
        <w:gridCol w:w="1340"/>
        <w:gridCol w:w="1087"/>
      </w:tblGrid>
      <w:tr w:rsidR="00C87E77" w:rsidRPr="00C87E77" w14:paraId="64D80680" w14:textId="77777777" w:rsidTr="00C87E77">
        <w:trPr>
          <w:trHeight w:val="446"/>
        </w:trPr>
        <w:tc>
          <w:tcPr>
            <w:tcW w:w="9065" w:type="dxa"/>
            <w:tcBorders>
              <w:top w:val="single" w:sz="2" w:space="0" w:color="000000"/>
              <w:bottom w:val="single" w:sz="2" w:space="0" w:color="000000"/>
            </w:tcBorders>
            <w:shd w:val="clear" w:color="auto" w:fill="BFBFBF"/>
          </w:tcPr>
          <w:p w14:paraId="20A1AD1A" w14:textId="77777777" w:rsidR="00C87E77" w:rsidRPr="00C87E77" w:rsidRDefault="00C87E77" w:rsidP="00C87E77">
            <w:pPr>
              <w:spacing w:before="14"/>
              <w:ind w:left="24"/>
              <w:rPr>
                <w:b/>
                <w:sz w:val="18"/>
              </w:rPr>
            </w:pPr>
            <w:r w:rsidRPr="00C87E77">
              <w:rPr>
                <w:b/>
                <w:sz w:val="18"/>
              </w:rPr>
              <w:t>Program:</w:t>
            </w:r>
            <w:r w:rsidRPr="00C87E77">
              <w:rPr>
                <w:b/>
                <w:spacing w:val="-6"/>
                <w:sz w:val="18"/>
              </w:rPr>
              <w:t xml:space="preserve"> </w:t>
            </w:r>
            <w:r w:rsidRPr="00C87E77">
              <w:rPr>
                <w:b/>
                <w:sz w:val="18"/>
              </w:rPr>
              <w:t>3009</w:t>
            </w:r>
            <w:r w:rsidRPr="00C87E77">
              <w:rPr>
                <w:b/>
                <w:spacing w:val="49"/>
                <w:sz w:val="18"/>
              </w:rPr>
              <w:t xml:space="preserve"> </w:t>
            </w:r>
            <w:proofErr w:type="spellStart"/>
            <w:r w:rsidRPr="00C87E77">
              <w:rPr>
                <w:b/>
                <w:sz w:val="18"/>
              </w:rPr>
              <w:t>Javne</w:t>
            </w:r>
            <w:proofErr w:type="spellEnd"/>
            <w:r w:rsidRPr="00C87E77">
              <w:rPr>
                <w:b/>
                <w:spacing w:val="-3"/>
                <w:sz w:val="18"/>
              </w:rPr>
              <w:t xml:space="preserve"> </w:t>
            </w:r>
            <w:proofErr w:type="spellStart"/>
            <w:r w:rsidRPr="00C87E77">
              <w:rPr>
                <w:b/>
                <w:sz w:val="18"/>
              </w:rPr>
              <w:t>potrebe</w:t>
            </w:r>
            <w:proofErr w:type="spellEnd"/>
            <w:r w:rsidRPr="00C87E77">
              <w:rPr>
                <w:b/>
                <w:spacing w:val="-3"/>
                <w:sz w:val="18"/>
              </w:rPr>
              <w:t xml:space="preserve"> </w:t>
            </w:r>
            <w:proofErr w:type="spellStart"/>
            <w:r w:rsidRPr="00C87E77">
              <w:rPr>
                <w:b/>
                <w:sz w:val="18"/>
              </w:rPr>
              <w:t>i</w:t>
            </w:r>
            <w:proofErr w:type="spellEnd"/>
            <w:r w:rsidRPr="00C87E77">
              <w:rPr>
                <w:b/>
                <w:spacing w:val="-4"/>
                <w:sz w:val="18"/>
              </w:rPr>
              <w:t xml:space="preserve"> </w:t>
            </w:r>
            <w:proofErr w:type="spellStart"/>
            <w:r w:rsidRPr="00C87E77">
              <w:rPr>
                <w:b/>
                <w:sz w:val="18"/>
              </w:rPr>
              <w:t>usluge</w:t>
            </w:r>
            <w:proofErr w:type="spellEnd"/>
            <w:r w:rsidRPr="00C87E77">
              <w:rPr>
                <w:b/>
                <w:spacing w:val="-3"/>
                <w:sz w:val="18"/>
              </w:rPr>
              <w:t xml:space="preserve"> </w:t>
            </w:r>
            <w:r w:rsidRPr="00C87E77">
              <w:rPr>
                <w:b/>
                <w:sz w:val="18"/>
              </w:rPr>
              <w:t>u</w:t>
            </w:r>
            <w:r w:rsidRPr="00C87E77">
              <w:rPr>
                <w:b/>
                <w:spacing w:val="-4"/>
                <w:sz w:val="18"/>
              </w:rPr>
              <w:t xml:space="preserve"> </w:t>
            </w:r>
            <w:proofErr w:type="spellStart"/>
            <w:r w:rsidRPr="00C87E77">
              <w:rPr>
                <w:b/>
                <w:sz w:val="18"/>
              </w:rPr>
              <w:t>zdravstvu</w:t>
            </w:r>
            <w:proofErr w:type="spellEnd"/>
            <w:r w:rsidRPr="00C87E77">
              <w:rPr>
                <w:b/>
                <w:spacing w:val="-4"/>
                <w:sz w:val="18"/>
              </w:rPr>
              <w:t xml:space="preserve"> </w:t>
            </w:r>
            <w:r w:rsidRPr="00C87E77">
              <w:rPr>
                <w:b/>
                <w:sz w:val="18"/>
              </w:rPr>
              <w:t>-</w:t>
            </w:r>
            <w:r w:rsidRPr="00C87E77">
              <w:rPr>
                <w:b/>
                <w:spacing w:val="-3"/>
                <w:sz w:val="18"/>
              </w:rPr>
              <w:t xml:space="preserve"> </w:t>
            </w:r>
            <w:proofErr w:type="spellStart"/>
            <w:r w:rsidRPr="00C87E77">
              <w:rPr>
                <w:b/>
                <w:sz w:val="18"/>
              </w:rPr>
              <w:t>Dodatne</w:t>
            </w:r>
            <w:proofErr w:type="spellEnd"/>
            <w:r w:rsidRPr="00C87E77">
              <w:rPr>
                <w:b/>
                <w:spacing w:val="-3"/>
                <w:sz w:val="18"/>
              </w:rPr>
              <w:t xml:space="preserve"> </w:t>
            </w:r>
            <w:proofErr w:type="spellStart"/>
            <w:r w:rsidRPr="00C87E77">
              <w:rPr>
                <w:b/>
                <w:sz w:val="18"/>
              </w:rPr>
              <w:t>usluge</w:t>
            </w:r>
            <w:proofErr w:type="spellEnd"/>
            <w:r w:rsidRPr="00C87E77">
              <w:rPr>
                <w:b/>
                <w:spacing w:val="-2"/>
                <w:sz w:val="18"/>
              </w:rPr>
              <w:t xml:space="preserve"> </w:t>
            </w:r>
            <w:r w:rsidRPr="00C87E77">
              <w:rPr>
                <w:b/>
                <w:sz w:val="18"/>
              </w:rPr>
              <w:t>u</w:t>
            </w:r>
            <w:r w:rsidRPr="00C87E77">
              <w:rPr>
                <w:b/>
                <w:spacing w:val="-4"/>
                <w:sz w:val="18"/>
              </w:rPr>
              <w:t xml:space="preserve"> </w:t>
            </w:r>
            <w:proofErr w:type="spellStart"/>
            <w:r w:rsidRPr="00C87E77">
              <w:rPr>
                <w:b/>
                <w:sz w:val="18"/>
              </w:rPr>
              <w:t>zdravstvu</w:t>
            </w:r>
            <w:proofErr w:type="spellEnd"/>
            <w:r w:rsidRPr="00C87E77">
              <w:rPr>
                <w:b/>
                <w:spacing w:val="-4"/>
                <w:sz w:val="18"/>
              </w:rPr>
              <w:t xml:space="preserve"> </w:t>
            </w:r>
            <w:proofErr w:type="spellStart"/>
            <w:r w:rsidRPr="00C87E77">
              <w:rPr>
                <w:b/>
                <w:sz w:val="18"/>
              </w:rPr>
              <w:t>i</w:t>
            </w:r>
            <w:proofErr w:type="spellEnd"/>
            <w:r w:rsidRPr="00C87E77">
              <w:rPr>
                <w:b/>
                <w:spacing w:val="-3"/>
                <w:sz w:val="18"/>
              </w:rPr>
              <w:t xml:space="preserve"> </w:t>
            </w:r>
            <w:proofErr w:type="spellStart"/>
            <w:r w:rsidRPr="00C87E77">
              <w:rPr>
                <w:b/>
                <w:spacing w:val="-2"/>
                <w:sz w:val="18"/>
              </w:rPr>
              <w:t>preventiva</w:t>
            </w:r>
            <w:proofErr w:type="spellEnd"/>
          </w:p>
        </w:tc>
        <w:tc>
          <w:tcPr>
            <w:tcW w:w="3370" w:type="dxa"/>
            <w:tcBorders>
              <w:top w:val="single" w:sz="2" w:space="0" w:color="000000"/>
              <w:bottom w:val="single" w:sz="2" w:space="0" w:color="000000"/>
            </w:tcBorders>
            <w:shd w:val="clear" w:color="auto" w:fill="BFBFBF"/>
          </w:tcPr>
          <w:p w14:paraId="757A8433" w14:textId="77777777" w:rsidR="00C87E77" w:rsidRPr="00C87E77" w:rsidRDefault="00C87E77" w:rsidP="00C87E77">
            <w:pPr>
              <w:spacing w:before="14"/>
              <w:ind w:right="570"/>
              <w:jc w:val="right"/>
              <w:rPr>
                <w:b/>
                <w:sz w:val="18"/>
              </w:rPr>
            </w:pPr>
            <w:r w:rsidRPr="00C87E77">
              <w:rPr>
                <w:b/>
                <w:spacing w:val="-2"/>
                <w:sz w:val="18"/>
              </w:rPr>
              <w:t>1.000,00</w:t>
            </w:r>
          </w:p>
        </w:tc>
        <w:tc>
          <w:tcPr>
            <w:tcW w:w="1340" w:type="dxa"/>
            <w:tcBorders>
              <w:top w:val="single" w:sz="2" w:space="0" w:color="000000"/>
              <w:bottom w:val="single" w:sz="2" w:space="0" w:color="000000"/>
            </w:tcBorders>
            <w:shd w:val="clear" w:color="auto" w:fill="BFBFBF"/>
          </w:tcPr>
          <w:p w14:paraId="782E9CD9" w14:textId="77777777" w:rsidR="00C87E77" w:rsidRPr="00C87E77" w:rsidRDefault="00C87E77" w:rsidP="00C87E77">
            <w:pPr>
              <w:spacing w:before="14"/>
              <w:ind w:right="274"/>
              <w:jc w:val="right"/>
              <w:rPr>
                <w:b/>
                <w:sz w:val="18"/>
              </w:rPr>
            </w:pPr>
            <w:r w:rsidRPr="00C87E77">
              <w:rPr>
                <w:b/>
                <w:spacing w:val="-2"/>
                <w:sz w:val="18"/>
              </w:rPr>
              <w:t>500,00</w:t>
            </w:r>
          </w:p>
        </w:tc>
        <w:tc>
          <w:tcPr>
            <w:tcW w:w="1087" w:type="dxa"/>
            <w:tcBorders>
              <w:top w:val="single" w:sz="2" w:space="0" w:color="000000"/>
              <w:bottom w:val="single" w:sz="2" w:space="0" w:color="000000"/>
            </w:tcBorders>
            <w:shd w:val="clear" w:color="auto" w:fill="BFBFBF"/>
          </w:tcPr>
          <w:p w14:paraId="2F4428A5" w14:textId="77777777" w:rsidR="00C87E77" w:rsidRPr="00C87E77" w:rsidRDefault="00C87E77" w:rsidP="00C87E77">
            <w:pPr>
              <w:spacing w:before="14"/>
              <w:ind w:right="279"/>
              <w:jc w:val="right"/>
              <w:rPr>
                <w:b/>
                <w:sz w:val="18"/>
              </w:rPr>
            </w:pPr>
            <w:r w:rsidRPr="00C87E77">
              <w:rPr>
                <w:b/>
                <w:spacing w:val="-2"/>
                <w:sz w:val="18"/>
              </w:rPr>
              <w:t>50,00%</w:t>
            </w:r>
          </w:p>
        </w:tc>
      </w:tr>
      <w:tr w:rsidR="00C87E77" w:rsidRPr="00C87E77" w14:paraId="465253BB" w14:textId="77777777" w:rsidTr="00C87E77">
        <w:trPr>
          <w:trHeight w:val="503"/>
        </w:trPr>
        <w:tc>
          <w:tcPr>
            <w:tcW w:w="9065" w:type="dxa"/>
            <w:tcBorders>
              <w:top w:val="single" w:sz="2" w:space="0" w:color="000000"/>
              <w:bottom w:val="single" w:sz="2" w:space="0" w:color="000000"/>
            </w:tcBorders>
            <w:shd w:val="clear" w:color="auto" w:fill="F2F2F2"/>
          </w:tcPr>
          <w:p w14:paraId="4E7E3E0E" w14:textId="77777777" w:rsidR="00C87E77" w:rsidRPr="00C87E77" w:rsidRDefault="00C87E77" w:rsidP="00C87E77">
            <w:pPr>
              <w:spacing w:before="14"/>
              <w:ind w:left="465" w:right="3791" w:hanging="310"/>
              <w:rPr>
                <w:b/>
                <w:sz w:val="18"/>
              </w:rPr>
            </w:pPr>
            <w:r w:rsidRPr="00C87E77">
              <w:rPr>
                <w:b/>
                <w:sz w:val="18"/>
              </w:rPr>
              <w:t>Akt/</w:t>
            </w:r>
            <w:proofErr w:type="spellStart"/>
            <w:r w:rsidRPr="00C87E77">
              <w:rPr>
                <w:b/>
                <w:sz w:val="18"/>
              </w:rPr>
              <w:t>projekt</w:t>
            </w:r>
            <w:proofErr w:type="spellEnd"/>
            <w:r w:rsidRPr="00C87E77">
              <w:rPr>
                <w:b/>
                <w:sz w:val="18"/>
              </w:rPr>
              <w:t>:</w:t>
            </w:r>
            <w:r w:rsidRPr="00C87E77">
              <w:rPr>
                <w:b/>
                <w:spacing w:val="70"/>
                <w:sz w:val="18"/>
              </w:rPr>
              <w:t xml:space="preserve"> </w:t>
            </w:r>
            <w:proofErr w:type="spellStart"/>
            <w:r w:rsidRPr="00C87E77">
              <w:rPr>
                <w:b/>
                <w:sz w:val="18"/>
              </w:rPr>
              <w:t>Kapitalne</w:t>
            </w:r>
            <w:proofErr w:type="spellEnd"/>
            <w:r w:rsidRPr="00C87E77">
              <w:rPr>
                <w:b/>
                <w:spacing w:val="-9"/>
                <w:sz w:val="18"/>
              </w:rPr>
              <w:t xml:space="preserve"> </w:t>
            </w:r>
            <w:proofErr w:type="spellStart"/>
            <w:r w:rsidRPr="00C87E77">
              <w:rPr>
                <w:b/>
                <w:sz w:val="18"/>
              </w:rPr>
              <w:t>potpore</w:t>
            </w:r>
            <w:proofErr w:type="spellEnd"/>
            <w:r w:rsidRPr="00C87E77">
              <w:rPr>
                <w:b/>
                <w:spacing w:val="-9"/>
                <w:sz w:val="18"/>
              </w:rPr>
              <w:t xml:space="preserve"> </w:t>
            </w:r>
            <w:proofErr w:type="spellStart"/>
            <w:r w:rsidRPr="00C87E77">
              <w:rPr>
                <w:b/>
                <w:sz w:val="18"/>
              </w:rPr>
              <w:t>zdravstvenim</w:t>
            </w:r>
            <w:proofErr w:type="spellEnd"/>
            <w:r w:rsidRPr="00C87E77">
              <w:rPr>
                <w:b/>
                <w:spacing w:val="-9"/>
                <w:sz w:val="18"/>
              </w:rPr>
              <w:t xml:space="preserve"> </w:t>
            </w:r>
            <w:proofErr w:type="spellStart"/>
            <w:r w:rsidRPr="00C87E77">
              <w:rPr>
                <w:b/>
                <w:sz w:val="18"/>
              </w:rPr>
              <w:t>ambulantama</w:t>
            </w:r>
            <w:proofErr w:type="spellEnd"/>
            <w:r w:rsidRPr="00C87E77">
              <w:rPr>
                <w:b/>
                <w:sz w:val="18"/>
              </w:rPr>
              <w:t xml:space="preserve"> </w:t>
            </w:r>
            <w:r w:rsidRPr="00C87E77">
              <w:rPr>
                <w:b/>
                <w:spacing w:val="-2"/>
                <w:sz w:val="18"/>
              </w:rPr>
              <w:t>A300901</w:t>
            </w:r>
          </w:p>
        </w:tc>
        <w:tc>
          <w:tcPr>
            <w:tcW w:w="3370" w:type="dxa"/>
            <w:tcBorders>
              <w:top w:val="single" w:sz="2" w:space="0" w:color="000000"/>
              <w:bottom w:val="single" w:sz="2" w:space="0" w:color="000000"/>
            </w:tcBorders>
            <w:shd w:val="clear" w:color="auto" w:fill="F2F2F2"/>
          </w:tcPr>
          <w:p w14:paraId="5C1F8BF5" w14:textId="77777777" w:rsidR="00C87E77" w:rsidRPr="00C87E77" w:rsidRDefault="00C87E77" w:rsidP="00C87E77">
            <w:pPr>
              <w:spacing w:before="14"/>
              <w:ind w:right="562"/>
              <w:jc w:val="right"/>
              <w:rPr>
                <w:b/>
                <w:sz w:val="18"/>
              </w:rPr>
            </w:pPr>
            <w:r w:rsidRPr="00C87E77">
              <w:rPr>
                <w:b/>
                <w:spacing w:val="-2"/>
                <w:sz w:val="18"/>
              </w:rPr>
              <w:t>500,00</w:t>
            </w:r>
          </w:p>
        </w:tc>
        <w:tc>
          <w:tcPr>
            <w:tcW w:w="1340" w:type="dxa"/>
            <w:tcBorders>
              <w:top w:val="single" w:sz="2" w:space="0" w:color="000000"/>
              <w:bottom w:val="single" w:sz="2" w:space="0" w:color="000000"/>
            </w:tcBorders>
            <w:shd w:val="clear" w:color="auto" w:fill="F2F2F2"/>
          </w:tcPr>
          <w:p w14:paraId="41490CEC" w14:textId="77777777" w:rsidR="00C87E77" w:rsidRPr="00C87E77" w:rsidRDefault="00C87E77" w:rsidP="00C87E77">
            <w:pPr>
              <w:spacing w:before="14"/>
              <w:ind w:right="265"/>
              <w:jc w:val="right"/>
              <w:rPr>
                <w:b/>
                <w:sz w:val="18"/>
              </w:rPr>
            </w:pPr>
            <w:r w:rsidRPr="00C87E77">
              <w:rPr>
                <w:b/>
                <w:spacing w:val="-4"/>
                <w:sz w:val="18"/>
              </w:rPr>
              <w:t>0,00</w:t>
            </w:r>
          </w:p>
        </w:tc>
        <w:tc>
          <w:tcPr>
            <w:tcW w:w="1087" w:type="dxa"/>
            <w:tcBorders>
              <w:top w:val="single" w:sz="2" w:space="0" w:color="000000"/>
              <w:bottom w:val="single" w:sz="2" w:space="0" w:color="000000"/>
            </w:tcBorders>
            <w:shd w:val="clear" w:color="auto" w:fill="F2F2F2"/>
          </w:tcPr>
          <w:p w14:paraId="2A818830" w14:textId="77777777" w:rsidR="00C87E77" w:rsidRPr="00C87E77" w:rsidRDefault="00C87E77" w:rsidP="00C87E77">
            <w:pPr>
              <w:spacing w:before="14"/>
              <w:ind w:right="271"/>
              <w:jc w:val="right"/>
              <w:rPr>
                <w:b/>
                <w:sz w:val="18"/>
              </w:rPr>
            </w:pPr>
            <w:r w:rsidRPr="00C87E77">
              <w:rPr>
                <w:b/>
                <w:spacing w:val="-2"/>
                <w:sz w:val="18"/>
              </w:rPr>
              <w:t>0,00%</w:t>
            </w:r>
          </w:p>
        </w:tc>
      </w:tr>
      <w:tr w:rsidR="00C87E77" w:rsidRPr="00C87E77" w14:paraId="5571A9FE" w14:textId="77777777" w:rsidTr="00C87E77">
        <w:trPr>
          <w:trHeight w:val="340"/>
        </w:trPr>
        <w:tc>
          <w:tcPr>
            <w:tcW w:w="9065" w:type="dxa"/>
            <w:tcBorders>
              <w:top w:val="single" w:sz="2" w:space="0" w:color="000000"/>
              <w:bottom w:val="single" w:sz="2" w:space="0" w:color="000000"/>
            </w:tcBorders>
            <w:shd w:val="clear" w:color="auto" w:fill="CCFFCC"/>
          </w:tcPr>
          <w:p w14:paraId="5F6312E9" w14:textId="77777777" w:rsidR="00C87E77" w:rsidRPr="00C87E77" w:rsidRDefault="00C87E77" w:rsidP="00C87E77">
            <w:pPr>
              <w:spacing w:before="14"/>
              <w:ind w:left="492"/>
              <w:rPr>
                <w:sz w:val="18"/>
              </w:rPr>
            </w:pPr>
            <w:r w:rsidRPr="00C87E77">
              <w:rPr>
                <w:sz w:val="18"/>
              </w:rPr>
              <w:t>Izvor:</w:t>
            </w:r>
            <w:r w:rsidRPr="00C87E77">
              <w:rPr>
                <w:spacing w:val="-3"/>
                <w:sz w:val="18"/>
              </w:rPr>
              <w:t xml:space="preserve"> </w:t>
            </w:r>
            <w:r w:rsidRPr="00C87E77">
              <w:rPr>
                <w:sz w:val="18"/>
              </w:rPr>
              <w:t>11</w:t>
            </w:r>
            <w:r w:rsidRPr="00C87E77">
              <w:rPr>
                <w:spacing w:val="54"/>
                <w:sz w:val="18"/>
              </w:rPr>
              <w:t xml:space="preserve"> </w:t>
            </w:r>
            <w:proofErr w:type="spellStart"/>
            <w:r w:rsidRPr="00C87E77">
              <w:rPr>
                <w:sz w:val="18"/>
              </w:rPr>
              <w:t>Opći</w:t>
            </w:r>
            <w:proofErr w:type="spellEnd"/>
            <w:r w:rsidRPr="00C87E77">
              <w:rPr>
                <w:spacing w:val="-1"/>
                <w:sz w:val="18"/>
              </w:rPr>
              <w:t xml:space="preserve"> </w:t>
            </w:r>
            <w:proofErr w:type="spellStart"/>
            <w:r w:rsidRPr="00C87E77">
              <w:rPr>
                <w:sz w:val="18"/>
              </w:rPr>
              <w:t>prihodi</w:t>
            </w:r>
            <w:proofErr w:type="spellEnd"/>
            <w:r w:rsidRPr="00C87E77">
              <w:rPr>
                <w:spacing w:val="-2"/>
                <w:sz w:val="18"/>
              </w:rPr>
              <w:t xml:space="preserve"> </w:t>
            </w:r>
            <w:proofErr w:type="spellStart"/>
            <w:r w:rsidRPr="00C87E77">
              <w:rPr>
                <w:sz w:val="18"/>
              </w:rPr>
              <w:t>i</w:t>
            </w:r>
            <w:proofErr w:type="spellEnd"/>
            <w:r w:rsidRPr="00C87E77">
              <w:rPr>
                <w:spacing w:val="-1"/>
                <w:sz w:val="18"/>
              </w:rPr>
              <w:t xml:space="preserve"> </w:t>
            </w:r>
            <w:proofErr w:type="spellStart"/>
            <w:r w:rsidRPr="00C87E77">
              <w:rPr>
                <w:spacing w:val="-2"/>
                <w:sz w:val="18"/>
              </w:rPr>
              <w:t>primici</w:t>
            </w:r>
            <w:proofErr w:type="spellEnd"/>
          </w:p>
        </w:tc>
        <w:tc>
          <w:tcPr>
            <w:tcW w:w="3370" w:type="dxa"/>
            <w:tcBorders>
              <w:top w:val="single" w:sz="2" w:space="0" w:color="000000"/>
              <w:bottom w:val="single" w:sz="2" w:space="0" w:color="000000"/>
            </w:tcBorders>
            <w:shd w:val="clear" w:color="auto" w:fill="CCFFCC"/>
          </w:tcPr>
          <w:p w14:paraId="76D956A6" w14:textId="77777777" w:rsidR="00C87E77" w:rsidRPr="00C87E77" w:rsidRDefault="00C87E77" w:rsidP="00C87E77">
            <w:pPr>
              <w:spacing w:before="14"/>
              <w:ind w:right="562"/>
              <w:jc w:val="right"/>
              <w:rPr>
                <w:sz w:val="18"/>
              </w:rPr>
            </w:pPr>
            <w:r w:rsidRPr="00C87E77">
              <w:rPr>
                <w:spacing w:val="-2"/>
                <w:sz w:val="18"/>
              </w:rPr>
              <w:t>500,00</w:t>
            </w:r>
          </w:p>
        </w:tc>
        <w:tc>
          <w:tcPr>
            <w:tcW w:w="1340" w:type="dxa"/>
            <w:tcBorders>
              <w:top w:val="single" w:sz="2" w:space="0" w:color="000000"/>
              <w:bottom w:val="single" w:sz="2" w:space="0" w:color="000000"/>
            </w:tcBorders>
            <w:shd w:val="clear" w:color="auto" w:fill="CCFFCC"/>
          </w:tcPr>
          <w:p w14:paraId="0ADE0EA0" w14:textId="77777777" w:rsidR="00C87E77" w:rsidRPr="00C87E77" w:rsidRDefault="00C87E77" w:rsidP="00C87E77">
            <w:pPr>
              <w:spacing w:before="14"/>
              <w:ind w:right="265"/>
              <w:jc w:val="right"/>
              <w:rPr>
                <w:sz w:val="18"/>
              </w:rPr>
            </w:pPr>
            <w:r w:rsidRPr="00C87E77">
              <w:rPr>
                <w:spacing w:val="-4"/>
                <w:sz w:val="18"/>
              </w:rPr>
              <w:t>0,00</w:t>
            </w:r>
          </w:p>
        </w:tc>
        <w:tc>
          <w:tcPr>
            <w:tcW w:w="1087" w:type="dxa"/>
            <w:tcBorders>
              <w:top w:val="single" w:sz="2" w:space="0" w:color="000000"/>
              <w:bottom w:val="single" w:sz="2" w:space="0" w:color="000000"/>
            </w:tcBorders>
            <w:shd w:val="clear" w:color="auto" w:fill="CCFFCC"/>
          </w:tcPr>
          <w:p w14:paraId="03E3CE65" w14:textId="77777777" w:rsidR="00C87E77" w:rsidRPr="00C87E77" w:rsidRDefault="00C87E77" w:rsidP="00C87E77">
            <w:pPr>
              <w:spacing w:before="14"/>
              <w:ind w:right="270"/>
              <w:jc w:val="right"/>
              <w:rPr>
                <w:sz w:val="18"/>
              </w:rPr>
            </w:pPr>
            <w:r w:rsidRPr="00C87E77">
              <w:rPr>
                <w:spacing w:val="-2"/>
                <w:sz w:val="18"/>
              </w:rPr>
              <w:t>0,00%</w:t>
            </w:r>
          </w:p>
        </w:tc>
      </w:tr>
    </w:tbl>
    <w:p w14:paraId="0493630C" w14:textId="77777777" w:rsidR="00C87E77" w:rsidRPr="00C87E77" w:rsidRDefault="00C87E77" w:rsidP="00C87E77">
      <w:pPr>
        <w:spacing w:before="2"/>
        <w:rPr>
          <w:sz w:val="4"/>
        </w:rPr>
      </w:pPr>
    </w:p>
    <w:tbl>
      <w:tblPr>
        <w:tblW w:w="0" w:type="auto"/>
        <w:tblInd w:w="290" w:type="dxa"/>
        <w:tblLayout w:type="fixed"/>
        <w:tblCellMar>
          <w:left w:w="0" w:type="dxa"/>
          <w:right w:w="0" w:type="dxa"/>
        </w:tblCellMar>
        <w:tblLook w:val="01E0" w:firstRow="1" w:lastRow="1" w:firstColumn="1" w:lastColumn="1" w:noHBand="0" w:noVBand="0"/>
      </w:tblPr>
      <w:tblGrid>
        <w:gridCol w:w="1170"/>
        <w:gridCol w:w="9580"/>
        <w:gridCol w:w="1688"/>
        <w:gridCol w:w="1293"/>
        <w:gridCol w:w="1130"/>
      </w:tblGrid>
      <w:tr w:rsidR="00C87E77" w:rsidRPr="00C87E77" w14:paraId="681E06AA" w14:textId="77777777" w:rsidTr="00C87E77">
        <w:trPr>
          <w:trHeight w:val="212"/>
        </w:trPr>
        <w:tc>
          <w:tcPr>
            <w:tcW w:w="1170" w:type="dxa"/>
            <w:tcBorders>
              <w:bottom w:val="single" w:sz="2" w:space="0" w:color="000000"/>
            </w:tcBorders>
          </w:tcPr>
          <w:p w14:paraId="254B7ACF" w14:textId="77777777" w:rsidR="00C87E77" w:rsidRPr="00C87E77" w:rsidRDefault="00C87E77" w:rsidP="00C87E77">
            <w:pPr>
              <w:spacing w:line="183" w:lineRule="exact"/>
              <w:ind w:right="46"/>
              <w:jc w:val="right"/>
              <w:rPr>
                <w:sz w:val="18"/>
              </w:rPr>
            </w:pPr>
            <w:r w:rsidRPr="00C87E77">
              <w:rPr>
                <w:spacing w:val="-5"/>
                <w:sz w:val="18"/>
              </w:rPr>
              <w:t>38</w:t>
            </w:r>
          </w:p>
        </w:tc>
        <w:tc>
          <w:tcPr>
            <w:tcW w:w="9580" w:type="dxa"/>
            <w:tcBorders>
              <w:bottom w:val="single" w:sz="2" w:space="0" w:color="000000"/>
            </w:tcBorders>
          </w:tcPr>
          <w:p w14:paraId="5BB31A8F" w14:textId="77777777" w:rsidR="00C87E77" w:rsidRPr="00C87E77" w:rsidRDefault="00C87E77" w:rsidP="00C87E77">
            <w:pPr>
              <w:spacing w:line="183" w:lineRule="exact"/>
              <w:ind w:left="49"/>
              <w:rPr>
                <w:sz w:val="18"/>
              </w:rPr>
            </w:pPr>
            <w:proofErr w:type="spellStart"/>
            <w:r w:rsidRPr="00C87E77">
              <w:rPr>
                <w:sz w:val="18"/>
              </w:rPr>
              <w:t>Ostali</w:t>
            </w:r>
            <w:proofErr w:type="spellEnd"/>
            <w:r w:rsidRPr="00C87E77">
              <w:rPr>
                <w:spacing w:val="-5"/>
                <w:sz w:val="18"/>
              </w:rPr>
              <w:t xml:space="preserve"> </w:t>
            </w:r>
            <w:proofErr w:type="spellStart"/>
            <w:r w:rsidRPr="00C87E77">
              <w:rPr>
                <w:spacing w:val="-2"/>
                <w:sz w:val="18"/>
              </w:rPr>
              <w:t>rashodi</w:t>
            </w:r>
            <w:proofErr w:type="spellEnd"/>
          </w:p>
        </w:tc>
        <w:tc>
          <w:tcPr>
            <w:tcW w:w="1688" w:type="dxa"/>
            <w:tcBorders>
              <w:bottom w:val="single" w:sz="2" w:space="0" w:color="000000"/>
            </w:tcBorders>
          </w:tcPr>
          <w:p w14:paraId="010EC51B" w14:textId="77777777" w:rsidR="00C87E77" w:rsidRPr="00C87E77" w:rsidRDefault="00C87E77" w:rsidP="00C87E77">
            <w:pPr>
              <w:spacing w:line="183" w:lineRule="exact"/>
              <w:ind w:left="51" w:right="14"/>
              <w:jc w:val="center"/>
              <w:rPr>
                <w:sz w:val="18"/>
              </w:rPr>
            </w:pPr>
            <w:r w:rsidRPr="00C87E77">
              <w:rPr>
                <w:spacing w:val="-2"/>
                <w:sz w:val="18"/>
              </w:rPr>
              <w:t>500,00</w:t>
            </w:r>
          </w:p>
        </w:tc>
        <w:tc>
          <w:tcPr>
            <w:tcW w:w="1293" w:type="dxa"/>
            <w:tcBorders>
              <w:bottom w:val="single" w:sz="2" w:space="0" w:color="000000"/>
            </w:tcBorders>
          </w:tcPr>
          <w:p w14:paraId="2EAC5887" w14:textId="77777777" w:rsidR="00C87E77" w:rsidRPr="00C87E77" w:rsidRDefault="00C87E77" w:rsidP="00C87E77">
            <w:pPr>
              <w:spacing w:line="183" w:lineRule="exact"/>
              <w:ind w:right="228"/>
              <w:jc w:val="right"/>
              <w:rPr>
                <w:sz w:val="18"/>
              </w:rPr>
            </w:pPr>
            <w:r w:rsidRPr="00C87E77">
              <w:rPr>
                <w:spacing w:val="-4"/>
                <w:sz w:val="18"/>
              </w:rPr>
              <w:t>0,00</w:t>
            </w:r>
          </w:p>
        </w:tc>
        <w:tc>
          <w:tcPr>
            <w:tcW w:w="1130" w:type="dxa"/>
            <w:tcBorders>
              <w:bottom w:val="single" w:sz="2" w:space="0" w:color="000000"/>
            </w:tcBorders>
          </w:tcPr>
          <w:p w14:paraId="24CD03F8" w14:textId="77777777" w:rsidR="00C87E77" w:rsidRPr="00C87E77" w:rsidRDefault="00C87E77" w:rsidP="00C87E77">
            <w:pPr>
              <w:spacing w:line="183" w:lineRule="exact"/>
              <w:ind w:right="276"/>
              <w:jc w:val="right"/>
              <w:rPr>
                <w:sz w:val="18"/>
              </w:rPr>
            </w:pPr>
            <w:r w:rsidRPr="00C87E77">
              <w:rPr>
                <w:spacing w:val="-2"/>
                <w:sz w:val="18"/>
              </w:rPr>
              <w:t>0,00%</w:t>
            </w:r>
          </w:p>
        </w:tc>
      </w:tr>
      <w:tr w:rsidR="00C87E77" w:rsidRPr="00C87E77" w14:paraId="2E13641F" w14:textId="77777777" w:rsidTr="00C87E77">
        <w:trPr>
          <w:trHeight w:val="266"/>
        </w:trPr>
        <w:tc>
          <w:tcPr>
            <w:tcW w:w="1170" w:type="dxa"/>
            <w:tcBorders>
              <w:top w:val="single" w:sz="2" w:space="0" w:color="000000"/>
              <w:bottom w:val="single" w:sz="2" w:space="0" w:color="000000"/>
            </w:tcBorders>
          </w:tcPr>
          <w:p w14:paraId="62F2877A" w14:textId="77777777" w:rsidR="00C87E77" w:rsidRPr="00C87E77" w:rsidRDefault="00C87E77" w:rsidP="00C87E77">
            <w:pPr>
              <w:spacing w:before="14"/>
              <w:ind w:right="47"/>
              <w:jc w:val="right"/>
              <w:rPr>
                <w:sz w:val="18"/>
              </w:rPr>
            </w:pPr>
            <w:r w:rsidRPr="00C87E77">
              <w:rPr>
                <w:spacing w:val="-4"/>
                <w:sz w:val="18"/>
              </w:rPr>
              <w:t>3821</w:t>
            </w:r>
          </w:p>
        </w:tc>
        <w:tc>
          <w:tcPr>
            <w:tcW w:w="9580" w:type="dxa"/>
            <w:tcBorders>
              <w:top w:val="single" w:sz="2" w:space="0" w:color="000000"/>
              <w:bottom w:val="single" w:sz="2" w:space="0" w:color="000000"/>
            </w:tcBorders>
          </w:tcPr>
          <w:p w14:paraId="0D444211" w14:textId="77777777" w:rsidR="00C87E77" w:rsidRPr="00C87E77" w:rsidRDefault="00C87E77" w:rsidP="00C87E77">
            <w:pPr>
              <w:spacing w:before="14"/>
              <w:ind w:left="49"/>
              <w:rPr>
                <w:sz w:val="18"/>
              </w:rPr>
            </w:pPr>
            <w:proofErr w:type="spellStart"/>
            <w:r w:rsidRPr="00C87E77">
              <w:rPr>
                <w:sz w:val="18"/>
              </w:rPr>
              <w:t>Kapitalne</w:t>
            </w:r>
            <w:proofErr w:type="spellEnd"/>
            <w:r w:rsidRPr="00C87E77">
              <w:rPr>
                <w:spacing w:val="-9"/>
                <w:sz w:val="18"/>
              </w:rPr>
              <w:t xml:space="preserve"> </w:t>
            </w:r>
            <w:proofErr w:type="spellStart"/>
            <w:r w:rsidRPr="00C87E77">
              <w:rPr>
                <w:sz w:val="18"/>
              </w:rPr>
              <w:t>donacije</w:t>
            </w:r>
            <w:proofErr w:type="spellEnd"/>
            <w:r w:rsidRPr="00C87E77">
              <w:rPr>
                <w:spacing w:val="-7"/>
                <w:sz w:val="18"/>
              </w:rPr>
              <w:t xml:space="preserve"> </w:t>
            </w:r>
            <w:proofErr w:type="spellStart"/>
            <w:r w:rsidRPr="00C87E77">
              <w:rPr>
                <w:sz w:val="18"/>
              </w:rPr>
              <w:t>neprofitnim</w:t>
            </w:r>
            <w:proofErr w:type="spellEnd"/>
            <w:r w:rsidRPr="00C87E77">
              <w:rPr>
                <w:spacing w:val="-5"/>
                <w:sz w:val="18"/>
              </w:rPr>
              <w:t xml:space="preserve"> </w:t>
            </w:r>
            <w:proofErr w:type="spellStart"/>
            <w:r w:rsidRPr="00C87E77">
              <w:rPr>
                <w:spacing w:val="-2"/>
                <w:sz w:val="18"/>
              </w:rPr>
              <w:t>organizacijama</w:t>
            </w:r>
            <w:proofErr w:type="spellEnd"/>
          </w:p>
        </w:tc>
        <w:tc>
          <w:tcPr>
            <w:tcW w:w="1688" w:type="dxa"/>
            <w:tcBorders>
              <w:top w:val="single" w:sz="2" w:space="0" w:color="000000"/>
              <w:bottom w:val="single" w:sz="2" w:space="0" w:color="000000"/>
            </w:tcBorders>
          </w:tcPr>
          <w:p w14:paraId="0EA74B7D" w14:textId="77777777" w:rsidR="00C87E77" w:rsidRPr="00C87E77" w:rsidRDefault="00C87E77" w:rsidP="00C87E77">
            <w:pPr>
              <w:rPr>
                <w:rFonts w:ascii="Times New Roman"/>
                <w:sz w:val="18"/>
              </w:rPr>
            </w:pPr>
          </w:p>
        </w:tc>
        <w:tc>
          <w:tcPr>
            <w:tcW w:w="1293" w:type="dxa"/>
            <w:tcBorders>
              <w:top w:val="single" w:sz="2" w:space="0" w:color="000000"/>
              <w:bottom w:val="single" w:sz="2" w:space="0" w:color="000000"/>
            </w:tcBorders>
          </w:tcPr>
          <w:p w14:paraId="4307AE8F" w14:textId="77777777" w:rsidR="00C87E77" w:rsidRPr="00C87E77" w:rsidRDefault="00C87E77" w:rsidP="00C87E77">
            <w:pPr>
              <w:spacing w:before="14"/>
              <w:ind w:right="228"/>
              <w:jc w:val="right"/>
              <w:rPr>
                <w:sz w:val="18"/>
              </w:rPr>
            </w:pPr>
            <w:r w:rsidRPr="00C87E77">
              <w:rPr>
                <w:spacing w:val="-4"/>
                <w:sz w:val="18"/>
              </w:rPr>
              <w:t>0,00</w:t>
            </w:r>
          </w:p>
        </w:tc>
        <w:tc>
          <w:tcPr>
            <w:tcW w:w="1130" w:type="dxa"/>
            <w:tcBorders>
              <w:top w:val="single" w:sz="2" w:space="0" w:color="000000"/>
              <w:bottom w:val="single" w:sz="2" w:space="0" w:color="000000"/>
            </w:tcBorders>
          </w:tcPr>
          <w:p w14:paraId="18C08DFA" w14:textId="77777777" w:rsidR="00C87E77" w:rsidRPr="00C87E77" w:rsidRDefault="00C87E77" w:rsidP="00C87E77">
            <w:pPr>
              <w:rPr>
                <w:rFonts w:ascii="Times New Roman"/>
                <w:sz w:val="18"/>
              </w:rPr>
            </w:pPr>
          </w:p>
        </w:tc>
      </w:tr>
      <w:tr w:rsidR="00C87E77" w:rsidRPr="00C87E77" w14:paraId="05650894" w14:textId="77777777" w:rsidTr="00C87E77">
        <w:trPr>
          <w:trHeight w:val="533"/>
        </w:trPr>
        <w:tc>
          <w:tcPr>
            <w:tcW w:w="1170" w:type="dxa"/>
            <w:tcBorders>
              <w:top w:val="single" w:sz="2" w:space="0" w:color="000000"/>
            </w:tcBorders>
            <w:shd w:val="clear" w:color="auto" w:fill="F2F2F2"/>
          </w:tcPr>
          <w:p w14:paraId="38F4CADC" w14:textId="77777777" w:rsidR="00C87E77" w:rsidRPr="00C87E77" w:rsidRDefault="00C87E77" w:rsidP="00C87E77">
            <w:pPr>
              <w:spacing w:before="14" w:line="219" w:lineRule="exact"/>
              <w:ind w:right="88"/>
              <w:jc w:val="right"/>
              <w:rPr>
                <w:b/>
                <w:sz w:val="18"/>
              </w:rPr>
            </w:pPr>
            <w:r w:rsidRPr="00C87E77">
              <w:rPr>
                <w:b/>
                <w:spacing w:val="-2"/>
                <w:sz w:val="18"/>
              </w:rPr>
              <w:t>Akt/</w:t>
            </w:r>
            <w:proofErr w:type="spellStart"/>
            <w:r w:rsidRPr="00C87E77">
              <w:rPr>
                <w:b/>
                <w:spacing w:val="-2"/>
                <w:sz w:val="18"/>
              </w:rPr>
              <w:t>projekt</w:t>
            </w:r>
            <w:proofErr w:type="spellEnd"/>
            <w:r w:rsidRPr="00C87E77">
              <w:rPr>
                <w:b/>
                <w:spacing w:val="-2"/>
                <w:sz w:val="18"/>
              </w:rPr>
              <w:t>:</w:t>
            </w:r>
          </w:p>
          <w:p w14:paraId="22172C58" w14:textId="77777777" w:rsidR="00C87E77" w:rsidRPr="00C87E77" w:rsidRDefault="00C87E77" w:rsidP="00C87E77">
            <w:pPr>
              <w:spacing w:line="219" w:lineRule="exact"/>
              <w:ind w:right="47"/>
              <w:jc w:val="right"/>
              <w:rPr>
                <w:b/>
                <w:sz w:val="18"/>
              </w:rPr>
            </w:pPr>
            <w:r w:rsidRPr="00C87E77">
              <w:rPr>
                <w:b/>
                <w:spacing w:val="-2"/>
                <w:sz w:val="18"/>
              </w:rPr>
              <w:t>A300902</w:t>
            </w:r>
          </w:p>
        </w:tc>
        <w:tc>
          <w:tcPr>
            <w:tcW w:w="9580" w:type="dxa"/>
            <w:tcBorders>
              <w:top w:val="single" w:sz="2" w:space="0" w:color="000000"/>
            </w:tcBorders>
            <w:shd w:val="clear" w:color="auto" w:fill="F2F2F2"/>
          </w:tcPr>
          <w:p w14:paraId="6E0CFE50" w14:textId="77777777" w:rsidR="00C87E77" w:rsidRPr="00C87E77" w:rsidRDefault="00C87E77" w:rsidP="00C87E77">
            <w:pPr>
              <w:spacing w:before="14"/>
              <w:ind w:left="49"/>
              <w:rPr>
                <w:b/>
                <w:sz w:val="18"/>
              </w:rPr>
            </w:pPr>
            <w:proofErr w:type="spellStart"/>
            <w:r w:rsidRPr="00C87E77">
              <w:rPr>
                <w:b/>
                <w:sz w:val="18"/>
              </w:rPr>
              <w:t>Tekuće</w:t>
            </w:r>
            <w:proofErr w:type="spellEnd"/>
            <w:r w:rsidRPr="00C87E77">
              <w:rPr>
                <w:b/>
                <w:spacing w:val="-5"/>
                <w:sz w:val="18"/>
              </w:rPr>
              <w:t xml:space="preserve"> </w:t>
            </w:r>
            <w:proofErr w:type="spellStart"/>
            <w:r w:rsidRPr="00C87E77">
              <w:rPr>
                <w:b/>
                <w:sz w:val="18"/>
              </w:rPr>
              <w:t>potpore</w:t>
            </w:r>
            <w:proofErr w:type="spellEnd"/>
            <w:r w:rsidRPr="00C87E77">
              <w:rPr>
                <w:b/>
                <w:spacing w:val="-5"/>
                <w:sz w:val="18"/>
              </w:rPr>
              <w:t xml:space="preserve"> </w:t>
            </w:r>
            <w:proofErr w:type="spellStart"/>
            <w:r w:rsidRPr="00C87E77">
              <w:rPr>
                <w:b/>
                <w:sz w:val="18"/>
              </w:rPr>
              <w:t>zdravstvu</w:t>
            </w:r>
            <w:proofErr w:type="spellEnd"/>
            <w:r w:rsidRPr="00C87E77">
              <w:rPr>
                <w:b/>
                <w:spacing w:val="-6"/>
                <w:sz w:val="18"/>
              </w:rPr>
              <w:t xml:space="preserve"> </w:t>
            </w:r>
            <w:r w:rsidRPr="00C87E77">
              <w:rPr>
                <w:b/>
                <w:sz w:val="18"/>
              </w:rPr>
              <w:t>u</w:t>
            </w:r>
            <w:r w:rsidRPr="00C87E77">
              <w:rPr>
                <w:b/>
                <w:spacing w:val="-6"/>
                <w:sz w:val="18"/>
              </w:rPr>
              <w:t xml:space="preserve"> </w:t>
            </w:r>
            <w:proofErr w:type="spellStart"/>
            <w:r w:rsidRPr="00C87E77">
              <w:rPr>
                <w:b/>
                <w:sz w:val="18"/>
              </w:rPr>
              <w:t>borbi</w:t>
            </w:r>
            <w:proofErr w:type="spellEnd"/>
            <w:r w:rsidRPr="00C87E77">
              <w:rPr>
                <w:b/>
                <w:spacing w:val="-6"/>
                <w:sz w:val="18"/>
              </w:rPr>
              <w:t xml:space="preserve"> </w:t>
            </w:r>
            <w:proofErr w:type="spellStart"/>
            <w:r w:rsidRPr="00C87E77">
              <w:rPr>
                <w:b/>
                <w:sz w:val="18"/>
              </w:rPr>
              <w:t>protiv</w:t>
            </w:r>
            <w:proofErr w:type="spellEnd"/>
            <w:r w:rsidRPr="00C87E77">
              <w:rPr>
                <w:b/>
                <w:spacing w:val="-7"/>
                <w:sz w:val="18"/>
              </w:rPr>
              <w:t xml:space="preserve"> </w:t>
            </w:r>
            <w:proofErr w:type="spellStart"/>
            <w:r w:rsidRPr="00C87E77">
              <w:rPr>
                <w:b/>
                <w:sz w:val="18"/>
              </w:rPr>
              <w:t>ovisnosti</w:t>
            </w:r>
            <w:proofErr w:type="spellEnd"/>
            <w:r w:rsidRPr="00C87E77">
              <w:rPr>
                <w:b/>
                <w:spacing w:val="-6"/>
                <w:sz w:val="18"/>
              </w:rPr>
              <w:t xml:space="preserve"> </w:t>
            </w:r>
            <w:r w:rsidRPr="00C87E77">
              <w:rPr>
                <w:b/>
                <w:sz w:val="18"/>
              </w:rPr>
              <w:t>o</w:t>
            </w:r>
            <w:r w:rsidRPr="00C87E77">
              <w:rPr>
                <w:b/>
                <w:spacing w:val="-6"/>
                <w:sz w:val="18"/>
              </w:rPr>
              <w:t xml:space="preserve"> </w:t>
            </w:r>
            <w:proofErr w:type="spellStart"/>
            <w:r w:rsidRPr="00C87E77">
              <w:rPr>
                <w:b/>
                <w:sz w:val="18"/>
              </w:rPr>
              <w:t>duhanskim</w:t>
            </w:r>
            <w:proofErr w:type="spellEnd"/>
            <w:r w:rsidRPr="00C87E77">
              <w:rPr>
                <w:b/>
                <w:spacing w:val="-5"/>
                <w:sz w:val="18"/>
              </w:rPr>
              <w:t xml:space="preserve"> </w:t>
            </w:r>
            <w:proofErr w:type="spellStart"/>
            <w:r w:rsidRPr="00C87E77">
              <w:rPr>
                <w:b/>
                <w:sz w:val="18"/>
              </w:rPr>
              <w:t>proizvodima</w:t>
            </w:r>
            <w:proofErr w:type="spellEnd"/>
            <w:r w:rsidRPr="00C87E77">
              <w:rPr>
                <w:b/>
                <w:sz w:val="18"/>
              </w:rPr>
              <w:t>,</w:t>
            </w:r>
            <w:r w:rsidRPr="00C87E77">
              <w:rPr>
                <w:b/>
                <w:spacing w:val="-6"/>
                <w:sz w:val="18"/>
              </w:rPr>
              <w:t xml:space="preserve"> </w:t>
            </w:r>
            <w:proofErr w:type="spellStart"/>
            <w:r w:rsidRPr="00C87E77">
              <w:rPr>
                <w:b/>
                <w:sz w:val="18"/>
              </w:rPr>
              <w:t>alkoholu</w:t>
            </w:r>
            <w:proofErr w:type="spellEnd"/>
            <w:r w:rsidRPr="00C87E77">
              <w:rPr>
                <w:b/>
                <w:spacing w:val="-6"/>
                <w:sz w:val="18"/>
              </w:rPr>
              <w:t xml:space="preserve"> </w:t>
            </w:r>
            <w:proofErr w:type="spellStart"/>
            <w:r w:rsidRPr="00C87E77">
              <w:rPr>
                <w:b/>
                <w:sz w:val="18"/>
              </w:rPr>
              <w:t>i</w:t>
            </w:r>
            <w:proofErr w:type="spellEnd"/>
            <w:r w:rsidRPr="00C87E77">
              <w:rPr>
                <w:b/>
                <w:spacing w:val="-6"/>
                <w:sz w:val="18"/>
              </w:rPr>
              <w:t xml:space="preserve"> </w:t>
            </w:r>
            <w:proofErr w:type="spellStart"/>
            <w:r w:rsidRPr="00C87E77">
              <w:rPr>
                <w:b/>
                <w:sz w:val="18"/>
              </w:rPr>
              <w:t>drogama</w:t>
            </w:r>
            <w:proofErr w:type="spellEnd"/>
            <w:r w:rsidRPr="00C87E77">
              <w:rPr>
                <w:b/>
                <w:spacing w:val="-5"/>
                <w:sz w:val="18"/>
              </w:rPr>
              <w:t xml:space="preserve"> </w:t>
            </w:r>
            <w:proofErr w:type="spellStart"/>
            <w:r w:rsidRPr="00C87E77">
              <w:rPr>
                <w:b/>
                <w:sz w:val="18"/>
              </w:rPr>
              <w:t>i</w:t>
            </w:r>
            <w:proofErr w:type="spellEnd"/>
            <w:r w:rsidRPr="00C87E77">
              <w:rPr>
                <w:b/>
                <w:spacing w:val="-7"/>
                <w:sz w:val="18"/>
              </w:rPr>
              <w:t xml:space="preserve"> </w:t>
            </w:r>
            <w:proofErr w:type="spellStart"/>
            <w:r w:rsidRPr="00C87E77">
              <w:rPr>
                <w:b/>
                <w:sz w:val="18"/>
              </w:rPr>
              <w:t>druge</w:t>
            </w:r>
            <w:proofErr w:type="spellEnd"/>
            <w:r w:rsidRPr="00C87E77">
              <w:rPr>
                <w:b/>
                <w:spacing w:val="-5"/>
                <w:sz w:val="18"/>
              </w:rPr>
              <w:t xml:space="preserve"> </w:t>
            </w:r>
            <w:proofErr w:type="spellStart"/>
            <w:r w:rsidRPr="00C87E77">
              <w:rPr>
                <w:b/>
                <w:sz w:val="18"/>
              </w:rPr>
              <w:t>tekuće</w:t>
            </w:r>
            <w:proofErr w:type="spellEnd"/>
            <w:r w:rsidRPr="00C87E77">
              <w:rPr>
                <w:b/>
                <w:spacing w:val="-5"/>
                <w:sz w:val="18"/>
              </w:rPr>
              <w:t xml:space="preserve"> </w:t>
            </w:r>
            <w:proofErr w:type="spellStart"/>
            <w:r w:rsidRPr="00C87E77">
              <w:rPr>
                <w:b/>
                <w:sz w:val="18"/>
              </w:rPr>
              <w:t>potpore</w:t>
            </w:r>
            <w:proofErr w:type="spellEnd"/>
            <w:r w:rsidRPr="00C87E77">
              <w:rPr>
                <w:b/>
                <w:sz w:val="18"/>
              </w:rPr>
              <w:t xml:space="preserve"> </w:t>
            </w:r>
            <w:proofErr w:type="spellStart"/>
            <w:r w:rsidRPr="00C87E77">
              <w:rPr>
                <w:b/>
                <w:sz w:val="18"/>
              </w:rPr>
              <w:t>zdravstvenim</w:t>
            </w:r>
            <w:proofErr w:type="spellEnd"/>
            <w:r w:rsidRPr="00C87E77">
              <w:rPr>
                <w:b/>
                <w:sz w:val="18"/>
              </w:rPr>
              <w:t xml:space="preserve"> </w:t>
            </w:r>
            <w:proofErr w:type="spellStart"/>
            <w:r w:rsidRPr="00C87E77">
              <w:rPr>
                <w:b/>
                <w:sz w:val="18"/>
              </w:rPr>
              <w:t>ustanovama</w:t>
            </w:r>
            <w:proofErr w:type="spellEnd"/>
          </w:p>
        </w:tc>
        <w:tc>
          <w:tcPr>
            <w:tcW w:w="1688" w:type="dxa"/>
            <w:tcBorders>
              <w:top w:val="single" w:sz="2" w:space="0" w:color="000000"/>
            </w:tcBorders>
            <w:shd w:val="clear" w:color="auto" w:fill="F2F2F2"/>
          </w:tcPr>
          <w:p w14:paraId="038534CF" w14:textId="77777777" w:rsidR="00C87E77" w:rsidRPr="00C87E77" w:rsidRDefault="00C87E77" w:rsidP="00C87E77">
            <w:pPr>
              <w:spacing w:before="14"/>
              <w:ind w:left="51"/>
              <w:jc w:val="center"/>
              <w:rPr>
                <w:b/>
                <w:sz w:val="18"/>
              </w:rPr>
            </w:pPr>
            <w:r w:rsidRPr="00C87E77">
              <w:rPr>
                <w:b/>
                <w:spacing w:val="-2"/>
                <w:sz w:val="18"/>
              </w:rPr>
              <w:t>500,00</w:t>
            </w:r>
          </w:p>
        </w:tc>
        <w:tc>
          <w:tcPr>
            <w:tcW w:w="1293" w:type="dxa"/>
            <w:tcBorders>
              <w:top w:val="single" w:sz="2" w:space="0" w:color="000000"/>
            </w:tcBorders>
            <w:shd w:val="clear" w:color="auto" w:fill="F2F2F2"/>
          </w:tcPr>
          <w:p w14:paraId="2847927D" w14:textId="77777777" w:rsidR="00C87E77" w:rsidRPr="00C87E77" w:rsidRDefault="00C87E77" w:rsidP="00C87E77">
            <w:pPr>
              <w:spacing w:before="14"/>
              <w:ind w:right="223"/>
              <w:jc w:val="right"/>
              <w:rPr>
                <w:b/>
                <w:sz w:val="18"/>
              </w:rPr>
            </w:pPr>
            <w:r w:rsidRPr="00C87E77">
              <w:rPr>
                <w:b/>
                <w:spacing w:val="-2"/>
                <w:sz w:val="18"/>
              </w:rPr>
              <w:t>500,00</w:t>
            </w:r>
          </w:p>
        </w:tc>
        <w:tc>
          <w:tcPr>
            <w:tcW w:w="1130" w:type="dxa"/>
            <w:tcBorders>
              <w:top w:val="single" w:sz="2" w:space="0" w:color="000000"/>
            </w:tcBorders>
            <w:shd w:val="clear" w:color="auto" w:fill="F2F2F2"/>
          </w:tcPr>
          <w:p w14:paraId="5CCB7C1B" w14:textId="77777777" w:rsidR="00C87E77" w:rsidRPr="00C87E77" w:rsidRDefault="00C87E77" w:rsidP="00C87E77">
            <w:pPr>
              <w:spacing w:before="14"/>
              <w:ind w:right="270"/>
              <w:jc w:val="right"/>
              <w:rPr>
                <w:b/>
                <w:sz w:val="18"/>
              </w:rPr>
            </w:pPr>
            <w:r w:rsidRPr="00C87E77">
              <w:rPr>
                <w:b/>
                <w:spacing w:val="-2"/>
                <w:sz w:val="18"/>
              </w:rPr>
              <w:t>100,00%</w:t>
            </w:r>
          </w:p>
        </w:tc>
      </w:tr>
    </w:tbl>
    <w:p w14:paraId="1006D768" w14:textId="77777777" w:rsidR="00C87E77" w:rsidRPr="00C87E77" w:rsidRDefault="00C87E77" w:rsidP="00C87E77">
      <w:pPr>
        <w:spacing w:before="14"/>
        <w:jc w:val="right"/>
        <w:rPr>
          <w:b/>
          <w:sz w:val="18"/>
        </w:rPr>
        <w:sectPr w:rsidR="00C87E77" w:rsidRPr="00C87E77">
          <w:type w:val="continuous"/>
          <w:pgSz w:w="15840" w:h="12240" w:orient="landscape"/>
          <w:pgMar w:top="340" w:right="360" w:bottom="840" w:left="0" w:header="0" w:footer="642" w:gutter="0"/>
          <w:cols w:space="720"/>
        </w:sectPr>
      </w:pPr>
    </w:p>
    <w:tbl>
      <w:tblPr>
        <w:tblW w:w="0" w:type="auto"/>
        <w:tblInd w:w="290" w:type="dxa"/>
        <w:tblLayout w:type="fixed"/>
        <w:tblCellMar>
          <w:left w:w="0" w:type="dxa"/>
          <w:right w:w="0" w:type="dxa"/>
        </w:tblCellMar>
        <w:tblLook w:val="01E0" w:firstRow="1" w:lastRow="1" w:firstColumn="1" w:lastColumn="1" w:noHBand="0" w:noVBand="0"/>
      </w:tblPr>
      <w:tblGrid>
        <w:gridCol w:w="14861"/>
      </w:tblGrid>
      <w:tr w:rsidR="00C87E77" w:rsidRPr="00C87E77" w14:paraId="32F981E4" w14:textId="77777777" w:rsidTr="00C87E77">
        <w:trPr>
          <w:trHeight w:val="340"/>
        </w:trPr>
        <w:tc>
          <w:tcPr>
            <w:tcW w:w="14861" w:type="dxa"/>
            <w:tcBorders>
              <w:top w:val="single" w:sz="2" w:space="0" w:color="000000"/>
              <w:bottom w:val="single" w:sz="2" w:space="0" w:color="000000"/>
            </w:tcBorders>
            <w:shd w:val="clear" w:color="auto" w:fill="CCFFCC"/>
          </w:tcPr>
          <w:p w14:paraId="718268C0" w14:textId="77777777" w:rsidR="00C87E77" w:rsidRPr="00C87E77" w:rsidRDefault="00C87E77" w:rsidP="00C87E77">
            <w:pPr>
              <w:tabs>
                <w:tab w:val="left" w:pos="11368"/>
                <w:tab w:val="left" w:pos="13005"/>
                <w:tab w:val="left" w:pos="13960"/>
              </w:tabs>
              <w:spacing w:before="14"/>
              <w:ind w:left="492"/>
              <w:rPr>
                <w:sz w:val="18"/>
              </w:rPr>
            </w:pPr>
            <w:r w:rsidRPr="00C87E77">
              <w:rPr>
                <w:sz w:val="18"/>
              </w:rPr>
              <w:lastRenderedPageBreak/>
              <w:t>Izvor:</w:t>
            </w:r>
            <w:r w:rsidRPr="00C87E77">
              <w:rPr>
                <w:spacing w:val="-2"/>
                <w:sz w:val="18"/>
              </w:rPr>
              <w:t xml:space="preserve"> </w:t>
            </w:r>
            <w:r w:rsidRPr="00C87E77">
              <w:rPr>
                <w:sz w:val="18"/>
              </w:rPr>
              <w:t>31</w:t>
            </w:r>
            <w:r w:rsidRPr="00C87E77">
              <w:rPr>
                <w:spacing w:val="54"/>
                <w:sz w:val="18"/>
              </w:rPr>
              <w:t xml:space="preserve"> </w:t>
            </w:r>
            <w:proofErr w:type="spellStart"/>
            <w:r w:rsidRPr="00C87E77">
              <w:rPr>
                <w:sz w:val="18"/>
              </w:rPr>
              <w:t>Vlastiti</w:t>
            </w:r>
            <w:proofErr w:type="spellEnd"/>
            <w:r w:rsidRPr="00C87E77">
              <w:rPr>
                <w:spacing w:val="-1"/>
                <w:sz w:val="18"/>
              </w:rPr>
              <w:t xml:space="preserve"> </w:t>
            </w:r>
            <w:proofErr w:type="spellStart"/>
            <w:r w:rsidRPr="00C87E77">
              <w:rPr>
                <w:spacing w:val="-2"/>
                <w:sz w:val="18"/>
              </w:rPr>
              <w:t>prihodi</w:t>
            </w:r>
            <w:proofErr w:type="spellEnd"/>
            <w:r w:rsidRPr="00C87E77">
              <w:rPr>
                <w:sz w:val="18"/>
              </w:rPr>
              <w:tab/>
            </w:r>
            <w:r w:rsidRPr="00C87E77">
              <w:rPr>
                <w:spacing w:val="-2"/>
                <w:sz w:val="18"/>
              </w:rPr>
              <w:t>500,00</w:t>
            </w:r>
            <w:r w:rsidRPr="00C87E77">
              <w:rPr>
                <w:sz w:val="18"/>
              </w:rPr>
              <w:tab/>
            </w:r>
            <w:r w:rsidRPr="00C87E77">
              <w:rPr>
                <w:spacing w:val="-2"/>
                <w:sz w:val="18"/>
              </w:rPr>
              <w:t>500,00</w:t>
            </w:r>
            <w:r w:rsidRPr="00C87E77">
              <w:rPr>
                <w:sz w:val="18"/>
              </w:rPr>
              <w:tab/>
            </w:r>
            <w:r w:rsidRPr="00C87E77">
              <w:rPr>
                <w:spacing w:val="-2"/>
                <w:sz w:val="18"/>
              </w:rPr>
              <w:t>100,00%</w:t>
            </w:r>
          </w:p>
        </w:tc>
      </w:tr>
    </w:tbl>
    <w:p w14:paraId="28F8D049" w14:textId="77777777" w:rsidR="00C87E77" w:rsidRPr="00C87E77" w:rsidRDefault="00C87E77" w:rsidP="00C87E77">
      <w:pPr>
        <w:spacing w:before="9"/>
        <w:rPr>
          <w:sz w:val="5"/>
        </w:rPr>
      </w:pPr>
    </w:p>
    <w:tbl>
      <w:tblPr>
        <w:tblW w:w="0" w:type="auto"/>
        <w:tblInd w:w="290" w:type="dxa"/>
        <w:tblLayout w:type="fixed"/>
        <w:tblCellMar>
          <w:left w:w="0" w:type="dxa"/>
          <w:right w:w="0" w:type="dxa"/>
        </w:tblCellMar>
        <w:tblLook w:val="01E0" w:firstRow="1" w:lastRow="1" w:firstColumn="1" w:lastColumn="1" w:noHBand="0" w:noVBand="0"/>
      </w:tblPr>
      <w:tblGrid>
        <w:gridCol w:w="1170"/>
        <w:gridCol w:w="6018"/>
        <w:gridCol w:w="5242"/>
        <w:gridCol w:w="1294"/>
        <w:gridCol w:w="1136"/>
      </w:tblGrid>
      <w:tr w:rsidR="00C87E77" w:rsidRPr="00C87E77" w14:paraId="5DD12E50" w14:textId="77777777" w:rsidTr="00C87E77">
        <w:trPr>
          <w:trHeight w:val="212"/>
        </w:trPr>
        <w:tc>
          <w:tcPr>
            <w:tcW w:w="1170" w:type="dxa"/>
            <w:tcBorders>
              <w:bottom w:val="single" w:sz="2" w:space="0" w:color="000000"/>
            </w:tcBorders>
          </w:tcPr>
          <w:p w14:paraId="6C5B4CCB" w14:textId="77777777" w:rsidR="00C87E77" w:rsidRPr="00C87E77" w:rsidRDefault="00C87E77" w:rsidP="00C87E77">
            <w:pPr>
              <w:spacing w:line="183" w:lineRule="exact"/>
              <w:ind w:right="46"/>
              <w:jc w:val="right"/>
              <w:rPr>
                <w:sz w:val="18"/>
              </w:rPr>
            </w:pPr>
            <w:r w:rsidRPr="00C87E77">
              <w:rPr>
                <w:spacing w:val="-5"/>
                <w:sz w:val="18"/>
              </w:rPr>
              <w:t>38</w:t>
            </w:r>
          </w:p>
        </w:tc>
        <w:tc>
          <w:tcPr>
            <w:tcW w:w="6018" w:type="dxa"/>
            <w:tcBorders>
              <w:bottom w:val="single" w:sz="2" w:space="0" w:color="000000"/>
            </w:tcBorders>
          </w:tcPr>
          <w:p w14:paraId="059E0481" w14:textId="77777777" w:rsidR="00C87E77" w:rsidRPr="00C87E77" w:rsidRDefault="00C87E77" w:rsidP="00C87E77">
            <w:pPr>
              <w:spacing w:line="183" w:lineRule="exact"/>
              <w:ind w:left="49"/>
              <w:rPr>
                <w:sz w:val="18"/>
              </w:rPr>
            </w:pPr>
            <w:proofErr w:type="spellStart"/>
            <w:r w:rsidRPr="00C87E77">
              <w:rPr>
                <w:sz w:val="18"/>
              </w:rPr>
              <w:t>Ostali</w:t>
            </w:r>
            <w:proofErr w:type="spellEnd"/>
            <w:r w:rsidRPr="00C87E77">
              <w:rPr>
                <w:spacing w:val="-5"/>
                <w:sz w:val="18"/>
              </w:rPr>
              <w:t xml:space="preserve"> </w:t>
            </w:r>
            <w:proofErr w:type="spellStart"/>
            <w:r w:rsidRPr="00C87E77">
              <w:rPr>
                <w:spacing w:val="-2"/>
                <w:sz w:val="18"/>
              </w:rPr>
              <w:t>rashodi</w:t>
            </w:r>
            <w:proofErr w:type="spellEnd"/>
          </w:p>
        </w:tc>
        <w:tc>
          <w:tcPr>
            <w:tcW w:w="5242" w:type="dxa"/>
            <w:tcBorders>
              <w:bottom w:val="single" w:sz="2" w:space="0" w:color="000000"/>
            </w:tcBorders>
          </w:tcPr>
          <w:p w14:paraId="1A1F8CFA" w14:textId="77777777" w:rsidR="00C87E77" w:rsidRPr="00C87E77" w:rsidRDefault="00C87E77" w:rsidP="00C87E77">
            <w:pPr>
              <w:spacing w:line="183" w:lineRule="exact"/>
              <w:ind w:right="564"/>
              <w:jc w:val="right"/>
              <w:rPr>
                <w:sz w:val="18"/>
              </w:rPr>
            </w:pPr>
            <w:r w:rsidRPr="00C87E77">
              <w:rPr>
                <w:spacing w:val="-2"/>
                <w:sz w:val="18"/>
              </w:rPr>
              <w:t>500,00</w:t>
            </w:r>
          </w:p>
        </w:tc>
        <w:tc>
          <w:tcPr>
            <w:tcW w:w="1294" w:type="dxa"/>
            <w:tcBorders>
              <w:bottom w:val="single" w:sz="2" w:space="0" w:color="000000"/>
            </w:tcBorders>
          </w:tcPr>
          <w:p w14:paraId="47700A91" w14:textId="77777777" w:rsidR="00C87E77" w:rsidRPr="00C87E77" w:rsidRDefault="00C87E77" w:rsidP="00C87E77">
            <w:pPr>
              <w:spacing w:line="183" w:lineRule="exact"/>
              <w:ind w:right="223"/>
              <w:jc w:val="right"/>
              <w:rPr>
                <w:sz w:val="18"/>
              </w:rPr>
            </w:pPr>
            <w:r w:rsidRPr="00C87E77">
              <w:rPr>
                <w:spacing w:val="-2"/>
                <w:sz w:val="18"/>
              </w:rPr>
              <w:t>500,00</w:t>
            </w:r>
          </w:p>
        </w:tc>
        <w:tc>
          <w:tcPr>
            <w:tcW w:w="1136" w:type="dxa"/>
            <w:tcBorders>
              <w:bottom w:val="single" w:sz="2" w:space="0" w:color="000000"/>
            </w:tcBorders>
          </w:tcPr>
          <w:p w14:paraId="30523BE9" w14:textId="77777777" w:rsidR="00C87E77" w:rsidRPr="00C87E77" w:rsidRDefault="00C87E77" w:rsidP="00C87E77">
            <w:pPr>
              <w:spacing w:line="183" w:lineRule="exact"/>
              <w:ind w:left="227"/>
              <w:rPr>
                <w:sz w:val="18"/>
              </w:rPr>
            </w:pPr>
            <w:r w:rsidRPr="00C87E77">
              <w:rPr>
                <w:spacing w:val="-2"/>
                <w:sz w:val="18"/>
              </w:rPr>
              <w:t>100,00%</w:t>
            </w:r>
          </w:p>
        </w:tc>
      </w:tr>
      <w:tr w:rsidR="00C87E77" w:rsidRPr="00C87E77" w14:paraId="31EFC471" w14:textId="77777777" w:rsidTr="00C87E77">
        <w:trPr>
          <w:trHeight w:val="233"/>
        </w:trPr>
        <w:tc>
          <w:tcPr>
            <w:tcW w:w="1170" w:type="dxa"/>
            <w:tcBorders>
              <w:top w:val="single" w:sz="2" w:space="0" w:color="000000"/>
            </w:tcBorders>
          </w:tcPr>
          <w:p w14:paraId="3CEA96A5" w14:textId="77777777" w:rsidR="00C87E77" w:rsidRPr="00C87E77" w:rsidRDefault="00C87E77" w:rsidP="00C87E77">
            <w:pPr>
              <w:spacing w:before="17" w:line="196" w:lineRule="exact"/>
              <w:ind w:right="47"/>
              <w:jc w:val="right"/>
              <w:rPr>
                <w:sz w:val="18"/>
              </w:rPr>
            </w:pPr>
            <w:r w:rsidRPr="00C87E77">
              <w:rPr>
                <w:spacing w:val="-4"/>
                <w:sz w:val="18"/>
              </w:rPr>
              <w:t>3811</w:t>
            </w:r>
          </w:p>
        </w:tc>
        <w:tc>
          <w:tcPr>
            <w:tcW w:w="6018" w:type="dxa"/>
            <w:tcBorders>
              <w:top w:val="single" w:sz="2" w:space="0" w:color="000000"/>
            </w:tcBorders>
          </w:tcPr>
          <w:p w14:paraId="0EA1FAC8" w14:textId="77777777" w:rsidR="00C87E77" w:rsidRPr="00C87E77" w:rsidRDefault="00C87E77" w:rsidP="00C87E77">
            <w:pPr>
              <w:spacing w:before="17" w:line="196" w:lineRule="exact"/>
              <w:ind w:left="49"/>
              <w:rPr>
                <w:sz w:val="18"/>
              </w:rPr>
            </w:pPr>
            <w:proofErr w:type="spellStart"/>
            <w:r w:rsidRPr="00C87E77">
              <w:rPr>
                <w:sz w:val="18"/>
              </w:rPr>
              <w:t>Tekuće</w:t>
            </w:r>
            <w:proofErr w:type="spellEnd"/>
            <w:r w:rsidRPr="00C87E77">
              <w:rPr>
                <w:spacing w:val="-3"/>
                <w:sz w:val="18"/>
              </w:rPr>
              <w:t xml:space="preserve"> </w:t>
            </w:r>
            <w:proofErr w:type="spellStart"/>
            <w:r w:rsidRPr="00C87E77">
              <w:rPr>
                <w:sz w:val="18"/>
              </w:rPr>
              <w:t>donacije</w:t>
            </w:r>
            <w:proofErr w:type="spellEnd"/>
            <w:r w:rsidRPr="00C87E77">
              <w:rPr>
                <w:spacing w:val="-2"/>
                <w:sz w:val="18"/>
              </w:rPr>
              <w:t xml:space="preserve"> </w:t>
            </w:r>
            <w:r w:rsidRPr="00C87E77">
              <w:rPr>
                <w:sz w:val="18"/>
              </w:rPr>
              <w:t>u</w:t>
            </w:r>
            <w:r w:rsidRPr="00C87E77">
              <w:rPr>
                <w:spacing w:val="-2"/>
                <w:sz w:val="18"/>
              </w:rPr>
              <w:t xml:space="preserve"> </w:t>
            </w:r>
            <w:proofErr w:type="spellStart"/>
            <w:r w:rsidRPr="00C87E77">
              <w:rPr>
                <w:spacing w:val="-4"/>
                <w:sz w:val="18"/>
              </w:rPr>
              <w:t>novcu</w:t>
            </w:r>
            <w:proofErr w:type="spellEnd"/>
          </w:p>
        </w:tc>
        <w:tc>
          <w:tcPr>
            <w:tcW w:w="5242" w:type="dxa"/>
            <w:tcBorders>
              <w:top w:val="single" w:sz="2" w:space="0" w:color="000000"/>
            </w:tcBorders>
          </w:tcPr>
          <w:p w14:paraId="771E7F07" w14:textId="77777777" w:rsidR="00C87E77" w:rsidRPr="00C87E77" w:rsidRDefault="00C87E77" w:rsidP="00C87E77">
            <w:pPr>
              <w:rPr>
                <w:rFonts w:ascii="Times New Roman"/>
                <w:sz w:val="16"/>
              </w:rPr>
            </w:pPr>
          </w:p>
        </w:tc>
        <w:tc>
          <w:tcPr>
            <w:tcW w:w="1294" w:type="dxa"/>
            <w:tcBorders>
              <w:top w:val="single" w:sz="2" w:space="0" w:color="000000"/>
            </w:tcBorders>
          </w:tcPr>
          <w:p w14:paraId="67FC2E78" w14:textId="77777777" w:rsidR="00C87E77" w:rsidRPr="00C87E77" w:rsidRDefault="00C87E77" w:rsidP="00C87E77">
            <w:pPr>
              <w:spacing w:before="17" w:line="196" w:lineRule="exact"/>
              <w:ind w:right="223"/>
              <w:jc w:val="right"/>
              <w:rPr>
                <w:sz w:val="18"/>
              </w:rPr>
            </w:pPr>
            <w:r w:rsidRPr="00C87E77">
              <w:rPr>
                <w:spacing w:val="-2"/>
                <w:sz w:val="18"/>
              </w:rPr>
              <w:t>500,00</w:t>
            </w:r>
          </w:p>
        </w:tc>
        <w:tc>
          <w:tcPr>
            <w:tcW w:w="1136" w:type="dxa"/>
            <w:tcBorders>
              <w:top w:val="single" w:sz="2" w:space="0" w:color="000000"/>
            </w:tcBorders>
          </w:tcPr>
          <w:p w14:paraId="508FA668" w14:textId="77777777" w:rsidR="00C87E77" w:rsidRPr="00C87E77" w:rsidRDefault="00C87E77" w:rsidP="00C87E77">
            <w:pPr>
              <w:rPr>
                <w:rFonts w:ascii="Times New Roman"/>
                <w:sz w:val="16"/>
              </w:rPr>
            </w:pPr>
          </w:p>
        </w:tc>
      </w:tr>
    </w:tbl>
    <w:p w14:paraId="564FE2AA" w14:textId="77777777" w:rsidR="00C87E77" w:rsidRPr="00C87E77" w:rsidRDefault="00C87E77" w:rsidP="00C87E77">
      <w:pPr>
        <w:spacing w:before="11"/>
        <w:rPr>
          <w:sz w:val="2"/>
        </w:rPr>
      </w:pPr>
    </w:p>
    <w:tbl>
      <w:tblPr>
        <w:tblW w:w="0" w:type="auto"/>
        <w:tblInd w:w="290" w:type="dxa"/>
        <w:tblLayout w:type="fixed"/>
        <w:tblCellMar>
          <w:left w:w="0" w:type="dxa"/>
          <w:right w:w="0" w:type="dxa"/>
        </w:tblCellMar>
        <w:tblLook w:val="01E0" w:firstRow="1" w:lastRow="1" w:firstColumn="1" w:lastColumn="1" w:noHBand="0" w:noVBand="0"/>
      </w:tblPr>
      <w:tblGrid>
        <w:gridCol w:w="8806"/>
        <w:gridCol w:w="3513"/>
        <w:gridCol w:w="1416"/>
        <w:gridCol w:w="1127"/>
      </w:tblGrid>
      <w:tr w:rsidR="00C87E77" w:rsidRPr="00C87E77" w14:paraId="4E490AD4" w14:textId="77777777" w:rsidTr="00C87E77">
        <w:trPr>
          <w:trHeight w:val="443"/>
        </w:trPr>
        <w:tc>
          <w:tcPr>
            <w:tcW w:w="8806" w:type="dxa"/>
            <w:tcBorders>
              <w:top w:val="single" w:sz="2" w:space="0" w:color="000000"/>
              <w:bottom w:val="single" w:sz="2" w:space="0" w:color="000000"/>
            </w:tcBorders>
            <w:shd w:val="clear" w:color="auto" w:fill="BFBFBF"/>
          </w:tcPr>
          <w:p w14:paraId="51B775C3" w14:textId="77777777" w:rsidR="00C87E77" w:rsidRPr="00C87E77" w:rsidRDefault="00C87E77" w:rsidP="00C87E77">
            <w:pPr>
              <w:spacing w:before="17"/>
              <w:ind w:left="24"/>
              <w:rPr>
                <w:b/>
                <w:sz w:val="18"/>
              </w:rPr>
            </w:pPr>
            <w:r w:rsidRPr="00C87E77">
              <w:rPr>
                <w:b/>
                <w:sz w:val="18"/>
              </w:rPr>
              <w:t>Program:</w:t>
            </w:r>
            <w:r w:rsidRPr="00C87E77">
              <w:rPr>
                <w:b/>
                <w:spacing w:val="-5"/>
                <w:sz w:val="18"/>
              </w:rPr>
              <w:t xml:space="preserve"> </w:t>
            </w:r>
            <w:r w:rsidRPr="00C87E77">
              <w:rPr>
                <w:b/>
                <w:sz w:val="18"/>
              </w:rPr>
              <w:t>3010</w:t>
            </w:r>
            <w:r w:rsidRPr="00C87E77">
              <w:rPr>
                <w:b/>
                <w:spacing w:val="49"/>
                <w:sz w:val="18"/>
              </w:rPr>
              <w:t xml:space="preserve"> </w:t>
            </w:r>
            <w:proofErr w:type="spellStart"/>
            <w:r w:rsidRPr="00C87E77">
              <w:rPr>
                <w:b/>
                <w:sz w:val="18"/>
              </w:rPr>
              <w:t>Programska</w:t>
            </w:r>
            <w:proofErr w:type="spellEnd"/>
            <w:r w:rsidRPr="00C87E77">
              <w:rPr>
                <w:b/>
                <w:spacing w:val="-3"/>
                <w:sz w:val="18"/>
              </w:rPr>
              <w:t xml:space="preserve"> </w:t>
            </w:r>
            <w:proofErr w:type="spellStart"/>
            <w:r w:rsidRPr="00C87E77">
              <w:rPr>
                <w:b/>
                <w:sz w:val="18"/>
              </w:rPr>
              <w:t>djelatnost</w:t>
            </w:r>
            <w:proofErr w:type="spellEnd"/>
            <w:r w:rsidRPr="00C87E77">
              <w:rPr>
                <w:b/>
                <w:spacing w:val="-3"/>
                <w:sz w:val="18"/>
              </w:rPr>
              <w:t xml:space="preserve"> </w:t>
            </w:r>
            <w:proofErr w:type="spellStart"/>
            <w:r w:rsidRPr="00C87E77">
              <w:rPr>
                <w:b/>
                <w:sz w:val="18"/>
              </w:rPr>
              <w:t>kulture</w:t>
            </w:r>
            <w:proofErr w:type="spellEnd"/>
            <w:r w:rsidRPr="00C87E77">
              <w:rPr>
                <w:b/>
                <w:spacing w:val="-3"/>
                <w:sz w:val="18"/>
              </w:rPr>
              <w:t xml:space="preserve"> </w:t>
            </w:r>
            <w:r w:rsidRPr="00C87E77">
              <w:rPr>
                <w:b/>
                <w:sz w:val="18"/>
              </w:rPr>
              <w:t>-</w:t>
            </w:r>
            <w:r w:rsidRPr="00C87E77">
              <w:rPr>
                <w:b/>
                <w:spacing w:val="-3"/>
                <w:sz w:val="18"/>
              </w:rPr>
              <w:t xml:space="preserve"> </w:t>
            </w:r>
            <w:proofErr w:type="spellStart"/>
            <w:r w:rsidRPr="00C87E77">
              <w:rPr>
                <w:b/>
                <w:sz w:val="18"/>
              </w:rPr>
              <w:t>Javne</w:t>
            </w:r>
            <w:proofErr w:type="spellEnd"/>
            <w:r w:rsidRPr="00C87E77">
              <w:rPr>
                <w:b/>
                <w:spacing w:val="-2"/>
                <w:sz w:val="18"/>
              </w:rPr>
              <w:t xml:space="preserve"> </w:t>
            </w:r>
            <w:proofErr w:type="spellStart"/>
            <w:r w:rsidRPr="00C87E77">
              <w:rPr>
                <w:b/>
                <w:sz w:val="18"/>
              </w:rPr>
              <w:t>potrebe</w:t>
            </w:r>
            <w:proofErr w:type="spellEnd"/>
            <w:r w:rsidRPr="00C87E77">
              <w:rPr>
                <w:b/>
                <w:spacing w:val="-4"/>
                <w:sz w:val="18"/>
              </w:rPr>
              <w:t xml:space="preserve"> </w:t>
            </w:r>
            <w:r w:rsidRPr="00C87E77">
              <w:rPr>
                <w:b/>
                <w:sz w:val="18"/>
              </w:rPr>
              <w:t>u</w:t>
            </w:r>
            <w:r w:rsidRPr="00C87E77">
              <w:rPr>
                <w:b/>
                <w:spacing w:val="-6"/>
                <w:sz w:val="18"/>
              </w:rPr>
              <w:t xml:space="preserve"> </w:t>
            </w:r>
            <w:proofErr w:type="spellStart"/>
            <w:r w:rsidRPr="00C87E77">
              <w:rPr>
                <w:b/>
                <w:sz w:val="18"/>
              </w:rPr>
              <w:t>kulturi</w:t>
            </w:r>
            <w:proofErr w:type="spellEnd"/>
            <w:r w:rsidRPr="00C87E77">
              <w:rPr>
                <w:b/>
                <w:sz w:val="18"/>
              </w:rPr>
              <w:t>,</w:t>
            </w:r>
            <w:r w:rsidRPr="00C87E77">
              <w:rPr>
                <w:b/>
                <w:spacing w:val="-4"/>
                <w:sz w:val="18"/>
              </w:rPr>
              <w:t xml:space="preserve"> </w:t>
            </w:r>
            <w:proofErr w:type="spellStart"/>
            <w:r w:rsidRPr="00C87E77">
              <w:rPr>
                <w:b/>
                <w:sz w:val="18"/>
              </w:rPr>
              <w:t>rekreaciji</w:t>
            </w:r>
            <w:proofErr w:type="spellEnd"/>
            <w:r w:rsidRPr="00C87E77">
              <w:rPr>
                <w:b/>
                <w:spacing w:val="-6"/>
                <w:sz w:val="18"/>
              </w:rPr>
              <w:t xml:space="preserve"> </w:t>
            </w:r>
            <w:proofErr w:type="spellStart"/>
            <w:r w:rsidRPr="00C87E77">
              <w:rPr>
                <w:b/>
                <w:sz w:val="18"/>
              </w:rPr>
              <w:t>i</w:t>
            </w:r>
            <w:proofErr w:type="spellEnd"/>
            <w:r w:rsidRPr="00C87E77">
              <w:rPr>
                <w:b/>
                <w:spacing w:val="-4"/>
                <w:sz w:val="18"/>
              </w:rPr>
              <w:t xml:space="preserve"> </w:t>
            </w:r>
            <w:proofErr w:type="spellStart"/>
            <w:r w:rsidRPr="00C87E77">
              <w:rPr>
                <w:b/>
                <w:spacing w:val="-2"/>
                <w:sz w:val="18"/>
              </w:rPr>
              <w:t>religiji</w:t>
            </w:r>
            <w:proofErr w:type="spellEnd"/>
          </w:p>
        </w:tc>
        <w:tc>
          <w:tcPr>
            <w:tcW w:w="3513" w:type="dxa"/>
            <w:tcBorders>
              <w:top w:val="single" w:sz="2" w:space="0" w:color="000000"/>
              <w:bottom w:val="single" w:sz="2" w:space="0" w:color="000000"/>
            </w:tcBorders>
            <w:shd w:val="clear" w:color="auto" w:fill="BFBFBF"/>
          </w:tcPr>
          <w:p w14:paraId="062DAA29" w14:textId="77777777" w:rsidR="00C87E77" w:rsidRPr="00C87E77" w:rsidRDefault="00C87E77" w:rsidP="00C87E77">
            <w:pPr>
              <w:spacing w:before="17"/>
              <w:ind w:right="454"/>
              <w:jc w:val="right"/>
              <w:rPr>
                <w:b/>
                <w:sz w:val="18"/>
              </w:rPr>
            </w:pPr>
            <w:r w:rsidRPr="00C87E77">
              <w:rPr>
                <w:b/>
                <w:spacing w:val="-2"/>
                <w:sz w:val="18"/>
              </w:rPr>
              <w:t>1.142.700,00</w:t>
            </w:r>
          </w:p>
        </w:tc>
        <w:tc>
          <w:tcPr>
            <w:tcW w:w="1416" w:type="dxa"/>
            <w:tcBorders>
              <w:top w:val="single" w:sz="2" w:space="0" w:color="000000"/>
              <w:bottom w:val="single" w:sz="2" w:space="0" w:color="000000"/>
            </w:tcBorders>
            <w:shd w:val="clear" w:color="auto" w:fill="BFBFBF"/>
          </w:tcPr>
          <w:p w14:paraId="20E5A516" w14:textId="77777777" w:rsidR="00C87E77" w:rsidRPr="00C87E77" w:rsidRDefault="00C87E77" w:rsidP="00C87E77">
            <w:pPr>
              <w:spacing w:before="17"/>
              <w:ind w:right="232"/>
              <w:jc w:val="right"/>
              <w:rPr>
                <w:b/>
                <w:sz w:val="18"/>
              </w:rPr>
            </w:pPr>
            <w:r w:rsidRPr="00C87E77">
              <w:rPr>
                <w:b/>
                <w:spacing w:val="-2"/>
                <w:sz w:val="18"/>
              </w:rPr>
              <w:t>85.245,43</w:t>
            </w:r>
          </w:p>
        </w:tc>
        <w:tc>
          <w:tcPr>
            <w:tcW w:w="1127" w:type="dxa"/>
            <w:tcBorders>
              <w:top w:val="single" w:sz="2" w:space="0" w:color="000000"/>
              <w:bottom w:val="single" w:sz="2" w:space="0" w:color="000000"/>
            </w:tcBorders>
            <w:shd w:val="clear" w:color="auto" w:fill="BFBFBF"/>
          </w:tcPr>
          <w:p w14:paraId="24FB0DB1" w14:textId="77777777" w:rsidR="00C87E77" w:rsidRPr="00C87E77" w:rsidRDefault="00C87E77" w:rsidP="00C87E77">
            <w:pPr>
              <w:spacing w:before="17"/>
              <w:ind w:right="277"/>
              <w:jc w:val="right"/>
              <w:rPr>
                <w:b/>
                <w:sz w:val="18"/>
              </w:rPr>
            </w:pPr>
            <w:r w:rsidRPr="00C87E77">
              <w:rPr>
                <w:b/>
                <w:spacing w:val="-2"/>
                <w:sz w:val="18"/>
              </w:rPr>
              <w:t>7,46%</w:t>
            </w:r>
          </w:p>
        </w:tc>
      </w:tr>
      <w:tr w:rsidR="00C87E77" w:rsidRPr="00C87E77" w14:paraId="3BADA026" w14:textId="77777777" w:rsidTr="00C87E77">
        <w:trPr>
          <w:trHeight w:val="506"/>
        </w:trPr>
        <w:tc>
          <w:tcPr>
            <w:tcW w:w="8806" w:type="dxa"/>
            <w:tcBorders>
              <w:top w:val="single" w:sz="2" w:space="0" w:color="000000"/>
              <w:bottom w:val="single" w:sz="2" w:space="0" w:color="000000"/>
            </w:tcBorders>
            <w:shd w:val="clear" w:color="auto" w:fill="F2F2F2"/>
          </w:tcPr>
          <w:p w14:paraId="63314473" w14:textId="77777777" w:rsidR="00C87E77" w:rsidRPr="00C87E77" w:rsidRDefault="00C87E77" w:rsidP="00C87E77">
            <w:pPr>
              <w:spacing w:before="17"/>
              <w:ind w:left="465" w:right="5323" w:hanging="310"/>
              <w:rPr>
                <w:b/>
                <w:sz w:val="18"/>
              </w:rPr>
            </w:pPr>
            <w:r w:rsidRPr="00C87E77">
              <w:rPr>
                <w:b/>
                <w:sz w:val="18"/>
              </w:rPr>
              <w:t>Akt/</w:t>
            </w:r>
            <w:proofErr w:type="spellStart"/>
            <w:r w:rsidRPr="00C87E77">
              <w:rPr>
                <w:b/>
                <w:sz w:val="18"/>
              </w:rPr>
              <w:t>projekt</w:t>
            </w:r>
            <w:proofErr w:type="spellEnd"/>
            <w:r w:rsidRPr="00C87E77">
              <w:rPr>
                <w:b/>
                <w:sz w:val="18"/>
              </w:rPr>
              <w:t>:</w:t>
            </w:r>
            <w:r w:rsidRPr="00C87E77">
              <w:rPr>
                <w:b/>
                <w:spacing w:val="70"/>
                <w:sz w:val="18"/>
              </w:rPr>
              <w:t xml:space="preserve"> </w:t>
            </w:r>
            <w:proofErr w:type="spellStart"/>
            <w:r w:rsidRPr="00C87E77">
              <w:rPr>
                <w:b/>
                <w:sz w:val="18"/>
              </w:rPr>
              <w:t>Manifestacije</w:t>
            </w:r>
            <w:proofErr w:type="spellEnd"/>
            <w:r w:rsidRPr="00C87E77">
              <w:rPr>
                <w:b/>
                <w:spacing w:val="-9"/>
                <w:sz w:val="18"/>
              </w:rPr>
              <w:t xml:space="preserve"> </w:t>
            </w:r>
            <w:r w:rsidRPr="00C87E77">
              <w:rPr>
                <w:b/>
                <w:sz w:val="18"/>
              </w:rPr>
              <w:t>u</w:t>
            </w:r>
            <w:r w:rsidRPr="00C87E77">
              <w:rPr>
                <w:b/>
                <w:spacing w:val="-10"/>
                <w:sz w:val="18"/>
              </w:rPr>
              <w:t xml:space="preserve"> </w:t>
            </w:r>
            <w:proofErr w:type="spellStart"/>
            <w:r w:rsidRPr="00C87E77">
              <w:rPr>
                <w:b/>
                <w:sz w:val="18"/>
              </w:rPr>
              <w:t>kulturi</w:t>
            </w:r>
            <w:proofErr w:type="spellEnd"/>
            <w:r w:rsidRPr="00C87E77">
              <w:rPr>
                <w:b/>
                <w:sz w:val="18"/>
              </w:rPr>
              <w:t xml:space="preserve"> </w:t>
            </w:r>
            <w:r w:rsidRPr="00C87E77">
              <w:rPr>
                <w:b/>
                <w:spacing w:val="-2"/>
                <w:sz w:val="18"/>
              </w:rPr>
              <w:t>A301001</w:t>
            </w:r>
          </w:p>
        </w:tc>
        <w:tc>
          <w:tcPr>
            <w:tcW w:w="3513" w:type="dxa"/>
            <w:tcBorders>
              <w:top w:val="single" w:sz="2" w:space="0" w:color="000000"/>
              <w:bottom w:val="single" w:sz="2" w:space="0" w:color="000000"/>
            </w:tcBorders>
            <w:shd w:val="clear" w:color="auto" w:fill="F2F2F2"/>
          </w:tcPr>
          <w:p w14:paraId="741BDD05" w14:textId="77777777" w:rsidR="00C87E77" w:rsidRPr="00C87E77" w:rsidRDefault="00C87E77" w:rsidP="00C87E77">
            <w:pPr>
              <w:spacing w:before="17"/>
              <w:ind w:right="447"/>
              <w:jc w:val="right"/>
              <w:rPr>
                <w:b/>
                <w:sz w:val="18"/>
              </w:rPr>
            </w:pPr>
            <w:r w:rsidRPr="00C87E77">
              <w:rPr>
                <w:b/>
                <w:spacing w:val="-2"/>
                <w:sz w:val="18"/>
              </w:rPr>
              <w:t>34.100,00</w:t>
            </w:r>
          </w:p>
        </w:tc>
        <w:tc>
          <w:tcPr>
            <w:tcW w:w="1416" w:type="dxa"/>
            <w:tcBorders>
              <w:top w:val="single" w:sz="2" w:space="0" w:color="000000"/>
              <w:bottom w:val="single" w:sz="2" w:space="0" w:color="000000"/>
            </w:tcBorders>
            <w:shd w:val="clear" w:color="auto" w:fill="F2F2F2"/>
          </w:tcPr>
          <w:p w14:paraId="6BFB0293" w14:textId="77777777" w:rsidR="00C87E77" w:rsidRPr="00C87E77" w:rsidRDefault="00C87E77" w:rsidP="00C87E77">
            <w:pPr>
              <w:spacing w:before="17"/>
              <w:ind w:right="225"/>
              <w:jc w:val="right"/>
              <w:rPr>
                <w:b/>
                <w:sz w:val="18"/>
              </w:rPr>
            </w:pPr>
            <w:r w:rsidRPr="00C87E77">
              <w:rPr>
                <w:b/>
                <w:spacing w:val="-2"/>
                <w:sz w:val="18"/>
              </w:rPr>
              <w:t>30.743,76</w:t>
            </w:r>
          </w:p>
        </w:tc>
        <w:tc>
          <w:tcPr>
            <w:tcW w:w="1127" w:type="dxa"/>
            <w:tcBorders>
              <w:top w:val="single" w:sz="2" w:space="0" w:color="000000"/>
              <w:bottom w:val="single" w:sz="2" w:space="0" w:color="000000"/>
            </w:tcBorders>
            <w:shd w:val="clear" w:color="auto" w:fill="F2F2F2"/>
          </w:tcPr>
          <w:p w14:paraId="179EA1B0" w14:textId="77777777" w:rsidR="00C87E77" w:rsidRPr="00C87E77" w:rsidRDefault="00C87E77" w:rsidP="00C87E77">
            <w:pPr>
              <w:spacing w:before="17"/>
              <w:ind w:right="270"/>
              <w:jc w:val="right"/>
              <w:rPr>
                <w:b/>
                <w:sz w:val="18"/>
              </w:rPr>
            </w:pPr>
            <w:r w:rsidRPr="00C87E77">
              <w:rPr>
                <w:b/>
                <w:spacing w:val="-2"/>
                <w:sz w:val="18"/>
              </w:rPr>
              <w:t>90,16%</w:t>
            </w:r>
          </w:p>
        </w:tc>
      </w:tr>
      <w:tr w:rsidR="00C87E77" w:rsidRPr="00C87E77" w14:paraId="0907617E" w14:textId="77777777" w:rsidTr="00C87E77">
        <w:trPr>
          <w:trHeight w:val="343"/>
        </w:trPr>
        <w:tc>
          <w:tcPr>
            <w:tcW w:w="8806" w:type="dxa"/>
            <w:tcBorders>
              <w:top w:val="single" w:sz="2" w:space="0" w:color="000000"/>
              <w:bottom w:val="single" w:sz="2" w:space="0" w:color="000000"/>
            </w:tcBorders>
            <w:shd w:val="clear" w:color="auto" w:fill="CCFFCC"/>
          </w:tcPr>
          <w:p w14:paraId="0EE5A906" w14:textId="77777777" w:rsidR="00C87E77" w:rsidRPr="00C87E77" w:rsidRDefault="00C87E77" w:rsidP="00C87E77">
            <w:pPr>
              <w:spacing w:before="17"/>
              <w:ind w:left="492"/>
              <w:rPr>
                <w:sz w:val="18"/>
              </w:rPr>
            </w:pPr>
            <w:r w:rsidRPr="00C87E77">
              <w:rPr>
                <w:sz w:val="18"/>
              </w:rPr>
              <w:t>Izvor:</w:t>
            </w:r>
            <w:r w:rsidRPr="00C87E77">
              <w:rPr>
                <w:spacing w:val="-3"/>
                <w:sz w:val="18"/>
              </w:rPr>
              <w:t xml:space="preserve"> </w:t>
            </w:r>
            <w:r w:rsidRPr="00C87E77">
              <w:rPr>
                <w:sz w:val="18"/>
              </w:rPr>
              <w:t>11</w:t>
            </w:r>
            <w:r w:rsidRPr="00C87E77">
              <w:rPr>
                <w:spacing w:val="54"/>
                <w:sz w:val="18"/>
              </w:rPr>
              <w:t xml:space="preserve"> </w:t>
            </w:r>
            <w:proofErr w:type="spellStart"/>
            <w:r w:rsidRPr="00C87E77">
              <w:rPr>
                <w:sz w:val="18"/>
              </w:rPr>
              <w:t>Opći</w:t>
            </w:r>
            <w:proofErr w:type="spellEnd"/>
            <w:r w:rsidRPr="00C87E77">
              <w:rPr>
                <w:spacing w:val="-1"/>
                <w:sz w:val="18"/>
              </w:rPr>
              <w:t xml:space="preserve"> </w:t>
            </w:r>
            <w:proofErr w:type="spellStart"/>
            <w:r w:rsidRPr="00C87E77">
              <w:rPr>
                <w:sz w:val="18"/>
              </w:rPr>
              <w:t>prihodi</w:t>
            </w:r>
            <w:proofErr w:type="spellEnd"/>
            <w:r w:rsidRPr="00C87E77">
              <w:rPr>
                <w:spacing w:val="-2"/>
                <w:sz w:val="18"/>
              </w:rPr>
              <w:t xml:space="preserve"> </w:t>
            </w:r>
            <w:proofErr w:type="spellStart"/>
            <w:r w:rsidRPr="00C87E77">
              <w:rPr>
                <w:sz w:val="18"/>
              </w:rPr>
              <w:t>i</w:t>
            </w:r>
            <w:proofErr w:type="spellEnd"/>
            <w:r w:rsidRPr="00C87E77">
              <w:rPr>
                <w:spacing w:val="-1"/>
                <w:sz w:val="18"/>
              </w:rPr>
              <w:t xml:space="preserve"> </w:t>
            </w:r>
            <w:proofErr w:type="spellStart"/>
            <w:r w:rsidRPr="00C87E77">
              <w:rPr>
                <w:spacing w:val="-2"/>
                <w:sz w:val="18"/>
              </w:rPr>
              <w:t>primici</w:t>
            </w:r>
            <w:proofErr w:type="spellEnd"/>
          </w:p>
        </w:tc>
        <w:tc>
          <w:tcPr>
            <w:tcW w:w="3513" w:type="dxa"/>
            <w:tcBorders>
              <w:top w:val="single" w:sz="2" w:space="0" w:color="000000"/>
              <w:bottom w:val="single" w:sz="2" w:space="0" w:color="000000"/>
            </w:tcBorders>
            <w:shd w:val="clear" w:color="auto" w:fill="CCFFCC"/>
          </w:tcPr>
          <w:p w14:paraId="1B920F24" w14:textId="77777777" w:rsidR="00C87E77" w:rsidRPr="00C87E77" w:rsidRDefault="00C87E77" w:rsidP="00C87E77">
            <w:pPr>
              <w:spacing w:before="17"/>
              <w:ind w:right="446"/>
              <w:jc w:val="right"/>
              <w:rPr>
                <w:sz w:val="18"/>
              </w:rPr>
            </w:pPr>
            <w:r w:rsidRPr="00C87E77">
              <w:rPr>
                <w:spacing w:val="-2"/>
                <w:sz w:val="18"/>
              </w:rPr>
              <w:t>15.000,00</w:t>
            </w:r>
          </w:p>
        </w:tc>
        <w:tc>
          <w:tcPr>
            <w:tcW w:w="1416" w:type="dxa"/>
            <w:tcBorders>
              <w:top w:val="single" w:sz="2" w:space="0" w:color="000000"/>
              <w:bottom w:val="single" w:sz="2" w:space="0" w:color="000000"/>
            </w:tcBorders>
            <w:shd w:val="clear" w:color="auto" w:fill="CCFFCC"/>
          </w:tcPr>
          <w:p w14:paraId="4D5BA840" w14:textId="77777777" w:rsidR="00C87E77" w:rsidRPr="00C87E77" w:rsidRDefault="00C87E77" w:rsidP="00C87E77">
            <w:pPr>
              <w:spacing w:before="17"/>
              <w:ind w:right="226"/>
              <w:jc w:val="right"/>
              <w:rPr>
                <w:sz w:val="18"/>
              </w:rPr>
            </w:pPr>
            <w:r w:rsidRPr="00C87E77">
              <w:rPr>
                <w:spacing w:val="-2"/>
                <w:sz w:val="18"/>
              </w:rPr>
              <w:t>15.638,08</w:t>
            </w:r>
          </w:p>
        </w:tc>
        <w:tc>
          <w:tcPr>
            <w:tcW w:w="1127" w:type="dxa"/>
            <w:tcBorders>
              <w:top w:val="single" w:sz="2" w:space="0" w:color="000000"/>
              <w:bottom w:val="single" w:sz="2" w:space="0" w:color="000000"/>
            </w:tcBorders>
            <w:shd w:val="clear" w:color="auto" w:fill="CCFFCC"/>
          </w:tcPr>
          <w:p w14:paraId="505286BA" w14:textId="77777777" w:rsidR="00C87E77" w:rsidRPr="00C87E77" w:rsidRDefault="00C87E77" w:rsidP="00C87E77">
            <w:pPr>
              <w:spacing w:before="17"/>
              <w:ind w:right="269"/>
              <w:jc w:val="right"/>
              <w:rPr>
                <w:sz w:val="18"/>
              </w:rPr>
            </w:pPr>
            <w:r w:rsidRPr="00C87E77">
              <w:rPr>
                <w:spacing w:val="-2"/>
                <w:sz w:val="18"/>
              </w:rPr>
              <w:t>104,25%</w:t>
            </w:r>
          </w:p>
        </w:tc>
      </w:tr>
    </w:tbl>
    <w:p w14:paraId="7B33E308" w14:textId="77777777" w:rsidR="00C87E77" w:rsidRPr="00C87E77" w:rsidRDefault="00C87E77" w:rsidP="00C87E77">
      <w:pPr>
        <w:spacing w:before="1"/>
        <w:rPr>
          <w:sz w:val="4"/>
        </w:rPr>
      </w:pPr>
    </w:p>
    <w:tbl>
      <w:tblPr>
        <w:tblW w:w="0" w:type="auto"/>
        <w:tblInd w:w="290" w:type="dxa"/>
        <w:tblLayout w:type="fixed"/>
        <w:tblCellMar>
          <w:left w:w="0" w:type="dxa"/>
          <w:right w:w="0" w:type="dxa"/>
        </w:tblCellMar>
        <w:tblLook w:val="01E0" w:firstRow="1" w:lastRow="1" w:firstColumn="1" w:lastColumn="1" w:noHBand="0" w:noVBand="0"/>
      </w:tblPr>
      <w:tblGrid>
        <w:gridCol w:w="1170"/>
        <w:gridCol w:w="7669"/>
        <w:gridCol w:w="3477"/>
        <w:gridCol w:w="1409"/>
        <w:gridCol w:w="1134"/>
      </w:tblGrid>
      <w:tr w:rsidR="00C87E77" w:rsidRPr="00C87E77" w14:paraId="25ED359D" w14:textId="77777777" w:rsidTr="00C87E77">
        <w:trPr>
          <w:trHeight w:val="212"/>
        </w:trPr>
        <w:tc>
          <w:tcPr>
            <w:tcW w:w="1170" w:type="dxa"/>
            <w:tcBorders>
              <w:bottom w:val="single" w:sz="2" w:space="0" w:color="000000"/>
            </w:tcBorders>
          </w:tcPr>
          <w:p w14:paraId="109995F5" w14:textId="77777777" w:rsidR="00C87E77" w:rsidRPr="00C87E77" w:rsidRDefault="00C87E77" w:rsidP="00C87E77">
            <w:pPr>
              <w:spacing w:line="183" w:lineRule="exact"/>
              <w:ind w:right="46"/>
              <w:jc w:val="right"/>
              <w:rPr>
                <w:sz w:val="18"/>
              </w:rPr>
            </w:pPr>
            <w:r w:rsidRPr="00C87E77">
              <w:rPr>
                <w:spacing w:val="-5"/>
                <w:sz w:val="18"/>
              </w:rPr>
              <w:t>32</w:t>
            </w:r>
          </w:p>
        </w:tc>
        <w:tc>
          <w:tcPr>
            <w:tcW w:w="7669" w:type="dxa"/>
            <w:tcBorders>
              <w:bottom w:val="single" w:sz="2" w:space="0" w:color="000000"/>
            </w:tcBorders>
          </w:tcPr>
          <w:p w14:paraId="6F1A88C8" w14:textId="77777777" w:rsidR="00C87E77" w:rsidRPr="00C87E77" w:rsidRDefault="00C87E77" w:rsidP="00C87E77">
            <w:pPr>
              <w:spacing w:line="183" w:lineRule="exact"/>
              <w:ind w:left="49"/>
              <w:rPr>
                <w:sz w:val="18"/>
              </w:rPr>
            </w:pPr>
            <w:proofErr w:type="spellStart"/>
            <w:r w:rsidRPr="00C87E77">
              <w:rPr>
                <w:sz w:val="18"/>
              </w:rPr>
              <w:t>Materijalni</w:t>
            </w:r>
            <w:proofErr w:type="spellEnd"/>
            <w:r w:rsidRPr="00C87E77">
              <w:rPr>
                <w:spacing w:val="-8"/>
                <w:sz w:val="18"/>
              </w:rPr>
              <w:t xml:space="preserve"> </w:t>
            </w:r>
            <w:proofErr w:type="spellStart"/>
            <w:r w:rsidRPr="00C87E77">
              <w:rPr>
                <w:spacing w:val="-2"/>
                <w:sz w:val="18"/>
              </w:rPr>
              <w:t>rashodi</w:t>
            </w:r>
            <w:proofErr w:type="spellEnd"/>
          </w:p>
        </w:tc>
        <w:tc>
          <w:tcPr>
            <w:tcW w:w="3477" w:type="dxa"/>
            <w:tcBorders>
              <w:bottom w:val="single" w:sz="2" w:space="0" w:color="000000"/>
            </w:tcBorders>
          </w:tcPr>
          <w:p w14:paraId="67FE4402" w14:textId="77777777" w:rsidR="00C87E77" w:rsidRPr="00C87E77" w:rsidRDefault="00C87E77" w:rsidP="00C87E77">
            <w:pPr>
              <w:spacing w:line="183" w:lineRule="exact"/>
              <w:ind w:right="451"/>
              <w:jc w:val="right"/>
              <w:rPr>
                <w:sz w:val="18"/>
              </w:rPr>
            </w:pPr>
            <w:r w:rsidRPr="00C87E77">
              <w:rPr>
                <w:spacing w:val="-2"/>
                <w:sz w:val="18"/>
              </w:rPr>
              <w:t>12.500,00</w:t>
            </w:r>
          </w:p>
        </w:tc>
        <w:tc>
          <w:tcPr>
            <w:tcW w:w="1409" w:type="dxa"/>
            <w:tcBorders>
              <w:bottom w:val="single" w:sz="2" w:space="0" w:color="000000"/>
            </w:tcBorders>
          </w:tcPr>
          <w:p w14:paraId="2083FB89" w14:textId="77777777" w:rsidR="00C87E77" w:rsidRPr="00C87E77" w:rsidRDefault="00C87E77" w:rsidP="00C87E77">
            <w:pPr>
              <w:spacing w:line="183" w:lineRule="exact"/>
              <w:ind w:right="225"/>
              <w:jc w:val="right"/>
              <w:rPr>
                <w:sz w:val="18"/>
              </w:rPr>
            </w:pPr>
            <w:r w:rsidRPr="00C87E77">
              <w:rPr>
                <w:spacing w:val="-2"/>
                <w:sz w:val="18"/>
              </w:rPr>
              <w:t>13.463,08</w:t>
            </w:r>
          </w:p>
        </w:tc>
        <w:tc>
          <w:tcPr>
            <w:tcW w:w="1134" w:type="dxa"/>
            <w:tcBorders>
              <w:bottom w:val="single" w:sz="2" w:space="0" w:color="000000"/>
            </w:tcBorders>
          </w:tcPr>
          <w:p w14:paraId="02558573" w14:textId="77777777" w:rsidR="00C87E77" w:rsidRPr="00C87E77" w:rsidRDefault="00C87E77" w:rsidP="00C87E77">
            <w:pPr>
              <w:spacing w:line="183" w:lineRule="exact"/>
              <w:ind w:right="275"/>
              <w:jc w:val="right"/>
              <w:rPr>
                <w:sz w:val="18"/>
              </w:rPr>
            </w:pPr>
            <w:r w:rsidRPr="00C87E77">
              <w:rPr>
                <w:spacing w:val="-2"/>
                <w:sz w:val="18"/>
              </w:rPr>
              <w:t>107,70%</w:t>
            </w:r>
          </w:p>
        </w:tc>
      </w:tr>
      <w:tr w:rsidR="00C87E77" w:rsidRPr="00C87E77" w14:paraId="7F57CEF0" w14:textId="77777777" w:rsidTr="00C87E77">
        <w:trPr>
          <w:trHeight w:val="266"/>
        </w:trPr>
        <w:tc>
          <w:tcPr>
            <w:tcW w:w="1170" w:type="dxa"/>
            <w:tcBorders>
              <w:top w:val="single" w:sz="2" w:space="0" w:color="000000"/>
              <w:bottom w:val="single" w:sz="2" w:space="0" w:color="000000"/>
            </w:tcBorders>
          </w:tcPr>
          <w:p w14:paraId="182EA1A8" w14:textId="77777777" w:rsidR="00C87E77" w:rsidRPr="00C87E77" w:rsidRDefault="00C87E77" w:rsidP="00C87E77">
            <w:pPr>
              <w:spacing w:before="14"/>
              <w:ind w:right="47"/>
              <w:jc w:val="right"/>
              <w:rPr>
                <w:sz w:val="18"/>
              </w:rPr>
            </w:pPr>
            <w:r w:rsidRPr="00C87E77">
              <w:rPr>
                <w:spacing w:val="-4"/>
                <w:sz w:val="18"/>
              </w:rPr>
              <w:t>3237</w:t>
            </w:r>
          </w:p>
        </w:tc>
        <w:tc>
          <w:tcPr>
            <w:tcW w:w="7669" w:type="dxa"/>
            <w:tcBorders>
              <w:top w:val="single" w:sz="2" w:space="0" w:color="000000"/>
              <w:bottom w:val="single" w:sz="2" w:space="0" w:color="000000"/>
            </w:tcBorders>
          </w:tcPr>
          <w:p w14:paraId="4FFC5770" w14:textId="77777777" w:rsidR="00C87E77" w:rsidRPr="00C87E77" w:rsidRDefault="00C87E77" w:rsidP="00C87E77">
            <w:pPr>
              <w:spacing w:before="14"/>
              <w:ind w:left="49"/>
              <w:rPr>
                <w:sz w:val="18"/>
              </w:rPr>
            </w:pPr>
            <w:proofErr w:type="spellStart"/>
            <w:r w:rsidRPr="00C87E77">
              <w:rPr>
                <w:sz w:val="18"/>
              </w:rPr>
              <w:t>Intelektualne</w:t>
            </w:r>
            <w:proofErr w:type="spellEnd"/>
            <w:r w:rsidRPr="00C87E77">
              <w:rPr>
                <w:spacing w:val="-6"/>
                <w:sz w:val="18"/>
              </w:rPr>
              <w:t xml:space="preserve"> </w:t>
            </w:r>
            <w:proofErr w:type="spellStart"/>
            <w:r w:rsidRPr="00C87E77">
              <w:rPr>
                <w:sz w:val="18"/>
              </w:rPr>
              <w:t>i</w:t>
            </w:r>
            <w:proofErr w:type="spellEnd"/>
            <w:r w:rsidRPr="00C87E77">
              <w:rPr>
                <w:spacing w:val="-5"/>
                <w:sz w:val="18"/>
              </w:rPr>
              <w:t xml:space="preserve"> </w:t>
            </w:r>
            <w:proofErr w:type="spellStart"/>
            <w:r w:rsidRPr="00C87E77">
              <w:rPr>
                <w:sz w:val="18"/>
              </w:rPr>
              <w:t>osobne</w:t>
            </w:r>
            <w:proofErr w:type="spellEnd"/>
            <w:r w:rsidRPr="00C87E77">
              <w:rPr>
                <w:spacing w:val="-8"/>
                <w:sz w:val="18"/>
              </w:rPr>
              <w:t xml:space="preserve"> </w:t>
            </w:r>
            <w:proofErr w:type="spellStart"/>
            <w:r w:rsidRPr="00C87E77">
              <w:rPr>
                <w:spacing w:val="-2"/>
                <w:sz w:val="18"/>
              </w:rPr>
              <w:t>usluge</w:t>
            </w:r>
            <w:proofErr w:type="spellEnd"/>
          </w:p>
        </w:tc>
        <w:tc>
          <w:tcPr>
            <w:tcW w:w="3477" w:type="dxa"/>
            <w:tcBorders>
              <w:top w:val="single" w:sz="2" w:space="0" w:color="000000"/>
              <w:bottom w:val="single" w:sz="2" w:space="0" w:color="000000"/>
            </w:tcBorders>
          </w:tcPr>
          <w:p w14:paraId="1EB34060"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5DB970CD" w14:textId="77777777" w:rsidR="00C87E77" w:rsidRPr="00C87E77" w:rsidRDefault="00C87E77" w:rsidP="00C87E77">
            <w:pPr>
              <w:spacing w:before="14"/>
              <w:ind w:right="225"/>
              <w:jc w:val="right"/>
              <w:rPr>
                <w:sz w:val="18"/>
              </w:rPr>
            </w:pPr>
            <w:r w:rsidRPr="00C87E77">
              <w:rPr>
                <w:spacing w:val="-2"/>
                <w:sz w:val="18"/>
              </w:rPr>
              <w:t>10.871,02</w:t>
            </w:r>
          </w:p>
        </w:tc>
        <w:tc>
          <w:tcPr>
            <w:tcW w:w="1134" w:type="dxa"/>
            <w:tcBorders>
              <w:top w:val="single" w:sz="2" w:space="0" w:color="000000"/>
              <w:bottom w:val="single" w:sz="2" w:space="0" w:color="000000"/>
            </w:tcBorders>
          </w:tcPr>
          <w:p w14:paraId="2E293EB7" w14:textId="77777777" w:rsidR="00C87E77" w:rsidRPr="00C87E77" w:rsidRDefault="00C87E77" w:rsidP="00C87E77">
            <w:pPr>
              <w:rPr>
                <w:rFonts w:ascii="Times New Roman"/>
                <w:sz w:val="18"/>
              </w:rPr>
            </w:pPr>
          </w:p>
        </w:tc>
      </w:tr>
      <w:tr w:rsidR="00C87E77" w:rsidRPr="00C87E77" w14:paraId="4A79B907" w14:textId="77777777" w:rsidTr="00C87E77">
        <w:trPr>
          <w:trHeight w:val="263"/>
        </w:trPr>
        <w:tc>
          <w:tcPr>
            <w:tcW w:w="1170" w:type="dxa"/>
            <w:tcBorders>
              <w:top w:val="single" w:sz="2" w:space="0" w:color="000000"/>
              <w:bottom w:val="single" w:sz="2" w:space="0" w:color="000000"/>
            </w:tcBorders>
          </w:tcPr>
          <w:p w14:paraId="66AAD2EF" w14:textId="77777777" w:rsidR="00C87E77" w:rsidRPr="00C87E77" w:rsidRDefault="00C87E77" w:rsidP="00C87E77">
            <w:pPr>
              <w:spacing w:before="14"/>
              <w:ind w:right="47"/>
              <w:jc w:val="right"/>
              <w:rPr>
                <w:sz w:val="18"/>
              </w:rPr>
            </w:pPr>
            <w:r w:rsidRPr="00C87E77">
              <w:rPr>
                <w:spacing w:val="-4"/>
                <w:sz w:val="18"/>
              </w:rPr>
              <w:t>3295</w:t>
            </w:r>
          </w:p>
        </w:tc>
        <w:tc>
          <w:tcPr>
            <w:tcW w:w="7669" w:type="dxa"/>
            <w:tcBorders>
              <w:top w:val="single" w:sz="2" w:space="0" w:color="000000"/>
              <w:bottom w:val="single" w:sz="2" w:space="0" w:color="000000"/>
            </w:tcBorders>
          </w:tcPr>
          <w:p w14:paraId="426AFD81" w14:textId="77777777" w:rsidR="00C87E77" w:rsidRPr="00C87E77" w:rsidRDefault="00C87E77" w:rsidP="00C87E77">
            <w:pPr>
              <w:spacing w:before="14"/>
              <w:ind w:left="49"/>
              <w:rPr>
                <w:sz w:val="18"/>
              </w:rPr>
            </w:pPr>
            <w:proofErr w:type="spellStart"/>
            <w:r w:rsidRPr="00C87E77">
              <w:rPr>
                <w:sz w:val="18"/>
              </w:rPr>
              <w:t>Pristojbe</w:t>
            </w:r>
            <w:proofErr w:type="spellEnd"/>
            <w:r w:rsidRPr="00C87E77">
              <w:rPr>
                <w:spacing w:val="-5"/>
                <w:sz w:val="18"/>
              </w:rPr>
              <w:t xml:space="preserve"> </w:t>
            </w:r>
            <w:proofErr w:type="spellStart"/>
            <w:r w:rsidRPr="00C87E77">
              <w:rPr>
                <w:sz w:val="18"/>
              </w:rPr>
              <w:t>i</w:t>
            </w:r>
            <w:proofErr w:type="spellEnd"/>
            <w:r w:rsidRPr="00C87E77">
              <w:rPr>
                <w:spacing w:val="-1"/>
                <w:sz w:val="18"/>
              </w:rPr>
              <w:t xml:space="preserve"> </w:t>
            </w:r>
            <w:proofErr w:type="spellStart"/>
            <w:r w:rsidRPr="00C87E77">
              <w:rPr>
                <w:spacing w:val="-2"/>
                <w:sz w:val="18"/>
              </w:rPr>
              <w:t>naknade</w:t>
            </w:r>
            <w:proofErr w:type="spellEnd"/>
          </w:p>
        </w:tc>
        <w:tc>
          <w:tcPr>
            <w:tcW w:w="3477" w:type="dxa"/>
            <w:tcBorders>
              <w:top w:val="single" w:sz="2" w:space="0" w:color="000000"/>
              <w:bottom w:val="single" w:sz="2" w:space="0" w:color="000000"/>
            </w:tcBorders>
          </w:tcPr>
          <w:p w14:paraId="1D8C202C"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23BAF773" w14:textId="77777777" w:rsidR="00C87E77" w:rsidRPr="00C87E77" w:rsidRDefault="00C87E77" w:rsidP="00C87E77">
            <w:pPr>
              <w:spacing w:before="14"/>
              <w:ind w:right="224"/>
              <w:jc w:val="right"/>
              <w:rPr>
                <w:sz w:val="18"/>
              </w:rPr>
            </w:pPr>
            <w:r w:rsidRPr="00C87E77">
              <w:rPr>
                <w:spacing w:val="-2"/>
                <w:sz w:val="18"/>
              </w:rPr>
              <w:t>507,06</w:t>
            </w:r>
          </w:p>
        </w:tc>
        <w:tc>
          <w:tcPr>
            <w:tcW w:w="1134" w:type="dxa"/>
            <w:tcBorders>
              <w:top w:val="single" w:sz="2" w:space="0" w:color="000000"/>
              <w:bottom w:val="single" w:sz="2" w:space="0" w:color="000000"/>
            </w:tcBorders>
          </w:tcPr>
          <w:p w14:paraId="56B3CAD9" w14:textId="77777777" w:rsidR="00C87E77" w:rsidRPr="00C87E77" w:rsidRDefault="00C87E77" w:rsidP="00C87E77">
            <w:pPr>
              <w:rPr>
                <w:rFonts w:ascii="Times New Roman"/>
                <w:sz w:val="18"/>
              </w:rPr>
            </w:pPr>
          </w:p>
        </w:tc>
      </w:tr>
      <w:tr w:rsidR="00C87E77" w:rsidRPr="00C87E77" w14:paraId="7D5CE928" w14:textId="77777777" w:rsidTr="00C87E77">
        <w:trPr>
          <w:trHeight w:val="266"/>
        </w:trPr>
        <w:tc>
          <w:tcPr>
            <w:tcW w:w="1170" w:type="dxa"/>
            <w:tcBorders>
              <w:top w:val="single" w:sz="2" w:space="0" w:color="000000"/>
              <w:bottom w:val="single" w:sz="2" w:space="0" w:color="000000"/>
            </w:tcBorders>
          </w:tcPr>
          <w:p w14:paraId="3ABC2559" w14:textId="77777777" w:rsidR="00C87E77" w:rsidRPr="00C87E77" w:rsidRDefault="00C87E77" w:rsidP="00C87E77">
            <w:pPr>
              <w:spacing w:before="14"/>
              <w:ind w:right="47"/>
              <w:jc w:val="right"/>
              <w:rPr>
                <w:sz w:val="18"/>
              </w:rPr>
            </w:pPr>
            <w:r w:rsidRPr="00C87E77">
              <w:rPr>
                <w:spacing w:val="-4"/>
                <w:sz w:val="18"/>
              </w:rPr>
              <w:t>3299</w:t>
            </w:r>
          </w:p>
        </w:tc>
        <w:tc>
          <w:tcPr>
            <w:tcW w:w="7669" w:type="dxa"/>
            <w:tcBorders>
              <w:top w:val="single" w:sz="2" w:space="0" w:color="000000"/>
              <w:bottom w:val="single" w:sz="2" w:space="0" w:color="000000"/>
            </w:tcBorders>
          </w:tcPr>
          <w:p w14:paraId="5EF19F12" w14:textId="77777777" w:rsidR="00C87E77" w:rsidRPr="00C87E77" w:rsidRDefault="00C87E77" w:rsidP="00C87E77">
            <w:pPr>
              <w:spacing w:before="14"/>
              <w:ind w:left="49"/>
              <w:rPr>
                <w:sz w:val="18"/>
              </w:rPr>
            </w:pPr>
            <w:proofErr w:type="spellStart"/>
            <w:r w:rsidRPr="00C87E77">
              <w:rPr>
                <w:sz w:val="18"/>
              </w:rPr>
              <w:t>Ostali</w:t>
            </w:r>
            <w:proofErr w:type="spellEnd"/>
            <w:r w:rsidRPr="00C87E77">
              <w:rPr>
                <w:spacing w:val="-7"/>
                <w:sz w:val="18"/>
              </w:rPr>
              <w:t xml:space="preserve"> </w:t>
            </w:r>
            <w:proofErr w:type="spellStart"/>
            <w:r w:rsidRPr="00C87E77">
              <w:rPr>
                <w:sz w:val="18"/>
              </w:rPr>
              <w:t>nespomenuti</w:t>
            </w:r>
            <w:proofErr w:type="spellEnd"/>
            <w:r w:rsidRPr="00C87E77">
              <w:rPr>
                <w:spacing w:val="-7"/>
                <w:sz w:val="18"/>
              </w:rPr>
              <w:t xml:space="preserve"> </w:t>
            </w:r>
            <w:proofErr w:type="spellStart"/>
            <w:r w:rsidRPr="00C87E77">
              <w:rPr>
                <w:sz w:val="18"/>
              </w:rPr>
              <w:t>rashodi</w:t>
            </w:r>
            <w:proofErr w:type="spellEnd"/>
            <w:r w:rsidRPr="00C87E77">
              <w:rPr>
                <w:spacing w:val="-7"/>
                <w:sz w:val="18"/>
              </w:rPr>
              <w:t xml:space="preserve"> </w:t>
            </w:r>
            <w:proofErr w:type="spellStart"/>
            <w:r w:rsidRPr="00C87E77">
              <w:rPr>
                <w:spacing w:val="-2"/>
                <w:sz w:val="18"/>
              </w:rPr>
              <w:t>poslovanja</w:t>
            </w:r>
            <w:proofErr w:type="spellEnd"/>
          </w:p>
        </w:tc>
        <w:tc>
          <w:tcPr>
            <w:tcW w:w="3477" w:type="dxa"/>
            <w:tcBorders>
              <w:top w:val="single" w:sz="2" w:space="0" w:color="000000"/>
              <w:bottom w:val="single" w:sz="2" w:space="0" w:color="000000"/>
            </w:tcBorders>
          </w:tcPr>
          <w:p w14:paraId="76706A46"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51A9FF7B" w14:textId="77777777" w:rsidR="00C87E77" w:rsidRPr="00C87E77" w:rsidRDefault="00C87E77" w:rsidP="00C87E77">
            <w:pPr>
              <w:spacing w:before="14"/>
              <w:ind w:right="222"/>
              <w:jc w:val="right"/>
              <w:rPr>
                <w:sz w:val="18"/>
              </w:rPr>
            </w:pPr>
            <w:r w:rsidRPr="00C87E77">
              <w:rPr>
                <w:spacing w:val="-2"/>
                <w:sz w:val="18"/>
              </w:rPr>
              <w:t>2.085,00</w:t>
            </w:r>
          </w:p>
        </w:tc>
        <w:tc>
          <w:tcPr>
            <w:tcW w:w="1134" w:type="dxa"/>
            <w:tcBorders>
              <w:top w:val="single" w:sz="2" w:space="0" w:color="000000"/>
              <w:bottom w:val="single" w:sz="2" w:space="0" w:color="000000"/>
            </w:tcBorders>
          </w:tcPr>
          <w:p w14:paraId="01BAFBDC" w14:textId="77777777" w:rsidR="00C87E77" w:rsidRPr="00C87E77" w:rsidRDefault="00C87E77" w:rsidP="00C87E77">
            <w:pPr>
              <w:rPr>
                <w:rFonts w:ascii="Times New Roman"/>
                <w:sz w:val="18"/>
              </w:rPr>
            </w:pPr>
          </w:p>
        </w:tc>
      </w:tr>
      <w:tr w:rsidR="00C87E77" w:rsidRPr="00C87E77" w14:paraId="477BB11E" w14:textId="77777777" w:rsidTr="00C87E77">
        <w:trPr>
          <w:trHeight w:val="263"/>
        </w:trPr>
        <w:tc>
          <w:tcPr>
            <w:tcW w:w="1170" w:type="dxa"/>
            <w:tcBorders>
              <w:top w:val="single" w:sz="2" w:space="0" w:color="000000"/>
              <w:bottom w:val="single" w:sz="2" w:space="0" w:color="000000"/>
            </w:tcBorders>
          </w:tcPr>
          <w:p w14:paraId="70699340" w14:textId="77777777" w:rsidR="00C87E77" w:rsidRPr="00C87E77" w:rsidRDefault="00C87E77" w:rsidP="00C87E77">
            <w:pPr>
              <w:spacing w:before="14"/>
              <w:ind w:right="46"/>
              <w:jc w:val="right"/>
              <w:rPr>
                <w:sz w:val="18"/>
              </w:rPr>
            </w:pPr>
            <w:r w:rsidRPr="00C87E77">
              <w:rPr>
                <w:spacing w:val="-5"/>
                <w:sz w:val="18"/>
              </w:rPr>
              <w:t>36</w:t>
            </w:r>
          </w:p>
        </w:tc>
        <w:tc>
          <w:tcPr>
            <w:tcW w:w="7669" w:type="dxa"/>
            <w:tcBorders>
              <w:top w:val="single" w:sz="2" w:space="0" w:color="000000"/>
              <w:bottom w:val="single" w:sz="2" w:space="0" w:color="000000"/>
            </w:tcBorders>
          </w:tcPr>
          <w:p w14:paraId="1D42E86D" w14:textId="77777777" w:rsidR="00C87E77" w:rsidRPr="00C87E77" w:rsidRDefault="00C87E77" w:rsidP="00C87E77">
            <w:pPr>
              <w:spacing w:before="14"/>
              <w:ind w:left="49"/>
              <w:rPr>
                <w:sz w:val="18"/>
              </w:rPr>
            </w:pPr>
            <w:proofErr w:type="spellStart"/>
            <w:r w:rsidRPr="00C87E77">
              <w:rPr>
                <w:sz w:val="18"/>
              </w:rPr>
              <w:t>Pomoći</w:t>
            </w:r>
            <w:proofErr w:type="spellEnd"/>
            <w:r w:rsidRPr="00C87E77">
              <w:rPr>
                <w:spacing w:val="-2"/>
                <w:sz w:val="18"/>
              </w:rPr>
              <w:t xml:space="preserve"> </w:t>
            </w:r>
            <w:proofErr w:type="spellStart"/>
            <w:r w:rsidRPr="00C87E77">
              <w:rPr>
                <w:sz w:val="18"/>
              </w:rPr>
              <w:t>dane</w:t>
            </w:r>
            <w:proofErr w:type="spellEnd"/>
            <w:r w:rsidRPr="00C87E77">
              <w:rPr>
                <w:spacing w:val="-3"/>
                <w:sz w:val="18"/>
              </w:rPr>
              <w:t xml:space="preserve"> </w:t>
            </w:r>
            <w:r w:rsidRPr="00C87E77">
              <w:rPr>
                <w:sz w:val="18"/>
              </w:rPr>
              <w:t>u</w:t>
            </w:r>
            <w:r w:rsidRPr="00C87E77">
              <w:rPr>
                <w:spacing w:val="-3"/>
                <w:sz w:val="18"/>
              </w:rPr>
              <w:t xml:space="preserve"> </w:t>
            </w:r>
            <w:proofErr w:type="spellStart"/>
            <w:r w:rsidRPr="00C87E77">
              <w:rPr>
                <w:sz w:val="18"/>
              </w:rPr>
              <w:t>inozemstvo</w:t>
            </w:r>
            <w:proofErr w:type="spellEnd"/>
            <w:r w:rsidRPr="00C87E77">
              <w:rPr>
                <w:spacing w:val="-1"/>
                <w:sz w:val="18"/>
              </w:rPr>
              <w:t xml:space="preserve"> </w:t>
            </w:r>
            <w:proofErr w:type="spellStart"/>
            <w:r w:rsidRPr="00C87E77">
              <w:rPr>
                <w:sz w:val="18"/>
              </w:rPr>
              <w:t>i</w:t>
            </w:r>
            <w:proofErr w:type="spellEnd"/>
            <w:r w:rsidRPr="00C87E77">
              <w:rPr>
                <w:spacing w:val="-3"/>
                <w:sz w:val="18"/>
              </w:rPr>
              <w:t xml:space="preserve"> </w:t>
            </w:r>
            <w:proofErr w:type="spellStart"/>
            <w:r w:rsidRPr="00C87E77">
              <w:rPr>
                <w:sz w:val="18"/>
              </w:rPr>
              <w:t>unutar</w:t>
            </w:r>
            <w:proofErr w:type="spellEnd"/>
            <w:r w:rsidRPr="00C87E77">
              <w:rPr>
                <w:spacing w:val="-3"/>
                <w:sz w:val="18"/>
              </w:rPr>
              <w:t xml:space="preserve"> </w:t>
            </w:r>
            <w:proofErr w:type="spellStart"/>
            <w:r w:rsidRPr="00C87E77">
              <w:rPr>
                <w:sz w:val="18"/>
              </w:rPr>
              <w:t>opće</w:t>
            </w:r>
            <w:proofErr w:type="spellEnd"/>
            <w:r w:rsidRPr="00C87E77">
              <w:rPr>
                <w:spacing w:val="-2"/>
                <w:sz w:val="18"/>
              </w:rPr>
              <w:t xml:space="preserve"> </w:t>
            </w:r>
            <w:proofErr w:type="spellStart"/>
            <w:r w:rsidRPr="00C87E77">
              <w:rPr>
                <w:spacing w:val="-2"/>
                <w:sz w:val="18"/>
              </w:rPr>
              <w:t>države</w:t>
            </w:r>
            <w:proofErr w:type="spellEnd"/>
          </w:p>
        </w:tc>
        <w:tc>
          <w:tcPr>
            <w:tcW w:w="3477" w:type="dxa"/>
            <w:tcBorders>
              <w:top w:val="single" w:sz="2" w:space="0" w:color="000000"/>
              <w:bottom w:val="single" w:sz="2" w:space="0" w:color="000000"/>
            </w:tcBorders>
          </w:tcPr>
          <w:p w14:paraId="2ADB5FE9" w14:textId="77777777" w:rsidR="00C87E77" w:rsidRPr="00C87E77" w:rsidRDefault="00C87E77" w:rsidP="00C87E77">
            <w:pPr>
              <w:spacing w:before="14"/>
              <w:ind w:right="450"/>
              <w:jc w:val="right"/>
              <w:rPr>
                <w:sz w:val="18"/>
              </w:rPr>
            </w:pPr>
            <w:r w:rsidRPr="00C87E77">
              <w:rPr>
                <w:spacing w:val="-2"/>
                <w:sz w:val="18"/>
              </w:rPr>
              <w:t>500,00</w:t>
            </w:r>
          </w:p>
        </w:tc>
        <w:tc>
          <w:tcPr>
            <w:tcW w:w="1409" w:type="dxa"/>
            <w:tcBorders>
              <w:top w:val="single" w:sz="2" w:space="0" w:color="000000"/>
              <w:bottom w:val="single" w:sz="2" w:space="0" w:color="000000"/>
            </w:tcBorders>
          </w:tcPr>
          <w:p w14:paraId="3CFB3DF8" w14:textId="77777777" w:rsidR="00C87E77" w:rsidRPr="00C87E77" w:rsidRDefault="00C87E77" w:rsidP="00C87E77">
            <w:pPr>
              <w:spacing w:before="14"/>
              <w:ind w:right="224"/>
              <w:jc w:val="right"/>
              <w:rPr>
                <w:sz w:val="18"/>
              </w:rPr>
            </w:pPr>
            <w:r w:rsidRPr="00C87E77">
              <w:rPr>
                <w:spacing w:val="-2"/>
                <w:sz w:val="18"/>
              </w:rPr>
              <w:t>275,00</w:t>
            </w:r>
          </w:p>
        </w:tc>
        <w:tc>
          <w:tcPr>
            <w:tcW w:w="1134" w:type="dxa"/>
            <w:tcBorders>
              <w:top w:val="single" w:sz="2" w:space="0" w:color="000000"/>
              <w:bottom w:val="single" w:sz="2" w:space="0" w:color="000000"/>
            </w:tcBorders>
          </w:tcPr>
          <w:p w14:paraId="0D852226" w14:textId="77777777" w:rsidR="00C87E77" w:rsidRPr="00C87E77" w:rsidRDefault="00C87E77" w:rsidP="00C87E77">
            <w:pPr>
              <w:spacing w:before="14"/>
              <w:ind w:right="274"/>
              <w:jc w:val="right"/>
              <w:rPr>
                <w:sz w:val="18"/>
              </w:rPr>
            </w:pPr>
            <w:r w:rsidRPr="00C87E77">
              <w:rPr>
                <w:spacing w:val="-2"/>
                <w:sz w:val="18"/>
              </w:rPr>
              <w:t>55,00%</w:t>
            </w:r>
          </w:p>
        </w:tc>
      </w:tr>
      <w:tr w:rsidR="00C87E77" w:rsidRPr="00C87E77" w14:paraId="14697017" w14:textId="77777777" w:rsidTr="00C87E77">
        <w:trPr>
          <w:trHeight w:val="266"/>
        </w:trPr>
        <w:tc>
          <w:tcPr>
            <w:tcW w:w="1170" w:type="dxa"/>
            <w:tcBorders>
              <w:top w:val="single" w:sz="2" w:space="0" w:color="000000"/>
              <w:bottom w:val="single" w:sz="2" w:space="0" w:color="000000"/>
            </w:tcBorders>
          </w:tcPr>
          <w:p w14:paraId="6F46B745" w14:textId="77777777" w:rsidR="00C87E77" w:rsidRPr="00C87E77" w:rsidRDefault="00C87E77" w:rsidP="00C87E77">
            <w:pPr>
              <w:spacing w:before="14"/>
              <w:ind w:right="47"/>
              <w:jc w:val="right"/>
              <w:rPr>
                <w:sz w:val="18"/>
              </w:rPr>
            </w:pPr>
            <w:r w:rsidRPr="00C87E77">
              <w:rPr>
                <w:spacing w:val="-4"/>
                <w:sz w:val="18"/>
              </w:rPr>
              <w:t>3631</w:t>
            </w:r>
          </w:p>
        </w:tc>
        <w:tc>
          <w:tcPr>
            <w:tcW w:w="7669" w:type="dxa"/>
            <w:tcBorders>
              <w:top w:val="single" w:sz="2" w:space="0" w:color="000000"/>
              <w:bottom w:val="single" w:sz="2" w:space="0" w:color="000000"/>
            </w:tcBorders>
          </w:tcPr>
          <w:p w14:paraId="06F1B713" w14:textId="77777777" w:rsidR="00C87E77" w:rsidRPr="00C87E77" w:rsidRDefault="00C87E77" w:rsidP="00C87E77">
            <w:pPr>
              <w:spacing w:before="14"/>
              <w:ind w:left="49"/>
              <w:rPr>
                <w:sz w:val="18"/>
              </w:rPr>
            </w:pPr>
            <w:proofErr w:type="spellStart"/>
            <w:r w:rsidRPr="00C87E77">
              <w:rPr>
                <w:sz w:val="18"/>
              </w:rPr>
              <w:t>Tekuće</w:t>
            </w:r>
            <w:proofErr w:type="spellEnd"/>
            <w:r w:rsidRPr="00C87E77">
              <w:rPr>
                <w:spacing w:val="-4"/>
                <w:sz w:val="18"/>
              </w:rPr>
              <w:t xml:space="preserve"> </w:t>
            </w:r>
            <w:proofErr w:type="spellStart"/>
            <w:r w:rsidRPr="00C87E77">
              <w:rPr>
                <w:sz w:val="18"/>
              </w:rPr>
              <w:t>pomoći</w:t>
            </w:r>
            <w:proofErr w:type="spellEnd"/>
            <w:r w:rsidRPr="00C87E77">
              <w:rPr>
                <w:spacing w:val="-4"/>
                <w:sz w:val="18"/>
              </w:rPr>
              <w:t xml:space="preserve"> </w:t>
            </w:r>
            <w:proofErr w:type="spellStart"/>
            <w:r w:rsidRPr="00C87E77">
              <w:rPr>
                <w:sz w:val="18"/>
              </w:rPr>
              <w:t>unutar</w:t>
            </w:r>
            <w:proofErr w:type="spellEnd"/>
            <w:r w:rsidRPr="00C87E77">
              <w:rPr>
                <w:spacing w:val="-1"/>
                <w:sz w:val="18"/>
              </w:rPr>
              <w:t xml:space="preserve"> </w:t>
            </w:r>
            <w:proofErr w:type="spellStart"/>
            <w:r w:rsidRPr="00C87E77">
              <w:rPr>
                <w:sz w:val="18"/>
              </w:rPr>
              <w:t>opće</w:t>
            </w:r>
            <w:proofErr w:type="spellEnd"/>
            <w:r w:rsidRPr="00C87E77">
              <w:rPr>
                <w:spacing w:val="-3"/>
                <w:sz w:val="18"/>
              </w:rPr>
              <w:t xml:space="preserve"> </w:t>
            </w:r>
            <w:proofErr w:type="spellStart"/>
            <w:r w:rsidRPr="00C87E77">
              <w:rPr>
                <w:spacing w:val="-2"/>
                <w:sz w:val="18"/>
              </w:rPr>
              <w:t>države</w:t>
            </w:r>
            <w:proofErr w:type="spellEnd"/>
          </w:p>
        </w:tc>
        <w:tc>
          <w:tcPr>
            <w:tcW w:w="3477" w:type="dxa"/>
            <w:tcBorders>
              <w:top w:val="single" w:sz="2" w:space="0" w:color="000000"/>
              <w:bottom w:val="single" w:sz="2" w:space="0" w:color="000000"/>
            </w:tcBorders>
          </w:tcPr>
          <w:p w14:paraId="020901B0"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2E926FBE" w14:textId="77777777" w:rsidR="00C87E77" w:rsidRPr="00C87E77" w:rsidRDefault="00C87E77" w:rsidP="00C87E77">
            <w:pPr>
              <w:spacing w:before="14"/>
              <w:ind w:right="224"/>
              <w:jc w:val="right"/>
              <w:rPr>
                <w:sz w:val="18"/>
              </w:rPr>
            </w:pPr>
            <w:r w:rsidRPr="00C87E77">
              <w:rPr>
                <w:spacing w:val="-2"/>
                <w:sz w:val="18"/>
              </w:rPr>
              <w:t>275,00</w:t>
            </w:r>
          </w:p>
        </w:tc>
        <w:tc>
          <w:tcPr>
            <w:tcW w:w="1134" w:type="dxa"/>
            <w:tcBorders>
              <w:top w:val="single" w:sz="2" w:space="0" w:color="000000"/>
              <w:bottom w:val="single" w:sz="2" w:space="0" w:color="000000"/>
            </w:tcBorders>
          </w:tcPr>
          <w:p w14:paraId="42D58559" w14:textId="77777777" w:rsidR="00C87E77" w:rsidRPr="00C87E77" w:rsidRDefault="00C87E77" w:rsidP="00C87E77">
            <w:pPr>
              <w:rPr>
                <w:rFonts w:ascii="Times New Roman"/>
                <w:sz w:val="18"/>
              </w:rPr>
            </w:pPr>
          </w:p>
        </w:tc>
      </w:tr>
      <w:tr w:rsidR="00C87E77" w:rsidRPr="00C87E77" w14:paraId="70754253" w14:textId="77777777" w:rsidTr="00C87E77">
        <w:trPr>
          <w:trHeight w:val="263"/>
        </w:trPr>
        <w:tc>
          <w:tcPr>
            <w:tcW w:w="1170" w:type="dxa"/>
            <w:tcBorders>
              <w:top w:val="single" w:sz="2" w:space="0" w:color="000000"/>
              <w:bottom w:val="single" w:sz="2" w:space="0" w:color="000000"/>
            </w:tcBorders>
          </w:tcPr>
          <w:p w14:paraId="2BFDE425" w14:textId="77777777" w:rsidR="00C87E77" w:rsidRPr="00C87E77" w:rsidRDefault="00C87E77" w:rsidP="00C87E77">
            <w:pPr>
              <w:spacing w:before="14"/>
              <w:ind w:right="46"/>
              <w:jc w:val="right"/>
              <w:rPr>
                <w:sz w:val="18"/>
              </w:rPr>
            </w:pPr>
            <w:r w:rsidRPr="00C87E77">
              <w:rPr>
                <w:spacing w:val="-5"/>
                <w:sz w:val="18"/>
              </w:rPr>
              <w:t>37</w:t>
            </w:r>
          </w:p>
        </w:tc>
        <w:tc>
          <w:tcPr>
            <w:tcW w:w="7669" w:type="dxa"/>
            <w:tcBorders>
              <w:top w:val="single" w:sz="2" w:space="0" w:color="000000"/>
              <w:bottom w:val="single" w:sz="2" w:space="0" w:color="000000"/>
            </w:tcBorders>
          </w:tcPr>
          <w:p w14:paraId="46262559" w14:textId="77777777" w:rsidR="00C87E77" w:rsidRPr="00C87E77" w:rsidRDefault="00C87E77" w:rsidP="00C87E77">
            <w:pPr>
              <w:spacing w:before="14"/>
              <w:ind w:left="49"/>
              <w:rPr>
                <w:sz w:val="18"/>
              </w:rPr>
            </w:pPr>
            <w:proofErr w:type="spellStart"/>
            <w:r w:rsidRPr="00C87E77">
              <w:rPr>
                <w:sz w:val="18"/>
              </w:rPr>
              <w:t>Naknade</w:t>
            </w:r>
            <w:proofErr w:type="spellEnd"/>
            <w:r w:rsidRPr="00C87E77">
              <w:rPr>
                <w:spacing w:val="-7"/>
                <w:sz w:val="18"/>
              </w:rPr>
              <w:t xml:space="preserve"> </w:t>
            </w:r>
            <w:proofErr w:type="spellStart"/>
            <w:r w:rsidRPr="00C87E77">
              <w:rPr>
                <w:sz w:val="18"/>
              </w:rPr>
              <w:t>građanima</w:t>
            </w:r>
            <w:proofErr w:type="spellEnd"/>
            <w:r w:rsidRPr="00C87E77">
              <w:rPr>
                <w:spacing w:val="-3"/>
                <w:sz w:val="18"/>
              </w:rPr>
              <w:t xml:space="preserve"> </w:t>
            </w:r>
            <w:proofErr w:type="spellStart"/>
            <w:r w:rsidRPr="00C87E77">
              <w:rPr>
                <w:sz w:val="18"/>
              </w:rPr>
              <w:t>i</w:t>
            </w:r>
            <w:proofErr w:type="spellEnd"/>
            <w:r w:rsidRPr="00C87E77">
              <w:rPr>
                <w:spacing w:val="-6"/>
                <w:sz w:val="18"/>
              </w:rPr>
              <w:t xml:space="preserve"> </w:t>
            </w:r>
            <w:proofErr w:type="spellStart"/>
            <w:r w:rsidRPr="00C87E77">
              <w:rPr>
                <w:sz w:val="18"/>
              </w:rPr>
              <w:t>kućanstvima</w:t>
            </w:r>
            <w:proofErr w:type="spellEnd"/>
            <w:r w:rsidRPr="00C87E77">
              <w:rPr>
                <w:spacing w:val="-4"/>
                <w:sz w:val="18"/>
              </w:rPr>
              <w:t xml:space="preserve"> </w:t>
            </w:r>
            <w:proofErr w:type="spellStart"/>
            <w:r w:rsidRPr="00C87E77">
              <w:rPr>
                <w:sz w:val="18"/>
              </w:rPr>
              <w:t>na</w:t>
            </w:r>
            <w:proofErr w:type="spellEnd"/>
            <w:r w:rsidRPr="00C87E77">
              <w:rPr>
                <w:spacing w:val="-5"/>
                <w:sz w:val="18"/>
              </w:rPr>
              <w:t xml:space="preserve"> </w:t>
            </w:r>
            <w:proofErr w:type="spellStart"/>
            <w:r w:rsidRPr="00C87E77">
              <w:rPr>
                <w:sz w:val="18"/>
              </w:rPr>
              <w:t>temelju</w:t>
            </w:r>
            <w:proofErr w:type="spellEnd"/>
            <w:r w:rsidRPr="00C87E77">
              <w:rPr>
                <w:spacing w:val="-8"/>
                <w:sz w:val="18"/>
              </w:rPr>
              <w:t xml:space="preserve"> </w:t>
            </w:r>
            <w:proofErr w:type="spellStart"/>
            <w:r w:rsidRPr="00C87E77">
              <w:rPr>
                <w:sz w:val="18"/>
              </w:rPr>
              <w:t>osiguranja</w:t>
            </w:r>
            <w:proofErr w:type="spellEnd"/>
            <w:r w:rsidRPr="00C87E77">
              <w:rPr>
                <w:spacing w:val="-4"/>
                <w:sz w:val="18"/>
              </w:rPr>
              <w:t xml:space="preserve"> </w:t>
            </w:r>
            <w:proofErr w:type="spellStart"/>
            <w:r w:rsidRPr="00C87E77">
              <w:rPr>
                <w:sz w:val="18"/>
              </w:rPr>
              <w:t>i</w:t>
            </w:r>
            <w:proofErr w:type="spellEnd"/>
            <w:r w:rsidRPr="00C87E77">
              <w:rPr>
                <w:spacing w:val="-5"/>
                <w:sz w:val="18"/>
              </w:rPr>
              <w:t xml:space="preserve"> </w:t>
            </w:r>
            <w:proofErr w:type="spellStart"/>
            <w:r w:rsidRPr="00C87E77">
              <w:rPr>
                <w:sz w:val="18"/>
              </w:rPr>
              <w:t>druge</w:t>
            </w:r>
            <w:proofErr w:type="spellEnd"/>
            <w:r w:rsidRPr="00C87E77">
              <w:rPr>
                <w:spacing w:val="-4"/>
                <w:sz w:val="18"/>
              </w:rPr>
              <w:t xml:space="preserve"> </w:t>
            </w:r>
            <w:proofErr w:type="spellStart"/>
            <w:r w:rsidRPr="00C87E77">
              <w:rPr>
                <w:spacing w:val="-2"/>
                <w:sz w:val="18"/>
              </w:rPr>
              <w:t>naknade</w:t>
            </w:r>
            <w:proofErr w:type="spellEnd"/>
          </w:p>
        </w:tc>
        <w:tc>
          <w:tcPr>
            <w:tcW w:w="3477" w:type="dxa"/>
            <w:tcBorders>
              <w:top w:val="single" w:sz="2" w:space="0" w:color="000000"/>
              <w:bottom w:val="single" w:sz="2" w:space="0" w:color="000000"/>
            </w:tcBorders>
          </w:tcPr>
          <w:p w14:paraId="4073B33B" w14:textId="77777777" w:rsidR="00C87E77" w:rsidRPr="00C87E77" w:rsidRDefault="00C87E77" w:rsidP="00C87E77">
            <w:pPr>
              <w:spacing w:before="14"/>
              <w:ind w:right="450"/>
              <w:jc w:val="right"/>
              <w:rPr>
                <w:sz w:val="18"/>
              </w:rPr>
            </w:pPr>
            <w:r w:rsidRPr="00C87E77">
              <w:rPr>
                <w:spacing w:val="-2"/>
                <w:sz w:val="18"/>
              </w:rPr>
              <w:t>2.000,00</w:t>
            </w:r>
          </w:p>
        </w:tc>
        <w:tc>
          <w:tcPr>
            <w:tcW w:w="1409" w:type="dxa"/>
            <w:tcBorders>
              <w:top w:val="single" w:sz="2" w:space="0" w:color="000000"/>
              <w:bottom w:val="single" w:sz="2" w:space="0" w:color="000000"/>
            </w:tcBorders>
          </w:tcPr>
          <w:p w14:paraId="31AFA77D" w14:textId="77777777" w:rsidR="00C87E77" w:rsidRPr="00C87E77" w:rsidRDefault="00C87E77" w:rsidP="00C87E77">
            <w:pPr>
              <w:spacing w:before="14"/>
              <w:ind w:right="222"/>
              <w:jc w:val="right"/>
              <w:rPr>
                <w:sz w:val="18"/>
              </w:rPr>
            </w:pPr>
            <w:r w:rsidRPr="00C87E77">
              <w:rPr>
                <w:spacing w:val="-2"/>
                <w:sz w:val="18"/>
              </w:rPr>
              <w:t>1.900,00</w:t>
            </w:r>
          </w:p>
        </w:tc>
        <w:tc>
          <w:tcPr>
            <w:tcW w:w="1134" w:type="dxa"/>
            <w:tcBorders>
              <w:top w:val="single" w:sz="2" w:space="0" w:color="000000"/>
              <w:bottom w:val="single" w:sz="2" w:space="0" w:color="000000"/>
            </w:tcBorders>
          </w:tcPr>
          <w:p w14:paraId="3AB94412" w14:textId="77777777" w:rsidR="00C87E77" w:rsidRPr="00C87E77" w:rsidRDefault="00C87E77" w:rsidP="00C87E77">
            <w:pPr>
              <w:spacing w:before="14"/>
              <w:ind w:right="276"/>
              <w:jc w:val="right"/>
              <w:rPr>
                <w:sz w:val="18"/>
              </w:rPr>
            </w:pPr>
            <w:r w:rsidRPr="00C87E77">
              <w:rPr>
                <w:spacing w:val="-2"/>
                <w:sz w:val="18"/>
              </w:rPr>
              <w:t>95,00%</w:t>
            </w:r>
          </w:p>
        </w:tc>
      </w:tr>
      <w:tr w:rsidR="00C87E77" w:rsidRPr="00C87E77" w14:paraId="2A15A5BC" w14:textId="77777777" w:rsidTr="00C87E77">
        <w:trPr>
          <w:trHeight w:val="266"/>
        </w:trPr>
        <w:tc>
          <w:tcPr>
            <w:tcW w:w="1170" w:type="dxa"/>
            <w:tcBorders>
              <w:top w:val="single" w:sz="2" w:space="0" w:color="000000"/>
              <w:bottom w:val="single" w:sz="2" w:space="0" w:color="000000"/>
            </w:tcBorders>
          </w:tcPr>
          <w:p w14:paraId="5D7E578C" w14:textId="77777777" w:rsidR="00C87E77" w:rsidRPr="00C87E77" w:rsidRDefault="00C87E77" w:rsidP="00C87E77">
            <w:pPr>
              <w:spacing w:before="14"/>
              <w:ind w:right="47"/>
              <w:jc w:val="right"/>
              <w:rPr>
                <w:sz w:val="18"/>
              </w:rPr>
            </w:pPr>
            <w:r w:rsidRPr="00C87E77">
              <w:rPr>
                <w:spacing w:val="-4"/>
                <w:sz w:val="18"/>
              </w:rPr>
              <w:t>3721</w:t>
            </w:r>
          </w:p>
        </w:tc>
        <w:tc>
          <w:tcPr>
            <w:tcW w:w="7669" w:type="dxa"/>
            <w:tcBorders>
              <w:top w:val="single" w:sz="2" w:space="0" w:color="000000"/>
              <w:bottom w:val="single" w:sz="2" w:space="0" w:color="000000"/>
            </w:tcBorders>
          </w:tcPr>
          <w:p w14:paraId="52F17731" w14:textId="77777777" w:rsidR="00C87E77" w:rsidRPr="00C87E77" w:rsidRDefault="00C87E77" w:rsidP="00C87E77">
            <w:pPr>
              <w:spacing w:before="14"/>
              <w:ind w:left="49"/>
              <w:rPr>
                <w:sz w:val="18"/>
              </w:rPr>
            </w:pPr>
            <w:proofErr w:type="spellStart"/>
            <w:r w:rsidRPr="00C87E77">
              <w:rPr>
                <w:sz w:val="18"/>
              </w:rPr>
              <w:t>Naknade</w:t>
            </w:r>
            <w:proofErr w:type="spellEnd"/>
            <w:r w:rsidRPr="00C87E77">
              <w:rPr>
                <w:spacing w:val="-5"/>
                <w:sz w:val="18"/>
              </w:rPr>
              <w:t xml:space="preserve"> </w:t>
            </w:r>
            <w:proofErr w:type="spellStart"/>
            <w:r w:rsidRPr="00C87E77">
              <w:rPr>
                <w:sz w:val="18"/>
              </w:rPr>
              <w:t>građanima</w:t>
            </w:r>
            <w:proofErr w:type="spellEnd"/>
            <w:r w:rsidRPr="00C87E77">
              <w:rPr>
                <w:spacing w:val="-3"/>
                <w:sz w:val="18"/>
              </w:rPr>
              <w:t xml:space="preserve"> </w:t>
            </w:r>
            <w:proofErr w:type="spellStart"/>
            <w:r w:rsidRPr="00C87E77">
              <w:rPr>
                <w:sz w:val="18"/>
              </w:rPr>
              <w:t>i</w:t>
            </w:r>
            <w:proofErr w:type="spellEnd"/>
            <w:r w:rsidRPr="00C87E77">
              <w:rPr>
                <w:spacing w:val="-7"/>
                <w:sz w:val="18"/>
              </w:rPr>
              <w:t xml:space="preserve"> </w:t>
            </w:r>
            <w:proofErr w:type="spellStart"/>
            <w:r w:rsidRPr="00C87E77">
              <w:rPr>
                <w:sz w:val="18"/>
              </w:rPr>
              <w:t>kućanstvima</w:t>
            </w:r>
            <w:proofErr w:type="spellEnd"/>
            <w:r w:rsidRPr="00C87E77">
              <w:rPr>
                <w:spacing w:val="-4"/>
                <w:sz w:val="18"/>
              </w:rPr>
              <w:t xml:space="preserve"> </w:t>
            </w:r>
            <w:r w:rsidRPr="00C87E77">
              <w:rPr>
                <w:sz w:val="18"/>
              </w:rPr>
              <w:t>u</w:t>
            </w:r>
            <w:r w:rsidRPr="00C87E77">
              <w:rPr>
                <w:spacing w:val="-6"/>
                <w:sz w:val="18"/>
              </w:rPr>
              <w:t xml:space="preserve"> </w:t>
            </w:r>
            <w:proofErr w:type="spellStart"/>
            <w:r w:rsidRPr="00C87E77">
              <w:rPr>
                <w:spacing w:val="-4"/>
                <w:sz w:val="18"/>
              </w:rPr>
              <w:t>novcu</w:t>
            </w:r>
            <w:proofErr w:type="spellEnd"/>
          </w:p>
        </w:tc>
        <w:tc>
          <w:tcPr>
            <w:tcW w:w="3477" w:type="dxa"/>
            <w:tcBorders>
              <w:top w:val="single" w:sz="2" w:space="0" w:color="000000"/>
              <w:bottom w:val="single" w:sz="2" w:space="0" w:color="000000"/>
            </w:tcBorders>
          </w:tcPr>
          <w:p w14:paraId="14766AC5"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1DEAC47C" w14:textId="77777777" w:rsidR="00C87E77" w:rsidRPr="00C87E77" w:rsidRDefault="00C87E77" w:rsidP="00C87E77">
            <w:pPr>
              <w:spacing w:before="14"/>
              <w:ind w:right="222"/>
              <w:jc w:val="right"/>
              <w:rPr>
                <w:sz w:val="18"/>
              </w:rPr>
            </w:pPr>
            <w:r w:rsidRPr="00C87E77">
              <w:rPr>
                <w:spacing w:val="-2"/>
                <w:sz w:val="18"/>
              </w:rPr>
              <w:t>1.900,00</w:t>
            </w:r>
          </w:p>
        </w:tc>
        <w:tc>
          <w:tcPr>
            <w:tcW w:w="1134" w:type="dxa"/>
            <w:tcBorders>
              <w:top w:val="single" w:sz="2" w:space="0" w:color="000000"/>
              <w:bottom w:val="single" w:sz="2" w:space="0" w:color="000000"/>
            </w:tcBorders>
          </w:tcPr>
          <w:p w14:paraId="5280965F" w14:textId="77777777" w:rsidR="00C87E77" w:rsidRPr="00C87E77" w:rsidRDefault="00C87E77" w:rsidP="00C87E77">
            <w:pPr>
              <w:rPr>
                <w:rFonts w:ascii="Times New Roman"/>
                <w:sz w:val="18"/>
              </w:rPr>
            </w:pPr>
          </w:p>
        </w:tc>
      </w:tr>
      <w:tr w:rsidR="00C87E77" w:rsidRPr="00C87E77" w14:paraId="260AA8BE" w14:textId="77777777" w:rsidTr="00C87E77">
        <w:trPr>
          <w:trHeight w:val="338"/>
        </w:trPr>
        <w:tc>
          <w:tcPr>
            <w:tcW w:w="1170" w:type="dxa"/>
            <w:tcBorders>
              <w:top w:val="single" w:sz="2" w:space="0" w:color="000000"/>
              <w:bottom w:val="single" w:sz="2" w:space="0" w:color="000000"/>
            </w:tcBorders>
            <w:shd w:val="clear" w:color="auto" w:fill="CCFFCC"/>
          </w:tcPr>
          <w:p w14:paraId="1B83F45E" w14:textId="77777777" w:rsidR="00C87E77" w:rsidRPr="00C87E77" w:rsidRDefault="00C87E77" w:rsidP="00C87E77">
            <w:pPr>
              <w:spacing w:before="14"/>
              <w:ind w:right="46"/>
              <w:jc w:val="right"/>
              <w:rPr>
                <w:sz w:val="18"/>
              </w:rPr>
            </w:pPr>
            <w:r w:rsidRPr="00C87E77">
              <w:rPr>
                <w:sz w:val="18"/>
              </w:rPr>
              <w:t>Izvor:</w:t>
            </w:r>
            <w:r w:rsidRPr="00C87E77">
              <w:rPr>
                <w:spacing w:val="-1"/>
                <w:sz w:val="18"/>
              </w:rPr>
              <w:t xml:space="preserve"> </w:t>
            </w:r>
            <w:r w:rsidRPr="00C87E77">
              <w:rPr>
                <w:spacing w:val="-5"/>
                <w:sz w:val="18"/>
              </w:rPr>
              <w:t>31</w:t>
            </w:r>
          </w:p>
        </w:tc>
        <w:tc>
          <w:tcPr>
            <w:tcW w:w="7669" w:type="dxa"/>
            <w:tcBorders>
              <w:top w:val="single" w:sz="2" w:space="0" w:color="000000"/>
              <w:bottom w:val="single" w:sz="2" w:space="0" w:color="000000"/>
            </w:tcBorders>
            <w:shd w:val="clear" w:color="auto" w:fill="CCFFCC"/>
          </w:tcPr>
          <w:p w14:paraId="3042702C" w14:textId="77777777" w:rsidR="00C87E77" w:rsidRPr="00C87E77" w:rsidRDefault="00C87E77" w:rsidP="00C87E77">
            <w:pPr>
              <w:spacing w:before="14"/>
              <w:ind w:left="49"/>
              <w:rPr>
                <w:sz w:val="18"/>
              </w:rPr>
            </w:pPr>
            <w:proofErr w:type="spellStart"/>
            <w:r w:rsidRPr="00C87E77">
              <w:rPr>
                <w:sz w:val="18"/>
              </w:rPr>
              <w:t>Vlastiti</w:t>
            </w:r>
            <w:proofErr w:type="spellEnd"/>
            <w:r w:rsidRPr="00C87E77">
              <w:rPr>
                <w:spacing w:val="-6"/>
                <w:sz w:val="18"/>
              </w:rPr>
              <w:t xml:space="preserve"> </w:t>
            </w:r>
            <w:proofErr w:type="spellStart"/>
            <w:r w:rsidRPr="00C87E77">
              <w:rPr>
                <w:spacing w:val="-2"/>
                <w:sz w:val="18"/>
              </w:rPr>
              <w:t>prihodi</w:t>
            </w:r>
            <w:proofErr w:type="spellEnd"/>
          </w:p>
        </w:tc>
        <w:tc>
          <w:tcPr>
            <w:tcW w:w="3477" w:type="dxa"/>
            <w:tcBorders>
              <w:top w:val="single" w:sz="2" w:space="0" w:color="000000"/>
              <w:bottom w:val="single" w:sz="2" w:space="0" w:color="000000"/>
            </w:tcBorders>
            <w:shd w:val="clear" w:color="auto" w:fill="CCFFCC"/>
          </w:tcPr>
          <w:p w14:paraId="7FD62065" w14:textId="77777777" w:rsidR="00C87E77" w:rsidRPr="00C87E77" w:rsidRDefault="00C87E77" w:rsidP="00C87E77">
            <w:pPr>
              <w:spacing w:before="14"/>
              <w:ind w:right="443"/>
              <w:jc w:val="right"/>
              <w:rPr>
                <w:sz w:val="18"/>
              </w:rPr>
            </w:pPr>
            <w:r w:rsidRPr="00C87E77">
              <w:rPr>
                <w:spacing w:val="-2"/>
                <w:sz w:val="18"/>
              </w:rPr>
              <w:t>15.000,00</w:t>
            </w:r>
          </w:p>
        </w:tc>
        <w:tc>
          <w:tcPr>
            <w:tcW w:w="1409" w:type="dxa"/>
            <w:tcBorders>
              <w:top w:val="single" w:sz="2" w:space="0" w:color="000000"/>
              <w:bottom w:val="single" w:sz="2" w:space="0" w:color="000000"/>
            </w:tcBorders>
            <w:shd w:val="clear" w:color="auto" w:fill="CCFFCC"/>
          </w:tcPr>
          <w:p w14:paraId="54A5CFC8" w14:textId="77777777" w:rsidR="00C87E77" w:rsidRPr="00C87E77" w:rsidRDefault="00C87E77" w:rsidP="00C87E77">
            <w:pPr>
              <w:spacing w:before="14"/>
              <w:ind w:right="216"/>
              <w:jc w:val="right"/>
              <w:rPr>
                <w:sz w:val="18"/>
              </w:rPr>
            </w:pPr>
            <w:r w:rsidRPr="00C87E77">
              <w:rPr>
                <w:spacing w:val="-2"/>
                <w:sz w:val="18"/>
              </w:rPr>
              <w:t>15.096,00</w:t>
            </w:r>
          </w:p>
        </w:tc>
        <w:tc>
          <w:tcPr>
            <w:tcW w:w="1134" w:type="dxa"/>
            <w:tcBorders>
              <w:top w:val="single" w:sz="2" w:space="0" w:color="000000"/>
              <w:bottom w:val="single" w:sz="2" w:space="0" w:color="000000"/>
            </w:tcBorders>
            <w:shd w:val="clear" w:color="auto" w:fill="CCFFCC"/>
          </w:tcPr>
          <w:p w14:paraId="782106B1" w14:textId="77777777" w:rsidR="00C87E77" w:rsidRPr="00C87E77" w:rsidRDefault="00C87E77" w:rsidP="00C87E77">
            <w:pPr>
              <w:spacing w:before="14"/>
              <w:ind w:right="266"/>
              <w:jc w:val="right"/>
              <w:rPr>
                <w:sz w:val="18"/>
              </w:rPr>
            </w:pPr>
            <w:r w:rsidRPr="00C87E77">
              <w:rPr>
                <w:spacing w:val="-2"/>
                <w:sz w:val="18"/>
              </w:rPr>
              <w:t>100,64%</w:t>
            </w:r>
          </w:p>
        </w:tc>
      </w:tr>
      <w:tr w:rsidR="00C87E77" w:rsidRPr="00C87E77" w14:paraId="7C1022D6" w14:textId="77777777" w:rsidTr="00C87E77">
        <w:trPr>
          <w:trHeight w:val="266"/>
        </w:trPr>
        <w:tc>
          <w:tcPr>
            <w:tcW w:w="1170" w:type="dxa"/>
            <w:tcBorders>
              <w:top w:val="single" w:sz="2" w:space="0" w:color="000000"/>
              <w:bottom w:val="single" w:sz="2" w:space="0" w:color="000000"/>
            </w:tcBorders>
          </w:tcPr>
          <w:p w14:paraId="01F83EFE" w14:textId="77777777" w:rsidR="00C87E77" w:rsidRPr="00C87E77" w:rsidRDefault="00C87E77" w:rsidP="00C87E77">
            <w:pPr>
              <w:spacing w:before="14"/>
              <w:ind w:right="46"/>
              <w:jc w:val="right"/>
              <w:rPr>
                <w:sz w:val="18"/>
              </w:rPr>
            </w:pPr>
            <w:r w:rsidRPr="00C87E77">
              <w:rPr>
                <w:spacing w:val="-5"/>
                <w:sz w:val="18"/>
              </w:rPr>
              <w:t>32</w:t>
            </w:r>
          </w:p>
        </w:tc>
        <w:tc>
          <w:tcPr>
            <w:tcW w:w="7669" w:type="dxa"/>
            <w:tcBorders>
              <w:top w:val="single" w:sz="2" w:space="0" w:color="000000"/>
              <w:bottom w:val="single" w:sz="2" w:space="0" w:color="000000"/>
            </w:tcBorders>
          </w:tcPr>
          <w:p w14:paraId="2B955211" w14:textId="77777777" w:rsidR="00C87E77" w:rsidRPr="00C87E77" w:rsidRDefault="00C87E77" w:rsidP="00C87E77">
            <w:pPr>
              <w:spacing w:before="14"/>
              <w:ind w:left="49"/>
              <w:rPr>
                <w:sz w:val="18"/>
              </w:rPr>
            </w:pPr>
            <w:proofErr w:type="spellStart"/>
            <w:r w:rsidRPr="00C87E77">
              <w:rPr>
                <w:sz w:val="18"/>
              </w:rPr>
              <w:t>Materijalni</w:t>
            </w:r>
            <w:proofErr w:type="spellEnd"/>
            <w:r w:rsidRPr="00C87E77">
              <w:rPr>
                <w:spacing w:val="-8"/>
                <w:sz w:val="18"/>
              </w:rPr>
              <w:t xml:space="preserve"> </w:t>
            </w:r>
            <w:proofErr w:type="spellStart"/>
            <w:r w:rsidRPr="00C87E77">
              <w:rPr>
                <w:spacing w:val="-2"/>
                <w:sz w:val="18"/>
              </w:rPr>
              <w:t>rashodi</w:t>
            </w:r>
            <w:proofErr w:type="spellEnd"/>
          </w:p>
        </w:tc>
        <w:tc>
          <w:tcPr>
            <w:tcW w:w="3477" w:type="dxa"/>
            <w:tcBorders>
              <w:top w:val="single" w:sz="2" w:space="0" w:color="000000"/>
              <w:bottom w:val="single" w:sz="2" w:space="0" w:color="000000"/>
            </w:tcBorders>
          </w:tcPr>
          <w:p w14:paraId="1A7A2E12" w14:textId="77777777" w:rsidR="00C87E77" w:rsidRPr="00C87E77" w:rsidRDefault="00C87E77" w:rsidP="00C87E77">
            <w:pPr>
              <w:spacing w:before="14"/>
              <w:ind w:right="451"/>
              <w:jc w:val="right"/>
              <w:rPr>
                <w:sz w:val="18"/>
              </w:rPr>
            </w:pPr>
            <w:r w:rsidRPr="00C87E77">
              <w:rPr>
                <w:spacing w:val="-2"/>
                <w:sz w:val="18"/>
              </w:rPr>
              <w:t>10.500,00</w:t>
            </w:r>
          </w:p>
        </w:tc>
        <w:tc>
          <w:tcPr>
            <w:tcW w:w="1409" w:type="dxa"/>
            <w:tcBorders>
              <w:top w:val="single" w:sz="2" w:space="0" w:color="000000"/>
              <w:bottom w:val="single" w:sz="2" w:space="0" w:color="000000"/>
            </w:tcBorders>
          </w:tcPr>
          <w:p w14:paraId="5C46357D" w14:textId="77777777" w:rsidR="00C87E77" w:rsidRPr="00C87E77" w:rsidRDefault="00C87E77" w:rsidP="00C87E77">
            <w:pPr>
              <w:spacing w:before="14"/>
              <w:ind w:right="225"/>
              <w:jc w:val="right"/>
              <w:rPr>
                <w:sz w:val="18"/>
              </w:rPr>
            </w:pPr>
            <w:r w:rsidRPr="00C87E77">
              <w:rPr>
                <w:spacing w:val="-2"/>
                <w:sz w:val="18"/>
              </w:rPr>
              <w:t>10.746,00</w:t>
            </w:r>
          </w:p>
        </w:tc>
        <w:tc>
          <w:tcPr>
            <w:tcW w:w="1134" w:type="dxa"/>
            <w:tcBorders>
              <w:top w:val="single" w:sz="2" w:space="0" w:color="000000"/>
              <w:bottom w:val="single" w:sz="2" w:space="0" w:color="000000"/>
            </w:tcBorders>
          </w:tcPr>
          <w:p w14:paraId="0C7EEB28" w14:textId="77777777" w:rsidR="00C87E77" w:rsidRPr="00C87E77" w:rsidRDefault="00C87E77" w:rsidP="00C87E77">
            <w:pPr>
              <w:spacing w:before="14"/>
              <w:ind w:right="275"/>
              <w:jc w:val="right"/>
              <w:rPr>
                <w:sz w:val="18"/>
              </w:rPr>
            </w:pPr>
            <w:r w:rsidRPr="00C87E77">
              <w:rPr>
                <w:spacing w:val="-2"/>
                <w:sz w:val="18"/>
              </w:rPr>
              <w:t>102,34%</w:t>
            </w:r>
          </w:p>
        </w:tc>
      </w:tr>
      <w:tr w:rsidR="00C87E77" w:rsidRPr="00C87E77" w14:paraId="328DD613" w14:textId="77777777" w:rsidTr="00C87E77">
        <w:trPr>
          <w:trHeight w:val="263"/>
        </w:trPr>
        <w:tc>
          <w:tcPr>
            <w:tcW w:w="1170" w:type="dxa"/>
            <w:tcBorders>
              <w:top w:val="single" w:sz="2" w:space="0" w:color="000000"/>
              <w:bottom w:val="single" w:sz="2" w:space="0" w:color="000000"/>
            </w:tcBorders>
          </w:tcPr>
          <w:p w14:paraId="12156C9F" w14:textId="77777777" w:rsidR="00C87E77" w:rsidRPr="00C87E77" w:rsidRDefault="00C87E77" w:rsidP="00C87E77">
            <w:pPr>
              <w:spacing w:before="14"/>
              <w:ind w:right="47"/>
              <w:jc w:val="right"/>
              <w:rPr>
                <w:sz w:val="18"/>
              </w:rPr>
            </w:pPr>
            <w:r w:rsidRPr="00C87E77">
              <w:rPr>
                <w:spacing w:val="-4"/>
                <w:sz w:val="18"/>
              </w:rPr>
              <w:t>3233</w:t>
            </w:r>
          </w:p>
        </w:tc>
        <w:tc>
          <w:tcPr>
            <w:tcW w:w="7669" w:type="dxa"/>
            <w:tcBorders>
              <w:top w:val="single" w:sz="2" w:space="0" w:color="000000"/>
              <w:bottom w:val="single" w:sz="2" w:space="0" w:color="000000"/>
            </w:tcBorders>
          </w:tcPr>
          <w:p w14:paraId="5AF4D36C" w14:textId="77777777" w:rsidR="00C87E77" w:rsidRPr="00C87E77" w:rsidRDefault="00C87E77" w:rsidP="00C87E77">
            <w:pPr>
              <w:spacing w:before="14"/>
              <w:ind w:left="49"/>
              <w:rPr>
                <w:sz w:val="18"/>
              </w:rPr>
            </w:pPr>
            <w:proofErr w:type="spellStart"/>
            <w:r w:rsidRPr="00C87E77">
              <w:rPr>
                <w:sz w:val="18"/>
              </w:rPr>
              <w:t>Usluge</w:t>
            </w:r>
            <w:proofErr w:type="spellEnd"/>
            <w:r w:rsidRPr="00C87E77">
              <w:rPr>
                <w:spacing w:val="-5"/>
                <w:sz w:val="18"/>
              </w:rPr>
              <w:t xml:space="preserve"> </w:t>
            </w:r>
            <w:proofErr w:type="spellStart"/>
            <w:r w:rsidRPr="00C87E77">
              <w:rPr>
                <w:sz w:val="18"/>
              </w:rPr>
              <w:t>promidžbe</w:t>
            </w:r>
            <w:proofErr w:type="spellEnd"/>
            <w:r w:rsidRPr="00C87E77">
              <w:rPr>
                <w:spacing w:val="-7"/>
                <w:sz w:val="18"/>
              </w:rPr>
              <w:t xml:space="preserve"> </w:t>
            </w:r>
            <w:proofErr w:type="spellStart"/>
            <w:r w:rsidRPr="00C87E77">
              <w:rPr>
                <w:sz w:val="18"/>
              </w:rPr>
              <w:t>i</w:t>
            </w:r>
            <w:proofErr w:type="spellEnd"/>
            <w:r w:rsidRPr="00C87E77">
              <w:rPr>
                <w:spacing w:val="-2"/>
                <w:sz w:val="18"/>
              </w:rPr>
              <w:t xml:space="preserve"> </w:t>
            </w:r>
            <w:proofErr w:type="spellStart"/>
            <w:r w:rsidRPr="00C87E77">
              <w:rPr>
                <w:spacing w:val="-2"/>
                <w:sz w:val="18"/>
              </w:rPr>
              <w:t>informiranja</w:t>
            </w:r>
            <w:proofErr w:type="spellEnd"/>
          </w:p>
        </w:tc>
        <w:tc>
          <w:tcPr>
            <w:tcW w:w="3477" w:type="dxa"/>
            <w:tcBorders>
              <w:top w:val="single" w:sz="2" w:space="0" w:color="000000"/>
              <w:bottom w:val="single" w:sz="2" w:space="0" w:color="000000"/>
            </w:tcBorders>
          </w:tcPr>
          <w:p w14:paraId="7D5FB0E5"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5B123926" w14:textId="77777777" w:rsidR="00C87E77" w:rsidRPr="00C87E77" w:rsidRDefault="00C87E77" w:rsidP="00C87E77">
            <w:pPr>
              <w:spacing w:before="14"/>
              <w:ind w:right="222"/>
              <w:jc w:val="right"/>
              <w:rPr>
                <w:sz w:val="18"/>
              </w:rPr>
            </w:pPr>
            <w:r w:rsidRPr="00C87E77">
              <w:rPr>
                <w:spacing w:val="-2"/>
                <w:sz w:val="18"/>
              </w:rPr>
              <w:t>3.800,00</w:t>
            </w:r>
          </w:p>
        </w:tc>
        <w:tc>
          <w:tcPr>
            <w:tcW w:w="1134" w:type="dxa"/>
            <w:tcBorders>
              <w:top w:val="single" w:sz="2" w:space="0" w:color="000000"/>
              <w:bottom w:val="single" w:sz="2" w:space="0" w:color="000000"/>
            </w:tcBorders>
          </w:tcPr>
          <w:p w14:paraId="65275FA9" w14:textId="77777777" w:rsidR="00C87E77" w:rsidRPr="00C87E77" w:rsidRDefault="00C87E77" w:rsidP="00C87E77">
            <w:pPr>
              <w:rPr>
                <w:rFonts w:ascii="Times New Roman"/>
                <w:sz w:val="18"/>
              </w:rPr>
            </w:pPr>
          </w:p>
        </w:tc>
      </w:tr>
      <w:tr w:rsidR="00C87E77" w:rsidRPr="00C87E77" w14:paraId="65F50C1B" w14:textId="77777777" w:rsidTr="00C87E77">
        <w:trPr>
          <w:trHeight w:val="266"/>
        </w:trPr>
        <w:tc>
          <w:tcPr>
            <w:tcW w:w="1170" w:type="dxa"/>
            <w:tcBorders>
              <w:top w:val="single" w:sz="2" w:space="0" w:color="000000"/>
              <w:bottom w:val="single" w:sz="2" w:space="0" w:color="000000"/>
            </w:tcBorders>
          </w:tcPr>
          <w:p w14:paraId="065A5E2A" w14:textId="77777777" w:rsidR="00C87E77" w:rsidRPr="00C87E77" w:rsidRDefault="00C87E77" w:rsidP="00C87E77">
            <w:pPr>
              <w:spacing w:before="14"/>
              <w:ind w:right="47"/>
              <w:jc w:val="right"/>
              <w:rPr>
                <w:sz w:val="18"/>
              </w:rPr>
            </w:pPr>
            <w:r w:rsidRPr="00C87E77">
              <w:rPr>
                <w:spacing w:val="-4"/>
                <w:sz w:val="18"/>
              </w:rPr>
              <w:t>3299</w:t>
            </w:r>
          </w:p>
        </w:tc>
        <w:tc>
          <w:tcPr>
            <w:tcW w:w="7669" w:type="dxa"/>
            <w:tcBorders>
              <w:top w:val="single" w:sz="2" w:space="0" w:color="000000"/>
              <w:bottom w:val="single" w:sz="2" w:space="0" w:color="000000"/>
            </w:tcBorders>
          </w:tcPr>
          <w:p w14:paraId="53DB1AC4" w14:textId="77777777" w:rsidR="00C87E77" w:rsidRPr="00C87E77" w:rsidRDefault="00C87E77" w:rsidP="00C87E77">
            <w:pPr>
              <w:spacing w:before="14"/>
              <w:ind w:left="49"/>
              <w:rPr>
                <w:sz w:val="18"/>
              </w:rPr>
            </w:pPr>
            <w:proofErr w:type="spellStart"/>
            <w:r w:rsidRPr="00C87E77">
              <w:rPr>
                <w:sz w:val="18"/>
              </w:rPr>
              <w:t>Ostali</w:t>
            </w:r>
            <w:proofErr w:type="spellEnd"/>
            <w:r w:rsidRPr="00C87E77">
              <w:rPr>
                <w:spacing w:val="-7"/>
                <w:sz w:val="18"/>
              </w:rPr>
              <w:t xml:space="preserve"> </w:t>
            </w:r>
            <w:proofErr w:type="spellStart"/>
            <w:r w:rsidRPr="00C87E77">
              <w:rPr>
                <w:sz w:val="18"/>
              </w:rPr>
              <w:t>nespomenuti</w:t>
            </w:r>
            <w:proofErr w:type="spellEnd"/>
            <w:r w:rsidRPr="00C87E77">
              <w:rPr>
                <w:spacing w:val="-7"/>
                <w:sz w:val="18"/>
              </w:rPr>
              <w:t xml:space="preserve"> </w:t>
            </w:r>
            <w:proofErr w:type="spellStart"/>
            <w:r w:rsidRPr="00C87E77">
              <w:rPr>
                <w:sz w:val="18"/>
              </w:rPr>
              <w:t>rashodi</w:t>
            </w:r>
            <w:proofErr w:type="spellEnd"/>
            <w:r w:rsidRPr="00C87E77">
              <w:rPr>
                <w:spacing w:val="-7"/>
                <w:sz w:val="18"/>
              </w:rPr>
              <w:t xml:space="preserve"> </w:t>
            </w:r>
            <w:proofErr w:type="spellStart"/>
            <w:r w:rsidRPr="00C87E77">
              <w:rPr>
                <w:spacing w:val="-2"/>
                <w:sz w:val="18"/>
              </w:rPr>
              <w:t>poslovanja</w:t>
            </w:r>
            <w:proofErr w:type="spellEnd"/>
          </w:p>
        </w:tc>
        <w:tc>
          <w:tcPr>
            <w:tcW w:w="3477" w:type="dxa"/>
            <w:tcBorders>
              <w:top w:val="single" w:sz="2" w:space="0" w:color="000000"/>
              <w:bottom w:val="single" w:sz="2" w:space="0" w:color="000000"/>
            </w:tcBorders>
          </w:tcPr>
          <w:p w14:paraId="179EC32C"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40B22D06" w14:textId="77777777" w:rsidR="00C87E77" w:rsidRPr="00C87E77" w:rsidRDefault="00C87E77" w:rsidP="00C87E77">
            <w:pPr>
              <w:spacing w:before="14"/>
              <w:ind w:right="222"/>
              <w:jc w:val="right"/>
              <w:rPr>
                <w:sz w:val="18"/>
              </w:rPr>
            </w:pPr>
            <w:r w:rsidRPr="00C87E77">
              <w:rPr>
                <w:spacing w:val="-2"/>
                <w:sz w:val="18"/>
              </w:rPr>
              <w:t>6.946,00</w:t>
            </w:r>
          </w:p>
        </w:tc>
        <w:tc>
          <w:tcPr>
            <w:tcW w:w="1134" w:type="dxa"/>
            <w:tcBorders>
              <w:top w:val="single" w:sz="2" w:space="0" w:color="000000"/>
              <w:bottom w:val="single" w:sz="2" w:space="0" w:color="000000"/>
            </w:tcBorders>
          </w:tcPr>
          <w:p w14:paraId="0E76284F" w14:textId="77777777" w:rsidR="00C87E77" w:rsidRPr="00C87E77" w:rsidRDefault="00C87E77" w:rsidP="00C87E77">
            <w:pPr>
              <w:rPr>
                <w:rFonts w:ascii="Times New Roman"/>
                <w:sz w:val="18"/>
              </w:rPr>
            </w:pPr>
          </w:p>
        </w:tc>
      </w:tr>
      <w:tr w:rsidR="00C87E77" w:rsidRPr="00C87E77" w14:paraId="1B569235" w14:textId="77777777" w:rsidTr="00C87E77">
        <w:trPr>
          <w:trHeight w:val="263"/>
        </w:trPr>
        <w:tc>
          <w:tcPr>
            <w:tcW w:w="1170" w:type="dxa"/>
            <w:tcBorders>
              <w:top w:val="single" w:sz="2" w:space="0" w:color="000000"/>
              <w:bottom w:val="single" w:sz="2" w:space="0" w:color="000000"/>
            </w:tcBorders>
          </w:tcPr>
          <w:p w14:paraId="04DE4480" w14:textId="77777777" w:rsidR="00C87E77" w:rsidRPr="00C87E77" w:rsidRDefault="00C87E77" w:rsidP="00C87E77">
            <w:pPr>
              <w:spacing w:before="14"/>
              <w:ind w:right="46"/>
              <w:jc w:val="right"/>
              <w:rPr>
                <w:sz w:val="18"/>
              </w:rPr>
            </w:pPr>
            <w:r w:rsidRPr="00C87E77">
              <w:rPr>
                <w:spacing w:val="-5"/>
                <w:sz w:val="18"/>
              </w:rPr>
              <w:t>38</w:t>
            </w:r>
          </w:p>
        </w:tc>
        <w:tc>
          <w:tcPr>
            <w:tcW w:w="7669" w:type="dxa"/>
            <w:tcBorders>
              <w:top w:val="single" w:sz="2" w:space="0" w:color="000000"/>
              <w:bottom w:val="single" w:sz="2" w:space="0" w:color="000000"/>
            </w:tcBorders>
          </w:tcPr>
          <w:p w14:paraId="5DF68A10" w14:textId="77777777" w:rsidR="00C87E77" w:rsidRPr="00C87E77" w:rsidRDefault="00C87E77" w:rsidP="00C87E77">
            <w:pPr>
              <w:spacing w:before="14"/>
              <w:ind w:left="49"/>
              <w:rPr>
                <w:sz w:val="18"/>
              </w:rPr>
            </w:pPr>
            <w:proofErr w:type="spellStart"/>
            <w:r w:rsidRPr="00C87E77">
              <w:rPr>
                <w:sz w:val="18"/>
              </w:rPr>
              <w:t>Ostali</w:t>
            </w:r>
            <w:proofErr w:type="spellEnd"/>
            <w:r w:rsidRPr="00C87E77">
              <w:rPr>
                <w:spacing w:val="-5"/>
                <w:sz w:val="18"/>
              </w:rPr>
              <w:t xml:space="preserve"> </w:t>
            </w:r>
            <w:proofErr w:type="spellStart"/>
            <w:r w:rsidRPr="00C87E77">
              <w:rPr>
                <w:spacing w:val="-2"/>
                <w:sz w:val="18"/>
              </w:rPr>
              <w:t>rashodi</w:t>
            </w:r>
            <w:proofErr w:type="spellEnd"/>
          </w:p>
        </w:tc>
        <w:tc>
          <w:tcPr>
            <w:tcW w:w="3477" w:type="dxa"/>
            <w:tcBorders>
              <w:top w:val="single" w:sz="2" w:space="0" w:color="000000"/>
              <w:bottom w:val="single" w:sz="2" w:space="0" w:color="000000"/>
            </w:tcBorders>
          </w:tcPr>
          <w:p w14:paraId="561B5E0E" w14:textId="77777777" w:rsidR="00C87E77" w:rsidRPr="00C87E77" w:rsidRDefault="00C87E77" w:rsidP="00C87E77">
            <w:pPr>
              <w:spacing w:before="14"/>
              <w:ind w:right="450"/>
              <w:jc w:val="right"/>
              <w:rPr>
                <w:sz w:val="18"/>
              </w:rPr>
            </w:pPr>
            <w:r w:rsidRPr="00C87E77">
              <w:rPr>
                <w:spacing w:val="-2"/>
                <w:sz w:val="18"/>
              </w:rPr>
              <w:t>4.500,00</w:t>
            </w:r>
          </w:p>
        </w:tc>
        <w:tc>
          <w:tcPr>
            <w:tcW w:w="1409" w:type="dxa"/>
            <w:tcBorders>
              <w:top w:val="single" w:sz="2" w:space="0" w:color="000000"/>
              <w:bottom w:val="single" w:sz="2" w:space="0" w:color="000000"/>
            </w:tcBorders>
          </w:tcPr>
          <w:p w14:paraId="72F41B8B" w14:textId="77777777" w:rsidR="00C87E77" w:rsidRPr="00C87E77" w:rsidRDefault="00C87E77" w:rsidP="00C87E77">
            <w:pPr>
              <w:spacing w:before="14"/>
              <w:ind w:right="222"/>
              <w:jc w:val="right"/>
              <w:rPr>
                <w:sz w:val="18"/>
              </w:rPr>
            </w:pPr>
            <w:r w:rsidRPr="00C87E77">
              <w:rPr>
                <w:spacing w:val="-2"/>
                <w:sz w:val="18"/>
              </w:rPr>
              <w:t>4.350,00</w:t>
            </w:r>
          </w:p>
        </w:tc>
        <w:tc>
          <w:tcPr>
            <w:tcW w:w="1134" w:type="dxa"/>
            <w:tcBorders>
              <w:top w:val="single" w:sz="2" w:space="0" w:color="000000"/>
              <w:bottom w:val="single" w:sz="2" w:space="0" w:color="000000"/>
            </w:tcBorders>
          </w:tcPr>
          <w:p w14:paraId="19D1A93F" w14:textId="77777777" w:rsidR="00C87E77" w:rsidRPr="00C87E77" w:rsidRDefault="00C87E77" w:rsidP="00C87E77">
            <w:pPr>
              <w:spacing w:before="14"/>
              <w:ind w:right="276"/>
              <w:jc w:val="right"/>
              <w:rPr>
                <w:sz w:val="18"/>
              </w:rPr>
            </w:pPr>
            <w:r w:rsidRPr="00C87E77">
              <w:rPr>
                <w:spacing w:val="-2"/>
                <w:sz w:val="18"/>
              </w:rPr>
              <w:t>96,67%</w:t>
            </w:r>
          </w:p>
        </w:tc>
      </w:tr>
      <w:tr w:rsidR="00C87E77" w:rsidRPr="00C87E77" w14:paraId="5BC3948D" w14:textId="77777777" w:rsidTr="00C87E77">
        <w:trPr>
          <w:trHeight w:val="266"/>
        </w:trPr>
        <w:tc>
          <w:tcPr>
            <w:tcW w:w="1170" w:type="dxa"/>
            <w:tcBorders>
              <w:top w:val="single" w:sz="2" w:space="0" w:color="000000"/>
              <w:bottom w:val="single" w:sz="2" w:space="0" w:color="000000"/>
            </w:tcBorders>
          </w:tcPr>
          <w:p w14:paraId="6333B732" w14:textId="77777777" w:rsidR="00C87E77" w:rsidRPr="00C87E77" w:rsidRDefault="00C87E77" w:rsidP="00C87E77">
            <w:pPr>
              <w:spacing w:before="17"/>
              <w:ind w:right="47"/>
              <w:jc w:val="right"/>
              <w:rPr>
                <w:sz w:val="18"/>
              </w:rPr>
            </w:pPr>
            <w:r w:rsidRPr="00C87E77">
              <w:rPr>
                <w:spacing w:val="-4"/>
                <w:sz w:val="18"/>
              </w:rPr>
              <w:t>3811</w:t>
            </w:r>
          </w:p>
        </w:tc>
        <w:tc>
          <w:tcPr>
            <w:tcW w:w="7669" w:type="dxa"/>
            <w:tcBorders>
              <w:top w:val="single" w:sz="2" w:space="0" w:color="000000"/>
              <w:bottom w:val="single" w:sz="2" w:space="0" w:color="000000"/>
            </w:tcBorders>
          </w:tcPr>
          <w:p w14:paraId="5207DEFE" w14:textId="77777777" w:rsidR="00C87E77" w:rsidRPr="00C87E77" w:rsidRDefault="00C87E77" w:rsidP="00C87E77">
            <w:pPr>
              <w:spacing w:before="17"/>
              <w:ind w:left="49"/>
              <w:rPr>
                <w:sz w:val="18"/>
              </w:rPr>
            </w:pPr>
            <w:proofErr w:type="spellStart"/>
            <w:r w:rsidRPr="00C87E77">
              <w:rPr>
                <w:sz w:val="18"/>
              </w:rPr>
              <w:t>Tekuće</w:t>
            </w:r>
            <w:proofErr w:type="spellEnd"/>
            <w:r w:rsidRPr="00C87E77">
              <w:rPr>
                <w:spacing w:val="-3"/>
                <w:sz w:val="18"/>
              </w:rPr>
              <w:t xml:space="preserve"> </w:t>
            </w:r>
            <w:proofErr w:type="spellStart"/>
            <w:r w:rsidRPr="00C87E77">
              <w:rPr>
                <w:sz w:val="18"/>
              </w:rPr>
              <w:t>donacije</w:t>
            </w:r>
            <w:proofErr w:type="spellEnd"/>
            <w:r w:rsidRPr="00C87E77">
              <w:rPr>
                <w:spacing w:val="-2"/>
                <w:sz w:val="18"/>
              </w:rPr>
              <w:t xml:space="preserve"> </w:t>
            </w:r>
            <w:r w:rsidRPr="00C87E77">
              <w:rPr>
                <w:sz w:val="18"/>
              </w:rPr>
              <w:t>u</w:t>
            </w:r>
            <w:r w:rsidRPr="00C87E77">
              <w:rPr>
                <w:spacing w:val="-2"/>
                <w:sz w:val="18"/>
              </w:rPr>
              <w:t xml:space="preserve"> </w:t>
            </w:r>
            <w:proofErr w:type="spellStart"/>
            <w:r w:rsidRPr="00C87E77">
              <w:rPr>
                <w:spacing w:val="-4"/>
                <w:sz w:val="18"/>
              </w:rPr>
              <w:t>novcu</w:t>
            </w:r>
            <w:proofErr w:type="spellEnd"/>
          </w:p>
        </w:tc>
        <w:tc>
          <w:tcPr>
            <w:tcW w:w="3477" w:type="dxa"/>
            <w:tcBorders>
              <w:top w:val="single" w:sz="2" w:space="0" w:color="000000"/>
              <w:bottom w:val="single" w:sz="2" w:space="0" w:color="000000"/>
            </w:tcBorders>
          </w:tcPr>
          <w:p w14:paraId="13028A59"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6382242A" w14:textId="77777777" w:rsidR="00C87E77" w:rsidRPr="00C87E77" w:rsidRDefault="00C87E77" w:rsidP="00C87E77">
            <w:pPr>
              <w:spacing w:before="17"/>
              <w:ind w:right="222"/>
              <w:jc w:val="right"/>
              <w:rPr>
                <w:sz w:val="18"/>
              </w:rPr>
            </w:pPr>
            <w:r w:rsidRPr="00C87E77">
              <w:rPr>
                <w:spacing w:val="-2"/>
                <w:sz w:val="18"/>
              </w:rPr>
              <w:t>4.350,00</w:t>
            </w:r>
          </w:p>
        </w:tc>
        <w:tc>
          <w:tcPr>
            <w:tcW w:w="1134" w:type="dxa"/>
            <w:tcBorders>
              <w:top w:val="single" w:sz="2" w:space="0" w:color="000000"/>
              <w:bottom w:val="single" w:sz="2" w:space="0" w:color="000000"/>
            </w:tcBorders>
          </w:tcPr>
          <w:p w14:paraId="12B24311" w14:textId="77777777" w:rsidR="00C87E77" w:rsidRPr="00C87E77" w:rsidRDefault="00C87E77" w:rsidP="00C87E77">
            <w:pPr>
              <w:rPr>
                <w:rFonts w:ascii="Times New Roman"/>
                <w:sz w:val="18"/>
              </w:rPr>
            </w:pPr>
          </w:p>
        </w:tc>
      </w:tr>
      <w:tr w:rsidR="00C87E77" w:rsidRPr="00C87E77" w14:paraId="721EBA6E" w14:textId="77777777" w:rsidTr="00C87E77">
        <w:trPr>
          <w:trHeight w:val="340"/>
        </w:trPr>
        <w:tc>
          <w:tcPr>
            <w:tcW w:w="1170" w:type="dxa"/>
            <w:tcBorders>
              <w:top w:val="single" w:sz="2" w:space="0" w:color="000000"/>
              <w:bottom w:val="single" w:sz="2" w:space="0" w:color="000000"/>
            </w:tcBorders>
            <w:shd w:val="clear" w:color="auto" w:fill="CCFFCC"/>
          </w:tcPr>
          <w:p w14:paraId="7926D9F5" w14:textId="77777777" w:rsidR="00C87E77" w:rsidRPr="00C87E77" w:rsidRDefault="00C87E77" w:rsidP="00C87E77">
            <w:pPr>
              <w:spacing w:before="17"/>
              <w:ind w:right="46"/>
              <w:jc w:val="right"/>
              <w:rPr>
                <w:sz w:val="18"/>
              </w:rPr>
            </w:pPr>
            <w:r w:rsidRPr="00C87E77">
              <w:rPr>
                <w:sz w:val="18"/>
              </w:rPr>
              <w:t>Izvor:</w:t>
            </w:r>
            <w:r w:rsidRPr="00C87E77">
              <w:rPr>
                <w:spacing w:val="-1"/>
                <w:sz w:val="18"/>
              </w:rPr>
              <w:t xml:space="preserve"> </w:t>
            </w:r>
            <w:r w:rsidRPr="00C87E77">
              <w:rPr>
                <w:spacing w:val="-5"/>
                <w:sz w:val="18"/>
              </w:rPr>
              <w:t>52</w:t>
            </w:r>
          </w:p>
        </w:tc>
        <w:tc>
          <w:tcPr>
            <w:tcW w:w="7669" w:type="dxa"/>
            <w:tcBorders>
              <w:top w:val="single" w:sz="2" w:space="0" w:color="000000"/>
              <w:bottom w:val="single" w:sz="2" w:space="0" w:color="000000"/>
            </w:tcBorders>
            <w:shd w:val="clear" w:color="auto" w:fill="CCFFCC"/>
          </w:tcPr>
          <w:p w14:paraId="62848C0E" w14:textId="77777777" w:rsidR="00C87E77" w:rsidRPr="00C87E77" w:rsidRDefault="00C87E77" w:rsidP="00C87E77">
            <w:pPr>
              <w:spacing w:before="17"/>
              <w:ind w:left="49"/>
              <w:rPr>
                <w:sz w:val="18"/>
              </w:rPr>
            </w:pPr>
            <w:proofErr w:type="spellStart"/>
            <w:r w:rsidRPr="00C87E77">
              <w:rPr>
                <w:spacing w:val="-2"/>
                <w:sz w:val="18"/>
              </w:rPr>
              <w:t>Pomoći</w:t>
            </w:r>
            <w:proofErr w:type="spellEnd"/>
          </w:p>
        </w:tc>
        <w:tc>
          <w:tcPr>
            <w:tcW w:w="3477" w:type="dxa"/>
            <w:tcBorders>
              <w:top w:val="single" w:sz="2" w:space="0" w:color="000000"/>
              <w:bottom w:val="single" w:sz="2" w:space="0" w:color="000000"/>
            </w:tcBorders>
            <w:shd w:val="clear" w:color="auto" w:fill="CCFFCC"/>
          </w:tcPr>
          <w:p w14:paraId="11FDDF43" w14:textId="77777777" w:rsidR="00C87E77" w:rsidRPr="00C87E77" w:rsidRDefault="00C87E77" w:rsidP="00C87E77">
            <w:pPr>
              <w:spacing w:before="17"/>
              <w:ind w:right="442"/>
              <w:jc w:val="right"/>
              <w:rPr>
                <w:sz w:val="18"/>
              </w:rPr>
            </w:pPr>
            <w:r w:rsidRPr="00C87E77">
              <w:rPr>
                <w:spacing w:val="-2"/>
                <w:sz w:val="18"/>
              </w:rPr>
              <w:t>1.000,00</w:t>
            </w:r>
          </w:p>
        </w:tc>
        <w:tc>
          <w:tcPr>
            <w:tcW w:w="1409" w:type="dxa"/>
            <w:tcBorders>
              <w:top w:val="single" w:sz="2" w:space="0" w:color="000000"/>
              <w:bottom w:val="single" w:sz="2" w:space="0" w:color="000000"/>
            </w:tcBorders>
            <w:shd w:val="clear" w:color="auto" w:fill="CCFFCC"/>
          </w:tcPr>
          <w:p w14:paraId="536ACF93" w14:textId="77777777" w:rsidR="00C87E77" w:rsidRPr="00C87E77" w:rsidRDefault="00C87E77" w:rsidP="00C87E77">
            <w:pPr>
              <w:spacing w:before="17"/>
              <w:ind w:right="215"/>
              <w:jc w:val="right"/>
              <w:rPr>
                <w:sz w:val="18"/>
              </w:rPr>
            </w:pPr>
            <w:r w:rsidRPr="00C87E77">
              <w:rPr>
                <w:spacing w:val="-4"/>
                <w:sz w:val="18"/>
              </w:rPr>
              <w:t>0,00</w:t>
            </w:r>
          </w:p>
        </w:tc>
        <w:tc>
          <w:tcPr>
            <w:tcW w:w="1134" w:type="dxa"/>
            <w:tcBorders>
              <w:top w:val="single" w:sz="2" w:space="0" w:color="000000"/>
              <w:bottom w:val="single" w:sz="2" w:space="0" w:color="000000"/>
            </w:tcBorders>
            <w:shd w:val="clear" w:color="auto" w:fill="CCFFCC"/>
          </w:tcPr>
          <w:p w14:paraId="43AA2A1F" w14:textId="77777777" w:rsidR="00C87E77" w:rsidRPr="00C87E77" w:rsidRDefault="00C87E77" w:rsidP="00C87E77">
            <w:pPr>
              <w:spacing w:before="17"/>
              <w:ind w:right="268"/>
              <w:jc w:val="right"/>
              <w:rPr>
                <w:sz w:val="18"/>
              </w:rPr>
            </w:pPr>
            <w:r w:rsidRPr="00C87E77">
              <w:rPr>
                <w:spacing w:val="-2"/>
                <w:sz w:val="18"/>
              </w:rPr>
              <w:t>0,00%</w:t>
            </w:r>
          </w:p>
        </w:tc>
      </w:tr>
      <w:tr w:rsidR="00C87E77" w:rsidRPr="00C87E77" w14:paraId="14A50D8F" w14:textId="77777777" w:rsidTr="00C87E77">
        <w:trPr>
          <w:trHeight w:val="263"/>
        </w:trPr>
        <w:tc>
          <w:tcPr>
            <w:tcW w:w="1170" w:type="dxa"/>
            <w:tcBorders>
              <w:top w:val="single" w:sz="2" w:space="0" w:color="000000"/>
              <w:bottom w:val="single" w:sz="2" w:space="0" w:color="000000"/>
            </w:tcBorders>
          </w:tcPr>
          <w:p w14:paraId="1FE2FFA1" w14:textId="77777777" w:rsidR="00C87E77" w:rsidRPr="00C87E77" w:rsidRDefault="00C87E77" w:rsidP="00C87E77">
            <w:pPr>
              <w:spacing w:before="17"/>
              <w:ind w:right="46"/>
              <w:jc w:val="right"/>
              <w:rPr>
                <w:sz w:val="18"/>
              </w:rPr>
            </w:pPr>
            <w:r w:rsidRPr="00C87E77">
              <w:rPr>
                <w:spacing w:val="-5"/>
                <w:sz w:val="18"/>
              </w:rPr>
              <w:t>32</w:t>
            </w:r>
          </w:p>
        </w:tc>
        <w:tc>
          <w:tcPr>
            <w:tcW w:w="7669" w:type="dxa"/>
            <w:tcBorders>
              <w:top w:val="single" w:sz="2" w:space="0" w:color="000000"/>
              <w:bottom w:val="single" w:sz="2" w:space="0" w:color="000000"/>
            </w:tcBorders>
          </w:tcPr>
          <w:p w14:paraId="62758C18" w14:textId="77777777" w:rsidR="00C87E77" w:rsidRPr="00C87E77" w:rsidRDefault="00C87E77" w:rsidP="00C87E77">
            <w:pPr>
              <w:spacing w:before="17"/>
              <w:ind w:left="49"/>
              <w:rPr>
                <w:sz w:val="18"/>
              </w:rPr>
            </w:pPr>
            <w:proofErr w:type="spellStart"/>
            <w:r w:rsidRPr="00C87E77">
              <w:rPr>
                <w:sz w:val="18"/>
              </w:rPr>
              <w:t>Materijalni</w:t>
            </w:r>
            <w:proofErr w:type="spellEnd"/>
            <w:r w:rsidRPr="00C87E77">
              <w:rPr>
                <w:spacing w:val="-8"/>
                <w:sz w:val="18"/>
              </w:rPr>
              <w:t xml:space="preserve"> </w:t>
            </w:r>
            <w:proofErr w:type="spellStart"/>
            <w:r w:rsidRPr="00C87E77">
              <w:rPr>
                <w:spacing w:val="-2"/>
                <w:sz w:val="18"/>
              </w:rPr>
              <w:t>rashodi</w:t>
            </w:r>
            <w:proofErr w:type="spellEnd"/>
          </w:p>
        </w:tc>
        <w:tc>
          <w:tcPr>
            <w:tcW w:w="3477" w:type="dxa"/>
            <w:tcBorders>
              <w:top w:val="single" w:sz="2" w:space="0" w:color="000000"/>
              <w:bottom w:val="single" w:sz="2" w:space="0" w:color="000000"/>
            </w:tcBorders>
          </w:tcPr>
          <w:p w14:paraId="528C4EEE" w14:textId="77777777" w:rsidR="00C87E77" w:rsidRPr="00C87E77" w:rsidRDefault="00C87E77" w:rsidP="00C87E77">
            <w:pPr>
              <w:spacing w:before="17"/>
              <w:ind w:right="450"/>
              <w:jc w:val="right"/>
              <w:rPr>
                <w:sz w:val="18"/>
              </w:rPr>
            </w:pPr>
            <w:r w:rsidRPr="00C87E77">
              <w:rPr>
                <w:spacing w:val="-2"/>
                <w:sz w:val="18"/>
              </w:rPr>
              <w:t>1.000,00</w:t>
            </w:r>
          </w:p>
        </w:tc>
        <w:tc>
          <w:tcPr>
            <w:tcW w:w="1409" w:type="dxa"/>
            <w:tcBorders>
              <w:top w:val="single" w:sz="2" w:space="0" w:color="000000"/>
              <w:bottom w:val="single" w:sz="2" w:space="0" w:color="000000"/>
            </w:tcBorders>
          </w:tcPr>
          <w:p w14:paraId="6BBCF4F9" w14:textId="77777777" w:rsidR="00C87E77" w:rsidRPr="00C87E77" w:rsidRDefault="00C87E77" w:rsidP="00C87E77">
            <w:pPr>
              <w:spacing w:before="17"/>
              <w:ind w:right="222"/>
              <w:jc w:val="right"/>
              <w:rPr>
                <w:sz w:val="18"/>
              </w:rPr>
            </w:pPr>
            <w:r w:rsidRPr="00C87E77">
              <w:rPr>
                <w:spacing w:val="-4"/>
                <w:sz w:val="18"/>
              </w:rPr>
              <w:t>0,00</w:t>
            </w:r>
          </w:p>
        </w:tc>
        <w:tc>
          <w:tcPr>
            <w:tcW w:w="1134" w:type="dxa"/>
            <w:tcBorders>
              <w:top w:val="single" w:sz="2" w:space="0" w:color="000000"/>
              <w:bottom w:val="single" w:sz="2" w:space="0" w:color="000000"/>
            </w:tcBorders>
          </w:tcPr>
          <w:p w14:paraId="4B0EDF9B" w14:textId="77777777" w:rsidR="00C87E77" w:rsidRPr="00C87E77" w:rsidRDefault="00C87E77" w:rsidP="00C87E77">
            <w:pPr>
              <w:spacing w:before="17"/>
              <w:ind w:right="276"/>
              <w:jc w:val="right"/>
              <w:rPr>
                <w:sz w:val="18"/>
              </w:rPr>
            </w:pPr>
            <w:r w:rsidRPr="00C87E77">
              <w:rPr>
                <w:spacing w:val="-2"/>
                <w:sz w:val="18"/>
              </w:rPr>
              <w:t>0,00%</w:t>
            </w:r>
          </w:p>
        </w:tc>
      </w:tr>
      <w:tr w:rsidR="00C87E77" w:rsidRPr="00C87E77" w14:paraId="1721F70F" w14:textId="77777777" w:rsidTr="00C87E77">
        <w:trPr>
          <w:trHeight w:val="266"/>
        </w:trPr>
        <w:tc>
          <w:tcPr>
            <w:tcW w:w="1170" w:type="dxa"/>
            <w:tcBorders>
              <w:top w:val="single" w:sz="2" w:space="0" w:color="000000"/>
              <w:bottom w:val="single" w:sz="2" w:space="0" w:color="000000"/>
            </w:tcBorders>
          </w:tcPr>
          <w:p w14:paraId="1B05EF08" w14:textId="77777777" w:rsidR="00C87E77" w:rsidRPr="00C87E77" w:rsidRDefault="00C87E77" w:rsidP="00C87E77">
            <w:pPr>
              <w:spacing w:before="17"/>
              <w:ind w:right="47"/>
              <w:jc w:val="right"/>
              <w:rPr>
                <w:sz w:val="18"/>
              </w:rPr>
            </w:pPr>
            <w:r w:rsidRPr="00C87E77">
              <w:rPr>
                <w:spacing w:val="-4"/>
                <w:sz w:val="18"/>
              </w:rPr>
              <w:t>3299</w:t>
            </w:r>
          </w:p>
        </w:tc>
        <w:tc>
          <w:tcPr>
            <w:tcW w:w="7669" w:type="dxa"/>
            <w:tcBorders>
              <w:top w:val="single" w:sz="2" w:space="0" w:color="000000"/>
              <w:bottom w:val="single" w:sz="2" w:space="0" w:color="000000"/>
            </w:tcBorders>
          </w:tcPr>
          <w:p w14:paraId="4DAFD5B4" w14:textId="77777777" w:rsidR="00C87E77" w:rsidRPr="00C87E77" w:rsidRDefault="00C87E77" w:rsidP="00C87E77">
            <w:pPr>
              <w:spacing w:before="17"/>
              <w:ind w:left="49"/>
              <w:rPr>
                <w:sz w:val="18"/>
              </w:rPr>
            </w:pPr>
            <w:proofErr w:type="spellStart"/>
            <w:r w:rsidRPr="00C87E77">
              <w:rPr>
                <w:sz w:val="18"/>
              </w:rPr>
              <w:t>Ostali</w:t>
            </w:r>
            <w:proofErr w:type="spellEnd"/>
            <w:r w:rsidRPr="00C87E77">
              <w:rPr>
                <w:spacing w:val="-7"/>
                <w:sz w:val="18"/>
              </w:rPr>
              <w:t xml:space="preserve"> </w:t>
            </w:r>
            <w:proofErr w:type="spellStart"/>
            <w:r w:rsidRPr="00C87E77">
              <w:rPr>
                <w:sz w:val="18"/>
              </w:rPr>
              <w:t>nespomenuti</w:t>
            </w:r>
            <w:proofErr w:type="spellEnd"/>
            <w:r w:rsidRPr="00C87E77">
              <w:rPr>
                <w:spacing w:val="-7"/>
                <w:sz w:val="18"/>
              </w:rPr>
              <w:t xml:space="preserve"> </w:t>
            </w:r>
            <w:proofErr w:type="spellStart"/>
            <w:r w:rsidRPr="00C87E77">
              <w:rPr>
                <w:sz w:val="18"/>
              </w:rPr>
              <w:t>rashodi</w:t>
            </w:r>
            <w:proofErr w:type="spellEnd"/>
            <w:r w:rsidRPr="00C87E77">
              <w:rPr>
                <w:spacing w:val="-7"/>
                <w:sz w:val="18"/>
              </w:rPr>
              <w:t xml:space="preserve"> </w:t>
            </w:r>
            <w:proofErr w:type="spellStart"/>
            <w:r w:rsidRPr="00C87E77">
              <w:rPr>
                <w:spacing w:val="-2"/>
                <w:sz w:val="18"/>
              </w:rPr>
              <w:t>poslovanja</w:t>
            </w:r>
            <w:proofErr w:type="spellEnd"/>
          </w:p>
        </w:tc>
        <w:tc>
          <w:tcPr>
            <w:tcW w:w="3477" w:type="dxa"/>
            <w:tcBorders>
              <w:top w:val="single" w:sz="2" w:space="0" w:color="000000"/>
              <w:bottom w:val="single" w:sz="2" w:space="0" w:color="000000"/>
            </w:tcBorders>
          </w:tcPr>
          <w:p w14:paraId="6DA64563"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1EC0CF7E" w14:textId="77777777" w:rsidR="00C87E77" w:rsidRPr="00C87E77" w:rsidRDefault="00C87E77" w:rsidP="00C87E77">
            <w:pPr>
              <w:spacing w:before="17"/>
              <w:ind w:right="222"/>
              <w:jc w:val="right"/>
              <w:rPr>
                <w:sz w:val="18"/>
              </w:rPr>
            </w:pPr>
            <w:r w:rsidRPr="00C87E77">
              <w:rPr>
                <w:spacing w:val="-4"/>
                <w:sz w:val="18"/>
              </w:rPr>
              <w:t>0,00</w:t>
            </w:r>
          </w:p>
        </w:tc>
        <w:tc>
          <w:tcPr>
            <w:tcW w:w="1134" w:type="dxa"/>
            <w:tcBorders>
              <w:top w:val="single" w:sz="2" w:space="0" w:color="000000"/>
              <w:bottom w:val="single" w:sz="2" w:space="0" w:color="000000"/>
            </w:tcBorders>
          </w:tcPr>
          <w:p w14:paraId="65E4D73C" w14:textId="77777777" w:rsidR="00C87E77" w:rsidRPr="00C87E77" w:rsidRDefault="00C87E77" w:rsidP="00C87E77">
            <w:pPr>
              <w:rPr>
                <w:rFonts w:ascii="Times New Roman"/>
                <w:sz w:val="18"/>
              </w:rPr>
            </w:pPr>
          </w:p>
        </w:tc>
      </w:tr>
      <w:tr w:rsidR="00C87E77" w:rsidRPr="00C87E77" w14:paraId="53BF7347" w14:textId="77777777" w:rsidTr="00C87E77">
        <w:trPr>
          <w:trHeight w:val="340"/>
        </w:trPr>
        <w:tc>
          <w:tcPr>
            <w:tcW w:w="1170" w:type="dxa"/>
            <w:tcBorders>
              <w:top w:val="single" w:sz="2" w:space="0" w:color="000000"/>
              <w:bottom w:val="single" w:sz="2" w:space="0" w:color="000000"/>
            </w:tcBorders>
            <w:shd w:val="clear" w:color="auto" w:fill="CCFFCC"/>
          </w:tcPr>
          <w:p w14:paraId="0D0FC143" w14:textId="77777777" w:rsidR="00C87E77" w:rsidRPr="00C87E77" w:rsidRDefault="00C87E77" w:rsidP="00C87E77">
            <w:pPr>
              <w:spacing w:before="17"/>
              <w:ind w:right="46"/>
              <w:jc w:val="right"/>
              <w:rPr>
                <w:sz w:val="18"/>
              </w:rPr>
            </w:pPr>
            <w:r w:rsidRPr="00C87E77">
              <w:rPr>
                <w:sz w:val="18"/>
              </w:rPr>
              <w:t>Izvor:</w:t>
            </w:r>
            <w:r w:rsidRPr="00C87E77">
              <w:rPr>
                <w:spacing w:val="-1"/>
                <w:sz w:val="18"/>
              </w:rPr>
              <w:t xml:space="preserve"> </w:t>
            </w:r>
            <w:r w:rsidRPr="00C87E77">
              <w:rPr>
                <w:spacing w:val="-5"/>
                <w:sz w:val="18"/>
              </w:rPr>
              <w:t>61</w:t>
            </w:r>
          </w:p>
        </w:tc>
        <w:tc>
          <w:tcPr>
            <w:tcW w:w="7669" w:type="dxa"/>
            <w:tcBorders>
              <w:top w:val="single" w:sz="2" w:space="0" w:color="000000"/>
              <w:bottom w:val="single" w:sz="2" w:space="0" w:color="000000"/>
            </w:tcBorders>
            <w:shd w:val="clear" w:color="auto" w:fill="CCFFCC"/>
          </w:tcPr>
          <w:p w14:paraId="3075CD68" w14:textId="77777777" w:rsidR="00C87E77" w:rsidRPr="00C87E77" w:rsidRDefault="00C87E77" w:rsidP="00C87E77">
            <w:pPr>
              <w:spacing w:before="17"/>
              <w:ind w:left="49"/>
              <w:rPr>
                <w:sz w:val="18"/>
              </w:rPr>
            </w:pPr>
            <w:proofErr w:type="spellStart"/>
            <w:r w:rsidRPr="00C87E77">
              <w:rPr>
                <w:sz w:val="18"/>
              </w:rPr>
              <w:t>Namjenske</w:t>
            </w:r>
            <w:proofErr w:type="spellEnd"/>
            <w:r w:rsidRPr="00C87E77">
              <w:rPr>
                <w:spacing w:val="-8"/>
                <w:sz w:val="18"/>
              </w:rPr>
              <w:t xml:space="preserve"> </w:t>
            </w:r>
            <w:proofErr w:type="spellStart"/>
            <w:r w:rsidRPr="00C87E77">
              <w:rPr>
                <w:spacing w:val="-2"/>
                <w:sz w:val="18"/>
              </w:rPr>
              <w:t>donacije</w:t>
            </w:r>
            <w:proofErr w:type="spellEnd"/>
          </w:p>
        </w:tc>
        <w:tc>
          <w:tcPr>
            <w:tcW w:w="3477" w:type="dxa"/>
            <w:tcBorders>
              <w:top w:val="single" w:sz="2" w:space="0" w:color="000000"/>
              <w:bottom w:val="single" w:sz="2" w:space="0" w:color="000000"/>
            </w:tcBorders>
            <w:shd w:val="clear" w:color="auto" w:fill="CCFFCC"/>
          </w:tcPr>
          <w:p w14:paraId="3255CCC0" w14:textId="77777777" w:rsidR="00C87E77" w:rsidRPr="00C87E77" w:rsidRDefault="00C87E77" w:rsidP="00C87E77">
            <w:pPr>
              <w:spacing w:before="17"/>
              <w:ind w:right="442"/>
              <w:jc w:val="right"/>
              <w:rPr>
                <w:sz w:val="18"/>
              </w:rPr>
            </w:pPr>
            <w:r w:rsidRPr="00C87E77">
              <w:rPr>
                <w:spacing w:val="-2"/>
                <w:sz w:val="18"/>
              </w:rPr>
              <w:t>3.100,00</w:t>
            </w:r>
          </w:p>
        </w:tc>
        <w:tc>
          <w:tcPr>
            <w:tcW w:w="1409" w:type="dxa"/>
            <w:tcBorders>
              <w:top w:val="single" w:sz="2" w:space="0" w:color="000000"/>
              <w:bottom w:val="single" w:sz="2" w:space="0" w:color="000000"/>
            </w:tcBorders>
            <w:shd w:val="clear" w:color="auto" w:fill="CCFFCC"/>
          </w:tcPr>
          <w:p w14:paraId="209C9D8C" w14:textId="77777777" w:rsidR="00C87E77" w:rsidRPr="00C87E77" w:rsidRDefault="00C87E77" w:rsidP="00C87E77">
            <w:pPr>
              <w:spacing w:before="17"/>
              <w:ind w:right="215"/>
              <w:jc w:val="right"/>
              <w:rPr>
                <w:sz w:val="18"/>
              </w:rPr>
            </w:pPr>
            <w:r w:rsidRPr="00C87E77">
              <w:rPr>
                <w:spacing w:val="-4"/>
                <w:sz w:val="18"/>
              </w:rPr>
              <w:t>9,68</w:t>
            </w:r>
          </w:p>
        </w:tc>
        <w:tc>
          <w:tcPr>
            <w:tcW w:w="1134" w:type="dxa"/>
            <w:tcBorders>
              <w:top w:val="single" w:sz="2" w:space="0" w:color="000000"/>
              <w:bottom w:val="single" w:sz="2" w:space="0" w:color="000000"/>
            </w:tcBorders>
            <w:shd w:val="clear" w:color="auto" w:fill="CCFFCC"/>
          </w:tcPr>
          <w:p w14:paraId="3354B563" w14:textId="77777777" w:rsidR="00C87E77" w:rsidRPr="00C87E77" w:rsidRDefault="00C87E77" w:rsidP="00C87E77">
            <w:pPr>
              <w:spacing w:before="17"/>
              <w:ind w:right="268"/>
              <w:jc w:val="right"/>
              <w:rPr>
                <w:sz w:val="18"/>
              </w:rPr>
            </w:pPr>
            <w:r w:rsidRPr="00C87E77">
              <w:rPr>
                <w:spacing w:val="-2"/>
                <w:sz w:val="18"/>
              </w:rPr>
              <w:t>0,31%</w:t>
            </w:r>
          </w:p>
        </w:tc>
      </w:tr>
      <w:tr w:rsidR="00C87E77" w:rsidRPr="00C87E77" w14:paraId="0C77D1DE" w14:textId="77777777" w:rsidTr="00C87E77">
        <w:trPr>
          <w:trHeight w:val="266"/>
        </w:trPr>
        <w:tc>
          <w:tcPr>
            <w:tcW w:w="1170" w:type="dxa"/>
            <w:tcBorders>
              <w:top w:val="single" w:sz="2" w:space="0" w:color="000000"/>
              <w:bottom w:val="single" w:sz="2" w:space="0" w:color="000000"/>
            </w:tcBorders>
          </w:tcPr>
          <w:p w14:paraId="72B63C3D" w14:textId="77777777" w:rsidR="00C87E77" w:rsidRPr="00C87E77" w:rsidRDefault="00C87E77" w:rsidP="00C87E77">
            <w:pPr>
              <w:spacing w:before="14"/>
              <w:ind w:right="46"/>
              <w:jc w:val="right"/>
              <w:rPr>
                <w:sz w:val="18"/>
              </w:rPr>
            </w:pPr>
            <w:r w:rsidRPr="00C87E77">
              <w:rPr>
                <w:spacing w:val="-5"/>
                <w:sz w:val="18"/>
              </w:rPr>
              <w:t>32</w:t>
            </w:r>
          </w:p>
        </w:tc>
        <w:tc>
          <w:tcPr>
            <w:tcW w:w="7669" w:type="dxa"/>
            <w:tcBorders>
              <w:top w:val="single" w:sz="2" w:space="0" w:color="000000"/>
              <w:bottom w:val="single" w:sz="2" w:space="0" w:color="000000"/>
            </w:tcBorders>
          </w:tcPr>
          <w:p w14:paraId="5431DB02" w14:textId="77777777" w:rsidR="00C87E77" w:rsidRPr="00C87E77" w:rsidRDefault="00C87E77" w:rsidP="00C87E77">
            <w:pPr>
              <w:spacing w:before="14"/>
              <w:ind w:left="49"/>
              <w:rPr>
                <w:sz w:val="18"/>
              </w:rPr>
            </w:pPr>
            <w:proofErr w:type="spellStart"/>
            <w:r w:rsidRPr="00C87E77">
              <w:rPr>
                <w:sz w:val="18"/>
              </w:rPr>
              <w:t>Materijalni</w:t>
            </w:r>
            <w:proofErr w:type="spellEnd"/>
            <w:r w:rsidRPr="00C87E77">
              <w:rPr>
                <w:spacing w:val="-8"/>
                <w:sz w:val="18"/>
              </w:rPr>
              <w:t xml:space="preserve"> </w:t>
            </w:r>
            <w:proofErr w:type="spellStart"/>
            <w:r w:rsidRPr="00C87E77">
              <w:rPr>
                <w:spacing w:val="-2"/>
                <w:sz w:val="18"/>
              </w:rPr>
              <w:t>rashodi</w:t>
            </w:r>
            <w:proofErr w:type="spellEnd"/>
          </w:p>
        </w:tc>
        <w:tc>
          <w:tcPr>
            <w:tcW w:w="3477" w:type="dxa"/>
            <w:tcBorders>
              <w:top w:val="single" w:sz="2" w:space="0" w:color="000000"/>
              <w:bottom w:val="single" w:sz="2" w:space="0" w:color="000000"/>
            </w:tcBorders>
          </w:tcPr>
          <w:p w14:paraId="17ABB678" w14:textId="77777777" w:rsidR="00C87E77" w:rsidRPr="00C87E77" w:rsidRDefault="00C87E77" w:rsidP="00C87E77">
            <w:pPr>
              <w:spacing w:before="14"/>
              <w:ind w:right="450"/>
              <w:jc w:val="right"/>
              <w:rPr>
                <w:sz w:val="18"/>
              </w:rPr>
            </w:pPr>
            <w:r w:rsidRPr="00C87E77">
              <w:rPr>
                <w:spacing w:val="-2"/>
                <w:sz w:val="18"/>
              </w:rPr>
              <w:t>3.100,00</w:t>
            </w:r>
          </w:p>
        </w:tc>
        <w:tc>
          <w:tcPr>
            <w:tcW w:w="1409" w:type="dxa"/>
            <w:tcBorders>
              <w:top w:val="single" w:sz="2" w:space="0" w:color="000000"/>
              <w:bottom w:val="single" w:sz="2" w:space="0" w:color="000000"/>
            </w:tcBorders>
          </w:tcPr>
          <w:p w14:paraId="3183CBCC" w14:textId="77777777" w:rsidR="00C87E77" w:rsidRPr="00C87E77" w:rsidRDefault="00C87E77" w:rsidP="00C87E77">
            <w:pPr>
              <w:spacing w:before="14"/>
              <w:ind w:right="222"/>
              <w:jc w:val="right"/>
              <w:rPr>
                <w:sz w:val="18"/>
              </w:rPr>
            </w:pPr>
            <w:r w:rsidRPr="00C87E77">
              <w:rPr>
                <w:spacing w:val="-4"/>
                <w:sz w:val="18"/>
              </w:rPr>
              <w:t>9,68</w:t>
            </w:r>
          </w:p>
        </w:tc>
        <w:tc>
          <w:tcPr>
            <w:tcW w:w="1134" w:type="dxa"/>
            <w:tcBorders>
              <w:top w:val="single" w:sz="2" w:space="0" w:color="000000"/>
              <w:bottom w:val="single" w:sz="2" w:space="0" w:color="000000"/>
            </w:tcBorders>
          </w:tcPr>
          <w:p w14:paraId="282E1F69" w14:textId="77777777" w:rsidR="00C87E77" w:rsidRPr="00C87E77" w:rsidRDefault="00C87E77" w:rsidP="00C87E77">
            <w:pPr>
              <w:spacing w:before="14"/>
              <w:ind w:right="276"/>
              <w:jc w:val="right"/>
              <w:rPr>
                <w:sz w:val="18"/>
              </w:rPr>
            </w:pPr>
            <w:r w:rsidRPr="00C87E77">
              <w:rPr>
                <w:spacing w:val="-2"/>
                <w:sz w:val="18"/>
              </w:rPr>
              <w:t>0,31%</w:t>
            </w:r>
          </w:p>
        </w:tc>
      </w:tr>
      <w:tr w:rsidR="00C87E77" w:rsidRPr="00C87E77" w14:paraId="16EBB47B" w14:textId="77777777" w:rsidTr="00C87E77">
        <w:trPr>
          <w:trHeight w:val="230"/>
        </w:trPr>
        <w:tc>
          <w:tcPr>
            <w:tcW w:w="1170" w:type="dxa"/>
            <w:tcBorders>
              <w:top w:val="single" w:sz="2" w:space="0" w:color="000000"/>
            </w:tcBorders>
          </w:tcPr>
          <w:p w14:paraId="6BBAF981" w14:textId="77777777" w:rsidR="00C87E77" w:rsidRPr="00C87E77" w:rsidRDefault="00C87E77" w:rsidP="00C87E77">
            <w:pPr>
              <w:spacing w:before="14" w:line="196" w:lineRule="exact"/>
              <w:ind w:right="47"/>
              <w:jc w:val="right"/>
              <w:rPr>
                <w:sz w:val="18"/>
              </w:rPr>
            </w:pPr>
            <w:r w:rsidRPr="00C87E77">
              <w:rPr>
                <w:spacing w:val="-4"/>
                <w:sz w:val="18"/>
              </w:rPr>
              <w:t>3299</w:t>
            </w:r>
          </w:p>
        </w:tc>
        <w:tc>
          <w:tcPr>
            <w:tcW w:w="7669" w:type="dxa"/>
            <w:tcBorders>
              <w:top w:val="single" w:sz="2" w:space="0" w:color="000000"/>
            </w:tcBorders>
          </w:tcPr>
          <w:p w14:paraId="7F02AB1E" w14:textId="77777777" w:rsidR="00C87E77" w:rsidRPr="00C87E77" w:rsidRDefault="00C87E77" w:rsidP="00C87E77">
            <w:pPr>
              <w:spacing w:before="14" w:line="196" w:lineRule="exact"/>
              <w:ind w:left="49"/>
              <w:rPr>
                <w:sz w:val="18"/>
              </w:rPr>
            </w:pPr>
            <w:proofErr w:type="spellStart"/>
            <w:r w:rsidRPr="00C87E77">
              <w:rPr>
                <w:sz w:val="18"/>
              </w:rPr>
              <w:t>Ostali</w:t>
            </w:r>
            <w:proofErr w:type="spellEnd"/>
            <w:r w:rsidRPr="00C87E77">
              <w:rPr>
                <w:spacing w:val="-7"/>
                <w:sz w:val="18"/>
              </w:rPr>
              <w:t xml:space="preserve"> </w:t>
            </w:r>
            <w:proofErr w:type="spellStart"/>
            <w:r w:rsidRPr="00C87E77">
              <w:rPr>
                <w:sz w:val="18"/>
              </w:rPr>
              <w:t>nespomenuti</w:t>
            </w:r>
            <w:proofErr w:type="spellEnd"/>
            <w:r w:rsidRPr="00C87E77">
              <w:rPr>
                <w:spacing w:val="-7"/>
                <w:sz w:val="18"/>
              </w:rPr>
              <w:t xml:space="preserve"> </w:t>
            </w:r>
            <w:proofErr w:type="spellStart"/>
            <w:r w:rsidRPr="00C87E77">
              <w:rPr>
                <w:sz w:val="18"/>
              </w:rPr>
              <w:t>rashodi</w:t>
            </w:r>
            <w:proofErr w:type="spellEnd"/>
            <w:r w:rsidRPr="00C87E77">
              <w:rPr>
                <w:spacing w:val="-7"/>
                <w:sz w:val="18"/>
              </w:rPr>
              <w:t xml:space="preserve"> </w:t>
            </w:r>
            <w:proofErr w:type="spellStart"/>
            <w:r w:rsidRPr="00C87E77">
              <w:rPr>
                <w:spacing w:val="-2"/>
                <w:sz w:val="18"/>
              </w:rPr>
              <w:t>poslovanja</w:t>
            </w:r>
            <w:proofErr w:type="spellEnd"/>
          </w:p>
        </w:tc>
        <w:tc>
          <w:tcPr>
            <w:tcW w:w="3477" w:type="dxa"/>
            <w:tcBorders>
              <w:top w:val="single" w:sz="2" w:space="0" w:color="000000"/>
            </w:tcBorders>
          </w:tcPr>
          <w:p w14:paraId="246B9569" w14:textId="77777777" w:rsidR="00C87E77" w:rsidRPr="00C87E77" w:rsidRDefault="00C87E77" w:rsidP="00C87E77">
            <w:pPr>
              <w:rPr>
                <w:rFonts w:ascii="Times New Roman"/>
                <w:sz w:val="16"/>
              </w:rPr>
            </w:pPr>
          </w:p>
        </w:tc>
        <w:tc>
          <w:tcPr>
            <w:tcW w:w="1409" w:type="dxa"/>
            <w:tcBorders>
              <w:top w:val="single" w:sz="2" w:space="0" w:color="000000"/>
            </w:tcBorders>
          </w:tcPr>
          <w:p w14:paraId="4E4FAC31" w14:textId="77777777" w:rsidR="00C87E77" w:rsidRPr="00C87E77" w:rsidRDefault="00C87E77" w:rsidP="00C87E77">
            <w:pPr>
              <w:spacing w:before="14" w:line="196" w:lineRule="exact"/>
              <w:ind w:right="222"/>
              <w:jc w:val="right"/>
              <w:rPr>
                <w:sz w:val="18"/>
              </w:rPr>
            </w:pPr>
            <w:r w:rsidRPr="00C87E77">
              <w:rPr>
                <w:spacing w:val="-4"/>
                <w:sz w:val="18"/>
              </w:rPr>
              <w:t>9,68</w:t>
            </w:r>
          </w:p>
        </w:tc>
        <w:tc>
          <w:tcPr>
            <w:tcW w:w="1134" w:type="dxa"/>
            <w:tcBorders>
              <w:top w:val="single" w:sz="2" w:space="0" w:color="000000"/>
            </w:tcBorders>
          </w:tcPr>
          <w:p w14:paraId="618DC5D7" w14:textId="77777777" w:rsidR="00C87E77" w:rsidRPr="00C87E77" w:rsidRDefault="00C87E77" w:rsidP="00C87E77">
            <w:pPr>
              <w:rPr>
                <w:rFonts w:ascii="Times New Roman"/>
                <w:sz w:val="16"/>
              </w:rPr>
            </w:pPr>
          </w:p>
        </w:tc>
      </w:tr>
    </w:tbl>
    <w:p w14:paraId="6B779152" w14:textId="77777777" w:rsidR="00C87E77" w:rsidRPr="00C87E77" w:rsidRDefault="00C87E77" w:rsidP="00C87E77">
      <w:pPr>
        <w:spacing w:before="8"/>
        <w:rPr>
          <w:sz w:val="3"/>
        </w:rPr>
      </w:pPr>
    </w:p>
    <w:tbl>
      <w:tblPr>
        <w:tblW w:w="0" w:type="auto"/>
        <w:tblInd w:w="290" w:type="dxa"/>
        <w:tblLayout w:type="fixed"/>
        <w:tblCellMar>
          <w:left w:w="0" w:type="dxa"/>
          <w:right w:w="0" w:type="dxa"/>
        </w:tblCellMar>
        <w:tblLook w:val="01E0" w:firstRow="1" w:lastRow="1" w:firstColumn="1" w:lastColumn="1" w:noHBand="0" w:noVBand="0"/>
      </w:tblPr>
      <w:tblGrid>
        <w:gridCol w:w="6937"/>
        <w:gridCol w:w="5385"/>
        <w:gridCol w:w="1411"/>
        <w:gridCol w:w="1125"/>
      </w:tblGrid>
      <w:tr w:rsidR="00C87E77" w:rsidRPr="00C87E77" w14:paraId="61388639" w14:textId="77777777" w:rsidTr="00C87E77">
        <w:trPr>
          <w:trHeight w:val="506"/>
        </w:trPr>
        <w:tc>
          <w:tcPr>
            <w:tcW w:w="6937" w:type="dxa"/>
            <w:tcBorders>
              <w:top w:val="single" w:sz="2" w:space="0" w:color="000000"/>
              <w:bottom w:val="single" w:sz="2" w:space="0" w:color="000000"/>
            </w:tcBorders>
            <w:shd w:val="clear" w:color="auto" w:fill="F2F2F2"/>
          </w:tcPr>
          <w:p w14:paraId="650EF14B" w14:textId="77777777" w:rsidR="00C87E77" w:rsidRPr="00C87E77" w:rsidRDefault="00C87E77" w:rsidP="00C87E77">
            <w:pPr>
              <w:spacing w:before="14"/>
              <w:ind w:left="465" w:right="4146" w:hanging="310"/>
              <w:rPr>
                <w:b/>
                <w:sz w:val="18"/>
              </w:rPr>
            </w:pPr>
            <w:r w:rsidRPr="00C87E77">
              <w:rPr>
                <w:b/>
                <w:sz w:val="18"/>
              </w:rPr>
              <w:t>Akt/</w:t>
            </w:r>
            <w:proofErr w:type="spellStart"/>
            <w:r w:rsidRPr="00C87E77">
              <w:rPr>
                <w:b/>
                <w:sz w:val="18"/>
              </w:rPr>
              <w:t>projekt</w:t>
            </w:r>
            <w:proofErr w:type="spellEnd"/>
            <w:r w:rsidRPr="00C87E77">
              <w:rPr>
                <w:b/>
                <w:sz w:val="18"/>
              </w:rPr>
              <w:t>:</w:t>
            </w:r>
            <w:r w:rsidRPr="00C87E77">
              <w:rPr>
                <w:b/>
                <w:spacing w:val="62"/>
                <w:sz w:val="18"/>
              </w:rPr>
              <w:t xml:space="preserve"> </w:t>
            </w:r>
            <w:proofErr w:type="spellStart"/>
            <w:r w:rsidRPr="00C87E77">
              <w:rPr>
                <w:b/>
                <w:sz w:val="18"/>
              </w:rPr>
              <w:t>Djelatnost</w:t>
            </w:r>
            <w:proofErr w:type="spellEnd"/>
            <w:r w:rsidRPr="00C87E77">
              <w:rPr>
                <w:b/>
                <w:spacing w:val="-11"/>
                <w:sz w:val="18"/>
              </w:rPr>
              <w:t xml:space="preserve"> </w:t>
            </w:r>
            <w:proofErr w:type="spellStart"/>
            <w:r w:rsidRPr="00C87E77">
              <w:rPr>
                <w:b/>
                <w:sz w:val="18"/>
              </w:rPr>
              <w:t>knjižnice</w:t>
            </w:r>
            <w:proofErr w:type="spellEnd"/>
            <w:r w:rsidRPr="00C87E77">
              <w:rPr>
                <w:b/>
                <w:sz w:val="18"/>
              </w:rPr>
              <w:t xml:space="preserve"> </w:t>
            </w:r>
            <w:r w:rsidRPr="00C87E77">
              <w:rPr>
                <w:b/>
                <w:spacing w:val="-2"/>
                <w:sz w:val="18"/>
              </w:rPr>
              <w:t>A301002</w:t>
            </w:r>
          </w:p>
        </w:tc>
        <w:tc>
          <w:tcPr>
            <w:tcW w:w="5385" w:type="dxa"/>
            <w:tcBorders>
              <w:top w:val="single" w:sz="2" w:space="0" w:color="000000"/>
              <w:bottom w:val="single" w:sz="2" w:space="0" w:color="000000"/>
            </w:tcBorders>
            <w:shd w:val="clear" w:color="auto" w:fill="F2F2F2"/>
          </w:tcPr>
          <w:p w14:paraId="094BC9DA" w14:textId="77777777" w:rsidR="00C87E77" w:rsidRPr="00C87E77" w:rsidRDefault="00C87E77" w:rsidP="00C87E77">
            <w:pPr>
              <w:spacing w:before="14"/>
              <w:ind w:right="450"/>
              <w:jc w:val="right"/>
              <w:rPr>
                <w:b/>
                <w:sz w:val="18"/>
              </w:rPr>
            </w:pPr>
            <w:r w:rsidRPr="00C87E77">
              <w:rPr>
                <w:b/>
                <w:spacing w:val="-2"/>
                <w:sz w:val="18"/>
              </w:rPr>
              <w:t>15.400,00</w:t>
            </w:r>
          </w:p>
        </w:tc>
        <w:tc>
          <w:tcPr>
            <w:tcW w:w="1411" w:type="dxa"/>
            <w:tcBorders>
              <w:top w:val="single" w:sz="2" w:space="0" w:color="000000"/>
              <w:bottom w:val="single" w:sz="2" w:space="0" w:color="000000"/>
            </w:tcBorders>
            <w:shd w:val="clear" w:color="auto" w:fill="F2F2F2"/>
          </w:tcPr>
          <w:p w14:paraId="3B8B707C" w14:textId="77777777" w:rsidR="00C87E77" w:rsidRPr="00C87E77" w:rsidRDefault="00C87E77" w:rsidP="00C87E77">
            <w:pPr>
              <w:spacing w:before="14"/>
              <w:ind w:right="223"/>
              <w:jc w:val="right"/>
              <w:rPr>
                <w:b/>
                <w:sz w:val="18"/>
              </w:rPr>
            </w:pPr>
            <w:r w:rsidRPr="00C87E77">
              <w:rPr>
                <w:b/>
                <w:spacing w:val="-2"/>
                <w:sz w:val="18"/>
              </w:rPr>
              <w:t>15.176,24</w:t>
            </w:r>
          </w:p>
        </w:tc>
        <w:tc>
          <w:tcPr>
            <w:tcW w:w="1125" w:type="dxa"/>
            <w:tcBorders>
              <w:top w:val="single" w:sz="2" w:space="0" w:color="000000"/>
              <w:bottom w:val="single" w:sz="2" w:space="0" w:color="000000"/>
            </w:tcBorders>
            <w:shd w:val="clear" w:color="auto" w:fill="F2F2F2"/>
          </w:tcPr>
          <w:p w14:paraId="6F67190A" w14:textId="77777777" w:rsidR="00C87E77" w:rsidRPr="00C87E77" w:rsidRDefault="00C87E77" w:rsidP="00C87E77">
            <w:pPr>
              <w:spacing w:before="14"/>
              <w:ind w:right="266"/>
              <w:jc w:val="right"/>
              <w:rPr>
                <w:b/>
                <w:sz w:val="18"/>
              </w:rPr>
            </w:pPr>
            <w:r w:rsidRPr="00C87E77">
              <w:rPr>
                <w:b/>
                <w:spacing w:val="-2"/>
                <w:sz w:val="18"/>
              </w:rPr>
              <w:t>98,55%</w:t>
            </w:r>
          </w:p>
        </w:tc>
      </w:tr>
      <w:tr w:rsidR="00C87E77" w:rsidRPr="00C87E77" w14:paraId="4599F05E" w14:textId="77777777" w:rsidTr="00C87E77">
        <w:trPr>
          <w:trHeight w:val="340"/>
        </w:trPr>
        <w:tc>
          <w:tcPr>
            <w:tcW w:w="6937" w:type="dxa"/>
            <w:tcBorders>
              <w:top w:val="single" w:sz="2" w:space="0" w:color="000000"/>
              <w:bottom w:val="single" w:sz="2" w:space="0" w:color="000000"/>
            </w:tcBorders>
            <w:shd w:val="clear" w:color="auto" w:fill="CCFFCC"/>
          </w:tcPr>
          <w:p w14:paraId="508220A2" w14:textId="77777777" w:rsidR="00C87E77" w:rsidRPr="00C87E77" w:rsidRDefault="00C87E77" w:rsidP="00C87E77">
            <w:pPr>
              <w:spacing w:before="14"/>
              <w:ind w:left="492"/>
              <w:rPr>
                <w:sz w:val="18"/>
              </w:rPr>
            </w:pPr>
            <w:r w:rsidRPr="00C87E77">
              <w:rPr>
                <w:sz w:val="18"/>
              </w:rPr>
              <w:t>Izvor:</w:t>
            </w:r>
            <w:r w:rsidRPr="00C87E77">
              <w:rPr>
                <w:spacing w:val="-3"/>
                <w:sz w:val="18"/>
              </w:rPr>
              <w:t xml:space="preserve"> </w:t>
            </w:r>
            <w:r w:rsidRPr="00C87E77">
              <w:rPr>
                <w:sz w:val="18"/>
              </w:rPr>
              <w:t>11</w:t>
            </w:r>
            <w:r w:rsidRPr="00C87E77">
              <w:rPr>
                <w:spacing w:val="54"/>
                <w:sz w:val="18"/>
              </w:rPr>
              <w:t xml:space="preserve"> </w:t>
            </w:r>
            <w:proofErr w:type="spellStart"/>
            <w:r w:rsidRPr="00C87E77">
              <w:rPr>
                <w:sz w:val="18"/>
              </w:rPr>
              <w:t>Opći</w:t>
            </w:r>
            <w:proofErr w:type="spellEnd"/>
            <w:r w:rsidRPr="00C87E77">
              <w:rPr>
                <w:spacing w:val="-1"/>
                <w:sz w:val="18"/>
              </w:rPr>
              <w:t xml:space="preserve"> </w:t>
            </w:r>
            <w:proofErr w:type="spellStart"/>
            <w:r w:rsidRPr="00C87E77">
              <w:rPr>
                <w:sz w:val="18"/>
              </w:rPr>
              <w:t>prihodi</w:t>
            </w:r>
            <w:proofErr w:type="spellEnd"/>
            <w:r w:rsidRPr="00C87E77">
              <w:rPr>
                <w:spacing w:val="-2"/>
                <w:sz w:val="18"/>
              </w:rPr>
              <w:t xml:space="preserve"> </w:t>
            </w:r>
            <w:proofErr w:type="spellStart"/>
            <w:r w:rsidRPr="00C87E77">
              <w:rPr>
                <w:sz w:val="18"/>
              </w:rPr>
              <w:t>i</w:t>
            </w:r>
            <w:proofErr w:type="spellEnd"/>
            <w:r w:rsidRPr="00C87E77">
              <w:rPr>
                <w:spacing w:val="-1"/>
                <w:sz w:val="18"/>
              </w:rPr>
              <w:t xml:space="preserve"> </w:t>
            </w:r>
            <w:proofErr w:type="spellStart"/>
            <w:r w:rsidRPr="00C87E77">
              <w:rPr>
                <w:spacing w:val="-2"/>
                <w:sz w:val="18"/>
              </w:rPr>
              <w:t>primici</w:t>
            </w:r>
            <w:proofErr w:type="spellEnd"/>
          </w:p>
        </w:tc>
        <w:tc>
          <w:tcPr>
            <w:tcW w:w="5385" w:type="dxa"/>
            <w:tcBorders>
              <w:top w:val="single" w:sz="2" w:space="0" w:color="000000"/>
              <w:bottom w:val="single" w:sz="2" w:space="0" w:color="000000"/>
            </w:tcBorders>
            <w:shd w:val="clear" w:color="auto" w:fill="CCFFCC"/>
          </w:tcPr>
          <w:p w14:paraId="2B2ABE38" w14:textId="77777777" w:rsidR="00C87E77" w:rsidRPr="00C87E77" w:rsidRDefault="00C87E77" w:rsidP="00C87E77">
            <w:pPr>
              <w:spacing w:before="14"/>
              <w:ind w:right="449"/>
              <w:jc w:val="right"/>
              <w:rPr>
                <w:sz w:val="18"/>
              </w:rPr>
            </w:pPr>
            <w:r w:rsidRPr="00C87E77">
              <w:rPr>
                <w:spacing w:val="-2"/>
                <w:sz w:val="18"/>
              </w:rPr>
              <w:t>15.000,00</w:t>
            </w:r>
          </w:p>
        </w:tc>
        <w:tc>
          <w:tcPr>
            <w:tcW w:w="1411" w:type="dxa"/>
            <w:tcBorders>
              <w:top w:val="single" w:sz="2" w:space="0" w:color="000000"/>
              <w:bottom w:val="single" w:sz="2" w:space="0" w:color="000000"/>
            </w:tcBorders>
            <w:shd w:val="clear" w:color="auto" w:fill="CCFFCC"/>
          </w:tcPr>
          <w:p w14:paraId="21D03C3E" w14:textId="77777777" w:rsidR="00C87E77" w:rsidRPr="00C87E77" w:rsidRDefault="00C87E77" w:rsidP="00C87E77">
            <w:pPr>
              <w:spacing w:before="14"/>
              <w:ind w:right="224"/>
              <w:jc w:val="right"/>
              <w:rPr>
                <w:sz w:val="18"/>
              </w:rPr>
            </w:pPr>
            <w:r w:rsidRPr="00C87E77">
              <w:rPr>
                <w:spacing w:val="-2"/>
                <w:sz w:val="18"/>
              </w:rPr>
              <w:t>15.176,24</w:t>
            </w:r>
          </w:p>
        </w:tc>
        <w:tc>
          <w:tcPr>
            <w:tcW w:w="1125" w:type="dxa"/>
            <w:tcBorders>
              <w:top w:val="single" w:sz="2" w:space="0" w:color="000000"/>
              <w:bottom w:val="single" w:sz="2" w:space="0" w:color="000000"/>
            </w:tcBorders>
            <w:shd w:val="clear" w:color="auto" w:fill="CCFFCC"/>
          </w:tcPr>
          <w:p w14:paraId="4CA3DE74" w14:textId="77777777" w:rsidR="00C87E77" w:rsidRPr="00C87E77" w:rsidRDefault="00C87E77" w:rsidP="00C87E77">
            <w:pPr>
              <w:spacing w:before="14"/>
              <w:ind w:right="265"/>
              <w:jc w:val="right"/>
              <w:rPr>
                <w:sz w:val="18"/>
              </w:rPr>
            </w:pPr>
            <w:r w:rsidRPr="00C87E77">
              <w:rPr>
                <w:spacing w:val="-2"/>
                <w:sz w:val="18"/>
              </w:rPr>
              <w:t>101,17%</w:t>
            </w:r>
          </w:p>
        </w:tc>
      </w:tr>
    </w:tbl>
    <w:p w14:paraId="3DA71306" w14:textId="77777777" w:rsidR="00C87E77" w:rsidRPr="00C87E77" w:rsidRDefault="00C87E77" w:rsidP="00C87E77">
      <w:pPr>
        <w:spacing w:before="1"/>
        <w:rPr>
          <w:sz w:val="4"/>
        </w:rPr>
      </w:pPr>
    </w:p>
    <w:tbl>
      <w:tblPr>
        <w:tblW w:w="0" w:type="auto"/>
        <w:tblInd w:w="290" w:type="dxa"/>
        <w:tblLayout w:type="fixed"/>
        <w:tblCellMar>
          <w:left w:w="0" w:type="dxa"/>
          <w:right w:w="0" w:type="dxa"/>
        </w:tblCellMar>
        <w:tblLook w:val="01E0" w:firstRow="1" w:lastRow="1" w:firstColumn="1" w:lastColumn="1" w:noHBand="0" w:noVBand="0"/>
      </w:tblPr>
      <w:tblGrid>
        <w:gridCol w:w="1170"/>
        <w:gridCol w:w="6886"/>
        <w:gridCol w:w="4261"/>
        <w:gridCol w:w="1410"/>
        <w:gridCol w:w="1135"/>
      </w:tblGrid>
      <w:tr w:rsidR="00C87E77" w:rsidRPr="00C87E77" w14:paraId="088DDD4F" w14:textId="77777777" w:rsidTr="00C87E77">
        <w:trPr>
          <w:trHeight w:val="212"/>
        </w:trPr>
        <w:tc>
          <w:tcPr>
            <w:tcW w:w="1170" w:type="dxa"/>
            <w:tcBorders>
              <w:bottom w:val="single" w:sz="2" w:space="0" w:color="000000"/>
            </w:tcBorders>
          </w:tcPr>
          <w:p w14:paraId="4D91B4F4" w14:textId="77777777" w:rsidR="00C87E77" w:rsidRPr="00C87E77" w:rsidRDefault="00C87E77" w:rsidP="00C87E77">
            <w:pPr>
              <w:spacing w:line="183" w:lineRule="exact"/>
              <w:ind w:right="46"/>
              <w:jc w:val="right"/>
              <w:rPr>
                <w:sz w:val="18"/>
              </w:rPr>
            </w:pPr>
            <w:r w:rsidRPr="00C87E77">
              <w:rPr>
                <w:spacing w:val="-5"/>
                <w:sz w:val="18"/>
              </w:rPr>
              <w:t>38</w:t>
            </w:r>
          </w:p>
        </w:tc>
        <w:tc>
          <w:tcPr>
            <w:tcW w:w="6886" w:type="dxa"/>
            <w:tcBorders>
              <w:bottom w:val="single" w:sz="2" w:space="0" w:color="000000"/>
            </w:tcBorders>
          </w:tcPr>
          <w:p w14:paraId="69D7E46E" w14:textId="77777777" w:rsidR="00C87E77" w:rsidRPr="00C87E77" w:rsidRDefault="00C87E77" w:rsidP="00C87E77">
            <w:pPr>
              <w:spacing w:line="183" w:lineRule="exact"/>
              <w:ind w:left="49"/>
              <w:rPr>
                <w:sz w:val="18"/>
              </w:rPr>
            </w:pPr>
            <w:proofErr w:type="spellStart"/>
            <w:r w:rsidRPr="00C87E77">
              <w:rPr>
                <w:sz w:val="18"/>
              </w:rPr>
              <w:t>Ostali</w:t>
            </w:r>
            <w:proofErr w:type="spellEnd"/>
            <w:r w:rsidRPr="00C87E77">
              <w:rPr>
                <w:spacing w:val="-5"/>
                <w:sz w:val="18"/>
              </w:rPr>
              <w:t xml:space="preserve"> </w:t>
            </w:r>
            <w:proofErr w:type="spellStart"/>
            <w:r w:rsidRPr="00C87E77">
              <w:rPr>
                <w:spacing w:val="-2"/>
                <w:sz w:val="18"/>
              </w:rPr>
              <w:t>rashodi</w:t>
            </w:r>
            <w:proofErr w:type="spellEnd"/>
          </w:p>
        </w:tc>
        <w:tc>
          <w:tcPr>
            <w:tcW w:w="4261" w:type="dxa"/>
            <w:tcBorders>
              <w:bottom w:val="single" w:sz="2" w:space="0" w:color="000000"/>
            </w:tcBorders>
          </w:tcPr>
          <w:p w14:paraId="1A635077" w14:textId="77777777" w:rsidR="00C87E77" w:rsidRPr="00C87E77" w:rsidRDefault="00C87E77" w:rsidP="00C87E77">
            <w:pPr>
              <w:spacing w:line="183" w:lineRule="exact"/>
              <w:ind w:right="452"/>
              <w:jc w:val="right"/>
              <w:rPr>
                <w:sz w:val="18"/>
              </w:rPr>
            </w:pPr>
            <w:r w:rsidRPr="00C87E77">
              <w:rPr>
                <w:spacing w:val="-2"/>
                <w:sz w:val="18"/>
              </w:rPr>
              <w:t>15.000,00</w:t>
            </w:r>
          </w:p>
        </w:tc>
        <w:tc>
          <w:tcPr>
            <w:tcW w:w="1410" w:type="dxa"/>
            <w:tcBorders>
              <w:bottom w:val="single" w:sz="2" w:space="0" w:color="000000"/>
            </w:tcBorders>
          </w:tcPr>
          <w:p w14:paraId="6F12AC69" w14:textId="77777777" w:rsidR="00C87E77" w:rsidRPr="00C87E77" w:rsidRDefault="00C87E77" w:rsidP="00C87E77">
            <w:pPr>
              <w:spacing w:line="183" w:lineRule="exact"/>
              <w:ind w:right="227"/>
              <w:jc w:val="right"/>
              <w:rPr>
                <w:sz w:val="18"/>
              </w:rPr>
            </w:pPr>
            <w:r w:rsidRPr="00C87E77">
              <w:rPr>
                <w:spacing w:val="-2"/>
                <w:sz w:val="18"/>
              </w:rPr>
              <w:t>15.176,24</w:t>
            </w:r>
          </w:p>
        </w:tc>
        <w:tc>
          <w:tcPr>
            <w:tcW w:w="1135" w:type="dxa"/>
            <w:tcBorders>
              <w:bottom w:val="single" w:sz="2" w:space="0" w:color="000000"/>
            </w:tcBorders>
          </w:tcPr>
          <w:p w14:paraId="3A6D276A" w14:textId="77777777" w:rsidR="00C87E77" w:rsidRPr="00C87E77" w:rsidRDefault="00C87E77" w:rsidP="00C87E77">
            <w:pPr>
              <w:spacing w:line="183" w:lineRule="exact"/>
              <w:ind w:right="278"/>
              <w:jc w:val="right"/>
              <w:rPr>
                <w:sz w:val="18"/>
              </w:rPr>
            </w:pPr>
            <w:r w:rsidRPr="00C87E77">
              <w:rPr>
                <w:spacing w:val="-2"/>
                <w:sz w:val="18"/>
              </w:rPr>
              <w:t>101,17%</w:t>
            </w:r>
          </w:p>
        </w:tc>
      </w:tr>
      <w:tr w:rsidR="00C87E77" w:rsidRPr="00C87E77" w14:paraId="5A970EE4" w14:textId="77777777" w:rsidTr="00C87E77">
        <w:trPr>
          <w:trHeight w:val="266"/>
        </w:trPr>
        <w:tc>
          <w:tcPr>
            <w:tcW w:w="1170" w:type="dxa"/>
            <w:tcBorders>
              <w:top w:val="single" w:sz="2" w:space="0" w:color="000000"/>
              <w:bottom w:val="single" w:sz="2" w:space="0" w:color="000000"/>
            </w:tcBorders>
          </w:tcPr>
          <w:p w14:paraId="456FE455" w14:textId="77777777" w:rsidR="00C87E77" w:rsidRPr="00C87E77" w:rsidRDefault="00C87E77" w:rsidP="00C87E77">
            <w:pPr>
              <w:spacing w:before="14"/>
              <w:ind w:right="47"/>
              <w:jc w:val="right"/>
              <w:rPr>
                <w:sz w:val="18"/>
              </w:rPr>
            </w:pPr>
            <w:r w:rsidRPr="00C87E77">
              <w:rPr>
                <w:spacing w:val="-4"/>
                <w:sz w:val="18"/>
              </w:rPr>
              <w:t>3811</w:t>
            </w:r>
          </w:p>
        </w:tc>
        <w:tc>
          <w:tcPr>
            <w:tcW w:w="6886" w:type="dxa"/>
            <w:tcBorders>
              <w:top w:val="single" w:sz="2" w:space="0" w:color="000000"/>
              <w:bottom w:val="single" w:sz="2" w:space="0" w:color="000000"/>
            </w:tcBorders>
          </w:tcPr>
          <w:p w14:paraId="70977967" w14:textId="77777777" w:rsidR="00C87E77" w:rsidRPr="00C87E77" w:rsidRDefault="00C87E77" w:rsidP="00C87E77">
            <w:pPr>
              <w:spacing w:before="14"/>
              <w:ind w:left="49"/>
              <w:rPr>
                <w:sz w:val="18"/>
              </w:rPr>
            </w:pPr>
            <w:proofErr w:type="spellStart"/>
            <w:r w:rsidRPr="00C87E77">
              <w:rPr>
                <w:sz w:val="18"/>
              </w:rPr>
              <w:t>Tekuće</w:t>
            </w:r>
            <w:proofErr w:type="spellEnd"/>
            <w:r w:rsidRPr="00C87E77">
              <w:rPr>
                <w:spacing w:val="-3"/>
                <w:sz w:val="18"/>
              </w:rPr>
              <w:t xml:space="preserve"> </w:t>
            </w:r>
            <w:proofErr w:type="spellStart"/>
            <w:r w:rsidRPr="00C87E77">
              <w:rPr>
                <w:sz w:val="18"/>
              </w:rPr>
              <w:t>donacije</w:t>
            </w:r>
            <w:proofErr w:type="spellEnd"/>
            <w:r w:rsidRPr="00C87E77">
              <w:rPr>
                <w:spacing w:val="-2"/>
                <w:sz w:val="18"/>
              </w:rPr>
              <w:t xml:space="preserve"> </w:t>
            </w:r>
            <w:r w:rsidRPr="00C87E77">
              <w:rPr>
                <w:sz w:val="18"/>
              </w:rPr>
              <w:t>u</w:t>
            </w:r>
            <w:r w:rsidRPr="00C87E77">
              <w:rPr>
                <w:spacing w:val="-2"/>
                <w:sz w:val="18"/>
              </w:rPr>
              <w:t xml:space="preserve"> </w:t>
            </w:r>
            <w:proofErr w:type="spellStart"/>
            <w:r w:rsidRPr="00C87E77">
              <w:rPr>
                <w:spacing w:val="-4"/>
                <w:sz w:val="18"/>
              </w:rPr>
              <w:t>novcu</w:t>
            </w:r>
            <w:proofErr w:type="spellEnd"/>
          </w:p>
        </w:tc>
        <w:tc>
          <w:tcPr>
            <w:tcW w:w="4261" w:type="dxa"/>
            <w:tcBorders>
              <w:top w:val="single" w:sz="2" w:space="0" w:color="000000"/>
              <w:bottom w:val="single" w:sz="2" w:space="0" w:color="000000"/>
            </w:tcBorders>
          </w:tcPr>
          <w:p w14:paraId="7E194D2A" w14:textId="77777777" w:rsidR="00C87E77" w:rsidRPr="00C87E77" w:rsidRDefault="00C87E77" w:rsidP="00C87E77">
            <w:pPr>
              <w:rPr>
                <w:rFonts w:ascii="Times New Roman"/>
                <w:sz w:val="18"/>
              </w:rPr>
            </w:pPr>
          </w:p>
        </w:tc>
        <w:tc>
          <w:tcPr>
            <w:tcW w:w="1410" w:type="dxa"/>
            <w:tcBorders>
              <w:top w:val="single" w:sz="2" w:space="0" w:color="000000"/>
              <w:bottom w:val="single" w:sz="2" w:space="0" w:color="000000"/>
            </w:tcBorders>
          </w:tcPr>
          <w:p w14:paraId="2BB24210" w14:textId="77777777" w:rsidR="00C87E77" w:rsidRPr="00C87E77" w:rsidRDefault="00C87E77" w:rsidP="00C87E77">
            <w:pPr>
              <w:spacing w:before="14"/>
              <w:ind w:right="227"/>
              <w:jc w:val="right"/>
              <w:rPr>
                <w:sz w:val="18"/>
              </w:rPr>
            </w:pPr>
            <w:r w:rsidRPr="00C87E77">
              <w:rPr>
                <w:spacing w:val="-2"/>
                <w:sz w:val="18"/>
              </w:rPr>
              <w:t>15.176,24</w:t>
            </w:r>
          </w:p>
        </w:tc>
        <w:tc>
          <w:tcPr>
            <w:tcW w:w="1135" w:type="dxa"/>
            <w:tcBorders>
              <w:top w:val="single" w:sz="2" w:space="0" w:color="000000"/>
              <w:bottom w:val="single" w:sz="2" w:space="0" w:color="000000"/>
            </w:tcBorders>
          </w:tcPr>
          <w:p w14:paraId="709D38C0" w14:textId="77777777" w:rsidR="00C87E77" w:rsidRPr="00C87E77" w:rsidRDefault="00C87E77" w:rsidP="00C87E77">
            <w:pPr>
              <w:rPr>
                <w:rFonts w:ascii="Times New Roman"/>
                <w:sz w:val="18"/>
              </w:rPr>
            </w:pPr>
          </w:p>
        </w:tc>
      </w:tr>
      <w:tr w:rsidR="00C87E77" w:rsidRPr="00C87E77" w14:paraId="40C97C3F" w14:textId="77777777" w:rsidTr="00C87E77">
        <w:trPr>
          <w:trHeight w:val="338"/>
        </w:trPr>
        <w:tc>
          <w:tcPr>
            <w:tcW w:w="1170" w:type="dxa"/>
            <w:tcBorders>
              <w:top w:val="single" w:sz="2" w:space="0" w:color="000000"/>
              <w:bottom w:val="single" w:sz="2" w:space="0" w:color="000000"/>
            </w:tcBorders>
            <w:shd w:val="clear" w:color="auto" w:fill="CCFFCC"/>
          </w:tcPr>
          <w:p w14:paraId="70232574" w14:textId="77777777" w:rsidR="00C87E77" w:rsidRPr="00C87E77" w:rsidRDefault="00C87E77" w:rsidP="00C87E77">
            <w:pPr>
              <w:spacing w:before="14"/>
              <w:ind w:right="46"/>
              <w:jc w:val="right"/>
              <w:rPr>
                <w:sz w:val="18"/>
              </w:rPr>
            </w:pPr>
            <w:r w:rsidRPr="00C87E77">
              <w:rPr>
                <w:sz w:val="18"/>
              </w:rPr>
              <w:t>Izvor:</w:t>
            </w:r>
            <w:r w:rsidRPr="00C87E77">
              <w:rPr>
                <w:spacing w:val="-1"/>
                <w:sz w:val="18"/>
              </w:rPr>
              <w:t xml:space="preserve"> </w:t>
            </w:r>
            <w:r w:rsidRPr="00C87E77">
              <w:rPr>
                <w:spacing w:val="-5"/>
                <w:sz w:val="18"/>
              </w:rPr>
              <w:t>31</w:t>
            </w:r>
          </w:p>
        </w:tc>
        <w:tc>
          <w:tcPr>
            <w:tcW w:w="6886" w:type="dxa"/>
            <w:tcBorders>
              <w:top w:val="single" w:sz="2" w:space="0" w:color="000000"/>
              <w:bottom w:val="single" w:sz="2" w:space="0" w:color="000000"/>
            </w:tcBorders>
            <w:shd w:val="clear" w:color="auto" w:fill="CCFFCC"/>
          </w:tcPr>
          <w:p w14:paraId="0F60D12C" w14:textId="77777777" w:rsidR="00C87E77" w:rsidRPr="00C87E77" w:rsidRDefault="00C87E77" w:rsidP="00C87E77">
            <w:pPr>
              <w:spacing w:before="14"/>
              <w:ind w:left="49"/>
              <w:rPr>
                <w:sz w:val="18"/>
              </w:rPr>
            </w:pPr>
            <w:proofErr w:type="spellStart"/>
            <w:r w:rsidRPr="00C87E77">
              <w:rPr>
                <w:sz w:val="18"/>
              </w:rPr>
              <w:t>Vlastiti</w:t>
            </w:r>
            <w:proofErr w:type="spellEnd"/>
            <w:r w:rsidRPr="00C87E77">
              <w:rPr>
                <w:spacing w:val="-6"/>
                <w:sz w:val="18"/>
              </w:rPr>
              <w:t xml:space="preserve"> </w:t>
            </w:r>
            <w:proofErr w:type="spellStart"/>
            <w:r w:rsidRPr="00C87E77">
              <w:rPr>
                <w:spacing w:val="-2"/>
                <w:sz w:val="18"/>
              </w:rPr>
              <w:t>prihodi</w:t>
            </w:r>
            <w:proofErr w:type="spellEnd"/>
          </w:p>
        </w:tc>
        <w:tc>
          <w:tcPr>
            <w:tcW w:w="4261" w:type="dxa"/>
            <w:tcBorders>
              <w:top w:val="single" w:sz="2" w:space="0" w:color="000000"/>
              <w:bottom w:val="single" w:sz="2" w:space="0" w:color="000000"/>
            </w:tcBorders>
            <w:shd w:val="clear" w:color="auto" w:fill="CCFFCC"/>
          </w:tcPr>
          <w:p w14:paraId="10454C8B" w14:textId="77777777" w:rsidR="00C87E77" w:rsidRPr="00C87E77" w:rsidRDefault="00C87E77" w:rsidP="00C87E77">
            <w:pPr>
              <w:spacing w:before="14"/>
              <w:ind w:right="444"/>
              <w:jc w:val="right"/>
              <w:rPr>
                <w:sz w:val="18"/>
              </w:rPr>
            </w:pPr>
            <w:r w:rsidRPr="00C87E77">
              <w:rPr>
                <w:spacing w:val="-2"/>
                <w:sz w:val="18"/>
              </w:rPr>
              <w:t>400,00</w:t>
            </w:r>
          </w:p>
        </w:tc>
        <w:tc>
          <w:tcPr>
            <w:tcW w:w="1410" w:type="dxa"/>
            <w:tcBorders>
              <w:top w:val="single" w:sz="2" w:space="0" w:color="000000"/>
              <w:bottom w:val="single" w:sz="2" w:space="0" w:color="000000"/>
            </w:tcBorders>
            <w:shd w:val="clear" w:color="auto" w:fill="CCFFCC"/>
          </w:tcPr>
          <w:p w14:paraId="4D9635E1" w14:textId="77777777" w:rsidR="00C87E77" w:rsidRPr="00C87E77" w:rsidRDefault="00C87E77" w:rsidP="00C87E77">
            <w:pPr>
              <w:spacing w:before="14"/>
              <w:ind w:right="217"/>
              <w:jc w:val="right"/>
              <w:rPr>
                <w:sz w:val="18"/>
              </w:rPr>
            </w:pPr>
            <w:r w:rsidRPr="00C87E77">
              <w:rPr>
                <w:spacing w:val="-4"/>
                <w:sz w:val="18"/>
              </w:rPr>
              <w:t>0,00</w:t>
            </w:r>
          </w:p>
        </w:tc>
        <w:tc>
          <w:tcPr>
            <w:tcW w:w="1135" w:type="dxa"/>
            <w:tcBorders>
              <w:top w:val="single" w:sz="2" w:space="0" w:color="000000"/>
              <w:bottom w:val="single" w:sz="2" w:space="0" w:color="000000"/>
            </w:tcBorders>
            <w:shd w:val="clear" w:color="auto" w:fill="CCFFCC"/>
          </w:tcPr>
          <w:p w14:paraId="169DDA39" w14:textId="77777777" w:rsidR="00C87E77" w:rsidRPr="00C87E77" w:rsidRDefault="00C87E77" w:rsidP="00C87E77">
            <w:pPr>
              <w:spacing w:before="14"/>
              <w:ind w:right="270"/>
              <w:jc w:val="right"/>
              <w:rPr>
                <w:sz w:val="18"/>
              </w:rPr>
            </w:pPr>
            <w:r w:rsidRPr="00C87E77">
              <w:rPr>
                <w:spacing w:val="-2"/>
                <w:sz w:val="18"/>
              </w:rPr>
              <w:t>0,00%</w:t>
            </w:r>
          </w:p>
        </w:tc>
      </w:tr>
      <w:tr w:rsidR="00C87E77" w:rsidRPr="00C87E77" w14:paraId="4F1D05B4" w14:textId="77777777" w:rsidTr="00C87E77">
        <w:trPr>
          <w:trHeight w:val="266"/>
        </w:trPr>
        <w:tc>
          <w:tcPr>
            <w:tcW w:w="1170" w:type="dxa"/>
            <w:tcBorders>
              <w:top w:val="single" w:sz="2" w:space="0" w:color="000000"/>
              <w:bottom w:val="single" w:sz="2" w:space="0" w:color="000000"/>
            </w:tcBorders>
          </w:tcPr>
          <w:p w14:paraId="0CB057EE" w14:textId="77777777" w:rsidR="00C87E77" w:rsidRPr="00C87E77" w:rsidRDefault="00C87E77" w:rsidP="00C87E77">
            <w:pPr>
              <w:spacing w:before="14"/>
              <w:ind w:right="46"/>
              <w:jc w:val="right"/>
              <w:rPr>
                <w:sz w:val="18"/>
              </w:rPr>
            </w:pPr>
            <w:r w:rsidRPr="00C87E77">
              <w:rPr>
                <w:spacing w:val="-5"/>
                <w:sz w:val="18"/>
              </w:rPr>
              <w:t>42</w:t>
            </w:r>
          </w:p>
        </w:tc>
        <w:tc>
          <w:tcPr>
            <w:tcW w:w="6886" w:type="dxa"/>
            <w:tcBorders>
              <w:top w:val="single" w:sz="2" w:space="0" w:color="000000"/>
              <w:bottom w:val="single" w:sz="2" w:space="0" w:color="000000"/>
            </w:tcBorders>
          </w:tcPr>
          <w:p w14:paraId="6429ED2C" w14:textId="77777777" w:rsidR="00C87E77" w:rsidRPr="00C87E77" w:rsidRDefault="00C87E77" w:rsidP="00C87E77">
            <w:pPr>
              <w:spacing w:before="14"/>
              <w:ind w:left="49"/>
              <w:rPr>
                <w:sz w:val="18"/>
              </w:rPr>
            </w:pPr>
            <w:proofErr w:type="spellStart"/>
            <w:r w:rsidRPr="00C87E77">
              <w:rPr>
                <w:sz w:val="18"/>
              </w:rPr>
              <w:t>Rashodi</w:t>
            </w:r>
            <w:proofErr w:type="spellEnd"/>
            <w:r w:rsidRPr="00C87E77">
              <w:rPr>
                <w:spacing w:val="-5"/>
                <w:sz w:val="18"/>
              </w:rPr>
              <w:t xml:space="preserve"> </w:t>
            </w:r>
            <w:r w:rsidRPr="00C87E77">
              <w:rPr>
                <w:sz w:val="18"/>
              </w:rPr>
              <w:t>za</w:t>
            </w:r>
            <w:r w:rsidRPr="00C87E77">
              <w:rPr>
                <w:spacing w:val="-4"/>
                <w:sz w:val="18"/>
              </w:rPr>
              <w:t xml:space="preserve"> </w:t>
            </w:r>
            <w:proofErr w:type="spellStart"/>
            <w:r w:rsidRPr="00C87E77">
              <w:rPr>
                <w:sz w:val="18"/>
              </w:rPr>
              <w:t>nabavu</w:t>
            </w:r>
            <w:proofErr w:type="spellEnd"/>
            <w:r w:rsidRPr="00C87E77">
              <w:rPr>
                <w:spacing w:val="-8"/>
                <w:sz w:val="18"/>
              </w:rPr>
              <w:t xml:space="preserve"> </w:t>
            </w:r>
            <w:proofErr w:type="spellStart"/>
            <w:r w:rsidRPr="00C87E77">
              <w:rPr>
                <w:sz w:val="18"/>
              </w:rPr>
              <w:t>proizvedene</w:t>
            </w:r>
            <w:proofErr w:type="spellEnd"/>
            <w:r w:rsidRPr="00C87E77">
              <w:rPr>
                <w:spacing w:val="-4"/>
                <w:sz w:val="18"/>
              </w:rPr>
              <w:t xml:space="preserve"> </w:t>
            </w:r>
            <w:proofErr w:type="spellStart"/>
            <w:r w:rsidRPr="00C87E77">
              <w:rPr>
                <w:sz w:val="18"/>
              </w:rPr>
              <w:t>dugotrajne</w:t>
            </w:r>
            <w:proofErr w:type="spellEnd"/>
            <w:r w:rsidRPr="00C87E77">
              <w:rPr>
                <w:spacing w:val="-4"/>
                <w:sz w:val="18"/>
              </w:rPr>
              <w:t xml:space="preserve"> </w:t>
            </w:r>
            <w:proofErr w:type="spellStart"/>
            <w:r w:rsidRPr="00C87E77">
              <w:rPr>
                <w:spacing w:val="-2"/>
                <w:sz w:val="18"/>
              </w:rPr>
              <w:t>imovine</w:t>
            </w:r>
            <w:proofErr w:type="spellEnd"/>
          </w:p>
        </w:tc>
        <w:tc>
          <w:tcPr>
            <w:tcW w:w="4261" w:type="dxa"/>
            <w:tcBorders>
              <w:top w:val="single" w:sz="2" w:space="0" w:color="000000"/>
              <w:bottom w:val="single" w:sz="2" w:space="0" w:color="000000"/>
            </w:tcBorders>
          </w:tcPr>
          <w:p w14:paraId="377C952A" w14:textId="77777777" w:rsidR="00C87E77" w:rsidRPr="00C87E77" w:rsidRDefault="00C87E77" w:rsidP="00C87E77">
            <w:pPr>
              <w:spacing w:before="14"/>
              <w:ind w:right="451"/>
              <w:jc w:val="right"/>
              <w:rPr>
                <w:sz w:val="18"/>
              </w:rPr>
            </w:pPr>
            <w:r w:rsidRPr="00C87E77">
              <w:rPr>
                <w:spacing w:val="-2"/>
                <w:sz w:val="18"/>
              </w:rPr>
              <w:t>400,00</w:t>
            </w:r>
          </w:p>
        </w:tc>
        <w:tc>
          <w:tcPr>
            <w:tcW w:w="1410" w:type="dxa"/>
            <w:tcBorders>
              <w:top w:val="single" w:sz="2" w:space="0" w:color="000000"/>
              <w:bottom w:val="single" w:sz="2" w:space="0" w:color="000000"/>
            </w:tcBorders>
          </w:tcPr>
          <w:p w14:paraId="4173407A" w14:textId="77777777" w:rsidR="00C87E77" w:rsidRPr="00C87E77" w:rsidRDefault="00C87E77" w:rsidP="00C87E77">
            <w:pPr>
              <w:spacing w:before="14"/>
              <w:ind w:right="224"/>
              <w:jc w:val="right"/>
              <w:rPr>
                <w:sz w:val="18"/>
              </w:rPr>
            </w:pPr>
            <w:r w:rsidRPr="00C87E77">
              <w:rPr>
                <w:spacing w:val="-4"/>
                <w:sz w:val="18"/>
              </w:rPr>
              <w:t>0,00</w:t>
            </w:r>
          </w:p>
        </w:tc>
        <w:tc>
          <w:tcPr>
            <w:tcW w:w="1135" w:type="dxa"/>
            <w:tcBorders>
              <w:top w:val="single" w:sz="2" w:space="0" w:color="000000"/>
              <w:bottom w:val="single" w:sz="2" w:space="0" w:color="000000"/>
            </w:tcBorders>
          </w:tcPr>
          <w:p w14:paraId="7D7D6873" w14:textId="77777777" w:rsidR="00C87E77" w:rsidRPr="00C87E77" w:rsidRDefault="00C87E77" w:rsidP="00C87E77">
            <w:pPr>
              <w:spacing w:before="14"/>
              <w:ind w:right="277"/>
              <w:jc w:val="right"/>
              <w:rPr>
                <w:sz w:val="18"/>
              </w:rPr>
            </w:pPr>
            <w:r w:rsidRPr="00C87E77">
              <w:rPr>
                <w:spacing w:val="-2"/>
                <w:sz w:val="18"/>
              </w:rPr>
              <w:t>0,00%</w:t>
            </w:r>
          </w:p>
        </w:tc>
      </w:tr>
      <w:tr w:rsidR="00C87E77" w:rsidRPr="00C87E77" w14:paraId="2DF52520" w14:textId="77777777" w:rsidTr="00C87E77">
        <w:trPr>
          <w:trHeight w:val="230"/>
        </w:trPr>
        <w:tc>
          <w:tcPr>
            <w:tcW w:w="1170" w:type="dxa"/>
            <w:tcBorders>
              <w:top w:val="single" w:sz="2" w:space="0" w:color="000000"/>
            </w:tcBorders>
          </w:tcPr>
          <w:p w14:paraId="2770A308" w14:textId="77777777" w:rsidR="00C87E77" w:rsidRPr="00C87E77" w:rsidRDefault="00C87E77" w:rsidP="00C87E77">
            <w:pPr>
              <w:spacing w:before="14" w:line="196" w:lineRule="exact"/>
              <w:ind w:right="47"/>
              <w:jc w:val="right"/>
              <w:rPr>
                <w:sz w:val="18"/>
              </w:rPr>
            </w:pPr>
            <w:r w:rsidRPr="00C87E77">
              <w:rPr>
                <w:spacing w:val="-4"/>
                <w:sz w:val="18"/>
              </w:rPr>
              <w:t>4241</w:t>
            </w:r>
          </w:p>
        </w:tc>
        <w:tc>
          <w:tcPr>
            <w:tcW w:w="6886" w:type="dxa"/>
            <w:tcBorders>
              <w:top w:val="single" w:sz="2" w:space="0" w:color="000000"/>
            </w:tcBorders>
          </w:tcPr>
          <w:p w14:paraId="272B3F2D" w14:textId="77777777" w:rsidR="00C87E77" w:rsidRPr="00C87E77" w:rsidRDefault="00C87E77" w:rsidP="00C87E77">
            <w:pPr>
              <w:spacing w:before="14" w:line="196" w:lineRule="exact"/>
              <w:ind w:left="49"/>
              <w:rPr>
                <w:sz w:val="18"/>
              </w:rPr>
            </w:pPr>
            <w:proofErr w:type="spellStart"/>
            <w:r w:rsidRPr="00C87E77">
              <w:rPr>
                <w:sz w:val="18"/>
              </w:rPr>
              <w:t>Knjige</w:t>
            </w:r>
            <w:proofErr w:type="spellEnd"/>
            <w:r w:rsidRPr="00C87E77">
              <w:rPr>
                <w:spacing w:val="-3"/>
                <w:sz w:val="18"/>
              </w:rPr>
              <w:t xml:space="preserve"> </w:t>
            </w:r>
            <w:r w:rsidRPr="00C87E77">
              <w:rPr>
                <w:sz w:val="18"/>
              </w:rPr>
              <w:t>u</w:t>
            </w:r>
            <w:r w:rsidRPr="00C87E77">
              <w:rPr>
                <w:spacing w:val="-3"/>
                <w:sz w:val="18"/>
              </w:rPr>
              <w:t xml:space="preserve"> </w:t>
            </w:r>
            <w:proofErr w:type="spellStart"/>
            <w:r w:rsidRPr="00C87E77">
              <w:rPr>
                <w:spacing w:val="-2"/>
                <w:sz w:val="18"/>
              </w:rPr>
              <w:t>knjižnicama</w:t>
            </w:r>
            <w:proofErr w:type="spellEnd"/>
          </w:p>
        </w:tc>
        <w:tc>
          <w:tcPr>
            <w:tcW w:w="4261" w:type="dxa"/>
            <w:tcBorders>
              <w:top w:val="single" w:sz="2" w:space="0" w:color="000000"/>
            </w:tcBorders>
          </w:tcPr>
          <w:p w14:paraId="41236FF3" w14:textId="77777777" w:rsidR="00C87E77" w:rsidRPr="00C87E77" w:rsidRDefault="00C87E77" w:rsidP="00C87E77">
            <w:pPr>
              <w:rPr>
                <w:rFonts w:ascii="Times New Roman"/>
                <w:sz w:val="16"/>
              </w:rPr>
            </w:pPr>
          </w:p>
        </w:tc>
        <w:tc>
          <w:tcPr>
            <w:tcW w:w="1410" w:type="dxa"/>
            <w:tcBorders>
              <w:top w:val="single" w:sz="2" w:space="0" w:color="000000"/>
            </w:tcBorders>
          </w:tcPr>
          <w:p w14:paraId="078A8583" w14:textId="77777777" w:rsidR="00C87E77" w:rsidRPr="00C87E77" w:rsidRDefault="00C87E77" w:rsidP="00C87E77">
            <w:pPr>
              <w:spacing w:before="14" w:line="196" w:lineRule="exact"/>
              <w:ind w:right="224"/>
              <w:jc w:val="right"/>
              <w:rPr>
                <w:sz w:val="18"/>
              </w:rPr>
            </w:pPr>
            <w:r w:rsidRPr="00C87E77">
              <w:rPr>
                <w:spacing w:val="-4"/>
                <w:sz w:val="18"/>
              </w:rPr>
              <w:t>0,00</w:t>
            </w:r>
          </w:p>
        </w:tc>
        <w:tc>
          <w:tcPr>
            <w:tcW w:w="1135" w:type="dxa"/>
            <w:tcBorders>
              <w:top w:val="single" w:sz="2" w:space="0" w:color="000000"/>
            </w:tcBorders>
          </w:tcPr>
          <w:p w14:paraId="6830A9F6" w14:textId="77777777" w:rsidR="00C87E77" w:rsidRPr="00C87E77" w:rsidRDefault="00C87E77" w:rsidP="00C87E77">
            <w:pPr>
              <w:rPr>
                <w:rFonts w:ascii="Times New Roman"/>
                <w:sz w:val="16"/>
              </w:rPr>
            </w:pPr>
          </w:p>
        </w:tc>
      </w:tr>
    </w:tbl>
    <w:p w14:paraId="309DFF8A" w14:textId="77777777" w:rsidR="00C87E77" w:rsidRPr="00C87E77" w:rsidRDefault="00C87E77" w:rsidP="00C87E77">
      <w:pPr>
        <w:rPr>
          <w:sz w:val="3"/>
        </w:rPr>
      </w:pPr>
    </w:p>
    <w:tbl>
      <w:tblPr>
        <w:tblW w:w="0" w:type="auto"/>
        <w:tblInd w:w="290" w:type="dxa"/>
        <w:tblLayout w:type="fixed"/>
        <w:tblCellMar>
          <w:left w:w="0" w:type="dxa"/>
          <w:right w:w="0" w:type="dxa"/>
        </w:tblCellMar>
        <w:tblLook w:val="01E0" w:firstRow="1" w:lastRow="1" w:firstColumn="1" w:lastColumn="1" w:noHBand="0" w:noVBand="0"/>
      </w:tblPr>
      <w:tblGrid>
        <w:gridCol w:w="6941"/>
        <w:gridCol w:w="5428"/>
        <w:gridCol w:w="1410"/>
        <w:gridCol w:w="1082"/>
      </w:tblGrid>
      <w:tr w:rsidR="00C87E77" w:rsidRPr="00C87E77" w14:paraId="69E1EB9E" w14:textId="77777777" w:rsidTr="00C87E77">
        <w:trPr>
          <w:trHeight w:val="506"/>
        </w:trPr>
        <w:tc>
          <w:tcPr>
            <w:tcW w:w="6941" w:type="dxa"/>
            <w:tcBorders>
              <w:top w:val="single" w:sz="2" w:space="0" w:color="000000"/>
              <w:bottom w:val="single" w:sz="2" w:space="0" w:color="000000"/>
            </w:tcBorders>
            <w:shd w:val="clear" w:color="auto" w:fill="F2F2F2"/>
          </w:tcPr>
          <w:p w14:paraId="38610C7A" w14:textId="77777777" w:rsidR="00C87E77" w:rsidRPr="00C87E77" w:rsidRDefault="00C87E77" w:rsidP="00C87E77">
            <w:pPr>
              <w:spacing w:before="14"/>
              <w:ind w:left="465" w:right="3616" w:hanging="310"/>
              <w:rPr>
                <w:b/>
                <w:sz w:val="18"/>
              </w:rPr>
            </w:pPr>
            <w:r w:rsidRPr="00C87E77">
              <w:rPr>
                <w:b/>
                <w:sz w:val="18"/>
              </w:rPr>
              <w:t>Akt/</w:t>
            </w:r>
            <w:proofErr w:type="spellStart"/>
            <w:r w:rsidRPr="00C87E77">
              <w:rPr>
                <w:b/>
                <w:sz w:val="18"/>
              </w:rPr>
              <w:t>projekt</w:t>
            </w:r>
            <w:proofErr w:type="spellEnd"/>
            <w:r w:rsidRPr="00C87E77">
              <w:rPr>
                <w:b/>
                <w:sz w:val="18"/>
              </w:rPr>
              <w:t>:</w:t>
            </w:r>
            <w:r w:rsidRPr="00C87E77">
              <w:rPr>
                <w:b/>
                <w:spacing w:val="63"/>
                <w:sz w:val="18"/>
              </w:rPr>
              <w:t xml:space="preserve"> </w:t>
            </w:r>
            <w:proofErr w:type="spellStart"/>
            <w:r w:rsidRPr="00C87E77">
              <w:rPr>
                <w:b/>
                <w:sz w:val="18"/>
              </w:rPr>
              <w:t>Izdavačka</w:t>
            </w:r>
            <w:proofErr w:type="spellEnd"/>
            <w:r w:rsidRPr="00C87E77">
              <w:rPr>
                <w:b/>
                <w:spacing w:val="-11"/>
                <w:sz w:val="18"/>
              </w:rPr>
              <w:t xml:space="preserve"> </w:t>
            </w:r>
            <w:proofErr w:type="spellStart"/>
            <w:r w:rsidRPr="00C87E77">
              <w:rPr>
                <w:b/>
                <w:sz w:val="18"/>
              </w:rPr>
              <w:t>djelatnost</w:t>
            </w:r>
            <w:proofErr w:type="spellEnd"/>
            <w:r w:rsidRPr="00C87E77">
              <w:rPr>
                <w:b/>
                <w:sz w:val="18"/>
              </w:rPr>
              <w:t xml:space="preserve"> </w:t>
            </w:r>
            <w:r w:rsidRPr="00C87E77">
              <w:rPr>
                <w:b/>
                <w:spacing w:val="-2"/>
                <w:sz w:val="18"/>
              </w:rPr>
              <w:t>A301003</w:t>
            </w:r>
          </w:p>
        </w:tc>
        <w:tc>
          <w:tcPr>
            <w:tcW w:w="5428" w:type="dxa"/>
            <w:tcBorders>
              <w:top w:val="single" w:sz="2" w:space="0" w:color="000000"/>
              <w:bottom w:val="single" w:sz="2" w:space="0" w:color="000000"/>
            </w:tcBorders>
            <w:shd w:val="clear" w:color="auto" w:fill="F2F2F2"/>
          </w:tcPr>
          <w:p w14:paraId="7E2878C3" w14:textId="77777777" w:rsidR="00C87E77" w:rsidRPr="00C87E77" w:rsidRDefault="00C87E77" w:rsidP="00C87E77">
            <w:pPr>
              <w:spacing w:before="14"/>
              <w:ind w:right="497"/>
              <w:jc w:val="right"/>
              <w:rPr>
                <w:b/>
                <w:sz w:val="18"/>
              </w:rPr>
            </w:pPr>
            <w:r w:rsidRPr="00C87E77">
              <w:rPr>
                <w:b/>
                <w:spacing w:val="-2"/>
                <w:sz w:val="18"/>
              </w:rPr>
              <w:t>13.800,00</w:t>
            </w:r>
          </w:p>
        </w:tc>
        <w:tc>
          <w:tcPr>
            <w:tcW w:w="1410" w:type="dxa"/>
            <w:tcBorders>
              <w:top w:val="single" w:sz="2" w:space="0" w:color="000000"/>
              <w:bottom w:val="single" w:sz="2" w:space="0" w:color="000000"/>
            </w:tcBorders>
            <w:shd w:val="clear" w:color="auto" w:fill="F2F2F2"/>
          </w:tcPr>
          <w:p w14:paraId="71ADC5E0" w14:textId="77777777" w:rsidR="00C87E77" w:rsidRPr="00C87E77" w:rsidRDefault="00C87E77" w:rsidP="00C87E77">
            <w:pPr>
              <w:spacing w:before="14"/>
              <w:ind w:right="270"/>
              <w:jc w:val="right"/>
              <w:rPr>
                <w:b/>
                <w:sz w:val="18"/>
              </w:rPr>
            </w:pPr>
            <w:r w:rsidRPr="00C87E77">
              <w:rPr>
                <w:b/>
                <w:spacing w:val="-2"/>
                <w:sz w:val="18"/>
              </w:rPr>
              <w:t>1.806,38</w:t>
            </w:r>
          </w:p>
        </w:tc>
        <w:tc>
          <w:tcPr>
            <w:tcW w:w="1082" w:type="dxa"/>
            <w:tcBorders>
              <w:top w:val="single" w:sz="2" w:space="0" w:color="000000"/>
              <w:bottom w:val="single" w:sz="2" w:space="0" w:color="000000"/>
            </w:tcBorders>
            <w:shd w:val="clear" w:color="auto" w:fill="F2F2F2"/>
          </w:tcPr>
          <w:p w14:paraId="328D1817" w14:textId="77777777" w:rsidR="00C87E77" w:rsidRPr="00C87E77" w:rsidRDefault="00C87E77" w:rsidP="00C87E77">
            <w:pPr>
              <w:spacing w:before="14"/>
              <w:ind w:left="89" w:right="90"/>
              <w:jc w:val="center"/>
              <w:rPr>
                <w:b/>
                <w:sz w:val="18"/>
              </w:rPr>
            </w:pPr>
            <w:r w:rsidRPr="00C87E77">
              <w:rPr>
                <w:b/>
                <w:spacing w:val="-2"/>
                <w:sz w:val="18"/>
              </w:rPr>
              <w:t>13,09%</w:t>
            </w:r>
          </w:p>
        </w:tc>
      </w:tr>
      <w:tr w:rsidR="00C87E77" w:rsidRPr="00C87E77" w14:paraId="27A4D5FC" w14:textId="77777777" w:rsidTr="00C87E77">
        <w:trPr>
          <w:trHeight w:val="344"/>
        </w:trPr>
        <w:tc>
          <w:tcPr>
            <w:tcW w:w="6941" w:type="dxa"/>
            <w:tcBorders>
              <w:top w:val="single" w:sz="2" w:space="0" w:color="000000"/>
            </w:tcBorders>
            <w:shd w:val="clear" w:color="auto" w:fill="CCFFCC"/>
          </w:tcPr>
          <w:p w14:paraId="1B18EE42" w14:textId="77777777" w:rsidR="00C87E77" w:rsidRPr="00C87E77" w:rsidRDefault="00C87E77" w:rsidP="00C87E77">
            <w:pPr>
              <w:spacing w:before="14"/>
              <w:ind w:left="492"/>
              <w:rPr>
                <w:sz w:val="18"/>
              </w:rPr>
            </w:pPr>
            <w:r w:rsidRPr="00C87E77">
              <w:rPr>
                <w:sz w:val="18"/>
              </w:rPr>
              <w:t>Izvor:</w:t>
            </w:r>
            <w:r w:rsidRPr="00C87E77">
              <w:rPr>
                <w:spacing w:val="-3"/>
                <w:sz w:val="18"/>
              </w:rPr>
              <w:t xml:space="preserve"> </w:t>
            </w:r>
            <w:r w:rsidRPr="00C87E77">
              <w:rPr>
                <w:sz w:val="18"/>
              </w:rPr>
              <w:t>11</w:t>
            </w:r>
            <w:r w:rsidRPr="00C87E77">
              <w:rPr>
                <w:spacing w:val="54"/>
                <w:sz w:val="18"/>
              </w:rPr>
              <w:t xml:space="preserve"> </w:t>
            </w:r>
            <w:proofErr w:type="spellStart"/>
            <w:r w:rsidRPr="00C87E77">
              <w:rPr>
                <w:sz w:val="18"/>
              </w:rPr>
              <w:t>Opći</w:t>
            </w:r>
            <w:proofErr w:type="spellEnd"/>
            <w:r w:rsidRPr="00C87E77">
              <w:rPr>
                <w:spacing w:val="-1"/>
                <w:sz w:val="18"/>
              </w:rPr>
              <w:t xml:space="preserve"> </w:t>
            </w:r>
            <w:proofErr w:type="spellStart"/>
            <w:r w:rsidRPr="00C87E77">
              <w:rPr>
                <w:sz w:val="18"/>
              </w:rPr>
              <w:t>prihodi</w:t>
            </w:r>
            <w:proofErr w:type="spellEnd"/>
            <w:r w:rsidRPr="00C87E77">
              <w:rPr>
                <w:spacing w:val="-2"/>
                <w:sz w:val="18"/>
              </w:rPr>
              <w:t xml:space="preserve"> </w:t>
            </w:r>
            <w:proofErr w:type="spellStart"/>
            <w:r w:rsidRPr="00C87E77">
              <w:rPr>
                <w:sz w:val="18"/>
              </w:rPr>
              <w:t>i</w:t>
            </w:r>
            <w:proofErr w:type="spellEnd"/>
            <w:r w:rsidRPr="00C87E77">
              <w:rPr>
                <w:spacing w:val="-1"/>
                <w:sz w:val="18"/>
              </w:rPr>
              <w:t xml:space="preserve"> </w:t>
            </w:r>
            <w:proofErr w:type="spellStart"/>
            <w:r w:rsidRPr="00C87E77">
              <w:rPr>
                <w:spacing w:val="-2"/>
                <w:sz w:val="18"/>
              </w:rPr>
              <w:t>primici</w:t>
            </w:r>
            <w:proofErr w:type="spellEnd"/>
          </w:p>
        </w:tc>
        <w:tc>
          <w:tcPr>
            <w:tcW w:w="5428" w:type="dxa"/>
            <w:tcBorders>
              <w:top w:val="single" w:sz="2" w:space="0" w:color="000000"/>
            </w:tcBorders>
            <w:shd w:val="clear" w:color="auto" w:fill="CCFFCC"/>
          </w:tcPr>
          <w:p w14:paraId="267915FF" w14:textId="77777777" w:rsidR="00C87E77" w:rsidRPr="00C87E77" w:rsidRDefault="00C87E77" w:rsidP="00C87E77">
            <w:pPr>
              <w:spacing w:before="14"/>
              <w:ind w:right="496"/>
              <w:jc w:val="right"/>
              <w:rPr>
                <w:sz w:val="18"/>
              </w:rPr>
            </w:pPr>
            <w:r w:rsidRPr="00C87E77">
              <w:rPr>
                <w:spacing w:val="-2"/>
                <w:sz w:val="18"/>
              </w:rPr>
              <w:t>200,00</w:t>
            </w:r>
          </w:p>
        </w:tc>
        <w:tc>
          <w:tcPr>
            <w:tcW w:w="1410" w:type="dxa"/>
            <w:tcBorders>
              <w:top w:val="single" w:sz="2" w:space="0" w:color="000000"/>
            </w:tcBorders>
            <w:shd w:val="clear" w:color="auto" w:fill="CCFFCC"/>
          </w:tcPr>
          <w:p w14:paraId="0E4D9E13" w14:textId="77777777" w:rsidR="00C87E77" w:rsidRPr="00C87E77" w:rsidRDefault="00C87E77" w:rsidP="00C87E77">
            <w:pPr>
              <w:spacing w:before="14"/>
              <w:ind w:right="269"/>
              <w:jc w:val="right"/>
              <w:rPr>
                <w:sz w:val="18"/>
              </w:rPr>
            </w:pPr>
            <w:r w:rsidRPr="00C87E77">
              <w:rPr>
                <w:spacing w:val="-4"/>
                <w:sz w:val="18"/>
              </w:rPr>
              <w:t>0,00</w:t>
            </w:r>
          </w:p>
        </w:tc>
        <w:tc>
          <w:tcPr>
            <w:tcW w:w="1082" w:type="dxa"/>
            <w:tcBorders>
              <w:top w:val="single" w:sz="2" w:space="0" w:color="000000"/>
            </w:tcBorders>
            <w:shd w:val="clear" w:color="auto" w:fill="CCFFCC"/>
          </w:tcPr>
          <w:p w14:paraId="52B5E87D" w14:textId="77777777" w:rsidR="00C87E77" w:rsidRPr="00C87E77" w:rsidRDefault="00C87E77" w:rsidP="00C87E77">
            <w:pPr>
              <w:spacing w:before="14"/>
              <w:ind w:left="90" w:right="1"/>
              <w:jc w:val="center"/>
              <w:rPr>
                <w:sz w:val="18"/>
              </w:rPr>
            </w:pPr>
            <w:r w:rsidRPr="00C87E77">
              <w:rPr>
                <w:spacing w:val="-2"/>
                <w:sz w:val="18"/>
              </w:rPr>
              <w:t>0,00%</w:t>
            </w:r>
          </w:p>
        </w:tc>
      </w:tr>
    </w:tbl>
    <w:p w14:paraId="79B1DE77" w14:textId="77777777" w:rsidR="00C87E77" w:rsidRPr="00C87E77" w:rsidRDefault="00C87E77" w:rsidP="00C87E77">
      <w:pPr>
        <w:spacing w:before="14"/>
        <w:jc w:val="center"/>
        <w:rPr>
          <w:sz w:val="18"/>
        </w:rPr>
        <w:sectPr w:rsidR="00C87E77" w:rsidRPr="00C87E77">
          <w:type w:val="continuous"/>
          <w:pgSz w:w="15840" w:h="12240" w:orient="landscape"/>
          <w:pgMar w:top="340" w:right="360" w:bottom="840" w:left="0" w:header="0" w:footer="642" w:gutter="0"/>
          <w:cols w:space="720"/>
        </w:sectPr>
      </w:pPr>
    </w:p>
    <w:tbl>
      <w:tblPr>
        <w:tblW w:w="0" w:type="auto"/>
        <w:tblInd w:w="290" w:type="dxa"/>
        <w:tblLayout w:type="fixed"/>
        <w:tblCellMar>
          <w:left w:w="0" w:type="dxa"/>
          <w:right w:w="0" w:type="dxa"/>
        </w:tblCellMar>
        <w:tblLook w:val="01E0" w:firstRow="1" w:lastRow="1" w:firstColumn="1" w:lastColumn="1" w:noHBand="0" w:noVBand="0"/>
      </w:tblPr>
      <w:tblGrid>
        <w:gridCol w:w="1170"/>
        <w:gridCol w:w="6117"/>
        <w:gridCol w:w="5074"/>
        <w:gridCol w:w="1409"/>
        <w:gridCol w:w="1089"/>
      </w:tblGrid>
      <w:tr w:rsidR="00C87E77" w:rsidRPr="00C87E77" w14:paraId="69CC8E1D" w14:textId="77777777" w:rsidTr="00C87E77">
        <w:trPr>
          <w:trHeight w:val="266"/>
        </w:trPr>
        <w:tc>
          <w:tcPr>
            <w:tcW w:w="1170" w:type="dxa"/>
            <w:tcBorders>
              <w:top w:val="single" w:sz="2" w:space="0" w:color="000000"/>
              <w:bottom w:val="single" w:sz="2" w:space="0" w:color="000000"/>
            </w:tcBorders>
          </w:tcPr>
          <w:p w14:paraId="37B064BB" w14:textId="77777777" w:rsidR="00C87E77" w:rsidRPr="00C87E77" w:rsidRDefault="00C87E77" w:rsidP="00C87E77">
            <w:pPr>
              <w:spacing w:before="14"/>
              <w:ind w:right="46"/>
              <w:jc w:val="right"/>
              <w:rPr>
                <w:sz w:val="18"/>
              </w:rPr>
            </w:pPr>
            <w:r w:rsidRPr="00C87E77">
              <w:rPr>
                <w:spacing w:val="-5"/>
                <w:sz w:val="18"/>
              </w:rPr>
              <w:lastRenderedPageBreak/>
              <w:t>32</w:t>
            </w:r>
          </w:p>
        </w:tc>
        <w:tc>
          <w:tcPr>
            <w:tcW w:w="6117" w:type="dxa"/>
            <w:tcBorders>
              <w:top w:val="single" w:sz="2" w:space="0" w:color="000000"/>
              <w:bottom w:val="single" w:sz="2" w:space="0" w:color="000000"/>
            </w:tcBorders>
          </w:tcPr>
          <w:p w14:paraId="05152A30" w14:textId="77777777" w:rsidR="00C87E77" w:rsidRPr="00C87E77" w:rsidRDefault="00C87E77" w:rsidP="00C87E77">
            <w:pPr>
              <w:spacing w:before="14"/>
              <w:ind w:left="49"/>
              <w:rPr>
                <w:sz w:val="18"/>
              </w:rPr>
            </w:pPr>
            <w:proofErr w:type="spellStart"/>
            <w:r w:rsidRPr="00C87E77">
              <w:rPr>
                <w:sz w:val="18"/>
              </w:rPr>
              <w:t>Materijalni</w:t>
            </w:r>
            <w:proofErr w:type="spellEnd"/>
            <w:r w:rsidRPr="00C87E77">
              <w:rPr>
                <w:spacing w:val="-8"/>
                <w:sz w:val="18"/>
              </w:rPr>
              <w:t xml:space="preserve"> </w:t>
            </w:r>
            <w:proofErr w:type="spellStart"/>
            <w:r w:rsidRPr="00C87E77">
              <w:rPr>
                <w:spacing w:val="-2"/>
                <w:sz w:val="18"/>
              </w:rPr>
              <w:t>rashodi</w:t>
            </w:r>
            <w:proofErr w:type="spellEnd"/>
          </w:p>
        </w:tc>
        <w:tc>
          <w:tcPr>
            <w:tcW w:w="5074" w:type="dxa"/>
            <w:tcBorders>
              <w:top w:val="single" w:sz="2" w:space="0" w:color="000000"/>
              <w:bottom w:val="single" w:sz="2" w:space="0" w:color="000000"/>
            </w:tcBorders>
          </w:tcPr>
          <w:p w14:paraId="18001528" w14:textId="77777777" w:rsidR="00C87E77" w:rsidRPr="00C87E77" w:rsidRDefault="00C87E77" w:rsidP="00C87E77">
            <w:pPr>
              <w:spacing w:before="14"/>
              <w:ind w:right="495"/>
              <w:jc w:val="right"/>
              <w:rPr>
                <w:sz w:val="18"/>
              </w:rPr>
            </w:pPr>
            <w:r w:rsidRPr="00C87E77">
              <w:rPr>
                <w:spacing w:val="-2"/>
                <w:sz w:val="18"/>
              </w:rPr>
              <w:t>200,00</w:t>
            </w:r>
          </w:p>
        </w:tc>
        <w:tc>
          <w:tcPr>
            <w:tcW w:w="1409" w:type="dxa"/>
            <w:tcBorders>
              <w:top w:val="single" w:sz="2" w:space="0" w:color="000000"/>
              <w:bottom w:val="single" w:sz="2" w:space="0" w:color="000000"/>
            </w:tcBorders>
          </w:tcPr>
          <w:p w14:paraId="56386F54" w14:textId="77777777" w:rsidR="00C87E77" w:rsidRPr="00C87E77" w:rsidRDefault="00C87E77" w:rsidP="00C87E77">
            <w:pPr>
              <w:spacing w:before="14"/>
              <w:ind w:right="267"/>
              <w:jc w:val="right"/>
              <w:rPr>
                <w:sz w:val="18"/>
              </w:rPr>
            </w:pPr>
            <w:r w:rsidRPr="00C87E77">
              <w:rPr>
                <w:spacing w:val="-4"/>
                <w:sz w:val="18"/>
              </w:rPr>
              <w:t>0,00</w:t>
            </w:r>
          </w:p>
        </w:tc>
        <w:tc>
          <w:tcPr>
            <w:tcW w:w="1089" w:type="dxa"/>
            <w:tcBorders>
              <w:top w:val="single" w:sz="2" w:space="0" w:color="000000"/>
              <w:bottom w:val="single" w:sz="2" w:space="0" w:color="000000"/>
            </w:tcBorders>
          </w:tcPr>
          <w:p w14:paraId="4E13D483" w14:textId="77777777" w:rsidR="00C87E77" w:rsidRPr="00C87E77" w:rsidRDefault="00C87E77" w:rsidP="00C87E77">
            <w:pPr>
              <w:spacing w:before="14"/>
              <w:ind w:right="274"/>
              <w:jc w:val="right"/>
              <w:rPr>
                <w:sz w:val="18"/>
              </w:rPr>
            </w:pPr>
            <w:r w:rsidRPr="00C87E77">
              <w:rPr>
                <w:spacing w:val="-2"/>
                <w:sz w:val="18"/>
              </w:rPr>
              <w:t>0,00%</w:t>
            </w:r>
          </w:p>
        </w:tc>
      </w:tr>
      <w:tr w:rsidR="00C87E77" w:rsidRPr="00C87E77" w14:paraId="405DF843" w14:textId="77777777" w:rsidTr="00C87E77">
        <w:trPr>
          <w:trHeight w:val="263"/>
        </w:trPr>
        <w:tc>
          <w:tcPr>
            <w:tcW w:w="1170" w:type="dxa"/>
            <w:tcBorders>
              <w:top w:val="single" w:sz="2" w:space="0" w:color="000000"/>
              <w:bottom w:val="single" w:sz="2" w:space="0" w:color="000000"/>
            </w:tcBorders>
          </w:tcPr>
          <w:p w14:paraId="6774D748" w14:textId="77777777" w:rsidR="00C87E77" w:rsidRPr="00C87E77" w:rsidRDefault="00C87E77" w:rsidP="00C87E77">
            <w:pPr>
              <w:spacing w:before="14"/>
              <w:ind w:right="47"/>
              <w:jc w:val="right"/>
              <w:rPr>
                <w:sz w:val="18"/>
              </w:rPr>
            </w:pPr>
            <w:r w:rsidRPr="00C87E77">
              <w:rPr>
                <w:spacing w:val="-4"/>
                <w:sz w:val="18"/>
              </w:rPr>
              <w:t>3237</w:t>
            </w:r>
          </w:p>
        </w:tc>
        <w:tc>
          <w:tcPr>
            <w:tcW w:w="6117" w:type="dxa"/>
            <w:tcBorders>
              <w:top w:val="single" w:sz="2" w:space="0" w:color="000000"/>
              <w:bottom w:val="single" w:sz="2" w:space="0" w:color="000000"/>
            </w:tcBorders>
          </w:tcPr>
          <w:p w14:paraId="0873E2D1" w14:textId="77777777" w:rsidR="00C87E77" w:rsidRPr="00C87E77" w:rsidRDefault="00C87E77" w:rsidP="00C87E77">
            <w:pPr>
              <w:spacing w:before="14"/>
              <w:ind w:left="49"/>
              <w:rPr>
                <w:sz w:val="18"/>
              </w:rPr>
            </w:pPr>
            <w:proofErr w:type="spellStart"/>
            <w:r w:rsidRPr="00C87E77">
              <w:rPr>
                <w:sz w:val="18"/>
              </w:rPr>
              <w:t>Intelektualne</w:t>
            </w:r>
            <w:proofErr w:type="spellEnd"/>
            <w:r w:rsidRPr="00C87E77">
              <w:rPr>
                <w:spacing w:val="-6"/>
                <w:sz w:val="18"/>
              </w:rPr>
              <w:t xml:space="preserve"> </w:t>
            </w:r>
            <w:proofErr w:type="spellStart"/>
            <w:r w:rsidRPr="00C87E77">
              <w:rPr>
                <w:sz w:val="18"/>
              </w:rPr>
              <w:t>i</w:t>
            </w:r>
            <w:proofErr w:type="spellEnd"/>
            <w:r w:rsidRPr="00C87E77">
              <w:rPr>
                <w:spacing w:val="-5"/>
                <w:sz w:val="18"/>
              </w:rPr>
              <w:t xml:space="preserve"> </w:t>
            </w:r>
            <w:proofErr w:type="spellStart"/>
            <w:r w:rsidRPr="00C87E77">
              <w:rPr>
                <w:sz w:val="18"/>
              </w:rPr>
              <w:t>osobne</w:t>
            </w:r>
            <w:proofErr w:type="spellEnd"/>
            <w:r w:rsidRPr="00C87E77">
              <w:rPr>
                <w:spacing w:val="-8"/>
                <w:sz w:val="18"/>
              </w:rPr>
              <w:t xml:space="preserve"> </w:t>
            </w:r>
            <w:proofErr w:type="spellStart"/>
            <w:r w:rsidRPr="00C87E77">
              <w:rPr>
                <w:spacing w:val="-2"/>
                <w:sz w:val="18"/>
              </w:rPr>
              <w:t>usluge</w:t>
            </w:r>
            <w:proofErr w:type="spellEnd"/>
          </w:p>
        </w:tc>
        <w:tc>
          <w:tcPr>
            <w:tcW w:w="5074" w:type="dxa"/>
            <w:tcBorders>
              <w:top w:val="single" w:sz="2" w:space="0" w:color="000000"/>
              <w:bottom w:val="single" w:sz="2" w:space="0" w:color="000000"/>
            </w:tcBorders>
          </w:tcPr>
          <w:p w14:paraId="60D1107D"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4F727DD3" w14:textId="77777777" w:rsidR="00C87E77" w:rsidRPr="00C87E77" w:rsidRDefault="00C87E77" w:rsidP="00C87E77">
            <w:pPr>
              <w:spacing w:before="14"/>
              <w:ind w:right="267"/>
              <w:jc w:val="right"/>
              <w:rPr>
                <w:sz w:val="18"/>
              </w:rPr>
            </w:pPr>
            <w:r w:rsidRPr="00C87E77">
              <w:rPr>
                <w:spacing w:val="-4"/>
                <w:sz w:val="18"/>
              </w:rPr>
              <w:t>0,00</w:t>
            </w:r>
          </w:p>
        </w:tc>
        <w:tc>
          <w:tcPr>
            <w:tcW w:w="1089" w:type="dxa"/>
            <w:tcBorders>
              <w:top w:val="single" w:sz="2" w:space="0" w:color="000000"/>
              <w:bottom w:val="single" w:sz="2" w:space="0" w:color="000000"/>
            </w:tcBorders>
          </w:tcPr>
          <w:p w14:paraId="7651EF80" w14:textId="77777777" w:rsidR="00C87E77" w:rsidRPr="00C87E77" w:rsidRDefault="00C87E77" w:rsidP="00C87E77">
            <w:pPr>
              <w:rPr>
                <w:rFonts w:ascii="Times New Roman"/>
                <w:sz w:val="18"/>
              </w:rPr>
            </w:pPr>
          </w:p>
        </w:tc>
      </w:tr>
      <w:tr w:rsidR="00C87E77" w:rsidRPr="00C87E77" w14:paraId="5D172244" w14:textId="77777777" w:rsidTr="00C87E77">
        <w:trPr>
          <w:trHeight w:val="340"/>
        </w:trPr>
        <w:tc>
          <w:tcPr>
            <w:tcW w:w="1170" w:type="dxa"/>
            <w:tcBorders>
              <w:top w:val="single" w:sz="2" w:space="0" w:color="000000"/>
              <w:bottom w:val="single" w:sz="2" w:space="0" w:color="000000"/>
            </w:tcBorders>
            <w:shd w:val="clear" w:color="auto" w:fill="CCFFCC"/>
          </w:tcPr>
          <w:p w14:paraId="7009F86E" w14:textId="77777777" w:rsidR="00C87E77" w:rsidRPr="00C87E77" w:rsidRDefault="00C87E77" w:rsidP="00C87E77">
            <w:pPr>
              <w:spacing w:before="17"/>
              <w:ind w:right="46"/>
              <w:jc w:val="right"/>
              <w:rPr>
                <w:sz w:val="18"/>
              </w:rPr>
            </w:pPr>
            <w:r w:rsidRPr="00C87E77">
              <w:rPr>
                <w:sz w:val="18"/>
              </w:rPr>
              <w:t>Izvor:</w:t>
            </w:r>
            <w:r w:rsidRPr="00C87E77">
              <w:rPr>
                <w:spacing w:val="-1"/>
                <w:sz w:val="18"/>
              </w:rPr>
              <w:t xml:space="preserve"> </w:t>
            </w:r>
            <w:r w:rsidRPr="00C87E77">
              <w:rPr>
                <w:spacing w:val="-5"/>
                <w:sz w:val="18"/>
              </w:rPr>
              <w:t>31</w:t>
            </w:r>
          </w:p>
        </w:tc>
        <w:tc>
          <w:tcPr>
            <w:tcW w:w="6117" w:type="dxa"/>
            <w:tcBorders>
              <w:top w:val="single" w:sz="2" w:space="0" w:color="000000"/>
              <w:bottom w:val="single" w:sz="2" w:space="0" w:color="000000"/>
            </w:tcBorders>
            <w:shd w:val="clear" w:color="auto" w:fill="CCFFCC"/>
          </w:tcPr>
          <w:p w14:paraId="498C88D9" w14:textId="77777777" w:rsidR="00C87E77" w:rsidRPr="00C87E77" w:rsidRDefault="00C87E77" w:rsidP="00C87E77">
            <w:pPr>
              <w:spacing w:before="17"/>
              <w:ind w:left="49"/>
              <w:rPr>
                <w:sz w:val="18"/>
              </w:rPr>
            </w:pPr>
            <w:proofErr w:type="spellStart"/>
            <w:r w:rsidRPr="00C87E77">
              <w:rPr>
                <w:sz w:val="18"/>
              </w:rPr>
              <w:t>Vlastiti</w:t>
            </w:r>
            <w:proofErr w:type="spellEnd"/>
            <w:r w:rsidRPr="00C87E77">
              <w:rPr>
                <w:spacing w:val="-6"/>
                <w:sz w:val="18"/>
              </w:rPr>
              <w:t xml:space="preserve"> </w:t>
            </w:r>
            <w:proofErr w:type="spellStart"/>
            <w:r w:rsidRPr="00C87E77">
              <w:rPr>
                <w:spacing w:val="-2"/>
                <w:sz w:val="18"/>
              </w:rPr>
              <w:t>prihodi</w:t>
            </w:r>
            <w:proofErr w:type="spellEnd"/>
          </w:p>
        </w:tc>
        <w:tc>
          <w:tcPr>
            <w:tcW w:w="5074" w:type="dxa"/>
            <w:tcBorders>
              <w:top w:val="single" w:sz="2" w:space="0" w:color="000000"/>
              <w:bottom w:val="single" w:sz="2" w:space="0" w:color="000000"/>
            </w:tcBorders>
            <w:shd w:val="clear" w:color="auto" w:fill="CCFFCC"/>
          </w:tcPr>
          <w:p w14:paraId="2F6AD476" w14:textId="77777777" w:rsidR="00C87E77" w:rsidRPr="00C87E77" w:rsidRDefault="00C87E77" w:rsidP="00C87E77">
            <w:pPr>
              <w:spacing w:before="17"/>
              <w:ind w:right="487"/>
              <w:jc w:val="right"/>
              <w:rPr>
                <w:sz w:val="18"/>
              </w:rPr>
            </w:pPr>
            <w:r w:rsidRPr="00C87E77">
              <w:rPr>
                <w:spacing w:val="-2"/>
                <w:sz w:val="18"/>
              </w:rPr>
              <w:t>7.600,00</w:t>
            </w:r>
          </w:p>
        </w:tc>
        <w:tc>
          <w:tcPr>
            <w:tcW w:w="1409" w:type="dxa"/>
            <w:tcBorders>
              <w:top w:val="single" w:sz="2" w:space="0" w:color="000000"/>
              <w:bottom w:val="single" w:sz="2" w:space="0" w:color="000000"/>
            </w:tcBorders>
            <w:shd w:val="clear" w:color="auto" w:fill="CCFFCC"/>
          </w:tcPr>
          <w:p w14:paraId="30656E5D" w14:textId="77777777" w:rsidR="00C87E77" w:rsidRPr="00C87E77" w:rsidRDefault="00C87E77" w:rsidP="00C87E77">
            <w:pPr>
              <w:spacing w:before="17"/>
              <w:ind w:right="260"/>
              <w:jc w:val="right"/>
              <w:rPr>
                <w:sz w:val="18"/>
              </w:rPr>
            </w:pPr>
            <w:r w:rsidRPr="00C87E77">
              <w:rPr>
                <w:spacing w:val="-4"/>
                <w:sz w:val="18"/>
              </w:rPr>
              <w:t>0,00</w:t>
            </w:r>
          </w:p>
        </w:tc>
        <w:tc>
          <w:tcPr>
            <w:tcW w:w="1089" w:type="dxa"/>
            <w:tcBorders>
              <w:top w:val="single" w:sz="2" w:space="0" w:color="000000"/>
              <w:bottom w:val="single" w:sz="2" w:space="0" w:color="000000"/>
            </w:tcBorders>
            <w:shd w:val="clear" w:color="auto" w:fill="CCFFCC"/>
          </w:tcPr>
          <w:p w14:paraId="3E47A1CE" w14:textId="77777777" w:rsidR="00C87E77" w:rsidRPr="00C87E77" w:rsidRDefault="00C87E77" w:rsidP="00C87E77">
            <w:pPr>
              <w:spacing w:before="17"/>
              <w:ind w:right="268"/>
              <w:jc w:val="right"/>
              <w:rPr>
                <w:sz w:val="18"/>
              </w:rPr>
            </w:pPr>
            <w:r w:rsidRPr="00C87E77">
              <w:rPr>
                <w:spacing w:val="-2"/>
                <w:sz w:val="18"/>
              </w:rPr>
              <w:t>0,00%</w:t>
            </w:r>
          </w:p>
        </w:tc>
      </w:tr>
      <w:tr w:rsidR="00C87E77" w:rsidRPr="00C87E77" w14:paraId="45DCD807" w14:textId="77777777" w:rsidTr="00C87E77">
        <w:trPr>
          <w:trHeight w:val="263"/>
        </w:trPr>
        <w:tc>
          <w:tcPr>
            <w:tcW w:w="1170" w:type="dxa"/>
            <w:tcBorders>
              <w:top w:val="single" w:sz="2" w:space="0" w:color="000000"/>
              <w:bottom w:val="single" w:sz="2" w:space="0" w:color="000000"/>
            </w:tcBorders>
          </w:tcPr>
          <w:p w14:paraId="5B8A8103" w14:textId="77777777" w:rsidR="00C87E77" w:rsidRPr="00C87E77" w:rsidRDefault="00C87E77" w:rsidP="00C87E77">
            <w:pPr>
              <w:spacing w:before="17"/>
              <w:ind w:right="46"/>
              <w:jc w:val="right"/>
              <w:rPr>
                <w:sz w:val="18"/>
              </w:rPr>
            </w:pPr>
            <w:r w:rsidRPr="00C87E77">
              <w:rPr>
                <w:spacing w:val="-5"/>
                <w:sz w:val="18"/>
              </w:rPr>
              <w:t>32</w:t>
            </w:r>
          </w:p>
        </w:tc>
        <w:tc>
          <w:tcPr>
            <w:tcW w:w="6117" w:type="dxa"/>
            <w:tcBorders>
              <w:top w:val="single" w:sz="2" w:space="0" w:color="000000"/>
              <w:bottom w:val="single" w:sz="2" w:space="0" w:color="000000"/>
            </w:tcBorders>
          </w:tcPr>
          <w:p w14:paraId="6B844906" w14:textId="77777777" w:rsidR="00C87E77" w:rsidRPr="00C87E77" w:rsidRDefault="00C87E77" w:rsidP="00C87E77">
            <w:pPr>
              <w:spacing w:before="17"/>
              <w:ind w:left="49"/>
              <w:rPr>
                <w:sz w:val="18"/>
              </w:rPr>
            </w:pPr>
            <w:proofErr w:type="spellStart"/>
            <w:r w:rsidRPr="00C87E77">
              <w:rPr>
                <w:sz w:val="18"/>
              </w:rPr>
              <w:t>Materijalni</w:t>
            </w:r>
            <w:proofErr w:type="spellEnd"/>
            <w:r w:rsidRPr="00C87E77">
              <w:rPr>
                <w:spacing w:val="-8"/>
                <w:sz w:val="18"/>
              </w:rPr>
              <w:t xml:space="preserve"> </w:t>
            </w:r>
            <w:proofErr w:type="spellStart"/>
            <w:r w:rsidRPr="00C87E77">
              <w:rPr>
                <w:spacing w:val="-2"/>
                <w:sz w:val="18"/>
              </w:rPr>
              <w:t>rashodi</w:t>
            </w:r>
            <w:proofErr w:type="spellEnd"/>
          </w:p>
        </w:tc>
        <w:tc>
          <w:tcPr>
            <w:tcW w:w="5074" w:type="dxa"/>
            <w:tcBorders>
              <w:top w:val="single" w:sz="2" w:space="0" w:color="000000"/>
              <w:bottom w:val="single" w:sz="2" w:space="0" w:color="000000"/>
            </w:tcBorders>
          </w:tcPr>
          <w:p w14:paraId="4CF24B76" w14:textId="77777777" w:rsidR="00C87E77" w:rsidRPr="00C87E77" w:rsidRDefault="00C87E77" w:rsidP="00C87E77">
            <w:pPr>
              <w:spacing w:before="17"/>
              <w:ind w:right="495"/>
              <w:jc w:val="right"/>
              <w:rPr>
                <w:sz w:val="18"/>
              </w:rPr>
            </w:pPr>
            <w:r w:rsidRPr="00C87E77">
              <w:rPr>
                <w:spacing w:val="-2"/>
                <w:sz w:val="18"/>
              </w:rPr>
              <w:t>7.600,00</w:t>
            </w:r>
          </w:p>
        </w:tc>
        <w:tc>
          <w:tcPr>
            <w:tcW w:w="1409" w:type="dxa"/>
            <w:tcBorders>
              <w:top w:val="single" w:sz="2" w:space="0" w:color="000000"/>
              <w:bottom w:val="single" w:sz="2" w:space="0" w:color="000000"/>
            </w:tcBorders>
          </w:tcPr>
          <w:p w14:paraId="0645D772" w14:textId="77777777" w:rsidR="00C87E77" w:rsidRPr="00C87E77" w:rsidRDefault="00C87E77" w:rsidP="00C87E77">
            <w:pPr>
              <w:spacing w:before="17"/>
              <w:ind w:right="267"/>
              <w:jc w:val="right"/>
              <w:rPr>
                <w:sz w:val="18"/>
              </w:rPr>
            </w:pPr>
            <w:r w:rsidRPr="00C87E77">
              <w:rPr>
                <w:spacing w:val="-4"/>
                <w:sz w:val="18"/>
              </w:rPr>
              <w:t>0,00</w:t>
            </w:r>
          </w:p>
        </w:tc>
        <w:tc>
          <w:tcPr>
            <w:tcW w:w="1089" w:type="dxa"/>
            <w:tcBorders>
              <w:top w:val="single" w:sz="2" w:space="0" w:color="000000"/>
              <w:bottom w:val="single" w:sz="2" w:space="0" w:color="000000"/>
            </w:tcBorders>
          </w:tcPr>
          <w:p w14:paraId="4066E145" w14:textId="77777777" w:rsidR="00C87E77" w:rsidRPr="00C87E77" w:rsidRDefault="00C87E77" w:rsidP="00C87E77">
            <w:pPr>
              <w:spacing w:before="17"/>
              <w:ind w:right="276"/>
              <w:jc w:val="right"/>
              <w:rPr>
                <w:sz w:val="18"/>
              </w:rPr>
            </w:pPr>
            <w:r w:rsidRPr="00C87E77">
              <w:rPr>
                <w:spacing w:val="-2"/>
                <w:sz w:val="18"/>
              </w:rPr>
              <w:t>0,00%</w:t>
            </w:r>
          </w:p>
        </w:tc>
      </w:tr>
      <w:tr w:rsidR="00C87E77" w:rsidRPr="00C87E77" w14:paraId="158FA258" w14:textId="77777777" w:rsidTr="00C87E77">
        <w:trPr>
          <w:trHeight w:val="266"/>
        </w:trPr>
        <w:tc>
          <w:tcPr>
            <w:tcW w:w="1170" w:type="dxa"/>
            <w:tcBorders>
              <w:top w:val="single" w:sz="2" w:space="0" w:color="000000"/>
              <w:bottom w:val="single" w:sz="2" w:space="0" w:color="000000"/>
            </w:tcBorders>
          </w:tcPr>
          <w:p w14:paraId="445854B7" w14:textId="77777777" w:rsidR="00C87E77" w:rsidRPr="00C87E77" w:rsidRDefault="00C87E77" w:rsidP="00C87E77">
            <w:pPr>
              <w:spacing w:before="17"/>
              <w:ind w:right="47"/>
              <w:jc w:val="right"/>
              <w:rPr>
                <w:sz w:val="18"/>
              </w:rPr>
            </w:pPr>
            <w:r w:rsidRPr="00C87E77">
              <w:rPr>
                <w:spacing w:val="-4"/>
                <w:sz w:val="18"/>
              </w:rPr>
              <w:t>3239</w:t>
            </w:r>
          </w:p>
        </w:tc>
        <w:tc>
          <w:tcPr>
            <w:tcW w:w="6117" w:type="dxa"/>
            <w:tcBorders>
              <w:top w:val="single" w:sz="2" w:space="0" w:color="000000"/>
              <w:bottom w:val="single" w:sz="2" w:space="0" w:color="000000"/>
            </w:tcBorders>
          </w:tcPr>
          <w:p w14:paraId="0BB6D7F6" w14:textId="77777777" w:rsidR="00C87E77" w:rsidRPr="00C87E77" w:rsidRDefault="00C87E77" w:rsidP="00C87E77">
            <w:pPr>
              <w:spacing w:before="17"/>
              <w:ind w:left="49"/>
              <w:rPr>
                <w:sz w:val="18"/>
              </w:rPr>
            </w:pPr>
            <w:proofErr w:type="spellStart"/>
            <w:r w:rsidRPr="00C87E77">
              <w:rPr>
                <w:sz w:val="18"/>
              </w:rPr>
              <w:t>Ostale</w:t>
            </w:r>
            <w:proofErr w:type="spellEnd"/>
            <w:r w:rsidRPr="00C87E77">
              <w:rPr>
                <w:spacing w:val="-6"/>
                <w:sz w:val="18"/>
              </w:rPr>
              <w:t xml:space="preserve"> </w:t>
            </w:r>
            <w:proofErr w:type="spellStart"/>
            <w:r w:rsidRPr="00C87E77">
              <w:rPr>
                <w:spacing w:val="-2"/>
                <w:sz w:val="18"/>
              </w:rPr>
              <w:t>usluge</w:t>
            </w:r>
            <w:proofErr w:type="spellEnd"/>
          </w:p>
        </w:tc>
        <w:tc>
          <w:tcPr>
            <w:tcW w:w="5074" w:type="dxa"/>
            <w:tcBorders>
              <w:top w:val="single" w:sz="2" w:space="0" w:color="000000"/>
              <w:bottom w:val="single" w:sz="2" w:space="0" w:color="000000"/>
            </w:tcBorders>
          </w:tcPr>
          <w:p w14:paraId="0087A5EE"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6EF5395B" w14:textId="77777777" w:rsidR="00C87E77" w:rsidRPr="00C87E77" w:rsidRDefault="00C87E77" w:rsidP="00C87E77">
            <w:pPr>
              <w:spacing w:before="17"/>
              <w:ind w:right="267"/>
              <w:jc w:val="right"/>
              <w:rPr>
                <w:sz w:val="18"/>
              </w:rPr>
            </w:pPr>
            <w:r w:rsidRPr="00C87E77">
              <w:rPr>
                <w:spacing w:val="-4"/>
                <w:sz w:val="18"/>
              </w:rPr>
              <w:t>0,00</w:t>
            </w:r>
          </w:p>
        </w:tc>
        <w:tc>
          <w:tcPr>
            <w:tcW w:w="1089" w:type="dxa"/>
            <w:tcBorders>
              <w:top w:val="single" w:sz="2" w:space="0" w:color="000000"/>
              <w:bottom w:val="single" w:sz="2" w:space="0" w:color="000000"/>
            </w:tcBorders>
          </w:tcPr>
          <w:p w14:paraId="50A6441B" w14:textId="77777777" w:rsidR="00C87E77" w:rsidRPr="00C87E77" w:rsidRDefault="00C87E77" w:rsidP="00C87E77">
            <w:pPr>
              <w:rPr>
                <w:rFonts w:ascii="Times New Roman"/>
                <w:sz w:val="18"/>
              </w:rPr>
            </w:pPr>
          </w:p>
        </w:tc>
      </w:tr>
      <w:tr w:rsidR="00C87E77" w:rsidRPr="00C87E77" w14:paraId="5454FB5F" w14:textId="77777777" w:rsidTr="00C87E77">
        <w:trPr>
          <w:trHeight w:val="340"/>
        </w:trPr>
        <w:tc>
          <w:tcPr>
            <w:tcW w:w="1170" w:type="dxa"/>
            <w:tcBorders>
              <w:top w:val="single" w:sz="2" w:space="0" w:color="000000"/>
              <w:bottom w:val="single" w:sz="2" w:space="0" w:color="000000"/>
            </w:tcBorders>
            <w:shd w:val="clear" w:color="auto" w:fill="CCFFCC"/>
          </w:tcPr>
          <w:p w14:paraId="4253B7FA" w14:textId="77777777" w:rsidR="00C87E77" w:rsidRPr="00C87E77" w:rsidRDefault="00C87E77" w:rsidP="00C87E77">
            <w:pPr>
              <w:spacing w:before="17"/>
              <w:ind w:right="46"/>
              <w:jc w:val="right"/>
              <w:rPr>
                <w:sz w:val="18"/>
              </w:rPr>
            </w:pPr>
            <w:r w:rsidRPr="00C87E77">
              <w:rPr>
                <w:sz w:val="18"/>
              </w:rPr>
              <w:t>Izvor:</w:t>
            </w:r>
            <w:r w:rsidRPr="00C87E77">
              <w:rPr>
                <w:spacing w:val="-1"/>
                <w:sz w:val="18"/>
              </w:rPr>
              <w:t xml:space="preserve"> </w:t>
            </w:r>
            <w:r w:rsidRPr="00C87E77">
              <w:rPr>
                <w:spacing w:val="-5"/>
                <w:sz w:val="18"/>
              </w:rPr>
              <w:t>41</w:t>
            </w:r>
          </w:p>
        </w:tc>
        <w:tc>
          <w:tcPr>
            <w:tcW w:w="6117" w:type="dxa"/>
            <w:tcBorders>
              <w:top w:val="single" w:sz="2" w:space="0" w:color="000000"/>
              <w:bottom w:val="single" w:sz="2" w:space="0" w:color="000000"/>
            </w:tcBorders>
            <w:shd w:val="clear" w:color="auto" w:fill="CCFFCC"/>
          </w:tcPr>
          <w:p w14:paraId="20C5B987" w14:textId="77777777" w:rsidR="00C87E77" w:rsidRPr="00C87E77" w:rsidRDefault="00C87E77" w:rsidP="00C87E77">
            <w:pPr>
              <w:spacing w:before="17"/>
              <w:ind w:left="49"/>
              <w:rPr>
                <w:sz w:val="18"/>
              </w:rPr>
            </w:pPr>
            <w:proofErr w:type="spellStart"/>
            <w:r w:rsidRPr="00C87E77">
              <w:rPr>
                <w:sz w:val="18"/>
              </w:rPr>
              <w:t>Komunalna</w:t>
            </w:r>
            <w:proofErr w:type="spellEnd"/>
            <w:r w:rsidRPr="00C87E77">
              <w:rPr>
                <w:spacing w:val="-5"/>
                <w:sz w:val="18"/>
              </w:rPr>
              <w:t xml:space="preserve"> </w:t>
            </w:r>
            <w:proofErr w:type="spellStart"/>
            <w:r w:rsidRPr="00C87E77">
              <w:rPr>
                <w:spacing w:val="-2"/>
                <w:sz w:val="18"/>
              </w:rPr>
              <w:t>djelatnost</w:t>
            </w:r>
            <w:proofErr w:type="spellEnd"/>
          </w:p>
        </w:tc>
        <w:tc>
          <w:tcPr>
            <w:tcW w:w="5074" w:type="dxa"/>
            <w:tcBorders>
              <w:top w:val="single" w:sz="2" w:space="0" w:color="000000"/>
              <w:bottom w:val="single" w:sz="2" w:space="0" w:color="000000"/>
            </w:tcBorders>
            <w:shd w:val="clear" w:color="auto" w:fill="CCFFCC"/>
          </w:tcPr>
          <w:p w14:paraId="5C6B435D" w14:textId="77777777" w:rsidR="00C87E77" w:rsidRPr="00C87E77" w:rsidRDefault="00C87E77" w:rsidP="00C87E77">
            <w:pPr>
              <w:spacing w:before="17"/>
              <w:ind w:right="487"/>
              <w:jc w:val="right"/>
              <w:rPr>
                <w:sz w:val="18"/>
              </w:rPr>
            </w:pPr>
            <w:r w:rsidRPr="00C87E77">
              <w:rPr>
                <w:spacing w:val="-2"/>
                <w:sz w:val="18"/>
              </w:rPr>
              <w:t>2.000,00</w:t>
            </w:r>
          </w:p>
        </w:tc>
        <w:tc>
          <w:tcPr>
            <w:tcW w:w="1409" w:type="dxa"/>
            <w:tcBorders>
              <w:top w:val="single" w:sz="2" w:space="0" w:color="000000"/>
              <w:bottom w:val="single" w:sz="2" w:space="0" w:color="000000"/>
            </w:tcBorders>
            <w:shd w:val="clear" w:color="auto" w:fill="CCFFCC"/>
          </w:tcPr>
          <w:p w14:paraId="1A042007" w14:textId="77777777" w:rsidR="00C87E77" w:rsidRPr="00C87E77" w:rsidRDefault="00C87E77" w:rsidP="00C87E77">
            <w:pPr>
              <w:spacing w:before="17"/>
              <w:ind w:right="260"/>
              <w:jc w:val="right"/>
              <w:rPr>
                <w:sz w:val="18"/>
              </w:rPr>
            </w:pPr>
            <w:r w:rsidRPr="00C87E77">
              <w:rPr>
                <w:spacing w:val="-2"/>
                <w:sz w:val="18"/>
              </w:rPr>
              <w:t>1.806,38</w:t>
            </w:r>
          </w:p>
        </w:tc>
        <w:tc>
          <w:tcPr>
            <w:tcW w:w="1089" w:type="dxa"/>
            <w:tcBorders>
              <w:top w:val="single" w:sz="2" w:space="0" w:color="000000"/>
              <w:bottom w:val="single" w:sz="2" w:space="0" w:color="000000"/>
            </w:tcBorders>
            <w:shd w:val="clear" w:color="auto" w:fill="CCFFCC"/>
          </w:tcPr>
          <w:p w14:paraId="2B4D6CD5" w14:textId="77777777" w:rsidR="00C87E77" w:rsidRPr="00C87E77" w:rsidRDefault="00C87E77" w:rsidP="00C87E77">
            <w:pPr>
              <w:spacing w:before="17"/>
              <w:ind w:right="268"/>
              <w:jc w:val="right"/>
              <w:rPr>
                <w:sz w:val="18"/>
              </w:rPr>
            </w:pPr>
            <w:r w:rsidRPr="00C87E77">
              <w:rPr>
                <w:spacing w:val="-2"/>
                <w:sz w:val="18"/>
              </w:rPr>
              <w:t>90,32%</w:t>
            </w:r>
          </w:p>
        </w:tc>
      </w:tr>
      <w:tr w:rsidR="00C87E77" w:rsidRPr="00C87E77" w14:paraId="3AE31AAB" w14:textId="77777777" w:rsidTr="00C87E77">
        <w:trPr>
          <w:trHeight w:val="263"/>
        </w:trPr>
        <w:tc>
          <w:tcPr>
            <w:tcW w:w="1170" w:type="dxa"/>
            <w:tcBorders>
              <w:top w:val="single" w:sz="2" w:space="0" w:color="000000"/>
              <w:bottom w:val="single" w:sz="2" w:space="0" w:color="000000"/>
            </w:tcBorders>
          </w:tcPr>
          <w:p w14:paraId="5B3C5D1A" w14:textId="77777777" w:rsidR="00C87E77" w:rsidRPr="00C87E77" w:rsidRDefault="00C87E77" w:rsidP="00C87E77">
            <w:pPr>
              <w:spacing w:before="17"/>
              <w:ind w:right="46"/>
              <w:jc w:val="right"/>
              <w:rPr>
                <w:sz w:val="18"/>
              </w:rPr>
            </w:pPr>
            <w:r w:rsidRPr="00C87E77">
              <w:rPr>
                <w:spacing w:val="-5"/>
                <w:sz w:val="18"/>
              </w:rPr>
              <w:t>32</w:t>
            </w:r>
          </w:p>
        </w:tc>
        <w:tc>
          <w:tcPr>
            <w:tcW w:w="6117" w:type="dxa"/>
            <w:tcBorders>
              <w:top w:val="single" w:sz="2" w:space="0" w:color="000000"/>
              <w:bottom w:val="single" w:sz="2" w:space="0" w:color="000000"/>
            </w:tcBorders>
          </w:tcPr>
          <w:p w14:paraId="35CC965F" w14:textId="77777777" w:rsidR="00C87E77" w:rsidRPr="00C87E77" w:rsidRDefault="00C87E77" w:rsidP="00C87E77">
            <w:pPr>
              <w:spacing w:before="17"/>
              <w:ind w:left="49"/>
              <w:rPr>
                <w:sz w:val="18"/>
              </w:rPr>
            </w:pPr>
            <w:proofErr w:type="spellStart"/>
            <w:r w:rsidRPr="00C87E77">
              <w:rPr>
                <w:sz w:val="18"/>
              </w:rPr>
              <w:t>Materijalni</w:t>
            </w:r>
            <w:proofErr w:type="spellEnd"/>
            <w:r w:rsidRPr="00C87E77">
              <w:rPr>
                <w:spacing w:val="-8"/>
                <w:sz w:val="18"/>
              </w:rPr>
              <w:t xml:space="preserve"> </w:t>
            </w:r>
            <w:proofErr w:type="spellStart"/>
            <w:r w:rsidRPr="00C87E77">
              <w:rPr>
                <w:spacing w:val="-2"/>
                <w:sz w:val="18"/>
              </w:rPr>
              <w:t>rashodi</w:t>
            </w:r>
            <w:proofErr w:type="spellEnd"/>
          </w:p>
        </w:tc>
        <w:tc>
          <w:tcPr>
            <w:tcW w:w="5074" w:type="dxa"/>
            <w:tcBorders>
              <w:top w:val="single" w:sz="2" w:space="0" w:color="000000"/>
              <w:bottom w:val="single" w:sz="2" w:space="0" w:color="000000"/>
            </w:tcBorders>
          </w:tcPr>
          <w:p w14:paraId="04B191E2" w14:textId="77777777" w:rsidR="00C87E77" w:rsidRPr="00C87E77" w:rsidRDefault="00C87E77" w:rsidP="00C87E77">
            <w:pPr>
              <w:spacing w:before="17"/>
              <w:ind w:right="495"/>
              <w:jc w:val="right"/>
              <w:rPr>
                <w:sz w:val="18"/>
              </w:rPr>
            </w:pPr>
            <w:r w:rsidRPr="00C87E77">
              <w:rPr>
                <w:spacing w:val="-2"/>
                <w:sz w:val="18"/>
              </w:rPr>
              <w:t>2.000,00</w:t>
            </w:r>
          </w:p>
        </w:tc>
        <w:tc>
          <w:tcPr>
            <w:tcW w:w="1409" w:type="dxa"/>
            <w:tcBorders>
              <w:top w:val="single" w:sz="2" w:space="0" w:color="000000"/>
              <w:bottom w:val="single" w:sz="2" w:space="0" w:color="000000"/>
            </w:tcBorders>
          </w:tcPr>
          <w:p w14:paraId="2B3636A3" w14:textId="77777777" w:rsidR="00C87E77" w:rsidRPr="00C87E77" w:rsidRDefault="00C87E77" w:rsidP="00C87E77">
            <w:pPr>
              <w:spacing w:before="17"/>
              <w:ind w:right="267"/>
              <w:jc w:val="right"/>
              <w:rPr>
                <w:sz w:val="18"/>
              </w:rPr>
            </w:pPr>
            <w:r w:rsidRPr="00C87E77">
              <w:rPr>
                <w:spacing w:val="-2"/>
                <w:sz w:val="18"/>
              </w:rPr>
              <w:t>1.806,38</w:t>
            </w:r>
          </w:p>
        </w:tc>
        <w:tc>
          <w:tcPr>
            <w:tcW w:w="1089" w:type="dxa"/>
            <w:tcBorders>
              <w:top w:val="single" w:sz="2" w:space="0" w:color="000000"/>
              <w:bottom w:val="single" w:sz="2" w:space="0" w:color="000000"/>
            </w:tcBorders>
          </w:tcPr>
          <w:p w14:paraId="59DAD325" w14:textId="77777777" w:rsidR="00C87E77" w:rsidRPr="00C87E77" w:rsidRDefault="00C87E77" w:rsidP="00C87E77">
            <w:pPr>
              <w:spacing w:before="17"/>
              <w:ind w:right="276"/>
              <w:jc w:val="right"/>
              <w:rPr>
                <w:sz w:val="18"/>
              </w:rPr>
            </w:pPr>
            <w:r w:rsidRPr="00C87E77">
              <w:rPr>
                <w:spacing w:val="-2"/>
                <w:sz w:val="18"/>
              </w:rPr>
              <w:t>90,32%</w:t>
            </w:r>
          </w:p>
        </w:tc>
      </w:tr>
      <w:tr w:rsidR="00C87E77" w:rsidRPr="00C87E77" w14:paraId="76F1D914" w14:textId="77777777" w:rsidTr="00C87E77">
        <w:trPr>
          <w:trHeight w:val="268"/>
        </w:trPr>
        <w:tc>
          <w:tcPr>
            <w:tcW w:w="1170" w:type="dxa"/>
            <w:tcBorders>
              <w:top w:val="single" w:sz="2" w:space="0" w:color="000000"/>
              <w:bottom w:val="single" w:sz="2" w:space="0" w:color="000000"/>
            </w:tcBorders>
          </w:tcPr>
          <w:p w14:paraId="3582DF00" w14:textId="77777777" w:rsidR="00C87E77" w:rsidRPr="00C87E77" w:rsidRDefault="00C87E77" w:rsidP="00C87E77">
            <w:pPr>
              <w:spacing w:before="17"/>
              <w:ind w:right="47"/>
              <w:jc w:val="right"/>
              <w:rPr>
                <w:sz w:val="18"/>
              </w:rPr>
            </w:pPr>
            <w:r w:rsidRPr="00C87E77">
              <w:rPr>
                <w:spacing w:val="-4"/>
                <w:sz w:val="18"/>
              </w:rPr>
              <w:t>3239</w:t>
            </w:r>
          </w:p>
        </w:tc>
        <w:tc>
          <w:tcPr>
            <w:tcW w:w="6117" w:type="dxa"/>
            <w:tcBorders>
              <w:top w:val="single" w:sz="2" w:space="0" w:color="000000"/>
              <w:bottom w:val="single" w:sz="2" w:space="0" w:color="000000"/>
            </w:tcBorders>
          </w:tcPr>
          <w:p w14:paraId="78B1C469" w14:textId="77777777" w:rsidR="00C87E77" w:rsidRPr="00C87E77" w:rsidRDefault="00C87E77" w:rsidP="00C87E77">
            <w:pPr>
              <w:spacing w:before="17"/>
              <w:ind w:left="49"/>
              <w:rPr>
                <w:sz w:val="18"/>
              </w:rPr>
            </w:pPr>
            <w:proofErr w:type="spellStart"/>
            <w:r w:rsidRPr="00C87E77">
              <w:rPr>
                <w:sz w:val="18"/>
              </w:rPr>
              <w:t>Ostale</w:t>
            </w:r>
            <w:proofErr w:type="spellEnd"/>
            <w:r w:rsidRPr="00C87E77">
              <w:rPr>
                <w:spacing w:val="-6"/>
                <w:sz w:val="18"/>
              </w:rPr>
              <w:t xml:space="preserve"> </w:t>
            </w:r>
            <w:proofErr w:type="spellStart"/>
            <w:r w:rsidRPr="00C87E77">
              <w:rPr>
                <w:spacing w:val="-2"/>
                <w:sz w:val="18"/>
              </w:rPr>
              <w:t>usluge</w:t>
            </w:r>
            <w:proofErr w:type="spellEnd"/>
          </w:p>
        </w:tc>
        <w:tc>
          <w:tcPr>
            <w:tcW w:w="5074" w:type="dxa"/>
            <w:tcBorders>
              <w:top w:val="single" w:sz="2" w:space="0" w:color="000000"/>
              <w:bottom w:val="single" w:sz="2" w:space="0" w:color="000000"/>
            </w:tcBorders>
          </w:tcPr>
          <w:p w14:paraId="56C8DFF0"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7343D453" w14:textId="77777777" w:rsidR="00C87E77" w:rsidRPr="00C87E77" w:rsidRDefault="00C87E77" w:rsidP="00C87E77">
            <w:pPr>
              <w:spacing w:before="17"/>
              <w:ind w:right="267"/>
              <w:jc w:val="right"/>
              <w:rPr>
                <w:sz w:val="18"/>
              </w:rPr>
            </w:pPr>
            <w:r w:rsidRPr="00C87E77">
              <w:rPr>
                <w:spacing w:val="-2"/>
                <w:sz w:val="18"/>
              </w:rPr>
              <w:t>1.806,38</w:t>
            </w:r>
          </w:p>
        </w:tc>
        <w:tc>
          <w:tcPr>
            <w:tcW w:w="1089" w:type="dxa"/>
            <w:tcBorders>
              <w:top w:val="single" w:sz="2" w:space="0" w:color="000000"/>
              <w:bottom w:val="single" w:sz="2" w:space="0" w:color="000000"/>
            </w:tcBorders>
          </w:tcPr>
          <w:p w14:paraId="0C3561B3" w14:textId="77777777" w:rsidR="00C87E77" w:rsidRPr="00C87E77" w:rsidRDefault="00C87E77" w:rsidP="00C87E77">
            <w:pPr>
              <w:rPr>
                <w:rFonts w:ascii="Times New Roman"/>
                <w:sz w:val="18"/>
              </w:rPr>
            </w:pPr>
          </w:p>
        </w:tc>
      </w:tr>
      <w:tr w:rsidR="00C87E77" w:rsidRPr="00C87E77" w14:paraId="1AE9AAF0" w14:textId="77777777" w:rsidTr="00C87E77">
        <w:trPr>
          <w:trHeight w:val="338"/>
        </w:trPr>
        <w:tc>
          <w:tcPr>
            <w:tcW w:w="1170" w:type="dxa"/>
            <w:tcBorders>
              <w:top w:val="single" w:sz="2" w:space="0" w:color="000000"/>
              <w:bottom w:val="single" w:sz="2" w:space="0" w:color="000000"/>
            </w:tcBorders>
            <w:shd w:val="clear" w:color="auto" w:fill="CCFFCC"/>
          </w:tcPr>
          <w:p w14:paraId="3721D84A" w14:textId="77777777" w:rsidR="00C87E77" w:rsidRPr="00C87E77" w:rsidRDefault="00C87E77" w:rsidP="00C87E77">
            <w:pPr>
              <w:spacing w:before="14"/>
              <w:ind w:right="46"/>
              <w:jc w:val="right"/>
              <w:rPr>
                <w:sz w:val="18"/>
              </w:rPr>
            </w:pPr>
            <w:r w:rsidRPr="00C87E77">
              <w:rPr>
                <w:sz w:val="18"/>
              </w:rPr>
              <w:t>Izvor:</w:t>
            </w:r>
            <w:r w:rsidRPr="00C87E77">
              <w:rPr>
                <w:spacing w:val="-1"/>
                <w:sz w:val="18"/>
              </w:rPr>
              <w:t xml:space="preserve"> </w:t>
            </w:r>
            <w:r w:rsidRPr="00C87E77">
              <w:rPr>
                <w:spacing w:val="-5"/>
                <w:sz w:val="18"/>
              </w:rPr>
              <w:t>52</w:t>
            </w:r>
          </w:p>
        </w:tc>
        <w:tc>
          <w:tcPr>
            <w:tcW w:w="6117" w:type="dxa"/>
            <w:tcBorders>
              <w:top w:val="single" w:sz="2" w:space="0" w:color="000000"/>
              <w:bottom w:val="single" w:sz="2" w:space="0" w:color="000000"/>
            </w:tcBorders>
            <w:shd w:val="clear" w:color="auto" w:fill="CCFFCC"/>
          </w:tcPr>
          <w:p w14:paraId="28736AD2" w14:textId="77777777" w:rsidR="00C87E77" w:rsidRPr="00C87E77" w:rsidRDefault="00C87E77" w:rsidP="00C87E77">
            <w:pPr>
              <w:spacing w:before="14"/>
              <w:ind w:left="49"/>
              <w:rPr>
                <w:sz w:val="18"/>
              </w:rPr>
            </w:pPr>
            <w:proofErr w:type="spellStart"/>
            <w:r w:rsidRPr="00C87E77">
              <w:rPr>
                <w:spacing w:val="-2"/>
                <w:sz w:val="18"/>
              </w:rPr>
              <w:t>Pomoći</w:t>
            </w:r>
            <w:proofErr w:type="spellEnd"/>
          </w:p>
        </w:tc>
        <w:tc>
          <w:tcPr>
            <w:tcW w:w="5074" w:type="dxa"/>
            <w:tcBorders>
              <w:top w:val="single" w:sz="2" w:space="0" w:color="000000"/>
              <w:bottom w:val="single" w:sz="2" w:space="0" w:color="000000"/>
            </w:tcBorders>
            <w:shd w:val="clear" w:color="auto" w:fill="CCFFCC"/>
          </w:tcPr>
          <w:p w14:paraId="6ED5CF41" w14:textId="77777777" w:rsidR="00C87E77" w:rsidRPr="00C87E77" w:rsidRDefault="00C87E77" w:rsidP="00C87E77">
            <w:pPr>
              <w:spacing w:before="14"/>
              <w:ind w:right="487"/>
              <w:jc w:val="right"/>
              <w:rPr>
                <w:sz w:val="18"/>
              </w:rPr>
            </w:pPr>
            <w:r w:rsidRPr="00C87E77">
              <w:rPr>
                <w:spacing w:val="-2"/>
                <w:sz w:val="18"/>
              </w:rPr>
              <w:t>4.000,00</w:t>
            </w:r>
          </w:p>
        </w:tc>
        <w:tc>
          <w:tcPr>
            <w:tcW w:w="1409" w:type="dxa"/>
            <w:tcBorders>
              <w:top w:val="single" w:sz="2" w:space="0" w:color="000000"/>
              <w:bottom w:val="single" w:sz="2" w:space="0" w:color="000000"/>
            </w:tcBorders>
            <w:shd w:val="clear" w:color="auto" w:fill="CCFFCC"/>
          </w:tcPr>
          <w:p w14:paraId="1B7CF012" w14:textId="77777777" w:rsidR="00C87E77" w:rsidRPr="00C87E77" w:rsidRDefault="00C87E77" w:rsidP="00C87E77">
            <w:pPr>
              <w:spacing w:before="14"/>
              <w:ind w:right="260"/>
              <w:jc w:val="right"/>
              <w:rPr>
                <w:sz w:val="18"/>
              </w:rPr>
            </w:pPr>
            <w:r w:rsidRPr="00C87E77">
              <w:rPr>
                <w:spacing w:val="-4"/>
                <w:sz w:val="18"/>
              </w:rPr>
              <w:t>0,00</w:t>
            </w:r>
          </w:p>
        </w:tc>
        <w:tc>
          <w:tcPr>
            <w:tcW w:w="1089" w:type="dxa"/>
            <w:tcBorders>
              <w:top w:val="single" w:sz="2" w:space="0" w:color="000000"/>
              <w:bottom w:val="single" w:sz="2" w:space="0" w:color="000000"/>
            </w:tcBorders>
            <w:shd w:val="clear" w:color="auto" w:fill="CCFFCC"/>
          </w:tcPr>
          <w:p w14:paraId="231294F8" w14:textId="77777777" w:rsidR="00C87E77" w:rsidRPr="00C87E77" w:rsidRDefault="00C87E77" w:rsidP="00C87E77">
            <w:pPr>
              <w:spacing w:before="14"/>
              <w:ind w:right="268"/>
              <w:jc w:val="right"/>
              <w:rPr>
                <w:sz w:val="18"/>
              </w:rPr>
            </w:pPr>
            <w:r w:rsidRPr="00C87E77">
              <w:rPr>
                <w:spacing w:val="-2"/>
                <w:sz w:val="18"/>
              </w:rPr>
              <w:t>0,00%</w:t>
            </w:r>
          </w:p>
        </w:tc>
      </w:tr>
      <w:tr w:rsidR="00C87E77" w:rsidRPr="00C87E77" w14:paraId="01E659D0" w14:textId="77777777" w:rsidTr="00C87E77">
        <w:trPr>
          <w:trHeight w:val="266"/>
        </w:trPr>
        <w:tc>
          <w:tcPr>
            <w:tcW w:w="1170" w:type="dxa"/>
            <w:tcBorders>
              <w:top w:val="single" w:sz="2" w:space="0" w:color="000000"/>
              <w:bottom w:val="single" w:sz="2" w:space="0" w:color="000000"/>
            </w:tcBorders>
          </w:tcPr>
          <w:p w14:paraId="114F7F8C" w14:textId="77777777" w:rsidR="00C87E77" w:rsidRPr="00C87E77" w:rsidRDefault="00C87E77" w:rsidP="00C87E77">
            <w:pPr>
              <w:spacing w:before="14"/>
              <w:ind w:right="46"/>
              <w:jc w:val="right"/>
              <w:rPr>
                <w:sz w:val="18"/>
              </w:rPr>
            </w:pPr>
            <w:r w:rsidRPr="00C87E77">
              <w:rPr>
                <w:spacing w:val="-5"/>
                <w:sz w:val="18"/>
              </w:rPr>
              <w:t>32</w:t>
            </w:r>
          </w:p>
        </w:tc>
        <w:tc>
          <w:tcPr>
            <w:tcW w:w="6117" w:type="dxa"/>
            <w:tcBorders>
              <w:top w:val="single" w:sz="2" w:space="0" w:color="000000"/>
              <w:bottom w:val="single" w:sz="2" w:space="0" w:color="000000"/>
            </w:tcBorders>
          </w:tcPr>
          <w:p w14:paraId="31DCE6D7" w14:textId="77777777" w:rsidR="00C87E77" w:rsidRPr="00C87E77" w:rsidRDefault="00C87E77" w:rsidP="00C87E77">
            <w:pPr>
              <w:spacing w:before="14"/>
              <w:ind w:left="49"/>
              <w:rPr>
                <w:sz w:val="18"/>
              </w:rPr>
            </w:pPr>
            <w:proofErr w:type="spellStart"/>
            <w:r w:rsidRPr="00C87E77">
              <w:rPr>
                <w:sz w:val="18"/>
              </w:rPr>
              <w:t>Materijalni</w:t>
            </w:r>
            <w:proofErr w:type="spellEnd"/>
            <w:r w:rsidRPr="00C87E77">
              <w:rPr>
                <w:spacing w:val="-8"/>
                <w:sz w:val="18"/>
              </w:rPr>
              <w:t xml:space="preserve"> </w:t>
            </w:r>
            <w:proofErr w:type="spellStart"/>
            <w:r w:rsidRPr="00C87E77">
              <w:rPr>
                <w:spacing w:val="-2"/>
                <w:sz w:val="18"/>
              </w:rPr>
              <w:t>rashodi</w:t>
            </w:r>
            <w:proofErr w:type="spellEnd"/>
          </w:p>
        </w:tc>
        <w:tc>
          <w:tcPr>
            <w:tcW w:w="5074" w:type="dxa"/>
            <w:tcBorders>
              <w:top w:val="single" w:sz="2" w:space="0" w:color="000000"/>
              <w:bottom w:val="single" w:sz="2" w:space="0" w:color="000000"/>
            </w:tcBorders>
          </w:tcPr>
          <w:p w14:paraId="02909CCD" w14:textId="77777777" w:rsidR="00C87E77" w:rsidRPr="00C87E77" w:rsidRDefault="00C87E77" w:rsidP="00C87E77">
            <w:pPr>
              <w:spacing w:before="14"/>
              <w:ind w:right="495"/>
              <w:jc w:val="right"/>
              <w:rPr>
                <w:sz w:val="18"/>
              </w:rPr>
            </w:pPr>
            <w:r w:rsidRPr="00C87E77">
              <w:rPr>
                <w:spacing w:val="-2"/>
                <w:sz w:val="18"/>
              </w:rPr>
              <w:t>4.000,00</w:t>
            </w:r>
          </w:p>
        </w:tc>
        <w:tc>
          <w:tcPr>
            <w:tcW w:w="1409" w:type="dxa"/>
            <w:tcBorders>
              <w:top w:val="single" w:sz="2" w:space="0" w:color="000000"/>
              <w:bottom w:val="single" w:sz="2" w:space="0" w:color="000000"/>
            </w:tcBorders>
          </w:tcPr>
          <w:p w14:paraId="00DC1E06" w14:textId="77777777" w:rsidR="00C87E77" w:rsidRPr="00C87E77" w:rsidRDefault="00C87E77" w:rsidP="00C87E77">
            <w:pPr>
              <w:spacing w:before="14"/>
              <w:ind w:right="267"/>
              <w:jc w:val="right"/>
              <w:rPr>
                <w:sz w:val="18"/>
              </w:rPr>
            </w:pPr>
            <w:r w:rsidRPr="00C87E77">
              <w:rPr>
                <w:spacing w:val="-4"/>
                <w:sz w:val="18"/>
              </w:rPr>
              <w:t>0,00</w:t>
            </w:r>
          </w:p>
        </w:tc>
        <w:tc>
          <w:tcPr>
            <w:tcW w:w="1089" w:type="dxa"/>
            <w:tcBorders>
              <w:top w:val="single" w:sz="2" w:space="0" w:color="000000"/>
              <w:bottom w:val="single" w:sz="2" w:space="0" w:color="000000"/>
            </w:tcBorders>
          </w:tcPr>
          <w:p w14:paraId="17786C7B" w14:textId="77777777" w:rsidR="00C87E77" w:rsidRPr="00C87E77" w:rsidRDefault="00C87E77" w:rsidP="00C87E77">
            <w:pPr>
              <w:spacing w:before="14"/>
              <w:ind w:right="276"/>
              <w:jc w:val="right"/>
              <w:rPr>
                <w:sz w:val="18"/>
              </w:rPr>
            </w:pPr>
            <w:r w:rsidRPr="00C87E77">
              <w:rPr>
                <w:spacing w:val="-2"/>
                <w:sz w:val="18"/>
              </w:rPr>
              <w:t>0,00%</w:t>
            </w:r>
          </w:p>
        </w:tc>
      </w:tr>
      <w:tr w:rsidR="00C87E77" w:rsidRPr="00C87E77" w14:paraId="06DAF7B9" w14:textId="77777777" w:rsidTr="00C87E77">
        <w:trPr>
          <w:trHeight w:val="230"/>
        </w:trPr>
        <w:tc>
          <w:tcPr>
            <w:tcW w:w="1170" w:type="dxa"/>
            <w:tcBorders>
              <w:top w:val="single" w:sz="2" w:space="0" w:color="000000"/>
            </w:tcBorders>
          </w:tcPr>
          <w:p w14:paraId="7D102A93" w14:textId="77777777" w:rsidR="00C87E77" w:rsidRPr="00C87E77" w:rsidRDefault="00C87E77" w:rsidP="00C87E77">
            <w:pPr>
              <w:spacing w:before="14" w:line="196" w:lineRule="exact"/>
              <w:ind w:right="47"/>
              <w:jc w:val="right"/>
              <w:rPr>
                <w:sz w:val="18"/>
              </w:rPr>
            </w:pPr>
            <w:r w:rsidRPr="00C87E77">
              <w:rPr>
                <w:spacing w:val="-4"/>
                <w:sz w:val="18"/>
              </w:rPr>
              <w:t>3239</w:t>
            </w:r>
          </w:p>
        </w:tc>
        <w:tc>
          <w:tcPr>
            <w:tcW w:w="6117" w:type="dxa"/>
            <w:tcBorders>
              <w:top w:val="single" w:sz="2" w:space="0" w:color="000000"/>
            </w:tcBorders>
          </w:tcPr>
          <w:p w14:paraId="703E4DA2" w14:textId="77777777" w:rsidR="00C87E77" w:rsidRPr="00C87E77" w:rsidRDefault="00C87E77" w:rsidP="00C87E77">
            <w:pPr>
              <w:spacing w:before="14" w:line="196" w:lineRule="exact"/>
              <w:ind w:left="49"/>
              <w:rPr>
                <w:sz w:val="18"/>
              </w:rPr>
            </w:pPr>
            <w:proofErr w:type="spellStart"/>
            <w:r w:rsidRPr="00C87E77">
              <w:rPr>
                <w:sz w:val="18"/>
              </w:rPr>
              <w:t>Ostale</w:t>
            </w:r>
            <w:proofErr w:type="spellEnd"/>
            <w:r w:rsidRPr="00C87E77">
              <w:rPr>
                <w:spacing w:val="-6"/>
                <w:sz w:val="18"/>
              </w:rPr>
              <w:t xml:space="preserve"> </w:t>
            </w:r>
            <w:proofErr w:type="spellStart"/>
            <w:r w:rsidRPr="00C87E77">
              <w:rPr>
                <w:spacing w:val="-2"/>
                <w:sz w:val="18"/>
              </w:rPr>
              <w:t>usluge</w:t>
            </w:r>
            <w:proofErr w:type="spellEnd"/>
          </w:p>
        </w:tc>
        <w:tc>
          <w:tcPr>
            <w:tcW w:w="5074" w:type="dxa"/>
            <w:tcBorders>
              <w:top w:val="single" w:sz="2" w:space="0" w:color="000000"/>
            </w:tcBorders>
          </w:tcPr>
          <w:p w14:paraId="21352921" w14:textId="77777777" w:rsidR="00C87E77" w:rsidRPr="00C87E77" w:rsidRDefault="00C87E77" w:rsidP="00C87E77">
            <w:pPr>
              <w:rPr>
                <w:rFonts w:ascii="Times New Roman"/>
                <w:sz w:val="16"/>
              </w:rPr>
            </w:pPr>
          </w:p>
        </w:tc>
        <w:tc>
          <w:tcPr>
            <w:tcW w:w="1409" w:type="dxa"/>
            <w:tcBorders>
              <w:top w:val="single" w:sz="2" w:space="0" w:color="000000"/>
            </w:tcBorders>
          </w:tcPr>
          <w:p w14:paraId="0F779269" w14:textId="77777777" w:rsidR="00C87E77" w:rsidRPr="00C87E77" w:rsidRDefault="00C87E77" w:rsidP="00C87E77">
            <w:pPr>
              <w:spacing w:before="14" w:line="196" w:lineRule="exact"/>
              <w:ind w:right="267"/>
              <w:jc w:val="right"/>
              <w:rPr>
                <w:sz w:val="18"/>
              </w:rPr>
            </w:pPr>
            <w:r w:rsidRPr="00C87E77">
              <w:rPr>
                <w:spacing w:val="-4"/>
                <w:sz w:val="18"/>
              </w:rPr>
              <w:t>0,00</w:t>
            </w:r>
          </w:p>
        </w:tc>
        <w:tc>
          <w:tcPr>
            <w:tcW w:w="1089" w:type="dxa"/>
            <w:tcBorders>
              <w:top w:val="single" w:sz="2" w:space="0" w:color="000000"/>
            </w:tcBorders>
          </w:tcPr>
          <w:p w14:paraId="79387B31" w14:textId="77777777" w:rsidR="00C87E77" w:rsidRPr="00C87E77" w:rsidRDefault="00C87E77" w:rsidP="00C87E77">
            <w:pPr>
              <w:rPr>
                <w:rFonts w:ascii="Times New Roman"/>
                <w:sz w:val="16"/>
              </w:rPr>
            </w:pPr>
          </w:p>
        </w:tc>
      </w:tr>
    </w:tbl>
    <w:p w14:paraId="195E1D7F" w14:textId="77777777" w:rsidR="00C87E77" w:rsidRPr="00C87E77" w:rsidRDefault="00C87E77" w:rsidP="00C87E77">
      <w:pPr>
        <w:spacing w:before="9"/>
        <w:rPr>
          <w:sz w:val="4"/>
        </w:rPr>
      </w:pPr>
    </w:p>
    <w:tbl>
      <w:tblPr>
        <w:tblW w:w="0" w:type="auto"/>
        <w:tblInd w:w="290" w:type="dxa"/>
        <w:tblLayout w:type="fixed"/>
        <w:tblCellMar>
          <w:left w:w="0" w:type="dxa"/>
          <w:right w:w="0" w:type="dxa"/>
        </w:tblCellMar>
        <w:tblLook w:val="01E0" w:firstRow="1" w:lastRow="1" w:firstColumn="1" w:lastColumn="1" w:noHBand="0" w:noVBand="0"/>
      </w:tblPr>
      <w:tblGrid>
        <w:gridCol w:w="8634"/>
        <w:gridCol w:w="3688"/>
        <w:gridCol w:w="1455"/>
        <w:gridCol w:w="1082"/>
      </w:tblGrid>
      <w:tr w:rsidR="00C87E77" w:rsidRPr="00C87E77" w14:paraId="7049AABD" w14:textId="77777777" w:rsidTr="00C87E77">
        <w:trPr>
          <w:trHeight w:val="506"/>
        </w:trPr>
        <w:tc>
          <w:tcPr>
            <w:tcW w:w="8634" w:type="dxa"/>
            <w:tcBorders>
              <w:top w:val="single" w:sz="2" w:space="0" w:color="000000"/>
              <w:bottom w:val="single" w:sz="2" w:space="0" w:color="000000"/>
            </w:tcBorders>
            <w:shd w:val="clear" w:color="auto" w:fill="F2F2F2"/>
          </w:tcPr>
          <w:p w14:paraId="4A9E47D6" w14:textId="77777777" w:rsidR="00C87E77" w:rsidRPr="00C87E77" w:rsidRDefault="00C87E77" w:rsidP="00C87E77">
            <w:pPr>
              <w:spacing w:before="14"/>
              <w:ind w:left="465" w:right="1928" w:hanging="310"/>
              <w:rPr>
                <w:b/>
                <w:sz w:val="18"/>
              </w:rPr>
            </w:pPr>
            <w:r w:rsidRPr="00C87E77">
              <w:rPr>
                <w:b/>
                <w:sz w:val="18"/>
              </w:rPr>
              <w:t>Akt/</w:t>
            </w:r>
            <w:proofErr w:type="spellStart"/>
            <w:r w:rsidRPr="00C87E77">
              <w:rPr>
                <w:b/>
                <w:sz w:val="18"/>
              </w:rPr>
              <w:t>projekt</w:t>
            </w:r>
            <w:proofErr w:type="spellEnd"/>
            <w:r w:rsidRPr="00C87E77">
              <w:rPr>
                <w:b/>
                <w:sz w:val="18"/>
              </w:rPr>
              <w:t>:</w:t>
            </w:r>
            <w:r w:rsidRPr="00C87E77">
              <w:rPr>
                <w:b/>
                <w:spacing w:val="80"/>
                <w:sz w:val="18"/>
              </w:rPr>
              <w:t xml:space="preserve"> </w:t>
            </w:r>
            <w:proofErr w:type="spellStart"/>
            <w:r w:rsidRPr="00C87E77">
              <w:rPr>
                <w:b/>
                <w:sz w:val="18"/>
              </w:rPr>
              <w:t>Djelatnost</w:t>
            </w:r>
            <w:proofErr w:type="spellEnd"/>
            <w:r w:rsidRPr="00C87E77">
              <w:rPr>
                <w:b/>
                <w:spacing w:val="-6"/>
                <w:sz w:val="18"/>
              </w:rPr>
              <w:t xml:space="preserve"> </w:t>
            </w:r>
            <w:proofErr w:type="spellStart"/>
            <w:r w:rsidRPr="00C87E77">
              <w:rPr>
                <w:b/>
                <w:sz w:val="18"/>
              </w:rPr>
              <w:t>kulturno</w:t>
            </w:r>
            <w:proofErr w:type="spellEnd"/>
            <w:r w:rsidRPr="00C87E77">
              <w:rPr>
                <w:b/>
                <w:spacing w:val="-6"/>
                <w:sz w:val="18"/>
              </w:rPr>
              <w:t xml:space="preserve"> </w:t>
            </w:r>
            <w:proofErr w:type="spellStart"/>
            <w:r w:rsidRPr="00C87E77">
              <w:rPr>
                <w:b/>
                <w:sz w:val="18"/>
              </w:rPr>
              <w:t>umjetničkih</w:t>
            </w:r>
            <w:proofErr w:type="spellEnd"/>
            <w:r w:rsidRPr="00C87E77">
              <w:rPr>
                <w:b/>
                <w:spacing w:val="-6"/>
                <w:sz w:val="18"/>
              </w:rPr>
              <w:t xml:space="preserve"> </w:t>
            </w:r>
            <w:proofErr w:type="spellStart"/>
            <w:r w:rsidRPr="00C87E77">
              <w:rPr>
                <w:b/>
                <w:sz w:val="18"/>
              </w:rPr>
              <w:t>društava</w:t>
            </w:r>
            <w:proofErr w:type="spellEnd"/>
            <w:r w:rsidRPr="00C87E77">
              <w:rPr>
                <w:b/>
                <w:spacing w:val="-5"/>
                <w:sz w:val="18"/>
              </w:rPr>
              <w:t xml:space="preserve"> </w:t>
            </w:r>
            <w:proofErr w:type="spellStart"/>
            <w:r w:rsidRPr="00C87E77">
              <w:rPr>
                <w:b/>
                <w:sz w:val="18"/>
              </w:rPr>
              <w:t>i</w:t>
            </w:r>
            <w:proofErr w:type="spellEnd"/>
            <w:r w:rsidRPr="00C87E77">
              <w:rPr>
                <w:b/>
                <w:spacing w:val="-8"/>
                <w:sz w:val="18"/>
              </w:rPr>
              <w:t xml:space="preserve"> </w:t>
            </w:r>
            <w:proofErr w:type="spellStart"/>
            <w:r w:rsidRPr="00C87E77">
              <w:rPr>
                <w:b/>
                <w:sz w:val="18"/>
              </w:rPr>
              <w:t>drugih</w:t>
            </w:r>
            <w:proofErr w:type="spellEnd"/>
            <w:r w:rsidRPr="00C87E77">
              <w:rPr>
                <w:b/>
                <w:spacing w:val="-6"/>
                <w:sz w:val="18"/>
              </w:rPr>
              <w:t xml:space="preserve"> </w:t>
            </w:r>
            <w:proofErr w:type="spellStart"/>
            <w:r w:rsidRPr="00C87E77">
              <w:rPr>
                <w:b/>
                <w:sz w:val="18"/>
              </w:rPr>
              <w:t>udruga</w:t>
            </w:r>
            <w:proofErr w:type="spellEnd"/>
            <w:r w:rsidRPr="00C87E77">
              <w:rPr>
                <w:b/>
                <w:spacing w:val="-5"/>
                <w:sz w:val="18"/>
              </w:rPr>
              <w:t xml:space="preserve"> </w:t>
            </w:r>
            <w:r w:rsidRPr="00C87E77">
              <w:rPr>
                <w:b/>
                <w:sz w:val="18"/>
              </w:rPr>
              <w:t>u</w:t>
            </w:r>
            <w:r w:rsidRPr="00C87E77">
              <w:rPr>
                <w:b/>
                <w:spacing w:val="-6"/>
                <w:sz w:val="18"/>
              </w:rPr>
              <w:t xml:space="preserve"> </w:t>
            </w:r>
            <w:proofErr w:type="spellStart"/>
            <w:r w:rsidRPr="00C87E77">
              <w:rPr>
                <w:b/>
                <w:sz w:val="18"/>
              </w:rPr>
              <w:t>kulturi</w:t>
            </w:r>
            <w:proofErr w:type="spellEnd"/>
            <w:r w:rsidRPr="00C87E77">
              <w:rPr>
                <w:b/>
                <w:sz w:val="18"/>
              </w:rPr>
              <w:t xml:space="preserve"> </w:t>
            </w:r>
            <w:r w:rsidRPr="00C87E77">
              <w:rPr>
                <w:b/>
                <w:spacing w:val="-2"/>
                <w:sz w:val="18"/>
              </w:rPr>
              <w:t>A301004</w:t>
            </w:r>
          </w:p>
        </w:tc>
        <w:tc>
          <w:tcPr>
            <w:tcW w:w="3688" w:type="dxa"/>
            <w:tcBorders>
              <w:top w:val="single" w:sz="2" w:space="0" w:color="000000"/>
              <w:bottom w:val="single" w:sz="2" w:space="0" w:color="000000"/>
            </w:tcBorders>
            <w:shd w:val="clear" w:color="auto" w:fill="F2F2F2"/>
          </w:tcPr>
          <w:p w14:paraId="3536A726" w14:textId="77777777" w:rsidR="00C87E77" w:rsidRPr="00C87E77" w:rsidRDefault="00C87E77" w:rsidP="00C87E77">
            <w:pPr>
              <w:spacing w:before="14"/>
              <w:ind w:right="450"/>
              <w:jc w:val="right"/>
              <w:rPr>
                <w:b/>
                <w:sz w:val="18"/>
              </w:rPr>
            </w:pPr>
            <w:r w:rsidRPr="00C87E77">
              <w:rPr>
                <w:b/>
                <w:spacing w:val="-2"/>
                <w:sz w:val="18"/>
              </w:rPr>
              <w:t>16.000,00</w:t>
            </w:r>
          </w:p>
        </w:tc>
        <w:tc>
          <w:tcPr>
            <w:tcW w:w="1455" w:type="dxa"/>
            <w:tcBorders>
              <w:top w:val="single" w:sz="2" w:space="0" w:color="000000"/>
              <w:bottom w:val="single" w:sz="2" w:space="0" w:color="000000"/>
            </w:tcBorders>
            <w:shd w:val="clear" w:color="auto" w:fill="F2F2F2"/>
          </w:tcPr>
          <w:p w14:paraId="0CB71E72" w14:textId="77777777" w:rsidR="00C87E77" w:rsidRPr="00C87E77" w:rsidRDefault="00C87E77" w:rsidP="00C87E77">
            <w:pPr>
              <w:spacing w:before="14"/>
              <w:ind w:left="275" w:right="92"/>
              <w:jc w:val="center"/>
              <w:rPr>
                <w:b/>
                <w:sz w:val="18"/>
              </w:rPr>
            </w:pPr>
            <w:r w:rsidRPr="00C87E77">
              <w:rPr>
                <w:b/>
                <w:spacing w:val="-2"/>
                <w:sz w:val="18"/>
              </w:rPr>
              <w:t>11.755,44</w:t>
            </w:r>
          </w:p>
        </w:tc>
        <w:tc>
          <w:tcPr>
            <w:tcW w:w="1082" w:type="dxa"/>
            <w:tcBorders>
              <w:top w:val="single" w:sz="2" w:space="0" w:color="000000"/>
              <w:bottom w:val="single" w:sz="2" w:space="0" w:color="000000"/>
            </w:tcBorders>
            <w:shd w:val="clear" w:color="auto" w:fill="F2F2F2"/>
          </w:tcPr>
          <w:p w14:paraId="6817B362" w14:textId="77777777" w:rsidR="00C87E77" w:rsidRPr="00C87E77" w:rsidRDefault="00C87E77" w:rsidP="00C87E77">
            <w:pPr>
              <w:spacing w:before="14"/>
              <w:ind w:left="89" w:right="87"/>
              <w:jc w:val="center"/>
              <w:rPr>
                <w:b/>
                <w:sz w:val="18"/>
              </w:rPr>
            </w:pPr>
            <w:r w:rsidRPr="00C87E77">
              <w:rPr>
                <w:b/>
                <w:spacing w:val="-2"/>
                <w:sz w:val="18"/>
              </w:rPr>
              <w:t>73,47%</w:t>
            </w:r>
          </w:p>
        </w:tc>
      </w:tr>
      <w:tr w:rsidR="00C87E77" w:rsidRPr="00C87E77" w14:paraId="7CD9B5FA" w14:textId="77777777" w:rsidTr="00C87E77">
        <w:trPr>
          <w:trHeight w:val="340"/>
        </w:trPr>
        <w:tc>
          <w:tcPr>
            <w:tcW w:w="8634" w:type="dxa"/>
            <w:tcBorders>
              <w:top w:val="single" w:sz="2" w:space="0" w:color="000000"/>
              <w:bottom w:val="single" w:sz="2" w:space="0" w:color="000000"/>
            </w:tcBorders>
            <w:shd w:val="clear" w:color="auto" w:fill="CCFFCC"/>
          </w:tcPr>
          <w:p w14:paraId="55280354" w14:textId="77777777" w:rsidR="00C87E77" w:rsidRPr="00C87E77" w:rsidRDefault="00C87E77" w:rsidP="00C87E77">
            <w:pPr>
              <w:spacing w:before="14"/>
              <w:ind w:left="492"/>
              <w:rPr>
                <w:sz w:val="18"/>
              </w:rPr>
            </w:pPr>
            <w:r w:rsidRPr="00C87E77">
              <w:rPr>
                <w:sz w:val="18"/>
              </w:rPr>
              <w:t>Izvor:</w:t>
            </w:r>
            <w:r w:rsidRPr="00C87E77">
              <w:rPr>
                <w:spacing w:val="-3"/>
                <w:sz w:val="18"/>
              </w:rPr>
              <w:t xml:space="preserve"> </w:t>
            </w:r>
            <w:r w:rsidRPr="00C87E77">
              <w:rPr>
                <w:sz w:val="18"/>
              </w:rPr>
              <w:t>11</w:t>
            </w:r>
            <w:r w:rsidRPr="00C87E77">
              <w:rPr>
                <w:spacing w:val="54"/>
                <w:sz w:val="18"/>
              </w:rPr>
              <w:t xml:space="preserve"> </w:t>
            </w:r>
            <w:proofErr w:type="spellStart"/>
            <w:r w:rsidRPr="00C87E77">
              <w:rPr>
                <w:sz w:val="18"/>
              </w:rPr>
              <w:t>Opći</w:t>
            </w:r>
            <w:proofErr w:type="spellEnd"/>
            <w:r w:rsidRPr="00C87E77">
              <w:rPr>
                <w:spacing w:val="-1"/>
                <w:sz w:val="18"/>
              </w:rPr>
              <w:t xml:space="preserve"> </w:t>
            </w:r>
            <w:proofErr w:type="spellStart"/>
            <w:r w:rsidRPr="00C87E77">
              <w:rPr>
                <w:sz w:val="18"/>
              </w:rPr>
              <w:t>prihodi</w:t>
            </w:r>
            <w:proofErr w:type="spellEnd"/>
            <w:r w:rsidRPr="00C87E77">
              <w:rPr>
                <w:spacing w:val="-2"/>
                <w:sz w:val="18"/>
              </w:rPr>
              <w:t xml:space="preserve"> </w:t>
            </w:r>
            <w:proofErr w:type="spellStart"/>
            <w:r w:rsidRPr="00C87E77">
              <w:rPr>
                <w:sz w:val="18"/>
              </w:rPr>
              <w:t>i</w:t>
            </w:r>
            <w:proofErr w:type="spellEnd"/>
            <w:r w:rsidRPr="00C87E77">
              <w:rPr>
                <w:spacing w:val="-1"/>
                <w:sz w:val="18"/>
              </w:rPr>
              <w:t xml:space="preserve"> </w:t>
            </w:r>
            <w:proofErr w:type="spellStart"/>
            <w:r w:rsidRPr="00C87E77">
              <w:rPr>
                <w:spacing w:val="-2"/>
                <w:sz w:val="18"/>
              </w:rPr>
              <w:t>primici</w:t>
            </w:r>
            <w:proofErr w:type="spellEnd"/>
          </w:p>
        </w:tc>
        <w:tc>
          <w:tcPr>
            <w:tcW w:w="3688" w:type="dxa"/>
            <w:tcBorders>
              <w:top w:val="single" w:sz="2" w:space="0" w:color="000000"/>
              <w:bottom w:val="single" w:sz="2" w:space="0" w:color="000000"/>
            </w:tcBorders>
            <w:shd w:val="clear" w:color="auto" w:fill="CCFFCC"/>
          </w:tcPr>
          <w:p w14:paraId="7B14924A" w14:textId="77777777" w:rsidR="00C87E77" w:rsidRPr="00C87E77" w:rsidRDefault="00C87E77" w:rsidP="00C87E77">
            <w:pPr>
              <w:spacing w:before="14"/>
              <w:ind w:right="449"/>
              <w:jc w:val="right"/>
              <w:rPr>
                <w:sz w:val="18"/>
              </w:rPr>
            </w:pPr>
            <w:r w:rsidRPr="00C87E77">
              <w:rPr>
                <w:spacing w:val="-2"/>
                <w:sz w:val="18"/>
              </w:rPr>
              <w:t>11.600,00</w:t>
            </w:r>
          </w:p>
        </w:tc>
        <w:tc>
          <w:tcPr>
            <w:tcW w:w="1455" w:type="dxa"/>
            <w:tcBorders>
              <w:top w:val="single" w:sz="2" w:space="0" w:color="000000"/>
              <w:bottom w:val="single" w:sz="2" w:space="0" w:color="000000"/>
            </w:tcBorders>
            <w:shd w:val="clear" w:color="auto" w:fill="CCFFCC"/>
          </w:tcPr>
          <w:p w14:paraId="5F3D2CD9" w14:textId="77777777" w:rsidR="00C87E77" w:rsidRPr="00C87E77" w:rsidRDefault="00C87E77" w:rsidP="00C87E77">
            <w:pPr>
              <w:spacing w:before="14"/>
              <w:ind w:left="275" w:right="91"/>
              <w:jc w:val="center"/>
              <w:rPr>
                <w:sz w:val="18"/>
              </w:rPr>
            </w:pPr>
            <w:r w:rsidRPr="00C87E77">
              <w:rPr>
                <w:spacing w:val="-2"/>
                <w:sz w:val="18"/>
              </w:rPr>
              <w:t>10.155,44</w:t>
            </w:r>
          </w:p>
        </w:tc>
        <w:tc>
          <w:tcPr>
            <w:tcW w:w="1082" w:type="dxa"/>
            <w:tcBorders>
              <w:top w:val="single" w:sz="2" w:space="0" w:color="000000"/>
              <w:bottom w:val="single" w:sz="2" w:space="0" w:color="000000"/>
            </w:tcBorders>
            <w:shd w:val="clear" w:color="auto" w:fill="CCFFCC"/>
          </w:tcPr>
          <w:p w14:paraId="48EE665C" w14:textId="77777777" w:rsidR="00C87E77" w:rsidRPr="00C87E77" w:rsidRDefault="00C87E77" w:rsidP="00C87E77">
            <w:pPr>
              <w:spacing w:before="14"/>
              <w:ind w:left="89" w:right="85"/>
              <w:jc w:val="center"/>
              <w:rPr>
                <w:sz w:val="18"/>
              </w:rPr>
            </w:pPr>
            <w:r w:rsidRPr="00C87E77">
              <w:rPr>
                <w:spacing w:val="-2"/>
                <w:sz w:val="18"/>
              </w:rPr>
              <w:t>87,55%</w:t>
            </w:r>
          </w:p>
        </w:tc>
      </w:tr>
    </w:tbl>
    <w:p w14:paraId="472740DD" w14:textId="77777777" w:rsidR="00C87E77" w:rsidRPr="00C87E77" w:rsidRDefault="00C87E77" w:rsidP="00C87E77">
      <w:pPr>
        <w:spacing w:before="2"/>
        <w:rPr>
          <w:sz w:val="4"/>
        </w:rPr>
      </w:pPr>
    </w:p>
    <w:tbl>
      <w:tblPr>
        <w:tblW w:w="0" w:type="auto"/>
        <w:tblInd w:w="290" w:type="dxa"/>
        <w:tblLayout w:type="fixed"/>
        <w:tblCellMar>
          <w:left w:w="0" w:type="dxa"/>
          <w:right w:w="0" w:type="dxa"/>
        </w:tblCellMar>
        <w:tblLook w:val="01E0" w:firstRow="1" w:lastRow="1" w:firstColumn="1" w:lastColumn="1" w:noHBand="0" w:noVBand="0"/>
      </w:tblPr>
      <w:tblGrid>
        <w:gridCol w:w="1170"/>
        <w:gridCol w:w="6072"/>
        <w:gridCol w:w="5075"/>
        <w:gridCol w:w="1455"/>
        <w:gridCol w:w="1090"/>
      </w:tblGrid>
      <w:tr w:rsidR="00C87E77" w:rsidRPr="00C87E77" w14:paraId="634135F6" w14:textId="77777777" w:rsidTr="00C87E77">
        <w:trPr>
          <w:trHeight w:val="212"/>
        </w:trPr>
        <w:tc>
          <w:tcPr>
            <w:tcW w:w="1170" w:type="dxa"/>
            <w:tcBorders>
              <w:bottom w:val="single" w:sz="2" w:space="0" w:color="000000"/>
            </w:tcBorders>
          </w:tcPr>
          <w:p w14:paraId="47F040AA" w14:textId="77777777" w:rsidR="00C87E77" w:rsidRPr="00C87E77" w:rsidRDefault="00C87E77" w:rsidP="00C87E77">
            <w:pPr>
              <w:spacing w:line="183" w:lineRule="exact"/>
              <w:ind w:right="46"/>
              <w:jc w:val="right"/>
              <w:rPr>
                <w:sz w:val="18"/>
              </w:rPr>
            </w:pPr>
            <w:r w:rsidRPr="00C87E77">
              <w:rPr>
                <w:spacing w:val="-5"/>
                <w:sz w:val="18"/>
              </w:rPr>
              <w:t>38</w:t>
            </w:r>
          </w:p>
        </w:tc>
        <w:tc>
          <w:tcPr>
            <w:tcW w:w="6072" w:type="dxa"/>
            <w:tcBorders>
              <w:bottom w:val="single" w:sz="2" w:space="0" w:color="000000"/>
            </w:tcBorders>
          </w:tcPr>
          <w:p w14:paraId="66EDA68D" w14:textId="77777777" w:rsidR="00C87E77" w:rsidRPr="00C87E77" w:rsidRDefault="00C87E77" w:rsidP="00C87E77">
            <w:pPr>
              <w:spacing w:line="183" w:lineRule="exact"/>
              <w:ind w:left="49"/>
              <w:rPr>
                <w:sz w:val="18"/>
              </w:rPr>
            </w:pPr>
            <w:proofErr w:type="spellStart"/>
            <w:r w:rsidRPr="00C87E77">
              <w:rPr>
                <w:sz w:val="18"/>
              </w:rPr>
              <w:t>Ostali</w:t>
            </w:r>
            <w:proofErr w:type="spellEnd"/>
            <w:r w:rsidRPr="00C87E77">
              <w:rPr>
                <w:spacing w:val="-5"/>
                <w:sz w:val="18"/>
              </w:rPr>
              <w:t xml:space="preserve"> </w:t>
            </w:r>
            <w:proofErr w:type="spellStart"/>
            <w:r w:rsidRPr="00C87E77">
              <w:rPr>
                <w:spacing w:val="-2"/>
                <w:sz w:val="18"/>
              </w:rPr>
              <w:t>rashodi</w:t>
            </w:r>
            <w:proofErr w:type="spellEnd"/>
          </w:p>
        </w:tc>
        <w:tc>
          <w:tcPr>
            <w:tcW w:w="5075" w:type="dxa"/>
            <w:tcBorders>
              <w:bottom w:val="single" w:sz="2" w:space="0" w:color="000000"/>
            </w:tcBorders>
          </w:tcPr>
          <w:p w14:paraId="461B6589" w14:textId="77777777" w:rsidR="00C87E77" w:rsidRPr="00C87E77" w:rsidRDefault="00C87E77" w:rsidP="00C87E77">
            <w:pPr>
              <w:spacing w:line="183" w:lineRule="exact"/>
              <w:ind w:right="452"/>
              <w:jc w:val="right"/>
              <w:rPr>
                <w:sz w:val="18"/>
              </w:rPr>
            </w:pPr>
            <w:r w:rsidRPr="00C87E77">
              <w:rPr>
                <w:spacing w:val="-2"/>
                <w:sz w:val="18"/>
              </w:rPr>
              <w:t>11.600,00</w:t>
            </w:r>
          </w:p>
        </w:tc>
        <w:tc>
          <w:tcPr>
            <w:tcW w:w="1455" w:type="dxa"/>
            <w:tcBorders>
              <w:bottom w:val="single" w:sz="2" w:space="0" w:color="000000"/>
            </w:tcBorders>
          </w:tcPr>
          <w:p w14:paraId="24130B58" w14:textId="77777777" w:rsidR="00C87E77" w:rsidRPr="00C87E77" w:rsidRDefault="00C87E77" w:rsidP="00C87E77">
            <w:pPr>
              <w:spacing w:line="183" w:lineRule="exact"/>
              <w:ind w:right="272"/>
              <w:jc w:val="right"/>
              <w:rPr>
                <w:sz w:val="18"/>
              </w:rPr>
            </w:pPr>
            <w:r w:rsidRPr="00C87E77">
              <w:rPr>
                <w:spacing w:val="-2"/>
                <w:sz w:val="18"/>
              </w:rPr>
              <w:t>10.155,44</w:t>
            </w:r>
          </w:p>
        </w:tc>
        <w:tc>
          <w:tcPr>
            <w:tcW w:w="1090" w:type="dxa"/>
            <w:tcBorders>
              <w:bottom w:val="single" w:sz="2" w:space="0" w:color="000000"/>
            </w:tcBorders>
          </w:tcPr>
          <w:p w14:paraId="09A6E8E4" w14:textId="77777777" w:rsidR="00C87E77" w:rsidRPr="00C87E77" w:rsidRDefault="00C87E77" w:rsidP="00C87E77">
            <w:pPr>
              <w:spacing w:line="183" w:lineRule="exact"/>
              <w:ind w:right="278"/>
              <w:jc w:val="right"/>
              <w:rPr>
                <w:sz w:val="18"/>
              </w:rPr>
            </w:pPr>
            <w:r w:rsidRPr="00C87E77">
              <w:rPr>
                <w:spacing w:val="-2"/>
                <w:sz w:val="18"/>
              </w:rPr>
              <w:t>87,55%</w:t>
            </w:r>
          </w:p>
        </w:tc>
      </w:tr>
      <w:tr w:rsidR="00C87E77" w:rsidRPr="00C87E77" w14:paraId="450C7009" w14:textId="77777777" w:rsidTr="00C87E77">
        <w:trPr>
          <w:trHeight w:val="266"/>
        </w:trPr>
        <w:tc>
          <w:tcPr>
            <w:tcW w:w="1170" w:type="dxa"/>
            <w:tcBorders>
              <w:top w:val="single" w:sz="2" w:space="0" w:color="000000"/>
              <w:bottom w:val="single" w:sz="2" w:space="0" w:color="000000"/>
            </w:tcBorders>
          </w:tcPr>
          <w:p w14:paraId="57C014FA" w14:textId="77777777" w:rsidR="00C87E77" w:rsidRPr="00C87E77" w:rsidRDefault="00C87E77" w:rsidP="00C87E77">
            <w:pPr>
              <w:spacing w:before="14"/>
              <w:ind w:right="47"/>
              <w:jc w:val="right"/>
              <w:rPr>
                <w:sz w:val="18"/>
              </w:rPr>
            </w:pPr>
            <w:r w:rsidRPr="00C87E77">
              <w:rPr>
                <w:spacing w:val="-4"/>
                <w:sz w:val="18"/>
              </w:rPr>
              <w:t>3811</w:t>
            </w:r>
          </w:p>
        </w:tc>
        <w:tc>
          <w:tcPr>
            <w:tcW w:w="6072" w:type="dxa"/>
            <w:tcBorders>
              <w:top w:val="single" w:sz="2" w:space="0" w:color="000000"/>
              <w:bottom w:val="single" w:sz="2" w:space="0" w:color="000000"/>
            </w:tcBorders>
          </w:tcPr>
          <w:p w14:paraId="7EF1A943" w14:textId="77777777" w:rsidR="00C87E77" w:rsidRPr="00C87E77" w:rsidRDefault="00C87E77" w:rsidP="00C87E77">
            <w:pPr>
              <w:spacing w:before="14"/>
              <w:ind w:left="49"/>
              <w:rPr>
                <w:sz w:val="18"/>
              </w:rPr>
            </w:pPr>
            <w:proofErr w:type="spellStart"/>
            <w:r w:rsidRPr="00C87E77">
              <w:rPr>
                <w:sz w:val="18"/>
              </w:rPr>
              <w:t>Tekuće</w:t>
            </w:r>
            <w:proofErr w:type="spellEnd"/>
            <w:r w:rsidRPr="00C87E77">
              <w:rPr>
                <w:spacing w:val="-3"/>
                <w:sz w:val="18"/>
              </w:rPr>
              <w:t xml:space="preserve"> </w:t>
            </w:r>
            <w:proofErr w:type="spellStart"/>
            <w:r w:rsidRPr="00C87E77">
              <w:rPr>
                <w:sz w:val="18"/>
              </w:rPr>
              <w:t>donacije</w:t>
            </w:r>
            <w:proofErr w:type="spellEnd"/>
            <w:r w:rsidRPr="00C87E77">
              <w:rPr>
                <w:spacing w:val="-2"/>
                <w:sz w:val="18"/>
              </w:rPr>
              <w:t xml:space="preserve"> </w:t>
            </w:r>
            <w:r w:rsidRPr="00C87E77">
              <w:rPr>
                <w:sz w:val="18"/>
              </w:rPr>
              <w:t>u</w:t>
            </w:r>
            <w:r w:rsidRPr="00C87E77">
              <w:rPr>
                <w:spacing w:val="-2"/>
                <w:sz w:val="18"/>
              </w:rPr>
              <w:t xml:space="preserve"> </w:t>
            </w:r>
            <w:proofErr w:type="spellStart"/>
            <w:r w:rsidRPr="00C87E77">
              <w:rPr>
                <w:spacing w:val="-4"/>
                <w:sz w:val="18"/>
              </w:rPr>
              <w:t>novcu</w:t>
            </w:r>
            <w:proofErr w:type="spellEnd"/>
          </w:p>
        </w:tc>
        <w:tc>
          <w:tcPr>
            <w:tcW w:w="5075" w:type="dxa"/>
            <w:tcBorders>
              <w:top w:val="single" w:sz="2" w:space="0" w:color="000000"/>
              <w:bottom w:val="single" w:sz="2" w:space="0" w:color="000000"/>
            </w:tcBorders>
          </w:tcPr>
          <w:p w14:paraId="17F76581" w14:textId="77777777" w:rsidR="00C87E77" w:rsidRPr="00C87E77" w:rsidRDefault="00C87E77" w:rsidP="00C87E77">
            <w:pPr>
              <w:rPr>
                <w:rFonts w:ascii="Times New Roman"/>
                <w:sz w:val="18"/>
              </w:rPr>
            </w:pPr>
          </w:p>
        </w:tc>
        <w:tc>
          <w:tcPr>
            <w:tcW w:w="1455" w:type="dxa"/>
            <w:tcBorders>
              <w:top w:val="single" w:sz="2" w:space="0" w:color="000000"/>
              <w:bottom w:val="single" w:sz="2" w:space="0" w:color="000000"/>
            </w:tcBorders>
          </w:tcPr>
          <w:p w14:paraId="08FDCA94" w14:textId="77777777" w:rsidR="00C87E77" w:rsidRPr="00C87E77" w:rsidRDefault="00C87E77" w:rsidP="00C87E77">
            <w:pPr>
              <w:spacing w:before="14"/>
              <w:ind w:right="272"/>
              <w:jc w:val="right"/>
              <w:rPr>
                <w:sz w:val="18"/>
              </w:rPr>
            </w:pPr>
            <w:r w:rsidRPr="00C87E77">
              <w:rPr>
                <w:spacing w:val="-2"/>
                <w:sz w:val="18"/>
              </w:rPr>
              <w:t>10.155,44</w:t>
            </w:r>
          </w:p>
        </w:tc>
        <w:tc>
          <w:tcPr>
            <w:tcW w:w="1090" w:type="dxa"/>
            <w:tcBorders>
              <w:top w:val="single" w:sz="2" w:space="0" w:color="000000"/>
              <w:bottom w:val="single" w:sz="2" w:space="0" w:color="000000"/>
            </w:tcBorders>
          </w:tcPr>
          <w:p w14:paraId="0B513289" w14:textId="77777777" w:rsidR="00C87E77" w:rsidRPr="00C87E77" w:rsidRDefault="00C87E77" w:rsidP="00C87E77">
            <w:pPr>
              <w:rPr>
                <w:rFonts w:ascii="Times New Roman"/>
                <w:sz w:val="18"/>
              </w:rPr>
            </w:pPr>
          </w:p>
        </w:tc>
      </w:tr>
      <w:tr w:rsidR="00C87E77" w:rsidRPr="00C87E77" w14:paraId="05B331A5" w14:textId="77777777" w:rsidTr="00C87E77">
        <w:trPr>
          <w:trHeight w:val="338"/>
        </w:trPr>
        <w:tc>
          <w:tcPr>
            <w:tcW w:w="1170" w:type="dxa"/>
            <w:tcBorders>
              <w:top w:val="single" w:sz="2" w:space="0" w:color="000000"/>
              <w:bottom w:val="single" w:sz="2" w:space="0" w:color="000000"/>
            </w:tcBorders>
            <w:shd w:val="clear" w:color="auto" w:fill="CCFFCC"/>
          </w:tcPr>
          <w:p w14:paraId="0932E0F0" w14:textId="77777777" w:rsidR="00C87E77" w:rsidRPr="00C87E77" w:rsidRDefault="00C87E77" w:rsidP="00C87E77">
            <w:pPr>
              <w:spacing w:before="14"/>
              <w:ind w:right="46"/>
              <w:jc w:val="right"/>
              <w:rPr>
                <w:sz w:val="18"/>
              </w:rPr>
            </w:pPr>
            <w:r w:rsidRPr="00C87E77">
              <w:rPr>
                <w:sz w:val="18"/>
              </w:rPr>
              <w:t>Izvor:</w:t>
            </w:r>
            <w:r w:rsidRPr="00C87E77">
              <w:rPr>
                <w:spacing w:val="-1"/>
                <w:sz w:val="18"/>
              </w:rPr>
              <w:t xml:space="preserve"> </w:t>
            </w:r>
            <w:r w:rsidRPr="00C87E77">
              <w:rPr>
                <w:spacing w:val="-5"/>
                <w:sz w:val="18"/>
              </w:rPr>
              <w:t>31</w:t>
            </w:r>
          </w:p>
        </w:tc>
        <w:tc>
          <w:tcPr>
            <w:tcW w:w="6072" w:type="dxa"/>
            <w:tcBorders>
              <w:top w:val="single" w:sz="2" w:space="0" w:color="000000"/>
              <w:bottom w:val="single" w:sz="2" w:space="0" w:color="000000"/>
            </w:tcBorders>
            <w:shd w:val="clear" w:color="auto" w:fill="CCFFCC"/>
          </w:tcPr>
          <w:p w14:paraId="7FEC1E97" w14:textId="77777777" w:rsidR="00C87E77" w:rsidRPr="00C87E77" w:rsidRDefault="00C87E77" w:rsidP="00C87E77">
            <w:pPr>
              <w:spacing w:before="14"/>
              <w:ind w:left="49"/>
              <w:rPr>
                <w:sz w:val="18"/>
              </w:rPr>
            </w:pPr>
            <w:proofErr w:type="spellStart"/>
            <w:r w:rsidRPr="00C87E77">
              <w:rPr>
                <w:sz w:val="18"/>
              </w:rPr>
              <w:t>Vlastiti</w:t>
            </w:r>
            <w:proofErr w:type="spellEnd"/>
            <w:r w:rsidRPr="00C87E77">
              <w:rPr>
                <w:spacing w:val="-6"/>
                <w:sz w:val="18"/>
              </w:rPr>
              <w:t xml:space="preserve"> </w:t>
            </w:r>
            <w:proofErr w:type="spellStart"/>
            <w:r w:rsidRPr="00C87E77">
              <w:rPr>
                <w:spacing w:val="-2"/>
                <w:sz w:val="18"/>
              </w:rPr>
              <w:t>prihodi</w:t>
            </w:r>
            <w:proofErr w:type="spellEnd"/>
          </w:p>
        </w:tc>
        <w:tc>
          <w:tcPr>
            <w:tcW w:w="5075" w:type="dxa"/>
            <w:tcBorders>
              <w:top w:val="single" w:sz="2" w:space="0" w:color="000000"/>
              <w:bottom w:val="single" w:sz="2" w:space="0" w:color="000000"/>
            </w:tcBorders>
            <w:shd w:val="clear" w:color="auto" w:fill="CCFFCC"/>
          </w:tcPr>
          <w:p w14:paraId="205E8B08" w14:textId="77777777" w:rsidR="00C87E77" w:rsidRPr="00C87E77" w:rsidRDefault="00C87E77" w:rsidP="00C87E77">
            <w:pPr>
              <w:spacing w:before="14"/>
              <w:ind w:right="443"/>
              <w:jc w:val="right"/>
              <w:rPr>
                <w:sz w:val="18"/>
              </w:rPr>
            </w:pPr>
            <w:r w:rsidRPr="00C87E77">
              <w:rPr>
                <w:spacing w:val="-2"/>
                <w:sz w:val="18"/>
              </w:rPr>
              <w:t>3.800,00</w:t>
            </w:r>
          </w:p>
        </w:tc>
        <w:tc>
          <w:tcPr>
            <w:tcW w:w="1455" w:type="dxa"/>
            <w:tcBorders>
              <w:top w:val="single" w:sz="2" w:space="0" w:color="000000"/>
              <w:bottom w:val="single" w:sz="2" w:space="0" w:color="000000"/>
            </w:tcBorders>
            <w:shd w:val="clear" w:color="auto" w:fill="CCFFCC"/>
          </w:tcPr>
          <w:p w14:paraId="66087544" w14:textId="77777777" w:rsidR="00C87E77" w:rsidRPr="00C87E77" w:rsidRDefault="00C87E77" w:rsidP="00C87E77">
            <w:pPr>
              <w:spacing w:before="14"/>
              <w:ind w:right="262"/>
              <w:jc w:val="right"/>
              <w:rPr>
                <w:sz w:val="18"/>
              </w:rPr>
            </w:pPr>
            <w:r w:rsidRPr="00C87E77">
              <w:rPr>
                <w:spacing w:val="-2"/>
                <w:sz w:val="18"/>
              </w:rPr>
              <w:t>1.600,00</w:t>
            </w:r>
          </w:p>
        </w:tc>
        <w:tc>
          <w:tcPr>
            <w:tcW w:w="1090" w:type="dxa"/>
            <w:tcBorders>
              <w:top w:val="single" w:sz="2" w:space="0" w:color="000000"/>
              <w:bottom w:val="single" w:sz="2" w:space="0" w:color="000000"/>
            </w:tcBorders>
            <w:shd w:val="clear" w:color="auto" w:fill="CCFFCC"/>
          </w:tcPr>
          <w:p w14:paraId="6D8796DB" w14:textId="77777777" w:rsidR="00C87E77" w:rsidRPr="00C87E77" w:rsidRDefault="00C87E77" w:rsidP="00C87E77">
            <w:pPr>
              <w:spacing w:before="14"/>
              <w:ind w:right="271"/>
              <w:jc w:val="right"/>
              <w:rPr>
                <w:sz w:val="18"/>
              </w:rPr>
            </w:pPr>
            <w:r w:rsidRPr="00C87E77">
              <w:rPr>
                <w:spacing w:val="-2"/>
                <w:sz w:val="18"/>
              </w:rPr>
              <w:t>42,11%</w:t>
            </w:r>
          </w:p>
        </w:tc>
      </w:tr>
      <w:tr w:rsidR="00C87E77" w:rsidRPr="00C87E77" w14:paraId="4143C71A" w14:textId="77777777" w:rsidTr="00C87E77">
        <w:trPr>
          <w:trHeight w:val="266"/>
        </w:trPr>
        <w:tc>
          <w:tcPr>
            <w:tcW w:w="1170" w:type="dxa"/>
            <w:tcBorders>
              <w:top w:val="single" w:sz="2" w:space="0" w:color="000000"/>
              <w:bottom w:val="single" w:sz="2" w:space="0" w:color="000000"/>
            </w:tcBorders>
          </w:tcPr>
          <w:p w14:paraId="46843193" w14:textId="77777777" w:rsidR="00C87E77" w:rsidRPr="00C87E77" w:rsidRDefault="00C87E77" w:rsidP="00C87E77">
            <w:pPr>
              <w:spacing w:before="14"/>
              <w:ind w:right="46"/>
              <w:jc w:val="right"/>
              <w:rPr>
                <w:sz w:val="18"/>
              </w:rPr>
            </w:pPr>
            <w:r w:rsidRPr="00C87E77">
              <w:rPr>
                <w:spacing w:val="-5"/>
                <w:sz w:val="18"/>
              </w:rPr>
              <w:t>32</w:t>
            </w:r>
          </w:p>
        </w:tc>
        <w:tc>
          <w:tcPr>
            <w:tcW w:w="6072" w:type="dxa"/>
            <w:tcBorders>
              <w:top w:val="single" w:sz="2" w:space="0" w:color="000000"/>
              <w:bottom w:val="single" w:sz="2" w:space="0" w:color="000000"/>
            </w:tcBorders>
          </w:tcPr>
          <w:p w14:paraId="586EBBCD" w14:textId="77777777" w:rsidR="00C87E77" w:rsidRPr="00C87E77" w:rsidRDefault="00C87E77" w:rsidP="00C87E77">
            <w:pPr>
              <w:spacing w:before="14"/>
              <w:ind w:left="49"/>
              <w:rPr>
                <w:sz w:val="18"/>
              </w:rPr>
            </w:pPr>
            <w:proofErr w:type="spellStart"/>
            <w:r w:rsidRPr="00C87E77">
              <w:rPr>
                <w:sz w:val="18"/>
              </w:rPr>
              <w:t>Materijalni</w:t>
            </w:r>
            <w:proofErr w:type="spellEnd"/>
            <w:r w:rsidRPr="00C87E77">
              <w:rPr>
                <w:spacing w:val="-8"/>
                <w:sz w:val="18"/>
              </w:rPr>
              <w:t xml:space="preserve"> </w:t>
            </w:r>
            <w:proofErr w:type="spellStart"/>
            <w:r w:rsidRPr="00C87E77">
              <w:rPr>
                <w:spacing w:val="-2"/>
                <w:sz w:val="18"/>
              </w:rPr>
              <w:t>rashodi</w:t>
            </w:r>
            <w:proofErr w:type="spellEnd"/>
          </w:p>
        </w:tc>
        <w:tc>
          <w:tcPr>
            <w:tcW w:w="5075" w:type="dxa"/>
            <w:tcBorders>
              <w:top w:val="single" w:sz="2" w:space="0" w:color="000000"/>
              <w:bottom w:val="single" w:sz="2" w:space="0" w:color="000000"/>
            </w:tcBorders>
          </w:tcPr>
          <w:p w14:paraId="2B279ACA" w14:textId="77777777" w:rsidR="00C87E77" w:rsidRPr="00C87E77" w:rsidRDefault="00C87E77" w:rsidP="00C87E77">
            <w:pPr>
              <w:spacing w:before="14"/>
              <w:ind w:right="451"/>
              <w:jc w:val="right"/>
              <w:rPr>
                <w:sz w:val="18"/>
              </w:rPr>
            </w:pPr>
            <w:r w:rsidRPr="00C87E77">
              <w:rPr>
                <w:spacing w:val="-2"/>
                <w:sz w:val="18"/>
              </w:rPr>
              <w:t>500,00</w:t>
            </w:r>
          </w:p>
        </w:tc>
        <w:tc>
          <w:tcPr>
            <w:tcW w:w="1455" w:type="dxa"/>
            <w:tcBorders>
              <w:top w:val="single" w:sz="2" w:space="0" w:color="000000"/>
              <w:bottom w:val="single" w:sz="2" w:space="0" w:color="000000"/>
            </w:tcBorders>
          </w:tcPr>
          <w:p w14:paraId="2969FFC4" w14:textId="77777777" w:rsidR="00C87E77" w:rsidRPr="00C87E77" w:rsidRDefault="00C87E77" w:rsidP="00C87E77">
            <w:pPr>
              <w:spacing w:before="14"/>
              <w:ind w:right="269"/>
              <w:jc w:val="right"/>
              <w:rPr>
                <w:sz w:val="18"/>
              </w:rPr>
            </w:pPr>
            <w:r w:rsidRPr="00C87E77">
              <w:rPr>
                <w:spacing w:val="-4"/>
                <w:sz w:val="18"/>
              </w:rPr>
              <w:t>0,00</w:t>
            </w:r>
          </w:p>
        </w:tc>
        <w:tc>
          <w:tcPr>
            <w:tcW w:w="1090" w:type="dxa"/>
            <w:tcBorders>
              <w:top w:val="single" w:sz="2" w:space="0" w:color="000000"/>
              <w:bottom w:val="single" w:sz="2" w:space="0" w:color="000000"/>
            </w:tcBorders>
          </w:tcPr>
          <w:p w14:paraId="6285C783" w14:textId="77777777" w:rsidR="00C87E77" w:rsidRPr="00C87E77" w:rsidRDefault="00C87E77" w:rsidP="00C87E77">
            <w:pPr>
              <w:spacing w:before="14"/>
              <w:ind w:right="277"/>
              <w:jc w:val="right"/>
              <w:rPr>
                <w:sz w:val="18"/>
              </w:rPr>
            </w:pPr>
            <w:r w:rsidRPr="00C87E77">
              <w:rPr>
                <w:spacing w:val="-2"/>
                <w:sz w:val="18"/>
              </w:rPr>
              <w:t>0,00%</w:t>
            </w:r>
          </w:p>
        </w:tc>
      </w:tr>
      <w:tr w:rsidR="00C87E77" w:rsidRPr="00C87E77" w14:paraId="2F8B8A61" w14:textId="77777777" w:rsidTr="00C87E77">
        <w:trPr>
          <w:trHeight w:val="263"/>
        </w:trPr>
        <w:tc>
          <w:tcPr>
            <w:tcW w:w="1170" w:type="dxa"/>
            <w:tcBorders>
              <w:top w:val="single" w:sz="2" w:space="0" w:color="000000"/>
              <w:bottom w:val="single" w:sz="2" w:space="0" w:color="000000"/>
            </w:tcBorders>
          </w:tcPr>
          <w:p w14:paraId="603A1A78" w14:textId="77777777" w:rsidR="00C87E77" w:rsidRPr="00C87E77" w:rsidRDefault="00C87E77" w:rsidP="00C87E77">
            <w:pPr>
              <w:spacing w:before="14"/>
              <w:ind w:right="47"/>
              <w:jc w:val="right"/>
              <w:rPr>
                <w:sz w:val="18"/>
              </w:rPr>
            </w:pPr>
            <w:r w:rsidRPr="00C87E77">
              <w:rPr>
                <w:spacing w:val="-4"/>
                <w:sz w:val="18"/>
              </w:rPr>
              <w:t>3237</w:t>
            </w:r>
          </w:p>
        </w:tc>
        <w:tc>
          <w:tcPr>
            <w:tcW w:w="6072" w:type="dxa"/>
            <w:tcBorders>
              <w:top w:val="single" w:sz="2" w:space="0" w:color="000000"/>
              <w:bottom w:val="single" w:sz="2" w:space="0" w:color="000000"/>
            </w:tcBorders>
          </w:tcPr>
          <w:p w14:paraId="30164842" w14:textId="77777777" w:rsidR="00C87E77" w:rsidRPr="00C87E77" w:rsidRDefault="00C87E77" w:rsidP="00C87E77">
            <w:pPr>
              <w:spacing w:before="14"/>
              <w:ind w:left="49"/>
              <w:rPr>
                <w:sz w:val="18"/>
              </w:rPr>
            </w:pPr>
            <w:proofErr w:type="spellStart"/>
            <w:r w:rsidRPr="00C87E77">
              <w:rPr>
                <w:sz w:val="18"/>
              </w:rPr>
              <w:t>Intelektualne</w:t>
            </w:r>
            <w:proofErr w:type="spellEnd"/>
            <w:r w:rsidRPr="00C87E77">
              <w:rPr>
                <w:spacing w:val="-6"/>
                <w:sz w:val="18"/>
              </w:rPr>
              <w:t xml:space="preserve"> </w:t>
            </w:r>
            <w:proofErr w:type="spellStart"/>
            <w:r w:rsidRPr="00C87E77">
              <w:rPr>
                <w:sz w:val="18"/>
              </w:rPr>
              <w:t>i</w:t>
            </w:r>
            <w:proofErr w:type="spellEnd"/>
            <w:r w:rsidRPr="00C87E77">
              <w:rPr>
                <w:spacing w:val="-5"/>
                <w:sz w:val="18"/>
              </w:rPr>
              <w:t xml:space="preserve"> </w:t>
            </w:r>
            <w:proofErr w:type="spellStart"/>
            <w:r w:rsidRPr="00C87E77">
              <w:rPr>
                <w:sz w:val="18"/>
              </w:rPr>
              <w:t>osobne</w:t>
            </w:r>
            <w:proofErr w:type="spellEnd"/>
            <w:r w:rsidRPr="00C87E77">
              <w:rPr>
                <w:spacing w:val="-8"/>
                <w:sz w:val="18"/>
              </w:rPr>
              <w:t xml:space="preserve"> </w:t>
            </w:r>
            <w:proofErr w:type="spellStart"/>
            <w:r w:rsidRPr="00C87E77">
              <w:rPr>
                <w:spacing w:val="-2"/>
                <w:sz w:val="18"/>
              </w:rPr>
              <w:t>usluge</w:t>
            </w:r>
            <w:proofErr w:type="spellEnd"/>
          </w:p>
        </w:tc>
        <w:tc>
          <w:tcPr>
            <w:tcW w:w="5075" w:type="dxa"/>
            <w:tcBorders>
              <w:top w:val="single" w:sz="2" w:space="0" w:color="000000"/>
              <w:bottom w:val="single" w:sz="2" w:space="0" w:color="000000"/>
            </w:tcBorders>
          </w:tcPr>
          <w:p w14:paraId="61DEDD92" w14:textId="77777777" w:rsidR="00C87E77" w:rsidRPr="00C87E77" w:rsidRDefault="00C87E77" w:rsidP="00C87E77">
            <w:pPr>
              <w:rPr>
                <w:rFonts w:ascii="Times New Roman"/>
                <w:sz w:val="18"/>
              </w:rPr>
            </w:pPr>
          </w:p>
        </w:tc>
        <w:tc>
          <w:tcPr>
            <w:tcW w:w="1455" w:type="dxa"/>
            <w:tcBorders>
              <w:top w:val="single" w:sz="2" w:space="0" w:color="000000"/>
              <w:bottom w:val="single" w:sz="2" w:space="0" w:color="000000"/>
            </w:tcBorders>
          </w:tcPr>
          <w:p w14:paraId="3DE722D3" w14:textId="77777777" w:rsidR="00C87E77" w:rsidRPr="00C87E77" w:rsidRDefault="00C87E77" w:rsidP="00C87E77">
            <w:pPr>
              <w:spacing w:before="14"/>
              <w:ind w:right="269"/>
              <w:jc w:val="right"/>
              <w:rPr>
                <w:sz w:val="18"/>
              </w:rPr>
            </w:pPr>
            <w:r w:rsidRPr="00C87E77">
              <w:rPr>
                <w:spacing w:val="-4"/>
                <w:sz w:val="18"/>
              </w:rPr>
              <w:t>0,00</w:t>
            </w:r>
          </w:p>
        </w:tc>
        <w:tc>
          <w:tcPr>
            <w:tcW w:w="1090" w:type="dxa"/>
            <w:tcBorders>
              <w:top w:val="single" w:sz="2" w:space="0" w:color="000000"/>
              <w:bottom w:val="single" w:sz="2" w:space="0" w:color="000000"/>
            </w:tcBorders>
          </w:tcPr>
          <w:p w14:paraId="672FCAFF" w14:textId="77777777" w:rsidR="00C87E77" w:rsidRPr="00C87E77" w:rsidRDefault="00C87E77" w:rsidP="00C87E77">
            <w:pPr>
              <w:rPr>
                <w:rFonts w:ascii="Times New Roman"/>
                <w:sz w:val="18"/>
              </w:rPr>
            </w:pPr>
          </w:p>
        </w:tc>
      </w:tr>
      <w:tr w:rsidR="00C87E77" w:rsidRPr="00C87E77" w14:paraId="2DB1C76F" w14:textId="77777777" w:rsidTr="00C87E77">
        <w:trPr>
          <w:trHeight w:val="266"/>
        </w:trPr>
        <w:tc>
          <w:tcPr>
            <w:tcW w:w="1170" w:type="dxa"/>
            <w:tcBorders>
              <w:top w:val="single" w:sz="2" w:space="0" w:color="000000"/>
              <w:bottom w:val="single" w:sz="2" w:space="0" w:color="000000"/>
            </w:tcBorders>
          </w:tcPr>
          <w:p w14:paraId="17487ABD" w14:textId="77777777" w:rsidR="00C87E77" w:rsidRPr="00C87E77" w:rsidRDefault="00C87E77" w:rsidP="00C87E77">
            <w:pPr>
              <w:spacing w:before="14"/>
              <w:ind w:right="46"/>
              <w:jc w:val="right"/>
              <w:rPr>
                <w:sz w:val="18"/>
              </w:rPr>
            </w:pPr>
            <w:r w:rsidRPr="00C87E77">
              <w:rPr>
                <w:spacing w:val="-5"/>
                <w:sz w:val="18"/>
              </w:rPr>
              <w:t>38</w:t>
            </w:r>
          </w:p>
        </w:tc>
        <w:tc>
          <w:tcPr>
            <w:tcW w:w="6072" w:type="dxa"/>
            <w:tcBorders>
              <w:top w:val="single" w:sz="2" w:space="0" w:color="000000"/>
              <w:bottom w:val="single" w:sz="2" w:space="0" w:color="000000"/>
            </w:tcBorders>
          </w:tcPr>
          <w:p w14:paraId="529973C9" w14:textId="77777777" w:rsidR="00C87E77" w:rsidRPr="00C87E77" w:rsidRDefault="00C87E77" w:rsidP="00C87E77">
            <w:pPr>
              <w:spacing w:before="14"/>
              <w:ind w:left="49"/>
              <w:rPr>
                <w:sz w:val="18"/>
              </w:rPr>
            </w:pPr>
            <w:proofErr w:type="spellStart"/>
            <w:r w:rsidRPr="00C87E77">
              <w:rPr>
                <w:sz w:val="18"/>
              </w:rPr>
              <w:t>Ostali</w:t>
            </w:r>
            <w:proofErr w:type="spellEnd"/>
            <w:r w:rsidRPr="00C87E77">
              <w:rPr>
                <w:spacing w:val="-5"/>
                <w:sz w:val="18"/>
              </w:rPr>
              <w:t xml:space="preserve"> </w:t>
            </w:r>
            <w:proofErr w:type="spellStart"/>
            <w:r w:rsidRPr="00C87E77">
              <w:rPr>
                <w:spacing w:val="-2"/>
                <w:sz w:val="18"/>
              </w:rPr>
              <w:t>rashodi</w:t>
            </w:r>
            <w:proofErr w:type="spellEnd"/>
          </w:p>
        </w:tc>
        <w:tc>
          <w:tcPr>
            <w:tcW w:w="5075" w:type="dxa"/>
            <w:tcBorders>
              <w:top w:val="single" w:sz="2" w:space="0" w:color="000000"/>
              <w:bottom w:val="single" w:sz="2" w:space="0" w:color="000000"/>
            </w:tcBorders>
          </w:tcPr>
          <w:p w14:paraId="63FBB8AA" w14:textId="77777777" w:rsidR="00C87E77" w:rsidRPr="00C87E77" w:rsidRDefault="00C87E77" w:rsidP="00C87E77">
            <w:pPr>
              <w:spacing w:before="14"/>
              <w:ind w:right="451"/>
              <w:jc w:val="right"/>
              <w:rPr>
                <w:sz w:val="18"/>
              </w:rPr>
            </w:pPr>
            <w:r w:rsidRPr="00C87E77">
              <w:rPr>
                <w:spacing w:val="-2"/>
                <w:sz w:val="18"/>
              </w:rPr>
              <w:t>3.300,00</w:t>
            </w:r>
          </w:p>
        </w:tc>
        <w:tc>
          <w:tcPr>
            <w:tcW w:w="1455" w:type="dxa"/>
            <w:tcBorders>
              <w:top w:val="single" w:sz="2" w:space="0" w:color="000000"/>
              <w:bottom w:val="single" w:sz="2" w:space="0" w:color="000000"/>
            </w:tcBorders>
          </w:tcPr>
          <w:p w14:paraId="4AE83902" w14:textId="77777777" w:rsidR="00C87E77" w:rsidRPr="00C87E77" w:rsidRDefault="00C87E77" w:rsidP="00C87E77">
            <w:pPr>
              <w:spacing w:before="14"/>
              <w:ind w:right="269"/>
              <w:jc w:val="right"/>
              <w:rPr>
                <w:sz w:val="18"/>
              </w:rPr>
            </w:pPr>
            <w:r w:rsidRPr="00C87E77">
              <w:rPr>
                <w:spacing w:val="-2"/>
                <w:sz w:val="18"/>
              </w:rPr>
              <w:t>1.600,00</w:t>
            </w:r>
          </w:p>
        </w:tc>
        <w:tc>
          <w:tcPr>
            <w:tcW w:w="1090" w:type="dxa"/>
            <w:tcBorders>
              <w:top w:val="single" w:sz="2" w:space="0" w:color="000000"/>
              <w:bottom w:val="single" w:sz="2" w:space="0" w:color="000000"/>
            </w:tcBorders>
          </w:tcPr>
          <w:p w14:paraId="49DFE71B" w14:textId="77777777" w:rsidR="00C87E77" w:rsidRPr="00C87E77" w:rsidRDefault="00C87E77" w:rsidP="00C87E77">
            <w:pPr>
              <w:spacing w:before="14"/>
              <w:ind w:right="279"/>
              <w:jc w:val="right"/>
              <w:rPr>
                <w:sz w:val="18"/>
              </w:rPr>
            </w:pPr>
            <w:r w:rsidRPr="00C87E77">
              <w:rPr>
                <w:spacing w:val="-2"/>
                <w:sz w:val="18"/>
              </w:rPr>
              <w:t>48,48%</w:t>
            </w:r>
          </w:p>
        </w:tc>
      </w:tr>
      <w:tr w:rsidR="00C87E77" w:rsidRPr="00C87E77" w14:paraId="15435F5A" w14:textId="77777777" w:rsidTr="00C87E77">
        <w:trPr>
          <w:trHeight w:val="263"/>
        </w:trPr>
        <w:tc>
          <w:tcPr>
            <w:tcW w:w="1170" w:type="dxa"/>
            <w:tcBorders>
              <w:top w:val="single" w:sz="2" w:space="0" w:color="000000"/>
              <w:bottom w:val="single" w:sz="2" w:space="0" w:color="000000"/>
            </w:tcBorders>
          </w:tcPr>
          <w:p w14:paraId="183CB1E3" w14:textId="77777777" w:rsidR="00C87E77" w:rsidRPr="00C87E77" w:rsidRDefault="00C87E77" w:rsidP="00C87E77">
            <w:pPr>
              <w:spacing w:before="17"/>
              <w:ind w:right="47"/>
              <w:jc w:val="right"/>
              <w:rPr>
                <w:sz w:val="18"/>
              </w:rPr>
            </w:pPr>
            <w:r w:rsidRPr="00C87E77">
              <w:rPr>
                <w:spacing w:val="-4"/>
                <w:sz w:val="18"/>
              </w:rPr>
              <w:t>3811</w:t>
            </w:r>
          </w:p>
        </w:tc>
        <w:tc>
          <w:tcPr>
            <w:tcW w:w="6072" w:type="dxa"/>
            <w:tcBorders>
              <w:top w:val="single" w:sz="2" w:space="0" w:color="000000"/>
              <w:bottom w:val="single" w:sz="2" w:space="0" w:color="000000"/>
            </w:tcBorders>
          </w:tcPr>
          <w:p w14:paraId="6B810CA8" w14:textId="77777777" w:rsidR="00C87E77" w:rsidRPr="00C87E77" w:rsidRDefault="00C87E77" w:rsidP="00C87E77">
            <w:pPr>
              <w:spacing w:before="17"/>
              <w:ind w:left="49"/>
              <w:rPr>
                <w:sz w:val="18"/>
              </w:rPr>
            </w:pPr>
            <w:proofErr w:type="spellStart"/>
            <w:r w:rsidRPr="00C87E77">
              <w:rPr>
                <w:sz w:val="18"/>
              </w:rPr>
              <w:t>Tekuće</w:t>
            </w:r>
            <w:proofErr w:type="spellEnd"/>
            <w:r w:rsidRPr="00C87E77">
              <w:rPr>
                <w:spacing w:val="-3"/>
                <w:sz w:val="18"/>
              </w:rPr>
              <w:t xml:space="preserve"> </w:t>
            </w:r>
            <w:proofErr w:type="spellStart"/>
            <w:r w:rsidRPr="00C87E77">
              <w:rPr>
                <w:sz w:val="18"/>
              </w:rPr>
              <w:t>donacije</w:t>
            </w:r>
            <w:proofErr w:type="spellEnd"/>
            <w:r w:rsidRPr="00C87E77">
              <w:rPr>
                <w:spacing w:val="-2"/>
                <w:sz w:val="18"/>
              </w:rPr>
              <w:t xml:space="preserve"> </w:t>
            </w:r>
            <w:r w:rsidRPr="00C87E77">
              <w:rPr>
                <w:sz w:val="18"/>
              </w:rPr>
              <w:t>u</w:t>
            </w:r>
            <w:r w:rsidRPr="00C87E77">
              <w:rPr>
                <w:spacing w:val="-2"/>
                <w:sz w:val="18"/>
              </w:rPr>
              <w:t xml:space="preserve"> </w:t>
            </w:r>
            <w:proofErr w:type="spellStart"/>
            <w:r w:rsidRPr="00C87E77">
              <w:rPr>
                <w:spacing w:val="-4"/>
                <w:sz w:val="18"/>
              </w:rPr>
              <w:t>novcu</w:t>
            </w:r>
            <w:proofErr w:type="spellEnd"/>
          </w:p>
        </w:tc>
        <w:tc>
          <w:tcPr>
            <w:tcW w:w="5075" w:type="dxa"/>
            <w:tcBorders>
              <w:top w:val="single" w:sz="2" w:space="0" w:color="000000"/>
              <w:bottom w:val="single" w:sz="2" w:space="0" w:color="000000"/>
            </w:tcBorders>
          </w:tcPr>
          <w:p w14:paraId="50CF75E7" w14:textId="77777777" w:rsidR="00C87E77" w:rsidRPr="00C87E77" w:rsidRDefault="00C87E77" w:rsidP="00C87E77">
            <w:pPr>
              <w:rPr>
                <w:rFonts w:ascii="Times New Roman"/>
                <w:sz w:val="18"/>
              </w:rPr>
            </w:pPr>
          </w:p>
        </w:tc>
        <w:tc>
          <w:tcPr>
            <w:tcW w:w="1455" w:type="dxa"/>
            <w:tcBorders>
              <w:top w:val="single" w:sz="2" w:space="0" w:color="000000"/>
              <w:bottom w:val="single" w:sz="2" w:space="0" w:color="000000"/>
            </w:tcBorders>
          </w:tcPr>
          <w:p w14:paraId="41EAF5E9" w14:textId="77777777" w:rsidR="00C87E77" w:rsidRPr="00C87E77" w:rsidRDefault="00C87E77" w:rsidP="00C87E77">
            <w:pPr>
              <w:spacing w:before="17"/>
              <w:ind w:right="269"/>
              <w:jc w:val="right"/>
              <w:rPr>
                <w:sz w:val="18"/>
              </w:rPr>
            </w:pPr>
            <w:r w:rsidRPr="00C87E77">
              <w:rPr>
                <w:spacing w:val="-2"/>
                <w:sz w:val="18"/>
              </w:rPr>
              <w:t>1.600,00</w:t>
            </w:r>
          </w:p>
        </w:tc>
        <w:tc>
          <w:tcPr>
            <w:tcW w:w="1090" w:type="dxa"/>
            <w:tcBorders>
              <w:top w:val="single" w:sz="2" w:space="0" w:color="000000"/>
              <w:bottom w:val="single" w:sz="2" w:space="0" w:color="000000"/>
            </w:tcBorders>
          </w:tcPr>
          <w:p w14:paraId="6DE8C10F" w14:textId="77777777" w:rsidR="00C87E77" w:rsidRPr="00C87E77" w:rsidRDefault="00C87E77" w:rsidP="00C87E77">
            <w:pPr>
              <w:rPr>
                <w:rFonts w:ascii="Times New Roman"/>
                <w:sz w:val="18"/>
              </w:rPr>
            </w:pPr>
          </w:p>
        </w:tc>
      </w:tr>
      <w:tr w:rsidR="00C87E77" w:rsidRPr="00C87E77" w14:paraId="48C30D05" w14:textId="77777777" w:rsidTr="00C87E77">
        <w:trPr>
          <w:trHeight w:val="340"/>
        </w:trPr>
        <w:tc>
          <w:tcPr>
            <w:tcW w:w="1170" w:type="dxa"/>
            <w:tcBorders>
              <w:top w:val="single" w:sz="2" w:space="0" w:color="000000"/>
              <w:bottom w:val="single" w:sz="2" w:space="0" w:color="000000"/>
            </w:tcBorders>
            <w:shd w:val="clear" w:color="auto" w:fill="CCFFCC"/>
          </w:tcPr>
          <w:p w14:paraId="54ADBFC2" w14:textId="77777777" w:rsidR="00C87E77" w:rsidRPr="00C87E77" w:rsidRDefault="00C87E77" w:rsidP="00C87E77">
            <w:pPr>
              <w:spacing w:before="17"/>
              <w:ind w:right="46"/>
              <w:jc w:val="right"/>
              <w:rPr>
                <w:sz w:val="18"/>
              </w:rPr>
            </w:pPr>
            <w:r w:rsidRPr="00C87E77">
              <w:rPr>
                <w:sz w:val="18"/>
              </w:rPr>
              <w:t>Izvor:</w:t>
            </w:r>
            <w:r w:rsidRPr="00C87E77">
              <w:rPr>
                <w:spacing w:val="-1"/>
                <w:sz w:val="18"/>
              </w:rPr>
              <w:t xml:space="preserve"> </w:t>
            </w:r>
            <w:r w:rsidRPr="00C87E77">
              <w:rPr>
                <w:spacing w:val="-5"/>
                <w:sz w:val="18"/>
              </w:rPr>
              <w:t>41</w:t>
            </w:r>
          </w:p>
        </w:tc>
        <w:tc>
          <w:tcPr>
            <w:tcW w:w="6072" w:type="dxa"/>
            <w:tcBorders>
              <w:top w:val="single" w:sz="2" w:space="0" w:color="000000"/>
              <w:bottom w:val="single" w:sz="2" w:space="0" w:color="000000"/>
            </w:tcBorders>
            <w:shd w:val="clear" w:color="auto" w:fill="CCFFCC"/>
          </w:tcPr>
          <w:p w14:paraId="28A25AEE" w14:textId="77777777" w:rsidR="00C87E77" w:rsidRPr="00C87E77" w:rsidRDefault="00C87E77" w:rsidP="00C87E77">
            <w:pPr>
              <w:spacing w:before="17"/>
              <w:ind w:left="49"/>
              <w:rPr>
                <w:sz w:val="18"/>
              </w:rPr>
            </w:pPr>
            <w:proofErr w:type="spellStart"/>
            <w:r w:rsidRPr="00C87E77">
              <w:rPr>
                <w:sz w:val="18"/>
              </w:rPr>
              <w:t>Komunalna</w:t>
            </w:r>
            <w:proofErr w:type="spellEnd"/>
            <w:r w:rsidRPr="00C87E77">
              <w:rPr>
                <w:spacing w:val="-5"/>
                <w:sz w:val="18"/>
              </w:rPr>
              <w:t xml:space="preserve"> </w:t>
            </w:r>
            <w:proofErr w:type="spellStart"/>
            <w:r w:rsidRPr="00C87E77">
              <w:rPr>
                <w:spacing w:val="-2"/>
                <w:sz w:val="18"/>
              </w:rPr>
              <w:t>djelatnost</w:t>
            </w:r>
            <w:proofErr w:type="spellEnd"/>
          </w:p>
        </w:tc>
        <w:tc>
          <w:tcPr>
            <w:tcW w:w="5075" w:type="dxa"/>
            <w:tcBorders>
              <w:top w:val="single" w:sz="2" w:space="0" w:color="000000"/>
              <w:bottom w:val="single" w:sz="2" w:space="0" w:color="000000"/>
            </w:tcBorders>
            <w:shd w:val="clear" w:color="auto" w:fill="CCFFCC"/>
          </w:tcPr>
          <w:p w14:paraId="7787340D" w14:textId="77777777" w:rsidR="00C87E77" w:rsidRPr="00C87E77" w:rsidRDefault="00C87E77" w:rsidP="00C87E77">
            <w:pPr>
              <w:spacing w:before="17"/>
              <w:ind w:right="444"/>
              <w:jc w:val="right"/>
              <w:rPr>
                <w:sz w:val="18"/>
              </w:rPr>
            </w:pPr>
            <w:r w:rsidRPr="00C87E77">
              <w:rPr>
                <w:spacing w:val="-2"/>
                <w:sz w:val="18"/>
              </w:rPr>
              <w:t>600,00</w:t>
            </w:r>
          </w:p>
        </w:tc>
        <w:tc>
          <w:tcPr>
            <w:tcW w:w="1455" w:type="dxa"/>
            <w:tcBorders>
              <w:top w:val="single" w:sz="2" w:space="0" w:color="000000"/>
              <w:bottom w:val="single" w:sz="2" w:space="0" w:color="000000"/>
            </w:tcBorders>
            <w:shd w:val="clear" w:color="auto" w:fill="CCFFCC"/>
          </w:tcPr>
          <w:p w14:paraId="18E4BD87" w14:textId="77777777" w:rsidR="00C87E77" w:rsidRPr="00C87E77" w:rsidRDefault="00C87E77" w:rsidP="00C87E77">
            <w:pPr>
              <w:spacing w:before="17"/>
              <w:ind w:right="262"/>
              <w:jc w:val="right"/>
              <w:rPr>
                <w:sz w:val="18"/>
              </w:rPr>
            </w:pPr>
            <w:r w:rsidRPr="00C87E77">
              <w:rPr>
                <w:spacing w:val="-4"/>
                <w:sz w:val="18"/>
              </w:rPr>
              <w:t>0,00</w:t>
            </w:r>
          </w:p>
        </w:tc>
        <w:tc>
          <w:tcPr>
            <w:tcW w:w="1090" w:type="dxa"/>
            <w:tcBorders>
              <w:top w:val="single" w:sz="2" w:space="0" w:color="000000"/>
              <w:bottom w:val="single" w:sz="2" w:space="0" w:color="000000"/>
            </w:tcBorders>
            <w:shd w:val="clear" w:color="auto" w:fill="CCFFCC"/>
          </w:tcPr>
          <w:p w14:paraId="1A479F9D" w14:textId="77777777" w:rsidR="00C87E77" w:rsidRPr="00C87E77" w:rsidRDefault="00C87E77" w:rsidP="00C87E77">
            <w:pPr>
              <w:spacing w:before="17"/>
              <w:ind w:right="270"/>
              <w:jc w:val="right"/>
              <w:rPr>
                <w:sz w:val="18"/>
              </w:rPr>
            </w:pPr>
            <w:r w:rsidRPr="00C87E77">
              <w:rPr>
                <w:spacing w:val="-2"/>
                <w:sz w:val="18"/>
              </w:rPr>
              <w:t>0,00%</w:t>
            </w:r>
          </w:p>
        </w:tc>
      </w:tr>
      <w:tr w:rsidR="00C87E77" w:rsidRPr="00C87E77" w14:paraId="53AE9A03" w14:textId="77777777" w:rsidTr="00C87E77">
        <w:trPr>
          <w:trHeight w:val="266"/>
        </w:trPr>
        <w:tc>
          <w:tcPr>
            <w:tcW w:w="1170" w:type="dxa"/>
            <w:tcBorders>
              <w:top w:val="single" w:sz="2" w:space="0" w:color="000000"/>
              <w:bottom w:val="single" w:sz="2" w:space="0" w:color="000000"/>
            </w:tcBorders>
          </w:tcPr>
          <w:p w14:paraId="7DD7617D" w14:textId="77777777" w:rsidR="00C87E77" w:rsidRPr="00C87E77" w:rsidRDefault="00C87E77" w:rsidP="00C87E77">
            <w:pPr>
              <w:spacing w:before="17"/>
              <w:ind w:right="46"/>
              <w:jc w:val="right"/>
              <w:rPr>
                <w:sz w:val="18"/>
              </w:rPr>
            </w:pPr>
            <w:r w:rsidRPr="00C87E77">
              <w:rPr>
                <w:spacing w:val="-5"/>
                <w:sz w:val="18"/>
              </w:rPr>
              <w:t>38</w:t>
            </w:r>
          </w:p>
        </w:tc>
        <w:tc>
          <w:tcPr>
            <w:tcW w:w="6072" w:type="dxa"/>
            <w:tcBorders>
              <w:top w:val="single" w:sz="2" w:space="0" w:color="000000"/>
              <w:bottom w:val="single" w:sz="2" w:space="0" w:color="000000"/>
            </w:tcBorders>
          </w:tcPr>
          <w:p w14:paraId="4AC3EF19" w14:textId="77777777" w:rsidR="00C87E77" w:rsidRPr="00C87E77" w:rsidRDefault="00C87E77" w:rsidP="00C87E77">
            <w:pPr>
              <w:spacing w:before="17"/>
              <w:ind w:left="49"/>
              <w:rPr>
                <w:sz w:val="18"/>
              </w:rPr>
            </w:pPr>
            <w:proofErr w:type="spellStart"/>
            <w:r w:rsidRPr="00C87E77">
              <w:rPr>
                <w:sz w:val="18"/>
              </w:rPr>
              <w:t>Ostali</w:t>
            </w:r>
            <w:proofErr w:type="spellEnd"/>
            <w:r w:rsidRPr="00C87E77">
              <w:rPr>
                <w:spacing w:val="-5"/>
                <w:sz w:val="18"/>
              </w:rPr>
              <w:t xml:space="preserve"> </w:t>
            </w:r>
            <w:proofErr w:type="spellStart"/>
            <w:r w:rsidRPr="00C87E77">
              <w:rPr>
                <w:spacing w:val="-2"/>
                <w:sz w:val="18"/>
              </w:rPr>
              <w:t>rashodi</w:t>
            </w:r>
            <w:proofErr w:type="spellEnd"/>
          </w:p>
        </w:tc>
        <w:tc>
          <w:tcPr>
            <w:tcW w:w="5075" w:type="dxa"/>
            <w:tcBorders>
              <w:top w:val="single" w:sz="2" w:space="0" w:color="000000"/>
              <w:bottom w:val="single" w:sz="2" w:space="0" w:color="000000"/>
            </w:tcBorders>
          </w:tcPr>
          <w:p w14:paraId="59B86121" w14:textId="77777777" w:rsidR="00C87E77" w:rsidRPr="00C87E77" w:rsidRDefault="00C87E77" w:rsidP="00C87E77">
            <w:pPr>
              <w:spacing w:before="17"/>
              <w:ind w:right="451"/>
              <w:jc w:val="right"/>
              <w:rPr>
                <w:sz w:val="18"/>
              </w:rPr>
            </w:pPr>
            <w:r w:rsidRPr="00C87E77">
              <w:rPr>
                <w:spacing w:val="-2"/>
                <w:sz w:val="18"/>
              </w:rPr>
              <w:t>600,00</w:t>
            </w:r>
          </w:p>
        </w:tc>
        <w:tc>
          <w:tcPr>
            <w:tcW w:w="1455" w:type="dxa"/>
            <w:tcBorders>
              <w:top w:val="single" w:sz="2" w:space="0" w:color="000000"/>
              <w:bottom w:val="single" w:sz="2" w:space="0" w:color="000000"/>
            </w:tcBorders>
          </w:tcPr>
          <w:p w14:paraId="11732108" w14:textId="77777777" w:rsidR="00C87E77" w:rsidRPr="00C87E77" w:rsidRDefault="00C87E77" w:rsidP="00C87E77">
            <w:pPr>
              <w:spacing w:before="17"/>
              <w:ind w:right="269"/>
              <w:jc w:val="right"/>
              <w:rPr>
                <w:sz w:val="18"/>
              </w:rPr>
            </w:pPr>
            <w:r w:rsidRPr="00C87E77">
              <w:rPr>
                <w:spacing w:val="-4"/>
                <w:sz w:val="18"/>
              </w:rPr>
              <w:t>0,00</w:t>
            </w:r>
          </w:p>
        </w:tc>
        <w:tc>
          <w:tcPr>
            <w:tcW w:w="1090" w:type="dxa"/>
            <w:tcBorders>
              <w:top w:val="single" w:sz="2" w:space="0" w:color="000000"/>
              <w:bottom w:val="single" w:sz="2" w:space="0" w:color="000000"/>
            </w:tcBorders>
          </w:tcPr>
          <w:p w14:paraId="08C6F4EB" w14:textId="77777777" w:rsidR="00C87E77" w:rsidRPr="00C87E77" w:rsidRDefault="00C87E77" w:rsidP="00C87E77">
            <w:pPr>
              <w:spacing w:before="17"/>
              <w:ind w:right="277"/>
              <w:jc w:val="right"/>
              <w:rPr>
                <w:sz w:val="18"/>
              </w:rPr>
            </w:pPr>
            <w:r w:rsidRPr="00C87E77">
              <w:rPr>
                <w:spacing w:val="-2"/>
                <w:sz w:val="18"/>
              </w:rPr>
              <w:t>0,00%</w:t>
            </w:r>
          </w:p>
        </w:tc>
      </w:tr>
      <w:tr w:rsidR="00C87E77" w:rsidRPr="00C87E77" w14:paraId="7858C2DA" w14:textId="77777777" w:rsidTr="00C87E77">
        <w:trPr>
          <w:trHeight w:val="233"/>
        </w:trPr>
        <w:tc>
          <w:tcPr>
            <w:tcW w:w="1170" w:type="dxa"/>
            <w:tcBorders>
              <w:top w:val="single" w:sz="2" w:space="0" w:color="000000"/>
            </w:tcBorders>
          </w:tcPr>
          <w:p w14:paraId="6C57393B" w14:textId="77777777" w:rsidR="00C87E77" w:rsidRPr="00C87E77" w:rsidRDefault="00C87E77" w:rsidP="00C87E77">
            <w:pPr>
              <w:spacing w:before="17" w:line="196" w:lineRule="exact"/>
              <w:ind w:right="47"/>
              <w:jc w:val="right"/>
              <w:rPr>
                <w:sz w:val="18"/>
              </w:rPr>
            </w:pPr>
            <w:r w:rsidRPr="00C87E77">
              <w:rPr>
                <w:spacing w:val="-4"/>
                <w:sz w:val="18"/>
              </w:rPr>
              <w:t>3811</w:t>
            </w:r>
          </w:p>
        </w:tc>
        <w:tc>
          <w:tcPr>
            <w:tcW w:w="6072" w:type="dxa"/>
            <w:tcBorders>
              <w:top w:val="single" w:sz="2" w:space="0" w:color="000000"/>
            </w:tcBorders>
          </w:tcPr>
          <w:p w14:paraId="693B8BF6" w14:textId="77777777" w:rsidR="00C87E77" w:rsidRPr="00C87E77" w:rsidRDefault="00C87E77" w:rsidP="00C87E77">
            <w:pPr>
              <w:spacing w:before="17" w:line="196" w:lineRule="exact"/>
              <w:ind w:left="49"/>
              <w:rPr>
                <w:sz w:val="18"/>
              </w:rPr>
            </w:pPr>
            <w:proofErr w:type="spellStart"/>
            <w:r w:rsidRPr="00C87E77">
              <w:rPr>
                <w:sz w:val="18"/>
              </w:rPr>
              <w:t>Tekuće</w:t>
            </w:r>
            <w:proofErr w:type="spellEnd"/>
            <w:r w:rsidRPr="00C87E77">
              <w:rPr>
                <w:spacing w:val="-3"/>
                <w:sz w:val="18"/>
              </w:rPr>
              <w:t xml:space="preserve"> </w:t>
            </w:r>
            <w:proofErr w:type="spellStart"/>
            <w:r w:rsidRPr="00C87E77">
              <w:rPr>
                <w:sz w:val="18"/>
              </w:rPr>
              <w:t>donacije</w:t>
            </w:r>
            <w:proofErr w:type="spellEnd"/>
            <w:r w:rsidRPr="00C87E77">
              <w:rPr>
                <w:spacing w:val="-2"/>
                <w:sz w:val="18"/>
              </w:rPr>
              <w:t xml:space="preserve"> </w:t>
            </w:r>
            <w:r w:rsidRPr="00C87E77">
              <w:rPr>
                <w:sz w:val="18"/>
              </w:rPr>
              <w:t>u</w:t>
            </w:r>
            <w:r w:rsidRPr="00C87E77">
              <w:rPr>
                <w:spacing w:val="-2"/>
                <w:sz w:val="18"/>
              </w:rPr>
              <w:t xml:space="preserve"> </w:t>
            </w:r>
            <w:proofErr w:type="spellStart"/>
            <w:r w:rsidRPr="00C87E77">
              <w:rPr>
                <w:spacing w:val="-4"/>
                <w:sz w:val="18"/>
              </w:rPr>
              <w:t>novcu</w:t>
            </w:r>
            <w:proofErr w:type="spellEnd"/>
          </w:p>
        </w:tc>
        <w:tc>
          <w:tcPr>
            <w:tcW w:w="5075" w:type="dxa"/>
            <w:tcBorders>
              <w:top w:val="single" w:sz="2" w:space="0" w:color="000000"/>
            </w:tcBorders>
          </w:tcPr>
          <w:p w14:paraId="2C753C34" w14:textId="77777777" w:rsidR="00C87E77" w:rsidRPr="00C87E77" w:rsidRDefault="00C87E77" w:rsidP="00C87E77">
            <w:pPr>
              <w:rPr>
                <w:rFonts w:ascii="Times New Roman"/>
                <w:sz w:val="16"/>
              </w:rPr>
            </w:pPr>
          </w:p>
        </w:tc>
        <w:tc>
          <w:tcPr>
            <w:tcW w:w="1455" w:type="dxa"/>
            <w:tcBorders>
              <w:top w:val="single" w:sz="2" w:space="0" w:color="000000"/>
            </w:tcBorders>
          </w:tcPr>
          <w:p w14:paraId="28935695" w14:textId="77777777" w:rsidR="00C87E77" w:rsidRPr="00C87E77" w:rsidRDefault="00C87E77" w:rsidP="00C87E77">
            <w:pPr>
              <w:spacing w:before="17" w:line="196" w:lineRule="exact"/>
              <w:ind w:right="269"/>
              <w:jc w:val="right"/>
              <w:rPr>
                <w:sz w:val="18"/>
              </w:rPr>
            </w:pPr>
            <w:r w:rsidRPr="00C87E77">
              <w:rPr>
                <w:spacing w:val="-4"/>
                <w:sz w:val="18"/>
              </w:rPr>
              <w:t>0,00</w:t>
            </w:r>
          </w:p>
        </w:tc>
        <w:tc>
          <w:tcPr>
            <w:tcW w:w="1090" w:type="dxa"/>
            <w:tcBorders>
              <w:top w:val="single" w:sz="2" w:space="0" w:color="000000"/>
            </w:tcBorders>
          </w:tcPr>
          <w:p w14:paraId="376D54BE" w14:textId="77777777" w:rsidR="00C87E77" w:rsidRPr="00C87E77" w:rsidRDefault="00C87E77" w:rsidP="00C87E77">
            <w:pPr>
              <w:rPr>
                <w:rFonts w:ascii="Times New Roman"/>
                <w:sz w:val="16"/>
              </w:rPr>
            </w:pPr>
          </w:p>
        </w:tc>
      </w:tr>
    </w:tbl>
    <w:p w14:paraId="0038307E" w14:textId="77777777" w:rsidR="00C87E77" w:rsidRPr="00C87E77" w:rsidRDefault="00C87E77" w:rsidP="00C87E77">
      <w:pPr>
        <w:rPr>
          <w:sz w:val="3"/>
        </w:rPr>
      </w:pPr>
    </w:p>
    <w:tbl>
      <w:tblPr>
        <w:tblW w:w="0" w:type="auto"/>
        <w:tblInd w:w="290" w:type="dxa"/>
        <w:tblLayout w:type="fixed"/>
        <w:tblCellMar>
          <w:left w:w="0" w:type="dxa"/>
          <w:right w:w="0" w:type="dxa"/>
        </w:tblCellMar>
        <w:tblLook w:val="01E0" w:firstRow="1" w:lastRow="1" w:firstColumn="1" w:lastColumn="1" w:noHBand="0" w:noVBand="0"/>
      </w:tblPr>
      <w:tblGrid>
        <w:gridCol w:w="6983"/>
        <w:gridCol w:w="5386"/>
        <w:gridCol w:w="1365"/>
        <w:gridCol w:w="1126"/>
      </w:tblGrid>
      <w:tr w:rsidR="00C87E77" w:rsidRPr="00C87E77" w14:paraId="20030B1F" w14:textId="77777777" w:rsidTr="00C87E77">
        <w:trPr>
          <w:trHeight w:val="508"/>
        </w:trPr>
        <w:tc>
          <w:tcPr>
            <w:tcW w:w="6983" w:type="dxa"/>
            <w:tcBorders>
              <w:top w:val="single" w:sz="2" w:space="0" w:color="000000"/>
              <w:bottom w:val="single" w:sz="2" w:space="0" w:color="000000"/>
            </w:tcBorders>
            <w:shd w:val="clear" w:color="auto" w:fill="F2F2F2"/>
          </w:tcPr>
          <w:p w14:paraId="06A8F8AA" w14:textId="77777777" w:rsidR="00C87E77" w:rsidRPr="00C87E77" w:rsidRDefault="00C87E77" w:rsidP="00C87E77">
            <w:pPr>
              <w:spacing w:before="17"/>
              <w:ind w:left="465" w:right="4154" w:hanging="310"/>
              <w:rPr>
                <w:b/>
                <w:sz w:val="18"/>
              </w:rPr>
            </w:pPr>
            <w:r w:rsidRPr="00C87E77">
              <w:rPr>
                <w:b/>
                <w:sz w:val="18"/>
              </w:rPr>
              <w:t>Akt/</w:t>
            </w:r>
            <w:proofErr w:type="spellStart"/>
            <w:r w:rsidRPr="00C87E77">
              <w:rPr>
                <w:b/>
                <w:sz w:val="18"/>
              </w:rPr>
              <w:t>projekt</w:t>
            </w:r>
            <w:proofErr w:type="spellEnd"/>
            <w:r w:rsidRPr="00C87E77">
              <w:rPr>
                <w:b/>
                <w:sz w:val="18"/>
              </w:rPr>
              <w:t>:</w:t>
            </w:r>
            <w:r w:rsidRPr="00C87E77">
              <w:rPr>
                <w:b/>
                <w:spacing w:val="66"/>
                <w:sz w:val="18"/>
              </w:rPr>
              <w:t xml:space="preserve"> </w:t>
            </w:r>
            <w:proofErr w:type="spellStart"/>
            <w:r w:rsidRPr="00C87E77">
              <w:rPr>
                <w:b/>
                <w:sz w:val="18"/>
              </w:rPr>
              <w:t>Vjerske</w:t>
            </w:r>
            <w:proofErr w:type="spellEnd"/>
            <w:r w:rsidRPr="00C87E77">
              <w:rPr>
                <w:b/>
                <w:spacing w:val="-10"/>
                <w:sz w:val="18"/>
              </w:rPr>
              <w:t xml:space="preserve"> </w:t>
            </w:r>
            <w:proofErr w:type="spellStart"/>
            <w:r w:rsidRPr="00C87E77">
              <w:rPr>
                <w:b/>
                <w:sz w:val="18"/>
              </w:rPr>
              <w:t>zajednice</w:t>
            </w:r>
            <w:proofErr w:type="spellEnd"/>
            <w:r w:rsidRPr="00C87E77">
              <w:rPr>
                <w:b/>
                <w:sz w:val="18"/>
              </w:rPr>
              <w:t xml:space="preserve"> </w:t>
            </w:r>
            <w:r w:rsidRPr="00C87E77">
              <w:rPr>
                <w:b/>
                <w:spacing w:val="-2"/>
                <w:sz w:val="18"/>
              </w:rPr>
              <w:t>A301005</w:t>
            </w:r>
          </w:p>
        </w:tc>
        <w:tc>
          <w:tcPr>
            <w:tcW w:w="5386" w:type="dxa"/>
            <w:tcBorders>
              <w:top w:val="single" w:sz="2" w:space="0" w:color="000000"/>
              <w:bottom w:val="single" w:sz="2" w:space="0" w:color="000000"/>
            </w:tcBorders>
            <w:shd w:val="clear" w:color="auto" w:fill="F2F2F2"/>
          </w:tcPr>
          <w:p w14:paraId="1B584FA7" w14:textId="77777777" w:rsidR="00C87E77" w:rsidRPr="00C87E77" w:rsidRDefault="00C87E77" w:rsidP="00C87E77">
            <w:pPr>
              <w:spacing w:before="17"/>
              <w:ind w:right="496"/>
              <w:jc w:val="right"/>
              <w:rPr>
                <w:b/>
                <w:sz w:val="18"/>
              </w:rPr>
            </w:pPr>
            <w:r w:rsidRPr="00C87E77">
              <w:rPr>
                <w:b/>
                <w:spacing w:val="-2"/>
                <w:sz w:val="18"/>
              </w:rPr>
              <w:t>9.000,00</w:t>
            </w:r>
          </w:p>
        </w:tc>
        <w:tc>
          <w:tcPr>
            <w:tcW w:w="1365" w:type="dxa"/>
            <w:tcBorders>
              <w:top w:val="single" w:sz="2" w:space="0" w:color="000000"/>
              <w:bottom w:val="single" w:sz="2" w:space="0" w:color="000000"/>
            </w:tcBorders>
            <w:shd w:val="clear" w:color="auto" w:fill="F2F2F2"/>
          </w:tcPr>
          <w:p w14:paraId="25F47CDE" w14:textId="77777777" w:rsidR="00C87E77" w:rsidRPr="00C87E77" w:rsidRDefault="00C87E77" w:rsidP="00C87E77">
            <w:pPr>
              <w:spacing w:before="17"/>
              <w:ind w:right="225"/>
              <w:jc w:val="right"/>
              <w:rPr>
                <w:b/>
                <w:sz w:val="18"/>
              </w:rPr>
            </w:pPr>
            <w:r w:rsidRPr="00C87E77">
              <w:rPr>
                <w:b/>
                <w:spacing w:val="-2"/>
                <w:sz w:val="18"/>
              </w:rPr>
              <w:t>4.163,61</w:t>
            </w:r>
          </w:p>
        </w:tc>
        <w:tc>
          <w:tcPr>
            <w:tcW w:w="1126" w:type="dxa"/>
            <w:tcBorders>
              <w:top w:val="single" w:sz="2" w:space="0" w:color="000000"/>
              <w:bottom w:val="single" w:sz="2" w:space="0" w:color="000000"/>
            </w:tcBorders>
            <w:shd w:val="clear" w:color="auto" w:fill="F2F2F2"/>
          </w:tcPr>
          <w:p w14:paraId="2F6710FA" w14:textId="77777777" w:rsidR="00C87E77" w:rsidRPr="00C87E77" w:rsidRDefault="00C87E77" w:rsidP="00C87E77">
            <w:pPr>
              <w:spacing w:before="17"/>
              <w:ind w:right="269"/>
              <w:jc w:val="right"/>
              <w:rPr>
                <w:b/>
                <w:sz w:val="18"/>
              </w:rPr>
            </w:pPr>
            <w:r w:rsidRPr="00C87E77">
              <w:rPr>
                <w:b/>
                <w:spacing w:val="-2"/>
                <w:sz w:val="18"/>
              </w:rPr>
              <w:t>46,26%</w:t>
            </w:r>
          </w:p>
        </w:tc>
      </w:tr>
      <w:tr w:rsidR="00C87E77" w:rsidRPr="00C87E77" w14:paraId="194329D3" w14:textId="77777777" w:rsidTr="00C87E77">
        <w:trPr>
          <w:trHeight w:val="338"/>
        </w:trPr>
        <w:tc>
          <w:tcPr>
            <w:tcW w:w="6983" w:type="dxa"/>
            <w:tcBorders>
              <w:top w:val="single" w:sz="2" w:space="0" w:color="000000"/>
              <w:bottom w:val="single" w:sz="2" w:space="0" w:color="000000"/>
            </w:tcBorders>
            <w:shd w:val="clear" w:color="auto" w:fill="CCFFCC"/>
          </w:tcPr>
          <w:p w14:paraId="2FCE5A40" w14:textId="77777777" w:rsidR="00C87E77" w:rsidRPr="00C87E77" w:rsidRDefault="00C87E77" w:rsidP="00C87E77">
            <w:pPr>
              <w:spacing w:before="14"/>
              <w:ind w:left="492"/>
              <w:rPr>
                <w:sz w:val="18"/>
              </w:rPr>
            </w:pPr>
            <w:r w:rsidRPr="00C87E77">
              <w:rPr>
                <w:sz w:val="18"/>
              </w:rPr>
              <w:t>Izvor:</w:t>
            </w:r>
            <w:r w:rsidRPr="00C87E77">
              <w:rPr>
                <w:spacing w:val="-3"/>
                <w:sz w:val="18"/>
              </w:rPr>
              <w:t xml:space="preserve"> </w:t>
            </w:r>
            <w:r w:rsidRPr="00C87E77">
              <w:rPr>
                <w:sz w:val="18"/>
              </w:rPr>
              <w:t>11</w:t>
            </w:r>
            <w:r w:rsidRPr="00C87E77">
              <w:rPr>
                <w:spacing w:val="54"/>
                <w:sz w:val="18"/>
              </w:rPr>
              <w:t xml:space="preserve"> </w:t>
            </w:r>
            <w:proofErr w:type="spellStart"/>
            <w:r w:rsidRPr="00C87E77">
              <w:rPr>
                <w:sz w:val="18"/>
              </w:rPr>
              <w:t>Opći</w:t>
            </w:r>
            <w:proofErr w:type="spellEnd"/>
            <w:r w:rsidRPr="00C87E77">
              <w:rPr>
                <w:spacing w:val="-1"/>
                <w:sz w:val="18"/>
              </w:rPr>
              <w:t xml:space="preserve"> </w:t>
            </w:r>
            <w:proofErr w:type="spellStart"/>
            <w:r w:rsidRPr="00C87E77">
              <w:rPr>
                <w:sz w:val="18"/>
              </w:rPr>
              <w:t>prihodi</w:t>
            </w:r>
            <w:proofErr w:type="spellEnd"/>
            <w:r w:rsidRPr="00C87E77">
              <w:rPr>
                <w:spacing w:val="-2"/>
                <w:sz w:val="18"/>
              </w:rPr>
              <w:t xml:space="preserve"> </w:t>
            </w:r>
            <w:proofErr w:type="spellStart"/>
            <w:r w:rsidRPr="00C87E77">
              <w:rPr>
                <w:sz w:val="18"/>
              </w:rPr>
              <w:t>i</w:t>
            </w:r>
            <w:proofErr w:type="spellEnd"/>
            <w:r w:rsidRPr="00C87E77">
              <w:rPr>
                <w:spacing w:val="-1"/>
                <w:sz w:val="18"/>
              </w:rPr>
              <w:t xml:space="preserve"> </w:t>
            </w:r>
            <w:proofErr w:type="spellStart"/>
            <w:r w:rsidRPr="00C87E77">
              <w:rPr>
                <w:spacing w:val="-2"/>
                <w:sz w:val="18"/>
              </w:rPr>
              <w:t>primici</w:t>
            </w:r>
            <w:proofErr w:type="spellEnd"/>
          </w:p>
        </w:tc>
        <w:tc>
          <w:tcPr>
            <w:tcW w:w="5386" w:type="dxa"/>
            <w:tcBorders>
              <w:top w:val="single" w:sz="2" w:space="0" w:color="000000"/>
              <w:bottom w:val="single" w:sz="2" w:space="0" w:color="000000"/>
            </w:tcBorders>
            <w:shd w:val="clear" w:color="auto" w:fill="CCFFCC"/>
          </w:tcPr>
          <w:p w14:paraId="1A690B01" w14:textId="77777777" w:rsidR="00C87E77" w:rsidRPr="00C87E77" w:rsidRDefault="00C87E77" w:rsidP="00C87E77">
            <w:pPr>
              <w:spacing w:before="14"/>
              <w:ind w:right="495"/>
              <w:jc w:val="right"/>
              <w:rPr>
                <w:sz w:val="18"/>
              </w:rPr>
            </w:pPr>
            <w:r w:rsidRPr="00C87E77">
              <w:rPr>
                <w:spacing w:val="-2"/>
                <w:sz w:val="18"/>
              </w:rPr>
              <w:t>4.000,00</w:t>
            </w:r>
          </w:p>
        </w:tc>
        <w:tc>
          <w:tcPr>
            <w:tcW w:w="1365" w:type="dxa"/>
            <w:tcBorders>
              <w:top w:val="single" w:sz="2" w:space="0" w:color="000000"/>
              <w:bottom w:val="single" w:sz="2" w:space="0" w:color="000000"/>
            </w:tcBorders>
            <w:shd w:val="clear" w:color="auto" w:fill="CCFFCC"/>
          </w:tcPr>
          <w:p w14:paraId="4AD7D49B" w14:textId="77777777" w:rsidR="00C87E77" w:rsidRPr="00C87E77" w:rsidRDefault="00C87E77" w:rsidP="00C87E77">
            <w:pPr>
              <w:spacing w:before="14"/>
              <w:ind w:right="224"/>
              <w:jc w:val="right"/>
              <w:rPr>
                <w:sz w:val="18"/>
              </w:rPr>
            </w:pPr>
            <w:r w:rsidRPr="00C87E77">
              <w:rPr>
                <w:spacing w:val="-2"/>
                <w:sz w:val="18"/>
              </w:rPr>
              <w:t>4.163,61</w:t>
            </w:r>
          </w:p>
        </w:tc>
        <w:tc>
          <w:tcPr>
            <w:tcW w:w="1126" w:type="dxa"/>
            <w:tcBorders>
              <w:top w:val="single" w:sz="2" w:space="0" w:color="000000"/>
              <w:bottom w:val="single" w:sz="2" w:space="0" w:color="000000"/>
            </w:tcBorders>
            <w:shd w:val="clear" w:color="auto" w:fill="CCFFCC"/>
          </w:tcPr>
          <w:p w14:paraId="55041915" w14:textId="77777777" w:rsidR="00C87E77" w:rsidRPr="00C87E77" w:rsidRDefault="00C87E77" w:rsidP="00C87E77">
            <w:pPr>
              <w:spacing w:before="14"/>
              <w:ind w:right="266"/>
              <w:jc w:val="right"/>
              <w:rPr>
                <w:sz w:val="18"/>
              </w:rPr>
            </w:pPr>
            <w:r w:rsidRPr="00C87E77">
              <w:rPr>
                <w:spacing w:val="-2"/>
                <w:sz w:val="18"/>
              </w:rPr>
              <w:t>104,09%</w:t>
            </w:r>
          </w:p>
        </w:tc>
      </w:tr>
    </w:tbl>
    <w:p w14:paraId="40A84C68" w14:textId="77777777" w:rsidR="00C87E77" w:rsidRPr="00C87E77" w:rsidRDefault="00C87E77" w:rsidP="00C87E77">
      <w:pPr>
        <w:spacing w:before="1"/>
        <w:rPr>
          <w:sz w:val="4"/>
        </w:rPr>
      </w:pPr>
    </w:p>
    <w:tbl>
      <w:tblPr>
        <w:tblW w:w="0" w:type="auto"/>
        <w:tblInd w:w="290" w:type="dxa"/>
        <w:tblLayout w:type="fixed"/>
        <w:tblCellMar>
          <w:left w:w="0" w:type="dxa"/>
          <w:right w:w="0" w:type="dxa"/>
        </w:tblCellMar>
        <w:tblLook w:val="01E0" w:firstRow="1" w:lastRow="1" w:firstColumn="1" w:lastColumn="1" w:noHBand="0" w:noVBand="0"/>
      </w:tblPr>
      <w:tblGrid>
        <w:gridCol w:w="1170"/>
        <w:gridCol w:w="6746"/>
        <w:gridCol w:w="4446"/>
        <w:gridCol w:w="1363"/>
        <w:gridCol w:w="1134"/>
      </w:tblGrid>
      <w:tr w:rsidR="00C87E77" w:rsidRPr="00C87E77" w14:paraId="2435667C" w14:textId="77777777" w:rsidTr="00C87E77">
        <w:trPr>
          <w:trHeight w:val="215"/>
        </w:trPr>
        <w:tc>
          <w:tcPr>
            <w:tcW w:w="1170" w:type="dxa"/>
            <w:tcBorders>
              <w:bottom w:val="single" w:sz="2" w:space="0" w:color="000000"/>
            </w:tcBorders>
          </w:tcPr>
          <w:p w14:paraId="138819EF" w14:textId="77777777" w:rsidR="00C87E77" w:rsidRPr="00C87E77" w:rsidRDefault="00C87E77" w:rsidP="00C87E77">
            <w:pPr>
              <w:spacing w:line="183" w:lineRule="exact"/>
              <w:ind w:right="46"/>
              <w:jc w:val="right"/>
              <w:rPr>
                <w:sz w:val="18"/>
              </w:rPr>
            </w:pPr>
            <w:r w:rsidRPr="00C87E77">
              <w:rPr>
                <w:spacing w:val="-5"/>
                <w:sz w:val="18"/>
              </w:rPr>
              <w:t>38</w:t>
            </w:r>
          </w:p>
        </w:tc>
        <w:tc>
          <w:tcPr>
            <w:tcW w:w="6746" w:type="dxa"/>
            <w:tcBorders>
              <w:bottom w:val="single" w:sz="2" w:space="0" w:color="000000"/>
            </w:tcBorders>
          </w:tcPr>
          <w:p w14:paraId="6757ABBB" w14:textId="77777777" w:rsidR="00C87E77" w:rsidRPr="00C87E77" w:rsidRDefault="00C87E77" w:rsidP="00C87E77">
            <w:pPr>
              <w:spacing w:line="183" w:lineRule="exact"/>
              <w:ind w:left="49"/>
              <w:rPr>
                <w:sz w:val="18"/>
              </w:rPr>
            </w:pPr>
            <w:proofErr w:type="spellStart"/>
            <w:r w:rsidRPr="00C87E77">
              <w:rPr>
                <w:sz w:val="18"/>
              </w:rPr>
              <w:t>Ostali</w:t>
            </w:r>
            <w:proofErr w:type="spellEnd"/>
            <w:r w:rsidRPr="00C87E77">
              <w:rPr>
                <w:spacing w:val="-5"/>
                <w:sz w:val="18"/>
              </w:rPr>
              <w:t xml:space="preserve"> </w:t>
            </w:r>
            <w:proofErr w:type="spellStart"/>
            <w:r w:rsidRPr="00C87E77">
              <w:rPr>
                <w:spacing w:val="-2"/>
                <w:sz w:val="18"/>
              </w:rPr>
              <w:t>rashodi</w:t>
            </w:r>
            <w:proofErr w:type="spellEnd"/>
          </w:p>
        </w:tc>
        <w:tc>
          <w:tcPr>
            <w:tcW w:w="4446" w:type="dxa"/>
            <w:tcBorders>
              <w:bottom w:val="single" w:sz="2" w:space="0" w:color="000000"/>
            </w:tcBorders>
          </w:tcPr>
          <w:p w14:paraId="296410D5" w14:textId="77777777" w:rsidR="00C87E77" w:rsidRPr="00C87E77" w:rsidRDefault="00C87E77" w:rsidP="00C87E77">
            <w:pPr>
              <w:spacing w:line="183" w:lineRule="exact"/>
              <w:ind w:right="496"/>
              <w:jc w:val="right"/>
              <w:rPr>
                <w:sz w:val="18"/>
              </w:rPr>
            </w:pPr>
            <w:r w:rsidRPr="00C87E77">
              <w:rPr>
                <w:spacing w:val="-2"/>
                <w:sz w:val="18"/>
              </w:rPr>
              <w:t>4.000,00</w:t>
            </w:r>
          </w:p>
        </w:tc>
        <w:tc>
          <w:tcPr>
            <w:tcW w:w="1363" w:type="dxa"/>
            <w:tcBorders>
              <w:bottom w:val="single" w:sz="2" w:space="0" w:color="000000"/>
            </w:tcBorders>
          </w:tcPr>
          <w:p w14:paraId="7EE6846E" w14:textId="77777777" w:rsidR="00C87E77" w:rsidRPr="00C87E77" w:rsidRDefault="00C87E77" w:rsidP="00C87E77">
            <w:pPr>
              <w:spacing w:line="183" w:lineRule="exact"/>
              <w:ind w:right="222"/>
              <w:jc w:val="right"/>
              <w:rPr>
                <w:sz w:val="18"/>
              </w:rPr>
            </w:pPr>
            <w:r w:rsidRPr="00C87E77">
              <w:rPr>
                <w:spacing w:val="-2"/>
                <w:sz w:val="18"/>
              </w:rPr>
              <w:t>4.163,61</w:t>
            </w:r>
          </w:p>
        </w:tc>
        <w:tc>
          <w:tcPr>
            <w:tcW w:w="1134" w:type="dxa"/>
            <w:tcBorders>
              <w:bottom w:val="single" w:sz="2" w:space="0" w:color="000000"/>
            </w:tcBorders>
          </w:tcPr>
          <w:p w14:paraId="6C7373FB" w14:textId="77777777" w:rsidR="00C87E77" w:rsidRPr="00C87E77" w:rsidRDefault="00C87E77" w:rsidP="00C87E77">
            <w:pPr>
              <w:spacing w:line="183" w:lineRule="exact"/>
              <w:ind w:right="276"/>
              <w:jc w:val="right"/>
              <w:rPr>
                <w:sz w:val="18"/>
              </w:rPr>
            </w:pPr>
            <w:r w:rsidRPr="00C87E77">
              <w:rPr>
                <w:spacing w:val="-2"/>
                <w:sz w:val="18"/>
              </w:rPr>
              <w:t>104,09%</w:t>
            </w:r>
          </w:p>
        </w:tc>
      </w:tr>
      <w:tr w:rsidR="00C87E77" w:rsidRPr="00C87E77" w14:paraId="60B48D38" w14:textId="77777777" w:rsidTr="00C87E77">
        <w:trPr>
          <w:trHeight w:val="263"/>
        </w:trPr>
        <w:tc>
          <w:tcPr>
            <w:tcW w:w="1170" w:type="dxa"/>
            <w:tcBorders>
              <w:top w:val="single" w:sz="2" w:space="0" w:color="000000"/>
              <w:bottom w:val="single" w:sz="2" w:space="0" w:color="000000"/>
            </w:tcBorders>
          </w:tcPr>
          <w:p w14:paraId="2FA97818" w14:textId="77777777" w:rsidR="00C87E77" w:rsidRPr="00C87E77" w:rsidRDefault="00C87E77" w:rsidP="00C87E77">
            <w:pPr>
              <w:spacing w:before="14"/>
              <w:ind w:right="47"/>
              <w:jc w:val="right"/>
              <w:rPr>
                <w:sz w:val="18"/>
              </w:rPr>
            </w:pPr>
            <w:r w:rsidRPr="00C87E77">
              <w:rPr>
                <w:spacing w:val="-4"/>
                <w:sz w:val="18"/>
              </w:rPr>
              <w:t>3811</w:t>
            </w:r>
          </w:p>
        </w:tc>
        <w:tc>
          <w:tcPr>
            <w:tcW w:w="6746" w:type="dxa"/>
            <w:tcBorders>
              <w:top w:val="single" w:sz="2" w:space="0" w:color="000000"/>
              <w:bottom w:val="single" w:sz="2" w:space="0" w:color="000000"/>
            </w:tcBorders>
          </w:tcPr>
          <w:p w14:paraId="1370EA6B" w14:textId="77777777" w:rsidR="00C87E77" w:rsidRPr="00C87E77" w:rsidRDefault="00C87E77" w:rsidP="00C87E77">
            <w:pPr>
              <w:spacing w:before="14"/>
              <w:ind w:left="49"/>
              <w:rPr>
                <w:sz w:val="18"/>
              </w:rPr>
            </w:pPr>
            <w:proofErr w:type="spellStart"/>
            <w:r w:rsidRPr="00C87E77">
              <w:rPr>
                <w:sz w:val="18"/>
              </w:rPr>
              <w:t>Tekuće</w:t>
            </w:r>
            <w:proofErr w:type="spellEnd"/>
            <w:r w:rsidRPr="00C87E77">
              <w:rPr>
                <w:spacing w:val="-3"/>
                <w:sz w:val="18"/>
              </w:rPr>
              <w:t xml:space="preserve"> </w:t>
            </w:r>
            <w:proofErr w:type="spellStart"/>
            <w:r w:rsidRPr="00C87E77">
              <w:rPr>
                <w:sz w:val="18"/>
              </w:rPr>
              <w:t>donacije</w:t>
            </w:r>
            <w:proofErr w:type="spellEnd"/>
            <w:r w:rsidRPr="00C87E77">
              <w:rPr>
                <w:spacing w:val="-2"/>
                <w:sz w:val="18"/>
              </w:rPr>
              <w:t xml:space="preserve"> </w:t>
            </w:r>
            <w:r w:rsidRPr="00C87E77">
              <w:rPr>
                <w:sz w:val="18"/>
              </w:rPr>
              <w:t>u</w:t>
            </w:r>
            <w:r w:rsidRPr="00C87E77">
              <w:rPr>
                <w:spacing w:val="-2"/>
                <w:sz w:val="18"/>
              </w:rPr>
              <w:t xml:space="preserve"> </w:t>
            </w:r>
            <w:proofErr w:type="spellStart"/>
            <w:r w:rsidRPr="00C87E77">
              <w:rPr>
                <w:spacing w:val="-4"/>
                <w:sz w:val="18"/>
              </w:rPr>
              <w:t>novcu</w:t>
            </w:r>
            <w:proofErr w:type="spellEnd"/>
          </w:p>
        </w:tc>
        <w:tc>
          <w:tcPr>
            <w:tcW w:w="4446" w:type="dxa"/>
            <w:tcBorders>
              <w:top w:val="single" w:sz="2" w:space="0" w:color="000000"/>
              <w:bottom w:val="single" w:sz="2" w:space="0" w:color="000000"/>
            </w:tcBorders>
          </w:tcPr>
          <w:p w14:paraId="6DDDB919" w14:textId="77777777" w:rsidR="00C87E77" w:rsidRPr="00C87E77" w:rsidRDefault="00C87E77" w:rsidP="00C87E77">
            <w:pPr>
              <w:rPr>
                <w:rFonts w:ascii="Times New Roman"/>
                <w:sz w:val="18"/>
              </w:rPr>
            </w:pPr>
          </w:p>
        </w:tc>
        <w:tc>
          <w:tcPr>
            <w:tcW w:w="1363" w:type="dxa"/>
            <w:tcBorders>
              <w:top w:val="single" w:sz="2" w:space="0" w:color="000000"/>
              <w:bottom w:val="single" w:sz="2" w:space="0" w:color="000000"/>
            </w:tcBorders>
          </w:tcPr>
          <w:p w14:paraId="6E12F70E" w14:textId="77777777" w:rsidR="00C87E77" w:rsidRPr="00C87E77" w:rsidRDefault="00C87E77" w:rsidP="00C87E77">
            <w:pPr>
              <w:spacing w:before="14"/>
              <w:ind w:right="222"/>
              <w:jc w:val="right"/>
              <w:rPr>
                <w:sz w:val="18"/>
              </w:rPr>
            </w:pPr>
            <w:r w:rsidRPr="00C87E77">
              <w:rPr>
                <w:spacing w:val="-2"/>
                <w:sz w:val="18"/>
              </w:rPr>
              <w:t>4.163,61</w:t>
            </w:r>
          </w:p>
        </w:tc>
        <w:tc>
          <w:tcPr>
            <w:tcW w:w="1134" w:type="dxa"/>
            <w:tcBorders>
              <w:top w:val="single" w:sz="2" w:space="0" w:color="000000"/>
              <w:bottom w:val="single" w:sz="2" w:space="0" w:color="000000"/>
            </w:tcBorders>
          </w:tcPr>
          <w:p w14:paraId="689CC167" w14:textId="77777777" w:rsidR="00C87E77" w:rsidRPr="00C87E77" w:rsidRDefault="00C87E77" w:rsidP="00C87E77">
            <w:pPr>
              <w:rPr>
                <w:rFonts w:ascii="Times New Roman"/>
                <w:sz w:val="18"/>
              </w:rPr>
            </w:pPr>
          </w:p>
        </w:tc>
      </w:tr>
      <w:tr w:rsidR="00C87E77" w:rsidRPr="00C87E77" w14:paraId="6AF6F502" w14:textId="77777777" w:rsidTr="00C87E77">
        <w:trPr>
          <w:trHeight w:val="340"/>
        </w:trPr>
        <w:tc>
          <w:tcPr>
            <w:tcW w:w="1170" w:type="dxa"/>
            <w:tcBorders>
              <w:top w:val="single" w:sz="2" w:space="0" w:color="000000"/>
              <w:bottom w:val="single" w:sz="2" w:space="0" w:color="000000"/>
            </w:tcBorders>
            <w:shd w:val="clear" w:color="auto" w:fill="CCFFCC"/>
          </w:tcPr>
          <w:p w14:paraId="099A8067" w14:textId="77777777" w:rsidR="00C87E77" w:rsidRPr="00C87E77" w:rsidRDefault="00C87E77" w:rsidP="00C87E77">
            <w:pPr>
              <w:spacing w:before="14"/>
              <w:ind w:right="46"/>
              <w:jc w:val="right"/>
              <w:rPr>
                <w:sz w:val="18"/>
              </w:rPr>
            </w:pPr>
            <w:r w:rsidRPr="00C87E77">
              <w:rPr>
                <w:sz w:val="18"/>
              </w:rPr>
              <w:t>Izvor:</w:t>
            </w:r>
            <w:r w:rsidRPr="00C87E77">
              <w:rPr>
                <w:spacing w:val="-1"/>
                <w:sz w:val="18"/>
              </w:rPr>
              <w:t xml:space="preserve"> </w:t>
            </w:r>
            <w:r w:rsidRPr="00C87E77">
              <w:rPr>
                <w:spacing w:val="-5"/>
                <w:sz w:val="18"/>
              </w:rPr>
              <w:t>52</w:t>
            </w:r>
          </w:p>
        </w:tc>
        <w:tc>
          <w:tcPr>
            <w:tcW w:w="6746" w:type="dxa"/>
            <w:tcBorders>
              <w:top w:val="single" w:sz="2" w:space="0" w:color="000000"/>
              <w:bottom w:val="single" w:sz="2" w:space="0" w:color="000000"/>
            </w:tcBorders>
            <w:shd w:val="clear" w:color="auto" w:fill="CCFFCC"/>
          </w:tcPr>
          <w:p w14:paraId="073CA7D8" w14:textId="77777777" w:rsidR="00C87E77" w:rsidRPr="00C87E77" w:rsidRDefault="00C87E77" w:rsidP="00C87E77">
            <w:pPr>
              <w:spacing w:before="14"/>
              <w:ind w:left="49"/>
              <w:rPr>
                <w:sz w:val="18"/>
              </w:rPr>
            </w:pPr>
            <w:proofErr w:type="spellStart"/>
            <w:r w:rsidRPr="00C87E77">
              <w:rPr>
                <w:spacing w:val="-2"/>
                <w:sz w:val="18"/>
              </w:rPr>
              <w:t>Pomoći</w:t>
            </w:r>
            <w:proofErr w:type="spellEnd"/>
          </w:p>
        </w:tc>
        <w:tc>
          <w:tcPr>
            <w:tcW w:w="4446" w:type="dxa"/>
            <w:tcBorders>
              <w:top w:val="single" w:sz="2" w:space="0" w:color="000000"/>
              <w:bottom w:val="single" w:sz="2" w:space="0" w:color="000000"/>
            </w:tcBorders>
            <w:shd w:val="clear" w:color="auto" w:fill="CCFFCC"/>
          </w:tcPr>
          <w:p w14:paraId="3CFFB454" w14:textId="77777777" w:rsidR="00C87E77" w:rsidRPr="00C87E77" w:rsidRDefault="00C87E77" w:rsidP="00C87E77">
            <w:pPr>
              <w:spacing w:before="14"/>
              <w:ind w:right="488"/>
              <w:jc w:val="right"/>
              <w:rPr>
                <w:sz w:val="18"/>
              </w:rPr>
            </w:pPr>
            <w:r w:rsidRPr="00C87E77">
              <w:rPr>
                <w:spacing w:val="-2"/>
                <w:sz w:val="18"/>
              </w:rPr>
              <w:t>5.000,00</w:t>
            </w:r>
          </w:p>
        </w:tc>
        <w:tc>
          <w:tcPr>
            <w:tcW w:w="1363" w:type="dxa"/>
            <w:tcBorders>
              <w:top w:val="single" w:sz="2" w:space="0" w:color="000000"/>
              <w:bottom w:val="single" w:sz="2" w:space="0" w:color="000000"/>
            </w:tcBorders>
            <w:shd w:val="clear" w:color="auto" w:fill="CCFFCC"/>
          </w:tcPr>
          <w:p w14:paraId="38B5D076" w14:textId="77777777" w:rsidR="00C87E77" w:rsidRPr="00C87E77" w:rsidRDefault="00C87E77" w:rsidP="00C87E77">
            <w:pPr>
              <w:spacing w:before="14"/>
              <w:ind w:right="215"/>
              <w:jc w:val="right"/>
              <w:rPr>
                <w:sz w:val="18"/>
              </w:rPr>
            </w:pPr>
            <w:r w:rsidRPr="00C87E77">
              <w:rPr>
                <w:spacing w:val="-4"/>
                <w:sz w:val="18"/>
              </w:rPr>
              <w:t>0,00</w:t>
            </w:r>
          </w:p>
        </w:tc>
        <w:tc>
          <w:tcPr>
            <w:tcW w:w="1134" w:type="dxa"/>
            <w:tcBorders>
              <w:top w:val="single" w:sz="2" w:space="0" w:color="000000"/>
              <w:bottom w:val="single" w:sz="2" w:space="0" w:color="000000"/>
            </w:tcBorders>
            <w:shd w:val="clear" w:color="auto" w:fill="CCFFCC"/>
          </w:tcPr>
          <w:p w14:paraId="320AFF75" w14:textId="77777777" w:rsidR="00C87E77" w:rsidRPr="00C87E77" w:rsidRDefault="00C87E77" w:rsidP="00C87E77">
            <w:pPr>
              <w:spacing w:before="14"/>
              <w:ind w:right="268"/>
              <w:jc w:val="right"/>
              <w:rPr>
                <w:sz w:val="18"/>
              </w:rPr>
            </w:pPr>
            <w:r w:rsidRPr="00C87E77">
              <w:rPr>
                <w:spacing w:val="-2"/>
                <w:sz w:val="18"/>
              </w:rPr>
              <w:t>0,00%</w:t>
            </w:r>
          </w:p>
        </w:tc>
      </w:tr>
      <w:tr w:rsidR="00C87E77" w:rsidRPr="00C87E77" w14:paraId="45E33FF3" w14:textId="77777777" w:rsidTr="00C87E77">
        <w:trPr>
          <w:trHeight w:val="266"/>
        </w:trPr>
        <w:tc>
          <w:tcPr>
            <w:tcW w:w="1170" w:type="dxa"/>
            <w:tcBorders>
              <w:top w:val="single" w:sz="2" w:space="0" w:color="000000"/>
              <w:bottom w:val="single" w:sz="2" w:space="0" w:color="000000"/>
            </w:tcBorders>
          </w:tcPr>
          <w:p w14:paraId="1F222ED6" w14:textId="77777777" w:rsidR="00C87E77" w:rsidRPr="00C87E77" w:rsidRDefault="00C87E77" w:rsidP="00C87E77">
            <w:pPr>
              <w:spacing w:before="14"/>
              <w:ind w:right="46"/>
              <w:jc w:val="right"/>
              <w:rPr>
                <w:sz w:val="18"/>
              </w:rPr>
            </w:pPr>
            <w:r w:rsidRPr="00C87E77">
              <w:rPr>
                <w:spacing w:val="-5"/>
                <w:sz w:val="18"/>
              </w:rPr>
              <w:t>38</w:t>
            </w:r>
          </w:p>
        </w:tc>
        <w:tc>
          <w:tcPr>
            <w:tcW w:w="6746" w:type="dxa"/>
            <w:tcBorders>
              <w:top w:val="single" w:sz="2" w:space="0" w:color="000000"/>
              <w:bottom w:val="single" w:sz="2" w:space="0" w:color="000000"/>
            </w:tcBorders>
          </w:tcPr>
          <w:p w14:paraId="7D6B8ACD" w14:textId="77777777" w:rsidR="00C87E77" w:rsidRPr="00C87E77" w:rsidRDefault="00C87E77" w:rsidP="00C87E77">
            <w:pPr>
              <w:spacing w:before="14"/>
              <w:ind w:left="49"/>
              <w:rPr>
                <w:sz w:val="18"/>
              </w:rPr>
            </w:pPr>
            <w:proofErr w:type="spellStart"/>
            <w:r w:rsidRPr="00C87E77">
              <w:rPr>
                <w:sz w:val="18"/>
              </w:rPr>
              <w:t>Ostali</w:t>
            </w:r>
            <w:proofErr w:type="spellEnd"/>
            <w:r w:rsidRPr="00C87E77">
              <w:rPr>
                <w:spacing w:val="-5"/>
                <w:sz w:val="18"/>
              </w:rPr>
              <w:t xml:space="preserve"> </w:t>
            </w:r>
            <w:proofErr w:type="spellStart"/>
            <w:r w:rsidRPr="00C87E77">
              <w:rPr>
                <w:spacing w:val="-2"/>
                <w:sz w:val="18"/>
              </w:rPr>
              <w:t>rashodi</w:t>
            </w:r>
            <w:proofErr w:type="spellEnd"/>
          </w:p>
        </w:tc>
        <w:tc>
          <w:tcPr>
            <w:tcW w:w="4446" w:type="dxa"/>
            <w:tcBorders>
              <w:top w:val="single" w:sz="2" w:space="0" w:color="000000"/>
              <w:bottom w:val="single" w:sz="2" w:space="0" w:color="000000"/>
            </w:tcBorders>
          </w:tcPr>
          <w:p w14:paraId="21B8CA1E" w14:textId="77777777" w:rsidR="00C87E77" w:rsidRPr="00C87E77" w:rsidRDefault="00C87E77" w:rsidP="00C87E77">
            <w:pPr>
              <w:spacing w:before="14"/>
              <w:ind w:right="496"/>
              <w:jc w:val="right"/>
              <w:rPr>
                <w:sz w:val="18"/>
              </w:rPr>
            </w:pPr>
            <w:r w:rsidRPr="00C87E77">
              <w:rPr>
                <w:spacing w:val="-2"/>
                <w:sz w:val="18"/>
              </w:rPr>
              <w:t>5.000,00</w:t>
            </w:r>
          </w:p>
        </w:tc>
        <w:tc>
          <w:tcPr>
            <w:tcW w:w="1363" w:type="dxa"/>
            <w:tcBorders>
              <w:top w:val="single" w:sz="2" w:space="0" w:color="000000"/>
              <w:bottom w:val="single" w:sz="2" w:space="0" w:color="000000"/>
            </w:tcBorders>
          </w:tcPr>
          <w:p w14:paraId="492EAD40" w14:textId="77777777" w:rsidR="00C87E77" w:rsidRPr="00C87E77" w:rsidRDefault="00C87E77" w:rsidP="00C87E77">
            <w:pPr>
              <w:spacing w:before="14"/>
              <w:ind w:right="222"/>
              <w:jc w:val="right"/>
              <w:rPr>
                <w:sz w:val="18"/>
              </w:rPr>
            </w:pPr>
            <w:r w:rsidRPr="00C87E77">
              <w:rPr>
                <w:spacing w:val="-4"/>
                <w:sz w:val="18"/>
              </w:rPr>
              <w:t>0,00</w:t>
            </w:r>
          </w:p>
        </w:tc>
        <w:tc>
          <w:tcPr>
            <w:tcW w:w="1134" w:type="dxa"/>
            <w:tcBorders>
              <w:top w:val="single" w:sz="2" w:space="0" w:color="000000"/>
              <w:bottom w:val="single" w:sz="2" w:space="0" w:color="000000"/>
            </w:tcBorders>
          </w:tcPr>
          <w:p w14:paraId="1EB94D9D" w14:textId="77777777" w:rsidR="00C87E77" w:rsidRPr="00C87E77" w:rsidRDefault="00C87E77" w:rsidP="00C87E77">
            <w:pPr>
              <w:spacing w:before="14"/>
              <w:ind w:right="276"/>
              <w:jc w:val="right"/>
              <w:rPr>
                <w:sz w:val="18"/>
              </w:rPr>
            </w:pPr>
            <w:r w:rsidRPr="00C87E77">
              <w:rPr>
                <w:spacing w:val="-2"/>
                <w:sz w:val="18"/>
              </w:rPr>
              <w:t>0,00%</w:t>
            </w:r>
          </w:p>
        </w:tc>
      </w:tr>
      <w:tr w:rsidR="00C87E77" w:rsidRPr="00C87E77" w14:paraId="6BF0CD54" w14:textId="77777777" w:rsidTr="00C87E77">
        <w:trPr>
          <w:trHeight w:val="230"/>
        </w:trPr>
        <w:tc>
          <w:tcPr>
            <w:tcW w:w="1170" w:type="dxa"/>
            <w:tcBorders>
              <w:top w:val="single" w:sz="2" w:space="0" w:color="000000"/>
            </w:tcBorders>
          </w:tcPr>
          <w:p w14:paraId="3A1924CB" w14:textId="77777777" w:rsidR="00C87E77" w:rsidRPr="00C87E77" w:rsidRDefault="00C87E77" w:rsidP="00C87E77">
            <w:pPr>
              <w:spacing w:before="14" w:line="196" w:lineRule="exact"/>
              <w:ind w:right="47"/>
              <w:jc w:val="right"/>
              <w:rPr>
                <w:sz w:val="18"/>
              </w:rPr>
            </w:pPr>
            <w:r w:rsidRPr="00C87E77">
              <w:rPr>
                <w:spacing w:val="-4"/>
                <w:sz w:val="18"/>
              </w:rPr>
              <w:t>3821</w:t>
            </w:r>
          </w:p>
        </w:tc>
        <w:tc>
          <w:tcPr>
            <w:tcW w:w="6746" w:type="dxa"/>
            <w:tcBorders>
              <w:top w:val="single" w:sz="2" w:space="0" w:color="000000"/>
            </w:tcBorders>
          </w:tcPr>
          <w:p w14:paraId="71A55F94" w14:textId="77777777" w:rsidR="00C87E77" w:rsidRPr="00C87E77" w:rsidRDefault="00C87E77" w:rsidP="00C87E77">
            <w:pPr>
              <w:spacing w:before="14" w:line="196" w:lineRule="exact"/>
              <w:ind w:left="49"/>
              <w:rPr>
                <w:sz w:val="18"/>
              </w:rPr>
            </w:pPr>
            <w:proofErr w:type="spellStart"/>
            <w:r w:rsidRPr="00C87E77">
              <w:rPr>
                <w:sz w:val="18"/>
              </w:rPr>
              <w:t>Kapitalne</w:t>
            </w:r>
            <w:proofErr w:type="spellEnd"/>
            <w:r w:rsidRPr="00C87E77">
              <w:rPr>
                <w:spacing w:val="-9"/>
                <w:sz w:val="18"/>
              </w:rPr>
              <w:t xml:space="preserve"> </w:t>
            </w:r>
            <w:proofErr w:type="spellStart"/>
            <w:r w:rsidRPr="00C87E77">
              <w:rPr>
                <w:sz w:val="18"/>
              </w:rPr>
              <w:t>donacije</w:t>
            </w:r>
            <w:proofErr w:type="spellEnd"/>
            <w:r w:rsidRPr="00C87E77">
              <w:rPr>
                <w:spacing w:val="-7"/>
                <w:sz w:val="18"/>
              </w:rPr>
              <w:t xml:space="preserve"> </w:t>
            </w:r>
            <w:proofErr w:type="spellStart"/>
            <w:r w:rsidRPr="00C87E77">
              <w:rPr>
                <w:sz w:val="18"/>
              </w:rPr>
              <w:t>neprofitnim</w:t>
            </w:r>
            <w:proofErr w:type="spellEnd"/>
            <w:r w:rsidRPr="00C87E77">
              <w:rPr>
                <w:spacing w:val="-5"/>
                <w:sz w:val="18"/>
              </w:rPr>
              <w:t xml:space="preserve"> </w:t>
            </w:r>
            <w:proofErr w:type="spellStart"/>
            <w:r w:rsidRPr="00C87E77">
              <w:rPr>
                <w:spacing w:val="-2"/>
                <w:sz w:val="18"/>
              </w:rPr>
              <w:t>organizacijama</w:t>
            </w:r>
            <w:proofErr w:type="spellEnd"/>
          </w:p>
        </w:tc>
        <w:tc>
          <w:tcPr>
            <w:tcW w:w="4446" w:type="dxa"/>
            <w:tcBorders>
              <w:top w:val="single" w:sz="2" w:space="0" w:color="000000"/>
            </w:tcBorders>
          </w:tcPr>
          <w:p w14:paraId="705096D1" w14:textId="77777777" w:rsidR="00C87E77" w:rsidRPr="00C87E77" w:rsidRDefault="00C87E77" w:rsidP="00C87E77">
            <w:pPr>
              <w:rPr>
                <w:rFonts w:ascii="Times New Roman"/>
                <w:sz w:val="16"/>
              </w:rPr>
            </w:pPr>
          </w:p>
        </w:tc>
        <w:tc>
          <w:tcPr>
            <w:tcW w:w="1363" w:type="dxa"/>
            <w:tcBorders>
              <w:top w:val="single" w:sz="2" w:space="0" w:color="000000"/>
            </w:tcBorders>
          </w:tcPr>
          <w:p w14:paraId="5EB6B90C" w14:textId="77777777" w:rsidR="00C87E77" w:rsidRPr="00C87E77" w:rsidRDefault="00C87E77" w:rsidP="00C87E77">
            <w:pPr>
              <w:spacing w:before="14" w:line="196" w:lineRule="exact"/>
              <w:ind w:right="222"/>
              <w:jc w:val="right"/>
              <w:rPr>
                <w:sz w:val="18"/>
              </w:rPr>
            </w:pPr>
            <w:r w:rsidRPr="00C87E77">
              <w:rPr>
                <w:spacing w:val="-4"/>
                <w:sz w:val="18"/>
              </w:rPr>
              <w:t>0,00</w:t>
            </w:r>
          </w:p>
        </w:tc>
        <w:tc>
          <w:tcPr>
            <w:tcW w:w="1134" w:type="dxa"/>
            <w:tcBorders>
              <w:top w:val="single" w:sz="2" w:space="0" w:color="000000"/>
            </w:tcBorders>
          </w:tcPr>
          <w:p w14:paraId="22E5FB92" w14:textId="77777777" w:rsidR="00C87E77" w:rsidRPr="00C87E77" w:rsidRDefault="00C87E77" w:rsidP="00C87E77">
            <w:pPr>
              <w:rPr>
                <w:rFonts w:ascii="Times New Roman"/>
                <w:sz w:val="16"/>
              </w:rPr>
            </w:pPr>
          </w:p>
        </w:tc>
      </w:tr>
    </w:tbl>
    <w:p w14:paraId="1001FFB0" w14:textId="77777777" w:rsidR="00C87E77" w:rsidRPr="00C87E77" w:rsidRDefault="00C87E77" w:rsidP="00C87E77">
      <w:pPr>
        <w:spacing w:before="1"/>
        <w:rPr>
          <w:sz w:val="3"/>
        </w:rPr>
      </w:pPr>
    </w:p>
    <w:tbl>
      <w:tblPr>
        <w:tblW w:w="0" w:type="auto"/>
        <w:tblInd w:w="290" w:type="dxa"/>
        <w:tblLayout w:type="fixed"/>
        <w:tblCellMar>
          <w:left w:w="0" w:type="dxa"/>
          <w:right w:w="0" w:type="dxa"/>
        </w:tblCellMar>
        <w:tblLook w:val="01E0" w:firstRow="1" w:lastRow="1" w:firstColumn="1" w:lastColumn="1" w:noHBand="0" w:noVBand="0"/>
      </w:tblPr>
      <w:tblGrid>
        <w:gridCol w:w="6826"/>
        <w:gridCol w:w="5703"/>
        <w:gridCol w:w="1295"/>
        <w:gridCol w:w="1037"/>
      </w:tblGrid>
      <w:tr w:rsidR="00C87E77" w:rsidRPr="00C87E77" w14:paraId="1B048BBE" w14:textId="77777777" w:rsidTr="00C87E77">
        <w:trPr>
          <w:trHeight w:val="506"/>
        </w:trPr>
        <w:tc>
          <w:tcPr>
            <w:tcW w:w="6826" w:type="dxa"/>
            <w:tcBorders>
              <w:top w:val="single" w:sz="2" w:space="0" w:color="000000"/>
              <w:bottom w:val="single" w:sz="2" w:space="0" w:color="000000"/>
            </w:tcBorders>
            <w:shd w:val="clear" w:color="auto" w:fill="F2F2F2"/>
          </w:tcPr>
          <w:p w14:paraId="37BAB344" w14:textId="77777777" w:rsidR="00C87E77" w:rsidRPr="00C87E77" w:rsidRDefault="00C87E77" w:rsidP="00C87E77">
            <w:pPr>
              <w:spacing w:before="14"/>
              <w:ind w:left="465" w:right="4011" w:hanging="310"/>
              <w:rPr>
                <w:b/>
                <w:sz w:val="18"/>
              </w:rPr>
            </w:pPr>
            <w:r w:rsidRPr="00C87E77">
              <w:rPr>
                <w:b/>
                <w:sz w:val="18"/>
              </w:rPr>
              <w:t>Akt/</w:t>
            </w:r>
            <w:proofErr w:type="spellStart"/>
            <w:r w:rsidRPr="00C87E77">
              <w:rPr>
                <w:b/>
                <w:sz w:val="18"/>
              </w:rPr>
              <w:t>projekt</w:t>
            </w:r>
            <w:proofErr w:type="spellEnd"/>
            <w:r w:rsidRPr="00C87E77">
              <w:rPr>
                <w:b/>
                <w:sz w:val="18"/>
              </w:rPr>
              <w:t>:</w:t>
            </w:r>
            <w:r w:rsidRPr="00C87E77">
              <w:rPr>
                <w:b/>
                <w:spacing w:val="64"/>
                <w:sz w:val="18"/>
              </w:rPr>
              <w:t xml:space="preserve"> </w:t>
            </w:r>
            <w:proofErr w:type="spellStart"/>
            <w:r w:rsidRPr="00C87E77">
              <w:rPr>
                <w:b/>
                <w:sz w:val="18"/>
              </w:rPr>
              <w:t>Savjet</w:t>
            </w:r>
            <w:proofErr w:type="spellEnd"/>
            <w:r w:rsidRPr="00C87E77">
              <w:rPr>
                <w:b/>
                <w:spacing w:val="-11"/>
                <w:sz w:val="18"/>
              </w:rPr>
              <w:t xml:space="preserve"> </w:t>
            </w:r>
            <w:proofErr w:type="spellStart"/>
            <w:r w:rsidRPr="00C87E77">
              <w:rPr>
                <w:b/>
                <w:sz w:val="18"/>
              </w:rPr>
              <w:t>mladih</w:t>
            </w:r>
            <w:proofErr w:type="spellEnd"/>
            <w:r w:rsidRPr="00C87E77">
              <w:rPr>
                <w:b/>
                <w:sz w:val="18"/>
              </w:rPr>
              <w:t xml:space="preserve"> </w:t>
            </w:r>
            <w:r w:rsidRPr="00C87E77">
              <w:rPr>
                <w:b/>
                <w:spacing w:val="-2"/>
                <w:sz w:val="18"/>
              </w:rPr>
              <w:t>A301245</w:t>
            </w:r>
          </w:p>
        </w:tc>
        <w:tc>
          <w:tcPr>
            <w:tcW w:w="5703" w:type="dxa"/>
            <w:tcBorders>
              <w:top w:val="single" w:sz="2" w:space="0" w:color="000000"/>
              <w:bottom w:val="single" w:sz="2" w:space="0" w:color="000000"/>
            </w:tcBorders>
            <w:shd w:val="clear" w:color="auto" w:fill="F2F2F2"/>
          </w:tcPr>
          <w:p w14:paraId="107C179D" w14:textId="77777777" w:rsidR="00C87E77" w:rsidRPr="00C87E77" w:rsidRDefault="00C87E77" w:rsidP="00C87E77">
            <w:pPr>
              <w:spacing w:before="14"/>
              <w:ind w:right="656"/>
              <w:jc w:val="right"/>
              <w:rPr>
                <w:b/>
                <w:sz w:val="18"/>
              </w:rPr>
            </w:pPr>
            <w:r w:rsidRPr="00C87E77">
              <w:rPr>
                <w:b/>
                <w:spacing w:val="-2"/>
                <w:sz w:val="18"/>
              </w:rPr>
              <w:t>600,00</w:t>
            </w:r>
          </w:p>
        </w:tc>
        <w:tc>
          <w:tcPr>
            <w:tcW w:w="1295" w:type="dxa"/>
            <w:tcBorders>
              <w:top w:val="single" w:sz="2" w:space="0" w:color="000000"/>
              <w:bottom w:val="single" w:sz="2" w:space="0" w:color="000000"/>
            </w:tcBorders>
            <w:shd w:val="clear" w:color="auto" w:fill="F2F2F2"/>
          </w:tcPr>
          <w:p w14:paraId="03A2A8B2" w14:textId="77777777" w:rsidR="00C87E77" w:rsidRPr="00C87E77" w:rsidRDefault="00C87E77" w:rsidP="00C87E77">
            <w:pPr>
              <w:spacing w:before="14"/>
              <w:ind w:right="314"/>
              <w:jc w:val="right"/>
              <w:rPr>
                <w:b/>
                <w:sz w:val="18"/>
              </w:rPr>
            </w:pPr>
            <w:r w:rsidRPr="00C87E77">
              <w:rPr>
                <w:b/>
                <w:spacing w:val="-4"/>
                <w:sz w:val="18"/>
              </w:rPr>
              <w:t>0,00</w:t>
            </w:r>
          </w:p>
        </w:tc>
        <w:tc>
          <w:tcPr>
            <w:tcW w:w="1037" w:type="dxa"/>
            <w:tcBorders>
              <w:top w:val="single" w:sz="2" w:space="0" w:color="000000"/>
              <w:bottom w:val="single" w:sz="2" w:space="0" w:color="000000"/>
            </w:tcBorders>
            <w:shd w:val="clear" w:color="auto" w:fill="F2F2F2"/>
          </w:tcPr>
          <w:p w14:paraId="122E7328" w14:textId="77777777" w:rsidR="00C87E77" w:rsidRPr="00C87E77" w:rsidRDefault="00C87E77" w:rsidP="00C87E77">
            <w:pPr>
              <w:spacing w:before="14"/>
              <w:ind w:left="45" w:right="2"/>
              <w:jc w:val="center"/>
              <w:rPr>
                <w:b/>
                <w:sz w:val="18"/>
              </w:rPr>
            </w:pPr>
            <w:r w:rsidRPr="00C87E77">
              <w:rPr>
                <w:b/>
                <w:spacing w:val="-2"/>
                <w:sz w:val="18"/>
              </w:rPr>
              <w:t>0,00%</w:t>
            </w:r>
          </w:p>
        </w:tc>
      </w:tr>
      <w:tr w:rsidR="00C87E77" w:rsidRPr="00C87E77" w14:paraId="1E96CA78" w14:textId="77777777" w:rsidTr="00C87E77">
        <w:trPr>
          <w:trHeight w:val="338"/>
        </w:trPr>
        <w:tc>
          <w:tcPr>
            <w:tcW w:w="6826" w:type="dxa"/>
            <w:tcBorders>
              <w:top w:val="single" w:sz="2" w:space="0" w:color="000000"/>
              <w:bottom w:val="single" w:sz="2" w:space="0" w:color="000000"/>
            </w:tcBorders>
            <w:shd w:val="clear" w:color="auto" w:fill="CCFFCC"/>
          </w:tcPr>
          <w:p w14:paraId="1871B312" w14:textId="77777777" w:rsidR="00C87E77" w:rsidRPr="00C87E77" w:rsidRDefault="00C87E77" w:rsidP="00C87E77">
            <w:pPr>
              <w:spacing w:before="14"/>
              <w:ind w:left="492"/>
              <w:rPr>
                <w:sz w:val="18"/>
              </w:rPr>
            </w:pPr>
            <w:r w:rsidRPr="00C87E77">
              <w:rPr>
                <w:sz w:val="18"/>
              </w:rPr>
              <w:t>Izvor:</w:t>
            </w:r>
            <w:r w:rsidRPr="00C87E77">
              <w:rPr>
                <w:spacing w:val="-2"/>
                <w:sz w:val="18"/>
              </w:rPr>
              <w:t xml:space="preserve"> </w:t>
            </w:r>
            <w:r w:rsidRPr="00C87E77">
              <w:rPr>
                <w:sz w:val="18"/>
              </w:rPr>
              <w:t>31</w:t>
            </w:r>
            <w:r w:rsidRPr="00C87E77">
              <w:rPr>
                <w:spacing w:val="54"/>
                <w:sz w:val="18"/>
              </w:rPr>
              <w:t xml:space="preserve"> </w:t>
            </w:r>
            <w:proofErr w:type="spellStart"/>
            <w:r w:rsidRPr="00C87E77">
              <w:rPr>
                <w:sz w:val="18"/>
              </w:rPr>
              <w:t>Vlastiti</w:t>
            </w:r>
            <w:proofErr w:type="spellEnd"/>
            <w:r w:rsidRPr="00C87E77">
              <w:rPr>
                <w:spacing w:val="-1"/>
                <w:sz w:val="18"/>
              </w:rPr>
              <w:t xml:space="preserve"> </w:t>
            </w:r>
            <w:proofErr w:type="spellStart"/>
            <w:r w:rsidRPr="00C87E77">
              <w:rPr>
                <w:spacing w:val="-2"/>
                <w:sz w:val="18"/>
              </w:rPr>
              <w:t>prihodi</w:t>
            </w:r>
            <w:proofErr w:type="spellEnd"/>
          </w:p>
        </w:tc>
        <w:tc>
          <w:tcPr>
            <w:tcW w:w="5703" w:type="dxa"/>
            <w:tcBorders>
              <w:top w:val="single" w:sz="2" w:space="0" w:color="000000"/>
              <w:bottom w:val="single" w:sz="2" w:space="0" w:color="000000"/>
            </w:tcBorders>
            <w:shd w:val="clear" w:color="auto" w:fill="CCFFCC"/>
          </w:tcPr>
          <w:p w14:paraId="5CEF721C" w14:textId="77777777" w:rsidR="00C87E77" w:rsidRPr="00C87E77" w:rsidRDefault="00C87E77" w:rsidP="00C87E77">
            <w:pPr>
              <w:spacing w:before="14"/>
              <w:ind w:right="656"/>
              <w:jc w:val="right"/>
              <w:rPr>
                <w:sz w:val="18"/>
              </w:rPr>
            </w:pPr>
            <w:r w:rsidRPr="00C87E77">
              <w:rPr>
                <w:spacing w:val="-2"/>
                <w:sz w:val="18"/>
              </w:rPr>
              <w:t>600,00</w:t>
            </w:r>
          </w:p>
        </w:tc>
        <w:tc>
          <w:tcPr>
            <w:tcW w:w="1295" w:type="dxa"/>
            <w:tcBorders>
              <w:top w:val="single" w:sz="2" w:space="0" w:color="000000"/>
              <w:bottom w:val="single" w:sz="2" w:space="0" w:color="000000"/>
            </w:tcBorders>
            <w:shd w:val="clear" w:color="auto" w:fill="CCFFCC"/>
          </w:tcPr>
          <w:p w14:paraId="68F97B54" w14:textId="77777777" w:rsidR="00C87E77" w:rsidRPr="00C87E77" w:rsidRDefault="00C87E77" w:rsidP="00C87E77">
            <w:pPr>
              <w:spacing w:before="14"/>
              <w:ind w:right="314"/>
              <w:jc w:val="right"/>
              <w:rPr>
                <w:sz w:val="18"/>
              </w:rPr>
            </w:pPr>
            <w:r w:rsidRPr="00C87E77">
              <w:rPr>
                <w:spacing w:val="-4"/>
                <w:sz w:val="18"/>
              </w:rPr>
              <w:t>0,00</w:t>
            </w:r>
          </w:p>
        </w:tc>
        <w:tc>
          <w:tcPr>
            <w:tcW w:w="1037" w:type="dxa"/>
            <w:tcBorders>
              <w:top w:val="single" w:sz="2" w:space="0" w:color="000000"/>
              <w:bottom w:val="single" w:sz="2" w:space="0" w:color="000000"/>
            </w:tcBorders>
            <w:shd w:val="clear" w:color="auto" w:fill="CCFFCC"/>
          </w:tcPr>
          <w:p w14:paraId="45FD3994" w14:textId="77777777" w:rsidR="00C87E77" w:rsidRPr="00C87E77" w:rsidRDefault="00C87E77" w:rsidP="00C87E77">
            <w:pPr>
              <w:spacing w:before="14"/>
              <w:ind w:left="45" w:right="1"/>
              <w:jc w:val="center"/>
              <w:rPr>
                <w:sz w:val="18"/>
              </w:rPr>
            </w:pPr>
            <w:r w:rsidRPr="00C87E77">
              <w:rPr>
                <w:spacing w:val="-2"/>
                <w:sz w:val="18"/>
              </w:rPr>
              <w:t>0,00%</w:t>
            </w:r>
          </w:p>
        </w:tc>
      </w:tr>
    </w:tbl>
    <w:p w14:paraId="19E2200F" w14:textId="77777777" w:rsidR="00C87E77" w:rsidRPr="00C87E77" w:rsidRDefault="00C87E77" w:rsidP="00C87E77">
      <w:pPr>
        <w:spacing w:before="1"/>
        <w:rPr>
          <w:sz w:val="4"/>
        </w:rPr>
      </w:pPr>
    </w:p>
    <w:tbl>
      <w:tblPr>
        <w:tblW w:w="0" w:type="auto"/>
        <w:tblInd w:w="290" w:type="dxa"/>
        <w:tblLayout w:type="fixed"/>
        <w:tblCellMar>
          <w:left w:w="0" w:type="dxa"/>
          <w:right w:w="0" w:type="dxa"/>
        </w:tblCellMar>
        <w:tblLook w:val="01E0" w:firstRow="1" w:lastRow="1" w:firstColumn="1" w:lastColumn="1" w:noHBand="0" w:noVBand="0"/>
      </w:tblPr>
      <w:tblGrid>
        <w:gridCol w:w="1170"/>
        <w:gridCol w:w="6534"/>
        <w:gridCol w:w="4817"/>
        <w:gridCol w:w="1295"/>
        <w:gridCol w:w="1044"/>
      </w:tblGrid>
      <w:tr w:rsidR="00C87E77" w:rsidRPr="00C87E77" w14:paraId="3F5851C4" w14:textId="77777777" w:rsidTr="00C87E77">
        <w:trPr>
          <w:trHeight w:val="215"/>
        </w:trPr>
        <w:tc>
          <w:tcPr>
            <w:tcW w:w="1170" w:type="dxa"/>
            <w:tcBorders>
              <w:bottom w:val="single" w:sz="2" w:space="0" w:color="000000"/>
            </w:tcBorders>
          </w:tcPr>
          <w:p w14:paraId="12F49759" w14:textId="77777777" w:rsidR="00C87E77" w:rsidRPr="00C87E77" w:rsidRDefault="00C87E77" w:rsidP="00C87E77">
            <w:pPr>
              <w:spacing w:line="183" w:lineRule="exact"/>
              <w:ind w:right="46"/>
              <w:jc w:val="right"/>
              <w:rPr>
                <w:sz w:val="18"/>
              </w:rPr>
            </w:pPr>
            <w:r w:rsidRPr="00C87E77">
              <w:rPr>
                <w:spacing w:val="-5"/>
                <w:sz w:val="18"/>
              </w:rPr>
              <w:t>32</w:t>
            </w:r>
          </w:p>
        </w:tc>
        <w:tc>
          <w:tcPr>
            <w:tcW w:w="6534" w:type="dxa"/>
            <w:tcBorders>
              <w:bottom w:val="single" w:sz="2" w:space="0" w:color="000000"/>
            </w:tcBorders>
          </w:tcPr>
          <w:p w14:paraId="4C5EF824" w14:textId="77777777" w:rsidR="00C87E77" w:rsidRPr="00C87E77" w:rsidRDefault="00C87E77" w:rsidP="00C87E77">
            <w:pPr>
              <w:spacing w:line="183" w:lineRule="exact"/>
              <w:ind w:left="49"/>
              <w:rPr>
                <w:sz w:val="18"/>
              </w:rPr>
            </w:pPr>
            <w:proofErr w:type="spellStart"/>
            <w:r w:rsidRPr="00C87E77">
              <w:rPr>
                <w:sz w:val="18"/>
              </w:rPr>
              <w:t>Materijalni</w:t>
            </w:r>
            <w:proofErr w:type="spellEnd"/>
            <w:r w:rsidRPr="00C87E77">
              <w:rPr>
                <w:spacing w:val="-8"/>
                <w:sz w:val="18"/>
              </w:rPr>
              <w:t xml:space="preserve"> </w:t>
            </w:r>
            <w:proofErr w:type="spellStart"/>
            <w:r w:rsidRPr="00C87E77">
              <w:rPr>
                <w:spacing w:val="-2"/>
                <w:sz w:val="18"/>
              </w:rPr>
              <w:t>rashodi</w:t>
            </w:r>
            <w:proofErr w:type="spellEnd"/>
          </w:p>
        </w:tc>
        <w:tc>
          <w:tcPr>
            <w:tcW w:w="4817" w:type="dxa"/>
            <w:tcBorders>
              <w:bottom w:val="single" w:sz="2" w:space="0" w:color="000000"/>
            </w:tcBorders>
          </w:tcPr>
          <w:p w14:paraId="72624981" w14:textId="77777777" w:rsidR="00C87E77" w:rsidRPr="00C87E77" w:rsidRDefault="00C87E77" w:rsidP="00C87E77">
            <w:pPr>
              <w:spacing w:line="183" w:lineRule="exact"/>
              <w:ind w:right="655"/>
              <w:jc w:val="right"/>
              <w:rPr>
                <w:sz w:val="18"/>
              </w:rPr>
            </w:pPr>
            <w:r w:rsidRPr="00C87E77">
              <w:rPr>
                <w:spacing w:val="-2"/>
                <w:sz w:val="18"/>
              </w:rPr>
              <w:t>600,00</w:t>
            </w:r>
          </w:p>
        </w:tc>
        <w:tc>
          <w:tcPr>
            <w:tcW w:w="1295" w:type="dxa"/>
            <w:tcBorders>
              <w:bottom w:val="single" w:sz="2" w:space="0" w:color="000000"/>
            </w:tcBorders>
          </w:tcPr>
          <w:p w14:paraId="3FAABE31" w14:textId="77777777" w:rsidR="00C87E77" w:rsidRPr="00C87E77" w:rsidRDefault="00C87E77" w:rsidP="00C87E77">
            <w:pPr>
              <w:spacing w:line="183" w:lineRule="exact"/>
              <w:ind w:right="313"/>
              <w:jc w:val="right"/>
              <w:rPr>
                <w:sz w:val="18"/>
              </w:rPr>
            </w:pPr>
            <w:r w:rsidRPr="00C87E77">
              <w:rPr>
                <w:spacing w:val="-4"/>
                <w:sz w:val="18"/>
              </w:rPr>
              <w:t>0,00</w:t>
            </w:r>
          </w:p>
        </w:tc>
        <w:tc>
          <w:tcPr>
            <w:tcW w:w="1044" w:type="dxa"/>
            <w:tcBorders>
              <w:bottom w:val="single" w:sz="2" w:space="0" w:color="000000"/>
            </w:tcBorders>
          </w:tcPr>
          <w:p w14:paraId="144F4009" w14:textId="77777777" w:rsidR="00C87E77" w:rsidRPr="00C87E77" w:rsidRDefault="00C87E77" w:rsidP="00C87E77">
            <w:pPr>
              <w:spacing w:line="183" w:lineRule="exact"/>
              <w:ind w:left="317"/>
              <w:rPr>
                <w:sz w:val="18"/>
              </w:rPr>
            </w:pPr>
            <w:r w:rsidRPr="00C87E77">
              <w:rPr>
                <w:spacing w:val="-2"/>
                <w:sz w:val="18"/>
              </w:rPr>
              <w:t>0,00%</w:t>
            </w:r>
          </w:p>
        </w:tc>
      </w:tr>
      <w:tr w:rsidR="00C87E77" w:rsidRPr="00C87E77" w14:paraId="63770152" w14:textId="77777777" w:rsidTr="00C87E77">
        <w:trPr>
          <w:trHeight w:val="230"/>
        </w:trPr>
        <w:tc>
          <w:tcPr>
            <w:tcW w:w="1170" w:type="dxa"/>
            <w:tcBorders>
              <w:top w:val="single" w:sz="2" w:space="0" w:color="000000"/>
            </w:tcBorders>
          </w:tcPr>
          <w:p w14:paraId="3A45A465" w14:textId="77777777" w:rsidR="00C87E77" w:rsidRPr="00C87E77" w:rsidRDefault="00C87E77" w:rsidP="00C87E77">
            <w:pPr>
              <w:spacing w:before="14" w:line="196" w:lineRule="exact"/>
              <w:ind w:right="47"/>
              <w:jc w:val="right"/>
              <w:rPr>
                <w:sz w:val="18"/>
              </w:rPr>
            </w:pPr>
            <w:r w:rsidRPr="00C87E77">
              <w:rPr>
                <w:spacing w:val="-4"/>
                <w:sz w:val="18"/>
              </w:rPr>
              <w:t>3299</w:t>
            </w:r>
          </w:p>
        </w:tc>
        <w:tc>
          <w:tcPr>
            <w:tcW w:w="6534" w:type="dxa"/>
            <w:tcBorders>
              <w:top w:val="single" w:sz="2" w:space="0" w:color="000000"/>
            </w:tcBorders>
          </w:tcPr>
          <w:p w14:paraId="1CC08884" w14:textId="77777777" w:rsidR="00C87E77" w:rsidRPr="00C87E77" w:rsidRDefault="00C87E77" w:rsidP="00C87E77">
            <w:pPr>
              <w:spacing w:before="14" w:line="196" w:lineRule="exact"/>
              <w:ind w:left="49"/>
              <w:rPr>
                <w:sz w:val="18"/>
              </w:rPr>
            </w:pPr>
            <w:proofErr w:type="spellStart"/>
            <w:r w:rsidRPr="00C87E77">
              <w:rPr>
                <w:sz w:val="18"/>
              </w:rPr>
              <w:t>Ostali</w:t>
            </w:r>
            <w:proofErr w:type="spellEnd"/>
            <w:r w:rsidRPr="00C87E77">
              <w:rPr>
                <w:spacing w:val="-7"/>
                <w:sz w:val="18"/>
              </w:rPr>
              <w:t xml:space="preserve"> </w:t>
            </w:r>
            <w:proofErr w:type="spellStart"/>
            <w:r w:rsidRPr="00C87E77">
              <w:rPr>
                <w:sz w:val="18"/>
              </w:rPr>
              <w:t>nespomenuti</w:t>
            </w:r>
            <w:proofErr w:type="spellEnd"/>
            <w:r w:rsidRPr="00C87E77">
              <w:rPr>
                <w:spacing w:val="-7"/>
                <w:sz w:val="18"/>
              </w:rPr>
              <w:t xml:space="preserve"> </w:t>
            </w:r>
            <w:proofErr w:type="spellStart"/>
            <w:r w:rsidRPr="00C87E77">
              <w:rPr>
                <w:sz w:val="18"/>
              </w:rPr>
              <w:t>rashodi</w:t>
            </w:r>
            <w:proofErr w:type="spellEnd"/>
            <w:r w:rsidRPr="00C87E77">
              <w:rPr>
                <w:spacing w:val="-7"/>
                <w:sz w:val="18"/>
              </w:rPr>
              <w:t xml:space="preserve"> </w:t>
            </w:r>
            <w:proofErr w:type="spellStart"/>
            <w:r w:rsidRPr="00C87E77">
              <w:rPr>
                <w:spacing w:val="-2"/>
                <w:sz w:val="18"/>
              </w:rPr>
              <w:t>poslovanja</w:t>
            </w:r>
            <w:proofErr w:type="spellEnd"/>
          </w:p>
        </w:tc>
        <w:tc>
          <w:tcPr>
            <w:tcW w:w="4817" w:type="dxa"/>
            <w:tcBorders>
              <w:top w:val="single" w:sz="2" w:space="0" w:color="000000"/>
            </w:tcBorders>
          </w:tcPr>
          <w:p w14:paraId="2141F0EB" w14:textId="77777777" w:rsidR="00C87E77" w:rsidRPr="00C87E77" w:rsidRDefault="00C87E77" w:rsidP="00C87E77">
            <w:pPr>
              <w:rPr>
                <w:rFonts w:ascii="Times New Roman"/>
                <w:sz w:val="16"/>
              </w:rPr>
            </w:pPr>
          </w:p>
        </w:tc>
        <w:tc>
          <w:tcPr>
            <w:tcW w:w="1295" w:type="dxa"/>
            <w:tcBorders>
              <w:top w:val="single" w:sz="2" w:space="0" w:color="000000"/>
            </w:tcBorders>
          </w:tcPr>
          <w:p w14:paraId="79C42D5A" w14:textId="77777777" w:rsidR="00C87E77" w:rsidRPr="00C87E77" w:rsidRDefault="00C87E77" w:rsidP="00C87E77">
            <w:pPr>
              <w:spacing w:before="14" w:line="196" w:lineRule="exact"/>
              <w:ind w:right="313"/>
              <w:jc w:val="right"/>
              <w:rPr>
                <w:sz w:val="18"/>
              </w:rPr>
            </w:pPr>
            <w:r w:rsidRPr="00C87E77">
              <w:rPr>
                <w:spacing w:val="-4"/>
                <w:sz w:val="18"/>
              </w:rPr>
              <w:t>0,00</w:t>
            </w:r>
          </w:p>
        </w:tc>
        <w:tc>
          <w:tcPr>
            <w:tcW w:w="1044" w:type="dxa"/>
            <w:tcBorders>
              <w:top w:val="single" w:sz="2" w:space="0" w:color="000000"/>
            </w:tcBorders>
          </w:tcPr>
          <w:p w14:paraId="760CC88F" w14:textId="77777777" w:rsidR="00C87E77" w:rsidRPr="00C87E77" w:rsidRDefault="00C87E77" w:rsidP="00C87E77">
            <w:pPr>
              <w:rPr>
                <w:rFonts w:ascii="Times New Roman"/>
                <w:sz w:val="16"/>
              </w:rPr>
            </w:pPr>
          </w:p>
        </w:tc>
      </w:tr>
    </w:tbl>
    <w:p w14:paraId="677A8BDE" w14:textId="77777777" w:rsidR="00C87E77" w:rsidRPr="00C87E77" w:rsidRDefault="00C87E77" w:rsidP="00C87E77">
      <w:pPr>
        <w:spacing w:before="14"/>
        <w:rPr>
          <w:rFonts w:ascii="Times New Roman"/>
          <w:sz w:val="16"/>
        </w:rPr>
        <w:sectPr w:rsidR="00C87E77" w:rsidRPr="00C87E77">
          <w:type w:val="continuous"/>
          <w:pgSz w:w="15840" w:h="12240" w:orient="landscape"/>
          <w:pgMar w:top="340" w:right="360" w:bottom="1083" w:left="0" w:header="0" w:footer="642" w:gutter="0"/>
          <w:cols w:space="720"/>
        </w:sectPr>
      </w:pPr>
    </w:p>
    <w:tbl>
      <w:tblPr>
        <w:tblW w:w="0" w:type="auto"/>
        <w:tblInd w:w="290" w:type="dxa"/>
        <w:tblLayout w:type="fixed"/>
        <w:tblCellMar>
          <w:left w:w="0" w:type="dxa"/>
          <w:right w:w="0" w:type="dxa"/>
        </w:tblCellMar>
        <w:tblLook w:val="01E0" w:firstRow="1" w:lastRow="1" w:firstColumn="1" w:lastColumn="1" w:noHBand="0" w:noVBand="0"/>
      </w:tblPr>
      <w:tblGrid>
        <w:gridCol w:w="7638"/>
        <w:gridCol w:w="4730"/>
        <w:gridCol w:w="1410"/>
        <w:gridCol w:w="1082"/>
      </w:tblGrid>
      <w:tr w:rsidR="00C87E77" w:rsidRPr="00C87E77" w14:paraId="5A947A05" w14:textId="77777777" w:rsidTr="00C87E77">
        <w:trPr>
          <w:trHeight w:val="506"/>
        </w:trPr>
        <w:tc>
          <w:tcPr>
            <w:tcW w:w="7638" w:type="dxa"/>
            <w:tcBorders>
              <w:top w:val="single" w:sz="2" w:space="0" w:color="000000"/>
              <w:bottom w:val="single" w:sz="2" w:space="0" w:color="000000"/>
            </w:tcBorders>
            <w:shd w:val="clear" w:color="auto" w:fill="F2F2F2"/>
          </w:tcPr>
          <w:p w14:paraId="63549EC2" w14:textId="77777777" w:rsidR="00C87E77" w:rsidRPr="00C87E77" w:rsidRDefault="00C87E77" w:rsidP="00C87E77">
            <w:pPr>
              <w:spacing w:before="14"/>
              <w:ind w:left="475" w:right="3021" w:hanging="320"/>
              <w:rPr>
                <w:b/>
                <w:sz w:val="18"/>
              </w:rPr>
            </w:pPr>
            <w:r w:rsidRPr="00C87E77">
              <w:rPr>
                <w:b/>
                <w:sz w:val="18"/>
              </w:rPr>
              <w:lastRenderedPageBreak/>
              <w:t>Akt/</w:t>
            </w:r>
            <w:proofErr w:type="spellStart"/>
            <w:r w:rsidRPr="00C87E77">
              <w:rPr>
                <w:b/>
                <w:sz w:val="18"/>
              </w:rPr>
              <w:t>projekt</w:t>
            </w:r>
            <w:proofErr w:type="spellEnd"/>
            <w:r w:rsidRPr="00C87E77">
              <w:rPr>
                <w:b/>
                <w:sz w:val="18"/>
              </w:rPr>
              <w:t>:</w:t>
            </w:r>
            <w:r w:rsidRPr="00C87E77">
              <w:rPr>
                <w:b/>
                <w:spacing w:val="80"/>
                <w:sz w:val="18"/>
              </w:rPr>
              <w:t xml:space="preserve"> </w:t>
            </w:r>
            <w:proofErr w:type="spellStart"/>
            <w:r w:rsidRPr="00C87E77">
              <w:rPr>
                <w:b/>
                <w:sz w:val="18"/>
              </w:rPr>
              <w:t>Nabava</w:t>
            </w:r>
            <w:proofErr w:type="spellEnd"/>
            <w:r w:rsidRPr="00C87E77">
              <w:rPr>
                <w:b/>
                <w:spacing w:val="-6"/>
                <w:sz w:val="18"/>
              </w:rPr>
              <w:t xml:space="preserve"> </w:t>
            </w:r>
            <w:proofErr w:type="spellStart"/>
            <w:r w:rsidRPr="00C87E77">
              <w:rPr>
                <w:b/>
                <w:sz w:val="18"/>
              </w:rPr>
              <w:t>opreme</w:t>
            </w:r>
            <w:proofErr w:type="spellEnd"/>
            <w:r w:rsidRPr="00C87E77">
              <w:rPr>
                <w:b/>
                <w:spacing w:val="-5"/>
                <w:sz w:val="18"/>
              </w:rPr>
              <w:t xml:space="preserve"> </w:t>
            </w:r>
            <w:r w:rsidRPr="00C87E77">
              <w:rPr>
                <w:b/>
                <w:sz w:val="18"/>
              </w:rPr>
              <w:t>za</w:t>
            </w:r>
            <w:r w:rsidRPr="00C87E77">
              <w:rPr>
                <w:b/>
                <w:spacing w:val="-6"/>
                <w:sz w:val="18"/>
              </w:rPr>
              <w:t xml:space="preserve"> </w:t>
            </w:r>
            <w:r w:rsidRPr="00C87E77">
              <w:rPr>
                <w:b/>
                <w:sz w:val="18"/>
              </w:rPr>
              <w:t>Dom</w:t>
            </w:r>
            <w:r w:rsidRPr="00C87E77">
              <w:rPr>
                <w:b/>
                <w:spacing w:val="-9"/>
                <w:sz w:val="18"/>
              </w:rPr>
              <w:t xml:space="preserve"> </w:t>
            </w:r>
            <w:proofErr w:type="spellStart"/>
            <w:r w:rsidRPr="00C87E77">
              <w:rPr>
                <w:b/>
                <w:sz w:val="18"/>
              </w:rPr>
              <w:t>kulture</w:t>
            </w:r>
            <w:proofErr w:type="spellEnd"/>
            <w:r w:rsidRPr="00C87E77">
              <w:rPr>
                <w:b/>
                <w:spacing w:val="-5"/>
                <w:sz w:val="18"/>
              </w:rPr>
              <w:t xml:space="preserve"> </w:t>
            </w:r>
            <w:r w:rsidRPr="00C87E77">
              <w:rPr>
                <w:b/>
                <w:sz w:val="18"/>
              </w:rPr>
              <w:t xml:space="preserve">Lovas </w:t>
            </w:r>
            <w:r w:rsidRPr="00C87E77">
              <w:rPr>
                <w:b/>
                <w:spacing w:val="-2"/>
                <w:sz w:val="18"/>
              </w:rPr>
              <w:t>K301223</w:t>
            </w:r>
          </w:p>
        </w:tc>
        <w:tc>
          <w:tcPr>
            <w:tcW w:w="4730" w:type="dxa"/>
            <w:tcBorders>
              <w:top w:val="single" w:sz="2" w:space="0" w:color="000000"/>
              <w:bottom w:val="single" w:sz="2" w:space="0" w:color="000000"/>
            </w:tcBorders>
            <w:shd w:val="clear" w:color="auto" w:fill="F2F2F2"/>
          </w:tcPr>
          <w:p w14:paraId="405B73E2" w14:textId="77777777" w:rsidR="00C87E77" w:rsidRPr="00C87E77" w:rsidRDefault="00C87E77" w:rsidP="00C87E77">
            <w:pPr>
              <w:spacing w:before="14"/>
              <w:ind w:right="495"/>
              <w:jc w:val="right"/>
              <w:rPr>
                <w:b/>
                <w:sz w:val="18"/>
              </w:rPr>
            </w:pPr>
            <w:r w:rsidRPr="00C87E77">
              <w:rPr>
                <w:b/>
                <w:spacing w:val="-2"/>
                <w:sz w:val="18"/>
              </w:rPr>
              <w:t>3.800,00</w:t>
            </w:r>
          </w:p>
        </w:tc>
        <w:tc>
          <w:tcPr>
            <w:tcW w:w="1410" w:type="dxa"/>
            <w:tcBorders>
              <w:top w:val="single" w:sz="2" w:space="0" w:color="000000"/>
              <w:bottom w:val="single" w:sz="2" w:space="0" w:color="000000"/>
            </w:tcBorders>
            <w:shd w:val="clear" w:color="auto" w:fill="F2F2F2"/>
          </w:tcPr>
          <w:p w14:paraId="0F79852A" w14:textId="77777777" w:rsidR="00C87E77" w:rsidRPr="00C87E77" w:rsidRDefault="00C87E77" w:rsidP="00C87E77">
            <w:pPr>
              <w:spacing w:before="14"/>
              <w:ind w:right="269"/>
              <w:jc w:val="right"/>
              <w:rPr>
                <w:b/>
                <w:sz w:val="18"/>
              </w:rPr>
            </w:pPr>
            <w:r w:rsidRPr="00C87E77">
              <w:rPr>
                <w:b/>
                <w:spacing w:val="-2"/>
                <w:sz w:val="18"/>
              </w:rPr>
              <w:t>3.600,00</w:t>
            </w:r>
          </w:p>
        </w:tc>
        <w:tc>
          <w:tcPr>
            <w:tcW w:w="1082" w:type="dxa"/>
            <w:tcBorders>
              <w:top w:val="single" w:sz="2" w:space="0" w:color="000000"/>
              <w:bottom w:val="single" w:sz="2" w:space="0" w:color="000000"/>
            </w:tcBorders>
            <w:shd w:val="clear" w:color="auto" w:fill="F2F2F2"/>
          </w:tcPr>
          <w:p w14:paraId="43F64A7D" w14:textId="77777777" w:rsidR="00C87E77" w:rsidRPr="00C87E77" w:rsidRDefault="00C87E77" w:rsidP="00C87E77">
            <w:pPr>
              <w:spacing w:before="14"/>
              <w:ind w:left="89" w:right="89"/>
              <w:jc w:val="center"/>
              <w:rPr>
                <w:b/>
                <w:sz w:val="18"/>
              </w:rPr>
            </w:pPr>
            <w:r w:rsidRPr="00C87E77">
              <w:rPr>
                <w:b/>
                <w:spacing w:val="-2"/>
                <w:sz w:val="18"/>
              </w:rPr>
              <w:t>94,74%</w:t>
            </w:r>
          </w:p>
        </w:tc>
      </w:tr>
      <w:tr w:rsidR="00C87E77" w:rsidRPr="00C87E77" w14:paraId="04A906CC" w14:textId="77777777" w:rsidTr="00C87E77">
        <w:trPr>
          <w:trHeight w:val="338"/>
        </w:trPr>
        <w:tc>
          <w:tcPr>
            <w:tcW w:w="7638" w:type="dxa"/>
            <w:tcBorders>
              <w:top w:val="single" w:sz="2" w:space="0" w:color="000000"/>
              <w:bottom w:val="single" w:sz="2" w:space="0" w:color="000000"/>
            </w:tcBorders>
            <w:shd w:val="clear" w:color="auto" w:fill="CCFFCC"/>
          </w:tcPr>
          <w:p w14:paraId="0D19FF24" w14:textId="77777777" w:rsidR="00C87E77" w:rsidRPr="00C87E77" w:rsidRDefault="00C87E77" w:rsidP="00C87E77">
            <w:pPr>
              <w:spacing w:before="17"/>
              <w:ind w:left="492"/>
              <w:rPr>
                <w:sz w:val="18"/>
              </w:rPr>
            </w:pPr>
            <w:r w:rsidRPr="00C87E77">
              <w:rPr>
                <w:sz w:val="18"/>
              </w:rPr>
              <w:t>Izvor:</w:t>
            </w:r>
            <w:r w:rsidRPr="00C87E77">
              <w:rPr>
                <w:spacing w:val="-2"/>
                <w:sz w:val="18"/>
              </w:rPr>
              <w:t xml:space="preserve"> </w:t>
            </w:r>
            <w:r w:rsidRPr="00C87E77">
              <w:rPr>
                <w:sz w:val="18"/>
              </w:rPr>
              <w:t>31</w:t>
            </w:r>
            <w:r w:rsidRPr="00C87E77">
              <w:rPr>
                <w:spacing w:val="54"/>
                <w:sz w:val="18"/>
              </w:rPr>
              <w:t xml:space="preserve"> </w:t>
            </w:r>
            <w:proofErr w:type="spellStart"/>
            <w:r w:rsidRPr="00C87E77">
              <w:rPr>
                <w:sz w:val="18"/>
              </w:rPr>
              <w:t>Vlastiti</w:t>
            </w:r>
            <w:proofErr w:type="spellEnd"/>
            <w:r w:rsidRPr="00C87E77">
              <w:rPr>
                <w:spacing w:val="-1"/>
                <w:sz w:val="18"/>
              </w:rPr>
              <w:t xml:space="preserve"> </w:t>
            </w:r>
            <w:proofErr w:type="spellStart"/>
            <w:r w:rsidRPr="00C87E77">
              <w:rPr>
                <w:spacing w:val="-2"/>
                <w:sz w:val="18"/>
              </w:rPr>
              <w:t>prihodi</w:t>
            </w:r>
            <w:proofErr w:type="spellEnd"/>
          </w:p>
        </w:tc>
        <w:tc>
          <w:tcPr>
            <w:tcW w:w="4730" w:type="dxa"/>
            <w:tcBorders>
              <w:top w:val="single" w:sz="2" w:space="0" w:color="000000"/>
              <w:bottom w:val="single" w:sz="2" w:space="0" w:color="000000"/>
            </w:tcBorders>
            <w:shd w:val="clear" w:color="auto" w:fill="CCFFCC"/>
          </w:tcPr>
          <w:p w14:paraId="395DBC14" w14:textId="77777777" w:rsidR="00C87E77" w:rsidRPr="00C87E77" w:rsidRDefault="00C87E77" w:rsidP="00C87E77">
            <w:pPr>
              <w:spacing w:before="17"/>
              <w:ind w:right="494"/>
              <w:jc w:val="right"/>
              <w:rPr>
                <w:sz w:val="18"/>
              </w:rPr>
            </w:pPr>
            <w:r w:rsidRPr="00C87E77">
              <w:rPr>
                <w:spacing w:val="-2"/>
                <w:sz w:val="18"/>
              </w:rPr>
              <w:t>3.800,00</w:t>
            </w:r>
          </w:p>
        </w:tc>
        <w:tc>
          <w:tcPr>
            <w:tcW w:w="1410" w:type="dxa"/>
            <w:tcBorders>
              <w:top w:val="single" w:sz="2" w:space="0" w:color="000000"/>
              <w:bottom w:val="single" w:sz="2" w:space="0" w:color="000000"/>
            </w:tcBorders>
            <w:shd w:val="clear" w:color="auto" w:fill="CCFFCC"/>
          </w:tcPr>
          <w:p w14:paraId="5C05275A" w14:textId="77777777" w:rsidR="00C87E77" w:rsidRPr="00C87E77" w:rsidRDefault="00C87E77" w:rsidP="00C87E77">
            <w:pPr>
              <w:spacing w:before="17"/>
              <w:ind w:right="268"/>
              <w:jc w:val="right"/>
              <w:rPr>
                <w:sz w:val="18"/>
              </w:rPr>
            </w:pPr>
            <w:r w:rsidRPr="00C87E77">
              <w:rPr>
                <w:spacing w:val="-2"/>
                <w:sz w:val="18"/>
              </w:rPr>
              <w:t>3.600,00</w:t>
            </w:r>
          </w:p>
        </w:tc>
        <w:tc>
          <w:tcPr>
            <w:tcW w:w="1082" w:type="dxa"/>
            <w:tcBorders>
              <w:top w:val="single" w:sz="2" w:space="0" w:color="000000"/>
              <w:bottom w:val="single" w:sz="2" w:space="0" w:color="000000"/>
            </w:tcBorders>
            <w:shd w:val="clear" w:color="auto" w:fill="CCFFCC"/>
          </w:tcPr>
          <w:p w14:paraId="4CC38A9A" w14:textId="77777777" w:rsidR="00C87E77" w:rsidRPr="00C87E77" w:rsidRDefault="00C87E77" w:rsidP="00C87E77">
            <w:pPr>
              <w:spacing w:before="17"/>
              <w:ind w:left="89" w:right="86"/>
              <w:jc w:val="center"/>
              <w:rPr>
                <w:sz w:val="18"/>
              </w:rPr>
            </w:pPr>
            <w:r w:rsidRPr="00C87E77">
              <w:rPr>
                <w:spacing w:val="-2"/>
                <w:sz w:val="18"/>
              </w:rPr>
              <w:t>94,74%</w:t>
            </w:r>
          </w:p>
        </w:tc>
      </w:tr>
    </w:tbl>
    <w:p w14:paraId="63767335" w14:textId="77777777" w:rsidR="00C87E77" w:rsidRPr="00C87E77" w:rsidRDefault="00C87E77" w:rsidP="00C87E77">
      <w:pPr>
        <w:spacing w:before="11"/>
        <w:rPr>
          <w:sz w:val="5"/>
        </w:rPr>
      </w:pPr>
    </w:p>
    <w:tbl>
      <w:tblPr>
        <w:tblW w:w="0" w:type="auto"/>
        <w:tblInd w:w="290" w:type="dxa"/>
        <w:tblLayout w:type="fixed"/>
        <w:tblCellMar>
          <w:left w:w="0" w:type="dxa"/>
          <w:right w:w="0" w:type="dxa"/>
        </w:tblCellMar>
        <w:tblLook w:val="01E0" w:firstRow="1" w:lastRow="1" w:firstColumn="1" w:lastColumn="1" w:noHBand="0" w:noVBand="0"/>
      </w:tblPr>
      <w:tblGrid>
        <w:gridCol w:w="1170"/>
        <w:gridCol w:w="6931"/>
        <w:gridCol w:w="4260"/>
        <w:gridCol w:w="1408"/>
        <w:gridCol w:w="1088"/>
      </w:tblGrid>
      <w:tr w:rsidR="00C87E77" w:rsidRPr="00C87E77" w14:paraId="4DD4711F" w14:textId="77777777" w:rsidTr="00C87E77">
        <w:trPr>
          <w:trHeight w:val="212"/>
        </w:trPr>
        <w:tc>
          <w:tcPr>
            <w:tcW w:w="1170" w:type="dxa"/>
            <w:tcBorders>
              <w:bottom w:val="single" w:sz="2" w:space="0" w:color="000000"/>
            </w:tcBorders>
          </w:tcPr>
          <w:p w14:paraId="522EB3CF" w14:textId="77777777" w:rsidR="00C87E77" w:rsidRPr="00C87E77" w:rsidRDefault="00C87E77" w:rsidP="00C87E77">
            <w:pPr>
              <w:spacing w:line="183" w:lineRule="exact"/>
              <w:ind w:right="46"/>
              <w:jc w:val="right"/>
              <w:rPr>
                <w:sz w:val="18"/>
              </w:rPr>
            </w:pPr>
            <w:r w:rsidRPr="00C87E77">
              <w:rPr>
                <w:spacing w:val="-5"/>
                <w:sz w:val="18"/>
              </w:rPr>
              <w:t>42</w:t>
            </w:r>
          </w:p>
        </w:tc>
        <w:tc>
          <w:tcPr>
            <w:tcW w:w="6931" w:type="dxa"/>
            <w:tcBorders>
              <w:bottom w:val="single" w:sz="2" w:space="0" w:color="000000"/>
            </w:tcBorders>
          </w:tcPr>
          <w:p w14:paraId="64B4FA31" w14:textId="77777777" w:rsidR="00C87E77" w:rsidRPr="00C87E77" w:rsidRDefault="00C87E77" w:rsidP="00C87E77">
            <w:pPr>
              <w:spacing w:line="183" w:lineRule="exact"/>
              <w:ind w:left="49"/>
              <w:rPr>
                <w:sz w:val="18"/>
              </w:rPr>
            </w:pPr>
            <w:proofErr w:type="spellStart"/>
            <w:r w:rsidRPr="00C87E77">
              <w:rPr>
                <w:sz w:val="18"/>
              </w:rPr>
              <w:t>Rashodi</w:t>
            </w:r>
            <w:proofErr w:type="spellEnd"/>
            <w:r w:rsidRPr="00C87E77">
              <w:rPr>
                <w:spacing w:val="-5"/>
                <w:sz w:val="18"/>
              </w:rPr>
              <w:t xml:space="preserve"> </w:t>
            </w:r>
            <w:r w:rsidRPr="00C87E77">
              <w:rPr>
                <w:sz w:val="18"/>
              </w:rPr>
              <w:t>za</w:t>
            </w:r>
            <w:r w:rsidRPr="00C87E77">
              <w:rPr>
                <w:spacing w:val="-4"/>
                <w:sz w:val="18"/>
              </w:rPr>
              <w:t xml:space="preserve"> </w:t>
            </w:r>
            <w:proofErr w:type="spellStart"/>
            <w:r w:rsidRPr="00C87E77">
              <w:rPr>
                <w:sz w:val="18"/>
              </w:rPr>
              <w:t>nabavu</w:t>
            </w:r>
            <w:proofErr w:type="spellEnd"/>
            <w:r w:rsidRPr="00C87E77">
              <w:rPr>
                <w:spacing w:val="-8"/>
                <w:sz w:val="18"/>
              </w:rPr>
              <w:t xml:space="preserve"> </w:t>
            </w:r>
            <w:proofErr w:type="spellStart"/>
            <w:r w:rsidRPr="00C87E77">
              <w:rPr>
                <w:sz w:val="18"/>
              </w:rPr>
              <w:t>proizvedene</w:t>
            </w:r>
            <w:proofErr w:type="spellEnd"/>
            <w:r w:rsidRPr="00C87E77">
              <w:rPr>
                <w:spacing w:val="-4"/>
                <w:sz w:val="18"/>
              </w:rPr>
              <w:t xml:space="preserve"> </w:t>
            </w:r>
            <w:proofErr w:type="spellStart"/>
            <w:r w:rsidRPr="00C87E77">
              <w:rPr>
                <w:sz w:val="18"/>
              </w:rPr>
              <w:t>dugotrajne</w:t>
            </w:r>
            <w:proofErr w:type="spellEnd"/>
            <w:r w:rsidRPr="00C87E77">
              <w:rPr>
                <w:spacing w:val="-4"/>
                <w:sz w:val="18"/>
              </w:rPr>
              <w:t xml:space="preserve"> </w:t>
            </w:r>
            <w:proofErr w:type="spellStart"/>
            <w:r w:rsidRPr="00C87E77">
              <w:rPr>
                <w:spacing w:val="-2"/>
                <w:sz w:val="18"/>
              </w:rPr>
              <w:t>imovine</w:t>
            </w:r>
            <w:proofErr w:type="spellEnd"/>
          </w:p>
        </w:tc>
        <w:tc>
          <w:tcPr>
            <w:tcW w:w="4260" w:type="dxa"/>
            <w:tcBorders>
              <w:bottom w:val="single" w:sz="2" w:space="0" w:color="000000"/>
            </w:tcBorders>
          </w:tcPr>
          <w:p w14:paraId="0DEF1C85" w14:textId="77777777" w:rsidR="00C87E77" w:rsidRPr="00C87E77" w:rsidRDefault="00C87E77" w:rsidP="00C87E77">
            <w:pPr>
              <w:spacing w:line="183" w:lineRule="exact"/>
              <w:ind w:right="495"/>
              <w:jc w:val="right"/>
              <w:rPr>
                <w:sz w:val="18"/>
              </w:rPr>
            </w:pPr>
            <w:r w:rsidRPr="00C87E77">
              <w:rPr>
                <w:spacing w:val="-2"/>
                <w:sz w:val="18"/>
              </w:rPr>
              <w:t>3.800,00</w:t>
            </w:r>
          </w:p>
        </w:tc>
        <w:tc>
          <w:tcPr>
            <w:tcW w:w="1408" w:type="dxa"/>
            <w:tcBorders>
              <w:bottom w:val="single" w:sz="2" w:space="0" w:color="000000"/>
            </w:tcBorders>
          </w:tcPr>
          <w:p w14:paraId="2925D151" w14:textId="77777777" w:rsidR="00C87E77" w:rsidRPr="00C87E77" w:rsidRDefault="00C87E77" w:rsidP="00C87E77">
            <w:pPr>
              <w:spacing w:line="183" w:lineRule="exact"/>
              <w:ind w:right="266"/>
              <w:jc w:val="right"/>
              <w:rPr>
                <w:sz w:val="18"/>
              </w:rPr>
            </w:pPr>
            <w:r w:rsidRPr="00C87E77">
              <w:rPr>
                <w:spacing w:val="-2"/>
                <w:sz w:val="18"/>
              </w:rPr>
              <w:t>3.600,00</w:t>
            </w:r>
          </w:p>
        </w:tc>
        <w:tc>
          <w:tcPr>
            <w:tcW w:w="1088" w:type="dxa"/>
            <w:tcBorders>
              <w:bottom w:val="single" w:sz="2" w:space="0" w:color="000000"/>
            </w:tcBorders>
          </w:tcPr>
          <w:p w14:paraId="2ADBD057" w14:textId="77777777" w:rsidR="00C87E77" w:rsidRPr="00C87E77" w:rsidRDefault="00C87E77" w:rsidP="00C87E77">
            <w:pPr>
              <w:spacing w:line="183" w:lineRule="exact"/>
              <w:ind w:left="274"/>
              <w:rPr>
                <w:sz w:val="18"/>
              </w:rPr>
            </w:pPr>
            <w:r w:rsidRPr="00C87E77">
              <w:rPr>
                <w:spacing w:val="-2"/>
                <w:sz w:val="18"/>
              </w:rPr>
              <w:t>94,74%</w:t>
            </w:r>
          </w:p>
        </w:tc>
      </w:tr>
      <w:tr w:rsidR="00C87E77" w:rsidRPr="00C87E77" w14:paraId="4E15A997" w14:textId="77777777" w:rsidTr="00C87E77">
        <w:trPr>
          <w:trHeight w:val="233"/>
        </w:trPr>
        <w:tc>
          <w:tcPr>
            <w:tcW w:w="1170" w:type="dxa"/>
            <w:tcBorders>
              <w:top w:val="single" w:sz="2" w:space="0" w:color="000000"/>
            </w:tcBorders>
          </w:tcPr>
          <w:p w14:paraId="6A049218" w14:textId="77777777" w:rsidR="00C87E77" w:rsidRPr="00C87E77" w:rsidRDefault="00C87E77" w:rsidP="00C87E77">
            <w:pPr>
              <w:spacing w:before="17" w:line="196" w:lineRule="exact"/>
              <w:ind w:right="47"/>
              <w:jc w:val="right"/>
              <w:rPr>
                <w:sz w:val="18"/>
              </w:rPr>
            </w:pPr>
            <w:r w:rsidRPr="00C87E77">
              <w:rPr>
                <w:spacing w:val="-4"/>
                <w:sz w:val="18"/>
              </w:rPr>
              <w:t>4227</w:t>
            </w:r>
          </w:p>
        </w:tc>
        <w:tc>
          <w:tcPr>
            <w:tcW w:w="6931" w:type="dxa"/>
            <w:tcBorders>
              <w:top w:val="single" w:sz="2" w:space="0" w:color="000000"/>
            </w:tcBorders>
          </w:tcPr>
          <w:p w14:paraId="4C6588C5" w14:textId="77777777" w:rsidR="00C87E77" w:rsidRPr="00C87E77" w:rsidRDefault="00C87E77" w:rsidP="00C87E77">
            <w:pPr>
              <w:spacing w:before="17" w:line="196" w:lineRule="exact"/>
              <w:ind w:left="49"/>
              <w:rPr>
                <w:sz w:val="18"/>
              </w:rPr>
            </w:pPr>
            <w:r w:rsidRPr="00C87E77">
              <w:rPr>
                <w:sz w:val="18"/>
              </w:rPr>
              <w:t>Uređaji,</w:t>
            </w:r>
            <w:r w:rsidRPr="00C87E77">
              <w:rPr>
                <w:spacing w:val="-3"/>
                <w:sz w:val="18"/>
              </w:rPr>
              <w:t xml:space="preserve"> </w:t>
            </w:r>
            <w:proofErr w:type="spellStart"/>
            <w:r w:rsidRPr="00C87E77">
              <w:rPr>
                <w:sz w:val="18"/>
              </w:rPr>
              <w:t>strojevi</w:t>
            </w:r>
            <w:proofErr w:type="spellEnd"/>
            <w:r w:rsidRPr="00C87E77">
              <w:rPr>
                <w:spacing w:val="-4"/>
                <w:sz w:val="18"/>
              </w:rPr>
              <w:t xml:space="preserve"> </w:t>
            </w:r>
            <w:proofErr w:type="spellStart"/>
            <w:r w:rsidRPr="00C87E77">
              <w:rPr>
                <w:sz w:val="18"/>
              </w:rPr>
              <w:t>i</w:t>
            </w:r>
            <w:proofErr w:type="spellEnd"/>
            <w:r w:rsidRPr="00C87E77">
              <w:rPr>
                <w:spacing w:val="-4"/>
                <w:sz w:val="18"/>
              </w:rPr>
              <w:t xml:space="preserve"> </w:t>
            </w:r>
            <w:proofErr w:type="spellStart"/>
            <w:r w:rsidRPr="00C87E77">
              <w:rPr>
                <w:sz w:val="18"/>
              </w:rPr>
              <w:t>oprema</w:t>
            </w:r>
            <w:proofErr w:type="spellEnd"/>
            <w:r w:rsidRPr="00C87E77">
              <w:rPr>
                <w:spacing w:val="-3"/>
                <w:sz w:val="18"/>
              </w:rPr>
              <w:t xml:space="preserve"> </w:t>
            </w:r>
            <w:r w:rsidRPr="00C87E77">
              <w:rPr>
                <w:sz w:val="18"/>
              </w:rPr>
              <w:t>za</w:t>
            </w:r>
            <w:r w:rsidRPr="00C87E77">
              <w:rPr>
                <w:spacing w:val="-4"/>
                <w:sz w:val="18"/>
              </w:rPr>
              <w:t xml:space="preserve"> </w:t>
            </w:r>
            <w:proofErr w:type="spellStart"/>
            <w:r w:rsidRPr="00C87E77">
              <w:rPr>
                <w:sz w:val="18"/>
              </w:rPr>
              <w:t>ostale</w:t>
            </w:r>
            <w:proofErr w:type="spellEnd"/>
            <w:r w:rsidRPr="00C87E77">
              <w:rPr>
                <w:spacing w:val="-3"/>
                <w:sz w:val="18"/>
              </w:rPr>
              <w:t xml:space="preserve"> </w:t>
            </w:r>
            <w:proofErr w:type="spellStart"/>
            <w:r w:rsidRPr="00C87E77">
              <w:rPr>
                <w:spacing w:val="-2"/>
                <w:sz w:val="18"/>
              </w:rPr>
              <w:t>namjene</w:t>
            </w:r>
            <w:proofErr w:type="spellEnd"/>
          </w:p>
        </w:tc>
        <w:tc>
          <w:tcPr>
            <w:tcW w:w="4260" w:type="dxa"/>
            <w:tcBorders>
              <w:top w:val="single" w:sz="2" w:space="0" w:color="000000"/>
            </w:tcBorders>
          </w:tcPr>
          <w:p w14:paraId="6E3CD68A" w14:textId="77777777" w:rsidR="00C87E77" w:rsidRPr="00C87E77" w:rsidRDefault="00C87E77" w:rsidP="00C87E77">
            <w:pPr>
              <w:rPr>
                <w:rFonts w:ascii="Times New Roman"/>
                <w:sz w:val="16"/>
              </w:rPr>
            </w:pPr>
          </w:p>
        </w:tc>
        <w:tc>
          <w:tcPr>
            <w:tcW w:w="1408" w:type="dxa"/>
            <w:tcBorders>
              <w:top w:val="single" w:sz="2" w:space="0" w:color="000000"/>
            </w:tcBorders>
          </w:tcPr>
          <w:p w14:paraId="2EFF5855" w14:textId="77777777" w:rsidR="00C87E77" w:rsidRPr="00C87E77" w:rsidRDefault="00C87E77" w:rsidP="00C87E77">
            <w:pPr>
              <w:spacing w:before="17" w:line="196" w:lineRule="exact"/>
              <w:ind w:right="266"/>
              <w:jc w:val="right"/>
              <w:rPr>
                <w:sz w:val="18"/>
              </w:rPr>
            </w:pPr>
            <w:r w:rsidRPr="00C87E77">
              <w:rPr>
                <w:spacing w:val="-2"/>
                <w:sz w:val="18"/>
              </w:rPr>
              <w:t>3.600,00</w:t>
            </w:r>
          </w:p>
        </w:tc>
        <w:tc>
          <w:tcPr>
            <w:tcW w:w="1088" w:type="dxa"/>
            <w:tcBorders>
              <w:top w:val="single" w:sz="2" w:space="0" w:color="000000"/>
            </w:tcBorders>
          </w:tcPr>
          <w:p w14:paraId="14EC7372" w14:textId="77777777" w:rsidR="00C87E77" w:rsidRPr="00C87E77" w:rsidRDefault="00C87E77" w:rsidP="00C87E77">
            <w:pPr>
              <w:rPr>
                <w:rFonts w:ascii="Times New Roman"/>
                <w:sz w:val="16"/>
              </w:rPr>
            </w:pPr>
          </w:p>
        </w:tc>
      </w:tr>
    </w:tbl>
    <w:p w14:paraId="3017E324" w14:textId="77777777" w:rsidR="00C87E77" w:rsidRPr="00C87E77" w:rsidRDefault="00C87E77" w:rsidP="00C87E77">
      <w:pPr>
        <w:spacing w:before="8"/>
        <w:rPr>
          <w:sz w:val="2"/>
        </w:rPr>
      </w:pPr>
    </w:p>
    <w:tbl>
      <w:tblPr>
        <w:tblW w:w="0" w:type="auto"/>
        <w:tblInd w:w="290" w:type="dxa"/>
        <w:tblLayout w:type="fixed"/>
        <w:tblCellMar>
          <w:left w:w="0" w:type="dxa"/>
          <w:right w:w="0" w:type="dxa"/>
        </w:tblCellMar>
        <w:tblLook w:val="01E0" w:firstRow="1" w:lastRow="1" w:firstColumn="1" w:lastColumn="1" w:noHBand="0" w:noVBand="0"/>
      </w:tblPr>
      <w:tblGrid>
        <w:gridCol w:w="7687"/>
        <w:gridCol w:w="4636"/>
        <w:gridCol w:w="1501"/>
        <w:gridCol w:w="1037"/>
      </w:tblGrid>
      <w:tr w:rsidR="00C87E77" w:rsidRPr="00C87E77" w14:paraId="2B18CA7E" w14:textId="77777777" w:rsidTr="00C87E77">
        <w:trPr>
          <w:trHeight w:val="506"/>
        </w:trPr>
        <w:tc>
          <w:tcPr>
            <w:tcW w:w="7687" w:type="dxa"/>
            <w:tcBorders>
              <w:top w:val="single" w:sz="2" w:space="0" w:color="000000"/>
              <w:bottom w:val="single" w:sz="2" w:space="0" w:color="000000"/>
            </w:tcBorders>
            <w:shd w:val="clear" w:color="auto" w:fill="F2F2F2"/>
          </w:tcPr>
          <w:p w14:paraId="1F71BB64" w14:textId="77777777" w:rsidR="00C87E77" w:rsidRPr="00C87E77" w:rsidRDefault="00C87E77" w:rsidP="00C87E77">
            <w:pPr>
              <w:spacing w:before="17"/>
              <w:ind w:left="475" w:right="2654" w:hanging="320"/>
              <w:rPr>
                <w:b/>
                <w:sz w:val="18"/>
              </w:rPr>
            </w:pPr>
            <w:r w:rsidRPr="00C87E77">
              <w:rPr>
                <w:b/>
                <w:sz w:val="18"/>
              </w:rPr>
              <w:t>Akt/</w:t>
            </w:r>
            <w:proofErr w:type="spellStart"/>
            <w:r w:rsidRPr="00C87E77">
              <w:rPr>
                <w:b/>
                <w:sz w:val="18"/>
              </w:rPr>
              <w:t>projekt</w:t>
            </w:r>
            <w:proofErr w:type="spellEnd"/>
            <w:r w:rsidRPr="00C87E77">
              <w:rPr>
                <w:b/>
                <w:sz w:val="18"/>
              </w:rPr>
              <w:t>:</w:t>
            </w:r>
            <w:r w:rsidRPr="00C87E77">
              <w:rPr>
                <w:b/>
                <w:spacing w:val="80"/>
                <w:sz w:val="18"/>
              </w:rPr>
              <w:t xml:space="preserve"> </w:t>
            </w:r>
            <w:proofErr w:type="spellStart"/>
            <w:r w:rsidRPr="00C87E77">
              <w:rPr>
                <w:b/>
                <w:sz w:val="18"/>
              </w:rPr>
              <w:t>Izgradnja</w:t>
            </w:r>
            <w:proofErr w:type="spellEnd"/>
            <w:r w:rsidRPr="00C87E77">
              <w:rPr>
                <w:b/>
                <w:spacing w:val="-6"/>
                <w:sz w:val="18"/>
              </w:rPr>
              <w:t xml:space="preserve"> </w:t>
            </w:r>
            <w:proofErr w:type="spellStart"/>
            <w:r w:rsidRPr="00C87E77">
              <w:rPr>
                <w:b/>
                <w:sz w:val="18"/>
              </w:rPr>
              <w:t>i</w:t>
            </w:r>
            <w:proofErr w:type="spellEnd"/>
            <w:r w:rsidRPr="00C87E77">
              <w:rPr>
                <w:b/>
                <w:spacing w:val="-8"/>
                <w:sz w:val="18"/>
              </w:rPr>
              <w:t xml:space="preserve"> </w:t>
            </w:r>
            <w:proofErr w:type="spellStart"/>
            <w:r w:rsidRPr="00C87E77">
              <w:rPr>
                <w:b/>
                <w:sz w:val="18"/>
              </w:rPr>
              <w:t>rekonstrukcija</w:t>
            </w:r>
            <w:proofErr w:type="spellEnd"/>
            <w:r w:rsidRPr="00C87E77">
              <w:rPr>
                <w:b/>
                <w:spacing w:val="-6"/>
                <w:sz w:val="18"/>
              </w:rPr>
              <w:t xml:space="preserve"> </w:t>
            </w:r>
            <w:proofErr w:type="spellStart"/>
            <w:r w:rsidRPr="00C87E77">
              <w:rPr>
                <w:b/>
                <w:sz w:val="18"/>
              </w:rPr>
              <w:t>objekata</w:t>
            </w:r>
            <w:proofErr w:type="spellEnd"/>
            <w:r w:rsidRPr="00C87E77">
              <w:rPr>
                <w:b/>
                <w:spacing w:val="-6"/>
                <w:sz w:val="18"/>
              </w:rPr>
              <w:t xml:space="preserve"> </w:t>
            </w:r>
            <w:r w:rsidRPr="00C87E77">
              <w:rPr>
                <w:b/>
                <w:sz w:val="18"/>
              </w:rPr>
              <w:t>u</w:t>
            </w:r>
            <w:r w:rsidRPr="00C87E77">
              <w:rPr>
                <w:b/>
                <w:spacing w:val="-7"/>
                <w:sz w:val="18"/>
              </w:rPr>
              <w:t xml:space="preserve"> </w:t>
            </w:r>
            <w:proofErr w:type="spellStart"/>
            <w:r w:rsidRPr="00C87E77">
              <w:rPr>
                <w:b/>
                <w:sz w:val="18"/>
              </w:rPr>
              <w:t>kulturi</w:t>
            </w:r>
            <w:proofErr w:type="spellEnd"/>
            <w:r w:rsidRPr="00C87E77">
              <w:rPr>
                <w:b/>
                <w:sz w:val="18"/>
              </w:rPr>
              <w:t xml:space="preserve"> </w:t>
            </w:r>
            <w:r w:rsidRPr="00C87E77">
              <w:rPr>
                <w:b/>
                <w:spacing w:val="-2"/>
                <w:sz w:val="18"/>
              </w:rPr>
              <w:t>K301249</w:t>
            </w:r>
          </w:p>
        </w:tc>
        <w:tc>
          <w:tcPr>
            <w:tcW w:w="4636" w:type="dxa"/>
            <w:tcBorders>
              <w:top w:val="single" w:sz="2" w:space="0" w:color="000000"/>
              <w:bottom w:val="single" w:sz="2" w:space="0" w:color="000000"/>
            </w:tcBorders>
            <w:shd w:val="clear" w:color="auto" w:fill="F2F2F2"/>
          </w:tcPr>
          <w:p w14:paraId="692EA09A" w14:textId="77777777" w:rsidR="00C87E77" w:rsidRPr="00C87E77" w:rsidRDefault="00C87E77" w:rsidP="00C87E77">
            <w:pPr>
              <w:spacing w:before="17"/>
              <w:ind w:right="451"/>
              <w:jc w:val="right"/>
              <w:rPr>
                <w:b/>
                <w:sz w:val="18"/>
              </w:rPr>
            </w:pPr>
            <w:r w:rsidRPr="00C87E77">
              <w:rPr>
                <w:b/>
                <w:spacing w:val="-2"/>
                <w:sz w:val="18"/>
              </w:rPr>
              <w:t>1.050.000,00</w:t>
            </w:r>
          </w:p>
        </w:tc>
        <w:tc>
          <w:tcPr>
            <w:tcW w:w="1501" w:type="dxa"/>
            <w:tcBorders>
              <w:top w:val="single" w:sz="2" w:space="0" w:color="000000"/>
              <w:bottom w:val="single" w:sz="2" w:space="0" w:color="000000"/>
            </w:tcBorders>
            <w:shd w:val="clear" w:color="auto" w:fill="F2F2F2"/>
          </w:tcPr>
          <w:p w14:paraId="3CD41368" w14:textId="77777777" w:rsidR="00C87E77" w:rsidRPr="00C87E77" w:rsidRDefault="00C87E77" w:rsidP="00C87E77">
            <w:pPr>
              <w:spacing w:before="17"/>
              <w:ind w:left="234" w:right="99"/>
              <w:jc w:val="center"/>
              <w:rPr>
                <w:b/>
                <w:sz w:val="18"/>
              </w:rPr>
            </w:pPr>
            <w:r w:rsidRPr="00C87E77">
              <w:rPr>
                <w:b/>
                <w:spacing w:val="-2"/>
                <w:sz w:val="18"/>
              </w:rPr>
              <w:t>18.000,00</w:t>
            </w:r>
          </w:p>
        </w:tc>
        <w:tc>
          <w:tcPr>
            <w:tcW w:w="1037" w:type="dxa"/>
            <w:tcBorders>
              <w:top w:val="single" w:sz="2" w:space="0" w:color="000000"/>
              <w:bottom w:val="single" w:sz="2" w:space="0" w:color="000000"/>
            </w:tcBorders>
            <w:shd w:val="clear" w:color="auto" w:fill="F2F2F2"/>
          </w:tcPr>
          <w:p w14:paraId="2EF93FFE" w14:textId="77777777" w:rsidR="00C87E77" w:rsidRPr="00C87E77" w:rsidRDefault="00C87E77" w:rsidP="00C87E77">
            <w:pPr>
              <w:spacing w:before="17"/>
              <w:ind w:left="45"/>
              <w:jc w:val="center"/>
              <w:rPr>
                <w:b/>
                <w:sz w:val="18"/>
              </w:rPr>
            </w:pPr>
            <w:r w:rsidRPr="00C87E77">
              <w:rPr>
                <w:b/>
                <w:spacing w:val="-2"/>
                <w:sz w:val="18"/>
              </w:rPr>
              <w:t>1,71%</w:t>
            </w:r>
          </w:p>
        </w:tc>
      </w:tr>
      <w:tr w:rsidR="00C87E77" w:rsidRPr="00C87E77" w14:paraId="373AE9E7" w14:textId="77777777" w:rsidTr="00C87E77">
        <w:trPr>
          <w:trHeight w:val="343"/>
        </w:trPr>
        <w:tc>
          <w:tcPr>
            <w:tcW w:w="7687" w:type="dxa"/>
            <w:tcBorders>
              <w:top w:val="single" w:sz="2" w:space="0" w:color="000000"/>
              <w:bottom w:val="single" w:sz="2" w:space="0" w:color="000000"/>
            </w:tcBorders>
            <w:shd w:val="clear" w:color="auto" w:fill="CCFFCC"/>
          </w:tcPr>
          <w:p w14:paraId="711D07BB" w14:textId="77777777" w:rsidR="00C87E77" w:rsidRPr="00C87E77" w:rsidRDefault="00C87E77" w:rsidP="00C87E77">
            <w:pPr>
              <w:spacing w:before="17"/>
              <w:ind w:left="492"/>
              <w:rPr>
                <w:sz w:val="18"/>
              </w:rPr>
            </w:pPr>
            <w:r w:rsidRPr="00C87E77">
              <w:rPr>
                <w:sz w:val="18"/>
              </w:rPr>
              <w:t>Izvor:</w:t>
            </w:r>
            <w:r w:rsidRPr="00C87E77">
              <w:rPr>
                <w:spacing w:val="-3"/>
                <w:sz w:val="18"/>
              </w:rPr>
              <w:t xml:space="preserve"> </w:t>
            </w:r>
            <w:r w:rsidRPr="00C87E77">
              <w:rPr>
                <w:sz w:val="18"/>
              </w:rPr>
              <w:t>52</w:t>
            </w:r>
            <w:r w:rsidRPr="00C87E77">
              <w:rPr>
                <w:spacing w:val="56"/>
                <w:sz w:val="18"/>
              </w:rPr>
              <w:t xml:space="preserve"> </w:t>
            </w:r>
            <w:proofErr w:type="spellStart"/>
            <w:r w:rsidRPr="00C87E77">
              <w:rPr>
                <w:spacing w:val="-2"/>
                <w:sz w:val="18"/>
              </w:rPr>
              <w:t>Pomoći</w:t>
            </w:r>
            <w:proofErr w:type="spellEnd"/>
          </w:p>
        </w:tc>
        <w:tc>
          <w:tcPr>
            <w:tcW w:w="4636" w:type="dxa"/>
            <w:tcBorders>
              <w:top w:val="single" w:sz="2" w:space="0" w:color="000000"/>
              <w:bottom w:val="single" w:sz="2" w:space="0" w:color="000000"/>
            </w:tcBorders>
            <w:shd w:val="clear" w:color="auto" w:fill="CCFFCC"/>
          </w:tcPr>
          <w:p w14:paraId="01BE8779" w14:textId="77777777" w:rsidR="00C87E77" w:rsidRPr="00C87E77" w:rsidRDefault="00C87E77" w:rsidP="00C87E77">
            <w:pPr>
              <w:spacing w:before="17"/>
              <w:ind w:right="450"/>
              <w:jc w:val="right"/>
              <w:rPr>
                <w:sz w:val="18"/>
              </w:rPr>
            </w:pPr>
            <w:r w:rsidRPr="00C87E77">
              <w:rPr>
                <w:spacing w:val="-2"/>
                <w:sz w:val="18"/>
              </w:rPr>
              <w:t>1.050.000,00</w:t>
            </w:r>
          </w:p>
        </w:tc>
        <w:tc>
          <w:tcPr>
            <w:tcW w:w="1501" w:type="dxa"/>
            <w:tcBorders>
              <w:top w:val="single" w:sz="2" w:space="0" w:color="000000"/>
              <w:bottom w:val="single" w:sz="2" w:space="0" w:color="000000"/>
            </w:tcBorders>
            <w:shd w:val="clear" w:color="auto" w:fill="CCFFCC"/>
          </w:tcPr>
          <w:p w14:paraId="055FEE39" w14:textId="77777777" w:rsidR="00C87E77" w:rsidRPr="00C87E77" w:rsidRDefault="00C87E77" w:rsidP="00C87E77">
            <w:pPr>
              <w:spacing w:before="17"/>
              <w:ind w:left="234" w:right="98"/>
              <w:jc w:val="center"/>
              <w:rPr>
                <w:sz w:val="18"/>
              </w:rPr>
            </w:pPr>
            <w:r w:rsidRPr="00C87E77">
              <w:rPr>
                <w:spacing w:val="-2"/>
                <w:sz w:val="18"/>
              </w:rPr>
              <w:t>18.000,00</w:t>
            </w:r>
          </w:p>
        </w:tc>
        <w:tc>
          <w:tcPr>
            <w:tcW w:w="1037" w:type="dxa"/>
            <w:tcBorders>
              <w:top w:val="single" w:sz="2" w:space="0" w:color="000000"/>
              <w:bottom w:val="single" w:sz="2" w:space="0" w:color="000000"/>
            </w:tcBorders>
            <w:shd w:val="clear" w:color="auto" w:fill="CCFFCC"/>
          </w:tcPr>
          <w:p w14:paraId="4C42BC34" w14:textId="77777777" w:rsidR="00C87E77" w:rsidRPr="00C87E77" w:rsidRDefault="00C87E77" w:rsidP="00C87E77">
            <w:pPr>
              <w:spacing w:before="17"/>
              <w:ind w:left="45" w:right="2"/>
              <w:jc w:val="center"/>
              <w:rPr>
                <w:sz w:val="18"/>
              </w:rPr>
            </w:pPr>
            <w:r w:rsidRPr="00C87E77">
              <w:rPr>
                <w:spacing w:val="-2"/>
                <w:sz w:val="18"/>
              </w:rPr>
              <w:t>1,71%</w:t>
            </w:r>
          </w:p>
        </w:tc>
      </w:tr>
    </w:tbl>
    <w:p w14:paraId="6A2C175C" w14:textId="77777777" w:rsidR="00C87E77" w:rsidRPr="00C87E77" w:rsidRDefault="00C87E77" w:rsidP="00C87E77">
      <w:pPr>
        <w:spacing w:before="1"/>
        <w:rPr>
          <w:sz w:val="4"/>
        </w:rPr>
      </w:pPr>
    </w:p>
    <w:tbl>
      <w:tblPr>
        <w:tblW w:w="0" w:type="auto"/>
        <w:tblInd w:w="290" w:type="dxa"/>
        <w:tblLayout w:type="fixed"/>
        <w:tblCellMar>
          <w:left w:w="0" w:type="dxa"/>
          <w:right w:w="0" w:type="dxa"/>
        </w:tblCellMar>
        <w:tblLook w:val="01E0" w:firstRow="1" w:lastRow="1" w:firstColumn="1" w:lastColumn="1" w:noHBand="0" w:noVBand="0"/>
      </w:tblPr>
      <w:tblGrid>
        <w:gridCol w:w="1170"/>
        <w:gridCol w:w="6772"/>
        <w:gridCol w:w="4375"/>
        <w:gridCol w:w="1499"/>
        <w:gridCol w:w="1047"/>
      </w:tblGrid>
      <w:tr w:rsidR="00C87E77" w:rsidRPr="00C87E77" w14:paraId="4C736C12" w14:textId="77777777" w:rsidTr="00C87E77">
        <w:trPr>
          <w:trHeight w:val="213"/>
        </w:trPr>
        <w:tc>
          <w:tcPr>
            <w:tcW w:w="1170" w:type="dxa"/>
            <w:tcBorders>
              <w:bottom w:val="single" w:sz="2" w:space="0" w:color="000000"/>
            </w:tcBorders>
          </w:tcPr>
          <w:p w14:paraId="38891976" w14:textId="77777777" w:rsidR="00C87E77" w:rsidRPr="00C87E77" w:rsidRDefault="00C87E77" w:rsidP="00C87E77">
            <w:pPr>
              <w:spacing w:line="183" w:lineRule="exact"/>
              <w:ind w:right="46"/>
              <w:jc w:val="right"/>
              <w:rPr>
                <w:sz w:val="18"/>
              </w:rPr>
            </w:pPr>
            <w:r w:rsidRPr="00C87E77">
              <w:rPr>
                <w:spacing w:val="-5"/>
                <w:sz w:val="18"/>
              </w:rPr>
              <w:t>42</w:t>
            </w:r>
          </w:p>
        </w:tc>
        <w:tc>
          <w:tcPr>
            <w:tcW w:w="6772" w:type="dxa"/>
            <w:tcBorders>
              <w:bottom w:val="single" w:sz="2" w:space="0" w:color="000000"/>
            </w:tcBorders>
          </w:tcPr>
          <w:p w14:paraId="7EA29310" w14:textId="77777777" w:rsidR="00C87E77" w:rsidRPr="00C87E77" w:rsidRDefault="00C87E77" w:rsidP="00C87E77">
            <w:pPr>
              <w:spacing w:line="183" w:lineRule="exact"/>
              <w:ind w:left="49"/>
              <w:rPr>
                <w:sz w:val="18"/>
              </w:rPr>
            </w:pPr>
            <w:proofErr w:type="spellStart"/>
            <w:r w:rsidRPr="00C87E77">
              <w:rPr>
                <w:sz w:val="18"/>
              </w:rPr>
              <w:t>Rashodi</w:t>
            </w:r>
            <w:proofErr w:type="spellEnd"/>
            <w:r w:rsidRPr="00C87E77">
              <w:rPr>
                <w:spacing w:val="-5"/>
                <w:sz w:val="18"/>
              </w:rPr>
              <w:t xml:space="preserve"> </w:t>
            </w:r>
            <w:r w:rsidRPr="00C87E77">
              <w:rPr>
                <w:sz w:val="18"/>
              </w:rPr>
              <w:t>za</w:t>
            </w:r>
            <w:r w:rsidRPr="00C87E77">
              <w:rPr>
                <w:spacing w:val="-4"/>
                <w:sz w:val="18"/>
              </w:rPr>
              <w:t xml:space="preserve"> </w:t>
            </w:r>
            <w:proofErr w:type="spellStart"/>
            <w:r w:rsidRPr="00C87E77">
              <w:rPr>
                <w:sz w:val="18"/>
              </w:rPr>
              <w:t>nabavu</w:t>
            </w:r>
            <w:proofErr w:type="spellEnd"/>
            <w:r w:rsidRPr="00C87E77">
              <w:rPr>
                <w:spacing w:val="-8"/>
                <w:sz w:val="18"/>
              </w:rPr>
              <w:t xml:space="preserve"> </w:t>
            </w:r>
            <w:proofErr w:type="spellStart"/>
            <w:r w:rsidRPr="00C87E77">
              <w:rPr>
                <w:sz w:val="18"/>
              </w:rPr>
              <w:t>proizvedene</w:t>
            </w:r>
            <w:proofErr w:type="spellEnd"/>
            <w:r w:rsidRPr="00C87E77">
              <w:rPr>
                <w:spacing w:val="-4"/>
                <w:sz w:val="18"/>
              </w:rPr>
              <w:t xml:space="preserve"> </w:t>
            </w:r>
            <w:proofErr w:type="spellStart"/>
            <w:r w:rsidRPr="00C87E77">
              <w:rPr>
                <w:sz w:val="18"/>
              </w:rPr>
              <w:t>dugotrajne</w:t>
            </w:r>
            <w:proofErr w:type="spellEnd"/>
            <w:r w:rsidRPr="00C87E77">
              <w:rPr>
                <w:spacing w:val="-4"/>
                <w:sz w:val="18"/>
              </w:rPr>
              <w:t xml:space="preserve"> </w:t>
            </w:r>
            <w:proofErr w:type="spellStart"/>
            <w:r w:rsidRPr="00C87E77">
              <w:rPr>
                <w:spacing w:val="-2"/>
                <w:sz w:val="18"/>
              </w:rPr>
              <w:t>imovine</w:t>
            </w:r>
            <w:proofErr w:type="spellEnd"/>
          </w:p>
        </w:tc>
        <w:tc>
          <w:tcPr>
            <w:tcW w:w="4375" w:type="dxa"/>
            <w:tcBorders>
              <w:bottom w:val="single" w:sz="2" w:space="0" w:color="000000"/>
            </w:tcBorders>
          </w:tcPr>
          <w:p w14:paraId="3DF0CCCA" w14:textId="77777777" w:rsidR="00C87E77" w:rsidRPr="00C87E77" w:rsidRDefault="00C87E77" w:rsidP="00C87E77">
            <w:pPr>
              <w:spacing w:line="183" w:lineRule="exact"/>
              <w:ind w:right="451"/>
              <w:jc w:val="right"/>
              <w:rPr>
                <w:sz w:val="18"/>
              </w:rPr>
            </w:pPr>
            <w:r w:rsidRPr="00C87E77">
              <w:rPr>
                <w:spacing w:val="-2"/>
                <w:sz w:val="18"/>
              </w:rPr>
              <w:t>1.050.000,00</w:t>
            </w:r>
          </w:p>
        </w:tc>
        <w:tc>
          <w:tcPr>
            <w:tcW w:w="1499" w:type="dxa"/>
            <w:tcBorders>
              <w:bottom w:val="single" w:sz="2" w:space="0" w:color="000000"/>
            </w:tcBorders>
          </w:tcPr>
          <w:p w14:paraId="59ED4483" w14:textId="77777777" w:rsidR="00C87E77" w:rsidRPr="00C87E77" w:rsidRDefault="00C87E77" w:rsidP="00C87E77">
            <w:pPr>
              <w:spacing w:line="183" w:lineRule="exact"/>
              <w:ind w:right="316"/>
              <w:jc w:val="right"/>
              <w:rPr>
                <w:sz w:val="18"/>
              </w:rPr>
            </w:pPr>
            <w:r w:rsidRPr="00C87E77">
              <w:rPr>
                <w:spacing w:val="-2"/>
                <w:sz w:val="18"/>
              </w:rPr>
              <w:t>18.000,00</w:t>
            </w:r>
          </w:p>
        </w:tc>
        <w:tc>
          <w:tcPr>
            <w:tcW w:w="1047" w:type="dxa"/>
            <w:tcBorders>
              <w:bottom w:val="single" w:sz="2" w:space="0" w:color="000000"/>
            </w:tcBorders>
          </w:tcPr>
          <w:p w14:paraId="7E6A3B57" w14:textId="77777777" w:rsidR="00C87E77" w:rsidRPr="00C87E77" w:rsidRDefault="00C87E77" w:rsidP="00C87E77">
            <w:pPr>
              <w:spacing w:line="183" w:lineRule="exact"/>
              <w:ind w:left="316"/>
              <w:rPr>
                <w:sz w:val="18"/>
              </w:rPr>
            </w:pPr>
            <w:r w:rsidRPr="00C87E77">
              <w:rPr>
                <w:spacing w:val="-2"/>
                <w:sz w:val="18"/>
              </w:rPr>
              <w:t>1,71%</w:t>
            </w:r>
          </w:p>
        </w:tc>
      </w:tr>
      <w:tr w:rsidR="00C87E77" w:rsidRPr="00C87E77" w14:paraId="77DCA98A" w14:textId="77777777" w:rsidTr="00C87E77">
        <w:trPr>
          <w:trHeight w:val="230"/>
        </w:trPr>
        <w:tc>
          <w:tcPr>
            <w:tcW w:w="1170" w:type="dxa"/>
            <w:tcBorders>
              <w:top w:val="single" w:sz="2" w:space="0" w:color="000000"/>
            </w:tcBorders>
          </w:tcPr>
          <w:p w14:paraId="0305C4EF" w14:textId="77777777" w:rsidR="00C87E77" w:rsidRPr="00C87E77" w:rsidRDefault="00C87E77" w:rsidP="00C87E77">
            <w:pPr>
              <w:spacing w:before="14" w:line="196" w:lineRule="exact"/>
              <w:ind w:right="47"/>
              <w:jc w:val="right"/>
              <w:rPr>
                <w:sz w:val="18"/>
              </w:rPr>
            </w:pPr>
            <w:r w:rsidRPr="00C87E77">
              <w:rPr>
                <w:spacing w:val="-4"/>
                <w:sz w:val="18"/>
              </w:rPr>
              <w:t>4214</w:t>
            </w:r>
          </w:p>
        </w:tc>
        <w:tc>
          <w:tcPr>
            <w:tcW w:w="6772" w:type="dxa"/>
            <w:tcBorders>
              <w:top w:val="single" w:sz="2" w:space="0" w:color="000000"/>
            </w:tcBorders>
          </w:tcPr>
          <w:p w14:paraId="0F60C8DD" w14:textId="77777777" w:rsidR="00C87E77" w:rsidRPr="00C87E77" w:rsidRDefault="00C87E77" w:rsidP="00C87E77">
            <w:pPr>
              <w:spacing w:before="14" w:line="196" w:lineRule="exact"/>
              <w:ind w:left="49"/>
              <w:rPr>
                <w:sz w:val="18"/>
              </w:rPr>
            </w:pPr>
            <w:proofErr w:type="spellStart"/>
            <w:r w:rsidRPr="00C87E77">
              <w:rPr>
                <w:sz w:val="18"/>
              </w:rPr>
              <w:t>Ostali</w:t>
            </w:r>
            <w:proofErr w:type="spellEnd"/>
            <w:r w:rsidRPr="00C87E77">
              <w:rPr>
                <w:spacing w:val="-7"/>
                <w:sz w:val="18"/>
              </w:rPr>
              <w:t xml:space="preserve"> </w:t>
            </w:r>
            <w:proofErr w:type="spellStart"/>
            <w:r w:rsidRPr="00C87E77">
              <w:rPr>
                <w:sz w:val="18"/>
              </w:rPr>
              <w:t>građevinski</w:t>
            </w:r>
            <w:proofErr w:type="spellEnd"/>
            <w:r w:rsidRPr="00C87E77">
              <w:rPr>
                <w:spacing w:val="-6"/>
                <w:sz w:val="18"/>
              </w:rPr>
              <w:t xml:space="preserve"> </w:t>
            </w:r>
            <w:proofErr w:type="spellStart"/>
            <w:r w:rsidRPr="00C87E77">
              <w:rPr>
                <w:spacing w:val="-2"/>
                <w:sz w:val="18"/>
              </w:rPr>
              <w:t>objekti</w:t>
            </w:r>
            <w:proofErr w:type="spellEnd"/>
          </w:p>
        </w:tc>
        <w:tc>
          <w:tcPr>
            <w:tcW w:w="4375" w:type="dxa"/>
            <w:tcBorders>
              <w:top w:val="single" w:sz="2" w:space="0" w:color="000000"/>
            </w:tcBorders>
          </w:tcPr>
          <w:p w14:paraId="0F067712" w14:textId="77777777" w:rsidR="00C87E77" w:rsidRPr="00C87E77" w:rsidRDefault="00C87E77" w:rsidP="00C87E77">
            <w:pPr>
              <w:rPr>
                <w:rFonts w:ascii="Times New Roman"/>
                <w:sz w:val="16"/>
              </w:rPr>
            </w:pPr>
          </w:p>
        </w:tc>
        <w:tc>
          <w:tcPr>
            <w:tcW w:w="1499" w:type="dxa"/>
            <w:tcBorders>
              <w:top w:val="single" w:sz="2" w:space="0" w:color="000000"/>
            </w:tcBorders>
          </w:tcPr>
          <w:p w14:paraId="06129B2D" w14:textId="77777777" w:rsidR="00C87E77" w:rsidRPr="00C87E77" w:rsidRDefault="00C87E77" w:rsidP="00C87E77">
            <w:pPr>
              <w:spacing w:before="14" w:line="196" w:lineRule="exact"/>
              <w:ind w:right="316"/>
              <w:jc w:val="right"/>
              <w:rPr>
                <w:sz w:val="18"/>
              </w:rPr>
            </w:pPr>
            <w:r w:rsidRPr="00C87E77">
              <w:rPr>
                <w:spacing w:val="-2"/>
                <w:sz w:val="18"/>
              </w:rPr>
              <w:t>18.000,00</w:t>
            </w:r>
          </w:p>
        </w:tc>
        <w:tc>
          <w:tcPr>
            <w:tcW w:w="1047" w:type="dxa"/>
            <w:tcBorders>
              <w:top w:val="single" w:sz="2" w:space="0" w:color="000000"/>
            </w:tcBorders>
          </w:tcPr>
          <w:p w14:paraId="12D7B237" w14:textId="77777777" w:rsidR="00C87E77" w:rsidRPr="00C87E77" w:rsidRDefault="00C87E77" w:rsidP="00C87E77">
            <w:pPr>
              <w:rPr>
                <w:rFonts w:ascii="Times New Roman"/>
                <w:sz w:val="16"/>
              </w:rPr>
            </w:pPr>
          </w:p>
        </w:tc>
      </w:tr>
    </w:tbl>
    <w:p w14:paraId="676110DC" w14:textId="77777777" w:rsidR="00C87E77" w:rsidRPr="00C87E77" w:rsidRDefault="00C87E77" w:rsidP="00C87E77">
      <w:pPr>
        <w:spacing w:before="1"/>
        <w:rPr>
          <w:sz w:val="3"/>
        </w:rPr>
      </w:pPr>
    </w:p>
    <w:tbl>
      <w:tblPr>
        <w:tblW w:w="0" w:type="auto"/>
        <w:tblInd w:w="290" w:type="dxa"/>
        <w:tblLayout w:type="fixed"/>
        <w:tblCellMar>
          <w:left w:w="0" w:type="dxa"/>
          <w:right w:w="0" w:type="dxa"/>
        </w:tblCellMar>
        <w:tblLook w:val="01E0" w:firstRow="1" w:lastRow="1" w:firstColumn="1" w:lastColumn="1" w:noHBand="0" w:noVBand="0"/>
      </w:tblPr>
      <w:tblGrid>
        <w:gridCol w:w="8942"/>
        <w:gridCol w:w="3378"/>
        <w:gridCol w:w="1413"/>
        <w:gridCol w:w="1130"/>
      </w:tblGrid>
      <w:tr w:rsidR="00C87E77" w:rsidRPr="00C87E77" w14:paraId="0EF51273" w14:textId="77777777" w:rsidTr="00C87E77">
        <w:trPr>
          <w:trHeight w:val="443"/>
        </w:trPr>
        <w:tc>
          <w:tcPr>
            <w:tcW w:w="8942" w:type="dxa"/>
            <w:tcBorders>
              <w:top w:val="single" w:sz="2" w:space="0" w:color="000000"/>
              <w:bottom w:val="single" w:sz="2" w:space="0" w:color="000000"/>
            </w:tcBorders>
            <w:shd w:val="clear" w:color="auto" w:fill="BFBFBF"/>
          </w:tcPr>
          <w:p w14:paraId="11D0C056" w14:textId="77777777" w:rsidR="00C87E77" w:rsidRPr="00C87E77" w:rsidRDefault="00C87E77" w:rsidP="00C87E77">
            <w:pPr>
              <w:spacing w:before="14"/>
              <w:ind w:left="24"/>
              <w:rPr>
                <w:b/>
                <w:sz w:val="18"/>
              </w:rPr>
            </w:pPr>
            <w:r w:rsidRPr="00C87E77">
              <w:rPr>
                <w:b/>
                <w:sz w:val="18"/>
              </w:rPr>
              <w:t>Program:</w:t>
            </w:r>
            <w:r w:rsidRPr="00C87E77">
              <w:rPr>
                <w:b/>
                <w:spacing w:val="-7"/>
                <w:sz w:val="18"/>
              </w:rPr>
              <w:t xml:space="preserve"> </w:t>
            </w:r>
            <w:r w:rsidRPr="00C87E77">
              <w:rPr>
                <w:b/>
                <w:sz w:val="18"/>
              </w:rPr>
              <w:t>3011</w:t>
            </w:r>
            <w:r w:rsidRPr="00C87E77">
              <w:rPr>
                <w:b/>
                <w:spacing w:val="49"/>
                <w:sz w:val="18"/>
              </w:rPr>
              <w:t xml:space="preserve"> </w:t>
            </w:r>
            <w:proofErr w:type="spellStart"/>
            <w:r w:rsidRPr="00C87E77">
              <w:rPr>
                <w:b/>
                <w:sz w:val="18"/>
              </w:rPr>
              <w:t>Programska</w:t>
            </w:r>
            <w:proofErr w:type="spellEnd"/>
            <w:r w:rsidRPr="00C87E77">
              <w:rPr>
                <w:b/>
                <w:spacing w:val="-3"/>
                <w:sz w:val="18"/>
              </w:rPr>
              <w:t xml:space="preserve"> </w:t>
            </w:r>
            <w:proofErr w:type="spellStart"/>
            <w:r w:rsidRPr="00C87E77">
              <w:rPr>
                <w:b/>
                <w:sz w:val="18"/>
              </w:rPr>
              <w:t>djelatnost</w:t>
            </w:r>
            <w:proofErr w:type="spellEnd"/>
            <w:r w:rsidRPr="00C87E77">
              <w:rPr>
                <w:b/>
                <w:spacing w:val="-2"/>
                <w:sz w:val="18"/>
              </w:rPr>
              <w:t xml:space="preserve"> </w:t>
            </w:r>
            <w:proofErr w:type="spellStart"/>
            <w:r w:rsidRPr="00C87E77">
              <w:rPr>
                <w:b/>
                <w:sz w:val="18"/>
              </w:rPr>
              <w:t>športa</w:t>
            </w:r>
            <w:proofErr w:type="spellEnd"/>
            <w:r w:rsidRPr="00C87E77">
              <w:rPr>
                <w:b/>
                <w:spacing w:val="-3"/>
                <w:sz w:val="18"/>
              </w:rPr>
              <w:t xml:space="preserve"> </w:t>
            </w:r>
            <w:r w:rsidRPr="00C87E77">
              <w:rPr>
                <w:b/>
                <w:sz w:val="18"/>
              </w:rPr>
              <w:t>-</w:t>
            </w:r>
            <w:r w:rsidRPr="00C87E77">
              <w:rPr>
                <w:b/>
                <w:spacing w:val="-5"/>
                <w:sz w:val="18"/>
              </w:rPr>
              <w:t xml:space="preserve"> </w:t>
            </w:r>
            <w:proofErr w:type="spellStart"/>
            <w:r w:rsidRPr="00C87E77">
              <w:rPr>
                <w:b/>
                <w:sz w:val="18"/>
              </w:rPr>
              <w:t>Organizacija</w:t>
            </w:r>
            <w:proofErr w:type="spellEnd"/>
            <w:r w:rsidRPr="00C87E77">
              <w:rPr>
                <w:b/>
                <w:spacing w:val="-3"/>
                <w:sz w:val="18"/>
              </w:rPr>
              <w:t xml:space="preserve"> </w:t>
            </w:r>
            <w:proofErr w:type="spellStart"/>
            <w:r w:rsidRPr="00C87E77">
              <w:rPr>
                <w:b/>
                <w:sz w:val="18"/>
              </w:rPr>
              <w:t>rekreacije</w:t>
            </w:r>
            <w:proofErr w:type="spellEnd"/>
            <w:r w:rsidRPr="00C87E77">
              <w:rPr>
                <w:b/>
                <w:spacing w:val="-3"/>
                <w:sz w:val="18"/>
              </w:rPr>
              <w:t xml:space="preserve"> </w:t>
            </w:r>
            <w:proofErr w:type="spellStart"/>
            <w:r w:rsidRPr="00C87E77">
              <w:rPr>
                <w:b/>
                <w:sz w:val="18"/>
              </w:rPr>
              <w:t>i</w:t>
            </w:r>
            <w:proofErr w:type="spellEnd"/>
            <w:r w:rsidRPr="00C87E77">
              <w:rPr>
                <w:b/>
                <w:spacing w:val="-4"/>
                <w:sz w:val="18"/>
              </w:rPr>
              <w:t xml:space="preserve"> </w:t>
            </w:r>
            <w:proofErr w:type="spellStart"/>
            <w:r w:rsidRPr="00C87E77">
              <w:rPr>
                <w:b/>
                <w:sz w:val="18"/>
              </w:rPr>
              <w:t>športskih</w:t>
            </w:r>
            <w:proofErr w:type="spellEnd"/>
            <w:r w:rsidRPr="00C87E77">
              <w:rPr>
                <w:b/>
                <w:spacing w:val="-4"/>
                <w:sz w:val="18"/>
              </w:rPr>
              <w:t xml:space="preserve"> </w:t>
            </w:r>
            <w:proofErr w:type="spellStart"/>
            <w:r w:rsidRPr="00C87E77">
              <w:rPr>
                <w:b/>
                <w:spacing w:val="-2"/>
                <w:sz w:val="18"/>
              </w:rPr>
              <w:t>aktivnosti</w:t>
            </w:r>
            <w:proofErr w:type="spellEnd"/>
          </w:p>
        </w:tc>
        <w:tc>
          <w:tcPr>
            <w:tcW w:w="3378" w:type="dxa"/>
            <w:tcBorders>
              <w:top w:val="single" w:sz="2" w:space="0" w:color="000000"/>
              <w:bottom w:val="single" w:sz="2" w:space="0" w:color="000000"/>
            </w:tcBorders>
            <w:shd w:val="clear" w:color="auto" w:fill="BFBFBF"/>
          </w:tcPr>
          <w:p w14:paraId="106F52C0" w14:textId="77777777" w:rsidR="00C87E77" w:rsidRPr="00C87E77" w:rsidRDefault="00C87E77" w:rsidP="00C87E77">
            <w:pPr>
              <w:spacing w:before="14"/>
              <w:ind w:right="454"/>
              <w:jc w:val="right"/>
              <w:rPr>
                <w:b/>
                <w:sz w:val="18"/>
              </w:rPr>
            </w:pPr>
            <w:r w:rsidRPr="00C87E77">
              <w:rPr>
                <w:b/>
                <w:spacing w:val="-2"/>
                <w:sz w:val="18"/>
              </w:rPr>
              <w:t>101.550,00</w:t>
            </w:r>
          </w:p>
        </w:tc>
        <w:tc>
          <w:tcPr>
            <w:tcW w:w="1413" w:type="dxa"/>
            <w:tcBorders>
              <w:top w:val="single" w:sz="2" w:space="0" w:color="000000"/>
              <w:bottom w:val="single" w:sz="2" w:space="0" w:color="000000"/>
            </w:tcBorders>
            <w:shd w:val="clear" w:color="auto" w:fill="BFBFBF"/>
          </w:tcPr>
          <w:p w14:paraId="19C6495F" w14:textId="77777777" w:rsidR="00C87E77" w:rsidRPr="00C87E77" w:rsidRDefault="00C87E77" w:rsidP="00C87E77">
            <w:pPr>
              <w:spacing w:before="14"/>
              <w:ind w:right="230"/>
              <w:jc w:val="right"/>
              <w:rPr>
                <w:b/>
                <w:sz w:val="18"/>
              </w:rPr>
            </w:pPr>
            <w:r w:rsidRPr="00C87E77">
              <w:rPr>
                <w:b/>
                <w:spacing w:val="-2"/>
                <w:sz w:val="18"/>
              </w:rPr>
              <w:t>63.210,08</w:t>
            </w:r>
          </w:p>
        </w:tc>
        <w:tc>
          <w:tcPr>
            <w:tcW w:w="1130" w:type="dxa"/>
            <w:tcBorders>
              <w:top w:val="single" w:sz="2" w:space="0" w:color="000000"/>
              <w:bottom w:val="single" w:sz="2" w:space="0" w:color="000000"/>
            </w:tcBorders>
            <w:shd w:val="clear" w:color="auto" w:fill="BFBFBF"/>
          </w:tcPr>
          <w:p w14:paraId="66F98F23" w14:textId="77777777" w:rsidR="00C87E77" w:rsidRPr="00C87E77" w:rsidRDefault="00C87E77" w:rsidP="00C87E77">
            <w:pPr>
              <w:spacing w:before="14"/>
              <w:ind w:left="74" w:right="49"/>
              <w:jc w:val="center"/>
              <w:rPr>
                <w:b/>
                <w:sz w:val="18"/>
              </w:rPr>
            </w:pPr>
            <w:r w:rsidRPr="00C87E77">
              <w:rPr>
                <w:b/>
                <w:spacing w:val="-2"/>
                <w:sz w:val="18"/>
              </w:rPr>
              <w:t>62,25%</w:t>
            </w:r>
          </w:p>
        </w:tc>
      </w:tr>
      <w:tr w:rsidR="00C87E77" w:rsidRPr="00C87E77" w14:paraId="063E64C1" w14:textId="77777777" w:rsidTr="00C87E77">
        <w:trPr>
          <w:trHeight w:val="506"/>
        </w:trPr>
        <w:tc>
          <w:tcPr>
            <w:tcW w:w="8942" w:type="dxa"/>
            <w:tcBorders>
              <w:top w:val="single" w:sz="2" w:space="0" w:color="000000"/>
              <w:bottom w:val="single" w:sz="2" w:space="0" w:color="000000"/>
            </w:tcBorders>
            <w:shd w:val="clear" w:color="auto" w:fill="F2F2F2"/>
          </w:tcPr>
          <w:p w14:paraId="6AD18C5C" w14:textId="77777777" w:rsidR="00C87E77" w:rsidRPr="00C87E77" w:rsidRDefault="00C87E77" w:rsidP="00C87E77">
            <w:pPr>
              <w:spacing w:before="14"/>
              <w:ind w:left="465" w:right="5072" w:hanging="310"/>
              <w:rPr>
                <w:b/>
                <w:sz w:val="18"/>
              </w:rPr>
            </w:pPr>
            <w:r w:rsidRPr="00C87E77">
              <w:rPr>
                <w:b/>
                <w:sz w:val="18"/>
              </w:rPr>
              <w:t>Akt/</w:t>
            </w:r>
            <w:proofErr w:type="spellStart"/>
            <w:r w:rsidRPr="00C87E77">
              <w:rPr>
                <w:b/>
                <w:sz w:val="18"/>
              </w:rPr>
              <w:t>projekt</w:t>
            </w:r>
            <w:proofErr w:type="spellEnd"/>
            <w:r w:rsidRPr="00C87E77">
              <w:rPr>
                <w:b/>
                <w:sz w:val="18"/>
              </w:rPr>
              <w:t>:</w:t>
            </w:r>
            <w:r w:rsidRPr="00C87E77">
              <w:rPr>
                <w:b/>
                <w:spacing w:val="75"/>
                <w:sz w:val="18"/>
              </w:rPr>
              <w:t xml:space="preserve"> </w:t>
            </w:r>
            <w:r w:rsidRPr="00C87E77">
              <w:rPr>
                <w:b/>
                <w:sz w:val="18"/>
              </w:rPr>
              <w:t>Potpora</w:t>
            </w:r>
            <w:r w:rsidRPr="00C87E77">
              <w:rPr>
                <w:b/>
                <w:spacing w:val="-7"/>
                <w:sz w:val="18"/>
              </w:rPr>
              <w:t xml:space="preserve"> </w:t>
            </w:r>
            <w:proofErr w:type="spellStart"/>
            <w:r w:rsidRPr="00C87E77">
              <w:rPr>
                <w:b/>
                <w:sz w:val="18"/>
              </w:rPr>
              <w:t>udrugama</w:t>
            </w:r>
            <w:proofErr w:type="spellEnd"/>
            <w:r w:rsidRPr="00C87E77">
              <w:rPr>
                <w:b/>
                <w:spacing w:val="-7"/>
                <w:sz w:val="18"/>
              </w:rPr>
              <w:t xml:space="preserve"> </w:t>
            </w:r>
            <w:r w:rsidRPr="00C87E77">
              <w:rPr>
                <w:b/>
                <w:sz w:val="18"/>
              </w:rPr>
              <w:t>u</w:t>
            </w:r>
            <w:r w:rsidRPr="00C87E77">
              <w:rPr>
                <w:b/>
                <w:spacing w:val="-8"/>
                <w:sz w:val="18"/>
              </w:rPr>
              <w:t xml:space="preserve"> </w:t>
            </w:r>
            <w:proofErr w:type="spellStart"/>
            <w:r w:rsidRPr="00C87E77">
              <w:rPr>
                <w:b/>
                <w:sz w:val="18"/>
              </w:rPr>
              <w:t>športu</w:t>
            </w:r>
            <w:proofErr w:type="spellEnd"/>
            <w:r w:rsidRPr="00C87E77">
              <w:rPr>
                <w:b/>
                <w:sz w:val="18"/>
              </w:rPr>
              <w:t xml:space="preserve"> </w:t>
            </w:r>
            <w:r w:rsidRPr="00C87E77">
              <w:rPr>
                <w:b/>
                <w:spacing w:val="-2"/>
                <w:sz w:val="18"/>
              </w:rPr>
              <w:t>A301101</w:t>
            </w:r>
          </w:p>
        </w:tc>
        <w:tc>
          <w:tcPr>
            <w:tcW w:w="3378" w:type="dxa"/>
            <w:tcBorders>
              <w:top w:val="single" w:sz="2" w:space="0" w:color="000000"/>
              <w:bottom w:val="single" w:sz="2" w:space="0" w:color="000000"/>
            </w:tcBorders>
            <w:shd w:val="clear" w:color="auto" w:fill="F2F2F2"/>
          </w:tcPr>
          <w:p w14:paraId="04028350" w14:textId="77777777" w:rsidR="00C87E77" w:rsidRPr="00C87E77" w:rsidRDefault="00C87E77" w:rsidP="00C87E77">
            <w:pPr>
              <w:spacing w:before="14"/>
              <w:ind w:right="448"/>
              <w:jc w:val="right"/>
              <w:rPr>
                <w:b/>
                <w:sz w:val="18"/>
              </w:rPr>
            </w:pPr>
            <w:r w:rsidRPr="00C87E77">
              <w:rPr>
                <w:b/>
                <w:spacing w:val="-2"/>
                <w:sz w:val="18"/>
              </w:rPr>
              <w:t>23.100,00</w:t>
            </w:r>
          </w:p>
        </w:tc>
        <w:tc>
          <w:tcPr>
            <w:tcW w:w="1413" w:type="dxa"/>
            <w:tcBorders>
              <w:top w:val="single" w:sz="2" w:space="0" w:color="000000"/>
              <w:bottom w:val="single" w:sz="2" w:space="0" w:color="000000"/>
            </w:tcBorders>
            <w:shd w:val="clear" w:color="auto" w:fill="F2F2F2"/>
          </w:tcPr>
          <w:p w14:paraId="6F74381A" w14:textId="77777777" w:rsidR="00C87E77" w:rsidRPr="00C87E77" w:rsidRDefault="00C87E77" w:rsidP="00C87E77">
            <w:pPr>
              <w:spacing w:before="14"/>
              <w:ind w:right="223"/>
              <w:jc w:val="right"/>
              <w:rPr>
                <w:b/>
                <w:sz w:val="18"/>
              </w:rPr>
            </w:pPr>
            <w:r w:rsidRPr="00C87E77">
              <w:rPr>
                <w:b/>
                <w:spacing w:val="-2"/>
                <w:sz w:val="18"/>
              </w:rPr>
              <w:t>23.517,85</w:t>
            </w:r>
          </w:p>
        </w:tc>
        <w:tc>
          <w:tcPr>
            <w:tcW w:w="1130" w:type="dxa"/>
            <w:tcBorders>
              <w:top w:val="single" w:sz="2" w:space="0" w:color="000000"/>
              <w:bottom w:val="single" w:sz="2" w:space="0" w:color="000000"/>
            </w:tcBorders>
            <w:shd w:val="clear" w:color="auto" w:fill="F2F2F2"/>
          </w:tcPr>
          <w:p w14:paraId="58992572" w14:textId="77777777" w:rsidR="00C87E77" w:rsidRPr="00C87E77" w:rsidRDefault="00C87E77" w:rsidP="00C87E77">
            <w:pPr>
              <w:spacing w:before="14"/>
              <w:ind w:left="25" w:right="74"/>
              <w:jc w:val="center"/>
              <w:rPr>
                <w:b/>
                <w:sz w:val="18"/>
              </w:rPr>
            </w:pPr>
            <w:r w:rsidRPr="00C87E77">
              <w:rPr>
                <w:b/>
                <w:spacing w:val="-2"/>
                <w:sz w:val="18"/>
              </w:rPr>
              <w:t>101,81%</w:t>
            </w:r>
          </w:p>
        </w:tc>
      </w:tr>
      <w:tr w:rsidR="00C87E77" w:rsidRPr="00C87E77" w14:paraId="58F07B91" w14:textId="77777777" w:rsidTr="00C87E77">
        <w:trPr>
          <w:trHeight w:val="338"/>
        </w:trPr>
        <w:tc>
          <w:tcPr>
            <w:tcW w:w="8942" w:type="dxa"/>
            <w:tcBorders>
              <w:top w:val="single" w:sz="2" w:space="0" w:color="000000"/>
              <w:bottom w:val="single" w:sz="2" w:space="0" w:color="000000"/>
            </w:tcBorders>
            <w:shd w:val="clear" w:color="auto" w:fill="CCFFCC"/>
          </w:tcPr>
          <w:p w14:paraId="22ABE787" w14:textId="77777777" w:rsidR="00C87E77" w:rsidRPr="00C87E77" w:rsidRDefault="00C87E77" w:rsidP="00C87E77">
            <w:pPr>
              <w:spacing w:before="14"/>
              <w:ind w:left="492"/>
              <w:rPr>
                <w:sz w:val="18"/>
              </w:rPr>
            </w:pPr>
            <w:r w:rsidRPr="00C87E77">
              <w:rPr>
                <w:sz w:val="18"/>
              </w:rPr>
              <w:t>Izvor:</w:t>
            </w:r>
            <w:r w:rsidRPr="00C87E77">
              <w:rPr>
                <w:spacing w:val="-3"/>
                <w:sz w:val="18"/>
              </w:rPr>
              <w:t xml:space="preserve"> </w:t>
            </w:r>
            <w:r w:rsidRPr="00C87E77">
              <w:rPr>
                <w:sz w:val="18"/>
              </w:rPr>
              <w:t>11</w:t>
            </w:r>
            <w:r w:rsidRPr="00C87E77">
              <w:rPr>
                <w:spacing w:val="54"/>
                <w:sz w:val="18"/>
              </w:rPr>
              <w:t xml:space="preserve"> </w:t>
            </w:r>
            <w:proofErr w:type="spellStart"/>
            <w:r w:rsidRPr="00C87E77">
              <w:rPr>
                <w:sz w:val="18"/>
              </w:rPr>
              <w:t>Opći</w:t>
            </w:r>
            <w:proofErr w:type="spellEnd"/>
            <w:r w:rsidRPr="00C87E77">
              <w:rPr>
                <w:spacing w:val="-1"/>
                <w:sz w:val="18"/>
              </w:rPr>
              <w:t xml:space="preserve"> </w:t>
            </w:r>
            <w:proofErr w:type="spellStart"/>
            <w:r w:rsidRPr="00C87E77">
              <w:rPr>
                <w:sz w:val="18"/>
              </w:rPr>
              <w:t>prihodi</w:t>
            </w:r>
            <w:proofErr w:type="spellEnd"/>
            <w:r w:rsidRPr="00C87E77">
              <w:rPr>
                <w:spacing w:val="-2"/>
                <w:sz w:val="18"/>
              </w:rPr>
              <w:t xml:space="preserve"> </w:t>
            </w:r>
            <w:proofErr w:type="spellStart"/>
            <w:r w:rsidRPr="00C87E77">
              <w:rPr>
                <w:sz w:val="18"/>
              </w:rPr>
              <w:t>i</w:t>
            </w:r>
            <w:proofErr w:type="spellEnd"/>
            <w:r w:rsidRPr="00C87E77">
              <w:rPr>
                <w:spacing w:val="-1"/>
                <w:sz w:val="18"/>
              </w:rPr>
              <w:t xml:space="preserve"> </w:t>
            </w:r>
            <w:proofErr w:type="spellStart"/>
            <w:r w:rsidRPr="00C87E77">
              <w:rPr>
                <w:spacing w:val="-2"/>
                <w:sz w:val="18"/>
              </w:rPr>
              <w:t>primici</w:t>
            </w:r>
            <w:proofErr w:type="spellEnd"/>
          </w:p>
        </w:tc>
        <w:tc>
          <w:tcPr>
            <w:tcW w:w="3378" w:type="dxa"/>
            <w:tcBorders>
              <w:top w:val="single" w:sz="2" w:space="0" w:color="000000"/>
              <w:bottom w:val="single" w:sz="2" w:space="0" w:color="000000"/>
            </w:tcBorders>
            <w:shd w:val="clear" w:color="auto" w:fill="CCFFCC"/>
          </w:tcPr>
          <w:p w14:paraId="37DDEE59" w14:textId="77777777" w:rsidR="00C87E77" w:rsidRPr="00C87E77" w:rsidRDefault="00C87E77" w:rsidP="00C87E77">
            <w:pPr>
              <w:spacing w:before="14"/>
              <w:ind w:right="447"/>
              <w:jc w:val="right"/>
              <w:rPr>
                <w:sz w:val="18"/>
              </w:rPr>
            </w:pPr>
            <w:r w:rsidRPr="00C87E77">
              <w:rPr>
                <w:spacing w:val="-2"/>
                <w:sz w:val="18"/>
              </w:rPr>
              <w:t>23.100,00</w:t>
            </w:r>
          </w:p>
        </w:tc>
        <w:tc>
          <w:tcPr>
            <w:tcW w:w="1413" w:type="dxa"/>
            <w:tcBorders>
              <w:top w:val="single" w:sz="2" w:space="0" w:color="000000"/>
              <w:bottom w:val="single" w:sz="2" w:space="0" w:color="000000"/>
            </w:tcBorders>
            <w:shd w:val="clear" w:color="auto" w:fill="CCFFCC"/>
          </w:tcPr>
          <w:p w14:paraId="580DB109" w14:textId="77777777" w:rsidR="00C87E77" w:rsidRPr="00C87E77" w:rsidRDefault="00C87E77" w:rsidP="00C87E77">
            <w:pPr>
              <w:spacing w:before="14"/>
              <w:ind w:right="224"/>
              <w:jc w:val="right"/>
              <w:rPr>
                <w:sz w:val="18"/>
              </w:rPr>
            </w:pPr>
            <w:r w:rsidRPr="00C87E77">
              <w:rPr>
                <w:spacing w:val="-2"/>
                <w:sz w:val="18"/>
              </w:rPr>
              <w:t>23.517,85</w:t>
            </w:r>
          </w:p>
        </w:tc>
        <w:tc>
          <w:tcPr>
            <w:tcW w:w="1130" w:type="dxa"/>
            <w:tcBorders>
              <w:top w:val="single" w:sz="2" w:space="0" w:color="000000"/>
              <w:bottom w:val="single" w:sz="2" w:space="0" w:color="000000"/>
            </w:tcBorders>
            <w:shd w:val="clear" w:color="auto" w:fill="CCFFCC"/>
          </w:tcPr>
          <w:p w14:paraId="204D84E8" w14:textId="77777777" w:rsidR="00C87E77" w:rsidRPr="00C87E77" w:rsidRDefault="00C87E77" w:rsidP="00C87E77">
            <w:pPr>
              <w:spacing w:before="14"/>
              <w:ind w:left="25" w:right="66"/>
              <w:jc w:val="center"/>
              <w:rPr>
                <w:sz w:val="18"/>
              </w:rPr>
            </w:pPr>
            <w:r w:rsidRPr="00C87E77">
              <w:rPr>
                <w:spacing w:val="-2"/>
                <w:sz w:val="18"/>
              </w:rPr>
              <w:t>101,81%</w:t>
            </w:r>
          </w:p>
        </w:tc>
      </w:tr>
    </w:tbl>
    <w:p w14:paraId="1CC147DD" w14:textId="77777777" w:rsidR="00C87E77" w:rsidRPr="00C87E77" w:rsidRDefault="00C87E77" w:rsidP="00C87E77">
      <w:pPr>
        <w:spacing w:before="2"/>
        <w:rPr>
          <w:sz w:val="4"/>
        </w:rPr>
      </w:pPr>
    </w:p>
    <w:tbl>
      <w:tblPr>
        <w:tblW w:w="0" w:type="auto"/>
        <w:tblInd w:w="290" w:type="dxa"/>
        <w:tblLayout w:type="fixed"/>
        <w:tblCellMar>
          <w:left w:w="0" w:type="dxa"/>
          <w:right w:w="0" w:type="dxa"/>
        </w:tblCellMar>
        <w:tblLook w:val="01E0" w:firstRow="1" w:lastRow="1" w:firstColumn="1" w:lastColumn="1" w:noHBand="0" w:noVBand="0"/>
      </w:tblPr>
      <w:tblGrid>
        <w:gridCol w:w="1170"/>
        <w:gridCol w:w="5904"/>
        <w:gridCol w:w="5242"/>
        <w:gridCol w:w="1408"/>
        <w:gridCol w:w="1136"/>
      </w:tblGrid>
      <w:tr w:rsidR="00C87E77" w:rsidRPr="00C87E77" w14:paraId="27D8490B" w14:textId="77777777" w:rsidTr="00C87E77">
        <w:trPr>
          <w:trHeight w:val="215"/>
        </w:trPr>
        <w:tc>
          <w:tcPr>
            <w:tcW w:w="1170" w:type="dxa"/>
            <w:tcBorders>
              <w:bottom w:val="single" w:sz="2" w:space="0" w:color="000000"/>
            </w:tcBorders>
          </w:tcPr>
          <w:p w14:paraId="3DEEA920" w14:textId="77777777" w:rsidR="00C87E77" w:rsidRPr="00C87E77" w:rsidRDefault="00C87E77" w:rsidP="00C87E77">
            <w:pPr>
              <w:spacing w:line="183" w:lineRule="exact"/>
              <w:ind w:right="46"/>
              <w:jc w:val="right"/>
              <w:rPr>
                <w:sz w:val="18"/>
              </w:rPr>
            </w:pPr>
            <w:r w:rsidRPr="00C87E77">
              <w:rPr>
                <w:spacing w:val="-5"/>
                <w:sz w:val="18"/>
              </w:rPr>
              <w:t>38</w:t>
            </w:r>
          </w:p>
        </w:tc>
        <w:tc>
          <w:tcPr>
            <w:tcW w:w="5904" w:type="dxa"/>
            <w:tcBorders>
              <w:bottom w:val="single" w:sz="2" w:space="0" w:color="000000"/>
            </w:tcBorders>
          </w:tcPr>
          <w:p w14:paraId="07DB012D" w14:textId="77777777" w:rsidR="00C87E77" w:rsidRPr="00C87E77" w:rsidRDefault="00C87E77" w:rsidP="00C87E77">
            <w:pPr>
              <w:spacing w:line="183" w:lineRule="exact"/>
              <w:ind w:left="49"/>
              <w:rPr>
                <w:sz w:val="18"/>
              </w:rPr>
            </w:pPr>
            <w:proofErr w:type="spellStart"/>
            <w:r w:rsidRPr="00C87E77">
              <w:rPr>
                <w:sz w:val="18"/>
              </w:rPr>
              <w:t>Ostali</w:t>
            </w:r>
            <w:proofErr w:type="spellEnd"/>
            <w:r w:rsidRPr="00C87E77">
              <w:rPr>
                <w:spacing w:val="-5"/>
                <w:sz w:val="18"/>
              </w:rPr>
              <w:t xml:space="preserve"> </w:t>
            </w:r>
            <w:proofErr w:type="spellStart"/>
            <w:r w:rsidRPr="00C87E77">
              <w:rPr>
                <w:spacing w:val="-2"/>
                <w:sz w:val="18"/>
              </w:rPr>
              <w:t>rashodi</w:t>
            </w:r>
            <w:proofErr w:type="spellEnd"/>
          </w:p>
        </w:tc>
        <w:tc>
          <w:tcPr>
            <w:tcW w:w="5242" w:type="dxa"/>
            <w:tcBorders>
              <w:bottom w:val="single" w:sz="2" w:space="0" w:color="000000"/>
            </w:tcBorders>
          </w:tcPr>
          <w:p w14:paraId="77C8D8F0" w14:textId="77777777" w:rsidR="00C87E77" w:rsidRPr="00C87E77" w:rsidRDefault="00C87E77" w:rsidP="00C87E77">
            <w:pPr>
              <w:spacing w:line="183" w:lineRule="exact"/>
              <w:ind w:right="451"/>
              <w:jc w:val="right"/>
              <w:rPr>
                <w:sz w:val="18"/>
              </w:rPr>
            </w:pPr>
            <w:r w:rsidRPr="00C87E77">
              <w:rPr>
                <w:spacing w:val="-2"/>
                <w:sz w:val="18"/>
              </w:rPr>
              <w:t>23.100,00</w:t>
            </w:r>
          </w:p>
        </w:tc>
        <w:tc>
          <w:tcPr>
            <w:tcW w:w="1408" w:type="dxa"/>
            <w:tcBorders>
              <w:bottom w:val="single" w:sz="2" w:space="0" w:color="000000"/>
            </w:tcBorders>
          </w:tcPr>
          <w:p w14:paraId="6F3754DD" w14:textId="77777777" w:rsidR="00C87E77" w:rsidRPr="00C87E77" w:rsidRDefault="00C87E77" w:rsidP="00C87E77">
            <w:pPr>
              <w:spacing w:line="183" w:lineRule="exact"/>
              <w:ind w:right="224"/>
              <w:jc w:val="right"/>
              <w:rPr>
                <w:sz w:val="18"/>
              </w:rPr>
            </w:pPr>
            <w:r w:rsidRPr="00C87E77">
              <w:rPr>
                <w:spacing w:val="-2"/>
                <w:sz w:val="18"/>
              </w:rPr>
              <w:t>23.517,85</w:t>
            </w:r>
          </w:p>
        </w:tc>
        <w:tc>
          <w:tcPr>
            <w:tcW w:w="1136" w:type="dxa"/>
            <w:tcBorders>
              <w:bottom w:val="single" w:sz="2" w:space="0" w:color="000000"/>
            </w:tcBorders>
          </w:tcPr>
          <w:p w14:paraId="38BF8EDB" w14:textId="77777777" w:rsidR="00C87E77" w:rsidRPr="00C87E77" w:rsidRDefault="00C87E77" w:rsidP="00C87E77">
            <w:pPr>
              <w:spacing w:line="183" w:lineRule="exact"/>
              <w:ind w:left="227"/>
              <w:rPr>
                <w:sz w:val="18"/>
              </w:rPr>
            </w:pPr>
            <w:r w:rsidRPr="00C87E77">
              <w:rPr>
                <w:spacing w:val="-2"/>
                <w:sz w:val="18"/>
              </w:rPr>
              <w:t>101,81%</w:t>
            </w:r>
          </w:p>
        </w:tc>
      </w:tr>
      <w:tr w:rsidR="00C87E77" w:rsidRPr="00C87E77" w14:paraId="1362BB60" w14:textId="77777777" w:rsidTr="00C87E77">
        <w:trPr>
          <w:trHeight w:val="230"/>
        </w:trPr>
        <w:tc>
          <w:tcPr>
            <w:tcW w:w="1170" w:type="dxa"/>
            <w:tcBorders>
              <w:top w:val="single" w:sz="2" w:space="0" w:color="000000"/>
            </w:tcBorders>
          </w:tcPr>
          <w:p w14:paraId="2F76EA89" w14:textId="77777777" w:rsidR="00C87E77" w:rsidRPr="00C87E77" w:rsidRDefault="00C87E77" w:rsidP="00C87E77">
            <w:pPr>
              <w:spacing w:before="14" w:line="196" w:lineRule="exact"/>
              <w:ind w:right="47"/>
              <w:jc w:val="right"/>
              <w:rPr>
                <w:sz w:val="18"/>
              </w:rPr>
            </w:pPr>
            <w:r w:rsidRPr="00C87E77">
              <w:rPr>
                <w:spacing w:val="-4"/>
                <w:sz w:val="18"/>
              </w:rPr>
              <w:t>3811</w:t>
            </w:r>
          </w:p>
        </w:tc>
        <w:tc>
          <w:tcPr>
            <w:tcW w:w="5904" w:type="dxa"/>
            <w:tcBorders>
              <w:top w:val="single" w:sz="2" w:space="0" w:color="000000"/>
            </w:tcBorders>
          </w:tcPr>
          <w:p w14:paraId="001064D0" w14:textId="77777777" w:rsidR="00C87E77" w:rsidRPr="00C87E77" w:rsidRDefault="00C87E77" w:rsidP="00C87E77">
            <w:pPr>
              <w:spacing w:before="14" w:line="196" w:lineRule="exact"/>
              <w:ind w:left="49"/>
              <w:rPr>
                <w:sz w:val="18"/>
              </w:rPr>
            </w:pPr>
            <w:proofErr w:type="spellStart"/>
            <w:r w:rsidRPr="00C87E77">
              <w:rPr>
                <w:sz w:val="18"/>
              </w:rPr>
              <w:t>Tekuće</w:t>
            </w:r>
            <w:proofErr w:type="spellEnd"/>
            <w:r w:rsidRPr="00C87E77">
              <w:rPr>
                <w:spacing w:val="-3"/>
                <w:sz w:val="18"/>
              </w:rPr>
              <w:t xml:space="preserve"> </w:t>
            </w:r>
            <w:proofErr w:type="spellStart"/>
            <w:r w:rsidRPr="00C87E77">
              <w:rPr>
                <w:sz w:val="18"/>
              </w:rPr>
              <w:t>donacije</w:t>
            </w:r>
            <w:proofErr w:type="spellEnd"/>
            <w:r w:rsidRPr="00C87E77">
              <w:rPr>
                <w:spacing w:val="-2"/>
                <w:sz w:val="18"/>
              </w:rPr>
              <w:t xml:space="preserve"> </w:t>
            </w:r>
            <w:r w:rsidRPr="00C87E77">
              <w:rPr>
                <w:sz w:val="18"/>
              </w:rPr>
              <w:t>u</w:t>
            </w:r>
            <w:r w:rsidRPr="00C87E77">
              <w:rPr>
                <w:spacing w:val="-2"/>
                <w:sz w:val="18"/>
              </w:rPr>
              <w:t xml:space="preserve"> </w:t>
            </w:r>
            <w:proofErr w:type="spellStart"/>
            <w:r w:rsidRPr="00C87E77">
              <w:rPr>
                <w:spacing w:val="-4"/>
                <w:sz w:val="18"/>
              </w:rPr>
              <w:t>novcu</w:t>
            </w:r>
            <w:proofErr w:type="spellEnd"/>
          </w:p>
        </w:tc>
        <w:tc>
          <w:tcPr>
            <w:tcW w:w="5242" w:type="dxa"/>
            <w:tcBorders>
              <w:top w:val="single" w:sz="2" w:space="0" w:color="000000"/>
            </w:tcBorders>
          </w:tcPr>
          <w:p w14:paraId="0FF82747" w14:textId="77777777" w:rsidR="00C87E77" w:rsidRPr="00C87E77" w:rsidRDefault="00C87E77" w:rsidP="00C87E77">
            <w:pPr>
              <w:rPr>
                <w:rFonts w:ascii="Times New Roman"/>
                <w:sz w:val="16"/>
              </w:rPr>
            </w:pPr>
          </w:p>
        </w:tc>
        <w:tc>
          <w:tcPr>
            <w:tcW w:w="1408" w:type="dxa"/>
            <w:tcBorders>
              <w:top w:val="single" w:sz="2" w:space="0" w:color="000000"/>
            </w:tcBorders>
          </w:tcPr>
          <w:p w14:paraId="3E078C9C" w14:textId="77777777" w:rsidR="00C87E77" w:rsidRPr="00C87E77" w:rsidRDefault="00C87E77" w:rsidP="00C87E77">
            <w:pPr>
              <w:spacing w:before="14" w:line="196" w:lineRule="exact"/>
              <w:ind w:right="224"/>
              <w:jc w:val="right"/>
              <w:rPr>
                <w:sz w:val="18"/>
              </w:rPr>
            </w:pPr>
            <w:r w:rsidRPr="00C87E77">
              <w:rPr>
                <w:spacing w:val="-2"/>
                <w:sz w:val="18"/>
              </w:rPr>
              <w:t>23.517,85</w:t>
            </w:r>
          </w:p>
        </w:tc>
        <w:tc>
          <w:tcPr>
            <w:tcW w:w="1136" w:type="dxa"/>
            <w:tcBorders>
              <w:top w:val="single" w:sz="2" w:space="0" w:color="000000"/>
            </w:tcBorders>
          </w:tcPr>
          <w:p w14:paraId="42AA1E8C" w14:textId="77777777" w:rsidR="00C87E77" w:rsidRPr="00C87E77" w:rsidRDefault="00C87E77" w:rsidP="00C87E77">
            <w:pPr>
              <w:rPr>
                <w:rFonts w:ascii="Times New Roman"/>
                <w:sz w:val="16"/>
              </w:rPr>
            </w:pPr>
          </w:p>
        </w:tc>
      </w:tr>
    </w:tbl>
    <w:p w14:paraId="4DBB1589" w14:textId="77777777" w:rsidR="00C87E77" w:rsidRPr="00C87E77" w:rsidRDefault="00C87E77" w:rsidP="00C87E77">
      <w:pPr>
        <w:spacing w:before="11"/>
        <w:rPr>
          <w:sz w:val="2"/>
        </w:rPr>
      </w:pPr>
    </w:p>
    <w:tbl>
      <w:tblPr>
        <w:tblW w:w="0" w:type="auto"/>
        <w:tblInd w:w="290" w:type="dxa"/>
        <w:tblLayout w:type="fixed"/>
        <w:tblCellMar>
          <w:left w:w="0" w:type="dxa"/>
          <w:right w:w="0" w:type="dxa"/>
        </w:tblCellMar>
        <w:tblLook w:val="01E0" w:firstRow="1" w:lastRow="1" w:firstColumn="1" w:lastColumn="1" w:noHBand="0" w:noVBand="0"/>
      </w:tblPr>
      <w:tblGrid>
        <w:gridCol w:w="6983"/>
        <w:gridCol w:w="5386"/>
        <w:gridCol w:w="1410"/>
        <w:gridCol w:w="1082"/>
      </w:tblGrid>
      <w:tr w:rsidR="00C87E77" w:rsidRPr="00C87E77" w14:paraId="3EE2751E" w14:textId="77777777" w:rsidTr="00C87E77">
        <w:trPr>
          <w:trHeight w:val="506"/>
        </w:trPr>
        <w:tc>
          <w:tcPr>
            <w:tcW w:w="6983" w:type="dxa"/>
            <w:tcBorders>
              <w:top w:val="single" w:sz="2" w:space="0" w:color="000000"/>
              <w:bottom w:val="single" w:sz="2" w:space="0" w:color="000000"/>
            </w:tcBorders>
            <w:shd w:val="clear" w:color="auto" w:fill="F2F2F2"/>
          </w:tcPr>
          <w:p w14:paraId="1D36036F" w14:textId="77777777" w:rsidR="00C87E77" w:rsidRPr="00C87E77" w:rsidRDefault="00C87E77" w:rsidP="00C87E77">
            <w:pPr>
              <w:spacing w:before="14"/>
              <w:ind w:left="465" w:right="4154" w:hanging="310"/>
              <w:rPr>
                <w:b/>
                <w:sz w:val="18"/>
              </w:rPr>
            </w:pPr>
            <w:r w:rsidRPr="00C87E77">
              <w:rPr>
                <w:b/>
                <w:sz w:val="18"/>
              </w:rPr>
              <w:t>Akt/</w:t>
            </w:r>
            <w:proofErr w:type="spellStart"/>
            <w:r w:rsidRPr="00C87E77">
              <w:rPr>
                <w:b/>
                <w:sz w:val="18"/>
              </w:rPr>
              <w:t>projekt</w:t>
            </w:r>
            <w:proofErr w:type="spellEnd"/>
            <w:r w:rsidRPr="00C87E77">
              <w:rPr>
                <w:b/>
                <w:sz w:val="18"/>
              </w:rPr>
              <w:t>:</w:t>
            </w:r>
            <w:r w:rsidRPr="00C87E77">
              <w:rPr>
                <w:b/>
                <w:spacing w:val="72"/>
                <w:sz w:val="18"/>
              </w:rPr>
              <w:t xml:space="preserve"> </w:t>
            </w:r>
            <w:r w:rsidRPr="00C87E77">
              <w:rPr>
                <w:b/>
                <w:sz w:val="18"/>
              </w:rPr>
              <w:t>Mala</w:t>
            </w:r>
            <w:r w:rsidRPr="00C87E77">
              <w:rPr>
                <w:b/>
                <w:spacing w:val="-8"/>
                <w:sz w:val="18"/>
              </w:rPr>
              <w:t xml:space="preserve"> </w:t>
            </w:r>
            <w:proofErr w:type="spellStart"/>
            <w:r w:rsidRPr="00C87E77">
              <w:rPr>
                <w:b/>
                <w:sz w:val="18"/>
              </w:rPr>
              <w:t>škola</w:t>
            </w:r>
            <w:proofErr w:type="spellEnd"/>
            <w:r w:rsidRPr="00C87E77">
              <w:rPr>
                <w:b/>
                <w:spacing w:val="-8"/>
                <w:sz w:val="18"/>
              </w:rPr>
              <w:t xml:space="preserve"> </w:t>
            </w:r>
            <w:proofErr w:type="spellStart"/>
            <w:r w:rsidRPr="00C87E77">
              <w:rPr>
                <w:b/>
                <w:sz w:val="18"/>
              </w:rPr>
              <w:t>tenisa</w:t>
            </w:r>
            <w:proofErr w:type="spellEnd"/>
            <w:r w:rsidRPr="00C87E77">
              <w:rPr>
                <w:b/>
                <w:sz w:val="18"/>
              </w:rPr>
              <w:t xml:space="preserve"> </w:t>
            </w:r>
            <w:r w:rsidRPr="00C87E77">
              <w:rPr>
                <w:b/>
                <w:spacing w:val="-2"/>
                <w:sz w:val="18"/>
              </w:rPr>
              <w:t>A301227</w:t>
            </w:r>
          </w:p>
        </w:tc>
        <w:tc>
          <w:tcPr>
            <w:tcW w:w="5386" w:type="dxa"/>
            <w:tcBorders>
              <w:top w:val="single" w:sz="2" w:space="0" w:color="000000"/>
              <w:bottom w:val="single" w:sz="2" w:space="0" w:color="000000"/>
            </w:tcBorders>
            <w:shd w:val="clear" w:color="auto" w:fill="F2F2F2"/>
          </w:tcPr>
          <w:p w14:paraId="3C2E8AEC" w14:textId="77777777" w:rsidR="00C87E77" w:rsidRPr="00C87E77" w:rsidRDefault="00C87E77" w:rsidP="00C87E77">
            <w:pPr>
              <w:spacing w:before="14"/>
              <w:ind w:right="496"/>
              <w:jc w:val="right"/>
              <w:rPr>
                <w:b/>
                <w:sz w:val="18"/>
              </w:rPr>
            </w:pPr>
            <w:r w:rsidRPr="00C87E77">
              <w:rPr>
                <w:b/>
                <w:spacing w:val="-2"/>
                <w:sz w:val="18"/>
              </w:rPr>
              <w:t>6.100,00</w:t>
            </w:r>
          </w:p>
        </w:tc>
        <w:tc>
          <w:tcPr>
            <w:tcW w:w="1410" w:type="dxa"/>
            <w:tcBorders>
              <w:top w:val="single" w:sz="2" w:space="0" w:color="000000"/>
              <w:bottom w:val="single" w:sz="2" w:space="0" w:color="000000"/>
            </w:tcBorders>
            <w:shd w:val="clear" w:color="auto" w:fill="F2F2F2"/>
          </w:tcPr>
          <w:p w14:paraId="60945227" w14:textId="77777777" w:rsidR="00C87E77" w:rsidRPr="00C87E77" w:rsidRDefault="00C87E77" w:rsidP="00C87E77">
            <w:pPr>
              <w:spacing w:before="14"/>
              <w:ind w:right="270"/>
              <w:jc w:val="right"/>
              <w:rPr>
                <w:b/>
                <w:sz w:val="18"/>
              </w:rPr>
            </w:pPr>
            <w:r w:rsidRPr="00C87E77">
              <w:rPr>
                <w:b/>
                <w:spacing w:val="-2"/>
                <w:sz w:val="18"/>
              </w:rPr>
              <w:t>2.870,00</w:t>
            </w:r>
          </w:p>
        </w:tc>
        <w:tc>
          <w:tcPr>
            <w:tcW w:w="1082" w:type="dxa"/>
            <w:tcBorders>
              <w:top w:val="single" w:sz="2" w:space="0" w:color="000000"/>
              <w:bottom w:val="single" w:sz="2" w:space="0" w:color="000000"/>
            </w:tcBorders>
            <w:shd w:val="clear" w:color="auto" w:fill="F2F2F2"/>
          </w:tcPr>
          <w:p w14:paraId="35209AE1" w14:textId="77777777" w:rsidR="00C87E77" w:rsidRPr="00C87E77" w:rsidRDefault="00C87E77" w:rsidP="00C87E77">
            <w:pPr>
              <w:spacing w:before="14"/>
              <w:ind w:left="89" w:right="90"/>
              <w:jc w:val="center"/>
              <w:rPr>
                <w:b/>
                <w:sz w:val="18"/>
              </w:rPr>
            </w:pPr>
            <w:r w:rsidRPr="00C87E77">
              <w:rPr>
                <w:b/>
                <w:spacing w:val="-2"/>
                <w:sz w:val="18"/>
              </w:rPr>
              <w:t>47,05%</w:t>
            </w:r>
          </w:p>
        </w:tc>
      </w:tr>
      <w:tr w:rsidR="00C87E77" w:rsidRPr="00C87E77" w14:paraId="5B30043A" w14:textId="77777777" w:rsidTr="00C87E77">
        <w:trPr>
          <w:trHeight w:val="340"/>
        </w:trPr>
        <w:tc>
          <w:tcPr>
            <w:tcW w:w="6983" w:type="dxa"/>
            <w:tcBorders>
              <w:top w:val="single" w:sz="2" w:space="0" w:color="000000"/>
              <w:bottom w:val="single" w:sz="2" w:space="0" w:color="000000"/>
            </w:tcBorders>
            <w:shd w:val="clear" w:color="auto" w:fill="CCFFCC"/>
          </w:tcPr>
          <w:p w14:paraId="10B3CF67" w14:textId="77777777" w:rsidR="00C87E77" w:rsidRPr="00C87E77" w:rsidRDefault="00C87E77" w:rsidP="00C87E77">
            <w:pPr>
              <w:spacing w:before="14"/>
              <w:ind w:left="492"/>
              <w:rPr>
                <w:sz w:val="18"/>
              </w:rPr>
            </w:pPr>
            <w:r w:rsidRPr="00C87E77">
              <w:rPr>
                <w:sz w:val="18"/>
              </w:rPr>
              <w:t>Izvor:</w:t>
            </w:r>
            <w:r w:rsidRPr="00C87E77">
              <w:rPr>
                <w:spacing w:val="-3"/>
                <w:sz w:val="18"/>
              </w:rPr>
              <w:t xml:space="preserve"> </w:t>
            </w:r>
            <w:r w:rsidRPr="00C87E77">
              <w:rPr>
                <w:sz w:val="18"/>
              </w:rPr>
              <w:t>11</w:t>
            </w:r>
            <w:r w:rsidRPr="00C87E77">
              <w:rPr>
                <w:spacing w:val="54"/>
                <w:sz w:val="18"/>
              </w:rPr>
              <w:t xml:space="preserve"> </w:t>
            </w:r>
            <w:proofErr w:type="spellStart"/>
            <w:r w:rsidRPr="00C87E77">
              <w:rPr>
                <w:sz w:val="18"/>
              </w:rPr>
              <w:t>Opći</w:t>
            </w:r>
            <w:proofErr w:type="spellEnd"/>
            <w:r w:rsidRPr="00C87E77">
              <w:rPr>
                <w:spacing w:val="-1"/>
                <w:sz w:val="18"/>
              </w:rPr>
              <w:t xml:space="preserve"> </w:t>
            </w:r>
            <w:proofErr w:type="spellStart"/>
            <w:r w:rsidRPr="00C87E77">
              <w:rPr>
                <w:sz w:val="18"/>
              </w:rPr>
              <w:t>prihodi</w:t>
            </w:r>
            <w:proofErr w:type="spellEnd"/>
            <w:r w:rsidRPr="00C87E77">
              <w:rPr>
                <w:spacing w:val="-2"/>
                <w:sz w:val="18"/>
              </w:rPr>
              <w:t xml:space="preserve"> </w:t>
            </w:r>
            <w:proofErr w:type="spellStart"/>
            <w:r w:rsidRPr="00C87E77">
              <w:rPr>
                <w:sz w:val="18"/>
              </w:rPr>
              <w:t>i</w:t>
            </w:r>
            <w:proofErr w:type="spellEnd"/>
            <w:r w:rsidRPr="00C87E77">
              <w:rPr>
                <w:spacing w:val="-1"/>
                <w:sz w:val="18"/>
              </w:rPr>
              <w:t xml:space="preserve"> </w:t>
            </w:r>
            <w:proofErr w:type="spellStart"/>
            <w:r w:rsidRPr="00C87E77">
              <w:rPr>
                <w:spacing w:val="-2"/>
                <w:sz w:val="18"/>
              </w:rPr>
              <w:t>primici</w:t>
            </w:r>
            <w:proofErr w:type="spellEnd"/>
          </w:p>
        </w:tc>
        <w:tc>
          <w:tcPr>
            <w:tcW w:w="5386" w:type="dxa"/>
            <w:tcBorders>
              <w:top w:val="single" w:sz="2" w:space="0" w:color="000000"/>
              <w:bottom w:val="single" w:sz="2" w:space="0" w:color="000000"/>
            </w:tcBorders>
            <w:shd w:val="clear" w:color="auto" w:fill="CCFFCC"/>
          </w:tcPr>
          <w:p w14:paraId="5D284B2D" w14:textId="77777777" w:rsidR="00C87E77" w:rsidRPr="00C87E77" w:rsidRDefault="00C87E77" w:rsidP="00C87E77">
            <w:pPr>
              <w:spacing w:before="14"/>
              <w:ind w:right="496"/>
              <w:jc w:val="right"/>
              <w:rPr>
                <w:sz w:val="18"/>
              </w:rPr>
            </w:pPr>
            <w:r w:rsidRPr="00C87E77">
              <w:rPr>
                <w:spacing w:val="-2"/>
                <w:sz w:val="18"/>
              </w:rPr>
              <w:t>600,00</w:t>
            </w:r>
          </w:p>
        </w:tc>
        <w:tc>
          <w:tcPr>
            <w:tcW w:w="1410" w:type="dxa"/>
            <w:tcBorders>
              <w:top w:val="single" w:sz="2" w:space="0" w:color="000000"/>
              <w:bottom w:val="single" w:sz="2" w:space="0" w:color="000000"/>
            </w:tcBorders>
            <w:shd w:val="clear" w:color="auto" w:fill="CCFFCC"/>
          </w:tcPr>
          <w:p w14:paraId="6DD8F65B" w14:textId="77777777" w:rsidR="00C87E77" w:rsidRPr="00C87E77" w:rsidRDefault="00C87E77" w:rsidP="00C87E77">
            <w:pPr>
              <w:spacing w:before="14"/>
              <w:ind w:right="271"/>
              <w:jc w:val="right"/>
              <w:rPr>
                <w:sz w:val="18"/>
              </w:rPr>
            </w:pPr>
            <w:r w:rsidRPr="00C87E77">
              <w:rPr>
                <w:spacing w:val="-2"/>
                <w:sz w:val="18"/>
              </w:rPr>
              <w:t>570,00</w:t>
            </w:r>
          </w:p>
        </w:tc>
        <w:tc>
          <w:tcPr>
            <w:tcW w:w="1082" w:type="dxa"/>
            <w:tcBorders>
              <w:top w:val="single" w:sz="2" w:space="0" w:color="000000"/>
              <w:bottom w:val="single" w:sz="2" w:space="0" w:color="000000"/>
            </w:tcBorders>
            <w:shd w:val="clear" w:color="auto" w:fill="CCFFCC"/>
          </w:tcPr>
          <w:p w14:paraId="376FE850" w14:textId="77777777" w:rsidR="00C87E77" w:rsidRPr="00C87E77" w:rsidRDefault="00C87E77" w:rsidP="00C87E77">
            <w:pPr>
              <w:spacing w:before="14"/>
              <w:ind w:left="89" w:right="88"/>
              <w:jc w:val="center"/>
              <w:rPr>
                <w:sz w:val="18"/>
              </w:rPr>
            </w:pPr>
            <w:r w:rsidRPr="00C87E77">
              <w:rPr>
                <w:spacing w:val="-2"/>
                <w:sz w:val="18"/>
              </w:rPr>
              <w:t>95,00%</w:t>
            </w:r>
          </w:p>
        </w:tc>
      </w:tr>
    </w:tbl>
    <w:p w14:paraId="5C1F03A1" w14:textId="77777777" w:rsidR="00C87E77" w:rsidRPr="00C87E77" w:rsidRDefault="00C87E77" w:rsidP="00C87E77">
      <w:pPr>
        <w:spacing w:before="2"/>
        <w:rPr>
          <w:sz w:val="4"/>
        </w:rPr>
      </w:pPr>
    </w:p>
    <w:tbl>
      <w:tblPr>
        <w:tblW w:w="0" w:type="auto"/>
        <w:tblInd w:w="290" w:type="dxa"/>
        <w:tblLayout w:type="fixed"/>
        <w:tblCellMar>
          <w:left w:w="0" w:type="dxa"/>
          <w:right w:w="0" w:type="dxa"/>
        </w:tblCellMar>
        <w:tblLook w:val="01E0" w:firstRow="1" w:lastRow="1" w:firstColumn="1" w:lastColumn="1" w:noHBand="0" w:noVBand="0"/>
      </w:tblPr>
      <w:tblGrid>
        <w:gridCol w:w="1170"/>
        <w:gridCol w:w="6466"/>
        <w:gridCol w:w="4726"/>
        <w:gridCol w:w="1409"/>
        <w:gridCol w:w="1089"/>
      </w:tblGrid>
      <w:tr w:rsidR="00C87E77" w:rsidRPr="00C87E77" w14:paraId="2D65F09F" w14:textId="77777777" w:rsidTr="00C87E77">
        <w:trPr>
          <w:trHeight w:val="212"/>
        </w:trPr>
        <w:tc>
          <w:tcPr>
            <w:tcW w:w="1170" w:type="dxa"/>
            <w:tcBorders>
              <w:bottom w:val="single" w:sz="2" w:space="0" w:color="000000"/>
            </w:tcBorders>
          </w:tcPr>
          <w:p w14:paraId="2CDB1A2C" w14:textId="77777777" w:rsidR="00C87E77" w:rsidRPr="00C87E77" w:rsidRDefault="00C87E77" w:rsidP="00C87E77">
            <w:pPr>
              <w:spacing w:line="183" w:lineRule="exact"/>
              <w:ind w:right="46"/>
              <w:jc w:val="right"/>
              <w:rPr>
                <w:sz w:val="18"/>
              </w:rPr>
            </w:pPr>
            <w:r w:rsidRPr="00C87E77">
              <w:rPr>
                <w:spacing w:val="-5"/>
                <w:sz w:val="18"/>
              </w:rPr>
              <w:t>32</w:t>
            </w:r>
          </w:p>
        </w:tc>
        <w:tc>
          <w:tcPr>
            <w:tcW w:w="6466" w:type="dxa"/>
            <w:tcBorders>
              <w:bottom w:val="single" w:sz="2" w:space="0" w:color="000000"/>
            </w:tcBorders>
          </w:tcPr>
          <w:p w14:paraId="6C87C5ED" w14:textId="77777777" w:rsidR="00C87E77" w:rsidRPr="00C87E77" w:rsidRDefault="00C87E77" w:rsidP="00C87E77">
            <w:pPr>
              <w:spacing w:line="183" w:lineRule="exact"/>
              <w:ind w:left="49"/>
              <w:rPr>
                <w:sz w:val="18"/>
              </w:rPr>
            </w:pPr>
            <w:proofErr w:type="spellStart"/>
            <w:r w:rsidRPr="00C87E77">
              <w:rPr>
                <w:sz w:val="18"/>
              </w:rPr>
              <w:t>Materijalni</w:t>
            </w:r>
            <w:proofErr w:type="spellEnd"/>
            <w:r w:rsidRPr="00C87E77">
              <w:rPr>
                <w:spacing w:val="-8"/>
                <w:sz w:val="18"/>
              </w:rPr>
              <w:t xml:space="preserve"> </w:t>
            </w:r>
            <w:proofErr w:type="spellStart"/>
            <w:r w:rsidRPr="00C87E77">
              <w:rPr>
                <w:spacing w:val="-2"/>
                <w:sz w:val="18"/>
              </w:rPr>
              <w:t>rashodi</w:t>
            </w:r>
            <w:proofErr w:type="spellEnd"/>
          </w:p>
        </w:tc>
        <w:tc>
          <w:tcPr>
            <w:tcW w:w="4726" w:type="dxa"/>
            <w:tcBorders>
              <w:bottom w:val="single" w:sz="2" w:space="0" w:color="000000"/>
            </w:tcBorders>
          </w:tcPr>
          <w:p w14:paraId="2FC0FAED" w14:textId="77777777" w:rsidR="00C87E77" w:rsidRPr="00C87E77" w:rsidRDefault="00C87E77" w:rsidP="00C87E77">
            <w:pPr>
              <w:spacing w:line="183" w:lineRule="exact"/>
              <w:ind w:right="496"/>
              <w:jc w:val="right"/>
              <w:rPr>
                <w:sz w:val="18"/>
              </w:rPr>
            </w:pPr>
            <w:r w:rsidRPr="00C87E77">
              <w:rPr>
                <w:spacing w:val="-2"/>
                <w:sz w:val="18"/>
              </w:rPr>
              <w:t>600,00</w:t>
            </w:r>
          </w:p>
        </w:tc>
        <w:tc>
          <w:tcPr>
            <w:tcW w:w="1409" w:type="dxa"/>
            <w:tcBorders>
              <w:bottom w:val="single" w:sz="2" w:space="0" w:color="000000"/>
            </w:tcBorders>
          </w:tcPr>
          <w:p w14:paraId="19672A3F" w14:textId="77777777" w:rsidR="00C87E77" w:rsidRPr="00C87E77" w:rsidRDefault="00C87E77" w:rsidP="00C87E77">
            <w:pPr>
              <w:spacing w:line="183" w:lineRule="exact"/>
              <w:ind w:right="270"/>
              <w:jc w:val="right"/>
              <w:rPr>
                <w:sz w:val="18"/>
              </w:rPr>
            </w:pPr>
            <w:r w:rsidRPr="00C87E77">
              <w:rPr>
                <w:spacing w:val="-2"/>
                <w:sz w:val="18"/>
              </w:rPr>
              <w:t>570,00</w:t>
            </w:r>
          </w:p>
        </w:tc>
        <w:tc>
          <w:tcPr>
            <w:tcW w:w="1089" w:type="dxa"/>
            <w:tcBorders>
              <w:bottom w:val="single" w:sz="2" w:space="0" w:color="000000"/>
            </w:tcBorders>
          </w:tcPr>
          <w:p w14:paraId="25CC65B1" w14:textId="77777777" w:rsidR="00C87E77" w:rsidRPr="00C87E77" w:rsidRDefault="00C87E77" w:rsidP="00C87E77">
            <w:pPr>
              <w:spacing w:line="183" w:lineRule="exact"/>
              <w:ind w:right="275"/>
              <w:jc w:val="right"/>
              <w:rPr>
                <w:sz w:val="18"/>
              </w:rPr>
            </w:pPr>
            <w:r w:rsidRPr="00C87E77">
              <w:rPr>
                <w:spacing w:val="-2"/>
                <w:sz w:val="18"/>
              </w:rPr>
              <w:t>95,00%</w:t>
            </w:r>
          </w:p>
        </w:tc>
      </w:tr>
      <w:tr w:rsidR="00C87E77" w:rsidRPr="00C87E77" w14:paraId="773E31B9" w14:textId="77777777" w:rsidTr="00C87E77">
        <w:trPr>
          <w:trHeight w:val="266"/>
        </w:trPr>
        <w:tc>
          <w:tcPr>
            <w:tcW w:w="1170" w:type="dxa"/>
            <w:tcBorders>
              <w:top w:val="single" w:sz="2" w:space="0" w:color="000000"/>
              <w:bottom w:val="single" w:sz="2" w:space="0" w:color="000000"/>
            </w:tcBorders>
          </w:tcPr>
          <w:p w14:paraId="3ACCDBE1" w14:textId="77777777" w:rsidR="00C87E77" w:rsidRPr="00C87E77" w:rsidRDefault="00C87E77" w:rsidP="00C87E77">
            <w:pPr>
              <w:spacing w:before="17"/>
              <w:ind w:right="47"/>
              <w:jc w:val="right"/>
              <w:rPr>
                <w:sz w:val="18"/>
              </w:rPr>
            </w:pPr>
            <w:r w:rsidRPr="00C87E77">
              <w:rPr>
                <w:spacing w:val="-4"/>
                <w:sz w:val="18"/>
              </w:rPr>
              <w:t>3299</w:t>
            </w:r>
          </w:p>
        </w:tc>
        <w:tc>
          <w:tcPr>
            <w:tcW w:w="6466" w:type="dxa"/>
            <w:tcBorders>
              <w:top w:val="single" w:sz="2" w:space="0" w:color="000000"/>
              <w:bottom w:val="single" w:sz="2" w:space="0" w:color="000000"/>
            </w:tcBorders>
          </w:tcPr>
          <w:p w14:paraId="601C1197" w14:textId="77777777" w:rsidR="00C87E77" w:rsidRPr="00C87E77" w:rsidRDefault="00C87E77" w:rsidP="00C87E77">
            <w:pPr>
              <w:spacing w:before="17"/>
              <w:ind w:left="49"/>
              <w:rPr>
                <w:sz w:val="18"/>
              </w:rPr>
            </w:pPr>
            <w:proofErr w:type="spellStart"/>
            <w:r w:rsidRPr="00C87E77">
              <w:rPr>
                <w:sz w:val="18"/>
              </w:rPr>
              <w:t>Ostali</w:t>
            </w:r>
            <w:proofErr w:type="spellEnd"/>
            <w:r w:rsidRPr="00C87E77">
              <w:rPr>
                <w:spacing w:val="-7"/>
                <w:sz w:val="18"/>
              </w:rPr>
              <w:t xml:space="preserve"> </w:t>
            </w:r>
            <w:proofErr w:type="spellStart"/>
            <w:r w:rsidRPr="00C87E77">
              <w:rPr>
                <w:sz w:val="18"/>
              </w:rPr>
              <w:t>nespomenuti</w:t>
            </w:r>
            <w:proofErr w:type="spellEnd"/>
            <w:r w:rsidRPr="00C87E77">
              <w:rPr>
                <w:spacing w:val="-7"/>
                <w:sz w:val="18"/>
              </w:rPr>
              <w:t xml:space="preserve"> </w:t>
            </w:r>
            <w:proofErr w:type="spellStart"/>
            <w:r w:rsidRPr="00C87E77">
              <w:rPr>
                <w:sz w:val="18"/>
              </w:rPr>
              <w:t>rashodi</w:t>
            </w:r>
            <w:proofErr w:type="spellEnd"/>
            <w:r w:rsidRPr="00C87E77">
              <w:rPr>
                <w:spacing w:val="-7"/>
                <w:sz w:val="18"/>
              </w:rPr>
              <w:t xml:space="preserve"> </w:t>
            </w:r>
            <w:proofErr w:type="spellStart"/>
            <w:r w:rsidRPr="00C87E77">
              <w:rPr>
                <w:spacing w:val="-2"/>
                <w:sz w:val="18"/>
              </w:rPr>
              <w:t>poslovanja</w:t>
            </w:r>
            <w:proofErr w:type="spellEnd"/>
          </w:p>
        </w:tc>
        <w:tc>
          <w:tcPr>
            <w:tcW w:w="4726" w:type="dxa"/>
            <w:tcBorders>
              <w:top w:val="single" w:sz="2" w:space="0" w:color="000000"/>
              <w:bottom w:val="single" w:sz="2" w:space="0" w:color="000000"/>
            </w:tcBorders>
          </w:tcPr>
          <w:p w14:paraId="2FDBB94E"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1B60AAF2" w14:textId="77777777" w:rsidR="00C87E77" w:rsidRPr="00C87E77" w:rsidRDefault="00C87E77" w:rsidP="00C87E77">
            <w:pPr>
              <w:spacing w:before="17"/>
              <w:ind w:right="270"/>
              <w:jc w:val="right"/>
              <w:rPr>
                <w:sz w:val="18"/>
              </w:rPr>
            </w:pPr>
            <w:r w:rsidRPr="00C87E77">
              <w:rPr>
                <w:spacing w:val="-2"/>
                <w:sz w:val="18"/>
              </w:rPr>
              <w:t>570,00</w:t>
            </w:r>
          </w:p>
        </w:tc>
        <w:tc>
          <w:tcPr>
            <w:tcW w:w="1089" w:type="dxa"/>
            <w:tcBorders>
              <w:top w:val="single" w:sz="2" w:space="0" w:color="000000"/>
              <w:bottom w:val="single" w:sz="2" w:space="0" w:color="000000"/>
            </w:tcBorders>
          </w:tcPr>
          <w:p w14:paraId="668AD5EF" w14:textId="77777777" w:rsidR="00C87E77" w:rsidRPr="00C87E77" w:rsidRDefault="00C87E77" w:rsidP="00C87E77">
            <w:pPr>
              <w:rPr>
                <w:rFonts w:ascii="Times New Roman"/>
                <w:sz w:val="18"/>
              </w:rPr>
            </w:pPr>
          </w:p>
        </w:tc>
      </w:tr>
      <w:tr w:rsidR="00C87E77" w:rsidRPr="00C87E77" w14:paraId="0C1D490E" w14:textId="77777777" w:rsidTr="00C87E77">
        <w:trPr>
          <w:trHeight w:val="338"/>
        </w:trPr>
        <w:tc>
          <w:tcPr>
            <w:tcW w:w="1170" w:type="dxa"/>
            <w:tcBorders>
              <w:top w:val="single" w:sz="2" w:space="0" w:color="000000"/>
              <w:bottom w:val="single" w:sz="2" w:space="0" w:color="000000"/>
            </w:tcBorders>
            <w:shd w:val="clear" w:color="auto" w:fill="CCFFCC"/>
          </w:tcPr>
          <w:p w14:paraId="280688BC" w14:textId="77777777" w:rsidR="00C87E77" w:rsidRPr="00C87E77" w:rsidRDefault="00C87E77" w:rsidP="00C87E77">
            <w:pPr>
              <w:spacing w:before="17"/>
              <w:ind w:right="46"/>
              <w:jc w:val="right"/>
              <w:rPr>
                <w:sz w:val="18"/>
              </w:rPr>
            </w:pPr>
            <w:r w:rsidRPr="00C87E77">
              <w:rPr>
                <w:sz w:val="18"/>
              </w:rPr>
              <w:t>Izvor:</w:t>
            </w:r>
            <w:r w:rsidRPr="00C87E77">
              <w:rPr>
                <w:spacing w:val="-1"/>
                <w:sz w:val="18"/>
              </w:rPr>
              <w:t xml:space="preserve"> </w:t>
            </w:r>
            <w:r w:rsidRPr="00C87E77">
              <w:rPr>
                <w:spacing w:val="-5"/>
                <w:sz w:val="18"/>
              </w:rPr>
              <w:t>31</w:t>
            </w:r>
          </w:p>
        </w:tc>
        <w:tc>
          <w:tcPr>
            <w:tcW w:w="6466" w:type="dxa"/>
            <w:tcBorders>
              <w:top w:val="single" w:sz="2" w:space="0" w:color="000000"/>
              <w:bottom w:val="single" w:sz="2" w:space="0" w:color="000000"/>
            </w:tcBorders>
            <w:shd w:val="clear" w:color="auto" w:fill="CCFFCC"/>
          </w:tcPr>
          <w:p w14:paraId="1DB857F6" w14:textId="77777777" w:rsidR="00C87E77" w:rsidRPr="00C87E77" w:rsidRDefault="00C87E77" w:rsidP="00C87E77">
            <w:pPr>
              <w:spacing w:before="17"/>
              <w:ind w:left="49"/>
              <w:rPr>
                <w:sz w:val="18"/>
              </w:rPr>
            </w:pPr>
            <w:proofErr w:type="spellStart"/>
            <w:r w:rsidRPr="00C87E77">
              <w:rPr>
                <w:sz w:val="18"/>
              </w:rPr>
              <w:t>Vlastiti</w:t>
            </w:r>
            <w:proofErr w:type="spellEnd"/>
            <w:r w:rsidRPr="00C87E77">
              <w:rPr>
                <w:spacing w:val="-6"/>
                <w:sz w:val="18"/>
              </w:rPr>
              <w:t xml:space="preserve"> </w:t>
            </w:r>
            <w:proofErr w:type="spellStart"/>
            <w:r w:rsidRPr="00C87E77">
              <w:rPr>
                <w:spacing w:val="-2"/>
                <w:sz w:val="18"/>
              </w:rPr>
              <w:t>prihodi</w:t>
            </w:r>
            <w:proofErr w:type="spellEnd"/>
          </w:p>
        </w:tc>
        <w:tc>
          <w:tcPr>
            <w:tcW w:w="4726" w:type="dxa"/>
            <w:tcBorders>
              <w:top w:val="single" w:sz="2" w:space="0" w:color="000000"/>
              <w:bottom w:val="single" w:sz="2" w:space="0" w:color="000000"/>
            </w:tcBorders>
            <w:shd w:val="clear" w:color="auto" w:fill="CCFFCC"/>
          </w:tcPr>
          <w:p w14:paraId="44132CAB" w14:textId="77777777" w:rsidR="00C87E77" w:rsidRPr="00C87E77" w:rsidRDefault="00C87E77" w:rsidP="00C87E77">
            <w:pPr>
              <w:spacing w:before="17"/>
              <w:ind w:right="488"/>
              <w:jc w:val="right"/>
              <w:rPr>
                <w:sz w:val="18"/>
              </w:rPr>
            </w:pPr>
            <w:r w:rsidRPr="00C87E77">
              <w:rPr>
                <w:spacing w:val="-2"/>
                <w:sz w:val="18"/>
              </w:rPr>
              <w:t>5.500,00</w:t>
            </w:r>
          </w:p>
        </w:tc>
        <w:tc>
          <w:tcPr>
            <w:tcW w:w="1409" w:type="dxa"/>
            <w:tcBorders>
              <w:top w:val="single" w:sz="2" w:space="0" w:color="000000"/>
              <w:bottom w:val="single" w:sz="2" w:space="0" w:color="000000"/>
            </w:tcBorders>
            <w:shd w:val="clear" w:color="auto" w:fill="CCFFCC"/>
          </w:tcPr>
          <w:p w14:paraId="2EA56DB8" w14:textId="77777777" w:rsidR="00C87E77" w:rsidRPr="00C87E77" w:rsidRDefault="00C87E77" w:rsidP="00C87E77">
            <w:pPr>
              <w:spacing w:before="17"/>
              <w:ind w:right="261"/>
              <w:jc w:val="right"/>
              <w:rPr>
                <w:sz w:val="18"/>
              </w:rPr>
            </w:pPr>
            <w:r w:rsidRPr="00C87E77">
              <w:rPr>
                <w:spacing w:val="-2"/>
                <w:sz w:val="18"/>
              </w:rPr>
              <w:t>2.300,00</w:t>
            </w:r>
          </w:p>
        </w:tc>
        <w:tc>
          <w:tcPr>
            <w:tcW w:w="1089" w:type="dxa"/>
            <w:tcBorders>
              <w:top w:val="single" w:sz="2" w:space="0" w:color="000000"/>
              <w:bottom w:val="single" w:sz="2" w:space="0" w:color="000000"/>
            </w:tcBorders>
            <w:shd w:val="clear" w:color="auto" w:fill="CCFFCC"/>
          </w:tcPr>
          <w:p w14:paraId="1B6EFE44" w14:textId="77777777" w:rsidR="00C87E77" w:rsidRPr="00C87E77" w:rsidRDefault="00C87E77" w:rsidP="00C87E77">
            <w:pPr>
              <w:spacing w:before="17"/>
              <w:ind w:right="269"/>
              <w:jc w:val="right"/>
              <w:rPr>
                <w:sz w:val="18"/>
              </w:rPr>
            </w:pPr>
            <w:r w:rsidRPr="00C87E77">
              <w:rPr>
                <w:spacing w:val="-2"/>
                <w:sz w:val="18"/>
              </w:rPr>
              <w:t>41,82%</w:t>
            </w:r>
          </w:p>
        </w:tc>
      </w:tr>
      <w:tr w:rsidR="00C87E77" w:rsidRPr="00C87E77" w14:paraId="343CC660" w14:textId="77777777" w:rsidTr="00C87E77">
        <w:trPr>
          <w:trHeight w:val="266"/>
        </w:trPr>
        <w:tc>
          <w:tcPr>
            <w:tcW w:w="1170" w:type="dxa"/>
            <w:tcBorders>
              <w:top w:val="single" w:sz="2" w:space="0" w:color="000000"/>
              <w:bottom w:val="single" w:sz="2" w:space="0" w:color="000000"/>
            </w:tcBorders>
          </w:tcPr>
          <w:p w14:paraId="5A884319" w14:textId="77777777" w:rsidR="00C87E77" w:rsidRPr="00C87E77" w:rsidRDefault="00C87E77" w:rsidP="00C87E77">
            <w:pPr>
              <w:spacing w:before="17"/>
              <w:ind w:right="46"/>
              <w:jc w:val="right"/>
              <w:rPr>
                <w:sz w:val="18"/>
              </w:rPr>
            </w:pPr>
            <w:r w:rsidRPr="00C87E77">
              <w:rPr>
                <w:spacing w:val="-5"/>
                <w:sz w:val="18"/>
              </w:rPr>
              <w:t>32</w:t>
            </w:r>
          </w:p>
        </w:tc>
        <w:tc>
          <w:tcPr>
            <w:tcW w:w="6466" w:type="dxa"/>
            <w:tcBorders>
              <w:top w:val="single" w:sz="2" w:space="0" w:color="000000"/>
              <w:bottom w:val="single" w:sz="2" w:space="0" w:color="000000"/>
            </w:tcBorders>
          </w:tcPr>
          <w:p w14:paraId="38830BF2" w14:textId="77777777" w:rsidR="00C87E77" w:rsidRPr="00C87E77" w:rsidRDefault="00C87E77" w:rsidP="00C87E77">
            <w:pPr>
              <w:spacing w:before="17"/>
              <w:ind w:left="49"/>
              <w:rPr>
                <w:sz w:val="18"/>
              </w:rPr>
            </w:pPr>
            <w:proofErr w:type="spellStart"/>
            <w:r w:rsidRPr="00C87E77">
              <w:rPr>
                <w:sz w:val="18"/>
              </w:rPr>
              <w:t>Materijalni</w:t>
            </w:r>
            <w:proofErr w:type="spellEnd"/>
            <w:r w:rsidRPr="00C87E77">
              <w:rPr>
                <w:spacing w:val="-8"/>
                <w:sz w:val="18"/>
              </w:rPr>
              <w:t xml:space="preserve"> </w:t>
            </w:r>
            <w:proofErr w:type="spellStart"/>
            <w:r w:rsidRPr="00C87E77">
              <w:rPr>
                <w:spacing w:val="-2"/>
                <w:sz w:val="18"/>
              </w:rPr>
              <w:t>rashodi</w:t>
            </w:r>
            <w:proofErr w:type="spellEnd"/>
          </w:p>
        </w:tc>
        <w:tc>
          <w:tcPr>
            <w:tcW w:w="4726" w:type="dxa"/>
            <w:tcBorders>
              <w:top w:val="single" w:sz="2" w:space="0" w:color="000000"/>
              <w:bottom w:val="single" w:sz="2" w:space="0" w:color="000000"/>
            </w:tcBorders>
          </w:tcPr>
          <w:p w14:paraId="166E120B" w14:textId="77777777" w:rsidR="00C87E77" w:rsidRPr="00C87E77" w:rsidRDefault="00C87E77" w:rsidP="00C87E77">
            <w:pPr>
              <w:spacing w:before="17"/>
              <w:ind w:right="496"/>
              <w:jc w:val="right"/>
              <w:rPr>
                <w:sz w:val="18"/>
              </w:rPr>
            </w:pPr>
            <w:r w:rsidRPr="00C87E77">
              <w:rPr>
                <w:spacing w:val="-2"/>
                <w:sz w:val="18"/>
              </w:rPr>
              <w:t>700,00</w:t>
            </w:r>
          </w:p>
        </w:tc>
        <w:tc>
          <w:tcPr>
            <w:tcW w:w="1409" w:type="dxa"/>
            <w:tcBorders>
              <w:top w:val="single" w:sz="2" w:space="0" w:color="000000"/>
              <w:bottom w:val="single" w:sz="2" w:space="0" w:color="000000"/>
            </w:tcBorders>
          </w:tcPr>
          <w:p w14:paraId="17B6DC48" w14:textId="77777777" w:rsidR="00C87E77" w:rsidRPr="00C87E77" w:rsidRDefault="00C87E77" w:rsidP="00C87E77">
            <w:pPr>
              <w:spacing w:before="17"/>
              <w:ind w:right="268"/>
              <w:jc w:val="right"/>
              <w:rPr>
                <w:sz w:val="18"/>
              </w:rPr>
            </w:pPr>
            <w:r w:rsidRPr="00C87E77">
              <w:rPr>
                <w:spacing w:val="-4"/>
                <w:sz w:val="18"/>
              </w:rPr>
              <w:t>0,00</w:t>
            </w:r>
          </w:p>
        </w:tc>
        <w:tc>
          <w:tcPr>
            <w:tcW w:w="1089" w:type="dxa"/>
            <w:tcBorders>
              <w:top w:val="single" w:sz="2" w:space="0" w:color="000000"/>
              <w:bottom w:val="single" w:sz="2" w:space="0" w:color="000000"/>
            </w:tcBorders>
          </w:tcPr>
          <w:p w14:paraId="5D2D770B" w14:textId="77777777" w:rsidR="00C87E77" w:rsidRPr="00C87E77" w:rsidRDefault="00C87E77" w:rsidP="00C87E77">
            <w:pPr>
              <w:spacing w:before="17"/>
              <w:ind w:right="275"/>
              <w:jc w:val="right"/>
              <w:rPr>
                <w:sz w:val="18"/>
              </w:rPr>
            </w:pPr>
            <w:r w:rsidRPr="00C87E77">
              <w:rPr>
                <w:spacing w:val="-2"/>
                <w:sz w:val="18"/>
              </w:rPr>
              <w:t>0,00%</w:t>
            </w:r>
          </w:p>
        </w:tc>
      </w:tr>
      <w:tr w:rsidR="00C87E77" w:rsidRPr="00C87E77" w14:paraId="4138BEEE" w14:textId="77777777" w:rsidTr="00C87E77">
        <w:trPr>
          <w:trHeight w:val="263"/>
        </w:trPr>
        <w:tc>
          <w:tcPr>
            <w:tcW w:w="1170" w:type="dxa"/>
            <w:tcBorders>
              <w:top w:val="single" w:sz="2" w:space="0" w:color="000000"/>
              <w:bottom w:val="single" w:sz="2" w:space="0" w:color="000000"/>
            </w:tcBorders>
          </w:tcPr>
          <w:p w14:paraId="1A932180" w14:textId="77777777" w:rsidR="00C87E77" w:rsidRPr="00C87E77" w:rsidRDefault="00C87E77" w:rsidP="00C87E77">
            <w:pPr>
              <w:spacing w:before="17"/>
              <w:ind w:right="47"/>
              <w:jc w:val="right"/>
              <w:rPr>
                <w:sz w:val="18"/>
              </w:rPr>
            </w:pPr>
            <w:r w:rsidRPr="00C87E77">
              <w:rPr>
                <w:spacing w:val="-4"/>
                <w:sz w:val="18"/>
              </w:rPr>
              <w:t>3299</w:t>
            </w:r>
          </w:p>
        </w:tc>
        <w:tc>
          <w:tcPr>
            <w:tcW w:w="6466" w:type="dxa"/>
            <w:tcBorders>
              <w:top w:val="single" w:sz="2" w:space="0" w:color="000000"/>
              <w:bottom w:val="single" w:sz="2" w:space="0" w:color="000000"/>
            </w:tcBorders>
          </w:tcPr>
          <w:p w14:paraId="1978F010" w14:textId="77777777" w:rsidR="00C87E77" w:rsidRPr="00C87E77" w:rsidRDefault="00C87E77" w:rsidP="00C87E77">
            <w:pPr>
              <w:spacing w:before="17"/>
              <w:ind w:left="49"/>
              <w:rPr>
                <w:sz w:val="18"/>
              </w:rPr>
            </w:pPr>
            <w:proofErr w:type="spellStart"/>
            <w:r w:rsidRPr="00C87E77">
              <w:rPr>
                <w:sz w:val="18"/>
              </w:rPr>
              <w:t>Ostali</w:t>
            </w:r>
            <w:proofErr w:type="spellEnd"/>
            <w:r w:rsidRPr="00C87E77">
              <w:rPr>
                <w:spacing w:val="-7"/>
                <w:sz w:val="18"/>
              </w:rPr>
              <w:t xml:space="preserve"> </w:t>
            </w:r>
            <w:proofErr w:type="spellStart"/>
            <w:r w:rsidRPr="00C87E77">
              <w:rPr>
                <w:sz w:val="18"/>
              </w:rPr>
              <w:t>nespomenuti</w:t>
            </w:r>
            <w:proofErr w:type="spellEnd"/>
            <w:r w:rsidRPr="00C87E77">
              <w:rPr>
                <w:spacing w:val="-7"/>
                <w:sz w:val="18"/>
              </w:rPr>
              <w:t xml:space="preserve"> </w:t>
            </w:r>
            <w:proofErr w:type="spellStart"/>
            <w:r w:rsidRPr="00C87E77">
              <w:rPr>
                <w:sz w:val="18"/>
              </w:rPr>
              <w:t>rashodi</w:t>
            </w:r>
            <w:proofErr w:type="spellEnd"/>
            <w:r w:rsidRPr="00C87E77">
              <w:rPr>
                <w:spacing w:val="-7"/>
                <w:sz w:val="18"/>
              </w:rPr>
              <w:t xml:space="preserve"> </w:t>
            </w:r>
            <w:proofErr w:type="spellStart"/>
            <w:r w:rsidRPr="00C87E77">
              <w:rPr>
                <w:spacing w:val="-2"/>
                <w:sz w:val="18"/>
              </w:rPr>
              <w:t>poslovanja</w:t>
            </w:r>
            <w:proofErr w:type="spellEnd"/>
          </w:p>
        </w:tc>
        <w:tc>
          <w:tcPr>
            <w:tcW w:w="4726" w:type="dxa"/>
            <w:tcBorders>
              <w:top w:val="single" w:sz="2" w:space="0" w:color="000000"/>
              <w:bottom w:val="single" w:sz="2" w:space="0" w:color="000000"/>
            </w:tcBorders>
          </w:tcPr>
          <w:p w14:paraId="4F9E5101"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0796803D" w14:textId="77777777" w:rsidR="00C87E77" w:rsidRPr="00C87E77" w:rsidRDefault="00C87E77" w:rsidP="00C87E77">
            <w:pPr>
              <w:spacing w:before="17"/>
              <w:ind w:right="268"/>
              <w:jc w:val="right"/>
              <w:rPr>
                <w:sz w:val="18"/>
              </w:rPr>
            </w:pPr>
            <w:r w:rsidRPr="00C87E77">
              <w:rPr>
                <w:spacing w:val="-4"/>
                <w:sz w:val="18"/>
              </w:rPr>
              <w:t>0,00</w:t>
            </w:r>
          </w:p>
        </w:tc>
        <w:tc>
          <w:tcPr>
            <w:tcW w:w="1089" w:type="dxa"/>
            <w:tcBorders>
              <w:top w:val="single" w:sz="2" w:space="0" w:color="000000"/>
              <w:bottom w:val="single" w:sz="2" w:space="0" w:color="000000"/>
            </w:tcBorders>
          </w:tcPr>
          <w:p w14:paraId="33C254B7" w14:textId="77777777" w:rsidR="00C87E77" w:rsidRPr="00C87E77" w:rsidRDefault="00C87E77" w:rsidP="00C87E77">
            <w:pPr>
              <w:rPr>
                <w:rFonts w:ascii="Times New Roman"/>
                <w:sz w:val="18"/>
              </w:rPr>
            </w:pPr>
          </w:p>
        </w:tc>
      </w:tr>
      <w:tr w:rsidR="00C87E77" w:rsidRPr="00C87E77" w14:paraId="0F0952EE" w14:textId="77777777" w:rsidTr="00C87E77">
        <w:trPr>
          <w:trHeight w:val="266"/>
        </w:trPr>
        <w:tc>
          <w:tcPr>
            <w:tcW w:w="1170" w:type="dxa"/>
            <w:tcBorders>
              <w:top w:val="single" w:sz="2" w:space="0" w:color="000000"/>
              <w:bottom w:val="single" w:sz="2" w:space="0" w:color="000000"/>
            </w:tcBorders>
          </w:tcPr>
          <w:p w14:paraId="3901911F" w14:textId="77777777" w:rsidR="00C87E77" w:rsidRPr="00C87E77" w:rsidRDefault="00C87E77" w:rsidP="00C87E77">
            <w:pPr>
              <w:spacing w:before="17"/>
              <w:ind w:right="46"/>
              <w:jc w:val="right"/>
              <w:rPr>
                <w:sz w:val="18"/>
              </w:rPr>
            </w:pPr>
            <w:r w:rsidRPr="00C87E77">
              <w:rPr>
                <w:spacing w:val="-5"/>
                <w:sz w:val="18"/>
              </w:rPr>
              <w:t>38</w:t>
            </w:r>
          </w:p>
        </w:tc>
        <w:tc>
          <w:tcPr>
            <w:tcW w:w="6466" w:type="dxa"/>
            <w:tcBorders>
              <w:top w:val="single" w:sz="2" w:space="0" w:color="000000"/>
              <w:bottom w:val="single" w:sz="2" w:space="0" w:color="000000"/>
            </w:tcBorders>
          </w:tcPr>
          <w:p w14:paraId="0C2911E1" w14:textId="77777777" w:rsidR="00C87E77" w:rsidRPr="00C87E77" w:rsidRDefault="00C87E77" w:rsidP="00C87E77">
            <w:pPr>
              <w:spacing w:before="17"/>
              <w:ind w:left="49"/>
              <w:rPr>
                <w:sz w:val="18"/>
              </w:rPr>
            </w:pPr>
            <w:proofErr w:type="spellStart"/>
            <w:r w:rsidRPr="00C87E77">
              <w:rPr>
                <w:sz w:val="18"/>
              </w:rPr>
              <w:t>Ostali</w:t>
            </w:r>
            <w:proofErr w:type="spellEnd"/>
            <w:r w:rsidRPr="00C87E77">
              <w:rPr>
                <w:spacing w:val="-5"/>
                <w:sz w:val="18"/>
              </w:rPr>
              <w:t xml:space="preserve"> </w:t>
            </w:r>
            <w:proofErr w:type="spellStart"/>
            <w:r w:rsidRPr="00C87E77">
              <w:rPr>
                <w:spacing w:val="-2"/>
                <w:sz w:val="18"/>
              </w:rPr>
              <w:t>rashodi</w:t>
            </w:r>
            <w:proofErr w:type="spellEnd"/>
          </w:p>
        </w:tc>
        <w:tc>
          <w:tcPr>
            <w:tcW w:w="4726" w:type="dxa"/>
            <w:tcBorders>
              <w:top w:val="single" w:sz="2" w:space="0" w:color="000000"/>
              <w:bottom w:val="single" w:sz="2" w:space="0" w:color="000000"/>
            </w:tcBorders>
          </w:tcPr>
          <w:p w14:paraId="1E9FA062" w14:textId="77777777" w:rsidR="00C87E77" w:rsidRPr="00C87E77" w:rsidRDefault="00C87E77" w:rsidP="00C87E77">
            <w:pPr>
              <w:spacing w:before="17"/>
              <w:ind w:right="496"/>
              <w:jc w:val="right"/>
              <w:rPr>
                <w:sz w:val="18"/>
              </w:rPr>
            </w:pPr>
            <w:r w:rsidRPr="00C87E77">
              <w:rPr>
                <w:spacing w:val="-2"/>
                <w:sz w:val="18"/>
              </w:rPr>
              <w:t>4.800,00</w:t>
            </w:r>
          </w:p>
        </w:tc>
        <w:tc>
          <w:tcPr>
            <w:tcW w:w="1409" w:type="dxa"/>
            <w:tcBorders>
              <w:top w:val="single" w:sz="2" w:space="0" w:color="000000"/>
              <w:bottom w:val="single" w:sz="2" w:space="0" w:color="000000"/>
            </w:tcBorders>
          </w:tcPr>
          <w:p w14:paraId="6CD8998E" w14:textId="77777777" w:rsidR="00C87E77" w:rsidRPr="00C87E77" w:rsidRDefault="00C87E77" w:rsidP="00C87E77">
            <w:pPr>
              <w:spacing w:before="17"/>
              <w:ind w:right="268"/>
              <w:jc w:val="right"/>
              <w:rPr>
                <w:sz w:val="18"/>
              </w:rPr>
            </w:pPr>
            <w:r w:rsidRPr="00C87E77">
              <w:rPr>
                <w:spacing w:val="-2"/>
                <w:sz w:val="18"/>
              </w:rPr>
              <w:t>2.300,00</w:t>
            </w:r>
          </w:p>
        </w:tc>
        <w:tc>
          <w:tcPr>
            <w:tcW w:w="1089" w:type="dxa"/>
            <w:tcBorders>
              <w:top w:val="single" w:sz="2" w:space="0" w:color="000000"/>
              <w:bottom w:val="single" w:sz="2" w:space="0" w:color="000000"/>
            </w:tcBorders>
          </w:tcPr>
          <w:p w14:paraId="4C87C124" w14:textId="77777777" w:rsidR="00C87E77" w:rsidRPr="00C87E77" w:rsidRDefault="00C87E77" w:rsidP="00C87E77">
            <w:pPr>
              <w:spacing w:before="17"/>
              <w:ind w:right="277"/>
              <w:jc w:val="right"/>
              <w:rPr>
                <w:sz w:val="18"/>
              </w:rPr>
            </w:pPr>
            <w:r w:rsidRPr="00C87E77">
              <w:rPr>
                <w:spacing w:val="-2"/>
                <w:sz w:val="18"/>
              </w:rPr>
              <w:t>47,92%</w:t>
            </w:r>
          </w:p>
        </w:tc>
      </w:tr>
      <w:tr w:rsidR="00C87E77" w:rsidRPr="00C87E77" w14:paraId="15152FDE" w14:textId="77777777" w:rsidTr="00C87E77">
        <w:trPr>
          <w:trHeight w:val="233"/>
        </w:trPr>
        <w:tc>
          <w:tcPr>
            <w:tcW w:w="1170" w:type="dxa"/>
            <w:tcBorders>
              <w:top w:val="single" w:sz="2" w:space="0" w:color="000000"/>
            </w:tcBorders>
          </w:tcPr>
          <w:p w14:paraId="73BF278F" w14:textId="77777777" w:rsidR="00C87E77" w:rsidRPr="00C87E77" w:rsidRDefault="00C87E77" w:rsidP="00C87E77">
            <w:pPr>
              <w:spacing w:before="17" w:line="196" w:lineRule="exact"/>
              <w:ind w:right="47"/>
              <w:jc w:val="right"/>
              <w:rPr>
                <w:sz w:val="18"/>
              </w:rPr>
            </w:pPr>
            <w:r w:rsidRPr="00C87E77">
              <w:rPr>
                <w:spacing w:val="-4"/>
                <w:sz w:val="18"/>
              </w:rPr>
              <w:t>3811</w:t>
            </w:r>
          </w:p>
        </w:tc>
        <w:tc>
          <w:tcPr>
            <w:tcW w:w="6466" w:type="dxa"/>
            <w:tcBorders>
              <w:top w:val="single" w:sz="2" w:space="0" w:color="000000"/>
            </w:tcBorders>
          </w:tcPr>
          <w:p w14:paraId="075D9482" w14:textId="77777777" w:rsidR="00C87E77" w:rsidRPr="00C87E77" w:rsidRDefault="00C87E77" w:rsidP="00C87E77">
            <w:pPr>
              <w:spacing w:before="17" w:line="196" w:lineRule="exact"/>
              <w:ind w:left="49"/>
              <w:rPr>
                <w:sz w:val="18"/>
              </w:rPr>
            </w:pPr>
            <w:proofErr w:type="spellStart"/>
            <w:r w:rsidRPr="00C87E77">
              <w:rPr>
                <w:sz w:val="18"/>
              </w:rPr>
              <w:t>Tekuće</w:t>
            </w:r>
            <w:proofErr w:type="spellEnd"/>
            <w:r w:rsidRPr="00C87E77">
              <w:rPr>
                <w:spacing w:val="-3"/>
                <w:sz w:val="18"/>
              </w:rPr>
              <w:t xml:space="preserve"> </w:t>
            </w:r>
            <w:proofErr w:type="spellStart"/>
            <w:r w:rsidRPr="00C87E77">
              <w:rPr>
                <w:sz w:val="18"/>
              </w:rPr>
              <w:t>donacije</w:t>
            </w:r>
            <w:proofErr w:type="spellEnd"/>
            <w:r w:rsidRPr="00C87E77">
              <w:rPr>
                <w:spacing w:val="-2"/>
                <w:sz w:val="18"/>
              </w:rPr>
              <w:t xml:space="preserve"> </w:t>
            </w:r>
            <w:r w:rsidRPr="00C87E77">
              <w:rPr>
                <w:sz w:val="18"/>
              </w:rPr>
              <w:t>u</w:t>
            </w:r>
            <w:r w:rsidRPr="00C87E77">
              <w:rPr>
                <w:spacing w:val="-2"/>
                <w:sz w:val="18"/>
              </w:rPr>
              <w:t xml:space="preserve"> </w:t>
            </w:r>
            <w:proofErr w:type="spellStart"/>
            <w:r w:rsidRPr="00C87E77">
              <w:rPr>
                <w:spacing w:val="-4"/>
                <w:sz w:val="18"/>
              </w:rPr>
              <w:t>novcu</w:t>
            </w:r>
            <w:proofErr w:type="spellEnd"/>
          </w:p>
        </w:tc>
        <w:tc>
          <w:tcPr>
            <w:tcW w:w="4726" w:type="dxa"/>
            <w:tcBorders>
              <w:top w:val="single" w:sz="2" w:space="0" w:color="000000"/>
            </w:tcBorders>
          </w:tcPr>
          <w:p w14:paraId="2C1706EF" w14:textId="77777777" w:rsidR="00C87E77" w:rsidRPr="00C87E77" w:rsidRDefault="00C87E77" w:rsidP="00C87E77">
            <w:pPr>
              <w:rPr>
                <w:rFonts w:ascii="Times New Roman"/>
                <w:sz w:val="16"/>
              </w:rPr>
            </w:pPr>
          </w:p>
        </w:tc>
        <w:tc>
          <w:tcPr>
            <w:tcW w:w="1409" w:type="dxa"/>
            <w:tcBorders>
              <w:top w:val="single" w:sz="2" w:space="0" w:color="000000"/>
            </w:tcBorders>
          </w:tcPr>
          <w:p w14:paraId="0A71D226" w14:textId="77777777" w:rsidR="00C87E77" w:rsidRPr="00C87E77" w:rsidRDefault="00C87E77" w:rsidP="00C87E77">
            <w:pPr>
              <w:spacing w:before="17" w:line="196" w:lineRule="exact"/>
              <w:ind w:right="268"/>
              <w:jc w:val="right"/>
              <w:rPr>
                <w:sz w:val="18"/>
              </w:rPr>
            </w:pPr>
            <w:r w:rsidRPr="00C87E77">
              <w:rPr>
                <w:spacing w:val="-2"/>
                <w:sz w:val="18"/>
              </w:rPr>
              <w:t>2.300,00</w:t>
            </w:r>
          </w:p>
        </w:tc>
        <w:tc>
          <w:tcPr>
            <w:tcW w:w="1089" w:type="dxa"/>
            <w:tcBorders>
              <w:top w:val="single" w:sz="2" w:space="0" w:color="000000"/>
            </w:tcBorders>
          </w:tcPr>
          <w:p w14:paraId="4B97AEAE" w14:textId="77777777" w:rsidR="00C87E77" w:rsidRPr="00C87E77" w:rsidRDefault="00C87E77" w:rsidP="00C87E77">
            <w:pPr>
              <w:rPr>
                <w:rFonts w:ascii="Times New Roman"/>
                <w:sz w:val="16"/>
              </w:rPr>
            </w:pPr>
          </w:p>
        </w:tc>
      </w:tr>
    </w:tbl>
    <w:p w14:paraId="68DA0547" w14:textId="77777777" w:rsidR="00C87E77" w:rsidRPr="00C87E77" w:rsidRDefault="00C87E77" w:rsidP="00C87E77">
      <w:pPr>
        <w:rPr>
          <w:sz w:val="3"/>
        </w:rPr>
      </w:pPr>
    </w:p>
    <w:tbl>
      <w:tblPr>
        <w:tblW w:w="0" w:type="auto"/>
        <w:tblInd w:w="290" w:type="dxa"/>
        <w:tblLayout w:type="fixed"/>
        <w:tblCellMar>
          <w:left w:w="0" w:type="dxa"/>
          <w:right w:w="0" w:type="dxa"/>
        </w:tblCellMar>
        <w:tblLook w:val="01E0" w:firstRow="1" w:lastRow="1" w:firstColumn="1" w:lastColumn="1" w:noHBand="0" w:noVBand="0"/>
      </w:tblPr>
      <w:tblGrid>
        <w:gridCol w:w="7890"/>
        <w:gridCol w:w="4432"/>
        <w:gridCol w:w="1455"/>
        <w:gridCol w:w="1082"/>
      </w:tblGrid>
      <w:tr w:rsidR="00C87E77" w:rsidRPr="00C87E77" w14:paraId="30011EAB" w14:textId="77777777" w:rsidTr="00C87E77">
        <w:trPr>
          <w:trHeight w:val="506"/>
        </w:trPr>
        <w:tc>
          <w:tcPr>
            <w:tcW w:w="7890" w:type="dxa"/>
            <w:tcBorders>
              <w:top w:val="single" w:sz="2" w:space="0" w:color="000000"/>
              <w:bottom w:val="single" w:sz="2" w:space="0" w:color="000000"/>
            </w:tcBorders>
            <w:shd w:val="clear" w:color="auto" w:fill="F2F2F2"/>
          </w:tcPr>
          <w:p w14:paraId="0F096663" w14:textId="77777777" w:rsidR="00C87E77" w:rsidRPr="00C87E77" w:rsidRDefault="00C87E77" w:rsidP="00C87E77">
            <w:pPr>
              <w:spacing w:before="14"/>
              <w:ind w:left="475" w:right="2679" w:hanging="320"/>
              <w:rPr>
                <w:b/>
                <w:sz w:val="18"/>
              </w:rPr>
            </w:pPr>
            <w:r w:rsidRPr="00C87E77">
              <w:rPr>
                <w:b/>
                <w:sz w:val="18"/>
              </w:rPr>
              <w:t>Akt/</w:t>
            </w:r>
            <w:proofErr w:type="spellStart"/>
            <w:r w:rsidRPr="00C87E77">
              <w:rPr>
                <w:b/>
                <w:sz w:val="18"/>
              </w:rPr>
              <w:t>projekt</w:t>
            </w:r>
            <w:proofErr w:type="spellEnd"/>
            <w:r w:rsidRPr="00C87E77">
              <w:rPr>
                <w:b/>
                <w:sz w:val="18"/>
              </w:rPr>
              <w:t>:</w:t>
            </w:r>
            <w:r w:rsidRPr="00C87E77">
              <w:rPr>
                <w:b/>
                <w:spacing w:val="80"/>
                <w:sz w:val="18"/>
              </w:rPr>
              <w:t xml:space="preserve"> </w:t>
            </w:r>
            <w:proofErr w:type="spellStart"/>
            <w:r w:rsidRPr="00C87E77">
              <w:rPr>
                <w:b/>
                <w:sz w:val="18"/>
              </w:rPr>
              <w:t>Nabava</w:t>
            </w:r>
            <w:proofErr w:type="spellEnd"/>
            <w:r w:rsidRPr="00C87E77">
              <w:rPr>
                <w:b/>
                <w:spacing w:val="-6"/>
                <w:sz w:val="18"/>
              </w:rPr>
              <w:t xml:space="preserve"> </w:t>
            </w:r>
            <w:proofErr w:type="spellStart"/>
            <w:r w:rsidRPr="00C87E77">
              <w:rPr>
                <w:b/>
                <w:sz w:val="18"/>
              </w:rPr>
              <w:t>opreme</w:t>
            </w:r>
            <w:proofErr w:type="spellEnd"/>
            <w:r w:rsidRPr="00C87E77">
              <w:rPr>
                <w:b/>
                <w:spacing w:val="-5"/>
                <w:sz w:val="18"/>
              </w:rPr>
              <w:t xml:space="preserve"> </w:t>
            </w:r>
            <w:proofErr w:type="spellStart"/>
            <w:r w:rsidRPr="00C87E77">
              <w:rPr>
                <w:b/>
                <w:sz w:val="18"/>
              </w:rPr>
              <w:t>i</w:t>
            </w:r>
            <w:proofErr w:type="spellEnd"/>
            <w:r w:rsidRPr="00C87E77">
              <w:rPr>
                <w:b/>
                <w:spacing w:val="-9"/>
                <w:sz w:val="18"/>
              </w:rPr>
              <w:t xml:space="preserve"> </w:t>
            </w:r>
            <w:proofErr w:type="spellStart"/>
            <w:r w:rsidRPr="00C87E77">
              <w:rPr>
                <w:b/>
                <w:sz w:val="18"/>
              </w:rPr>
              <w:t>izgradnja</w:t>
            </w:r>
            <w:proofErr w:type="spellEnd"/>
            <w:r w:rsidRPr="00C87E77">
              <w:rPr>
                <w:b/>
                <w:spacing w:val="-6"/>
                <w:sz w:val="18"/>
              </w:rPr>
              <w:t xml:space="preserve"> </w:t>
            </w:r>
            <w:proofErr w:type="spellStart"/>
            <w:r w:rsidRPr="00C87E77">
              <w:rPr>
                <w:b/>
                <w:sz w:val="18"/>
              </w:rPr>
              <w:t>športskih</w:t>
            </w:r>
            <w:proofErr w:type="spellEnd"/>
            <w:r w:rsidRPr="00C87E77">
              <w:rPr>
                <w:b/>
                <w:spacing w:val="-7"/>
                <w:sz w:val="18"/>
              </w:rPr>
              <w:t xml:space="preserve"> </w:t>
            </w:r>
            <w:proofErr w:type="spellStart"/>
            <w:r w:rsidRPr="00C87E77">
              <w:rPr>
                <w:b/>
                <w:sz w:val="18"/>
              </w:rPr>
              <w:t>objekata</w:t>
            </w:r>
            <w:proofErr w:type="spellEnd"/>
            <w:r w:rsidRPr="00C87E77">
              <w:rPr>
                <w:b/>
                <w:sz w:val="18"/>
              </w:rPr>
              <w:t xml:space="preserve"> </w:t>
            </w:r>
            <w:r w:rsidRPr="00C87E77">
              <w:rPr>
                <w:b/>
                <w:spacing w:val="-2"/>
                <w:sz w:val="18"/>
              </w:rPr>
              <w:t>K301102</w:t>
            </w:r>
          </w:p>
        </w:tc>
        <w:tc>
          <w:tcPr>
            <w:tcW w:w="4432" w:type="dxa"/>
            <w:tcBorders>
              <w:top w:val="single" w:sz="2" w:space="0" w:color="000000"/>
              <w:bottom w:val="single" w:sz="2" w:space="0" w:color="000000"/>
            </w:tcBorders>
            <w:shd w:val="clear" w:color="auto" w:fill="F2F2F2"/>
          </w:tcPr>
          <w:p w14:paraId="76A9A586" w14:textId="77777777" w:rsidR="00C87E77" w:rsidRPr="00C87E77" w:rsidRDefault="00C87E77" w:rsidP="00C87E77">
            <w:pPr>
              <w:spacing w:before="14"/>
              <w:ind w:right="450"/>
              <w:jc w:val="right"/>
              <w:rPr>
                <w:b/>
                <w:sz w:val="18"/>
              </w:rPr>
            </w:pPr>
            <w:r w:rsidRPr="00C87E77">
              <w:rPr>
                <w:b/>
                <w:spacing w:val="-2"/>
                <w:sz w:val="18"/>
              </w:rPr>
              <w:t>42.600,00</w:t>
            </w:r>
          </w:p>
        </w:tc>
        <w:tc>
          <w:tcPr>
            <w:tcW w:w="1455" w:type="dxa"/>
            <w:tcBorders>
              <w:top w:val="single" w:sz="2" w:space="0" w:color="000000"/>
              <w:bottom w:val="single" w:sz="2" w:space="0" w:color="000000"/>
            </w:tcBorders>
            <w:shd w:val="clear" w:color="auto" w:fill="F2F2F2"/>
          </w:tcPr>
          <w:p w14:paraId="65400368" w14:textId="77777777" w:rsidR="00C87E77" w:rsidRPr="00C87E77" w:rsidRDefault="00C87E77" w:rsidP="00C87E77">
            <w:pPr>
              <w:spacing w:before="14"/>
              <w:ind w:left="275" w:right="92"/>
              <w:jc w:val="center"/>
              <w:rPr>
                <w:b/>
                <w:sz w:val="18"/>
              </w:rPr>
            </w:pPr>
            <w:r w:rsidRPr="00C87E77">
              <w:rPr>
                <w:b/>
                <w:spacing w:val="-2"/>
                <w:sz w:val="18"/>
              </w:rPr>
              <w:t>36.822,23</w:t>
            </w:r>
          </w:p>
        </w:tc>
        <w:tc>
          <w:tcPr>
            <w:tcW w:w="1082" w:type="dxa"/>
            <w:tcBorders>
              <w:top w:val="single" w:sz="2" w:space="0" w:color="000000"/>
              <w:bottom w:val="single" w:sz="2" w:space="0" w:color="000000"/>
            </w:tcBorders>
            <w:shd w:val="clear" w:color="auto" w:fill="F2F2F2"/>
          </w:tcPr>
          <w:p w14:paraId="63CFA530" w14:textId="77777777" w:rsidR="00C87E77" w:rsidRPr="00C87E77" w:rsidRDefault="00C87E77" w:rsidP="00C87E77">
            <w:pPr>
              <w:spacing w:before="14"/>
              <w:ind w:left="89" w:right="87"/>
              <w:jc w:val="center"/>
              <w:rPr>
                <w:b/>
                <w:sz w:val="18"/>
              </w:rPr>
            </w:pPr>
            <w:r w:rsidRPr="00C87E77">
              <w:rPr>
                <w:b/>
                <w:spacing w:val="-2"/>
                <w:sz w:val="18"/>
              </w:rPr>
              <w:t>86,44%</w:t>
            </w:r>
          </w:p>
        </w:tc>
      </w:tr>
      <w:tr w:rsidR="00C87E77" w:rsidRPr="00C87E77" w14:paraId="56259CCA" w14:textId="77777777" w:rsidTr="00C87E77">
        <w:trPr>
          <w:trHeight w:val="340"/>
        </w:trPr>
        <w:tc>
          <w:tcPr>
            <w:tcW w:w="7890" w:type="dxa"/>
            <w:tcBorders>
              <w:top w:val="single" w:sz="2" w:space="0" w:color="000000"/>
              <w:bottom w:val="single" w:sz="2" w:space="0" w:color="000000"/>
            </w:tcBorders>
            <w:shd w:val="clear" w:color="auto" w:fill="CCFFCC"/>
          </w:tcPr>
          <w:p w14:paraId="3602661B" w14:textId="77777777" w:rsidR="00C87E77" w:rsidRPr="00C87E77" w:rsidRDefault="00C87E77" w:rsidP="00C87E77">
            <w:pPr>
              <w:spacing w:before="14"/>
              <w:ind w:left="492"/>
              <w:rPr>
                <w:sz w:val="18"/>
              </w:rPr>
            </w:pPr>
            <w:r w:rsidRPr="00C87E77">
              <w:rPr>
                <w:sz w:val="18"/>
              </w:rPr>
              <w:t>Izvor:</w:t>
            </w:r>
            <w:r w:rsidRPr="00C87E77">
              <w:rPr>
                <w:spacing w:val="-3"/>
                <w:sz w:val="18"/>
              </w:rPr>
              <w:t xml:space="preserve"> </w:t>
            </w:r>
            <w:r w:rsidRPr="00C87E77">
              <w:rPr>
                <w:sz w:val="18"/>
              </w:rPr>
              <w:t>52</w:t>
            </w:r>
            <w:r w:rsidRPr="00C87E77">
              <w:rPr>
                <w:spacing w:val="56"/>
                <w:sz w:val="18"/>
              </w:rPr>
              <w:t xml:space="preserve"> </w:t>
            </w:r>
            <w:proofErr w:type="spellStart"/>
            <w:r w:rsidRPr="00C87E77">
              <w:rPr>
                <w:spacing w:val="-2"/>
                <w:sz w:val="18"/>
              </w:rPr>
              <w:t>Pomoći</w:t>
            </w:r>
            <w:proofErr w:type="spellEnd"/>
          </w:p>
        </w:tc>
        <w:tc>
          <w:tcPr>
            <w:tcW w:w="4432" w:type="dxa"/>
            <w:tcBorders>
              <w:top w:val="single" w:sz="2" w:space="0" w:color="000000"/>
              <w:bottom w:val="single" w:sz="2" w:space="0" w:color="000000"/>
            </w:tcBorders>
            <w:shd w:val="clear" w:color="auto" w:fill="CCFFCC"/>
          </w:tcPr>
          <w:p w14:paraId="1513E770" w14:textId="77777777" w:rsidR="00C87E77" w:rsidRPr="00C87E77" w:rsidRDefault="00C87E77" w:rsidP="00C87E77">
            <w:pPr>
              <w:spacing w:before="14"/>
              <w:ind w:right="449"/>
              <w:jc w:val="right"/>
              <w:rPr>
                <w:sz w:val="18"/>
              </w:rPr>
            </w:pPr>
            <w:r w:rsidRPr="00C87E77">
              <w:rPr>
                <w:spacing w:val="-2"/>
                <w:sz w:val="18"/>
              </w:rPr>
              <w:t>42.600,00</w:t>
            </w:r>
          </w:p>
        </w:tc>
        <w:tc>
          <w:tcPr>
            <w:tcW w:w="1455" w:type="dxa"/>
            <w:tcBorders>
              <w:top w:val="single" w:sz="2" w:space="0" w:color="000000"/>
              <w:bottom w:val="single" w:sz="2" w:space="0" w:color="000000"/>
            </w:tcBorders>
            <w:shd w:val="clear" w:color="auto" w:fill="CCFFCC"/>
          </w:tcPr>
          <w:p w14:paraId="37A26E0F" w14:textId="77777777" w:rsidR="00C87E77" w:rsidRPr="00C87E77" w:rsidRDefault="00C87E77" w:rsidP="00C87E77">
            <w:pPr>
              <w:spacing w:before="14"/>
              <w:ind w:left="275" w:right="91"/>
              <w:jc w:val="center"/>
              <w:rPr>
                <w:sz w:val="18"/>
              </w:rPr>
            </w:pPr>
            <w:r w:rsidRPr="00C87E77">
              <w:rPr>
                <w:spacing w:val="-2"/>
                <w:sz w:val="18"/>
              </w:rPr>
              <w:t>36.822,23</w:t>
            </w:r>
          </w:p>
        </w:tc>
        <w:tc>
          <w:tcPr>
            <w:tcW w:w="1082" w:type="dxa"/>
            <w:tcBorders>
              <w:top w:val="single" w:sz="2" w:space="0" w:color="000000"/>
              <w:bottom w:val="single" w:sz="2" w:space="0" w:color="000000"/>
            </w:tcBorders>
            <w:shd w:val="clear" w:color="auto" w:fill="CCFFCC"/>
          </w:tcPr>
          <w:p w14:paraId="6D64FC07" w14:textId="77777777" w:rsidR="00C87E77" w:rsidRPr="00C87E77" w:rsidRDefault="00C87E77" w:rsidP="00C87E77">
            <w:pPr>
              <w:spacing w:before="14"/>
              <w:ind w:left="89" w:right="85"/>
              <w:jc w:val="center"/>
              <w:rPr>
                <w:sz w:val="18"/>
              </w:rPr>
            </w:pPr>
            <w:r w:rsidRPr="00C87E77">
              <w:rPr>
                <w:spacing w:val="-2"/>
                <w:sz w:val="18"/>
              </w:rPr>
              <w:t>86,44%</w:t>
            </w:r>
          </w:p>
        </w:tc>
      </w:tr>
    </w:tbl>
    <w:p w14:paraId="7BFCE226" w14:textId="77777777" w:rsidR="00C87E77" w:rsidRPr="00C87E77" w:rsidRDefault="00C87E77" w:rsidP="00C87E77">
      <w:pPr>
        <w:spacing w:before="2"/>
        <w:rPr>
          <w:sz w:val="4"/>
        </w:rPr>
      </w:pPr>
    </w:p>
    <w:tbl>
      <w:tblPr>
        <w:tblW w:w="0" w:type="auto"/>
        <w:tblInd w:w="290" w:type="dxa"/>
        <w:tblLayout w:type="fixed"/>
        <w:tblCellMar>
          <w:left w:w="0" w:type="dxa"/>
          <w:right w:w="0" w:type="dxa"/>
        </w:tblCellMar>
        <w:tblLook w:val="01E0" w:firstRow="1" w:lastRow="1" w:firstColumn="1" w:lastColumn="1" w:noHBand="0" w:noVBand="0"/>
      </w:tblPr>
      <w:tblGrid>
        <w:gridCol w:w="1170"/>
        <w:gridCol w:w="6886"/>
        <w:gridCol w:w="4261"/>
        <w:gridCol w:w="1455"/>
        <w:gridCol w:w="1090"/>
      </w:tblGrid>
      <w:tr w:rsidR="00C87E77" w:rsidRPr="00C87E77" w14:paraId="4C0BE013" w14:textId="77777777" w:rsidTr="00C87E77">
        <w:trPr>
          <w:trHeight w:val="213"/>
        </w:trPr>
        <w:tc>
          <w:tcPr>
            <w:tcW w:w="1170" w:type="dxa"/>
            <w:tcBorders>
              <w:bottom w:val="single" w:sz="2" w:space="0" w:color="000000"/>
            </w:tcBorders>
          </w:tcPr>
          <w:p w14:paraId="2F7CB3CE" w14:textId="77777777" w:rsidR="00C87E77" w:rsidRPr="00C87E77" w:rsidRDefault="00C87E77" w:rsidP="00C87E77">
            <w:pPr>
              <w:spacing w:line="183" w:lineRule="exact"/>
              <w:ind w:right="46"/>
              <w:jc w:val="right"/>
              <w:rPr>
                <w:sz w:val="18"/>
              </w:rPr>
            </w:pPr>
            <w:r w:rsidRPr="00C87E77">
              <w:rPr>
                <w:spacing w:val="-5"/>
                <w:sz w:val="18"/>
              </w:rPr>
              <w:t>38</w:t>
            </w:r>
          </w:p>
        </w:tc>
        <w:tc>
          <w:tcPr>
            <w:tcW w:w="6886" w:type="dxa"/>
            <w:tcBorders>
              <w:bottom w:val="single" w:sz="2" w:space="0" w:color="000000"/>
            </w:tcBorders>
          </w:tcPr>
          <w:p w14:paraId="5E0AC42B" w14:textId="77777777" w:rsidR="00C87E77" w:rsidRPr="00C87E77" w:rsidRDefault="00C87E77" w:rsidP="00C87E77">
            <w:pPr>
              <w:spacing w:line="183" w:lineRule="exact"/>
              <w:ind w:left="49"/>
              <w:rPr>
                <w:sz w:val="18"/>
              </w:rPr>
            </w:pPr>
            <w:proofErr w:type="spellStart"/>
            <w:r w:rsidRPr="00C87E77">
              <w:rPr>
                <w:sz w:val="18"/>
              </w:rPr>
              <w:t>Ostali</w:t>
            </w:r>
            <w:proofErr w:type="spellEnd"/>
            <w:r w:rsidRPr="00C87E77">
              <w:rPr>
                <w:spacing w:val="-5"/>
                <w:sz w:val="18"/>
              </w:rPr>
              <w:t xml:space="preserve"> </w:t>
            </w:r>
            <w:proofErr w:type="spellStart"/>
            <w:r w:rsidRPr="00C87E77">
              <w:rPr>
                <w:spacing w:val="-2"/>
                <w:sz w:val="18"/>
              </w:rPr>
              <w:t>rashodi</w:t>
            </w:r>
            <w:proofErr w:type="spellEnd"/>
          </w:p>
        </w:tc>
        <w:tc>
          <w:tcPr>
            <w:tcW w:w="4261" w:type="dxa"/>
            <w:tcBorders>
              <w:bottom w:val="single" w:sz="2" w:space="0" w:color="000000"/>
            </w:tcBorders>
          </w:tcPr>
          <w:p w14:paraId="5E1499C2" w14:textId="77777777" w:rsidR="00C87E77" w:rsidRPr="00C87E77" w:rsidRDefault="00C87E77" w:rsidP="00C87E77">
            <w:pPr>
              <w:spacing w:line="183" w:lineRule="exact"/>
              <w:ind w:right="451"/>
              <w:jc w:val="right"/>
              <w:rPr>
                <w:sz w:val="18"/>
              </w:rPr>
            </w:pPr>
            <w:r w:rsidRPr="00C87E77">
              <w:rPr>
                <w:spacing w:val="-2"/>
                <w:sz w:val="18"/>
              </w:rPr>
              <w:t>2.600,00</w:t>
            </w:r>
          </w:p>
        </w:tc>
        <w:tc>
          <w:tcPr>
            <w:tcW w:w="1455" w:type="dxa"/>
            <w:tcBorders>
              <w:bottom w:val="single" w:sz="2" w:space="0" w:color="000000"/>
            </w:tcBorders>
          </w:tcPr>
          <w:p w14:paraId="575B9625" w14:textId="77777777" w:rsidR="00C87E77" w:rsidRPr="00C87E77" w:rsidRDefault="00C87E77" w:rsidP="00C87E77">
            <w:pPr>
              <w:spacing w:line="183" w:lineRule="exact"/>
              <w:ind w:right="269"/>
              <w:jc w:val="right"/>
              <w:rPr>
                <w:sz w:val="18"/>
              </w:rPr>
            </w:pPr>
            <w:r w:rsidRPr="00C87E77">
              <w:rPr>
                <w:spacing w:val="-4"/>
                <w:sz w:val="18"/>
              </w:rPr>
              <w:t>0,00</w:t>
            </w:r>
          </w:p>
        </w:tc>
        <w:tc>
          <w:tcPr>
            <w:tcW w:w="1090" w:type="dxa"/>
            <w:tcBorders>
              <w:bottom w:val="single" w:sz="2" w:space="0" w:color="000000"/>
            </w:tcBorders>
          </w:tcPr>
          <w:p w14:paraId="6F9BEE24" w14:textId="77777777" w:rsidR="00C87E77" w:rsidRPr="00C87E77" w:rsidRDefault="00C87E77" w:rsidP="00C87E77">
            <w:pPr>
              <w:spacing w:line="183" w:lineRule="exact"/>
              <w:ind w:right="279"/>
              <w:jc w:val="right"/>
              <w:rPr>
                <w:sz w:val="18"/>
              </w:rPr>
            </w:pPr>
            <w:r w:rsidRPr="00C87E77">
              <w:rPr>
                <w:spacing w:val="-2"/>
                <w:sz w:val="18"/>
              </w:rPr>
              <w:t>0,00%</w:t>
            </w:r>
          </w:p>
        </w:tc>
      </w:tr>
      <w:tr w:rsidR="00C87E77" w:rsidRPr="00C87E77" w14:paraId="1BC29F4B" w14:textId="77777777" w:rsidTr="00C87E77">
        <w:trPr>
          <w:trHeight w:val="266"/>
        </w:trPr>
        <w:tc>
          <w:tcPr>
            <w:tcW w:w="1170" w:type="dxa"/>
            <w:tcBorders>
              <w:top w:val="single" w:sz="2" w:space="0" w:color="000000"/>
              <w:bottom w:val="single" w:sz="2" w:space="0" w:color="000000"/>
            </w:tcBorders>
          </w:tcPr>
          <w:p w14:paraId="7EA0229F" w14:textId="77777777" w:rsidR="00C87E77" w:rsidRPr="00C87E77" w:rsidRDefault="00C87E77" w:rsidP="00C87E77">
            <w:pPr>
              <w:spacing w:before="14"/>
              <w:ind w:right="47"/>
              <w:jc w:val="right"/>
              <w:rPr>
                <w:sz w:val="18"/>
              </w:rPr>
            </w:pPr>
            <w:r w:rsidRPr="00C87E77">
              <w:rPr>
                <w:spacing w:val="-4"/>
                <w:sz w:val="18"/>
              </w:rPr>
              <w:t>3821</w:t>
            </w:r>
          </w:p>
        </w:tc>
        <w:tc>
          <w:tcPr>
            <w:tcW w:w="6886" w:type="dxa"/>
            <w:tcBorders>
              <w:top w:val="single" w:sz="2" w:space="0" w:color="000000"/>
              <w:bottom w:val="single" w:sz="2" w:space="0" w:color="000000"/>
            </w:tcBorders>
          </w:tcPr>
          <w:p w14:paraId="605D3947" w14:textId="77777777" w:rsidR="00C87E77" w:rsidRPr="00C87E77" w:rsidRDefault="00C87E77" w:rsidP="00C87E77">
            <w:pPr>
              <w:spacing w:before="14"/>
              <w:ind w:left="49"/>
              <w:rPr>
                <w:sz w:val="18"/>
              </w:rPr>
            </w:pPr>
            <w:proofErr w:type="spellStart"/>
            <w:r w:rsidRPr="00C87E77">
              <w:rPr>
                <w:sz w:val="18"/>
              </w:rPr>
              <w:t>Kapitalne</w:t>
            </w:r>
            <w:proofErr w:type="spellEnd"/>
            <w:r w:rsidRPr="00C87E77">
              <w:rPr>
                <w:spacing w:val="-9"/>
                <w:sz w:val="18"/>
              </w:rPr>
              <w:t xml:space="preserve"> </w:t>
            </w:r>
            <w:proofErr w:type="spellStart"/>
            <w:r w:rsidRPr="00C87E77">
              <w:rPr>
                <w:sz w:val="18"/>
              </w:rPr>
              <w:t>donacije</w:t>
            </w:r>
            <w:proofErr w:type="spellEnd"/>
            <w:r w:rsidRPr="00C87E77">
              <w:rPr>
                <w:spacing w:val="-7"/>
                <w:sz w:val="18"/>
              </w:rPr>
              <w:t xml:space="preserve"> </w:t>
            </w:r>
            <w:proofErr w:type="spellStart"/>
            <w:r w:rsidRPr="00C87E77">
              <w:rPr>
                <w:sz w:val="18"/>
              </w:rPr>
              <w:t>neprofitnim</w:t>
            </w:r>
            <w:proofErr w:type="spellEnd"/>
            <w:r w:rsidRPr="00C87E77">
              <w:rPr>
                <w:spacing w:val="-5"/>
                <w:sz w:val="18"/>
              </w:rPr>
              <w:t xml:space="preserve"> </w:t>
            </w:r>
            <w:proofErr w:type="spellStart"/>
            <w:r w:rsidRPr="00C87E77">
              <w:rPr>
                <w:spacing w:val="-2"/>
                <w:sz w:val="18"/>
              </w:rPr>
              <w:t>organizacijama</w:t>
            </w:r>
            <w:proofErr w:type="spellEnd"/>
          </w:p>
        </w:tc>
        <w:tc>
          <w:tcPr>
            <w:tcW w:w="4261" w:type="dxa"/>
            <w:tcBorders>
              <w:top w:val="single" w:sz="2" w:space="0" w:color="000000"/>
              <w:bottom w:val="single" w:sz="2" w:space="0" w:color="000000"/>
            </w:tcBorders>
          </w:tcPr>
          <w:p w14:paraId="736B3B05" w14:textId="77777777" w:rsidR="00C87E77" w:rsidRPr="00C87E77" w:rsidRDefault="00C87E77" w:rsidP="00C87E77">
            <w:pPr>
              <w:rPr>
                <w:rFonts w:ascii="Times New Roman"/>
                <w:sz w:val="18"/>
              </w:rPr>
            </w:pPr>
          </w:p>
        </w:tc>
        <w:tc>
          <w:tcPr>
            <w:tcW w:w="1455" w:type="dxa"/>
            <w:tcBorders>
              <w:top w:val="single" w:sz="2" w:space="0" w:color="000000"/>
              <w:bottom w:val="single" w:sz="2" w:space="0" w:color="000000"/>
            </w:tcBorders>
          </w:tcPr>
          <w:p w14:paraId="73C43409" w14:textId="77777777" w:rsidR="00C87E77" w:rsidRPr="00C87E77" w:rsidRDefault="00C87E77" w:rsidP="00C87E77">
            <w:pPr>
              <w:spacing w:before="14"/>
              <w:ind w:right="269"/>
              <w:jc w:val="right"/>
              <w:rPr>
                <w:sz w:val="18"/>
              </w:rPr>
            </w:pPr>
            <w:r w:rsidRPr="00C87E77">
              <w:rPr>
                <w:spacing w:val="-4"/>
                <w:sz w:val="18"/>
              </w:rPr>
              <w:t>0,00</w:t>
            </w:r>
          </w:p>
        </w:tc>
        <w:tc>
          <w:tcPr>
            <w:tcW w:w="1090" w:type="dxa"/>
            <w:tcBorders>
              <w:top w:val="single" w:sz="2" w:space="0" w:color="000000"/>
              <w:bottom w:val="single" w:sz="2" w:space="0" w:color="000000"/>
            </w:tcBorders>
          </w:tcPr>
          <w:p w14:paraId="490D3BF9" w14:textId="77777777" w:rsidR="00C87E77" w:rsidRPr="00C87E77" w:rsidRDefault="00C87E77" w:rsidP="00C87E77">
            <w:pPr>
              <w:rPr>
                <w:rFonts w:ascii="Times New Roman"/>
                <w:sz w:val="18"/>
              </w:rPr>
            </w:pPr>
          </w:p>
        </w:tc>
      </w:tr>
      <w:tr w:rsidR="00C87E77" w:rsidRPr="00C87E77" w14:paraId="2959CD07" w14:textId="77777777" w:rsidTr="00C87E77">
        <w:trPr>
          <w:trHeight w:val="263"/>
        </w:trPr>
        <w:tc>
          <w:tcPr>
            <w:tcW w:w="1170" w:type="dxa"/>
            <w:tcBorders>
              <w:top w:val="single" w:sz="2" w:space="0" w:color="000000"/>
              <w:bottom w:val="single" w:sz="2" w:space="0" w:color="000000"/>
            </w:tcBorders>
          </w:tcPr>
          <w:p w14:paraId="1465BFF0" w14:textId="77777777" w:rsidR="00C87E77" w:rsidRPr="00C87E77" w:rsidRDefault="00C87E77" w:rsidP="00C87E77">
            <w:pPr>
              <w:spacing w:before="14"/>
              <w:ind w:right="46"/>
              <w:jc w:val="right"/>
              <w:rPr>
                <w:sz w:val="18"/>
              </w:rPr>
            </w:pPr>
            <w:r w:rsidRPr="00C87E77">
              <w:rPr>
                <w:spacing w:val="-5"/>
                <w:sz w:val="18"/>
              </w:rPr>
              <w:t>42</w:t>
            </w:r>
          </w:p>
        </w:tc>
        <w:tc>
          <w:tcPr>
            <w:tcW w:w="6886" w:type="dxa"/>
            <w:tcBorders>
              <w:top w:val="single" w:sz="2" w:space="0" w:color="000000"/>
              <w:bottom w:val="single" w:sz="2" w:space="0" w:color="000000"/>
            </w:tcBorders>
          </w:tcPr>
          <w:p w14:paraId="1E811CCD" w14:textId="77777777" w:rsidR="00C87E77" w:rsidRPr="00C87E77" w:rsidRDefault="00C87E77" w:rsidP="00C87E77">
            <w:pPr>
              <w:spacing w:before="14"/>
              <w:ind w:left="49"/>
              <w:rPr>
                <w:sz w:val="18"/>
              </w:rPr>
            </w:pPr>
            <w:proofErr w:type="spellStart"/>
            <w:r w:rsidRPr="00C87E77">
              <w:rPr>
                <w:sz w:val="18"/>
              </w:rPr>
              <w:t>Rashodi</w:t>
            </w:r>
            <w:proofErr w:type="spellEnd"/>
            <w:r w:rsidRPr="00C87E77">
              <w:rPr>
                <w:spacing w:val="-5"/>
                <w:sz w:val="18"/>
              </w:rPr>
              <w:t xml:space="preserve"> </w:t>
            </w:r>
            <w:r w:rsidRPr="00C87E77">
              <w:rPr>
                <w:sz w:val="18"/>
              </w:rPr>
              <w:t>za</w:t>
            </w:r>
            <w:r w:rsidRPr="00C87E77">
              <w:rPr>
                <w:spacing w:val="-4"/>
                <w:sz w:val="18"/>
              </w:rPr>
              <w:t xml:space="preserve"> </w:t>
            </w:r>
            <w:proofErr w:type="spellStart"/>
            <w:r w:rsidRPr="00C87E77">
              <w:rPr>
                <w:sz w:val="18"/>
              </w:rPr>
              <w:t>nabavu</w:t>
            </w:r>
            <w:proofErr w:type="spellEnd"/>
            <w:r w:rsidRPr="00C87E77">
              <w:rPr>
                <w:spacing w:val="-8"/>
                <w:sz w:val="18"/>
              </w:rPr>
              <w:t xml:space="preserve"> </w:t>
            </w:r>
            <w:proofErr w:type="spellStart"/>
            <w:r w:rsidRPr="00C87E77">
              <w:rPr>
                <w:sz w:val="18"/>
              </w:rPr>
              <w:t>proizvedene</w:t>
            </w:r>
            <w:proofErr w:type="spellEnd"/>
            <w:r w:rsidRPr="00C87E77">
              <w:rPr>
                <w:spacing w:val="-4"/>
                <w:sz w:val="18"/>
              </w:rPr>
              <w:t xml:space="preserve"> </w:t>
            </w:r>
            <w:proofErr w:type="spellStart"/>
            <w:r w:rsidRPr="00C87E77">
              <w:rPr>
                <w:sz w:val="18"/>
              </w:rPr>
              <w:t>dugotrajne</w:t>
            </w:r>
            <w:proofErr w:type="spellEnd"/>
            <w:r w:rsidRPr="00C87E77">
              <w:rPr>
                <w:spacing w:val="-4"/>
                <w:sz w:val="18"/>
              </w:rPr>
              <w:t xml:space="preserve"> </w:t>
            </w:r>
            <w:proofErr w:type="spellStart"/>
            <w:r w:rsidRPr="00C87E77">
              <w:rPr>
                <w:spacing w:val="-2"/>
                <w:sz w:val="18"/>
              </w:rPr>
              <w:t>imovine</w:t>
            </w:r>
            <w:proofErr w:type="spellEnd"/>
          </w:p>
        </w:tc>
        <w:tc>
          <w:tcPr>
            <w:tcW w:w="4261" w:type="dxa"/>
            <w:tcBorders>
              <w:top w:val="single" w:sz="2" w:space="0" w:color="000000"/>
              <w:bottom w:val="single" w:sz="2" w:space="0" w:color="000000"/>
            </w:tcBorders>
          </w:tcPr>
          <w:p w14:paraId="5A3AAA4E" w14:textId="77777777" w:rsidR="00C87E77" w:rsidRPr="00C87E77" w:rsidRDefault="00C87E77" w:rsidP="00C87E77">
            <w:pPr>
              <w:spacing w:before="14"/>
              <w:ind w:right="452"/>
              <w:jc w:val="right"/>
              <w:rPr>
                <w:sz w:val="18"/>
              </w:rPr>
            </w:pPr>
            <w:r w:rsidRPr="00C87E77">
              <w:rPr>
                <w:spacing w:val="-2"/>
                <w:sz w:val="18"/>
              </w:rPr>
              <w:t>40.000,00</w:t>
            </w:r>
          </w:p>
        </w:tc>
        <w:tc>
          <w:tcPr>
            <w:tcW w:w="1455" w:type="dxa"/>
            <w:tcBorders>
              <w:top w:val="single" w:sz="2" w:space="0" w:color="000000"/>
              <w:bottom w:val="single" w:sz="2" w:space="0" w:color="000000"/>
            </w:tcBorders>
          </w:tcPr>
          <w:p w14:paraId="17A45744" w14:textId="77777777" w:rsidR="00C87E77" w:rsidRPr="00C87E77" w:rsidRDefault="00C87E77" w:rsidP="00C87E77">
            <w:pPr>
              <w:spacing w:before="14"/>
              <w:ind w:right="272"/>
              <w:jc w:val="right"/>
              <w:rPr>
                <w:sz w:val="18"/>
              </w:rPr>
            </w:pPr>
            <w:r w:rsidRPr="00C87E77">
              <w:rPr>
                <w:spacing w:val="-2"/>
                <w:sz w:val="18"/>
              </w:rPr>
              <w:t>36.822,23</w:t>
            </w:r>
          </w:p>
        </w:tc>
        <w:tc>
          <w:tcPr>
            <w:tcW w:w="1090" w:type="dxa"/>
            <w:tcBorders>
              <w:top w:val="single" w:sz="2" w:space="0" w:color="000000"/>
              <w:bottom w:val="single" w:sz="2" w:space="0" w:color="000000"/>
            </w:tcBorders>
          </w:tcPr>
          <w:p w14:paraId="16B498E2" w14:textId="77777777" w:rsidR="00C87E77" w:rsidRPr="00C87E77" w:rsidRDefault="00C87E77" w:rsidP="00C87E77">
            <w:pPr>
              <w:spacing w:before="14"/>
              <w:ind w:right="278"/>
              <w:jc w:val="right"/>
              <w:rPr>
                <w:sz w:val="18"/>
              </w:rPr>
            </w:pPr>
            <w:r w:rsidRPr="00C87E77">
              <w:rPr>
                <w:spacing w:val="-2"/>
                <w:sz w:val="18"/>
              </w:rPr>
              <w:t>92,06%</w:t>
            </w:r>
          </w:p>
        </w:tc>
      </w:tr>
      <w:tr w:rsidR="00C87E77" w:rsidRPr="00C87E77" w14:paraId="74508EBF" w14:textId="77777777" w:rsidTr="00C87E77">
        <w:trPr>
          <w:trHeight w:val="230"/>
        </w:trPr>
        <w:tc>
          <w:tcPr>
            <w:tcW w:w="1170" w:type="dxa"/>
            <w:tcBorders>
              <w:top w:val="single" w:sz="2" w:space="0" w:color="000000"/>
            </w:tcBorders>
          </w:tcPr>
          <w:p w14:paraId="751B3E7C" w14:textId="77777777" w:rsidR="00C87E77" w:rsidRPr="00C87E77" w:rsidRDefault="00C87E77" w:rsidP="00C87E77">
            <w:pPr>
              <w:spacing w:before="14" w:line="196" w:lineRule="exact"/>
              <w:ind w:right="47"/>
              <w:jc w:val="right"/>
              <w:rPr>
                <w:sz w:val="18"/>
              </w:rPr>
            </w:pPr>
            <w:r w:rsidRPr="00C87E77">
              <w:rPr>
                <w:spacing w:val="-4"/>
                <w:sz w:val="18"/>
              </w:rPr>
              <w:t>4214</w:t>
            </w:r>
          </w:p>
        </w:tc>
        <w:tc>
          <w:tcPr>
            <w:tcW w:w="6886" w:type="dxa"/>
            <w:tcBorders>
              <w:top w:val="single" w:sz="2" w:space="0" w:color="000000"/>
            </w:tcBorders>
          </w:tcPr>
          <w:p w14:paraId="31391D0C" w14:textId="77777777" w:rsidR="00C87E77" w:rsidRPr="00C87E77" w:rsidRDefault="00C87E77" w:rsidP="00C87E77">
            <w:pPr>
              <w:spacing w:before="14" w:line="196" w:lineRule="exact"/>
              <w:ind w:left="49"/>
              <w:rPr>
                <w:sz w:val="18"/>
              </w:rPr>
            </w:pPr>
            <w:proofErr w:type="spellStart"/>
            <w:r w:rsidRPr="00C87E77">
              <w:rPr>
                <w:sz w:val="18"/>
              </w:rPr>
              <w:t>Ostali</w:t>
            </w:r>
            <w:proofErr w:type="spellEnd"/>
            <w:r w:rsidRPr="00C87E77">
              <w:rPr>
                <w:spacing w:val="-7"/>
                <w:sz w:val="18"/>
              </w:rPr>
              <w:t xml:space="preserve"> </w:t>
            </w:r>
            <w:proofErr w:type="spellStart"/>
            <w:r w:rsidRPr="00C87E77">
              <w:rPr>
                <w:sz w:val="18"/>
              </w:rPr>
              <w:t>građevinski</w:t>
            </w:r>
            <w:proofErr w:type="spellEnd"/>
            <w:r w:rsidRPr="00C87E77">
              <w:rPr>
                <w:spacing w:val="-6"/>
                <w:sz w:val="18"/>
              </w:rPr>
              <w:t xml:space="preserve"> </w:t>
            </w:r>
            <w:proofErr w:type="spellStart"/>
            <w:r w:rsidRPr="00C87E77">
              <w:rPr>
                <w:spacing w:val="-2"/>
                <w:sz w:val="18"/>
              </w:rPr>
              <w:t>objekti</w:t>
            </w:r>
            <w:proofErr w:type="spellEnd"/>
          </w:p>
        </w:tc>
        <w:tc>
          <w:tcPr>
            <w:tcW w:w="4261" w:type="dxa"/>
            <w:tcBorders>
              <w:top w:val="single" w:sz="2" w:space="0" w:color="000000"/>
            </w:tcBorders>
          </w:tcPr>
          <w:p w14:paraId="771C34E4" w14:textId="77777777" w:rsidR="00C87E77" w:rsidRPr="00C87E77" w:rsidRDefault="00C87E77" w:rsidP="00C87E77">
            <w:pPr>
              <w:rPr>
                <w:rFonts w:ascii="Times New Roman"/>
                <w:sz w:val="16"/>
              </w:rPr>
            </w:pPr>
          </w:p>
        </w:tc>
        <w:tc>
          <w:tcPr>
            <w:tcW w:w="1455" w:type="dxa"/>
            <w:tcBorders>
              <w:top w:val="single" w:sz="2" w:space="0" w:color="000000"/>
            </w:tcBorders>
          </w:tcPr>
          <w:p w14:paraId="1025FF60" w14:textId="77777777" w:rsidR="00C87E77" w:rsidRPr="00C87E77" w:rsidRDefault="00C87E77" w:rsidP="00C87E77">
            <w:pPr>
              <w:spacing w:before="14" w:line="196" w:lineRule="exact"/>
              <w:ind w:right="272"/>
              <w:jc w:val="right"/>
              <w:rPr>
                <w:sz w:val="18"/>
              </w:rPr>
            </w:pPr>
            <w:r w:rsidRPr="00C87E77">
              <w:rPr>
                <w:spacing w:val="-2"/>
                <w:sz w:val="18"/>
              </w:rPr>
              <w:t>36.822,23</w:t>
            </w:r>
          </w:p>
        </w:tc>
        <w:tc>
          <w:tcPr>
            <w:tcW w:w="1090" w:type="dxa"/>
            <w:tcBorders>
              <w:top w:val="single" w:sz="2" w:space="0" w:color="000000"/>
            </w:tcBorders>
          </w:tcPr>
          <w:p w14:paraId="1CC2B2C2" w14:textId="77777777" w:rsidR="00C87E77" w:rsidRPr="00C87E77" w:rsidRDefault="00C87E77" w:rsidP="00C87E77">
            <w:pPr>
              <w:rPr>
                <w:rFonts w:ascii="Times New Roman"/>
                <w:sz w:val="16"/>
              </w:rPr>
            </w:pPr>
          </w:p>
        </w:tc>
      </w:tr>
    </w:tbl>
    <w:p w14:paraId="51812029" w14:textId="77777777" w:rsidR="00C87E77" w:rsidRPr="00C87E77" w:rsidRDefault="00C87E77" w:rsidP="00C87E77">
      <w:pPr>
        <w:spacing w:before="1"/>
        <w:rPr>
          <w:sz w:val="3"/>
        </w:rPr>
      </w:pPr>
    </w:p>
    <w:tbl>
      <w:tblPr>
        <w:tblW w:w="0" w:type="auto"/>
        <w:tblInd w:w="290" w:type="dxa"/>
        <w:tblLayout w:type="fixed"/>
        <w:tblCellMar>
          <w:left w:w="0" w:type="dxa"/>
          <w:right w:w="0" w:type="dxa"/>
        </w:tblCellMar>
        <w:tblLook w:val="01E0" w:firstRow="1" w:lastRow="1" w:firstColumn="1" w:lastColumn="1" w:noHBand="0" w:noVBand="0"/>
      </w:tblPr>
      <w:tblGrid>
        <w:gridCol w:w="7887"/>
        <w:gridCol w:w="4642"/>
        <w:gridCol w:w="1294"/>
        <w:gridCol w:w="1036"/>
      </w:tblGrid>
      <w:tr w:rsidR="00C87E77" w:rsidRPr="00C87E77" w14:paraId="1D5C6DCC" w14:textId="77777777" w:rsidTr="00C87E77">
        <w:trPr>
          <w:trHeight w:val="503"/>
        </w:trPr>
        <w:tc>
          <w:tcPr>
            <w:tcW w:w="7887" w:type="dxa"/>
            <w:tcBorders>
              <w:top w:val="single" w:sz="2" w:space="0" w:color="000000"/>
              <w:bottom w:val="single" w:sz="2" w:space="0" w:color="000000"/>
            </w:tcBorders>
            <w:shd w:val="clear" w:color="auto" w:fill="F2F2F2"/>
          </w:tcPr>
          <w:p w14:paraId="61BB9896" w14:textId="77777777" w:rsidR="00C87E77" w:rsidRPr="00C87E77" w:rsidRDefault="00C87E77" w:rsidP="00C87E77">
            <w:pPr>
              <w:spacing w:before="14"/>
              <w:ind w:left="475" w:right="2685" w:hanging="320"/>
              <w:rPr>
                <w:b/>
                <w:sz w:val="18"/>
              </w:rPr>
            </w:pPr>
            <w:r w:rsidRPr="00C87E77">
              <w:rPr>
                <w:b/>
                <w:sz w:val="18"/>
              </w:rPr>
              <w:t>Akt/</w:t>
            </w:r>
            <w:proofErr w:type="spellStart"/>
            <w:r w:rsidRPr="00C87E77">
              <w:rPr>
                <w:b/>
                <w:sz w:val="18"/>
              </w:rPr>
              <w:t>projekt</w:t>
            </w:r>
            <w:proofErr w:type="spellEnd"/>
            <w:r w:rsidRPr="00C87E77">
              <w:rPr>
                <w:b/>
                <w:sz w:val="18"/>
              </w:rPr>
              <w:t>:</w:t>
            </w:r>
            <w:r w:rsidRPr="00C87E77">
              <w:rPr>
                <w:b/>
                <w:spacing w:val="80"/>
                <w:sz w:val="18"/>
              </w:rPr>
              <w:t xml:space="preserve"> </w:t>
            </w:r>
            <w:proofErr w:type="spellStart"/>
            <w:r w:rsidRPr="00C87E77">
              <w:rPr>
                <w:b/>
                <w:sz w:val="18"/>
              </w:rPr>
              <w:t>Uređenje</w:t>
            </w:r>
            <w:proofErr w:type="spellEnd"/>
            <w:r w:rsidRPr="00C87E77">
              <w:rPr>
                <w:b/>
                <w:spacing w:val="-5"/>
                <w:sz w:val="18"/>
              </w:rPr>
              <w:t xml:space="preserve"> </w:t>
            </w:r>
            <w:proofErr w:type="spellStart"/>
            <w:r w:rsidRPr="00C87E77">
              <w:rPr>
                <w:b/>
                <w:sz w:val="18"/>
              </w:rPr>
              <w:t>športske</w:t>
            </w:r>
            <w:proofErr w:type="spellEnd"/>
            <w:r w:rsidRPr="00C87E77">
              <w:rPr>
                <w:b/>
                <w:spacing w:val="-5"/>
                <w:sz w:val="18"/>
              </w:rPr>
              <w:t xml:space="preserve"> </w:t>
            </w:r>
            <w:proofErr w:type="spellStart"/>
            <w:r w:rsidRPr="00C87E77">
              <w:rPr>
                <w:b/>
                <w:sz w:val="18"/>
              </w:rPr>
              <w:t>dvorane</w:t>
            </w:r>
            <w:proofErr w:type="spellEnd"/>
            <w:r w:rsidRPr="00C87E77">
              <w:rPr>
                <w:b/>
                <w:spacing w:val="-5"/>
                <w:sz w:val="18"/>
              </w:rPr>
              <w:t xml:space="preserve"> </w:t>
            </w:r>
            <w:r w:rsidRPr="00C87E77">
              <w:rPr>
                <w:b/>
                <w:sz w:val="18"/>
              </w:rPr>
              <w:t>-</w:t>
            </w:r>
            <w:r w:rsidRPr="00C87E77">
              <w:rPr>
                <w:b/>
                <w:spacing w:val="-6"/>
                <w:sz w:val="18"/>
              </w:rPr>
              <w:t xml:space="preserve"> </w:t>
            </w:r>
            <w:proofErr w:type="spellStart"/>
            <w:r w:rsidRPr="00C87E77">
              <w:rPr>
                <w:b/>
                <w:sz w:val="18"/>
              </w:rPr>
              <w:t>Dječji</w:t>
            </w:r>
            <w:proofErr w:type="spellEnd"/>
            <w:r w:rsidRPr="00C87E77">
              <w:rPr>
                <w:b/>
                <w:spacing w:val="-8"/>
                <w:sz w:val="18"/>
              </w:rPr>
              <w:t xml:space="preserve"> </w:t>
            </w:r>
            <w:proofErr w:type="spellStart"/>
            <w:r w:rsidRPr="00C87E77">
              <w:rPr>
                <w:b/>
                <w:sz w:val="18"/>
              </w:rPr>
              <w:t>vrtić</w:t>
            </w:r>
            <w:proofErr w:type="spellEnd"/>
            <w:r w:rsidRPr="00C87E77">
              <w:rPr>
                <w:b/>
                <w:spacing w:val="-6"/>
                <w:sz w:val="18"/>
              </w:rPr>
              <w:t xml:space="preserve"> </w:t>
            </w:r>
            <w:r w:rsidRPr="00C87E77">
              <w:rPr>
                <w:b/>
                <w:sz w:val="18"/>
              </w:rPr>
              <w:t xml:space="preserve">Lovas </w:t>
            </w:r>
            <w:r w:rsidRPr="00C87E77">
              <w:rPr>
                <w:b/>
                <w:spacing w:val="-2"/>
                <w:sz w:val="18"/>
              </w:rPr>
              <w:t>K301272</w:t>
            </w:r>
          </w:p>
        </w:tc>
        <w:tc>
          <w:tcPr>
            <w:tcW w:w="4642" w:type="dxa"/>
            <w:tcBorders>
              <w:top w:val="single" w:sz="2" w:space="0" w:color="000000"/>
              <w:bottom w:val="single" w:sz="2" w:space="0" w:color="000000"/>
            </w:tcBorders>
            <w:shd w:val="clear" w:color="auto" w:fill="F2F2F2"/>
          </w:tcPr>
          <w:p w14:paraId="74D9AE92" w14:textId="77777777" w:rsidR="00C87E77" w:rsidRPr="00C87E77" w:rsidRDefault="00C87E77" w:rsidP="00C87E77">
            <w:pPr>
              <w:spacing w:before="14"/>
              <w:ind w:right="657"/>
              <w:jc w:val="right"/>
              <w:rPr>
                <w:b/>
                <w:sz w:val="18"/>
              </w:rPr>
            </w:pPr>
            <w:r w:rsidRPr="00C87E77">
              <w:rPr>
                <w:b/>
                <w:spacing w:val="-2"/>
                <w:sz w:val="18"/>
              </w:rPr>
              <w:t>29.750,00</w:t>
            </w:r>
          </w:p>
        </w:tc>
        <w:tc>
          <w:tcPr>
            <w:tcW w:w="1294" w:type="dxa"/>
            <w:tcBorders>
              <w:top w:val="single" w:sz="2" w:space="0" w:color="000000"/>
              <w:bottom w:val="single" w:sz="2" w:space="0" w:color="000000"/>
            </w:tcBorders>
            <w:shd w:val="clear" w:color="auto" w:fill="F2F2F2"/>
          </w:tcPr>
          <w:p w14:paraId="5E0B0F73" w14:textId="77777777" w:rsidR="00C87E77" w:rsidRPr="00C87E77" w:rsidRDefault="00C87E77" w:rsidP="00C87E77">
            <w:pPr>
              <w:spacing w:before="14"/>
              <w:ind w:right="313"/>
              <w:jc w:val="right"/>
              <w:rPr>
                <w:b/>
                <w:sz w:val="18"/>
              </w:rPr>
            </w:pPr>
            <w:r w:rsidRPr="00C87E77">
              <w:rPr>
                <w:b/>
                <w:spacing w:val="-4"/>
                <w:sz w:val="18"/>
              </w:rPr>
              <w:t>0,00</w:t>
            </w:r>
          </w:p>
        </w:tc>
        <w:tc>
          <w:tcPr>
            <w:tcW w:w="1036" w:type="dxa"/>
            <w:tcBorders>
              <w:top w:val="single" w:sz="2" w:space="0" w:color="000000"/>
              <w:bottom w:val="single" w:sz="2" w:space="0" w:color="000000"/>
            </w:tcBorders>
            <w:shd w:val="clear" w:color="auto" w:fill="F2F2F2"/>
          </w:tcPr>
          <w:p w14:paraId="695C84B8" w14:textId="77777777" w:rsidR="00C87E77" w:rsidRPr="00C87E77" w:rsidRDefault="00C87E77" w:rsidP="00C87E77">
            <w:pPr>
              <w:spacing w:before="14"/>
              <w:ind w:left="48"/>
              <w:jc w:val="center"/>
              <w:rPr>
                <w:b/>
                <w:sz w:val="18"/>
              </w:rPr>
            </w:pPr>
            <w:r w:rsidRPr="00C87E77">
              <w:rPr>
                <w:b/>
                <w:spacing w:val="-2"/>
                <w:sz w:val="18"/>
              </w:rPr>
              <w:t>0,00%</w:t>
            </w:r>
          </w:p>
        </w:tc>
      </w:tr>
      <w:tr w:rsidR="00C87E77" w:rsidRPr="00C87E77" w14:paraId="06BBB7A6" w14:textId="77777777" w:rsidTr="00C87E77">
        <w:trPr>
          <w:trHeight w:val="340"/>
        </w:trPr>
        <w:tc>
          <w:tcPr>
            <w:tcW w:w="7887" w:type="dxa"/>
            <w:tcBorders>
              <w:top w:val="single" w:sz="2" w:space="0" w:color="000000"/>
              <w:bottom w:val="single" w:sz="2" w:space="0" w:color="000000"/>
            </w:tcBorders>
            <w:shd w:val="clear" w:color="auto" w:fill="CCFFCC"/>
          </w:tcPr>
          <w:p w14:paraId="7DECF49C" w14:textId="77777777" w:rsidR="00C87E77" w:rsidRPr="00C87E77" w:rsidRDefault="00C87E77" w:rsidP="00C87E77">
            <w:pPr>
              <w:spacing w:before="14"/>
              <w:ind w:left="492"/>
              <w:rPr>
                <w:sz w:val="18"/>
              </w:rPr>
            </w:pPr>
            <w:r w:rsidRPr="00C87E77">
              <w:rPr>
                <w:sz w:val="18"/>
              </w:rPr>
              <w:t>Izvor:</w:t>
            </w:r>
            <w:r w:rsidRPr="00C87E77">
              <w:rPr>
                <w:spacing w:val="-3"/>
                <w:sz w:val="18"/>
              </w:rPr>
              <w:t xml:space="preserve"> </w:t>
            </w:r>
            <w:r w:rsidRPr="00C87E77">
              <w:rPr>
                <w:sz w:val="18"/>
              </w:rPr>
              <w:t>11</w:t>
            </w:r>
            <w:r w:rsidRPr="00C87E77">
              <w:rPr>
                <w:spacing w:val="54"/>
                <w:sz w:val="18"/>
              </w:rPr>
              <w:t xml:space="preserve"> </w:t>
            </w:r>
            <w:proofErr w:type="spellStart"/>
            <w:r w:rsidRPr="00C87E77">
              <w:rPr>
                <w:sz w:val="18"/>
              </w:rPr>
              <w:t>Opći</w:t>
            </w:r>
            <w:proofErr w:type="spellEnd"/>
            <w:r w:rsidRPr="00C87E77">
              <w:rPr>
                <w:spacing w:val="-1"/>
                <w:sz w:val="18"/>
              </w:rPr>
              <w:t xml:space="preserve"> </w:t>
            </w:r>
            <w:proofErr w:type="spellStart"/>
            <w:r w:rsidRPr="00C87E77">
              <w:rPr>
                <w:sz w:val="18"/>
              </w:rPr>
              <w:t>prihodi</w:t>
            </w:r>
            <w:proofErr w:type="spellEnd"/>
            <w:r w:rsidRPr="00C87E77">
              <w:rPr>
                <w:spacing w:val="-2"/>
                <w:sz w:val="18"/>
              </w:rPr>
              <w:t xml:space="preserve"> </w:t>
            </w:r>
            <w:proofErr w:type="spellStart"/>
            <w:r w:rsidRPr="00C87E77">
              <w:rPr>
                <w:sz w:val="18"/>
              </w:rPr>
              <w:t>i</w:t>
            </w:r>
            <w:proofErr w:type="spellEnd"/>
            <w:r w:rsidRPr="00C87E77">
              <w:rPr>
                <w:spacing w:val="-1"/>
                <w:sz w:val="18"/>
              </w:rPr>
              <w:t xml:space="preserve"> </w:t>
            </w:r>
            <w:proofErr w:type="spellStart"/>
            <w:r w:rsidRPr="00C87E77">
              <w:rPr>
                <w:spacing w:val="-2"/>
                <w:sz w:val="18"/>
              </w:rPr>
              <w:t>primici</w:t>
            </w:r>
            <w:proofErr w:type="spellEnd"/>
          </w:p>
        </w:tc>
        <w:tc>
          <w:tcPr>
            <w:tcW w:w="4642" w:type="dxa"/>
            <w:tcBorders>
              <w:top w:val="single" w:sz="2" w:space="0" w:color="000000"/>
              <w:bottom w:val="single" w:sz="2" w:space="0" w:color="000000"/>
            </w:tcBorders>
            <w:shd w:val="clear" w:color="auto" w:fill="CCFFCC"/>
          </w:tcPr>
          <w:p w14:paraId="06710C25" w14:textId="77777777" w:rsidR="00C87E77" w:rsidRPr="00C87E77" w:rsidRDefault="00C87E77" w:rsidP="00C87E77">
            <w:pPr>
              <w:spacing w:before="14"/>
              <w:ind w:right="655"/>
              <w:jc w:val="right"/>
              <w:rPr>
                <w:sz w:val="18"/>
              </w:rPr>
            </w:pPr>
            <w:r w:rsidRPr="00C87E77">
              <w:rPr>
                <w:spacing w:val="-2"/>
                <w:sz w:val="18"/>
              </w:rPr>
              <w:t>3.000,00</w:t>
            </w:r>
          </w:p>
        </w:tc>
        <w:tc>
          <w:tcPr>
            <w:tcW w:w="1294" w:type="dxa"/>
            <w:tcBorders>
              <w:top w:val="single" w:sz="2" w:space="0" w:color="000000"/>
              <w:bottom w:val="single" w:sz="2" w:space="0" w:color="000000"/>
            </w:tcBorders>
            <w:shd w:val="clear" w:color="auto" w:fill="CCFFCC"/>
          </w:tcPr>
          <w:p w14:paraId="39EBAA81" w14:textId="77777777" w:rsidR="00C87E77" w:rsidRPr="00C87E77" w:rsidRDefault="00C87E77" w:rsidP="00C87E77">
            <w:pPr>
              <w:spacing w:before="14"/>
              <w:ind w:right="313"/>
              <w:jc w:val="right"/>
              <w:rPr>
                <w:sz w:val="18"/>
              </w:rPr>
            </w:pPr>
            <w:r w:rsidRPr="00C87E77">
              <w:rPr>
                <w:spacing w:val="-4"/>
                <w:sz w:val="18"/>
              </w:rPr>
              <w:t>0,00</w:t>
            </w:r>
          </w:p>
        </w:tc>
        <w:tc>
          <w:tcPr>
            <w:tcW w:w="1036" w:type="dxa"/>
            <w:tcBorders>
              <w:top w:val="single" w:sz="2" w:space="0" w:color="000000"/>
              <w:bottom w:val="single" w:sz="2" w:space="0" w:color="000000"/>
            </w:tcBorders>
            <w:shd w:val="clear" w:color="auto" w:fill="CCFFCC"/>
          </w:tcPr>
          <w:p w14:paraId="20F8E025" w14:textId="77777777" w:rsidR="00C87E77" w:rsidRPr="00C87E77" w:rsidRDefault="00C87E77" w:rsidP="00C87E77">
            <w:pPr>
              <w:spacing w:before="14"/>
              <w:ind w:left="48" w:right="1"/>
              <w:jc w:val="center"/>
              <w:rPr>
                <w:sz w:val="18"/>
              </w:rPr>
            </w:pPr>
            <w:r w:rsidRPr="00C87E77">
              <w:rPr>
                <w:spacing w:val="-2"/>
                <w:sz w:val="18"/>
              </w:rPr>
              <w:t>0,00%</w:t>
            </w:r>
          </w:p>
        </w:tc>
      </w:tr>
    </w:tbl>
    <w:p w14:paraId="6A81045D" w14:textId="77777777" w:rsidR="00C87E77" w:rsidRPr="00C87E77" w:rsidRDefault="00C87E77" w:rsidP="00C87E77">
      <w:pPr>
        <w:spacing w:before="3"/>
        <w:rPr>
          <w:sz w:val="4"/>
        </w:rPr>
      </w:pPr>
    </w:p>
    <w:tbl>
      <w:tblPr>
        <w:tblW w:w="0" w:type="auto"/>
        <w:tblInd w:w="290" w:type="dxa"/>
        <w:tblLayout w:type="fixed"/>
        <w:tblCellMar>
          <w:left w:w="0" w:type="dxa"/>
          <w:right w:w="0" w:type="dxa"/>
        </w:tblCellMar>
        <w:tblLook w:val="01E0" w:firstRow="1" w:lastRow="1" w:firstColumn="1" w:lastColumn="1" w:noHBand="0" w:noVBand="0"/>
      </w:tblPr>
      <w:tblGrid>
        <w:gridCol w:w="1170"/>
        <w:gridCol w:w="7012"/>
        <w:gridCol w:w="4338"/>
        <w:gridCol w:w="1294"/>
        <w:gridCol w:w="1043"/>
      </w:tblGrid>
      <w:tr w:rsidR="00C87E77" w:rsidRPr="00C87E77" w14:paraId="2EAC5BB8" w14:textId="77777777" w:rsidTr="00C87E77">
        <w:trPr>
          <w:trHeight w:val="212"/>
        </w:trPr>
        <w:tc>
          <w:tcPr>
            <w:tcW w:w="1170" w:type="dxa"/>
            <w:tcBorders>
              <w:bottom w:val="single" w:sz="2" w:space="0" w:color="000000"/>
            </w:tcBorders>
          </w:tcPr>
          <w:p w14:paraId="7291524D" w14:textId="77777777" w:rsidR="00C87E77" w:rsidRPr="00C87E77" w:rsidRDefault="00C87E77" w:rsidP="00C87E77">
            <w:pPr>
              <w:spacing w:line="183" w:lineRule="exact"/>
              <w:ind w:right="46"/>
              <w:jc w:val="right"/>
              <w:rPr>
                <w:sz w:val="18"/>
              </w:rPr>
            </w:pPr>
            <w:r w:rsidRPr="00C87E77">
              <w:rPr>
                <w:spacing w:val="-5"/>
                <w:sz w:val="18"/>
              </w:rPr>
              <w:t>45</w:t>
            </w:r>
          </w:p>
        </w:tc>
        <w:tc>
          <w:tcPr>
            <w:tcW w:w="7012" w:type="dxa"/>
            <w:tcBorders>
              <w:bottom w:val="single" w:sz="2" w:space="0" w:color="000000"/>
            </w:tcBorders>
          </w:tcPr>
          <w:p w14:paraId="4C0F511A" w14:textId="77777777" w:rsidR="00C87E77" w:rsidRPr="00C87E77" w:rsidRDefault="00C87E77" w:rsidP="00C87E77">
            <w:pPr>
              <w:spacing w:line="183" w:lineRule="exact"/>
              <w:ind w:left="49"/>
              <w:rPr>
                <w:sz w:val="18"/>
              </w:rPr>
            </w:pPr>
            <w:proofErr w:type="spellStart"/>
            <w:r w:rsidRPr="00C87E77">
              <w:rPr>
                <w:sz w:val="18"/>
              </w:rPr>
              <w:t>Rashodi</w:t>
            </w:r>
            <w:proofErr w:type="spellEnd"/>
            <w:r w:rsidRPr="00C87E77">
              <w:rPr>
                <w:spacing w:val="-5"/>
                <w:sz w:val="18"/>
              </w:rPr>
              <w:t xml:space="preserve"> </w:t>
            </w:r>
            <w:r w:rsidRPr="00C87E77">
              <w:rPr>
                <w:sz w:val="18"/>
              </w:rPr>
              <w:t>za</w:t>
            </w:r>
            <w:r w:rsidRPr="00C87E77">
              <w:rPr>
                <w:spacing w:val="-5"/>
                <w:sz w:val="18"/>
              </w:rPr>
              <w:t xml:space="preserve"> </w:t>
            </w:r>
            <w:proofErr w:type="spellStart"/>
            <w:r w:rsidRPr="00C87E77">
              <w:rPr>
                <w:sz w:val="18"/>
              </w:rPr>
              <w:t>dodatna</w:t>
            </w:r>
            <w:proofErr w:type="spellEnd"/>
            <w:r w:rsidRPr="00C87E77">
              <w:rPr>
                <w:spacing w:val="-3"/>
                <w:sz w:val="18"/>
              </w:rPr>
              <w:t xml:space="preserve"> </w:t>
            </w:r>
            <w:proofErr w:type="spellStart"/>
            <w:r w:rsidRPr="00C87E77">
              <w:rPr>
                <w:sz w:val="18"/>
              </w:rPr>
              <w:t>ulaganja</w:t>
            </w:r>
            <w:proofErr w:type="spellEnd"/>
            <w:r w:rsidRPr="00C87E77">
              <w:rPr>
                <w:spacing w:val="-4"/>
                <w:sz w:val="18"/>
              </w:rPr>
              <w:t xml:space="preserve"> </w:t>
            </w:r>
            <w:proofErr w:type="spellStart"/>
            <w:r w:rsidRPr="00C87E77">
              <w:rPr>
                <w:sz w:val="18"/>
              </w:rPr>
              <w:t>na</w:t>
            </w:r>
            <w:proofErr w:type="spellEnd"/>
            <w:r w:rsidRPr="00C87E77">
              <w:rPr>
                <w:spacing w:val="-4"/>
                <w:sz w:val="18"/>
              </w:rPr>
              <w:t xml:space="preserve"> </w:t>
            </w:r>
            <w:proofErr w:type="spellStart"/>
            <w:r w:rsidRPr="00C87E77">
              <w:rPr>
                <w:sz w:val="18"/>
              </w:rPr>
              <w:t>nefinancijskoj</w:t>
            </w:r>
            <w:proofErr w:type="spellEnd"/>
            <w:r w:rsidRPr="00C87E77">
              <w:rPr>
                <w:spacing w:val="-4"/>
                <w:sz w:val="18"/>
              </w:rPr>
              <w:t xml:space="preserve"> </w:t>
            </w:r>
            <w:proofErr w:type="spellStart"/>
            <w:r w:rsidRPr="00C87E77">
              <w:rPr>
                <w:spacing w:val="-2"/>
                <w:sz w:val="18"/>
              </w:rPr>
              <w:t>imovini</w:t>
            </w:r>
            <w:proofErr w:type="spellEnd"/>
          </w:p>
        </w:tc>
        <w:tc>
          <w:tcPr>
            <w:tcW w:w="4338" w:type="dxa"/>
            <w:tcBorders>
              <w:bottom w:val="single" w:sz="2" w:space="0" w:color="000000"/>
            </w:tcBorders>
          </w:tcPr>
          <w:p w14:paraId="02A7397A" w14:textId="77777777" w:rsidR="00C87E77" w:rsidRPr="00C87E77" w:rsidRDefault="00C87E77" w:rsidP="00C87E77">
            <w:pPr>
              <w:spacing w:line="183" w:lineRule="exact"/>
              <w:ind w:right="654"/>
              <w:jc w:val="right"/>
              <w:rPr>
                <w:sz w:val="18"/>
              </w:rPr>
            </w:pPr>
            <w:r w:rsidRPr="00C87E77">
              <w:rPr>
                <w:spacing w:val="-2"/>
                <w:sz w:val="18"/>
              </w:rPr>
              <w:t>3.000,00</w:t>
            </w:r>
          </w:p>
        </w:tc>
        <w:tc>
          <w:tcPr>
            <w:tcW w:w="1294" w:type="dxa"/>
            <w:tcBorders>
              <w:bottom w:val="single" w:sz="2" w:space="0" w:color="000000"/>
            </w:tcBorders>
          </w:tcPr>
          <w:p w14:paraId="6454A76E" w14:textId="77777777" w:rsidR="00C87E77" w:rsidRPr="00C87E77" w:rsidRDefault="00C87E77" w:rsidP="00C87E77">
            <w:pPr>
              <w:spacing w:line="183" w:lineRule="exact"/>
              <w:ind w:right="311"/>
              <w:jc w:val="right"/>
              <w:rPr>
                <w:sz w:val="18"/>
              </w:rPr>
            </w:pPr>
            <w:r w:rsidRPr="00C87E77">
              <w:rPr>
                <w:spacing w:val="-4"/>
                <w:sz w:val="18"/>
              </w:rPr>
              <w:t>0,00</w:t>
            </w:r>
          </w:p>
        </w:tc>
        <w:tc>
          <w:tcPr>
            <w:tcW w:w="1043" w:type="dxa"/>
            <w:tcBorders>
              <w:bottom w:val="single" w:sz="2" w:space="0" w:color="000000"/>
            </w:tcBorders>
          </w:tcPr>
          <w:p w14:paraId="1EA803F4" w14:textId="77777777" w:rsidR="00C87E77" w:rsidRPr="00C87E77" w:rsidRDefault="00C87E77" w:rsidP="00C87E77">
            <w:pPr>
              <w:spacing w:line="183" w:lineRule="exact"/>
              <w:ind w:left="319"/>
              <w:rPr>
                <w:sz w:val="18"/>
              </w:rPr>
            </w:pPr>
            <w:r w:rsidRPr="00C87E77">
              <w:rPr>
                <w:spacing w:val="-2"/>
                <w:sz w:val="18"/>
              </w:rPr>
              <w:t>0,00%</w:t>
            </w:r>
          </w:p>
        </w:tc>
      </w:tr>
      <w:tr w:rsidR="00C87E77" w:rsidRPr="00C87E77" w14:paraId="5BEC6667" w14:textId="77777777" w:rsidTr="00C87E77">
        <w:trPr>
          <w:trHeight w:val="230"/>
        </w:trPr>
        <w:tc>
          <w:tcPr>
            <w:tcW w:w="1170" w:type="dxa"/>
            <w:tcBorders>
              <w:top w:val="single" w:sz="2" w:space="0" w:color="000000"/>
            </w:tcBorders>
          </w:tcPr>
          <w:p w14:paraId="25475E8A" w14:textId="77777777" w:rsidR="00C87E77" w:rsidRPr="00C87E77" w:rsidRDefault="00C87E77" w:rsidP="00C87E77">
            <w:pPr>
              <w:spacing w:before="14" w:line="196" w:lineRule="exact"/>
              <w:ind w:right="47"/>
              <w:jc w:val="right"/>
              <w:rPr>
                <w:sz w:val="18"/>
              </w:rPr>
            </w:pPr>
            <w:r w:rsidRPr="00C87E77">
              <w:rPr>
                <w:spacing w:val="-4"/>
                <w:sz w:val="18"/>
              </w:rPr>
              <w:t>4511</w:t>
            </w:r>
          </w:p>
        </w:tc>
        <w:tc>
          <w:tcPr>
            <w:tcW w:w="7012" w:type="dxa"/>
            <w:tcBorders>
              <w:top w:val="single" w:sz="2" w:space="0" w:color="000000"/>
            </w:tcBorders>
          </w:tcPr>
          <w:p w14:paraId="3E028C8E" w14:textId="77777777" w:rsidR="00C87E77" w:rsidRPr="00C87E77" w:rsidRDefault="00C87E77" w:rsidP="00C87E77">
            <w:pPr>
              <w:spacing w:before="14" w:line="196" w:lineRule="exact"/>
              <w:ind w:left="49"/>
              <w:rPr>
                <w:sz w:val="18"/>
              </w:rPr>
            </w:pPr>
            <w:proofErr w:type="spellStart"/>
            <w:r w:rsidRPr="00C87E77">
              <w:rPr>
                <w:sz w:val="18"/>
              </w:rPr>
              <w:t>Dodatna</w:t>
            </w:r>
            <w:proofErr w:type="spellEnd"/>
            <w:r w:rsidRPr="00C87E77">
              <w:rPr>
                <w:spacing w:val="-5"/>
                <w:sz w:val="18"/>
              </w:rPr>
              <w:t xml:space="preserve"> </w:t>
            </w:r>
            <w:proofErr w:type="spellStart"/>
            <w:r w:rsidRPr="00C87E77">
              <w:rPr>
                <w:sz w:val="18"/>
              </w:rPr>
              <w:t>ulaganja</w:t>
            </w:r>
            <w:proofErr w:type="spellEnd"/>
            <w:r w:rsidRPr="00C87E77">
              <w:rPr>
                <w:spacing w:val="-6"/>
                <w:sz w:val="18"/>
              </w:rPr>
              <w:t xml:space="preserve"> </w:t>
            </w:r>
            <w:proofErr w:type="spellStart"/>
            <w:r w:rsidRPr="00C87E77">
              <w:rPr>
                <w:sz w:val="18"/>
              </w:rPr>
              <w:t>na</w:t>
            </w:r>
            <w:proofErr w:type="spellEnd"/>
            <w:r w:rsidRPr="00C87E77">
              <w:rPr>
                <w:spacing w:val="-6"/>
                <w:sz w:val="18"/>
              </w:rPr>
              <w:t xml:space="preserve"> </w:t>
            </w:r>
            <w:proofErr w:type="spellStart"/>
            <w:r w:rsidRPr="00C87E77">
              <w:rPr>
                <w:sz w:val="18"/>
              </w:rPr>
              <w:t>građevinskim</w:t>
            </w:r>
            <w:proofErr w:type="spellEnd"/>
            <w:r w:rsidRPr="00C87E77">
              <w:rPr>
                <w:spacing w:val="-4"/>
                <w:sz w:val="18"/>
              </w:rPr>
              <w:t xml:space="preserve"> </w:t>
            </w:r>
            <w:proofErr w:type="spellStart"/>
            <w:r w:rsidRPr="00C87E77">
              <w:rPr>
                <w:spacing w:val="-2"/>
                <w:sz w:val="18"/>
              </w:rPr>
              <w:t>objektima</w:t>
            </w:r>
            <w:proofErr w:type="spellEnd"/>
          </w:p>
        </w:tc>
        <w:tc>
          <w:tcPr>
            <w:tcW w:w="4338" w:type="dxa"/>
            <w:tcBorders>
              <w:top w:val="single" w:sz="2" w:space="0" w:color="000000"/>
            </w:tcBorders>
          </w:tcPr>
          <w:p w14:paraId="02D6F4D0" w14:textId="77777777" w:rsidR="00C87E77" w:rsidRPr="00C87E77" w:rsidRDefault="00C87E77" w:rsidP="00C87E77">
            <w:pPr>
              <w:rPr>
                <w:rFonts w:ascii="Times New Roman"/>
                <w:sz w:val="16"/>
              </w:rPr>
            </w:pPr>
          </w:p>
        </w:tc>
        <w:tc>
          <w:tcPr>
            <w:tcW w:w="1294" w:type="dxa"/>
            <w:tcBorders>
              <w:top w:val="single" w:sz="2" w:space="0" w:color="000000"/>
            </w:tcBorders>
          </w:tcPr>
          <w:p w14:paraId="0B7A7F25" w14:textId="77777777" w:rsidR="00C87E77" w:rsidRPr="00C87E77" w:rsidRDefault="00C87E77" w:rsidP="00C87E77">
            <w:pPr>
              <w:spacing w:before="14" w:line="196" w:lineRule="exact"/>
              <w:ind w:right="311"/>
              <w:jc w:val="right"/>
              <w:rPr>
                <w:sz w:val="18"/>
              </w:rPr>
            </w:pPr>
            <w:r w:rsidRPr="00C87E77">
              <w:rPr>
                <w:spacing w:val="-4"/>
                <w:sz w:val="18"/>
              </w:rPr>
              <w:t>0,00</w:t>
            </w:r>
          </w:p>
        </w:tc>
        <w:tc>
          <w:tcPr>
            <w:tcW w:w="1043" w:type="dxa"/>
            <w:tcBorders>
              <w:top w:val="single" w:sz="2" w:space="0" w:color="000000"/>
            </w:tcBorders>
          </w:tcPr>
          <w:p w14:paraId="756C6F07" w14:textId="77777777" w:rsidR="00C87E77" w:rsidRPr="00C87E77" w:rsidRDefault="00C87E77" w:rsidP="00C87E77">
            <w:pPr>
              <w:rPr>
                <w:rFonts w:ascii="Times New Roman"/>
                <w:sz w:val="16"/>
              </w:rPr>
            </w:pPr>
          </w:p>
        </w:tc>
      </w:tr>
    </w:tbl>
    <w:p w14:paraId="17216CB0" w14:textId="77777777" w:rsidR="00C87E77" w:rsidRPr="00C87E77" w:rsidRDefault="00C87E77" w:rsidP="00C87E77">
      <w:pPr>
        <w:spacing w:before="14"/>
        <w:rPr>
          <w:rFonts w:ascii="Times New Roman"/>
          <w:sz w:val="16"/>
        </w:rPr>
        <w:sectPr w:rsidR="00C87E77" w:rsidRPr="00C87E77">
          <w:type w:val="continuous"/>
          <w:pgSz w:w="15840" w:h="12240" w:orient="landscape"/>
          <w:pgMar w:top="340" w:right="360" w:bottom="958" w:left="0" w:header="0" w:footer="642" w:gutter="0"/>
          <w:cols w:space="720"/>
        </w:sectPr>
      </w:pPr>
    </w:p>
    <w:tbl>
      <w:tblPr>
        <w:tblW w:w="0" w:type="auto"/>
        <w:tblInd w:w="290" w:type="dxa"/>
        <w:tblLayout w:type="fixed"/>
        <w:tblCellMar>
          <w:left w:w="0" w:type="dxa"/>
          <w:right w:w="0" w:type="dxa"/>
        </w:tblCellMar>
        <w:tblLook w:val="01E0" w:firstRow="1" w:lastRow="1" w:firstColumn="1" w:lastColumn="1" w:noHBand="0" w:noVBand="0"/>
      </w:tblPr>
      <w:tblGrid>
        <w:gridCol w:w="14861"/>
      </w:tblGrid>
      <w:tr w:rsidR="00C87E77" w:rsidRPr="00C87E77" w14:paraId="3356166D" w14:textId="77777777" w:rsidTr="00C87E77">
        <w:trPr>
          <w:trHeight w:val="340"/>
        </w:trPr>
        <w:tc>
          <w:tcPr>
            <w:tcW w:w="14861" w:type="dxa"/>
            <w:tcBorders>
              <w:top w:val="single" w:sz="2" w:space="0" w:color="000000"/>
              <w:bottom w:val="single" w:sz="2" w:space="0" w:color="000000"/>
            </w:tcBorders>
            <w:shd w:val="clear" w:color="auto" w:fill="CCFFCC"/>
          </w:tcPr>
          <w:p w14:paraId="78536BA8" w14:textId="77777777" w:rsidR="00C87E77" w:rsidRPr="00C87E77" w:rsidRDefault="00C87E77" w:rsidP="00C87E77">
            <w:pPr>
              <w:tabs>
                <w:tab w:val="left" w:pos="11143"/>
                <w:tab w:val="left" w:pos="13187"/>
                <w:tab w:val="left" w:pos="14141"/>
              </w:tabs>
              <w:spacing w:before="14"/>
              <w:ind w:left="492"/>
              <w:rPr>
                <w:sz w:val="18"/>
              </w:rPr>
            </w:pPr>
            <w:r w:rsidRPr="00C87E77">
              <w:rPr>
                <w:sz w:val="18"/>
              </w:rPr>
              <w:lastRenderedPageBreak/>
              <w:t>Izvor:</w:t>
            </w:r>
            <w:r w:rsidRPr="00C87E77">
              <w:rPr>
                <w:spacing w:val="-3"/>
                <w:sz w:val="18"/>
              </w:rPr>
              <w:t xml:space="preserve"> </w:t>
            </w:r>
            <w:r w:rsidRPr="00C87E77">
              <w:rPr>
                <w:sz w:val="18"/>
              </w:rPr>
              <w:t>52</w:t>
            </w:r>
            <w:r w:rsidRPr="00C87E77">
              <w:rPr>
                <w:spacing w:val="56"/>
                <w:sz w:val="18"/>
              </w:rPr>
              <w:t xml:space="preserve"> </w:t>
            </w:r>
            <w:proofErr w:type="spellStart"/>
            <w:r w:rsidRPr="00C87E77">
              <w:rPr>
                <w:spacing w:val="-2"/>
                <w:sz w:val="18"/>
              </w:rPr>
              <w:t>Pomoći</w:t>
            </w:r>
            <w:proofErr w:type="spellEnd"/>
            <w:r w:rsidRPr="00C87E77">
              <w:rPr>
                <w:sz w:val="18"/>
              </w:rPr>
              <w:tab/>
            </w:r>
            <w:r w:rsidRPr="00C87E77">
              <w:rPr>
                <w:spacing w:val="-2"/>
                <w:sz w:val="18"/>
              </w:rPr>
              <w:t>26.750,00</w:t>
            </w:r>
            <w:r w:rsidRPr="00C87E77">
              <w:rPr>
                <w:sz w:val="18"/>
              </w:rPr>
              <w:tab/>
            </w:r>
            <w:r w:rsidRPr="00C87E77">
              <w:rPr>
                <w:spacing w:val="-4"/>
                <w:sz w:val="18"/>
              </w:rPr>
              <w:t>0,00</w:t>
            </w:r>
            <w:r w:rsidRPr="00C87E77">
              <w:rPr>
                <w:sz w:val="18"/>
              </w:rPr>
              <w:tab/>
            </w:r>
            <w:r w:rsidRPr="00C87E77">
              <w:rPr>
                <w:spacing w:val="-2"/>
                <w:sz w:val="18"/>
              </w:rPr>
              <w:t>0,00%</w:t>
            </w:r>
          </w:p>
        </w:tc>
      </w:tr>
    </w:tbl>
    <w:p w14:paraId="08A719F6" w14:textId="77777777" w:rsidR="00C87E77" w:rsidRPr="00C87E77" w:rsidRDefault="00C87E77" w:rsidP="00C87E77">
      <w:pPr>
        <w:spacing w:before="9"/>
        <w:rPr>
          <w:sz w:val="5"/>
        </w:rPr>
      </w:pPr>
    </w:p>
    <w:tbl>
      <w:tblPr>
        <w:tblW w:w="0" w:type="auto"/>
        <w:tblInd w:w="290" w:type="dxa"/>
        <w:tblLayout w:type="fixed"/>
        <w:tblCellMar>
          <w:left w:w="0" w:type="dxa"/>
          <w:right w:w="0" w:type="dxa"/>
        </w:tblCellMar>
        <w:tblLook w:val="01E0" w:firstRow="1" w:lastRow="1" w:firstColumn="1" w:lastColumn="1" w:noHBand="0" w:noVBand="0"/>
      </w:tblPr>
      <w:tblGrid>
        <w:gridCol w:w="1170"/>
        <w:gridCol w:w="6967"/>
        <w:gridCol w:w="4384"/>
        <w:gridCol w:w="1296"/>
        <w:gridCol w:w="1044"/>
      </w:tblGrid>
      <w:tr w:rsidR="00C87E77" w:rsidRPr="00C87E77" w14:paraId="33312FE5" w14:textId="77777777" w:rsidTr="00C87E77">
        <w:trPr>
          <w:trHeight w:val="212"/>
        </w:trPr>
        <w:tc>
          <w:tcPr>
            <w:tcW w:w="1170" w:type="dxa"/>
            <w:tcBorders>
              <w:bottom w:val="single" w:sz="2" w:space="0" w:color="000000"/>
            </w:tcBorders>
          </w:tcPr>
          <w:p w14:paraId="0D9B94FD" w14:textId="77777777" w:rsidR="00C87E77" w:rsidRPr="00C87E77" w:rsidRDefault="00C87E77" w:rsidP="00C87E77">
            <w:pPr>
              <w:spacing w:line="183" w:lineRule="exact"/>
              <w:ind w:right="46"/>
              <w:jc w:val="right"/>
              <w:rPr>
                <w:sz w:val="18"/>
              </w:rPr>
            </w:pPr>
            <w:r w:rsidRPr="00C87E77">
              <w:rPr>
                <w:spacing w:val="-5"/>
                <w:sz w:val="18"/>
              </w:rPr>
              <w:t>45</w:t>
            </w:r>
          </w:p>
        </w:tc>
        <w:tc>
          <w:tcPr>
            <w:tcW w:w="6967" w:type="dxa"/>
            <w:tcBorders>
              <w:bottom w:val="single" w:sz="2" w:space="0" w:color="000000"/>
            </w:tcBorders>
          </w:tcPr>
          <w:p w14:paraId="24AF5E3E" w14:textId="77777777" w:rsidR="00C87E77" w:rsidRPr="00C87E77" w:rsidRDefault="00C87E77" w:rsidP="00C87E77">
            <w:pPr>
              <w:spacing w:line="183" w:lineRule="exact"/>
              <w:ind w:left="49"/>
              <w:rPr>
                <w:sz w:val="18"/>
              </w:rPr>
            </w:pPr>
            <w:proofErr w:type="spellStart"/>
            <w:r w:rsidRPr="00C87E77">
              <w:rPr>
                <w:sz w:val="18"/>
              </w:rPr>
              <w:t>Rashodi</w:t>
            </w:r>
            <w:proofErr w:type="spellEnd"/>
            <w:r w:rsidRPr="00C87E77">
              <w:rPr>
                <w:spacing w:val="-5"/>
                <w:sz w:val="18"/>
              </w:rPr>
              <w:t xml:space="preserve"> </w:t>
            </w:r>
            <w:r w:rsidRPr="00C87E77">
              <w:rPr>
                <w:sz w:val="18"/>
              </w:rPr>
              <w:t>za</w:t>
            </w:r>
            <w:r w:rsidRPr="00C87E77">
              <w:rPr>
                <w:spacing w:val="-5"/>
                <w:sz w:val="18"/>
              </w:rPr>
              <w:t xml:space="preserve"> </w:t>
            </w:r>
            <w:proofErr w:type="spellStart"/>
            <w:r w:rsidRPr="00C87E77">
              <w:rPr>
                <w:sz w:val="18"/>
              </w:rPr>
              <w:t>dodatna</w:t>
            </w:r>
            <w:proofErr w:type="spellEnd"/>
            <w:r w:rsidRPr="00C87E77">
              <w:rPr>
                <w:spacing w:val="-3"/>
                <w:sz w:val="18"/>
              </w:rPr>
              <w:t xml:space="preserve"> </w:t>
            </w:r>
            <w:proofErr w:type="spellStart"/>
            <w:r w:rsidRPr="00C87E77">
              <w:rPr>
                <w:sz w:val="18"/>
              </w:rPr>
              <w:t>ulaganja</w:t>
            </w:r>
            <w:proofErr w:type="spellEnd"/>
            <w:r w:rsidRPr="00C87E77">
              <w:rPr>
                <w:spacing w:val="-4"/>
                <w:sz w:val="18"/>
              </w:rPr>
              <w:t xml:space="preserve"> </w:t>
            </w:r>
            <w:proofErr w:type="spellStart"/>
            <w:r w:rsidRPr="00C87E77">
              <w:rPr>
                <w:sz w:val="18"/>
              </w:rPr>
              <w:t>na</w:t>
            </w:r>
            <w:proofErr w:type="spellEnd"/>
            <w:r w:rsidRPr="00C87E77">
              <w:rPr>
                <w:spacing w:val="-4"/>
                <w:sz w:val="18"/>
              </w:rPr>
              <w:t xml:space="preserve"> </w:t>
            </w:r>
            <w:proofErr w:type="spellStart"/>
            <w:r w:rsidRPr="00C87E77">
              <w:rPr>
                <w:sz w:val="18"/>
              </w:rPr>
              <w:t>nefinancijskoj</w:t>
            </w:r>
            <w:proofErr w:type="spellEnd"/>
            <w:r w:rsidRPr="00C87E77">
              <w:rPr>
                <w:spacing w:val="-4"/>
                <w:sz w:val="18"/>
              </w:rPr>
              <w:t xml:space="preserve"> </w:t>
            </w:r>
            <w:proofErr w:type="spellStart"/>
            <w:r w:rsidRPr="00C87E77">
              <w:rPr>
                <w:spacing w:val="-2"/>
                <w:sz w:val="18"/>
              </w:rPr>
              <w:t>imovini</w:t>
            </w:r>
            <w:proofErr w:type="spellEnd"/>
          </w:p>
        </w:tc>
        <w:tc>
          <w:tcPr>
            <w:tcW w:w="4384" w:type="dxa"/>
            <w:tcBorders>
              <w:bottom w:val="single" w:sz="2" w:space="0" w:color="000000"/>
            </w:tcBorders>
          </w:tcPr>
          <w:p w14:paraId="76BF2A11" w14:textId="77777777" w:rsidR="00C87E77" w:rsidRPr="00C87E77" w:rsidRDefault="00C87E77" w:rsidP="00C87E77">
            <w:pPr>
              <w:spacing w:line="183" w:lineRule="exact"/>
              <w:ind w:right="656"/>
              <w:jc w:val="right"/>
              <w:rPr>
                <w:sz w:val="18"/>
              </w:rPr>
            </w:pPr>
            <w:r w:rsidRPr="00C87E77">
              <w:rPr>
                <w:spacing w:val="-2"/>
                <w:sz w:val="18"/>
              </w:rPr>
              <w:t>26.750,00</w:t>
            </w:r>
          </w:p>
        </w:tc>
        <w:tc>
          <w:tcPr>
            <w:tcW w:w="1296" w:type="dxa"/>
            <w:tcBorders>
              <w:bottom w:val="single" w:sz="2" w:space="0" w:color="000000"/>
            </w:tcBorders>
          </w:tcPr>
          <w:p w14:paraId="1EBDBB33" w14:textId="77777777" w:rsidR="00C87E77" w:rsidRPr="00C87E77" w:rsidRDefault="00C87E77" w:rsidP="00C87E77">
            <w:pPr>
              <w:spacing w:line="183" w:lineRule="exact"/>
              <w:ind w:right="314"/>
              <w:jc w:val="right"/>
              <w:rPr>
                <w:sz w:val="18"/>
              </w:rPr>
            </w:pPr>
            <w:r w:rsidRPr="00C87E77">
              <w:rPr>
                <w:spacing w:val="-4"/>
                <w:sz w:val="18"/>
              </w:rPr>
              <w:t>0,00</w:t>
            </w:r>
          </w:p>
        </w:tc>
        <w:tc>
          <w:tcPr>
            <w:tcW w:w="1044" w:type="dxa"/>
            <w:tcBorders>
              <w:bottom w:val="single" w:sz="2" w:space="0" w:color="000000"/>
            </w:tcBorders>
          </w:tcPr>
          <w:p w14:paraId="6FC35217" w14:textId="77777777" w:rsidR="00C87E77" w:rsidRPr="00C87E77" w:rsidRDefault="00C87E77" w:rsidP="00C87E77">
            <w:pPr>
              <w:spacing w:line="183" w:lineRule="exact"/>
              <w:ind w:left="316"/>
              <w:rPr>
                <w:sz w:val="18"/>
              </w:rPr>
            </w:pPr>
            <w:r w:rsidRPr="00C87E77">
              <w:rPr>
                <w:spacing w:val="-2"/>
                <w:sz w:val="18"/>
              </w:rPr>
              <w:t>0,00%</w:t>
            </w:r>
          </w:p>
        </w:tc>
      </w:tr>
      <w:tr w:rsidR="00C87E77" w:rsidRPr="00C87E77" w14:paraId="06734C24" w14:textId="77777777" w:rsidTr="00C87E77">
        <w:trPr>
          <w:trHeight w:val="233"/>
        </w:trPr>
        <w:tc>
          <w:tcPr>
            <w:tcW w:w="1170" w:type="dxa"/>
            <w:tcBorders>
              <w:top w:val="single" w:sz="2" w:space="0" w:color="000000"/>
            </w:tcBorders>
          </w:tcPr>
          <w:p w14:paraId="010741A2" w14:textId="77777777" w:rsidR="00C87E77" w:rsidRPr="00C87E77" w:rsidRDefault="00C87E77" w:rsidP="00C87E77">
            <w:pPr>
              <w:spacing w:before="17" w:line="196" w:lineRule="exact"/>
              <w:ind w:right="47"/>
              <w:jc w:val="right"/>
              <w:rPr>
                <w:sz w:val="18"/>
              </w:rPr>
            </w:pPr>
            <w:r w:rsidRPr="00C87E77">
              <w:rPr>
                <w:spacing w:val="-4"/>
                <w:sz w:val="18"/>
              </w:rPr>
              <w:t>4511</w:t>
            </w:r>
          </w:p>
        </w:tc>
        <w:tc>
          <w:tcPr>
            <w:tcW w:w="6967" w:type="dxa"/>
            <w:tcBorders>
              <w:top w:val="single" w:sz="2" w:space="0" w:color="000000"/>
            </w:tcBorders>
          </w:tcPr>
          <w:p w14:paraId="0E6D8460" w14:textId="77777777" w:rsidR="00C87E77" w:rsidRPr="00C87E77" w:rsidRDefault="00C87E77" w:rsidP="00C87E77">
            <w:pPr>
              <w:spacing w:before="17" w:line="196" w:lineRule="exact"/>
              <w:ind w:left="49"/>
              <w:rPr>
                <w:sz w:val="18"/>
              </w:rPr>
            </w:pPr>
            <w:proofErr w:type="spellStart"/>
            <w:r w:rsidRPr="00C87E77">
              <w:rPr>
                <w:sz w:val="18"/>
              </w:rPr>
              <w:t>Dodatna</w:t>
            </w:r>
            <w:proofErr w:type="spellEnd"/>
            <w:r w:rsidRPr="00C87E77">
              <w:rPr>
                <w:spacing w:val="-5"/>
                <w:sz w:val="18"/>
              </w:rPr>
              <w:t xml:space="preserve"> </w:t>
            </w:r>
            <w:proofErr w:type="spellStart"/>
            <w:r w:rsidRPr="00C87E77">
              <w:rPr>
                <w:sz w:val="18"/>
              </w:rPr>
              <w:t>ulaganja</w:t>
            </w:r>
            <w:proofErr w:type="spellEnd"/>
            <w:r w:rsidRPr="00C87E77">
              <w:rPr>
                <w:spacing w:val="-6"/>
                <w:sz w:val="18"/>
              </w:rPr>
              <w:t xml:space="preserve"> </w:t>
            </w:r>
            <w:proofErr w:type="spellStart"/>
            <w:r w:rsidRPr="00C87E77">
              <w:rPr>
                <w:sz w:val="18"/>
              </w:rPr>
              <w:t>na</w:t>
            </w:r>
            <w:proofErr w:type="spellEnd"/>
            <w:r w:rsidRPr="00C87E77">
              <w:rPr>
                <w:spacing w:val="-6"/>
                <w:sz w:val="18"/>
              </w:rPr>
              <w:t xml:space="preserve"> </w:t>
            </w:r>
            <w:proofErr w:type="spellStart"/>
            <w:r w:rsidRPr="00C87E77">
              <w:rPr>
                <w:sz w:val="18"/>
              </w:rPr>
              <w:t>građevinskim</w:t>
            </w:r>
            <w:proofErr w:type="spellEnd"/>
            <w:r w:rsidRPr="00C87E77">
              <w:rPr>
                <w:spacing w:val="-4"/>
                <w:sz w:val="18"/>
              </w:rPr>
              <w:t xml:space="preserve"> </w:t>
            </w:r>
            <w:proofErr w:type="spellStart"/>
            <w:r w:rsidRPr="00C87E77">
              <w:rPr>
                <w:spacing w:val="-2"/>
                <w:sz w:val="18"/>
              </w:rPr>
              <w:t>objektima</w:t>
            </w:r>
            <w:proofErr w:type="spellEnd"/>
          </w:p>
        </w:tc>
        <w:tc>
          <w:tcPr>
            <w:tcW w:w="4384" w:type="dxa"/>
            <w:tcBorders>
              <w:top w:val="single" w:sz="2" w:space="0" w:color="000000"/>
            </w:tcBorders>
          </w:tcPr>
          <w:p w14:paraId="1A7C03E9" w14:textId="77777777" w:rsidR="00C87E77" w:rsidRPr="00C87E77" w:rsidRDefault="00C87E77" w:rsidP="00C87E77">
            <w:pPr>
              <w:rPr>
                <w:rFonts w:ascii="Times New Roman"/>
                <w:sz w:val="16"/>
              </w:rPr>
            </w:pPr>
          </w:p>
        </w:tc>
        <w:tc>
          <w:tcPr>
            <w:tcW w:w="1296" w:type="dxa"/>
            <w:tcBorders>
              <w:top w:val="single" w:sz="2" w:space="0" w:color="000000"/>
            </w:tcBorders>
          </w:tcPr>
          <w:p w14:paraId="22AEC6FE" w14:textId="77777777" w:rsidR="00C87E77" w:rsidRPr="00C87E77" w:rsidRDefault="00C87E77" w:rsidP="00C87E77">
            <w:pPr>
              <w:spacing w:before="17" w:line="196" w:lineRule="exact"/>
              <w:ind w:right="314"/>
              <w:jc w:val="right"/>
              <w:rPr>
                <w:sz w:val="18"/>
              </w:rPr>
            </w:pPr>
            <w:r w:rsidRPr="00C87E77">
              <w:rPr>
                <w:spacing w:val="-4"/>
                <w:sz w:val="18"/>
              </w:rPr>
              <w:t>0,00</w:t>
            </w:r>
          </w:p>
        </w:tc>
        <w:tc>
          <w:tcPr>
            <w:tcW w:w="1044" w:type="dxa"/>
            <w:tcBorders>
              <w:top w:val="single" w:sz="2" w:space="0" w:color="000000"/>
            </w:tcBorders>
          </w:tcPr>
          <w:p w14:paraId="2614C917" w14:textId="77777777" w:rsidR="00C87E77" w:rsidRPr="00C87E77" w:rsidRDefault="00C87E77" w:rsidP="00C87E77">
            <w:pPr>
              <w:rPr>
                <w:rFonts w:ascii="Times New Roman"/>
                <w:sz w:val="16"/>
              </w:rPr>
            </w:pPr>
          </w:p>
        </w:tc>
      </w:tr>
    </w:tbl>
    <w:p w14:paraId="103CB592" w14:textId="77777777" w:rsidR="00C87E77" w:rsidRPr="00C87E77" w:rsidRDefault="00C87E77" w:rsidP="00C87E77">
      <w:pPr>
        <w:spacing w:before="11"/>
        <w:rPr>
          <w:sz w:val="2"/>
        </w:rPr>
      </w:pPr>
    </w:p>
    <w:tbl>
      <w:tblPr>
        <w:tblW w:w="0" w:type="auto"/>
        <w:tblInd w:w="290" w:type="dxa"/>
        <w:tblLayout w:type="fixed"/>
        <w:tblCellMar>
          <w:left w:w="0" w:type="dxa"/>
          <w:right w:w="0" w:type="dxa"/>
        </w:tblCellMar>
        <w:tblLook w:val="01E0" w:firstRow="1" w:lastRow="1" w:firstColumn="1" w:lastColumn="1" w:noHBand="0" w:noVBand="0"/>
      </w:tblPr>
      <w:tblGrid>
        <w:gridCol w:w="9150"/>
        <w:gridCol w:w="3123"/>
        <w:gridCol w:w="1499"/>
        <w:gridCol w:w="1086"/>
      </w:tblGrid>
      <w:tr w:rsidR="00C87E77" w:rsidRPr="00C87E77" w14:paraId="120FEBD1" w14:textId="77777777" w:rsidTr="00C87E77">
        <w:trPr>
          <w:trHeight w:val="443"/>
        </w:trPr>
        <w:tc>
          <w:tcPr>
            <w:tcW w:w="9150" w:type="dxa"/>
            <w:tcBorders>
              <w:top w:val="single" w:sz="2" w:space="0" w:color="000000"/>
              <w:bottom w:val="single" w:sz="2" w:space="0" w:color="000000"/>
            </w:tcBorders>
            <w:shd w:val="clear" w:color="auto" w:fill="BFBFBF"/>
          </w:tcPr>
          <w:p w14:paraId="040E4B84" w14:textId="77777777" w:rsidR="00C87E77" w:rsidRPr="00C87E77" w:rsidRDefault="00C87E77" w:rsidP="00C87E77">
            <w:pPr>
              <w:spacing w:before="17"/>
              <w:ind w:left="24"/>
              <w:rPr>
                <w:b/>
                <w:sz w:val="18"/>
              </w:rPr>
            </w:pPr>
            <w:r w:rsidRPr="00C87E77">
              <w:rPr>
                <w:b/>
                <w:sz w:val="18"/>
              </w:rPr>
              <w:t>Program:</w:t>
            </w:r>
            <w:r w:rsidRPr="00C87E77">
              <w:rPr>
                <w:b/>
                <w:spacing w:val="-7"/>
                <w:sz w:val="18"/>
              </w:rPr>
              <w:t xml:space="preserve"> </w:t>
            </w:r>
            <w:r w:rsidRPr="00C87E77">
              <w:rPr>
                <w:b/>
                <w:sz w:val="18"/>
              </w:rPr>
              <w:t>3012</w:t>
            </w:r>
            <w:r w:rsidRPr="00C87E77">
              <w:rPr>
                <w:b/>
                <w:spacing w:val="49"/>
                <w:sz w:val="18"/>
              </w:rPr>
              <w:t xml:space="preserve"> </w:t>
            </w:r>
            <w:proofErr w:type="spellStart"/>
            <w:r w:rsidRPr="00C87E77">
              <w:rPr>
                <w:b/>
                <w:sz w:val="18"/>
              </w:rPr>
              <w:t>Programska</w:t>
            </w:r>
            <w:proofErr w:type="spellEnd"/>
            <w:r w:rsidRPr="00C87E77">
              <w:rPr>
                <w:b/>
                <w:spacing w:val="-4"/>
                <w:sz w:val="18"/>
              </w:rPr>
              <w:t xml:space="preserve"> </w:t>
            </w:r>
            <w:proofErr w:type="spellStart"/>
            <w:r w:rsidRPr="00C87E77">
              <w:rPr>
                <w:b/>
                <w:sz w:val="18"/>
              </w:rPr>
              <w:t>djelatnost</w:t>
            </w:r>
            <w:proofErr w:type="spellEnd"/>
            <w:r w:rsidRPr="00C87E77">
              <w:rPr>
                <w:b/>
                <w:spacing w:val="-2"/>
                <w:sz w:val="18"/>
              </w:rPr>
              <w:t xml:space="preserve"> </w:t>
            </w:r>
            <w:proofErr w:type="spellStart"/>
            <w:r w:rsidRPr="00C87E77">
              <w:rPr>
                <w:b/>
                <w:sz w:val="18"/>
              </w:rPr>
              <w:t>socijalne</w:t>
            </w:r>
            <w:proofErr w:type="spellEnd"/>
            <w:r w:rsidRPr="00C87E77">
              <w:rPr>
                <w:b/>
                <w:spacing w:val="-3"/>
                <w:sz w:val="18"/>
              </w:rPr>
              <w:t xml:space="preserve"> </w:t>
            </w:r>
            <w:proofErr w:type="spellStart"/>
            <w:r w:rsidRPr="00C87E77">
              <w:rPr>
                <w:b/>
                <w:sz w:val="18"/>
              </w:rPr>
              <w:t>skrbi</w:t>
            </w:r>
            <w:proofErr w:type="spellEnd"/>
            <w:r w:rsidRPr="00C87E77">
              <w:rPr>
                <w:b/>
                <w:spacing w:val="-4"/>
                <w:sz w:val="18"/>
              </w:rPr>
              <w:t xml:space="preserve"> </w:t>
            </w:r>
            <w:r w:rsidRPr="00C87E77">
              <w:rPr>
                <w:b/>
                <w:sz w:val="18"/>
              </w:rPr>
              <w:t>-</w:t>
            </w:r>
            <w:r w:rsidRPr="00C87E77">
              <w:rPr>
                <w:b/>
                <w:spacing w:val="-5"/>
                <w:sz w:val="18"/>
              </w:rPr>
              <w:t xml:space="preserve"> </w:t>
            </w:r>
            <w:r w:rsidRPr="00C87E77">
              <w:rPr>
                <w:b/>
                <w:sz w:val="18"/>
              </w:rPr>
              <w:t>Program</w:t>
            </w:r>
            <w:r w:rsidRPr="00C87E77">
              <w:rPr>
                <w:b/>
                <w:spacing w:val="-7"/>
                <w:sz w:val="18"/>
              </w:rPr>
              <w:t xml:space="preserve"> </w:t>
            </w:r>
            <w:proofErr w:type="spellStart"/>
            <w:r w:rsidRPr="00C87E77">
              <w:rPr>
                <w:b/>
                <w:sz w:val="18"/>
              </w:rPr>
              <w:t>socijalne</w:t>
            </w:r>
            <w:proofErr w:type="spellEnd"/>
            <w:r w:rsidRPr="00C87E77">
              <w:rPr>
                <w:b/>
                <w:spacing w:val="-3"/>
                <w:sz w:val="18"/>
              </w:rPr>
              <w:t xml:space="preserve"> </w:t>
            </w:r>
            <w:proofErr w:type="spellStart"/>
            <w:r w:rsidRPr="00C87E77">
              <w:rPr>
                <w:b/>
                <w:sz w:val="18"/>
              </w:rPr>
              <w:t>skrbi</w:t>
            </w:r>
            <w:proofErr w:type="spellEnd"/>
            <w:r w:rsidRPr="00C87E77">
              <w:rPr>
                <w:b/>
                <w:spacing w:val="-5"/>
                <w:sz w:val="18"/>
              </w:rPr>
              <w:t xml:space="preserve"> </w:t>
            </w:r>
            <w:proofErr w:type="spellStart"/>
            <w:r w:rsidRPr="00C87E77">
              <w:rPr>
                <w:b/>
                <w:sz w:val="18"/>
              </w:rPr>
              <w:t>i</w:t>
            </w:r>
            <w:proofErr w:type="spellEnd"/>
            <w:r w:rsidRPr="00C87E77">
              <w:rPr>
                <w:b/>
                <w:spacing w:val="-7"/>
                <w:sz w:val="18"/>
              </w:rPr>
              <w:t xml:space="preserve"> </w:t>
            </w:r>
            <w:proofErr w:type="spellStart"/>
            <w:r w:rsidRPr="00C87E77">
              <w:rPr>
                <w:b/>
                <w:sz w:val="18"/>
              </w:rPr>
              <w:t>novčanih</w:t>
            </w:r>
            <w:proofErr w:type="spellEnd"/>
            <w:r w:rsidRPr="00C87E77">
              <w:rPr>
                <w:b/>
                <w:spacing w:val="-4"/>
                <w:sz w:val="18"/>
              </w:rPr>
              <w:t xml:space="preserve"> </w:t>
            </w:r>
            <w:proofErr w:type="spellStart"/>
            <w:r w:rsidRPr="00C87E77">
              <w:rPr>
                <w:b/>
                <w:spacing w:val="-2"/>
                <w:sz w:val="18"/>
              </w:rPr>
              <w:t>pomoći</w:t>
            </w:r>
            <w:proofErr w:type="spellEnd"/>
          </w:p>
        </w:tc>
        <w:tc>
          <w:tcPr>
            <w:tcW w:w="3123" w:type="dxa"/>
            <w:tcBorders>
              <w:top w:val="single" w:sz="2" w:space="0" w:color="000000"/>
              <w:bottom w:val="single" w:sz="2" w:space="0" w:color="000000"/>
            </w:tcBorders>
            <w:shd w:val="clear" w:color="auto" w:fill="BFBFBF"/>
          </w:tcPr>
          <w:p w14:paraId="3373BBE4" w14:textId="77777777" w:rsidR="00C87E77" w:rsidRPr="00C87E77" w:rsidRDefault="00C87E77" w:rsidP="00C87E77">
            <w:pPr>
              <w:spacing w:before="17"/>
              <w:ind w:right="407"/>
              <w:jc w:val="right"/>
              <w:rPr>
                <w:b/>
                <w:sz w:val="18"/>
              </w:rPr>
            </w:pPr>
            <w:r w:rsidRPr="00C87E77">
              <w:rPr>
                <w:b/>
                <w:spacing w:val="-2"/>
                <w:sz w:val="18"/>
              </w:rPr>
              <w:t>403.900,00</w:t>
            </w:r>
          </w:p>
        </w:tc>
        <w:tc>
          <w:tcPr>
            <w:tcW w:w="1499" w:type="dxa"/>
            <w:tcBorders>
              <w:top w:val="single" w:sz="2" w:space="0" w:color="000000"/>
              <w:bottom w:val="single" w:sz="2" w:space="0" w:color="000000"/>
            </w:tcBorders>
            <w:shd w:val="clear" w:color="auto" w:fill="BFBFBF"/>
          </w:tcPr>
          <w:p w14:paraId="79FBED1C" w14:textId="77777777" w:rsidR="00C87E77" w:rsidRPr="00C87E77" w:rsidRDefault="00C87E77" w:rsidP="00C87E77">
            <w:pPr>
              <w:spacing w:before="17"/>
              <w:ind w:right="270"/>
              <w:jc w:val="right"/>
              <w:rPr>
                <w:b/>
                <w:sz w:val="18"/>
              </w:rPr>
            </w:pPr>
            <w:r w:rsidRPr="00C87E77">
              <w:rPr>
                <w:b/>
                <w:spacing w:val="-2"/>
                <w:sz w:val="18"/>
              </w:rPr>
              <w:t>367.711,32</w:t>
            </w:r>
          </w:p>
        </w:tc>
        <w:tc>
          <w:tcPr>
            <w:tcW w:w="1086" w:type="dxa"/>
            <w:tcBorders>
              <w:top w:val="single" w:sz="2" w:space="0" w:color="000000"/>
              <w:bottom w:val="single" w:sz="2" w:space="0" w:color="000000"/>
            </w:tcBorders>
            <w:shd w:val="clear" w:color="auto" w:fill="BFBFBF"/>
          </w:tcPr>
          <w:p w14:paraId="50C4341C" w14:textId="77777777" w:rsidR="00C87E77" w:rsidRPr="00C87E77" w:rsidRDefault="00C87E77" w:rsidP="00C87E77">
            <w:pPr>
              <w:spacing w:before="17"/>
              <w:ind w:left="11" w:right="17"/>
              <w:jc w:val="center"/>
              <w:rPr>
                <w:b/>
                <w:sz w:val="18"/>
              </w:rPr>
            </w:pPr>
            <w:r w:rsidRPr="00C87E77">
              <w:rPr>
                <w:b/>
                <w:spacing w:val="-2"/>
                <w:sz w:val="18"/>
              </w:rPr>
              <w:t>91,04%</w:t>
            </w:r>
          </w:p>
        </w:tc>
      </w:tr>
      <w:tr w:rsidR="00C87E77" w:rsidRPr="00C87E77" w14:paraId="590AB905" w14:textId="77777777" w:rsidTr="00C87E77">
        <w:trPr>
          <w:trHeight w:val="506"/>
        </w:trPr>
        <w:tc>
          <w:tcPr>
            <w:tcW w:w="9150" w:type="dxa"/>
            <w:tcBorders>
              <w:top w:val="single" w:sz="2" w:space="0" w:color="000000"/>
              <w:bottom w:val="single" w:sz="2" w:space="0" w:color="000000"/>
            </w:tcBorders>
            <w:shd w:val="clear" w:color="auto" w:fill="F2F2F2"/>
          </w:tcPr>
          <w:p w14:paraId="07D67C02" w14:textId="77777777" w:rsidR="00C87E77" w:rsidRPr="00C87E77" w:rsidRDefault="00C87E77" w:rsidP="00C87E77">
            <w:pPr>
              <w:spacing w:before="17"/>
              <w:ind w:left="465" w:right="4520" w:hanging="310"/>
              <w:rPr>
                <w:b/>
                <w:sz w:val="18"/>
              </w:rPr>
            </w:pPr>
            <w:r w:rsidRPr="00C87E77">
              <w:rPr>
                <w:b/>
                <w:sz w:val="18"/>
              </w:rPr>
              <w:t>Akt/</w:t>
            </w:r>
            <w:proofErr w:type="spellStart"/>
            <w:r w:rsidRPr="00C87E77">
              <w:rPr>
                <w:b/>
                <w:sz w:val="18"/>
              </w:rPr>
              <w:t>projekt</w:t>
            </w:r>
            <w:proofErr w:type="spellEnd"/>
            <w:r w:rsidRPr="00C87E77">
              <w:rPr>
                <w:b/>
                <w:sz w:val="18"/>
              </w:rPr>
              <w:t>:</w:t>
            </w:r>
            <w:r w:rsidRPr="00C87E77">
              <w:rPr>
                <w:b/>
                <w:spacing w:val="74"/>
                <w:sz w:val="18"/>
              </w:rPr>
              <w:t xml:space="preserve"> </w:t>
            </w:r>
            <w:proofErr w:type="spellStart"/>
            <w:r w:rsidRPr="00C87E77">
              <w:rPr>
                <w:b/>
                <w:sz w:val="18"/>
              </w:rPr>
              <w:t>Humanitarna</w:t>
            </w:r>
            <w:proofErr w:type="spellEnd"/>
            <w:r w:rsidRPr="00C87E77">
              <w:rPr>
                <w:b/>
                <w:spacing w:val="-8"/>
                <w:sz w:val="18"/>
              </w:rPr>
              <w:t xml:space="preserve"> </w:t>
            </w:r>
            <w:proofErr w:type="spellStart"/>
            <w:r w:rsidRPr="00C87E77">
              <w:rPr>
                <w:b/>
                <w:sz w:val="18"/>
              </w:rPr>
              <w:t>djelatnost</w:t>
            </w:r>
            <w:proofErr w:type="spellEnd"/>
            <w:r w:rsidRPr="00C87E77">
              <w:rPr>
                <w:b/>
                <w:spacing w:val="-9"/>
                <w:sz w:val="18"/>
              </w:rPr>
              <w:t xml:space="preserve"> </w:t>
            </w:r>
            <w:proofErr w:type="spellStart"/>
            <w:r w:rsidRPr="00C87E77">
              <w:rPr>
                <w:b/>
                <w:sz w:val="18"/>
              </w:rPr>
              <w:t>Crvenog</w:t>
            </w:r>
            <w:proofErr w:type="spellEnd"/>
            <w:r w:rsidRPr="00C87E77">
              <w:rPr>
                <w:b/>
                <w:spacing w:val="-7"/>
                <w:sz w:val="18"/>
              </w:rPr>
              <w:t xml:space="preserve"> </w:t>
            </w:r>
            <w:proofErr w:type="spellStart"/>
            <w:r w:rsidRPr="00C87E77">
              <w:rPr>
                <w:b/>
                <w:sz w:val="18"/>
              </w:rPr>
              <w:t>križa</w:t>
            </w:r>
            <w:proofErr w:type="spellEnd"/>
            <w:r w:rsidRPr="00C87E77">
              <w:rPr>
                <w:b/>
                <w:sz w:val="18"/>
              </w:rPr>
              <w:t xml:space="preserve"> </w:t>
            </w:r>
            <w:r w:rsidRPr="00C87E77">
              <w:rPr>
                <w:b/>
                <w:spacing w:val="-2"/>
                <w:sz w:val="18"/>
              </w:rPr>
              <w:t>A301202</w:t>
            </w:r>
          </w:p>
        </w:tc>
        <w:tc>
          <w:tcPr>
            <w:tcW w:w="3123" w:type="dxa"/>
            <w:tcBorders>
              <w:top w:val="single" w:sz="2" w:space="0" w:color="000000"/>
              <w:bottom w:val="single" w:sz="2" w:space="0" w:color="000000"/>
            </w:tcBorders>
            <w:shd w:val="clear" w:color="auto" w:fill="F2F2F2"/>
          </w:tcPr>
          <w:p w14:paraId="4A600C5A" w14:textId="77777777" w:rsidR="00C87E77" w:rsidRPr="00C87E77" w:rsidRDefault="00C87E77" w:rsidP="00C87E77">
            <w:pPr>
              <w:spacing w:before="17"/>
              <w:ind w:right="400"/>
              <w:jc w:val="right"/>
              <w:rPr>
                <w:b/>
                <w:sz w:val="18"/>
              </w:rPr>
            </w:pPr>
            <w:r w:rsidRPr="00C87E77">
              <w:rPr>
                <w:b/>
                <w:spacing w:val="-2"/>
                <w:sz w:val="18"/>
              </w:rPr>
              <w:t>3.000,00</w:t>
            </w:r>
          </w:p>
        </w:tc>
        <w:tc>
          <w:tcPr>
            <w:tcW w:w="1499" w:type="dxa"/>
            <w:tcBorders>
              <w:top w:val="single" w:sz="2" w:space="0" w:color="000000"/>
              <w:bottom w:val="single" w:sz="2" w:space="0" w:color="000000"/>
            </w:tcBorders>
            <w:shd w:val="clear" w:color="auto" w:fill="F2F2F2"/>
          </w:tcPr>
          <w:p w14:paraId="61C6B84D" w14:textId="77777777" w:rsidR="00C87E77" w:rsidRPr="00C87E77" w:rsidRDefault="00C87E77" w:rsidP="00C87E77">
            <w:pPr>
              <w:spacing w:before="17"/>
              <w:ind w:right="263"/>
              <w:jc w:val="right"/>
              <w:rPr>
                <w:b/>
                <w:sz w:val="18"/>
              </w:rPr>
            </w:pPr>
            <w:r w:rsidRPr="00C87E77">
              <w:rPr>
                <w:b/>
                <w:spacing w:val="-2"/>
                <w:sz w:val="18"/>
              </w:rPr>
              <w:t>2.569,63</w:t>
            </w:r>
          </w:p>
        </w:tc>
        <w:tc>
          <w:tcPr>
            <w:tcW w:w="1086" w:type="dxa"/>
            <w:tcBorders>
              <w:top w:val="single" w:sz="2" w:space="0" w:color="000000"/>
              <w:bottom w:val="single" w:sz="2" w:space="0" w:color="000000"/>
            </w:tcBorders>
            <w:shd w:val="clear" w:color="auto" w:fill="F2F2F2"/>
          </w:tcPr>
          <w:p w14:paraId="1F99597C" w14:textId="77777777" w:rsidR="00C87E77" w:rsidRPr="00C87E77" w:rsidRDefault="00C87E77" w:rsidP="00C87E77">
            <w:pPr>
              <w:spacing w:before="17"/>
              <w:ind w:left="18" w:right="10"/>
              <w:jc w:val="center"/>
              <w:rPr>
                <w:b/>
                <w:sz w:val="18"/>
              </w:rPr>
            </w:pPr>
            <w:r w:rsidRPr="00C87E77">
              <w:rPr>
                <w:b/>
                <w:spacing w:val="-2"/>
                <w:sz w:val="18"/>
              </w:rPr>
              <w:t>85,65%</w:t>
            </w:r>
          </w:p>
        </w:tc>
      </w:tr>
      <w:tr w:rsidR="00C87E77" w:rsidRPr="00C87E77" w14:paraId="798C1CB8" w14:textId="77777777" w:rsidTr="00C87E77">
        <w:trPr>
          <w:trHeight w:val="343"/>
        </w:trPr>
        <w:tc>
          <w:tcPr>
            <w:tcW w:w="9150" w:type="dxa"/>
            <w:tcBorders>
              <w:top w:val="single" w:sz="2" w:space="0" w:color="000000"/>
              <w:bottom w:val="single" w:sz="2" w:space="0" w:color="000000"/>
            </w:tcBorders>
            <w:shd w:val="clear" w:color="auto" w:fill="CCFFCC"/>
          </w:tcPr>
          <w:p w14:paraId="0B68DFE4" w14:textId="77777777" w:rsidR="00C87E77" w:rsidRPr="00C87E77" w:rsidRDefault="00C87E77" w:rsidP="00C87E77">
            <w:pPr>
              <w:spacing w:before="17"/>
              <w:ind w:left="492"/>
              <w:rPr>
                <w:sz w:val="18"/>
              </w:rPr>
            </w:pPr>
            <w:r w:rsidRPr="00C87E77">
              <w:rPr>
                <w:sz w:val="18"/>
              </w:rPr>
              <w:t>Izvor:</w:t>
            </w:r>
            <w:r w:rsidRPr="00C87E77">
              <w:rPr>
                <w:spacing w:val="-2"/>
                <w:sz w:val="18"/>
              </w:rPr>
              <w:t xml:space="preserve"> </w:t>
            </w:r>
            <w:r w:rsidRPr="00C87E77">
              <w:rPr>
                <w:sz w:val="18"/>
              </w:rPr>
              <w:t>31</w:t>
            </w:r>
            <w:r w:rsidRPr="00C87E77">
              <w:rPr>
                <w:spacing w:val="54"/>
                <w:sz w:val="18"/>
              </w:rPr>
              <w:t xml:space="preserve"> </w:t>
            </w:r>
            <w:proofErr w:type="spellStart"/>
            <w:r w:rsidRPr="00C87E77">
              <w:rPr>
                <w:sz w:val="18"/>
              </w:rPr>
              <w:t>Vlastiti</w:t>
            </w:r>
            <w:proofErr w:type="spellEnd"/>
            <w:r w:rsidRPr="00C87E77">
              <w:rPr>
                <w:spacing w:val="-1"/>
                <w:sz w:val="18"/>
              </w:rPr>
              <w:t xml:space="preserve"> </w:t>
            </w:r>
            <w:proofErr w:type="spellStart"/>
            <w:r w:rsidRPr="00C87E77">
              <w:rPr>
                <w:spacing w:val="-2"/>
                <w:sz w:val="18"/>
              </w:rPr>
              <w:t>prihodi</w:t>
            </w:r>
            <w:proofErr w:type="spellEnd"/>
          </w:p>
        </w:tc>
        <w:tc>
          <w:tcPr>
            <w:tcW w:w="3123" w:type="dxa"/>
            <w:tcBorders>
              <w:top w:val="single" w:sz="2" w:space="0" w:color="000000"/>
              <w:bottom w:val="single" w:sz="2" w:space="0" w:color="000000"/>
            </w:tcBorders>
            <w:shd w:val="clear" w:color="auto" w:fill="CCFFCC"/>
          </w:tcPr>
          <w:p w14:paraId="5161F6F5" w14:textId="77777777" w:rsidR="00C87E77" w:rsidRPr="00C87E77" w:rsidRDefault="00C87E77" w:rsidP="00C87E77">
            <w:pPr>
              <w:spacing w:before="17"/>
              <w:ind w:right="399"/>
              <w:jc w:val="right"/>
              <w:rPr>
                <w:sz w:val="18"/>
              </w:rPr>
            </w:pPr>
            <w:r w:rsidRPr="00C87E77">
              <w:rPr>
                <w:spacing w:val="-2"/>
                <w:sz w:val="18"/>
              </w:rPr>
              <w:t>3.000,00</w:t>
            </w:r>
          </w:p>
        </w:tc>
        <w:tc>
          <w:tcPr>
            <w:tcW w:w="1499" w:type="dxa"/>
            <w:tcBorders>
              <w:top w:val="single" w:sz="2" w:space="0" w:color="000000"/>
              <w:bottom w:val="single" w:sz="2" w:space="0" w:color="000000"/>
            </w:tcBorders>
            <w:shd w:val="clear" w:color="auto" w:fill="CCFFCC"/>
          </w:tcPr>
          <w:p w14:paraId="364BF9A2" w14:textId="77777777" w:rsidR="00C87E77" w:rsidRPr="00C87E77" w:rsidRDefault="00C87E77" w:rsidP="00C87E77">
            <w:pPr>
              <w:spacing w:before="17"/>
              <w:ind w:right="262"/>
              <w:jc w:val="right"/>
              <w:rPr>
                <w:sz w:val="18"/>
              </w:rPr>
            </w:pPr>
            <w:r w:rsidRPr="00C87E77">
              <w:rPr>
                <w:spacing w:val="-2"/>
                <w:sz w:val="18"/>
              </w:rPr>
              <w:t>2.569,63</w:t>
            </w:r>
          </w:p>
        </w:tc>
        <w:tc>
          <w:tcPr>
            <w:tcW w:w="1086" w:type="dxa"/>
            <w:tcBorders>
              <w:top w:val="single" w:sz="2" w:space="0" w:color="000000"/>
              <w:bottom w:val="single" w:sz="2" w:space="0" w:color="000000"/>
            </w:tcBorders>
            <w:shd w:val="clear" w:color="auto" w:fill="CCFFCC"/>
          </w:tcPr>
          <w:p w14:paraId="1BB49385" w14:textId="77777777" w:rsidR="00C87E77" w:rsidRPr="00C87E77" w:rsidRDefault="00C87E77" w:rsidP="00C87E77">
            <w:pPr>
              <w:spacing w:before="17"/>
              <w:ind w:left="21" w:right="10"/>
              <w:jc w:val="center"/>
              <w:rPr>
                <w:sz w:val="18"/>
              </w:rPr>
            </w:pPr>
            <w:r w:rsidRPr="00C87E77">
              <w:rPr>
                <w:spacing w:val="-2"/>
                <w:sz w:val="18"/>
              </w:rPr>
              <w:t>85,65%</w:t>
            </w:r>
          </w:p>
        </w:tc>
      </w:tr>
    </w:tbl>
    <w:p w14:paraId="0F36C305" w14:textId="77777777" w:rsidR="00C87E77" w:rsidRPr="00C87E77" w:rsidRDefault="00C87E77" w:rsidP="00C87E77">
      <w:pPr>
        <w:spacing w:before="1"/>
        <w:rPr>
          <w:sz w:val="4"/>
        </w:rPr>
      </w:pPr>
    </w:p>
    <w:tbl>
      <w:tblPr>
        <w:tblW w:w="0" w:type="auto"/>
        <w:tblInd w:w="290" w:type="dxa"/>
        <w:tblLayout w:type="fixed"/>
        <w:tblCellMar>
          <w:left w:w="0" w:type="dxa"/>
          <w:right w:w="0" w:type="dxa"/>
        </w:tblCellMar>
        <w:tblLook w:val="01E0" w:firstRow="1" w:lastRow="1" w:firstColumn="1" w:lastColumn="1" w:noHBand="0" w:noVBand="0"/>
      </w:tblPr>
      <w:tblGrid>
        <w:gridCol w:w="1170"/>
        <w:gridCol w:w="5949"/>
        <w:gridCol w:w="5242"/>
        <w:gridCol w:w="1409"/>
        <w:gridCol w:w="1089"/>
      </w:tblGrid>
      <w:tr w:rsidR="00C87E77" w:rsidRPr="00C87E77" w14:paraId="6FED38AD" w14:textId="77777777" w:rsidTr="00C87E77">
        <w:trPr>
          <w:trHeight w:val="212"/>
        </w:trPr>
        <w:tc>
          <w:tcPr>
            <w:tcW w:w="1170" w:type="dxa"/>
            <w:tcBorders>
              <w:bottom w:val="single" w:sz="2" w:space="0" w:color="000000"/>
            </w:tcBorders>
          </w:tcPr>
          <w:p w14:paraId="42E45A2D" w14:textId="77777777" w:rsidR="00C87E77" w:rsidRPr="00C87E77" w:rsidRDefault="00C87E77" w:rsidP="00C87E77">
            <w:pPr>
              <w:spacing w:line="183" w:lineRule="exact"/>
              <w:ind w:right="46"/>
              <w:jc w:val="right"/>
              <w:rPr>
                <w:sz w:val="18"/>
              </w:rPr>
            </w:pPr>
            <w:r w:rsidRPr="00C87E77">
              <w:rPr>
                <w:spacing w:val="-5"/>
                <w:sz w:val="18"/>
              </w:rPr>
              <w:t>38</w:t>
            </w:r>
          </w:p>
        </w:tc>
        <w:tc>
          <w:tcPr>
            <w:tcW w:w="5949" w:type="dxa"/>
            <w:tcBorders>
              <w:bottom w:val="single" w:sz="2" w:space="0" w:color="000000"/>
            </w:tcBorders>
          </w:tcPr>
          <w:p w14:paraId="4D645580" w14:textId="77777777" w:rsidR="00C87E77" w:rsidRPr="00C87E77" w:rsidRDefault="00C87E77" w:rsidP="00C87E77">
            <w:pPr>
              <w:spacing w:line="183" w:lineRule="exact"/>
              <w:ind w:left="49"/>
              <w:rPr>
                <w:sz w:val="18"/>
              </w:rPr>
            </w:pPr>
            <w:proofErr w:type="spellStart"/>
            <w:r w:rsidRPr="00C87E77">
              <w:rPr>
                <w:sz w:val="18"/>
              </w:rPr>
              <w:t>Ostali</w:t>
            </w:r>
            <w:proofErr w:type="spellEnd"/>
            <w:r w:rsidRPr="00C87E77">
              <w:rPr>
                <w:spacing w:val="-5"/>
                <w:sz w:val="18"/>
              </w:rPr>
              <w:t xml:space="preserve"> </w:t>
            </w:r>
            <w:proofErr w:type="spellStart"/>
            <w:r w:rsidRPr="00C87E77">
              <w:rPr>
                <w:spacing w:val="-2"/>
                <w:sz w:val="18"/>
              </w:rPr>
              <w:t>rashodi</w:t>
            </w:r>
            <w:proofErr w:type="spellEnd"/>
          </w:p>
        </w:tc>
        <w:tc>
          <w:tcPr>
            <w:tcW w:w="5242" w:type="dxa"/>
            <w:tcBorders>
              <w:bottom w:val="single" w:sz="2" w:space="0" w:color="000000"/>
            </w:tcBorders>
          </w:tcPr>
          <w:p w14:paraId="1D30F195" w14:textId="77777777" w:rsidR="00C87E77" w:rsidRPr="00C87E77" w:rsidRDefault="00C87E77" w:rsidP="00C87E77">
            <w:pPr>
              <w:spacing w:line="183" w:lineRule="exact"/>
              <w:ind w:right="495"/>
              <w:jc w:val="right"/>
              <w:rPr>
                <w:sz w:val="18"/>
              </w:rPr>
            </w:pPr>
            <w:r w:rsidRPr="00C87E77">
              <w:rPr>
                <w:spacing w:val="-2"/>
                <w:sz w:val="18"/>
              </w:rPr>
              <w:t>3.000,00</w:t>
            </w:r>
          </w:p>
        </w:tc>
        <w:tc>
          <w:tcPr>
            <w:tcW w:w="1409" w:type="dxa"/>
            <w:tcBorders>
              <w:bottom w:val="single" w:sz="2" w:space="0" w:color="000000"/>
            </w:tcBorders>
          </w:tcPr>
          <w:p w14:paraId="79B0B20C" w14:textId="77777777" w:rsidR="00C87E77" w:rsidRPr="00C87E77" w:rsidRDefault="00C87E77" w:rsidP="00C87E77">
            <w:pPr>
              <w:spacing w:line="183" w:lineRule="exact"/>
              <w:ind w:right="267"/>
              <w:jc w:val="right"/>
              <w:rPr>
                <w:sz w:val="18"/>
              </w:rPr>
            </w:pPr>
            <w:r w:rsidRPr="00C87E77">
              <w:rPr>
                <w:spacing w:val="-2"/>
                <w:sz w:val="18"/>
              </w:rPr>
              <w:t>2.569,63</w:t>
            </w:r>
          </w:p>
        </w:tc>
        <w:tc>
          <w:tcPr>
            <w:tcW w:w="1089" w:type="dxa"/>
            <w:tcBorders>
              <w:bottom w:val="single" w:sz="2" w:space="0" w:color="000000"/>
            </w:tcBorders>
          </w:tcPr>
          <w:p w14:paraId="0AAB7D29" w14:textId="77777777" w:rsidR="00C87E77" w:rsidRPr="00C87E77" w:rsidRDefault="00C87E77" w:rsidP="00C87E77">
            <w:pPr>
              <w:spacing w:line="183" w:lineRule="exact"/>
              <w:ind w:left="273"/>
              <w:rPr>
                <w:sz w:val="18"/>
              </w:rPr>
            </w:pPr>
            <w:r w:rsidRPr="00C87E77">
              <w:rPr>
                <w:spacing w:val="-2"/>
                <w:sz w:val="18"/>
              </w:rPr>
              <w:t>85,65%</w:t>
            </w:r>
          </w:p>
        </w:tc>
      </w:tr>
      <w:tr w:rsidR="00C87E77" w:rsidRPr="00C87E77" w14:paraId="549D878C" w14:textId="77777777" w:rsidTr="00C87E77">
        <w:trPr>
          <w:trHeight w:val="230"/>
        </w:trPr>
        <w:tc>
          <w:tcPr>
            <w:tcW w:w="1170" w:type="dxa"/>
            <w:tcBorders>
              <w:top w:val="single" w:sz="2" w:space="0" w:color="000000"/>
            </w:tcBorders>
          </w:tcPr>
          <w:p w14:paraId="7AA43A2F" w14:textId="77777777" w:rsidR="00C87E77" w:rsidRPr="00C87E77" w:rsidRDefault="00C87E77" w:rsidP="00C87E77">
            <w:pPr>
              <w:spacing w:before="14" w:line="196" w:lineRule="exact"/>
              <w:ind w:right="47"/>
              <w:jc w:val="right"/>
              <w:rPr>
                <w:sz w:val="18"/>
              </w:rPr>
            </w:pPr>
            <w:r w:rsidRPr="00C87E77">
              <w:rPr>
                <w:spacing w:val="-4"/>
                <w:sz w:val="18"/>
              </w:rPr>
              <w:t>3811</w:t>
            </w:r>
          </w:p>
        </w:tc>
        <w:tc>
          <w:tcPr>
            <w:tcW w:w="5949" w:type="dxa"/>
            <w:tcBorders>
              <w:top w:val="single" w:sz="2" w:space="0" w:color="000000"/>
            </w:tcBorders>
          </w:tcPr>
          <w:p w14:paraId="0959084D" w14:textId="77777777" w:rsidR="00C87E77" w:rsidRPr="00C87E77" w:rsidRDefault="00C87E77" w:rsidP="00C87E77">
            <w:pPr>
              <w:spacing w:before="14" w:line="196" w:lineRule="exact"/>
              <w:ind w:left="49"/>
              <w:rPr>
                <w:sz w:val="18"/>
              </w:rPr>
            </w:pPr>
            <w:proofErr w:type="spellStart"/>
            <w:r w:rsidRPr="00C87E77">
              <w:rPr>
                <w:sz w:val="18"/>
              </w:rPr>
              <w:t>Tekuće</w:t>
            </w:r>
            <w:proofErr w:type="spellEnd"/>
            <w:r w:rsidRPr="00C87E77">
              <w:rPr>
                <w:spacing w:val="-3"/>
                <w:sz w:val="18"/>
              </w:rPr>
              <w:t xml:space="preserve"> </w:t>
            </w:r>
            <w:proofErr w:type="spellStart"/>
            <w:r w:rsidRPr="00C87E77">
              <w:rPr>
                <w:sz w:val="18"/>
              </w:rPr>
              <w:t>donacije</w:t>
            </w:r>
            <w:proofErr w:type="spellEnd"/>
            <w:r w:rsidRPr="00C87E77">
              <w:rPr>
                <w:spacing w:val="-2"/>
                <w:sz w:val="18"/>
              </w:rPr>
              <w:t xml:space="preserve"> </w:t>
            </w:r>
            <w:r w:rsidRPr="00C87E77">
              <w:rPr>
                <w:sz w:val="18"/>
              </w:rPr>
              <w:t>u</w:t>
            </w:r>
            <w:r w:rsidRPr="00C87E77">
              <w:rPr>
                <w:spacing w:val="-2"/>
                <w:sz w:val="18"/>
              </w:rPr>
              <w:t xml:space="preserve"> </w:t>
            </w:r>
            <w:proofErr w:type="spellStart"/>
            <w:r w:rsidRPr="00C87E77">
              <w:rPr>
                <w:spacing w:val="-4"/>
                <w:sz w:val="18"/>
              </w:rPr>
              <w:t>novcu</w:t>
            </w:r>
            <w:proofErr w:type="spellEnd"/>
          </w:p>
        </w:tc>
        <w:tc>
          <w:tcPr>
            <w:tcW w:w="5242" w:type="dxa"/>
            <w:tcBorders>
              <w:top w:val="single" w:sz="2" w:space="0" w:color="000000"/>
            </w:tcBorders>
          </w:tcPr>
          <w:p w14:paraId="37A022C0" w14:textId="77777777" w:rsidR="00C87E77" w:rsidRPr="00C87E77" w:rsidRDefault="00C87E77" w:rsidP="00C87E77">
            <w:pPr>
              <w:rPr>
                <w:rFonts w:ascii="Times New Roman"/>
                <w:sz w:val="16"/>
              </w:rPr>
            </w:pPr>
          </w:p>
        </w:tc>
        <w:tc>
          <w:tcPr>
            <w:tcW w:w="1409" w:type="dxa"/>
            <w:tcBorders>
              <w:top w:val="single" w:sz="2" w:space="0" w:color="000000"/>
            </w:tcBorders>
          </w:tcPr>
          <w:p w14:paraId="1562031C" w14:textId="77777777" w:rsidR="00C87E77" w:rsidRPr="00C87E77" w:rsidRDefault="00C87E77" w:rsidP="00C87E77">
            <w:pPr>
              <w:spacing w:before="14" w:line="196" w:lineRule="exact"/>
              <w:ind w:right="267"/>
              <w:jc w:val="right"/>
              <w:rPr>
                <w:sz w:val="18"/>
              </w:rPr>
            </w:pPr>
            <w:r w:rsidRPr="00C87E77">
              <w:rPr>
                <w:spacing w:val="-2"/>
                <w:sz w:val="18"/>
              </w:rPr>
              <w:t>2.569,63</w:t>
            </w:r>
          </w:p>
        </w:tc>
        <w:tc>
          <w:tcPr>
            <w:tcW w:w="1089" w:type="dxa"/>
            <w:tcBorders>
              <w:top w:val="single" w:sz="2" w:space="0" w:color="000000"/>
            </w:tcBorders>
          </w:tcPr>
          <w:p w14:paraId="6C1DF71A" w14:textId="77777777" w:rsidR="00C87E77" w:rsidRPr="00C87E77" w:rsidRDefault="00C87E77" w:rsidP="00C87E77">
            <w:pPr>
              <w:rPr>
                <w:rFonts w:ascii="Times New Roman"/>
                <w:sz w:val="16"/>
              </w:rPr>
            </w:pPr>
          </w:p>
        </w:tc>
      </w:tr>
    </w:tbl>
    <w:p w14:paraId="3A65DD4D" w14:textId="77777777" w:rsidR="00C87E77" w:rsidRPr="00C87E77" w:rsidRDefault="00C87E77" w:rsidP="00C87E77">
      <w:pPr>
        <w:spacing w:before="2"/>
        <w:rPr>
          <w:sz w:val="3"/>
        </w:rPr>
      </w:pPr>
    </w:p>
    <w:tbl>
      <w:tblPr>
        <w:tblW w:w="0" w:type="auto"/>
        <w:tblInd w:w="290" w:type="dxa"/>
        <w:tblLayout w:type="fixed"/>
        <w:tblCellMar>
          <w:left w:w="0" w:type="dxa"/>
          <w:right w:w="0" w:type="dxa"/>
        </w:tblCellMar>
        <w:tblLook w:val="01E0" w:firstRow="1" w:lastRow="1" w:firstColumn="1" w:lastColumn="1" w:noHBand="0" w:noVBand="0"/>
      </w:tblPr>
      <w:tblGrid>
        <w:gridCol w:w="7098"/>
        <w:gridCol w:w="5226"/>
        <w:gridCol w:w="1456"/>
        <w:gridCol w:w="1083"/>
      </w:tblGrid>
      <w:tr w:rsidR="00C87E77" w:rsidRPr="00C87E77" w14:paraId="1E1BA5AF" w14:textId="77777777" w:rsidTr="00C87E77">
        <w:trPr>
          <w:trHeight w:val="503"/>
        </w:trPr>
        <w:tc>
          <w:tcPr>
            <w:tcW w:w="7098" w:type="dxa"/>
            <w:tcBorders>
              <w:top w:val="single" w:sz="2" w:space="0" w:color="000000"/>
              <w:bottom w:val="single" w:sz="2" w:space="0" w:color="000000"/>
            </w:tcBorders>
            <w:shd w:val="clear" w:color="auto" w:fill="F2F2F2"/>
          </w:tcPr>
          <w:p w14:paraId="70E7ABD6" w14:textId="77777777" w:rsidR="00C87E77" w:rsidRPr="00C87E77" w:rsidRDefault="00C87E77" w:rsidP="00C87E77">
            <w:pPr>
              <w:spacing w:before="14"/>
              <w:ind w:left="465" w:right="3460" w:hanging="310"/>
              <w:rPr>
                <w:b/>
                <w:sz w:val="18"/>
              </w:rPr>
            </w:pPr>
            <w:r w:rsidRPr="00C87E77">
              <w:rPr>
                <w:b/>
                <w:sz w:val="18"/>
              </w:rPr>
              <w:t>Akt/</w:t>
            </w:r>
            <w:proofErr w:type="spellStart"/>
            <w:r w:rsidRPr="00C87E77">
              <w:rPr>
                <w:b/>
                <w:sz w:val="18"/>
              </w:rPr>
              <w:t>projekt</w:t>
            </w:r>
            <w:proofErr w:type="spellEnd"/>
            <w:r w:rsidRPr="00C87E77">
              <w:rPr>
                <w:b/>
                <w:sz w:val="18"/>
              </w:rPr>
              <w:t>:</w:t>
            </w:r>
            <w:r w:rsidRPr="00C87E77">
              <w:rPr>
                <w:b/>
                <w:spacing w:val="67"/>
                <w:sz w:val="18"/>
              </w:rPr>
              <w:t xml:space="preserve"> </w:t>
            </w:r>
            <w:proofErr w:type="spellStart"/>
            <w:r w:rsidRPr="00C87E77">
              <w:rPr>
                <w:b/>
                <w:sz w:val="18"/>
              </w:rPr>
              <w:t>Socijalni</w:t>
            </w:r>
            <w:proofErr w:type="spellEnd"/>
            <w:r w:rsidRPr="00C87E77">
              <w:rPr>
                <w:b/>
                <w:spacing w:val="-10"/>
                <w:sz w:val="18"/>
              </w:rPr>
              <w:t xml:space="preserve"> </w:t>
            </w:r>
            <w:r w:rsidRPr="00C87E77">
              <w:rPr>
                <w:b/>
                <w:sz w:val="18"/>
              </w:rPr>
              <w:t>program</w:t>
            </w:r>
            <w:r w:rsidRPr="00C87E77">
              <w:rPr>
                <w:b/>
                <w:spacing w:val="-10"/>
                <w:sz w:val="18"/>
              </w:rPr>
              <w:t xml:space="preserve"> </w:t>
            </w:r>
            <w:proofErr w:type="spellStart"/>
            <w:r w:rsidRPr="00C87E77">
              <w:rPr>
                <w:b/>
                <w:sz w:val="18"/>
              </w:rPr>
              <w:t>općine</w:t>
            </w:r>
            <w:proofErr w:type="spellEnd"/>
            <w:r w:rsidRPr="00C87E77">
              <w:rPr>
                <w:b/>
                <w:sz w:val="18"/>
              </w:rPr>
              <w:t xml:space="preserve"> </w:t>
            </w:r>
            <w:r w:rsidRPr="00C87E77">
              <w:rPr>
                <w:b/>
                <w:spacing w:val="-2"/>
                <w:sz w:val="18"/>
              </w:rPr>
              <w:t>A301203</w:t>
            </w:r>
          </w:p>
        </w:tc>
        <w:tc>
          <w:tcPr>
            <w:tcW w:w="5226" w:type="dxa"/>
            <w:tcBorders>
              <w:top w:val="single" w:sz="2" w:space="0" w:color="000000"/>
              <w:bottom w:val="single" w:sz="2" w:space="0" w:color="000000"/>
            </w:tcBorders>
            <w:shd w:val="clear" w:color="auto" w:fill="F2F2F2"/>
          </w:tcPr>
          <w:p w14:paraId="02B81AEB" w14:textId="77777777" w:rsidR="00C87E77" w:rsidRPr="00C87E77" w:rsidRDefault="00C87E77" w:rsidP="00C87E77">
            <w:pPr>
              <w:spacing w:before="14"/>
              <w:ind w:right="452"/>
              <w:jc w:val="right"/>
              <w:rPr>
                <w:b/>
                <w:sz w:val="18"/>
              </w:rPr>
            </w:pPr>
            <w:r w:rsidRPr="00C87E77">
              <w:rPr>
                <w:b/>
                <w:spacing w:val="-2"/>
                <w:sz w:val="18"/>
              </w:rPr>
              <w:t>12.500,00</w:t>
            </w:r>
          </w:p>
        </w:tc>
        <w:tc>
          <w:tcPr>
            <w:tcW w:w="1456" w:type="dxa"/>
            <w:tcBorders>
              <w:top w:val="single" w:sz="2" w:space="0" w:color="000000"/>
              <w:bottom w:val="single" w:sz="2" w:space="0" w:color="000000"/>
            </w:tcBorders>
            <w:shd w:val="clear" w:color="auto" w:fill="F2F2F2"/>
          </w:tcPr>
          <w:p w14:paraId="6BED6BAE" w14:textId="77777777" w:rsidR="00C87E77" w:rsidRPr="00C87E77" w:rsidRDefault="00C87E77" w:rsidP="00C87E77">
            <w:pPr>
              <w:spacing w:before="14"/>
              <w:ind w:left="272" w:right="94"/>
              <w:jc w:val="center"/>
              <w:rPr>
                <w:b/>
                <w:sz w:val="18"/>
              </w:rPr>
            </w:pPr>
            <w:r w:rsidRPr="00C87E77">
              <w:rPr>
                <w:b/>
                <w:spacing w:val="-2"/>
                <w:sz w:val="18"/>
              </w:rPr>
              <w:t>11.869,24</w:t>
            </w:r>
          </w:p>
        </w:tc>
        <w:tc>
          <w:tcPr>
            <w:tcW w:w="1083" w:type="dxa"/>
            <w:tcBorders>
              <w:top w:val="single" w:sz="2" w:space="0" w:color="000000"/>
              <w:bottom w:val="single" w:sz="2" w:space="0" w:color="000000"/>
            </w:tcBorders>
            <w:shd w:val="clear" w:color="auto" w:fill="F2F2F2"/>
          </w:tcPr>
          <w:p w14:paraId="0E48E8E7" w14:textId="77777777" w:rsidR="00C87E77" w:rsidRPr="00C87E77" w:rsidRDefault="00C87E77" w:rsidP="00C87E77">
            <w:pPr>
              <w:spacing w:before="14"/>
              <w:ind w:left="2" w:right="4"/>
              <w:jc w:val="center"/>
              <w:rPr>
                <w:b/>
                <w:sz w:val="18"/>
              </w:rPr>
            </w:pPr>
            <w:r w:rsidRPr="00C87E77">
              <w:rPr>
                <w:b/>
                <w:spacing w:val="-2"/>
                <w:sz w:val="18"/>
              </w:rPr>
              <w:t>94,95%</w:t>
            </w:r>
          </w:p>
        </w:tc>
      </w:tr>
      <w:tr w:rsidR="00C87E77" w:rsidRPr="00C87E77" w14:paraId="4AB8002A" w14:textId="77777777" w:rsidTr="00C87E77">
        <w:trPr>
          <w:trHeight w:val="340"/>
        </w:trPr>
        <w:tc>
          <w:tcPr>
            <w:tcW w:w="7098" w:type="dxa"/>
            <w:tcBorders>
              <w:top w:val="single" w:sz="2" w:space="0" w:color="000000"/>
              <w:bottom w:val="single" w:sz="2" w:space="0" w:color="000000"/>
            </w:tcBorders>
            <w:shd w:val="clear" w:color="auto" w:fill="CCFFCC"/>
          </w:tcPr>
          <w:p w14:paraId="25AFF428" w14:textId="77777777" w:rsidR="00C87E77" w:rsidRPr="00C87E77" w:rsidRDefault="00C87E77" w:rsidP="00C87E77">
            <w:pPr>
              <w:spacing w:before="14"/>
              <w:ind w:left="492"/>
              <w:rPr>
                <w:sz w:val="18"/>
              </w:rPr>
            </w:pPr>
            <w:r w:rsidRPr="00C87E77">
              <w:rPr>
                <w:sz w:val="18"/>
              </w:rPr>
              <w:t>Izvor:</w:t>
            </w:r>
            <w:r w:rsidRPr="00C87E77">
              <w:rPr>
                <w:spacing w:val="-3"/>
                <w:sz w:val="18"/>
              </w:rPr>
              <w:t xml:space="preserve"> </w:t>
            </w:r>
            <w:r w:rsidRPr="00C87E77">
              <w:rPr>
                <w:sz w:val="18"/>
              </w:rPr>
              <w:t>11</w:t>
            </w:r>
            <w:r w:rsidRPr="00C87E77">
              <w:rPr>
                <w:spacing w:val="54"/>
                <w:sz w:val="18"/>
              </w:rPr>
              <w:t xml:space="preserve"> </w:t>
            </w:r>
            <w:proofErr w:type="spellStart"/>
            <w:r w:rsidRPr="00C87E77">
              <w:rPr>
                <w:sz w:val="18"/>
              </w:rPr>
              <w:t>Opći</w:t>
            </w:r>
            <w:proofErr w:type="spellEnd"/>
            <w:r w:rsidRPr="00C87E77">
              <w:rPr>
                <w:spacing w:val="-1"/>
                <w:sz w:val="18"/>
              </w:rPr>
              <w:t xml:space="preserve"> </w:t>
            </w:r>
            <w:proofErr w:type="spellStart"/>
            <w:r w:rsidRPr="00C87E77">
              <w:rPr>
                <w:sz w:val="18"/>
              </w:rPr>
              <w:t>prihodi</w:t>
            </w:r>
            <w:proofErr w:type="spellEnd"/>
            <w:r w:rsidRPr="00C87E77">
              <w:rPr>
                <w:spacing w:val="-2"/>
                <w:sz w:val="18"/>
              </w:rPr>
              <w:t xml:space="preserve"> </w:t>
            </w:r>
            <w:proofErr w:type="spellStart"/>
            <w:r w:rsidRPr="00C87E77">
              <w:rPr>
                <w:sz w:val="18"/>
              </w:rPr>
              <w:t>i</w:t>
            </w:r>
            <w:proofErr w:type="spellEnd"/>
            <w:r w:rsidRPr="00C87E77">
              <w:rPr>
                <w:spacing w:val="-1"/>
                <w:sz w:val="18"/>
              </w:rPr>
              <w:t xml:space="preserve"> </w:t>
            </w:r>
            <w:proofErr w:type="spellStart"/>
            <w:r w:rsidRPr="00C87E77">
              <w:rPr>
                <w:spacing w:val="-2"/>
                <w:sz w:val="18"/>
              </w:rPr>
              <w:t>primici</w:t>
            </w:r>
            <w:proofErr w:type="spellEnd"/>
          </w:p>
        </w:tc>
        <w:tc>
          <w:tcPr>
            <w:tcW w:w="5226" w:type="dxa"/>
            <w:tcBorders>
              <w:top w:val="single" w:sz="2" w:space="0" w:color="000000"/>
              <w:bottom w:val="single" w:sz="2" w:space="0" w:color="000000"/>
            </w:tcBorders>
            <w:shd w:val="clear" w:color="auto" w:fill="CCFFCC"/>
          </w:tcPr>
          <w:p w14:paraId="6A36643E" w14:textId="77777777" w:rsidR="00C87E77" w:rsidRPr="00C87E77" w:rsidRDefault="00C87E77" w:rsidP="00C87E77">
            <w:pPr>
              <w:spacing w:before="14"/>
              <w:ind w:right="450"/>
              <w:jc w:val="right"/>
              <w:rPr>
                <w:sz w:val="18"/>
              </w:rPr>
            </w:pPr>
            <w:r w:rsidRPr="00C87E77">
              <w:rPr>
                <w:spacing w:val="-2"/>
                <w:sz w:val="18"/>
              </w:rPr>
              <w:t>9.600,00</w:t>
            </w:r>
          </w:p>
        </w:tc>
        <w:tc>
          <w:tcPr>
            <w:tcW w:w="1456" w:type="dxa"/>
            <w:tcBorders>
              <w:top w:val="single" w:sz="2" w:space="0" w:color="000000"/>
              <w:bottom w:val="single" w:sz="2" w:space="0" w:color="000000"/>
            </w:tcBorders>
            <w:shd w:val="clear" w:color="auto" w:fill="CCFFCC"/>
          </w:tcPr>
          <w:p w14:paraId="43B083D4" w14:textId="77777777" w:rsidR="00C87E77" w:rsidRPr="00C87E77" w:rsidRDefault="00C87E77" w:rsidP="00C87E77">
            <w:pPr>
              <w:spacing w:before="14"/>
              <w:ind w:left="272"/>
              <w:jc w:val="center"/>
              <w:rPr>
                <w:sz w:val="18"/>
              </w:rPr>
            </w:pPr>
            <w:r w:rsidRPr="00C87E77">
              <w:rPr>
                <w:spacing w:val="-2"/>
                <w:sz w:val="18"/>
              </w:rPr>
              <w:t>9.314,32</w:t>
            </w:r>
          </w:p>
        </w:tc>
        <w:tc>
          <w:tcPr>
            <w:tcW w:w="1083" w:type="dxa"/>
            <w:tcBorders>
              <w:top w:val="single" w:sz="2" w:space="0" w:color="000000"/>
              <w:bottom w:val="single" w:sz="2" w:space="0" w:color="000000"/>
            </w:tcBorders>
            <w:shd w:val="clear" w:color="auto" w:fill="CCFFCC"/>
          </w:tcPr>
          <w:p w14:paraId="65BE25AB" w14:textId="77777777" w:rsidR="00C87E77" w:rsidRPr="00C87E77" w:rsidRDefault="00C87E77" w:rsidP="00C87E77">
            <w:pPr>
              <w:spacing w:before="14"/>
              <w:ind w:left="2" w:right="3"/>
              <w:jc w:val="center"/>
              <w:rPr>
                <w:sz w:val="18"/>
              </w:rPr>
            </w:pPr>
            <w:r w:rsidRPr="00C87E77">
              <w:rPr>
                <w:spacing w:val="-2"/>
                <w:sz w:val="18"/>
              </w:rPr>
              <w:t>97,02%</w:t>
            </w:r>
          </w:p>
        </w:tc>
      </w:tr>
    </w:tbl>
    <w:p w14:paraId="0FEB2C71" w14:textId="77777777" w:rsidR="00C87E77" w:rsidRPr="00C87E77" w:rsidRDefault="00C87E77" w:rsidP="00C87E77">
      <w:pPr>
        <w:spacing w:before="2"/>
        <w:rPr>
          <w:sz w:val="4"/>
        </w:rPr>
      </w:pPr>
    </w:p>
    <w:tbl>
      <w:tblPr>
        <w:tblW w:w="0" w:type="auto"/>
        <w:tblInd w:w="290" w:type="dxa"/>
        <w:tblLayout w:type="fixed"/>
        <w:tblCellMar>
          <w:left w:w="0" w:type="dxa"/>
          <w:right w:w="0" w:type="dxa"/>
        </w:tblCellMar>
        <w:tblLook w:val="01E0" w:firstRow="1" w:lastRow="1" w:firstColumn="1" w:lastColumn="1" w:noHBand="0" w:noVBand="0"/>
      </w:tblPr>
      <w:tblGrid>
        <w:gridCol w:w="1170"/>
        <w:gridCol w:w="7714"/>
        <w:gridCol w:w="3476"/>
        <w:gridCol w:w="1362"/>
        <w:gridCol w:w="1133"/>
      </w:tblGrid>
      <w:tr w:rsidR="00C87E77" w:rsidRPr="00C87E77" w14:paraId="17DC86D4" w14:textId="77777777" w:rsidTr="00C87E77">
        <w:trPr>
          <w:trHeight w:val="212"/>
        </w:trPr>
        <w:tc>
          <w:tcPr>
            <w:tcW w:w="1170" w:type="dxa"/>
            <w:tcBorders>
              <w:bottom w:val="single" w:sz="2" w:space="0" w:color="000000"/>
            </w:tcBorders>
          </w:tcPr>
          <w:p w14:paraId="4C14B514" w14:textId="77777777" w:rsidR="00C87E77" w:rsidRPr="00C87E77" w:rsidRDefault="00C87E77" w:rsidP="00C87E77">
            <w:pPr>
              <w:spacing w:line="183" w:lineRule="exact"/>
              <w:ind w:right="46"/>
              <w:jc w:val="right"/>
              <w:rPr>
                <w:sz w:val="18"/>
              </w:rPr>
            </w:pPr>
            <w:r w:rsidRPr="00C87E77">
              <w:rPr>
                <w:spacing w:val="-5"/>
                <w:sz w:val="18"/>
              </w:rPr>
              <w:t>34</w:t>
            </w:r>
          </w:p>
        </w:tc>
        <w:tc>
          <w:tcPr>
            <w:tcW w:w="7714" w:type="dxa"/>
            <w:tcBorders>
              <w:bottom w:val="single" w:sz="2" w:space="0" w:color="000000"/>
            </w:tcBorders>
          </w:tcPr>
          <w:p w14:paraId="5173ABC9" w14:textId="77777777" w:rsidR="00C87E77" w:rsidRPr="00C87E77" w:rsidRDefault="00C87E77" w:rsidP="00C87E77">
            <w:pPr>
              <w:spacing w:line="183" w:lineRule="exact"/>
              <w:ind w:left="49"/>
              <w:rPr>
                <w:sz w:val="18"/>
              </w:rPr>
            </w:pPr>
            <w:proofErr w:type="spellStart"/>
            <w:r w:rsidRPr="00C87E77">
              <w:rPr>
                <w:sz w:val="18"/>
              </w:rPr>
              <w:t>Financijski</w:t>
            </w:r>
            <w:proofErr w:type="spellEnd"/>
            <w:r w:rsidRPr="00C87E77">
              <w:rPr>
                <w:spacing w:val="-9"/>
                <w:sz w:val="18"/>
              </w:rPr>
              <w:t xml:space="preserve"> </w:t>
            </w:r>
            <w:proofErr w:type="spellStart"/>
            <w:r w:rsidRPr="00C87E77">
              <w:rPr>
                <w:spacing w:val="-2"/>
                <w:sz w:val="18"/>
              </w:rPr>
              <w:t>rashodi</w:t>
            </w:r>
            <w:proofErr w:type="spellEnd"/>
          </w:p>
        </w:tc>
        <w:tc>
          <w:tcPr>
            <w:tcW w:w="3476" w:type="dxa"/>
            <w:tcBorders>
              <w:bottom w:val="single" w:sz="2" w:space="0" w:color="000000"/>
            </w:tcBorders>
          </w:tcPr>
          <w:p w14:paraId="5D9230F5" w14:textId="77777777" w:rsidR="00C87E77" w:rsidRPr="00C87E77" w:rsidRDefault="00C87E77" w:rsidP="00C87E77">
            <w:pPr>
              <w:spacing w:line="183" w:lineRule="exact"/>
              <w:ind w:right="494"/>
              <w:jc w:val="right"/>
              <w:rPr>
                <w:sz w:val="18"/>
              </w:rPr>
            </w:pPr>
            <w:r w:rsidRPr="00C87E77">
              <w:rPr>
                <w:spacing w:val="-2"/>
                <w:sz w:val="18"/>
              </w:rPr>
              <w:t>1.600,00</w:t>
            </w:r>
          </w:p>
        </w:tc>
        <w:tc>
          <w:tcPr>
            <w:tcW w:w="1362" w:type="dxa"/>
            <w:tcBorders>
              <w:bottom w:val="single" w:sz="2" w:space="0" w:color="000000"/>
            </w:tcBorders>
          </w:tcPr>
          <w:p w14:paraId="4C6D1945" w14:textId="77777777" w:rsidR="00C87E77" w:rsidRPr="00C87E77" w:rsidRDefault="00C87E77" w:rsidP="00C87E77">
            <w:pPr>
              <w:spacing w:line="183" w:lineRule="exact"/>
              <w:ind w:right="219"/>
              <w:jc w:val="right"/>
              <w:rPr>
                <w:sz w:val="18"/>
              </w:rPr>
            </w:pPr>
            <w:r w:rsidRPr="00C87E77">
              <w:rPr>
                <w:spacing w:val="-2"/>
                <w:sz w:val="18"/>
              </w:rPr>
              <w:t>1.082,00</w:t>
            </w:r>
          </w:p>
        </w:tc>
        <w:tc>
          <w:tcPr>
            <w:tcW w:w="1133" w:type="dxa"/>
            <w:tcBorders>
              <w:bottom w:val="single" w:sz="2" w:space="0" w:color="000000"/>
            </w:tcBorders>
          </w:tcPr>
          <w:p w14:paraId="106F45FC" w14:textId="77777777" w:rsidR="00C87E77" w:rsidRPr="00C87E77" w:rsidRDefault="00C87E77" w:rsidP="00C87E77">
            <w:pPr>
              <w:spacing w:line="183" w:lineRule="exact"/>
              <w:ind w:right="272"/>
              <w:jc w:val="right"/>
              <w:rPr>
                <w:sz w:val="18"/>
              </w:rPr>
            </w:pPr>
            <w:r w:rsidRPr="00C87E77">
              <w:rPr>
                <w:spacing w:val="-2"/>
                <w:sz w:val="18"/>
              </w:rPr>
              <w:t>67,63%</w:t>
            </w:r>
          </w:p>
        </w:tc>
      </w:tr>
      <w:tr w:rsidR="00C87E77" w:rsidRPr="00C87E77" w14:paraId="2F242ADF" w14:textId="77777777" w:rsidTr="00C87E77">
        <w:trPr>
          <w:trHeight w:val="266"/>
        </w:trPr>
        <w:tc>
          <w:tcPr>
            <w:tcW w:w="1170" w:type="dxa"/>
            <w:tcBorders>
              <w:top w:val="single" w:sz="2" w:space="0" w:color="000000"/>
              <w:bottom w:val="single" w:sz="2" w:space="0" w:color="000000"/>
            </w:tcBorders>
          </w:tcPr>
          <w:p w14:paraId="022D21ED" w14:textId="77777777" w:rsidR="00C87E77" w:rsidRPr="00C87E77" w:rsidRDefault="00C87E77" w:rsidP="00C87E77">
            <w:pPr>
              <w:spacing w:before="14"/>
              <w:ind w:right="47"/>
              <w:jc w:val="right"/>
              <w:rPr>
                <w:sz w:val="18"/>
              </w:rPr>
            </w:pPr>
            <w:r w:rsidRPr="00C87E77">
              <w:rPr>
                <w:spacing w:val="-4"/>
                <w:sz w:val="18"/>
              </w:rPr>
              <w:t>3431</w:t>
            </w:r>
          </w:p>
        </w:tc>
        <w:tc>
          <w:tcPr>
            <w:tcW w:w="7714" w:type="dxa"/>
            <w:tcBorders>
              <w:top w:val="single" w:sz="2" w:space="0" w:color="000000"/>
              <w:bottom w:val="single" w:sz="2" w:space="0" w:color="000000"/>
            </w:tcBorders>
          </w:tcPr>
          <w:p w14:paraId="187B2956" w14:textId="77777777" w:rsidR="00C87E77" w:rsidRPr="00C87E77" w:rsidRDefault="00C87E77" w:rsidP="00C87E77">
            <w:pPr>
              <w:spacing w:before="14"/>
              <w:ind w:left="49"/>
              <w:rPr>
                <w:sz w:val="18"/>
              </w:rPr>
            </w:pPr>
            <w:proofErr w:type="spellStart"/>
            <w:r w:rsidRPr="00C87E77">
              <w:rPr>
                <w:sz w:val="18"/>
              </w:rPr>
              <w:t>Bankarske</w:t>
            </w:r>
            <w:proofErr w:type="spellEnd"/>
            <w:r w:rsidRPr="00C87E77">
              <w:rPr>
                <w:spacing w:val="-7"/>
                <w:sz w:val="18"/>
              </w:rPr>
              <w:t xml:space="preserve"> </w:t>
            </w:r>
            <w:proofErr w:type="spellStart"/>
            <w:r w:rsidRPr="00C87E77">
              <w:rPr>
                <w:sz w:val="18"/>
              </w:rPr>
              <w:t>usluge</w:t>
            </w:r>
            <w:proofErr w:type="spellEnd"/>
            <w:r w:rsidRPr="00C87E77">
              <w:rPr>
                <w:spacing w:val="-5"/>
                <w:sz w:val="18"/>
              </w:rPr>
              <w:t xml:space="preserve"> </w:t>
            </w:r>
            <w:proofErr w:type="spellStart"/>
            <w:r w:rsidRPr="00C87E77">
              <w:rPr>
                <w:sz w:val="18"/>
              </w:rPr>
              <w:t>i</w:t>
            </w:r>
            <w:proofErr w:type="spellEnd"/>
            <w:r w:rsidRPr="00C87E77">
              <w:rPr>
                <w:spacing w:val="-7"/>
                <w:sz w:val="18"/>
              </w:rPr>
              <w:t xml:space="preserve"> </w:t>
            </w:r>
            <w:proofErr w:type="spellStart"/>
            <w:r w:rsidRPr="00C87E77">
              <w:rPr>
                <w:sz w:val="18"/>
              </w:rPr>
              <w:t>usluge</w:t>
            </w:r>
            <w:proofErr w:type="spellEnd"/>
            <w:r w:rsidRPr="00C87E77">
              <w:rPr>
                <w:spacing w:val="-2"/>
                <w:sz w:val="18"/>
              </w:rPr>
              <w:t xml:space="preserve"> </w:t>
            </w:r>
            <w:proofErr w:type="spellStart"/>
            <w:r w:rsidRPr="00C87E77">
              <w:rPr>
                <w:sz w:val="18"/>
              </w:rPr>
              <w:t>platnog</w:t>
            </w:r>
            <w:proofErr w:type="spellEnd"/>
            <w:r w:rsidRPr="00C87E77">
              <w:rPr>
                <w:spacing w:val="-4"/>
                <w:sz w:val="18"/>
              </w:rPr>
              <w:t xml:space="preserve"> </w:t>
            </w:r>
            <w:proofErr w:type="spellStart"/>
            <w:r w:rsidRPr="00C87E77">
              <w:rPr>
                <w:spacing w:val="-2"/>
                <w:sz w:val="18"/>
              </w:rPr>
              <w:t>prometa</w:t>
            </w:r>
            <w:proofErr w:type="spellEnd"/>
          </w:p>
        </w:tc>
        <w:tc>
          <w:tcPr>
            <w:tcW w:w="3476" w:type="dxa"/>
            <w:tcBorders>
              <w:top w:val="single" w:sz="2" w:space="0" w:color="000000"/>
              <w:bottom w:val="single" w:sz="2" w:space="0" w:color="000000"/>
            </w:tcBorders>
          </w:tcPr>
          <w:p w14:paraId="47ED907A" w14:textId="77777777" w:rsidR="00C87E77" w:rsidRPr="00C87E77" w:rsidRDefault="00C87E77" w:rsidP="00C87E77">
            <w:pPr>
              <w:rPr>
                <w:rFonts w:ascii="Times New Roman"/>
                <w:sz w:val="18"/>
              </w:rPr>
            </w:pPr>
          </w:p>
        </w:tc>
        <w:tc>
          <w:tcPr>
            <w:tcW w:w="1362" w:type="dxa"/>
            <w:tcBorders>
              <w:top w:val="single" w:sz="2" w:space="0" w:color="000000"/>
              <w:bottom w:val="single" w:sz="2" w:space="0" w:color="000000"/>
            </w:tcBorders>
          </w:tcPr>
          <w:p w14:paraId="7FCC66B1" w14:textId="77777777" w:rsidR="00C87E77" w:rsidRPr="00C87E77" w:rsidRDefault="00C87E77" w:rsidP="00C87E77">
            <w:pPr>
              <w:spacing w:before="14"/>
              <w:ind w:right="219"/>
              <w:jc w:val="right"/>
              <w:rPr>
                <w:sz w:val="18"/>
              </w:rPr>
            </w:pPr>
            <w:r w:rsidRPr="00C87E77">
              <w:rPr>
                <w:spacing w:val="-2"/>
                <w:sz w:val="18"/>
              </w:rPr>
              <w:t>1.082,00</w:t>
            </w:r>
          </w:p>
        </w:tc>
        <w:tc>
          <w:tcPr>
            <w:tcW w:w="1133" w:type="dxa"/>
            <w:tcBorders>
              <w:top w:val="single" w:sz="2" w:space="0" w:color="000000"/>
              <w:bottom w:val="single" w:sz="2" w:space="0" w:color="000000"/>
            </w:tcBorders>
          </w:tcPr>
          <w:p w14:paraId="5F8C945A" w14:textId="77777777" w:rsidR="00C87E77" w:rsidRPr="00C87E77" w:rsidRDefault="00C87E77" w:rsidP="00C87E77">
            <w:pPr>
              <w:rPr>
                <w:rFonts w:ascii="Times New Roman"/>
                <w:sz w:val="18"/>
              </w:rPr>
            </w:pPr>
          </w:p>
        </w:tc>
      </w:tr>
      <w:tr w:rsidR="00C87E77" w:rsidRPr="00C87E77" w14:paraId="60C1914B" w14:textId="77777777" w:rsidTr="00C87E77">
        <w:trPr>
          <w:trHeight w:val="263"/>
        </w:trPr>
        <w:tc>
          <w:tcPr>
            <w:tcW w:w="1170" w:type="dxa"/>
            <w:tcBorders>
              <w:top w:val="single" w:sz="2" w:space="0" w:color="000000"/>
              <w:bottom w:val="single" w:sz="2" w:space="0" w:color="000000"/>
            </w:tcBorders>
          </w:tcPr>
          <w:p w14:paraId="198D6F40" w14:textId="77777777" w:rsidR="00C87E77" w:rsidRPr="00C87E77" w:rsidRDefault="00C87E77" w:rsidP="00C87E77">
            <w:pPr>
              <w:spacing w:before="14"/>
              <w:ind w:right="46"/>
              <w:jc w:val="right"/>
              <w:rPr>
                <w:sz w:val="18"/>
              </w:rPr>
            </w:pPr>
            <w:r w:rsidRPr="00C87E77">
              <w:rPr>
                <w:spacing w:val="-5"/>
                <w:sz w:val="18"/>
              </w:rPr>
              <w:t>37</w:t>
            </w:r>
          </w:p>
        </w:tc>
        <w:tc>
          <w:tcPr>
            <w:tcW w:w="7714" w:type="dxa"/>
            <w:tcBorders>
              <w:top w:val="single" w:sz="2" w:space="0" w:color="000000"/>
              <w:bottom w:val="single" w:sz="2" w:space="0" w:color="000000"/>
            </w:tcBorders>
          </w:tcPr>
          <w:p w14:paraId="61F1B39A" w14:textId="77777777" w:rsidR="00C87E77" w:rsidRPr="00C87E77" w:rsidRDefault="00C87E77" w:rsidP="00C87E77">
            <w:pPr>
              <w:spacing w:before="14"/>
              <w:ind w:left="49"/>
              <w:rPr>
                <w:sz w:val="18"/>
              </w:rPr>
            </w:pPr>
            <w:proofErr w:type="spellStart"/>
            <w:r w:rsidRPr="00C87E77">
              <w:rPr>
                <w:sz w:val="18"/>
              </w:rPr>
              <w:t>Naknade</w:t>
            </w:r>
            <w:proofErr w:type="spellEnd"/>
            <w:r w:rsidRPr="00C87E77">
              <w:rPr>
                <w:spacing w:val="-7"/>
                <w:sz w:val="18"/>
              </w:rPr>
              <w:t xml:space="preserve"> </w:t>
            </w:r>
            <w:proofErr w:type="spellStart"/>
            <w:r w:rsidRPr="00C87E77">
              <w:rPr>
                <w:sz w:val="18"/>
              </w:rPr>
              <w:t>građanima</w:t>
            </w:r>
            <w:proofErr w:type="spellEnd"/>
            <w:r w:rsidRPr="00C87E77">
              <w:rPr>
                <w:spacing w:val="-3"/>
                <w:sz w:val="18"/>
              </w:rPr>
              <w:t xml:space="preserve"> </w:t>
            </w:r>
            <w:proofErr w:type="spellStart"/>
            <w:r w:rsidRPr="00C87E77">
              <w:rPr>
                <w:sz w:val="18"/>
              </w:rPr>
              <w:t>i</w:t>
            </w:r>
            <w:proofErr w:type="spellEnd"/>
            <w:r w:rsidRPr="00C87E77">
              <w:rPr>
                <w:spacing w:val="-6"/>
                <w:sz w:val="18"/>
              </w:rPr>
              <w:t xml:space="preserve"> </w:t>
            </w:r>
            <w:proofErr w:type="spellStart"/>
            <w:r w:rsidRPr="00C87E77">
              <w:rPr>
                <w:sz w:val="18"/>
              </w:rPr>
              <w:t>kućanstvima</w:t>
            </w:r>
            <w:proofErr w:type="spellEnd"/>
            <w:r w:rsidRPr="00C87E77">
              <w:rPr>
                <w:spacing w:val="-4"/>
                <w:sz w:val="18"/>
              </w:rPr>
              <w:t xml:space="preserve"> </w:t>
            </w:r>
            <w:proofErr w:type="spellStart"/>
            <w:r w:rsidRPr="00C87E77">
              <w:rPr>
                <w:sz w:val="18"/>
              </w:rPr>
              <w:t>na</w:t>
            </w:r>
            <w:proofErr w:type="spellEnd"/>
            <w:r w:rsidRPr="00C87E77">
              <w:rPr>
                <w:spacing w:val="-5"/>
                <w:sz w:val="18"/>
              </w:rPr>
              <w:t xml:space="preserve"> </w:t>
            </w:r>
            <w:proofErr w:type="spellStart"/>
            <w:r w:rsidRPr="00C87E77">
              <w:rPr>
                <w:sz w:val="18"/>
              </w:rPr>
              <w:t>temelju</w:t>
            </w:r>
            <w:proofErr w:type="spellEnd"/>
            <w:r w:rsidRPr="00C87E77">
              <w:rPr>
                <w:spacing w:val="-8"/>
                <w:sz w:val="18"/>
              </w:rPr>
              <w:t xml:space="preserve"> </w:t>
            </w:r>
            <w:proofErr w:type="spellStart"/>
            <w:r w:rsidRPr="00C87E77">
              <w:rPr>
                <w:sz w:val="18"/>
              </w:rPr>
              <w:t>osiguranja</w:t>
            </w:r>
            <w:proofErr w:type="spellEnd"/>
            <w:r w:rsidRPr="00C87E77">
              <w:rPr>
                <w:spacing w:val="-4"/>
                <w:sz w:val="18"/>
              </w:rPr>
              <w:t xml:space="preserve"> </w:t>
            </w:r>
            <w:proofErr w:type="spellStart"/>
            <w:r w:rsidRPr="00C87E77">
              <w:rPr>
                <w:sz w:val="18"/>
              </w:rPr>
              <w:t>i</w:t>
            </w:r>
            <w:proofErr w:type="spellEnd"/>
            <w:r w:rsidRPr="00C87E77">
              <w:rPr>
                <w:spacing w:val="-5"/>
                <w:sz w:val="18"/>
              </w:rPr>
              <w:t xml:space="preserve"> </w:t>
            </w:r>
            <w:proofErr w:type="spellStart"/>
            <w:r w:rsidRPr="00C87E77">
              <w:rPr>
                <w:sz w:val="18"/>
              </w:rPr>
              <w:t>druge</w:t>
            </w:r>
            <w:proofErr w:type="spellEnd"/>
            <w:r w:rsidRPr="00C87E77">
              <w:rPr>
                <w:spacing w:val="-4"/>
                <w:sz w:val="18"/>
              </w:rPr>
              <w:t xml:space="preserve"> </w:t>
            </w:r>
            <w:proofErr w:type="spellStart"/>
            <w:r w:rsidRPr="00C87E77">
              <w:rPr>
                <w:spacing w:val="-2"/>
                <w:sz w:val="18"/>
              </w:rPr>
              <w:t>naknade</w:t>
            </w:r>
            <w:proofErr w:type="spellEnd"/>
          </w:p>
        </w:tc>
        <w:tc>
          <w:tcPr>
            <w:tcW w:w="3476" w:type="dxa"/>
            <w:tcBorders>
              <w:top w:val="single" w:sz="2" w:space="0" w:color="000000"/>
              <w:bottom w:val="single" w:sz="2" w:space="0" w:color="000000"/>
            </w:tcBorders>
          </w:tcPr>
          <w:p w14:paraId="1084147B" w14:textId="77777777" w:rsidR="00C87E77" w:rsidRPr="00C87E77" w:rsidRDefault="00C87E77" w:rsidP="00C87E77">
            <w:pPr>
              <w:spacing w:before="14"/>
              <w:ind w:right="494"/>
              <w:jc w:val="right"/>
              <w:rPr>
                <w:sz w:val="18"/>
              </w:rPr>
            </w:pPr>
            <w:r w:rsidRPr="00C87E77">
              <w:rPr>
                <w:spacing w:val="-2"/>
                <w:sz w:val="18"/>
              </w:rPr>
              <w:t>8.000,00</w:t>
            </w:r>
          </w:p>
        </w:tc>
        <w:tc>
          <w:tcPr>
            <w:tcW w:w="1362" w:type="dxa"/>
            <w:tcBorders>
              <w:top w:val="single" w:sz="2" w:space="0" w:color="000000"/>
              <w:bottom w:val="single" w:sz="2" w:space="0" w:color="000000"/>
            </w:tcBorders>
          </w:tcPr>
          <w:p w14:paraId="36127DFD" w14:textId="77777777" w:rsidR="00C87E77" w:rsidRPr="00C87E77" w:rsidRDefault="00C87E77" w:rsidP="00C87E77">
            <w:pPr>
              <w:spacing w:before="14"/>
              <w:ind w:right="219"/>
              <w:jc w:val="right"/>
              <w:rPr>
                <w:sz w:val="18"/>
              </w:rPr>
            </w:pPr>
            <w:r w:rsidRPr="00C87E77">
              <w:rPr>
                <w:spacing w:val="-2"/>
                <w:sz w:val="18"/>
              </w:rPr>
              <w:t>8.232,32</w:t>
            </w:r>
          </w:p>
        </w:tc>
        <w:tc>
          <w:tcPr>
            <w:tcW w:w="1133" w:type="dxa"/>
            <w:tcBorders>
              <w:top w:val="single" w:sz="2" w:space="0" w:color="000000"/>
              <w:bottom w:val="single" w:sz="2" w:space="0" w:color="000000"/>
            </w:tcBorders>
          </w:tcPr>
          <w:p w14:paraId="7E781B70" w14:textId="77777777" w:rsidR="00C87E77" w:rsidRPr="00C87E77" w:rsidRDefault="00C87E77" w:rsidP="00C87E77">
            <w:pPr>
              <w:spacing w:before="14"/>
              <w:ind w:right="272"/>
              <w:jc w:val="right"/>
              <w:rPr>
                <w:sz w:val="18"/>
              </w:rPr>
            </w:pPr>
            <w:r w:rsidRPr="00C87E77">
              <w:rPr>
                <w:spacing w:val="-2"/>
                <w:sz w:val="18"/>
              </w:rPr>
              <w:t>102,90%</w:t>
            </w:r>
          </w:p>
        </w:tc>
      </w:tr>
      <w:tr w:rsidR="00C87E77" w:rsidRPr="00C87E77" w14:paraId="0374F33C" w14:textId="77777777" w:rsidTr="00C87E77">
        <w:trPr>
          <w:trHeight w:val="266"/>
        </w:trPr>
        <w:tc>
          <w:tcPr>
            <w:tcW w:w="1170" w:type="dxa"/>
            <w:tcBorders>
              <w:top w:val="single" w:sz="2" w:space="0" w:color="000000"/>
              <w:bottom w:val="single" w:sz="2" w:space="0" w:color="000000"/>
            </w:tcBorders>
          </w:tcPr>
          <w:p w14:paraId="7CEFE2F4" w14:textId="77777777" w:rsidR="00C87E77" w:rsidRPr="00C87E77" w:rsidRDefault="00C87E77" w:rsidP="00C87E77">
            <w:pPr>
              <w:spacing w:before="14"/>
              <w:ind w:right="47"/>
              <w:jc w:val="right"/>
              <w:rPr>
                <w:sz w:val="18"/>
              </w:rPr>
            </w:pPr>
            <w:r w:rsidRPr="00C87E77">
              <w:rPr>
                <w:spacing w:val="-4"/>
                <w:sz w:val="18"/>
              </w:rPr>
              <w:t>3721</w:t>
            </w:r>
          </w:p>
        </w:tc>
        <w:tc>
          <w:tcPr>
            <w:tcW w:w="7714" w:type="dxa"/>
            <w:tcBorders>
              <w:top w:val="single" w:sz="2" w:space="0" w:color="000000"/>
              <w:bottom w:val="single" w:sz="2" w:space="0" w:color="000000"/>
            </w:tcBorders>
          </w:tcPr>
          <w:p w14:paraId="19E29C62" w14:textId="77777777" w:rsidR="00C87E77" w:rsidRPr="00C87E77" w:rsidRDefault="00C87E77" w:rsidP="00C87E77">
            <w:pPr>
              <w:spacing w:before="14"/>
              <w:ind w:left="49"/>
              <w:rPr>
                <w:sz w:val="18"/>
              </w:rPr>
            </w:pPr>
            <w:proofErr w:type="spellStart"/>
            <w:r w:rsidRPr="00C87E77">
              <w:rPr>
                <w:sz w:val="18"/>
              </w:rPr>
              <w:t>Naknade</w:t>
            </w:r>
            <w:proofErr w:type="spellEnd"/>
            <w:r w:rsidRPr="00C87E77">
              <w:rPr>
                <w:spacing w:val="-5"/>
                <w:sz w:val="18"/>
              </w:rPr>
              <w:t xml:space="preserve"> </w:t>
            </w:r>
            <w:proofErr w:type="spellStart"/>
            <w:r w:rsidRPr="00C87E77">
              <w:rPr>
                <w:sz w:val="18"/>
              </w:rPr>
              <w:t>građanima</w:t>
            </w:r>
            <w:proofErr w:type="spellEnd"/>
            <w:r w:rsidRPr="00C87E77">
              <w:rPr>
                <w:spacing w:val="-3"/>
                <w:sz w:val="18"/>
              </w:rPr>
              <w:t xml:space="preserve"> </w:t>
            </w:r>
            <w:proofErr w:type="spellStart"/>
            <w:r w:rsidRPr="00C87E77">
              <w:rPr>
                <w:sz w:val="18"/>
              </w:rPr>
              <w:t>i</w:t>
            </w:r>
            <w:proofErr w:type="spellEnd"/>
            <w:r w:rsidRPr="00C87E77">
              <w:rPr>
                <w:spacing w:val="-7"/>
                <w:sz w:val="18"/>
              </w:rPr>
              <w:t xml:space="preserve"> </w:t>
            </w:r>
            <w:proofErr w:type="spellStart"/>
            <w:r w:rsidRPr="00C87E77">
              <w:rPr>
                <w:sz w:val="18"/>
              </w:rPr>
              <w:t>kućanstvima</w:t>
            </w:r>
            <w:proofErr w:type="spellEnd"/>
            <w:r w:rsidRPr="00C87E77">
              <w:rPr>
                <w:spacing w:val="-4"/>
                <w:sz w:val="18"/>
              </w:rPr>
              <w:t xml:space="preserve"> </w:t>
            </w:r>
            <w:r w:rsidRPr="00C87E77">
              <w:rPr>
                <w:sz w:val="18"/>
              </w:rPr>
              <w:t>u</w:t>
            </w:r>
            <w:r w:rsidRPr="00C87E77">
              <w:rPr>
                <w:spacing w:val="-6"/>
                <w:sz w:val="18"/>
              </w:rPr>
              <w:t xml:space="preserve"> </w:t>
            </w:r>
            <w:proofErr w:type="spellStart"/>
            <w:r w:rsidRPr="00C87E77">
              <w:rPr>
                <w:spacing w:val="-4"/>
                <w:sz w:val="18"/>
              </w:rPr>
              <w:t>novcu</w:t>
            </w:r>
            <w:proofErr w:type="spellEnd"/>
          </w:p>
        </w:tc>
        <w:tc>
          <w:tcPr>
            <w:tcW w:w="3476" w:type="dxa"/>
            <w:tcBorders>
              <w:top w:val="single" w:sz="2" w:space="0" w:color="000000"/>
              <w:bottom w:val="single" w:sz="2" w:space="0" w:color="000000"/>
            </w:tcBorders>
          </w:tcPr>
          <w:p w14:paraId="25962B41" w14:textId="77777777" w:rsidR="00C87E77" w:rsidRPr="00C87E77" w:rsidRDefault="00C87E77" w:rsidP="00C87E77">
            <w:pPr>
              <w:rPr>
                <w:rFonts w:ascii="Times New Roman"/>
                <w:sz w:val="18"/>
              </w:rPr>
            </w:pPr>
          </w:p>
        </w:tc>
        <w:tc>
          <w:tcPr>
            <w:tcW w:w="1362" w:type="dxa"/>
            <w:tcBorders>
              <w:top w:val="single" w:sz="2" w:space="0" w:color="000000"/>
              <w:bottom w:val="single" w:sz="2" w:space="0" w:color="000000"/>
            </w:tcBorders>
          </w:tcPr>
          <w:p w14:paraId="0D061350" w14:textId="77777777" w:rsidR="00C87E77" w:rsidRPr="00C87E77" w:rsidRDefault="00C87E77" w:rsidP="00C87E77">
            <w:pPr>
              <w:spacing w:before="14"/>
              <w:ind w:right="219"/>
              <w:jc w:val="right"/>
              <w:rPr>
                <w:sz w:val="18"/>
              </w:rPr>
            </w:pPr>
            <w:r w:rsidRPr="00C87E77">
              <w:rPr>
                <w:spacing w:val="-2"/>
                <w:sz w:val="18"/>
              </w:rPr>
              <w:t>8.232,32</w:t>
            </w:r>
          </w:p>
        </w:tc>
        <w:tc>
          <w:tcPr>
            <w:tcW w:w="1133" w:type="dxa"/>
            <w:tcBorders>
              <w:top w:val="single" w:sz="2" w:space="0" w:color="000000"/>
              <w:bottom w:val="single" w:sz="2" w:space="0" w:color="000000"/>
            </w:tcBorders>
          </w:tcPr>
          <w:p w14:paraId="3D1FAE78" w14:textId="77777777" w:rsidR="00C87E77" w:rsidRPr="00C87E77" w:rsidRDefault="00C87E77" w:rsidP="00C87E77">
            <w:pPr>
              <w:rPr>
                <w:rFonts w:ascii="Times New Roman"/>
                <w:sz w:val="18"/>
              </w:rPr>
            </w:pPr>
          </w:p>
        </w:tc>
      </w:tr>
      <w:tr w:rsidR="00C87E77" w:rsidRPr="00C87E77" w14:paraId="3507E432" w14:textId="77777777" w:rsidTr="00C87E77">
        <w:trPr>
          <w:trHeight w:val="340"/>
        </w:trPr>
        <w:tc>
          <w:tcPr>
            <w:tcW w:w="1170" w:type="dxa"/>
            <w:tcBorders>
              <w:top w:val="single" w:sz="2" w:space="0" w:color="000000"/>
              <w:bottom w:val="single" w:sz="2" w:space="0" w:color="000000"/>
            </w:tcBorders>
            <w:shd w:val="clear" w:color="auto" w:fill="CCFFCC"/>
          </w:tcPr>
          <w:p w14:paraId="38A3FCC5" w14:textId="77777777" w:rsidR="00C87E77" w:rsidRPr="00C87E77" w:rsidRDefault="00C87E77" w:rsidP="00C87E77">
            <w:pPr>
              <w:spacing w:before="14"/>
              <w:ind w:right="46"/>
              <w:jc w:val="right"/>
              <w:rPr>
                <w:sz w:val="18"/>
              </w:rPr>
            </w:pPr>
            <w:r w:rsidRPr="00C87E77">
              <w:rPr>
                <w:sz w:val="18"/>
              </w:rPr>
              <w:t>Izvor:</w:t>
            </w:r>
            <w:r w:rsidRPr="00C87E77">
              <w:rPr>
                <w:spacing w:val="-1"/>
                <w:sz w:val="18"/>
              </w:rPr>
              <w:t xml:space="preserve"> </w:t>
            </w:r>
            <w:r w:rsidRPr="00C87E77">
              <w:rPr>
                <w:spacing w:val="-5"/>
                <w:sz w:val="18"/>
              </w:rPr>
              <w:t>31</w:t>
            </w:r>
          </w:p>
        </w:tc>
        <w:tc>
          <w:tcPr>
            <w:tcW w:w="7714" w:type="dxa"/>
            <w:tcBorders>
              <w:top w:val="single" w:sz="2" w:space="0" w:color="000000"/>
              <w:bottom w:val="single" w:sz="2" w:space="0" w:color="000000"/>
            </w:tcBorders>
            <w:shd w:val="clear" w:color="auto" w:fill="CCFFCC"/>
          </w:tcPr>
          <w:p w14:paraId="0624DF59" w14:textId="77777777" w:rsidR="00C87E77" w:rsidRPr="00C87E77" w:rsidRDefault="00C87E77" w:rsidP="00C87E77">
            <w:pPr>
              <w:spacing w:before="14"/>
              <w:ind w:left="49"/>
              <w:rPr>
                <w:sz w:val="18"/>
              </w:rPr>
            </w:pPr>
            <w:proofErr w:type="spellStart"/>
            <w:r w:rsidRPr="00C87E77">
              <w:rPr>
                <w:sz w:val="18"/>
              </w:rPr>
              <w:t>Vlastiti</w:t>
            </w:r>
            <w:proofErr w:type="spellEnd"/>
            <w:r w:rsidRPr="00C87E77">
              <w:rPr>
                <w:spacing w:val="-6"/>
                <w:sz w:val="18"/>
              </w:rPr>
              <w:t xml:space="preserve"> </w:t>
            </w:r>
            <w:proofErr w:type="spellStart"/>
            <w:r w:rsidRPr="00C87E77">
              <w:rPr>
                <w:spacing w:val="-2"/>
                <w:sz w:val="18"/>
              </w:rPr>
              <w:t>prihodi</w:t>
            </w:r>
            <w:proofErr w:type="spellEnd"/>
          </w:p>
        </w:tc>
        <w:tc>
          <w:tcPr>
            <w:tcW w:w="3476" w:type="dxa"/>
            <w:tcBorders>
              <w:top w:val="single" w:sz="2" w:space="0" w:color="000000"/>
              <w:bottom w:val="single" w:sz="2" w:space="0" w:color="000000"/>
            </w:tcBorders>
            <w:shd w:val="clear" w:color="auto" w:fill="CCFFCC"/>
          </w:tcPr>
          <w:p w14:paraId="4F98FB46" w14:textId="77777777" w:rsidR="00C87E77" w:rsidRPr="00C87E77" w:rsidRDefault="00C87E77" w:rsidP="00C87E77">
            <w:pPr>
              <w:spacing w:before="14"/>
              <w:ind w:right="486"/>
              <w:jc w:val="right"/>
              <w:rPr>
                <w:sz w:val="18"/>
              </w:rPr>
            </w:pPr>
            <w:r w:rsidRPr="00C87E77">
              <w:rPr>
                <w:spacing w:val="-2"/>
                <w:sz w:val="18"/>
              </w:rPr>
              <w:t>2.900,00</w:t>
            </w:r>
          </w:p>
        </w:tc>
        <w:tc>
          <w:tcPr>
            <w:tcW w:w="1362" w:type="dxa"/>
            <w:tcBorders>
              <w:top w:val="single" w:sz="2" w:space="0" w:color="000000"/>
              <w:bottom w:val="single" w:sz="2" w:space="0" w:color="000000"/>
            </w:tcBorders>
            <w:shd w:val="clear" w:color="auto" w:fill="CCFFCC"/>
          </w:tcPr>
          <w:p w14:paraId="3AEC9122" w14:textId="77777777" w:rsidR="00C87E77" w:rsidRPr="00C87E77" w:rsidRDefault="00C87E77" w:rsidP="00C87E77">
            <w:pPr>
              <w:spacing w:before="14"/>
              <w:ind w:right="212"/>
              <w:jc w:val="right"/>
              <w:rPr>
                <w:sz w:val="18"/>
              </w:rPr>
            </w:pPr>
            <w:r w:rsidRPr="00C87E77">
              <w:rPr>
                <w:spacing w:val="-2"/>
                <w:sz w:val="18"/>
              </w:rPr>
              <w:t>2.554,92</w:t>
            </w:r>
          </w:p>
        </w:tc>
        <w:tc>
          <w:tcPr>
            <w:tcW w:w="1133" w:type="dxa"/>
            <w:tcBorders>
              <w:top w:val="single" w:sz="2" w:space="0" w:color="000000"/>
              <w:bottom w:val="single" w:sz="2" w:space="0" w:color="000000"/>
            </w:tcBorders>
            <w:shd w:val="clear" w:color="auto" w:fill="CCFFCC"/>
          </w:tcPr>
          <w:p w14:paraId="2088A3FD" w14:textId="77777777" w:rsidR="00C87E77" w:rsidRPr="00C87E77" w:rsidRDefault="00C87E77" w:rsidP="00C87E77">
            <w:pPr>
              <w:spacing w:before="14"/>
              <w:ind w:right="264"/>
              <w:jc w:val="right"/>
              <w:rPr>
                <w:sz w:val="18"/>
              </w:rPr>
            </w:pPr>
            <w:r w:rsidRPr="00C87E77">
              <w:rPr>
                <w:spacing w:val="-2"/>
                <w:sz w:val="18"/>
              </w:rPr>
              <w:t>88,10%</w:t>
            </w:r>
          </w:p>
        </w:tc>
      </w:tr>
      <w:tr w:rsidR="00C87E77" w:rsidRPr="00C87E77" w14:paraId="63B09681" w14:textId="77777777" w:rsidTr="00C87E77">
        <w:trPr>
          <w:trHeight w:val="263"/>
        </w:trPr>
        <w:tc>
          <w:tcPr>
            <w:tcW w:w="1170" w:type="dxa"/>
            <w:tcBorders>
              <w:top w:val="single" w:sz="2" w:space="0" w:color="000000"/>
              <w:bottom w:val="single" w:sz="2" w:space="0" w:color="000000"/>
            </w:tcBorders>
          </w:tcPr>
          <w:p w14:paraId="0ACA305A" w14:textId="77777777" w:rsidR="00C87E77" w:rsidRPr="00C87E77" w:rsidRDefault="00C87E77" w:rsidP="00C87E77">
            <w:pPr>
              <w:spacing w:before="14"/>
              <w:ind w:right="46"/>
              <w:jc w:val="right"/>
              <w:rPr>
                <w:sz w:val="18"/>
              </w:rPr>
            </w:pPr>
            <w:r w:rsidRPr="00C87E77">
              <w:rPr>
                <w:spacing w:val="-5"/>
                <w:sz w:val="18"/>
              </w:rPr>
              <w:t>37</w:t>
            </w:r>
          </w:p>
        </w:tc>
        <w:tc>
          <w:tcPr>
            <w:tcW w:w="7714" w:type="dxa"/>
            <w:tcBorders>
              <w:top w:val="single" w:sz="2" w:space="0" w:color="000000"/>
              <w:bottom w:val="single" w:sz="2" w:space="0" w:color="000000"/>
            </w:tcBorders>
          </w:tcPr>
          <w:p w14:paraId="09ADAC8A" w14:textId="77777777" w:rsidR="00C87E77" w:rsidRPr="00C87E77" w:rsidRDefault="00C87E77" w:rsidP="00C87E77">
            <w:pPr>
              <w:spacing w:before="14"/>
              <w:ind w:left="49"/>
              <w:rPr>
                <w:sz w:val="18"/>
              </w:rPr>
            </w:pPr>
            <w:proofErr w:type="spellStart"/>
            <w:r w:rsidRPr="00C87E77">
              <w:rPr>
                <w:sz w:val="18"/>
              </w:rPr>
              <w:t>Naknade</w:t>
            </w:r>
            <w:proofErr w:type="spellEnd"/>
            <w:r w:rsidRPr="00C87E77">
              <w:rPr>
                <w:spacing w:val="-7"/>
                <w:sz w:val="18"/>
              </w:rPr>
              <w:t xml:space="preserve"> </w:t>
            </w:r>
            <w:proofErr w:type="spellStart"/>
            <w:r w:rsidRPr="00C87E77">
              <w:rPr>
                <w:sz w:val="18"/>
              </w:rPr>
              <w:t>građanima</w:t>
            </w:r>
            <w:proofErr w:type="spellEnd"/>
            <w:r w:rsidRPr="00C87E77">
              <w:rPr>
                <w:spacing w:val="-3"/>
                <w:sz w:val="18"/>
              </w:rPr>
              <w:t xml:space="preserve"> </w:t>
            </w:r>
            <w:proofErr w:type="spellStart"/>
            <w:r w:rsidRPr="00C87E77">
              <w:rPr>
                <w:sz w:val="18"/>
              </w:rPr>
              <w:t>i</w:t>
            </w:r>
            <w:proofErr w:type="spellEnd"/>
            <w:r w:rsidRPr="00C87E77">
              <w:rPr>
                <w:spacing w:val="-6"/>
                <w:sz w:val="18"/>
              </w:rPr>
              <w:t xml:space="preserve"> </w:t>
            </w:r>
            <w:proofErr w:type="spellStart"/>
            <w:r w:rsidRPr="00C87E77">
              <w:rPr>
                <w:sz w:val="18"/>
              </w:rPr>
              <w:t>kućanstvima</w:t>
            </w:r>
            <w:proofErr w:type="spellEnd"/>
            <w:r w:rsidRPr="00C87E77">
              <w:rPr>
                <w:spacing w:val="-4"/>
                <w:sz w:val="18"/>
              </w:rPr>
              <w:t xml:space="preserve"> </w:t>
            </w:r>
            <w:proofErr w:type="spellStart"/>
            <w:r w:rsidRPr="00C87E77">
              <w:rPr>
                <w:sz w:val="18"/>
              </w:rPr>
              <w:t>na</w:t>
            </w:r>
            <w:proofErr w:type="spellEnd"/>
            <w:r w:rsidRPr="00C87E77">
              <w:rPr>
                <w:spacing w:val="-5"/>
                <w:sz w:val="18"/>
              </w:rPr>
              <w:t xml:space="preserve"> </w:t>
            </w:r>
            <w:proofErr w:type="spellStart"/>
            <w:r w:rsidRPr="00C87E77">
              <w:rPr>
                <w:sz w:val="18"/>
              </w:rPr>
              <w:t>temelju</w:t>
            </w:r>
            <w:proofErr w:type="spellEnd"/>
            <w:r w:rsidRPr="00C87E77">
              <w:rPr>
                <w:spacing w:val="-8"/>
                <w:sz w:val="18"/>
              </w:rPr>
              <w:t xml:space="preserve"> </w:t>
            </w:r>
            <w:proofErr w:type="spellStart"/>
            <w:r w:rsidRPr="00C87E77">
              <w:rPr>
                <w:sz w:val="18"/>
              </w:rPr>
              <w:t>osiguranja</w:t>
            </w:r>
            <w:proofErr w:type="spellEnd"/>
            <w:r w:rsidRPr="00C87E77">
              <w:rPr>
                <w:spacing w:val="-4"/>
                <w:sz w:val="18"/>
              </w:rPr>
              <w:t xml:space="preserve"> </w:t>
            </w:r>
            <w:proofErr w:type="spellStart"/>
            <w:r w:rsidRPr="00C87E77">
              <w:rPr>
                <w:sz w:val="18"/>
              </w:rPr>
              <w:t>i</w:t>
            </w:r>
            <w:proofErr w:type="spellEnd"/>
            <w:r w:rsidRPr="00C87E77">
              <w:rPr>
                <w:spacing w:val="-5"/>
                <w:sz w:val="18"/>
              </w:rPr>
              <w:t xml:space="preserve"> </w:t>
            </w:r>
            <w:proofErr w:type="spellStart"/>
            <w:r w:rsidRPr="00C87E77">
              <w:rPr>
                <w:sz w:val="18"/>
              </w:rPr>
              <w:t>druge</w:t>
            </w:r>
            <w:proofErr w:type="spellEnd"/>
            <w:r w:rsidRPr="00C87E77">
              <w:rPr>
                <w:spacing w:val="-4"/>
                <w:sz w:val="18"/>
              </w:rPr>
              <w:t xml:space="preserve"> </w:t>
            </w:r>
            <w:proofErr w:type="spellStart"/>
            <w:r w:rsidRPr="00C87E77">
              <w:rPr>
                <w:spacing w:val="-2"/>
                <w:sz w:val="18"/>
              </w:rPr>
              <w:t>naknade</w:t>
            </w:r>
            <w:proofErr w:type="spellEnd"/>
          </w:p>
        </w:tc>
        <w:tc>
          <w:tcPr>
            <w:tcW w:w="3476" w:type="dxa"/>
            <w:tcBorders>
              <w:top w:val="single" w:sz="2" w:space="0" w:color="000000"/>
              <w:bottom w:val="single" w:sz="2" w:space="0" w:color="000000"/>
            </w:tcBorders>
          </w:tcPr>
          <w:p w14:paraId="66C0D451" w14:textId="77777777" w:rsidR="00C87E77" w:rsidRPr="00C87E77" w:rsidRDefault="00C87E77" w:rsidP="00C87E77">
            <w:pPr>
              <w:spacing w:before="14"/>
              <w:ind w:right="494"/>
              <w:jc w:val="right"/>
              <w:rPr>
                <w:sz w:val="18"/>
              </w:rPr>
            </w:pPr>
            <w:r w:rsidRPr="00C87E77">
              <w:rPr>
                <w:spacing w:val="-2"/>
                <w:sz w:val="18"/>
              </w:rPr>
              <w:t>2.600,00</w:t>
            </w:r>
          </w:p>
        </w:tc>
        <w:tc>
          <w:tcPr>
            <w:tcW w:w="1362" w:type="dxa"/>
            <w:tcBorders>
              <w:top w:val="single" w:sz="2" w:space="0" w:color="000000"/>
              <w:bottom w:val="single" w:sz="2" w:space="0" w:color="000000"/>
            </w:tcBorders>
          </w:tcPr>
          <w:p w14:paraId="0E9E0B62" w14:textId="77777777" w:rsidR="00C87E77" w:rsidRPr="00C87E77" w:rsidRDefault="00C87E77" w:rsidP="00C87E77">
            <w:pPr>
              <w:spacing w:before="14"/>
              <w:ind w:right="219"/>
              <w:jc w:val="right"/>
              <w:rPr>
                <w:sz w:val="18"/>
              </w:rPr>
            </w:pPr>
            <w:r w:rsidRPr="00C87E77">
              <w:rPr>
                <w:spacing w:val="-2"/>
                <w:sz w:val="18"/>
              </w:rPr>
              <w:t>2.554,92</w:t>
            </w:r>
          </w:p>
        </w:tc>
        <w:tc>
          <w:tcPr>
            <w:tcW w:w="1133" w:type="dxa"/>
            <w:tcBorders>
              <w:top w:val="single" w:sz="2" w:space="0" w:color="000000"/>
              <w:bottom w:val="single" w:sz="2" w:space="0" w:color="000000"/>
            </w:tcBorders>
          </w:tcPr>
          <w:p w14:paraId="60276DEA" w14:textId="77777777" w:rsidR="00C87E77" w:rsidRPr="00C87E77" w:rsidRDefault="00C87E77" w:rsidP="00C87E77">
            <w:pPr>
              <w:spacing w:before="14"/>
              <w:ind w:right="272"/>
              <w:jc w:val="right"/>
              <w:rPr>
                <w:sz w:val="18"/>
              </w:rPr>
            </w:pPr>
            <w:r w:rsidRPr="00C87E77">
              <w:rPr>
                <w:spacing w:val="-2"/>
                <w:sz w:val="18"/>
              </w:rPr>
              <w:t>98,27%</w:t>
            </w:r>
          </w:p>
        </w:tc>
      </w:tr>
      <w:tr w:rsidR="00C87E77" w:rsidRPr="00C87E77" w14:paraId="761C1EE5" w14:textId="77777777" w:rsidTr="00C87E77">
        <w:trPr>
          <w:trHeight w:val="266"/>
        </w:trPr>
        <w:tc>
          <w:tcPr>
            <w:tcW w:w="1170" w:type="dxa"/>
            <w:tcBorders>
              <w:top w:val="single" w:sz="2" w:space="0" w:color="000000"/>
              <w:bottom w:val="single" w:sz="2" w:space="0" w:color="000000"/>
            </w:tcBorders>
          </w:tcPr>
          <w:p w14:paraId="088AAD4E" w14:textId="77777777" w:rsidR="00C87E77" w:rsidRPr="00C87E77" w:rsidRDefault="00C87E77" w:rsidP="00C87E77">
            <w:pPr>
              <w:spacing w:before="14"/>
              <w:ind w:right="47"/>
              <w:jc w:val="right"/>
              <w:rPr>
                <w:sz w:val="18"/>
              </w:rPr>
            </w:pPr>
            <w:r w:rsidRPr="00C87E77">
              <w:rPr>
                <w:spacing w:val="-4"/>
                <w:sz w:val="18"/>
              </w:rPr>
              <w:t>3722</w:t>
            </w:r>
          </w:p>
        </w:tc>
        <w:tc>
          <w:tcPr>
            <w:tcW w:w="7714" w:type="dxa"/>
            <w:tcBorders>
              <w:top w:val="single" w:sz="2" w:space="0" w:color="000000"/>
              <w:bottom w:val="single" w:sz="2" w:space="0" w:color="000000"/>
            </w:tcBorders>
          </w:tcPr>
          <w:p w14:paraId="4B274607" w14:textId="77777777" w:rsidR="00C87E77" w:rsidRPr="00C87E77" w:rsidRDefault="00C87E77" w:rsidP="00C87E77">
            <w:pPr>
              <w:spacing w:before="14"/>
              <w:ind w:left="49"/>
              <w:rPr>
                <w:sz w:val="18"/>
              </w:rPr>
            </w:pPr>
            <w:proofErr w:type="spellStart"/>
            <w:r w:rsidRPr="00C87E77">
              <w:rPr>
                <w:sz w:val="18"/>
              </w:rPr>
              <w:t>Naknade</w:t>
            </w:r>
            <w:proofErr w:type="spellEnd"/>
            <w:r w:rsidRPr="00C87E77">
              <w:rPr>
                <w:spacing w:val="-7"/>
                <w:sz w:val="18"/>
              </w:rPr>
              <w:t xml:space="preserve"> </w:t>
            </w:r>
            <w:proofErr w:type="spellStart"/>
            <w:r w:rsidRPr="00C87E77">
              <w:rPr>
                <w:sz w:val="18"/>
              </w:rPr>
              <w:t>građanima</w:t>
            </w:r>
            <w:proofErr w:type="spellEnd"/>
            <w:r w:rsidRPr="00C87E77">
              <w:rPr>
                <w:spacing w:val="-3"/>
                <w:sz w:val="18"/>
              </w:rPr>
              <w:t xml:space="preserve"> </w:t>
            </w:r>
            <w:proofErr w:type="spellStart"/>
            <w:r w:rsidRPr="00C87E77">
              <w:rPr>
                <w:sz w:val="18"/>
              </w:rPr>
              <w:t>i</w:t>
            </w:r>
            <w:proofErr w:type="spellEnd"/>
            <w:r w:rsidRPr="00C87E77">
              <w:rPr>
                <w:spacing w:val="-7"/>
                <w:sz w:val="18"/>
              </w:rPr>
              <w:t xml:space="preserve"> </w:t>
            </w:r>
            <w:proofErr w:type="spellStart"/>
            <w:r w:rsidRPr="00C87E77">
              <w:rPr>
                <w:sz w:val="18"/>
              </w:rPr>
              <w:t>kućanstvima</w:t>
            </w:r>
            <w:proofErr w:type="spellEnd"/>
            <w:r w:rsidRPr="00C87E77">
              <w:rPr>
                <w:spacing w:val="-4"/>
                <w:sz w:val="18"/>
              </w:rPr>
              <w:t xml:space="preserve"> </w:t>
            </w:r>
            <w:r w:rsidRPr="00C87E77">
              <w:rPr>
                <w:sz w:val="18"/>
              </w:rPr>
              <w:t>u</w:t>
            </w:r>
            <w:r w:rsidRPr="00C87E77">
              <w:rPr>
                <w:spacing w:val="-6"/>
                <w:sz w:val="18"/>
              </w:rPr>
              <w:t xml:space="preserve"> </w:t>
            </w:r>
            <w:proofErr w:type="spellStart"/>
            <w:r w:rsidRPr="00C87E77">
              <w:rPr>
                <w:spacing w:val="-2"/>
                <w:sz w:val="18"/>
              </w:rPr>
              <w:t>naravi</w:t>
            </w:r>
            <w:proofErr w:type="spellEnd"/>
          </w:p>
        </w:tc>
        <w:tc>
          <w:tcPr>
            <w:tcW w:w="3476" w:type="dxa"/>
            <w:tcBorders>
              <w:top w:val="single" w:sz="2" w:space="0" w:color="000000"/>
              <w:bottom w:val="single" w:sz="2" w:space="0" w:color="000000"/>
            </w:tcBorders>
          </w:tcPr>
          <w:p w14:paraId="3CB65954" w14:textId="77777777" w:rsidR="00C87E77" w:rsidRPr="00C87E77" w:rsidRDefault="00C87E77" w:rsidP="00C87E77">
            <w:pPr>
              <w:rPr>
                <w:rFonts w:ascii="Times New Roman"/>
                <w:sz w:val="18"/>
              </w:rPr>
            </w:pPr>
          </w:p>
        </w:tc>
        <w:tc>
          <w:tcPr>
            <w:tcW w:w="1362" w:type="dxa"/>
            <w:tcBorders>
              <w:top w:val="single" w:sz="2" w:space="0" w:color="000000"/>
              <w:bottom w:val="single" w:sz="2" w:space="0" w:color="000000"/>
            </w:tcBorders>
          </w:tcPr>
          <w:p w14:paraId="3A8DBCBD" w14:textId="77777777" w:rsidR="00C87E77" w:rsidRPr="00C87E77" w:rsidRDefault="00C87E77" w:rsidP="00C87E77">
            <w:pPr>
              <w:spacing w:before="14"/>
              <w:ind w:right="219"/>
              <w:jc w:val="right"/>
              <w:rPr>
                <w:sz w:val="18"/>
              </w:rPr>
            </w:pPr>
            <w:r w:rsidRPr="00C87E77">
              <w:rPr>
                <w:spacing w:val="-2"/>
                <w:sz w:val="18"/>
              </w:rPr>
              <w:t>2.554,92</w:t>
            </w:r>
          </w:p>
        </w:tc>
        <w:tc>
          <w:tcPr>
            <w:tcW w:w="1133" w:type="dxa"/>
            <w:tcBorders>
              <w:top w:val="single" w:sz="2" w:space="0" w:color="000000"/>
              <w:bottom w:val="single" w:sz="2" w:space="0" w:color="000000"/>
            </w:tcBorders>
          </w:tcPr>
          <w:p w14:paraId="6A8E749A" w14:textId="77777777" w:rsidR="00C87E77" w:rsidRPr="00C87E77" w:rsidRDefault="00C87E77" w:rsidP="00C87E77">
            <w:pPr>
              <w:rPr>
                <w:rFonts w:ascii="Times New Roman"/>
                <w:sz w:val="18"/>
              </w:rPr>
            </w:pPr>
          </w:p>
        </w:tc>
      </w:tr>
      <w:tr w:rsidR="00C87E77" w:rsidRPr="00C87E77" w14:paraId="16414747" w14:textId="77777777" w:rsidTr="00C87E77">
        <w:trPr>
          <w:trHeight w:val="263"/>
        </w:trPr>
        <w:tc>
          <w:tcPr>
            <w:tcW w:w="1170" w:type="dxa"/>
            <w:tcBorders>
              <w:top w:val="single" w:sz="2" w:space="0" w:color="000000"/>
              <w:bottom w:val="single" w:sz="2" w:space="0" w:color="000000"/>
            </w:tcBorders>
          </w:tcPr>
          <w:p w14:paraId="2FDA2710" w14:textId="77777777" w:rsidR="00C87E77" w:rsidRPr="00C87E77" w:rsidRDefault="00C87E77" w:rsidP="00C87E77">
            <w:pPr>
              <w:spacing w:before="14"/>
              <w:ind w:right="46"/>
              <w:jc w:val="right"/>
              <w:rPr>
                <w:sz w:val="18"/>
              </w:rPr>
            </w:pPr>
            <w:r w:rsidRPr="00C87E77">
              <w:rPr>
                <w:spacing w:val="-5"/>
                <w:sz w:val="18"/>
              </w:rPr>
              <w:t>38</w:t>
            </w:r>
          </w:p>
        </w:tc>
        <w:tc>
          <w:tcPr>
            <w:tcW w:w="7714" w:type="dxa"/>
            <w:tcBorders>
              <w:top w:val="single" w:sz="2" w:space="0" w:color="000000"/>
              <w:bottom w:val="single" w:sz="2" w:space="0" w:color="000000"/>
            </w:tcBorders>
          </w:tcPr>
          <w:p w14:paraId="5F194BA1" w14:textId="77777777" w:rsidR="00C87E77" w:rsidRPr="00C87E77" w:rsidRDefault="00C87E77" w:rsidP="00C87E77">
            <w:pPr>
              <w:spacing w:before="14"/>
              <w:ind w:left="49"/>
              <w:rPr>
                <w:sz w:val="18"/>
              </w:rPr>
            </w:pPr>
            <w:proofErr w:type="spellStart"/>
            <w:r w:rsidRPr="00C87E77">
              <w:rPr>
                <w:sz w:val="18"/>
              </w:rPr>
              <w:t>Ostali</w:t>
            </w:r>
            <w:proofErr w:type="spellEnd"/>
            <w:r w:rsidRPr="00C87E77">
              <w:rPr>
                <w:spacing w:val="-5"/>
                <w:sz w:val="18"/>
              </w:rPr>
              <w:t xml:space="preserve"> </w:t>
            </w:r>
            <w:proofErr w:type="spellStart"/>
            <w:r w:rsidRPr="00C87E77">
              <w:rPr>
                <w:spacing w:val="-2"/>
                <w:sz w:val="18"/>
              </w:rPr>
              <w:t>rashodi</w:t>
            </w:r>
            <w:proofErr w:type="spellEnd"/>
          </w:p>
        </w:tc>
        <w:tc>
          <w:tcPr>
            <w:tcW w:w="3476" w:type="dxa"/>
            <w:tcBorders>
              <w:top w:val="single" w:sz="2" w:space="0" w:color="000000"/>
              <w:bottom w:val="single" w:sz="2" w:space="0" w:color="000000"/>
            </w:tcBorders>
          </w:tcPr>
          <w:p w14:paraId="68774FE1" w14:textId="77777777" w:rsidR="00C87E77" w:rsidRPr="00C87E77" w:rsidRDefault="00C87E77" w:rsidP="00C87E77">
            <w:pPr>
              <w:spacing w:before="14"/>
              <w:ind w:right="494"/>
              <w:jc w:val="right"/>
              <w:rPr>
                <w:sz w:val="18"/>
              </w:rPr>
            </w:pPr>
            <w:r w:rsidRPr="00C87E77">
              <w:rPr>
                <w:spacing w:val="-2"/>
                <w:sz w:val="18"/>
              </w:rPr>
              <w:t>300,00</w:t>
            </w:r>
          </w:p>
        </w:tc>
        <w:tc>
          <w:tcPr>
            <w:tcW w:w="1362" w:type="dxa"/>
            <w:tcBorders>
              <w:top w:val="single" w:sz="2" w:space="0" w:color="000000"/>
              <w:bottom w:val="single" w:sz="2" w:space="0" w:color="000000"/>
            </w:tcBorders>
          </w:tcPr>
          <w:p w14:paraId="44405643" w14:textId="77777777" w:rsidR="00C87E77" w:rsidRPr="00C87E77" w:rsidRDefault="00C87E77" w:rsidP="00C87E77">
            <w:pPr>
              <w:spacing w:before="14"/>
              <w:ind w:right="219"/>
              <w:jc w:val="right"/>
              <w:rPr>
                <w:sz w:val="18"/>
              </w:rPr>
            </w:pPr>
            <w:r w:rsidRPr="00C87E77">
              <w:rPr>
                <w:spacing w:val="-4"/>
                <w:sz w:val="18"/>
              </w:rPr>
              <w:t>0,00</w:t>
            </w:r>
          </w:p>
        </w:tc>
        <w:tc>
          <w:tcPr>
            <w:tcW w:w="1133" w:type="dxa"/>
            <w:tcBorders>
              <w:top w:val="single" w:sz="2" w:space="0" w:color="000000"/>
              <w:bottom w:val="single" w:sz="2" w:space="0" w:color="000000"/>
            </w:tcBorders>
          </w:tcPr>
          <w:p w14:paraId="733A14EA" w14:textId="77777777" w:rsidR="00C87E77" w:rsidRPr="00C87E77" w:rsidRDefault="00C87E77" w:rsidP="00C87E77">
            <w:pPr>
              <w:spacing w:before="14"/>
              <w:ind w:right="270"/>
              <w:jc w:val="right"/>
              <w:rPr>
                <w:sz w:val="18"/>
              </w:rPr>
            </w:pPr>
            <w:r w:rsidRPr="00C87E77">
              <w:rPr>
                <w:spacing w:val="-2"/>
                <w:sz w:val="18"/>
              </w:rPr>
              <w:t>0,00%</w:t>
            </w:r>
          </w:p>
        </w:tc>
      </w:tr>
      <w:tr w:rsidR="00C87E77" w:rsidRPr="00C87E77" w14:paraId="15D0E0B3" w14:textId="77777777" w:rsidTr="00C87E77">
        <w:trPr>
          <w:trHeight w:val="233"/>
        </w:trPr>
        <w:tc>
          <w:tcPr>
            <w:tcW w:w="1170" w:type="dxa"/>
            <w:tcBorders>
              <w:top w:val="single" w:sz="2" w:space="0" w:color="000000"/>
            </w:tcBorders>
          </w:tcPr>
          <w:p w14:paraId="6158226B" w14:textId="77777777" w:rsidR="00C87E77" w:rsidRPr="00C87E77" w:rsidRDefault="00C87E77" w:rsidP="00C87E77">
            <w:pPr>
              <w:spacing w:before="17" w:line="196" w:lineRule="exact"/>
              <w:ind w:right="47"/>
              <w:jc w:val="right"/>
              <w:rPr>
                <w:sz w:val="18"/>
              </w:rPr>
            </w:pPr>
            <w:r w:rsidRPr="00C87E77">
              <w:rPr>
                <w:spacing w:val="-4"/>
                <w:sz w:val="18"/>
              </w:rPr>
              <w:t>3811</w:t>
            </w:r>
          </w:p>
        </w:tc>
        <w:tc>
          <w:tcPr>
            <w:tcW w:w="7714" w:type="dxa"/>
            <w:tcBorders>
              <w:top w:val="single" w:sz="2" w:space="0" w:color="000000"/>
            </w:tcBorders>
          </w:tcPr>
          <w:p w14:paraId="0D2D427C" w14:textId="77777777" w:rsidR="00C87E77" w:rsidRPr="00C87E77" w:rsidRDefault="00C87E77" w:rsidP="00C87E77">
            <w:pPr>
              <w:spacing w:before="17" w:line="196" w:lineRule="exact"/>
              <w:ind w:left="49"/>
              <w:rPr>
                <w:sz w:val="18"/>
              </w:rPr>
            </w:pPr>
            <w:proofErr w:type="spellStart"/>
            <w:r w:rsidRPr="00C87E77">
              <w:rPr>
                <w:sz w:val="18"/>
              </w:rPr>
              <w:t>Tekuće</w:t>
            </w:r>
            <w:proofErr w:type="spellEnd"/>
            <w:r w:rsidRPr="00C87E77">
              <w:rPr>
                <w:spacing w:val="-3"/>
                <w:sz w:val="18"/>
              </w:rPr>
              <w:t xml:space="preserve"> </w:t>
            </w:r>
            <w:proofErr w:type="spellStart"/>
            <w:r w:rsidRPr="00C87E77">
              <w:rPr>
                <w:sz w:val="18"/>
              </w:rPr>
              <w:t>donacije</w:t>
            </w:r>
            <w:proofErr w:type="spellEnd"/>
            <w:r w:rsidRPr="00C87E77">
              <w:rPr>
                <w:spacing w:val="-2"/>
                <w:sz w:val="18"/>
              </w:rPr>
              <w:t xml:space="preserve"> </w:t>
            </w:r>
            <w:r w:rsidRPr="00C87E77">
              <w:rPr>
                <w:sz w:val="18"/>
              </w:rPr>
              <w:t>u</w:t>
            </w:r>
            <w:r w:rsidRPr="00C87E77">
              <w:rPr>
                <w:spacing w:val="-2"/>
                <w:sz w:val="18"/>
              </w:rPr>
              <w:t xml:space="preserve"> </w:t>
            </w:r>
            <w:proofErr w:type="spellStart"/>
            <w:r w:rsidRPr="00C87E77">
              <w:rPr>
                <w:spacing w:val="-4"/>
                <w:sz w:val="18"/>
              </w:rPr>
              <w:t>novcu</w:t>
            </w:r>
            <w:proofErr w:type="spellEnd"/>
          </w:p>
        </w:tc>
        <w:tc>
          <w:tcPr>
            <w:tcW w:w="3476" w:type="dxa"/>
            <w:tcBorders>
              <w:top w:val="single" w:sz="2" w:space="0" w:color="000000"/>
            </w:tcBorders>
          </w:tcPr>
          <w:p w14:paraId="1C5C39D5" w14:textId="77777777" w:rsidR="00C87E77" w:rsidRPr="00C87E77" w:rsidRDefault="00C87E77" w:rsidP="00C87E77">
            <w:pPr>
              <w:rPr>
                <w:rFonts w:ascii="Times New Roman"/>
                <w:sz w:val="16"/>
              </w:rPr>
            </w:pPr>
          </w:p>
        </w:tc>
        <w:tc>
          <w:tcPr>
            <w:tcW w:w="1362" w:type="dxa"/>
            <w:tcBorders>
              <w:top w:val="single" w:sz="2" w:space="0" w:color="000000"/>
            </w:tcBorders>
          </w:tcPr>
          <w:p w14:paraId="19236F5B" w14:textId="77777777" w:rsidR="00C87E77" w:rsidRPr="00C87E77" w:rsidRDefault="00C87E77" w:rsidP="00C87E77">
            <w:pPr>
              <w:spacing w:before="17" w:line="196" w:lineRule="exact"/>
              <w:ind w:right="219"/>
              <w:jc w:val="right"/>
              <w:rPr>
                <w:sz w:val="18"/>
              </w:rPr>
            </w:pPr>
            <w:r w:rsidRPr="00C87E77">
              <w:rPr>
                <w:spacing w:val="-4"/>
                <w:sz w:val="18"/>
              </w:rPr>
              <w:t>0,00</w:t>
            </w:r>
          </w:p>
        </w:tc>
        <w:tc>
          <w:tcPr>
            <w:tcW w:w="1133" w:type="dxa"/>
            <w:tcBorders>
              <w:top w:val="single" w:sz="2" w:space="0" w:color="000000"/>
            </w:tcBorders>
          </w:tcPr>
          <w:p w14:paraId="7F73BAC4" w14:textId="77777777" w:rsidR="00C87E77" w:rsidRPr="00C87E77" w:rsidRDefault="00C87E77" w:rsidP="00C87E77">
            <w:pPr>
              <w:rPr>
                <w:rFonts w:ascii="Times New Roman"/>
                <w:sz w:val="16"/>
              </w:rPr>
            </w:pPr>
          </w:p>
        </w:tc>
      </w:tr>
    </w:tbl>
    <w:p w14:paraId="0948F14C" w14:textId="77777777" w:rsidR="00C87E77" w:rsidRPr="00C87E77" w:rsidRDefault="00C87E77" w:rsidP="00C87E77">
      <w:pPr>
        <w:spacing w:before="3"/>
        <w:rPr>
          <w:sz w:val="3"/>
        </w:rPr>
      </w:pPr>
    </w:p>
    <w:tbl>
      <w:tblPr>
        <w:tblW w:w="0" w:type="auto"/>
        <w:tblInd w:w="290" w:type="dxa"/>
        <w:tblLayout w:type="fixed"/>
        <w:tblCellMar>
          <w:left w:w="0" w:type="dxa"/>
          <w:right w:w="0" w:type="dxa"/>
        </w:tblCellMar>
        <w:tblLook w:val="01E0" w:firstRow="1" w:lastRow="1" w:firstColumn="1" w:lastColumn="1" w:noHBand="0" w:noVBand="0"/>
      </w:tblPr>
      <w:tblGrid>
        <w:gridCol w:w="7519"/>
        <w:gridCol w:w="4803"/>
        <w:gridCol w:w="1455"/>
        <w:gridCol w:w="1082"/>
      </w:tblGrid>
      <w:tr w:rsidR="00C87E77" w:rsidRPr="00C87E77" w14:paraId="2553B8F6" w14:textId="77777777" w:rsidTr="00C87E77">
        <w:trPr>
          <w:trHeight w:val="503"/>
        </w:trPr>
        <w:tc>
          <w:tcPr>
            <w:tcW w:w="7519" w:type="dxa"/>
            <w:tcBorders>
              <w:top w:val="single" w:sz="2" w:space="0" w:color="000000"/>
              <w:bottom w:val="single" w:sz="2" w:space="0" w:color="000000"/>
            </w:tcBorders>
            <w:shd w:val="clear" w:color="auto" w:fill="F2F2F2"/>
          </w:tcPr>
          <w:p w14:paraId="4E5DA1E9" w14:textId="77777777" w:rsidR="00C87E77" w:rsidRPr="00C87E77" w:rsidRDefault="00C87E77" w:rsidP="00C87E77">
            <w:pPr>
              <w:spacing w:before="20" w:line="235" w:lineRule="auto"/>
              <w:ind w:left="465" w:right="3039" w:hanging="310"/>
              <w:rPr>
                <w:b/>
                <w:sz w:val="18"/>
              </w:rPr>
            </w:pPr>
            <w:r w:rsidRPr="00C87E77">
              <w:rPr>
                <w:b/>
                <w:sz w:val="18"/>
              </w:rPr>
              <w:t>Akt/</w:t>
            </w:r>
            <w:proofErr w:type="spellStart"/>
            <w:r w:rsidRPr="00C87E77">
              <w:rPr>
                <w:b/>
                <w:sz w:val="18"/>
              </w:rPr>
              <w:t>projekt</w:t>
            </w:r>
            <w:proofErr w:type="spellEnd"/>
            <w:r w:rsidRPr="00C87E77">
              <w:rPr>
                <w:b/>
                <w:sz w:val="18"/>
              </w:rPr>
              <w:t>:</w:t>
            </w:r>
            <w:r w:rsidRPr="00C87E77">
              <w:rPr>
                <w:b/>
                <w:spacing w:val="76"/>
                <w:sz w:val="18"/>
              </w:rPr>
              <w:t xml:space="preserve"> </w:t>
            </w:r>
            <w:proofErr w:type="spellStart"/>
            <w:r w:rsidRPr="00C87E77">
              <w:rPr>
                <w:b/>
                <w:sz w:val="18"/>
              </w:rPr>
              <w:t>Demografske</w:t>
            </w:r>
            <w:proofErr w:type="spellEnd"/>
            <w:r w:rsidRPr="00C87E77">
              <w:rPr>
                <w:b/>
                <w:spacing w:val="-7"/>
                <w:sz w:val="18"/>
              </w:rPr>
              <w:t xml:space="preserve"> </w:t>
            </w:r>
            <w:proofErr w:type="spellStart"/>
            <w:r w:rsidRPr="00C87E77">
              <w:rPr>
                <w:b/>
                <w:sz w:val="18"/>
              </w:rPr>
              <w:t>i</w:t>
            </w:r>
            <w:proofErr w:type="spellEnd"/>
            <w:r w:rsidRPr="00C87E77">
              <w:rPr>
                <w:b/>
                <w:spacing w:val="-8"/>
                <w:sz w:val="18"/>
              </w:rPr>
              <w:t xml:space="preserve"> </w:t>
            </w:r>
            <w:proofErr w:type="spellStart"/>
            <w:r w:rsidRPr="00C87E77">
              <w:rPr>
                <w:b/>
                <w:sz w:val="18"/>
              </w:rPr>
              <w:t>pronatalitetne</w:t>
            </w:r>
            <w:proofErr w:type="spellEnd"/>
            <w:r w:rsidRPr="00C87E77">
              <w:rPr>
                <w:b/>
                <w:spacing w:val="-7"/>
                <w:sz w:val="18"/>
              </w:rPr>
              <w:t xml:space="preserve"> </w:t>
            </w:r>
            <w:proofErr w:type="spellStart"/>
            <w:r w:rsidRPr="00C87E77">
              <w:rPr>
                <w:b/>
                <w:sz w:val="18"/>
              </w:rPr>
              <w:t>mjere</w:t>
            </w:r>
            <w:proofErr w:type="spellEnd"/>
            <w:r w:rsidRPr="00C87E77">
              <w:rPr>
                <w:b/>
                <w:sz w:val="18"/>
              </w:rPr>
              <w:t xml:space="preserve"> </w:t>
            </w:r>
            <w:r w:rsidRPr="00C87E77">
              <w:rPr>
                <w:b/>
                <w:spacing w:val="-2"/>
                <w:sz w:val="18"/>
              </w:rPr>
              <w:t>A301215</w:t>
            </w:r>
          </w:p>
        </w:tc>
        <w:tc>
          <w:tcPr>
            <w:tcW w:w="4803" w:type="dxa"/>
            <w:tcBorders>
              <w:top w:val="single" w:sz="2" w:space="0" w:color="000000"/>
              <w:bottom w:val="single" w:sz="2" w:space="0" w:color="000000"/>
            </w:tcBorders>
            <w:shd w:val="clear" w:color="auto" w:fill="F2F2F2"/>
          </w:tcPr>
          <w:p w14:paraId="79195569" w14:textId="77777777" w:rsidR="00C87E77" w:rsidRPr="00C87E77" w:rsidRDefault="00C87E77" w:rsidP="00C87E77">
            <w:pPr>
              <w:spacing w:before="17"/>
              <w:ind w:right="450"/>
              <w:jc w:val="right"/>
              <w:rPr>
                <w:b/>
                <w:sz w:val="18"/>
              </w:rPr>
            </w:pPr>
            <w:r w:rsidRPr="00C87E77">
              <w:rPr>
                <w:b/>
                <w:spacing w:val="-2"/>
                <w:sz w:val="18"/>
              </w:rPr>
              <w:t>35.300,00</w:t>
            </w:r>
          </w:p>
        </w:tc>
        <w:tc>
          <w:tcPr>
            <w:tcW w:w="1455" w:type="dxa"/>
            <w:tcBorders>
              <w:top w:val="single" w:sz="2" w:space="0" w:color="000000"/>
              <w:bottom w:val="single" w:sz="2" w:space="0" w:color="000000"/>
            </w:tcBorders>
            <w:shd w:val="clear" w:color="auto" w:fill="F2F2F2"/>
          </w:tcPr>
          <w:p w14:paraId="5BEEA151" w14:textId="77777777" w:rsidR="00C87E77" w:rsidRPr="00C87E77" w:rsidRDefault="00C87E77" w:rsidP="00C87E77">
            <w:pPr>
              <w:spacing w:before="17"/>
              <w:ind w:left="275" w:right="92"/>
              <w:jc w:val="center"/>
              <w:rPr>
                <w:b/>
                <w:sz w:val="18"/>
              </w:rPr>
            </w:pPr>
            <w:r w:rsidRPr="00C87E77">
              <w:rPr>
                <w:b/>
                <w:spacing w:val="-2"/>
                <w:sz w:val="18"/>
              </w:rPr>
              <w:t>29.917,76</w:t>
            </w:r>
          </w:p>
        </w:tc>
        <w:tc>
          <w:tcPr>
            <w:tcW w:w="1082" w:type="dxa"/>
            <w:tcBorders>
              <w:top w:val="single" w:sz="2" w:space="0" w:color="000000"/>
              <w:bottom w:val="single" w:sz="2" w:space="0" w:color="000000"/>
            </w:tcBorders>
            <w:shd w:val="clear" w:color="auto" w:fill="F2F2F2"/>
          </w:tcPr>
          <w:p w14:paraId="6CAF8A26" w14:textId="77777777" w:rsidR="00C87E77" w:rsidRPr="00C87E77" w:rsidRDefault="00C87E77" w:rsidP="00C87E77">
            <w:pPr>
              <w:spacing w:before="17"/>
              <w:ind w:left="89" w:right="87"/>
              <w:jc w:val="center"/>
              <w:rPr>
                <w:b/>
                <w:sz w:val="18"/>
              </w:rPr>
            </w:pPr>
            <w:r w:rsidRPr="00C87E77">
              <w:rPr>
                <w:b/>
                <w:spacing w:val="-2"/>
                <w:sz w:val="18"/>
              </w:rPr>
              <w:t>84,75%</w:t>
            </w:r>
          </w:p>
        </w:tc>
      </w:tr>
      <w:tr w:rsidR="00C87E77" w:rsidRPr="00C87E77" w14:paraId="0C12085F" w14:textId="77777777" w:rsidTr="00C87E77">
        <w:trPr>
          <w:trHeight w:val="340"/>
        </w:trPr>
        <w:tc>
          <w:tcPr>
            <w:tcW w:w="7519" w:type="dxa"/>
            <w:tcBorders>
              <w:top w:val="single" w:sz="2" w:space="0" w:color="000000"/>
              <w:bottom w:val="single" w:sz="2" w:space="0" w:color="000000"/>
            </w:tcBorders>
            <w:shd w:val="clear" w:color="auto" w:fill="CCFFCC"/>
          </w:tcPr>
          <w:p w14:paraId="17EB713D" w14:textId="77777777" w:rsidR="00C87E77" w:rsidRPr="00C87E77" w:rsidRDefault="00C87E77" w:rsidP="00C87E77">
            <w:pPr>
              <w:spacing w:before="17"/>
              <w:ind w:left="492"/>
              <w:rPr>
                <w:sz w:val="18"/>
              </w:rPr>
            </w:pPr>
            <w:r w:rsidRPr="00C87E77">
              <w:rPr>
                <w:sz w:val="18"/>
              </w:rPr>
              <w:t>Izvor:</w:t>
            </w:r>
            <w:r w:rsidRPr="00C87E77">
              <w:rPr>
                <w:spacing w:val="-3"/>
                <w:sz w:val="18"/>
              </w:rPr>
              <w:t xml:space="preserve"> </w:t>
            </w:r>
            <w:r w:rsidRPr="00C87E77">
              <w:rPr>
                <w:sz w:val="18"/>
              </w:rPr>
              <w:t>11</w:t>
            </w:r>
            <w:r w:rsidRPr="00C87E77">
              <w:rPr>
                <w:spacing w:val="54"/>
                <w:sz w:val="18"/>
              </w:rPr>
              <w:t xml:space="preserve"> </w:t>
            </w:r>
            <w:proofErr w:type="spellStart"/>
            <w:r w:rsidRPr="00C87E77">
              <w:rPr>
                <w:sz w:val="18"/>
              </w:rPr>
              <w:t>Opći</w:t>
            </w:r>
            <w:proofErr w:type="spellEnd"/>
            <w:r w:rsidRPr="00C87E77">
              <w:rPr>
                <w:spacing w:val="-1"/>
                <w:sz w:val="18"/>
              </w:rPr>
              <w:t xml:space="preserve"> </w:t>
            </w:r>
            <w:proofErr w:type="spellStart"/>
            <w:r w:rsidRPr="00C87E77">
              <w:rPr>
                <w:sz w:val="18"/>
              </w:rPr>
              <w:t>prihodi</w:t>
            </w:r>
            <w:proofErr w:type="spellEnd"/>
            <w:r w:rsidRPr="00C87E77">
              <w:rPr>
                <w:spacing w:val="-2"/>
                <w:sz w:val="18"/>
              </w:rPr>
              <w:t xml:space="preserve"> </w:t>
            </w:r>
            <w:proofErr w:type="spellStart"/>
            <w:r w:rsidRPr="00C87E77">
              <w:rPr>
                <w:sz w:val="18"/>
              </w:rPr>
              <w:t>i</w:t>
            </w:r>
            <w:proofErr w:type="spellEnd"/>
            <w:r w:rsidRPr="00C87E77">
              <w:rPr>
                <w:spacing w:val="-1"/>
                <w:sz w:val="18"/>
              </w:rPr>
              <w:t xml:space="preserve"> </w:t>
            </w:r>
            <w:proofErr w:type="spellStart"/>
            <w:r w:rsidRPr="00C87E77">
              <w:rPr>
                <w:spacing w:val="-2"/>
                <w:sz w:val="18"/>
              </w:rPr>
              <w:t>primici</w:t>
            </w:r>
            <w:proofErr w:type="spellEnd"/>
          </w:p>
        </w:tc>
        <w:tc>
          <w:tcPr>
            <w:tcW w:w="4803" w:type="dxa"/>
            <w:tcBorders>
              <w:top w:val="single" w:sz="2" w:space="0" w:color="000000"/>
              <w:bottom w:val="single" w:sz="2" w:space="0" w:color="000000"/>
            </w:tcBorders>
            <w:shd w:val="clear" w:color="auto" w:fill="CCFFCC"/>
          </w:tcPr>
          <w:p w14:paraId="3E63E9A8" w14:textId="77777777" w:rsidR="00C87E77" w:rsidRPr="00C87E77" w:rsidRDefault="00C87E77" w:rsidP="00C87E77">
            <w:pPr>
              <w:spacing w:before="17"/>
              <w:ind w:right="449"/>
              <w:jc w:val="right"/>
              <w:rPr>
                <w:sz w:val="18"/>
              </w:rPr>
            </w:pPr>
            <w:r w:rsidRPr="00C87E77">
              <w:rPr>
                <w:spacing w:val="-2"/>
                <w:sz w:val="18"/>
              </w:rPr>
              <w:t>35.300,00</w:t>
            </w:r>
          </w:p>
        </w:tc>
        <w:tc>
          <w:tcPr>
            <w:tcW w:w="1455" w:type="dxa"/>
            <w:tcBorders>
              <w:top w:val="single" w:sz="2" w:space="0" w:color="000000"/>
              <w:bottom w:val="single" w:sz="2" w:space="0" w:color="000000"/>
            </w:tcBorders>
            <w:shd w:val="clear" w:color="auto" w:fill="CCFFCC"/>
          </w:tcPr>
          <w:p w14:paraId="1A07AA39" w14:textId="77777777" w:rsidR="00C87E77" w:rsidRPr="00C87E77" w:rsidRDefault="00C87E77" w:rsidP="00C87E77">
            <w:pPr>
              <w:spacing w:before="17"/>
              <w:ind w:left="275" w:right="91"/>
              <w:jc w:val="center"/>
              <w:rPr>
                <w:sz w:val="18"/>
              </w:rPr>
            </w:pPr>
            <w:r w:rsidRPr="00C87E77">
              <w:rPr>
                <w:spacing w:val="-2"/>
                <w:sz w:val="18"/>
              </w:rPr>
              <w:t>29.917,76</w:t>
            </w:r>
          </w:p>
        </w:tc>
        <w:tc>
          <w:tcPr>
            <w:tcW w:w="1082" w:type="dxa"/>
            <w:tcBorders>
              <w:top w:val="single" w:sz="2" w:space="0" w:color="000000"/>
              <w:bottom w:val="single" w:sz="2" w:space="0" w:color="000000"/>
            </w:tcBorders>
            <w:shd w:val="clear" w:color="auto" w:fill="CCFFCC"/>
          </w:tcPr>
          <w:p w14:paraId="331A1E88" w14:textId="77777777" w:rsidR="00C87E77" w:rsidRPr="00C87E77" w:rsidRDefault="00C87E77" w:rsidP="00C87E77">
            <w:pPr>
              <w:spacing w:before="17"/>
              <w:ind w:left="89" w:right="85"/>
              <w:jc w:val="center"/>
              <w:rPr>
                <w:sz w:val="18"/>
              </w:rPr>
            </w:pPr>
            <w:r w:rsidRPr="00C87E77">
              <w:rPr>
                <w:spacing w:val="-2"/>
                <w:sz w:val="18"/>
              </w:rPr>
              <w:t>84,75%</w:t>
            </w:r>
          </w:p>
        </w:tc>
      </w:tr>
    </w:tbl>
    <w:p w14:paraId="2AD7EA7F" w14:textId="77777777" w:rsidR="00C87E77" w:rsidRPr="00C87E77" w:rsidRDefault="00C87E77" w:rsidP="00C87E77">
      <w:pPr>
        <w:spacing w:before="4"/>
        <w:rPr>
          <w:sz w:val="4"/>
        </w:rPr>
      </w:pPr>
    </w:p>
    <w:tbl>
      <w:tblPr>
        <w:tblW w:w="0" w:type="auto"/>
        <w:tblInd w:w="290" w:type="dxa"/>
        <w:tblLayout w:type="fixed"/>
        <w:tblCellMar>
          <w:left w:w="0" w:type="dxa"/>
          <w:right w:w="0" w:type="dxa"/>
        </w:tblCellMar>
        <w:tblLook w:val="01E0" w:firstRow="1" w:lastRow="1" w:firstColumn="1" w:lastColumn="1" w:noHBand="0" w:noVBand="0"/>
      </w:tblPr>
      <w:tblGrid>
        <w:gridCol w:w="1170"/>
        <w:gridCol w:w="7669"/>
        <w:gridCol w:w="3477"/>
        <w:gridCol w:w="1455"/>
        <w:gridCol w:w="1090"/>
      </w:tblGrid>
      <w:tr w:rsidR="00C87E77" w:rsidRPr="00C87E77" w14:paraId="4DDB161A" w14:textId="77777777" w:rsidTr="00C87E77">
        <w:trPr>
          <w:trHeight w:val="210"/>
        </w:trPr>
        <w:tc>
          <w:tcPr>
            <w:tcW w:w="1170" w:type="dxa"/>
            <w:tcBorders>
              <w:bottom w:val="single" w:sz="2" w:space="0" w:color="000000"/>
            </w:tcBorders>
          </w:tcPr>
          <w:p w14:paraId="384BD6A4" w14:textId="77777777" w:rsidR="00C87E77" w:rsidRPr="00C87E77" w:rsidRDefault="00C87E77" w:rsidP="00C87E77">
            <w:pPr>
              <w:spacing w:line="183" w:lineRule="exact"/>
              <w:ind w:right="46"/>
              <w:jc w:val="right"/>
              <w:rPr>
                <w:sz w:val="18"/>
              </w:rPr>
            </w:pPr>
            <w:r w:rsidRPr="00C87E77">
              <w:rPr>
                <w:spacing w:val="-5"/>
                <w:sz w:val="18"/>
              </w:rPr>
              <w:t>37</w:t>
            </w:r>
          </w:p>
        </w:tc>
        <w:tc>
          <w:tcPr>
            <w:tcW w:w="7669" w:type="dxa"/>
            <w:tcBorders>
              <w:bottom w:val="single" w:sz="2" w:space="0" w:color="000000"/>
            </w:tcBorders>
          </w:tcPr>
          <w:p w14:paraId="50761683" w14:textId="77777777" w:rsidR="00C87E77" w:rsidRPr="00C87E77" w:rsidRDefault="00C87E77" w:rsidP="00C87E77">
            <w:pPr>
              <w:spacing w:line="183" w:lineRule="exact"/>
              <w:ind w:left="49"/>
              <w:rPr>
                <w:sz w:val="18"/>
              </w:rPr>
            </w:pPr>
            <w:proofErr w:type="spellStart"/>
            <w:r w:rsidRPr="00C87E77">
              <w:rPr>
                <w:sz w:val="18"/>
              </w:rPr>
              <w:t>Naknade</w:t>
            </w:r>
            <w:proofErr w:type="spellEnd"/>
            <w:r w:rsidRPr="00C87E77">
              <w:rPr>
                <w:spacing w:val="-7"/>
                <w:sz w:val="18"/>
              </w:rPr>
              <w:t xml:space="preserve"> </w:t>
            </w:r>
            <w:proofErr w:type="spellStart"/>
            <w:r w:rsidRPr="00C87E77">
              <w:rPr>
                <w:sz w:val="18"/>
              </w:rPr>
              <w:t>građanima</w:t>
            </w:r>
            <w:proofErr w:type="spellEnd"/>
            <w:r w:rsidRPr="00C87E77">
              <w:rPr>
                <w:spacing w:val="-3"/>
                <w:sz w:val="18"/>
              </w:rPr>
              <w:t xml:space="preserve"> </w:t>
            </w:r>
            <w:proofErr w:type="spellStart"/>
            <w:r w:rsidRPr="00C87E77">
              <w:rPr>
                <w:sz w:val="18"/>
              </w:rPr>
              <w:t>i</w:t>
            </w:r>
            <w:proofErr w:type="spellEnd"/>
            <w:r w:rsidRPr="00C87E77">
              <w:rPr>
                <w:spacing w:val="-6"/>
                <w:sz w:val="18"/>
              </w:rPr>
              <w:t xml:space="preserve"> </w:t>
            </w:r>
            <w:proofErr w:type="spellStart"/>
            <w:r w:rsidRPr="00C87E77">
              <w:rPr>
                <w:sz w:val="18"/>
              </w:rPr>
              <w:t>kućanstvima</w:t>
            </w:r>
            <w:proofErr w:type="spellEnd"/>
            <w:r w:rsidRPr="00C87E77">
              <w:rPr>
                <w:spacing w:val="-4"/>
                <w:sz w:val="18"/>
              </w:rPr>
              <w:t xml:space="preserve"> </w:t>
            </w:r>
            <w:proofErr w:type="spellStart"/>
            <w:r w:rsidRPr="00C87E77">
              <w:rPr>
                <w:sz w:val="18"/>
              </w:rPr>
              <w:t>na</w:t>
            </w:r>
            <w:proofErr w:type="spellEnd"/>
            <w:r w:rsidRPr="00C87E77">
              <w:rPr>
                <w:spacing w:val="-5"/>
                <w:sz w:val="18"/>
              </w:rPr>
              <w:t xml:space="preserve"> </w:t>
            </w:r>
            <w:proofErr w:type="spellStart"/>
            <w:r w:rsidRPr="00C87E77">
              <w:rPr>
                <w:sz w:val="18"/>
              </w:rPr>
              <w:t>temelju</w:t>
            </w:r>
            <w:proofErr w:type="spellEnd"/>
            <w:r w:rsidRPr="00C87E77">
              <w:rPr>
                <w:spacing w:val="-8"/>
                <w:sz w:val="18"/>
              </w:rPr>
              <w:t xml:space="preserve"> </w:t>
            </w:r>
            <w:proofErr w:type="spellStart"/>
            <w:r w:rsidRPr="00C87E77">
              <w:rPr>
                <w:sz w:val="18"/>
              </w:rPr>
              <w:t>osiguranja</w:t>
            </w:r>
            <w:proofErr w:type="spellEnd"/>
            <w:r w:rsidRPr="00C87E77">
              <w:rPr>
                <w:spacing w:val="-4"/>
                <w:sz w:val="18"/>
              </w:rPr>
              <w:t xml:space="preserve"> </w:t>
            </w:r>
            <w:proofErr w:type="spellStart"/>
            <w:r w:rsidRPr="00C87E77">
              <w:rPr>
                <w:sz w:val="18"/>
              </w:rPr>
              <w:t>i</w:t>
            </w:r>
            <w:proofErr w:type="spellEnd"/>
            <w:r w:rsidRPr="00C87E77">
              <w:rPr>
                <w:spacing w:val="-5"/>
                <w:sz w:val="18"/>
              </w:rPr>
              <w:t xml:space="preserve"> </w:t>
            </w:r>
            <w:proofErr w:type="spellStart"/>
            <w:r w:rsidRPr="00C87E77">
              <w:rPr>
                <w:sz w:val="18"/>
              </w:rPr>
              <w:t>druge</w:t>
            </w:r>
            <w:proofErr w:type="spellEnd"/>
            <w:r w:rsidRPr="00C87E77">
              <w:rPr>
                <w:spacing w:val="-4"/>
                <w:sz w:val="18"/>
              </w:rPr>
              <w:t xml:space="preserve"> </w:t>
            </w:r>
            <w:proofErr w:type="spellStart"/>
            <w:r w:rsidRPr="00C87E77">
              <w:rPr>
                <w:spacing w:val="-2"/>
                <w:sz w:val="18"/>
              </w:rPr>
              <w:t>naknade</w:t>
            </w:r>
            <w:proofErr w:type="spellEnd"/>
          </w:p>
        </w:tc>
        <w:tc>
          <w:tcPr>
            <w:tcW w:w="3477" w:type="dxa"/>
            <w:tcBorders>
              <w:bottom w:val="single" w:sz="2" w:space="0" w:color="000000"/>
            </w:tcBorders>
          </w:tcPr>
          <w:p w14:paraId="5D4A7DA0" w14:textId="77777777" w:rsidR="00C87E77" w:rsidRPr="00C87E77" w:rsidRDefault="00C87E77" w:rsidP="00C87E77">
            <w:pPr>
              <w:spacing w:line="183" w:lineRule="exact"/>
              <w:ind w:left="2294"/>
              <w:rPr>
                <w:sz w:val="18"/>
              </w:rPr>
            </w:pPr>
            <w:r w:rsidRPr="00C87E77">
              <w:rPr>
                <w:spacing w:val="-2"/>
                <w:sz w:val="18"/>
              </w:rPr>
              <w:t>35.300,00</w:t>
            </w:r>
          </w:p>
        </w:tc>
        <w:tc>
          <w:tcPr>
            <w:tcW w:w="1455" w:type="dxa"/>
            <w:tcBorders>
              <w:bottom w:val="single" w:sz="2" w:space="0" w:color="000000"/>
            </w:tcBorders>
          </w:tcPr>
          <w:p w14:paraId="0DC23B65" w14:textId="77777777" w:rsidR="00C87E77" w:rsidRPr="00C87E77" w:rsidRDefault="00C87E77" w:rsidP="00C87E77">
            <w:pPr>
              <w:spacing w:line="183" w:lineRule="exact"/>
              <w:ind w:right="271"/>
              <w:jc w:val="right"/>
              <w:rPr>
                <w:sz w:val="18"/>
              </w:rPr>
            </w:pPr>
            <w:r w:rsidRPr="00C87E77">
              <w:rPr>
                <w:spacing w:val="-2"/>
                <w:sz w:val="18"/>
              </w:rPr>
              <w:t>29.917,76</w:t>
            </w:r>
          </w:p>
        </w:tc>
        <w:tc>
          <w:tcPr>
            <w:tcW w:w="1090" w:type="dxa"/>
            <w:tcBorders>
              <w:bottom w:val="single" w:sz="2" w:space="0" w:color="000000"/>
            </w:tcBorders>
          </w:tcPr>
          <w:p w14:paraId="6F6D441E" w14:textId="77777777" w:rsidR="00C87E77" w:rsidRPr="00C87E77" w:rsidRDefault="00C87E77" w:rsidP="00C87E77">
            <w:pPr>
              <w:spacing w:line="183" w:lineRule="exact"/>
              <w:ind w:left="270"/>
              <w:rPr>
                <w:sz w:val="18"/>
              </w:rPr>
            </w:pPr>
            <w:r w:rsidRPr="00C87E77">
              <w:rPr>
                <w:spacing w:val="-2"/>
                <w:sz w:val="18"/>
              </w:rPr>
              <w:t>84,75%</w:t>
            </w:r>
          </w:p>
        </w:tc>
      </w:tr>
      <w:tr w:rsidR="00C87E77" w:rsidRPr="00C87E77" w14:paraId="13E3AA03" w14:textId="77777777" w:rsidTr="00C87E77">
        <w:trPr>
          <w:trHeight w:val="268"/>
        </w:trPr>
        <w:tc>
          <w:tcPr>
            <w:tcW w:w="1170" w:type="dxa"/>
            <w:tcBorders>
              <w:top w:val="single" w:sz="2" w:space="0" w:color="000000"/>
              <w:bottom w:val="single" w:sz="2" w:space="0" w:color="000000"/>
            </w:tcBorders>
          </w:tcPr>
          <w:p w14:paraId="68EBD02A" w14:textId="77777777" w:rsidR="00C87E77" w:rsidRPr="00C87E77" w:rsidRDefault="00C87E77" w:rsidP="00C87E77">
            <w:pPr>
              <w:spacing w:before="17"/>
              <w:ind w:right="47"/>
              <w:jc w:val="right"/>
              <w:rPr>
                <w:sz w:val="18"/>
              </w:rPr>
            </w:pPr>
            <w:r w:rsidRPr="00C87E77">
              <w:rPr>
                <w:spacing w:val="-4"/>
                <w:sz w:val="18"/>
              </w:rPr>
              <w:t>3721</w:t>
            </w:r>
          </w:p>
        </w:tc>
        <w:tc>
          <w:tcPr>
            <w:tcW w:w="7669" w:type="dxa"/>
            <w:tcBorders>
              <w:top w:val="single" w:sz="2" w:space="0" w:color="000000"/>
              <w:bottom w:val="single" w:sz="2" w:space="0" w:color="000000"/>
            </w:tcBorders>
          </w:tcPr>
          <w:p w14:paraId="399DCA9A" w14:textId="77777777" w:rsidR="00C87E77" w:rsidRPr="00C87E77" w:rsidRDefault="00C87E77" w:rsidP="00C87E77">
            <w:pPr>
              <w:spacing w:before="17"/>
              <w:ind w:left="49"/>
              <w:rPr>
                <w:sz w:val="18"/>
              </w:rPr>
            </w:pPr>
            <w:proofErr w:type="spellStart"/>
            <w:r w:rsidRPr="00C87E77">
              <w:rPr>
                <w:sz w:val="18"/>
              </w:rPr>
              <w:t>Naknade</w:t>
            </w:r>
            <w:proofErr w:type="spellEnd"/>
            <w:r w:rsidRPr="00C87E77">
              <w:rPr>
                <w:spacing w:val="-5"/>
                <w:sz w:val="18"/>
              </w:rPr>
              <w:t xml:space="preserve"> </w:t>
            </w:r>
            <w:proofErr w:type="spellStart"/>
            <w:r w:rsidRPr="00C87E77">
              <w:rPr>
                <w:sz w:val="18"/>
              </w:rPr>
              <w:t>građanima</w:t>
            </w:r>
            <w:proofErr w:type="spellEnd"/>
            <w:r w:rsidRPr="00C87E77">
              <w:rPr>
                <w:spacing w:val="-3"/>
                <w:sz w:val="18"/>
              </w:rPr>
              <w:t xml:space="preserve"> </w:t>
            </w:r>
            <w:proofErr w:type="spellStart"/>
            <w:r w:rsidRPr="00C87E77">
              <w:rPr>
                <w:sz w:val="18"/>
              </w:rPr>
              <w:t>i</w:t>
            </w:r>
            <w:proofErr w:type="spellEnd"/>
            <w:r w:rsidRPr="00C87E77">
              <w:rPr>
                <w:spacing w:val="-7"/>
                <w:sz w:val="18"/>
              </w:rPr>
              <w:t xml:space="preserve"> </w:t>
            </w:r>
            <w:proofErr w:type="spellStart"/>
            <w:r w:rsidRPr="00C87E77">
              <w:rPr>
                <w:sz w:val="18"/>
              </w:rPr>
              <w:t>kućanstvima</w:t>
            </w:r>
            <w:proofErr w:type="spellEnd"/>
            <w:r w:rsidRPr="00C87E77">
              <w:rPr>
                <w:spacing w:val="-4"/>
                <w:sz w:val="18"/>
              </w:rPr>
              <w:t xml:space="preserve"> </w:t>
            </w:r>
            <w:r w:rsidRPr="00C87E77">
              <w:rPr>
                <w:sz w:val="18"/>
              </w:rPr>
              <w:t>u</w:t>
            </w:r>
            <w:r w:rsidRPr="00C87E77">
              <w:rPr>
                <w:spacing w:val="-6"/>
                <w:sz w:val="18"/>
              </w:rPr>
              <w:t xml:space="preserve"> </w:t>
            </w:r>
            <w:proofErr w:type="spellStart"/>
            <w:r w:rsidRPr="00C87E77">
              <w:rPr>
                <w:spacing w:val="-4"/>
                <w:sz w:val="18"/>
              </w:rPr>
              <w:t>novcu</w:t>
            </w:r>
            <w:proofErr w:type="spellEnd"/>
          </w:p>
        </w:tc>
        <w:tc>
          <w:tcPr>
            <w:tcW w:w="3477" w:type="dxa"/>
            <w:tcBorders>
              <w:top w:val="single" w:sz="2" w:space="0" w:color="000000"/>
              <w:bottom w:val="single" w:sz="2" w:space="0" w:color="000000"/>
            </w:tcBorders>
          </w:tcPr>
          <w:p w14:paraId="75724CA2" w14:textId="77777777" w:rsidR="00C87E77" w:rsidRPr="00C87E77" w:rsidRDefault="00C87E77" w:rsidP="00C87E77">
            <w:pPr>
              <w:rPr>
                <w:rFonts w:ascii="Times New Roman"/>
                <w:sz w:val="18"/>
              </w:rPr>
            </w:pPr>
          </w:p>
        </w:tc>
        <w:tc>
          <w:tcPr>
            <w:tcW w:w="1455" w:type="dxa"/>
            <w:tcBorders>
              <w:top w:val="single" w:sz="2" w:space="0" w:color="000000"/>
              <w:bottom w:val="single" w:sz="2" w:space="0" w:color="000000"/>
            </w:tcBorders>
          </w:tcPr>
          <w:p w14:paraId="3CF2E920" w14:textId="77777777" w:rsidR="00C87E77" w:rsidRPr="00C87E77" w:rsidRDefault="00C87E77" w:rsidP="00C87E77">
            <w:pPr>
              <w:spacing w:before="17"/>
              <w:ind w:right="271"/>
              <w:jc w:val="right"/>
              <w:rPr>
                <w:sz w:val="18"/>
              </w:rPr>
            </w:pPr>
            <w:r w:rsidRPr="00C87E77">
              <w:rPr>
                <w:spacing w:val="-2"/>
                <w:sz w:val="18"/>
              </w:rPr>
              <w:t>23.572,12</w:t>
            </w:r>
          </w:p>
        </w:tc>
        <w:tc>
          <w:tcPr>
            <w:tcW w:w="1090" w:type="dxa"/>
            <w:tcBorders>
              <w:top w:val="single" w:sz="2" w:space="0" w:color="000000"/>
              <w:bottom w:val="single" w:sz="2" w:space="0" w:color="000000"/>
            </w:tcBorders>
          </w:tcPr>
          <w:p w14:paraId="4DE63748" w14:textId="77777777" w:rsidR="00C87E77" w:rsidRPr="00C87E77" w:rsidRDefault="00C87E77" w:rsidP="00C87E77">
            <w:pPr>
              <w:rPr>
                <w:rFonts w:ascii="Times New Roman"/>
                <w:sz w:val="18"/>
              </w:rPr>
            </w:pPr>
          </w:p>
        </w:tc>
      </w:tr>
      <w:tr w:rsidR="00C87E77" w:rsidRPr="00C87E77" w14:paraId="77EB5F9D" w14:textId="77777777" w:rsidTr="00C87E77">
        <w:trPr>
          <w:trHeight w:val="230"/>
        </w:trPr>
        <w:tc>
          <w:tcPr>
            <w:tcW w:w="1170" w:type="dxa"/>
            <w:tcBorders>
              <w:top w:val="single" w:sz="2" w:space="0" w:color="000000"/>
            </w:tcBorders>
          </w:tcPr>
          <w:p w14:paraId="1FFDFB4D" w14:textId="77777777" w:rsidR="00C87E77" w:rsidRPr="00C87E77" w:rsidRDefault="00C87E77" w:rsidP="00C87E77">
            <w:pPr>
              <w:spacing w:before="14" w:line="196" w:lineRule="exact"/>
              <w:ind w:right="47"/>
              <w:jc w:val="right"/>
              <w:rPr>
                <w:sz w:val="18"/>
              </w:rPr>
            </w:pPr>
            <w:r w:rsidRPr="00C87E77">
              <w:rPr>
                <w:spacing w:val="-4"/>
                <w:sz w:val="18"/>
              </w:rPr>
              <w:t>3722</w:t>
            </w:r>
          </w:p>
        </w:tc>
        <w:tc>
          <w:tcPr>
            <w:tcW w:w="7669" w:type="dxa"/>
            <w:tcBorders>
              <w:top w:val="single" w:sz="2" w:space="0" w:color="000000"/>
            </w:tcBorders>
          </w:tcPr>
          <w:p w14:paraId="6D9E7404" w14:textId="77777777" w:rsidR="00C87E77" w:rsidRPr="00C87E77" w:rsidRDefault="00C87E77" w:rsidP="00C87E77">
            <w:pPr>
              <w:spacing w:before="14" w:line="196" w:lineRule="exact"/>
              <w:ind w:left="49"/>
              <w:rPr>
                <w:sz w:val="18"/>
              </w:rPr>
            </w:pPr>
            <w:proofErr w:type="spellStart"/>
            <w:r w:rsidRPr="00C87E77">
              <w:rPr>
                <w:sz w:val="18"/>
              </w:rPr>
              <w:t>Naknade</w:t>
            </w:r>
            <w:proofErr w:type="spellEnd"/>
            <w:r w:rsidRPr="00C87E77">
              <w:rPr>
                <w:spacing w:val="-7"/>
                <w:sz w:val="18"/>
              </w:rPr>
              <w:t xml:space="preserve"> </w:t>
            </w:r>
            <w:proofErr w:type="spellStart"/>
            <w:r w:rsidRPr="00C87E77">
              <w:rPr>
                <w:sz w:val="18"/>
              </w:rPr>
              <w:t>građanima</w:t>
            </w:r>
            <w:proofErr w:type="spellEnd"/>
            <w:r w:rsidRPr="00C87E77">
              <w:rPr>
                <w:spacing w:val="-3"/>
                <w:sz w:val="18"/>
              </w:rPr>
              <w:t xml:space="preserve"> </w:t>
            </w:r>
            <w:proofErr w:type="spellStart"/>
            <w:r w:rsidRPr="00C87E77">
              <w:rPr>
                <w:sz w:val="18"/>
              </w:rPr>
              <w:t>i</w:t>
            </w:r>
            <w:proofErr w:type="spellEnd"/>
            <w:r w:rsidRPr="00C87E77">
              <w:rPr>
                <w:spacing w:val="-7"/>
                <w:sz w:val="18"/>
              </w:rPr>
              <w:t xml:space="preserve"> </w:t>
            </w:r>
            <w:proofErr w:type="spellStart"/>
            <w:r w:rsidRPr="00C87E77">
              <w:rPr>
                <w:sz w:val="18"/>
              </w:rPr>
              <w:t>kućanstvima</w:t>
            </w:r>
            <w:proofErr w:type="spellEnd"/>
            <w:r w:rsidRPr="00C87E77">
              <w:rPr>
                <w:spacing w:val="-4"/>
                <w:sz w:val="18"/>
              </w:rPr>
              <w:t xml:space="preserve"> </w:t>
            </w:r>
            <w:r w:rsidRPr="00C87E77">
              <w:rPr>
                <w:sz w:val="18"/>
              </w:rPr>
              <w:t>u</w:t>
            </w:r>
            <w:r w:rsidRPr="00C87E77">
              <w:rPr>
                <w:spacing w:val="-6"/>
                <w:sz w:val="18"/>
              </w:rPr>
              <w:t xml:space="preserve"> </w:t>
            </w:r>
            <w:proofErr w:type="spellStart"/>
            <w:r w:rsidRPr="00C87E77">
              <w:rPr>
                <w:spacing w:val="-2"/>
                <w:sz w:val="18"/>
              </w:rPr>
              <w:t>naravi</w:t>
            </w:r>
            <w:proofErr w:type="spellEnd"/>
          </w:p>
        </w:tc>
        <w:tc>
          <w:tcPr>
            <w:tcW w:w="3477" w:type="dxa"/>
            <w:tcBorders>
              <w:top w:val="single" w:sz="2" w:space="0" w:color="000000"/>
            </w:tcBorders>
          </w:tcPr>
          <w:p w14:paraId="72D59C62" w14:textId="77777777" w:rsidR="00C87E77" w:rsidRPr="00C87E77" w:rsidRDefault="00C87E77" w:rsidP="00C87E77">
            <w:pPr>
              <w:rPr>
                <w:rFonts w:ascii="Times New Roman"/>
                <w:sz w:val="16"/>
              </w:rPr>
            </w:pPr>
          </w:p>
        </w:tc>
        <w:tc>
          <w:tcPr>
            <w:tcW w:w="1455" w:type="dxa"/>
            <w:tcBorders>
              <w:top w:val="single" w:sz="2" w:space="0" w:color="000000"/>
            </w:tcBorders>
          </w:tcPr>
          <w:p w14:paraId="07DD6134" w14:textId="77777777" w:rsidR="00C87E77" w:rsidRPr="00C87E77" w:rsidRDefault="00C87E77" w:rsidP="00C87E77">
            <w:pPr>
              <w:spacing w:before="14" w:line="196" w:lineRule="exact"/>
              <w:ind w:right="268"/>
              <w:jc w:val="right"/>
              <w:rPr>
                <w:sz w:val="18"/>
              </w:rPr>
            </w:pPr>
            <w:r w:rsidRPr="00C87E77">
              <w:rPr>
                <w:spacing w:val="-2"/>
                <w:sz w:val="18"/>
              </w:rPr>
              <w:t>6.345,64</w:t>
            </w:r>
          </w:p>
        </w:tc>
        <w:tc>
          <w:tcPr>
            <w:tcW w:w="1090" w:type="dxa"/>
            <w:tcBorders>
              <w:top w:val="single" w:sz="2" w:space="0" w:color="000000"/>
            </w:tcBorders>
          </w:tcPr>
          <w:p w14:paraId="52E6B645" w14:textId="77777777" w:rsidR="00C87E77" w:rsidRPr="00C87E77" w:rsidRDefault="00C87E77" w:rsidP="00C87E77">
            <w:pPr>
              <w:rPr>
                <w:rFonts w:ascii="Times New Roman"/>
                <w:sz w:val="16"/>
              </w:rPr>
            </w:pPr>
          </w:p>
        </w:tc>
      </w:tr>
    </w:tbl>
    <w:p w14:paraId="1BBFEF1E" w14:textId="77777777" w:rsidR="00C87E77" w:rsidRPr="00C87E77" w:rsidRDefault="00C87E77" w:rsidP="00C87E77">
      <w:pPr>
        <w:rPr>
          <w:sz w:val="3"/>
        </w:rPr>
      </w:pPr>
    </w:p>
    <w:tbl>
      <w:tblPr>
        <w:tblW w:w="0" w:type="auto"/>
        <w:tblInd w:w="290" w:type="dxa"/>
        <w:tblLayout w:type="fixed"/>
        <w:tblCellMar>
          <w:left w:w="0" w:type="dxa"/>
          <w:right w:w="0" w:type="dxa"/>
        </w:tblCellMar>
        <w:tblLook w:val="01E0" w:firstRow="1" w:lastRow="1" w:firstColumn="1" w:lastColumn="1" w:noHBand="0" w:noVBand="0"/>
      </w:tblPr>
      <w:tblGrid>
        <w:gridCol w:w="6444"/>
        <w:gridCol w:w="5833"/>
        <w:gridCol w:w="1501"/>
        <w:gridCol w:w="1083"/>
      </w:tblGrid>
      <w:tr w:rsidR="00C87E77" w:rsidRPr="00C87E77" w14:paraId="2E2676DE" w14:textId="77777777" w:rsidTr="00C87E77">
        <w:trPr>
          <w:trHeight w:val="506"/>
        </w:trPr>
        <w:tc>
          <w:tcPr>
            <w:tcW w:w="6444" w:type="dxa"/>
            <w:tcBorders>
              <w:top w:val="single" w:sz="2" w:space="0" w:color="000000"/>
              <w:bottom w:val="single" w:sz="2" w:space="0" w:color="000000"/>
            </w:tcBorders>
            <w:shd w:val="clear" w:color="auto" w:fill="F2F2F2"/>
          </w:tcPr>
          <w:p w14:paraId="2D4506B9" w14:textId="77777777" w:rsidR="00C87E77" w:rsidRPr="00C87E77" w:rsidRDefault="00C87E77" w:rsidP="00C87E77">
            <w:pPr>
              <w:spacing w:before="14"/>
              <w:ind w:left="484" w:right="4041" w:hanging="329"/>
              <w:rPr>
                <w:b/>
                <w:sz w:val="18"/>
              </w:rPr>
            </w:pPr>
            <w:r w:rsidRPr="00C87E77">
              <w:rPr>
                <w:b/>
                <w:sz w:val="18"/>
              </w:rPr>
              <w:t>Akt/</w:t>
            </w:r>
            <w:proofErr w:type="spellStart"/>
            <w:r w:rsidRPr="00C87E77">
              <w:rPr>
                <w:b/>
                <w:sz w:val="18"/>
              </w:rPr>
              <w:t>projekt</w:t>
            </w:r>
            <w:proofErr w:type="spellEnd"/>
            <w:r w:rsidRPr="00C87E77">
              <w:rPr>
                <w:b/>
                <w:sz w:val="18"/>
              </w:rPr>
              <w:t>:</w:t>
            </w:r>
            <w:r w:rsidRPr="00C87E77">
              <w:rPr>
                <w:b/>
                <w:spacing w:val="67"/>
                <w:sz w:val="18"/>
              </w:rPr>
              <w:t xml:space="preserve"> </w:t>
            </w:r>
            <w:proofErr w:type="spellStart"/>
            <w:r w:rsidRPr="00C87E77">
              <w:rPr>
                <w:b/>
                <w:sz w:val="18"/>
              </w:rPr>
              <w:t>Zaželi</w:t>
            </w:r>
            <w:proofErr w:type="spellEnd"/>
            <w:r w:rsidRPr="00C87E77">
              <w:rPr>
                <w:b/>
                <w:spacing w:val="-11"/>
                <w:sz w:val="18"/>
              </w:rPr>
              <w:t xml:space="preserve"> </w:t>
            </w:r>
            <w:r w:rsidRPr="00C87E77">
              <w:rPr>
                <w:b/>
                <w:sz w:val="18"/>
              </w:rPr>
              <w:t xml:space="preserve">IV </w:t>
            </w:r>
            <w:r w:rsidRPr="00C87E77">
              <w:rPr>
                <w:b/>
                <w:spacing w:val="-2"/>
                <w:sz w:val="18"/>
              </w:rPr>
              <w:t>T301260</w:t>
            </w:r>
          </w:p>
        </w:tc>
        <w:tc>
          <w:tcPr>
            <w:tcW w:w="5833" w:type="dxa"/>
            <w:tcBorders>
              <w:top w:val="single" w:sz="2" w:space="0" w:color="000000"/>
              <w:bottom w:val="single" w:sz="2" w:space="0" w:color="000000"/>
            </w:tcBorders>
            <w:shd w:val="clear" w:color="auto" w:fill="F2F2F2"/>
          </w:tcPr>
          <w:p w14:paraId="4C1FC338" w14:textId="77777777" w:rsidR="00C87E77" w:rsidRPr="00C87E77" w:rsidRDefault="00C87E77" w:rsidP="00C87E77">
            <w:pPr>
              <w:spacing w:before="14"/>
              <w:ind w:right="404"/>
              <w:jc w:val="right"/>
              <w:rPr>
                <w:b/>
                <w:sz w:val="18"/>
              </w:rPr>
            </w:pPr>
            <w:r w:rsidRPr="00C87E77">
              <w:rPr>
                <w:b/>
                <w:spacing w:val="-2"/>
                <w:sz w:val="18"/>
              </w:rPr>
              <w:t>353.100,00</w:t>
            </w:r>
          </w:p>
        </w:tc>
        <w:tc>
          <w:tcPr>
            <w:tcW w:w="1501" w:type="dxa"/>
            <w:tcBorders>
              <w:top w:val="single" w:sz="2" w:space="0" w:color="000000"/>
              <w:bottom w:val="single" w:sz="2" w:space="0" w:color="000000"/>
            </w:tcBorders>
            <w:shd w:val="clear" w:color="auto" w:fill="F2F2F2"/>
          </w:tcPr>
          <w:p w14:paraId="79911747" w14:textId="77777777" w:rsidR="00C87E77" w:rsidRPr="00C87E77" w:rsidRDefault="00C87E77" w:rsidP="00C87E77">
            <w:pPr>
              <w:spacing w:before="14"/>
              <w:ind w:left="234" w:right="99"/>
              <w:jc w:val="center"/>
              <w:rPr>
                <w:b/>
                <w:sz w:val="18"/>
              </w:rPr>
            </w:pPr>
            <w:r w:rsidRPr="00C87E77">
              <w:rPr>
                <w:b/>
                <w:spacing w:val="-2"/>
                <w:sz w:val="18"/>
              </w:rPr>
              <w:t>323.354,69</w:t>
            </w:r>
          </w:p>
        </w:tc>
        <w:tc>
          <w:tcPr>
            <w:tcW w:w="1083" w:type="dxa"/>
            <w:tcBorders>
              <w:top w:val="single" w:sz="2" w:space="0" w:color="000000"/>
              <w:bottom w:val="single" w:sz="2" w:space="0" w:color="000000"/>
            </w:tcBorders>
            <w:shd w:val="clear" w:color="auto" w:fill="F2F2F2"/>
          </w:tcPr>
          <w:p w14:paraId="4E36FA20" w14:textId="77777777" w:rsidR="00C87E77" w:rsidRPr="00C87E77" w:rsidRDefault="00C87E77" w:rsidP="00C87E77">
            <w:pPr>
              <w:spacing w:before="14"/>
              <w:ind w:left="2" w:right="3"/>
              <w:jc w:val="center"/>
              <w:rPr>
                <w:b/>
                <w:sz w:val="18"/>
              </w:rPr>
            </w:pPr>
            <w:r w:rsidRPr="00C87E77">
              <w:rPr>
                <w:b/>
                <w:spacing w:val="-2"/>
                <w:sz w:val="18"/>
              </w:rPr>
              <w:t>91,58%</w:t>
            </w:r>
          </w:p>
        </w:tc>
      </w:tr>
      <w:tr w:rsidR="00C87E77" w:rsidRPr="00C87E77" w14:paraId="7D63DAEB" w14:textId="77777777" w:rsidTr="00C87E77">
        <w:trPr>
          <w:trHeight w:val="340"/>
        </w:trPr>
        <w:tc>
          <w:tcPr>
            <w:tcW w:w="6444" w:type="dxa"/>
            <w:tcBorders>
              <w:top w:val="single" w:sz="2" w:space="0" w:color="000000"/>
              <w:bottom w:val="single" w:sz="2" w:space="0" w:color="000000"/>
            </w:tcBorders>
            <w:shd w:val="clear" w:color="auto" w:fill="CCFFCC"/>
          </w:tcPr>
          <w:p w14:paraId="14AAE2F1" w14:textId="77777777" w:rsidR="00C87E77" w:rsidRPr="00C87E77" w:rsidRDefault="00C87E77" w:rsidP="00C87E77">
            <w:pPr>
              <w:spacing w:before="14"/>
              <w:ind w:left="492"/>
              <w:rPr>
                <w:sz w:val="18"/>
              </w:rPr>
            </w:pPr>
            <w:r w:rsidRPr="00C87E77">
              <w:rPr>
                <w:sz w:val="18"/>
              </w:rPr>
              <w:t>Izvor:</w:t>
            </w:r>
            <w:r w:rsidRPr="00C87E77">
              <w:rPr>
                <w:spacing w:val="-3"/>
                <w:sz w:val="18"/>
              </w:rPr>
              <w:t xml:space="preserve"> </w:t>
            </w:r>
            <w:r w:rsidRPr="00C87E77">
              <w:rPr>
                <w:sz w:val="18"/>
              </w:rPr>
              <w:t>52</w:t>
            </w:r>
            <w:r w:rsidRPr="00C87E77">
              <w:rPr>
                <w:spacing w:val="56"/>
                <w:sz w:val="18"/>
              </w:rPr>
              <w:t xml:space="preserve"> </w:t>
            </w:r>
            <w:proofErr w:type="spellStart"/>
            <w:r w:rsidRPr="00C87E77">
              <w:rPr>
                <w:spacing w:val="-2"/>
                <w:sz w:val="18"/>
              </w:rPr>
              <w:t>Pomoći</w:t>
            </w:r>
            <w:proofErr w:type="spellEnd"/>
          </w:p>
        </w:tc>
        <w:tc>
          <w:tcPr>
            <w:tcW w:w="5833" w:type="dxa"/>
            <w:tcBorders>
              <w:top w:val="single" w:sz="2" w:space="0" w:color="000000"/>
              <w:bottom w:val="single" w:sz="2" w:space="0" w:color="000000"/>
            </w:tcBorders>
            <w:shd w:val="clear" w:color="auto" w:fill="CCFFCC"/>
          </w:tcPr>
          <w:p w14:paraId="7AD0E52E" w14:textId="77777777" w:rsidR="00C87E77" w:rsidRPr="00C87E77" w:rsidRDefault="00C87E77" w:rsidP="00C87E77">
            <w:pPr>
              <w:spacing w:before="14"/>
              <w:ind w:right="404"/>
              <w:jc w:val="right"/>
              <w:rPr>
                <w:sz w:val="18"/>
              </w:rPr>
            </w:pPr>
            <w:r w:rsidRPr="00C87E77">
              <w:rPr>
                <w:spacing w:val="-2"/>
                <w:sz w:val="18"/>
              </w:rPr>
              <w:t>353.100,00</w:t>
            </w:r>
          </w:p>
        </w:tc>
        <w:tc>
          <w:tcPr>
            <w:tcW w:w="1501" w:type="dxa"/>
            <w:tcBorders>
              <w:top w:val="single" w:sz="2" w:space="0" w:color="000000"/>
              <w:bottom w:val="single" w:sz="2" w:space="0" w:color="000000"/>
            </w:tcBorders>
            <w:shd w:val="clear" w:color="auto" w:fill="CCFFCC"/>
          </w:tcPr>
          <w:p w14:paraId="3AF5074E" w14:textId="77777777" w:rsidR="00C87E77" w:rsidRPr="00C87E77" w:rsidRDefault="00C87E77" w:rsidP="00C87E77">
            <w:pPr>
              <w:spacing w:before="14"/>
              <w:ind w:left="234" w:right="96"/>
              <w:jc w:val="center"/>
              <w:rPr>
                <w:sz w:val="18"/>
              </w:rPr>
            </w:pPr>
            <w:r w:rsidRPr="00C87E77">
              <w:rPr>
                <w:spacing w:val="-2"/>
                <w:sz w:val="18"/>
              </w:rPr>
              <w:t>323.354,69</w:t>
            </w:r>
          </w:p>
        </w:tc>
        <w:tc>
          <w:tcPr>
            <w:tcW w:w="1083" w:type="dxa"/>
            <w:tcBorders>
              <w:top w:val="single" w:sz="2" w:space="0" w:color="000000"/>
              <w:bottom w:val="single" w:sz="2" w:space="0" w:color="000000"/>
            </w:tcBorders>
            <w:shd w:val="clear" w:color="auto" w:fill="CCFFCC"/>
          </w:tcPr>
          <w:p w14:paraId="6525FCE5" w14:textId="77777777" w:rsidR="00C87E77" w:rsidRPr="00C87E77" w:rsidRDefault="00C87E77" w:rsidP="00C87E77">
            <w:pPr>
              <w:spacing w:before="14"/>
              <w:ind w:left="3" w:right="2"/>
              <w:jc w:val="center"/>
              <w:rPr>
                <w:sz w:val="18"/>
              </w:rPr>
            </w:pPr>
            <w:r w:rsidRPr="00C87E77">
              <w:rPr>
                <w:spacing w:val="-2"/>
                <w:sz w:val="18"/>
              </w:rPr>
              <w:t>91,58%</w:t>
            </w:r>
          </w:p>
        </w:tc>
      </w:tr>
    </w:tbl>
    <w:p w14:paraId="7AD261A1" w14:textId="77777777" w:rsidR="00C87E77" w:rsidRPr="00C87E77" w:rsidRDefault="00C87E77" w:rsidP="00C87E77">
      <w:pPr>
        <w:spacing w:before="1"/>
        <w:rPr>
          <w:sz w:val="4"/>
        </w:rPr>
      </w:pPr>
    </w:p>
    <w:tbl>
      <w:tblPr>
        <w:tblW w:w="0" w:type="auto"/>
        <w:tblInd w:w="290" w:type="dxa"/>
        <w:tblLayout w:type="fixed"/>
        <w:tblCellMar>
          <w:left w:w="0" w:type="dxa"/>
          <w:right w:w="0" w:type="dxa"/>
        </w:tblCellMar>
        <w:tblLook w:val="01E0" w:firstRow="1" w:lastRow="1" w:firstColumn="1" w:lastColumn="1" w:noHBand="0" w:noVBand="0"/>
      </w:tblPr>
      <w:tblGrid>
        <w:gridCol w:w="1170"/>
        <w:gridCol w:w="6546"/>
        <w:gridCol w:w="4555"/>
        <w:gridCol w:w="1455"/>
        <w:gridCol w:w="1135"/>
      </w:tblGrid>
      <w:tr w:rsidR="00C87E77" w:rsidRPr="00C87E77" w14:paraId="7941A1B4" w14:textId="77777777" w:rsidTr="00C87E77">
        <w:trPr>
          <w:trHeight w:val="212"/>
        </w:trPr>
        <w:tc>
          <w:tcPr>
            <w:tcW w:w="1170" w:type="dxa"/>
            <w:tcBorders>
              <w:bottom w:val="single" w:sz="2" w:space="0" w:color="000000"/>
            </w:tcBorders>
          </w:tcPr>
          <w:p w14:paraId="73F84BDB" w14:textId="77777777" w:rsidR="00C87E77" w:rsidRPr="00C87E77" w:rsidRDefault="00C87E77" w:rsidP="00C87E77">
            <w:pPr>
              <w:spacing w:line="183" w:lineRule="exact"/>
              <w:ind w:right="46"/>
              <w:jc w:val="right"/>
              <w:rPr>
                <w:sz w:val="18"/>
              </w:rPr>
            </w:pPr>
            <w:r w:rsidRPr="00C87E77">
              <w:rPr>
                <w:spacing w:val="-5"/>
                <w:sz w:val="18"/>
              </w:rPr>
              <w:t>31</w:t>
            </w:r>
          </w:p>
        </w:tc>
        <w:tc>
          <w:tcPr>
            <w:tcW w:w="6546" w:type="dxa"/>
            <w:tcBorders>
              <w:bottom w:val="single" w:sz="2" w:space="0" w:color="000000"/>
            </w:tcBorders>
          </w:tcPr>
          <w:p w14:paraId="1782FFD4" w14:textId="77777777" w:rsidR="00C87E77" w:rsidRPr="00C87E77" w:rsidRDefault="00C87E77" w:rsidP="00C87E77">
            <w:pPr>
              <w:spacing w:line="183" w:lineRule="exact"/>
              <w:ind w:left="49"/>
              <w:rPr>
                <w:sz w:val="18"/>
              </w:rPr>
            </w:pPr>
            <w:proofErr w:type="spellStart"/>
            <w:r w:rsidRPr="00C87E77">
              <w:rPr>
                <w:sz w:val="18"/>
              </w:rPr>
              <w:t>Rashodi</w:t>
            </w:r>
            <w:proofErr w:type="spellEnd"/>
            <w:r w:rsidRPr="00C87E77">
              <w:rPr>
                <w:spacing w:val="-2"/>
                <w:sz w:val="18"/>
              </w:rPr>
              <w:t xml:space="preserve"> </w:t>
            </w:r>
            <w:r w:rsidRPr="00C87E77">
              <w:rPr>
                <w:sz w:val="18"/>
              </w:rPr>
              <w:t>za</w:t>
            </w:r>
            <w:r w:rsidRPr="00C87E77">
              <w:rPr>
                <w:spacing w:val="-1"/>
                <w:sz w:val="18"/>
              </w:rPr>
              <w:t xml:space="preserve"> </w:t>
            </w:r>
            <w:proofErr w:type="spellStart"/>
            <w:r w:rsidRPr="00C87E77">
              <w:rPr>
                <w:spacing w:val="-2"/>
                <w:sz w:val="18"/>
              </w:rPr>
              <w:t>zaposlene</w:t>
            </w:r>
            <w:proofErr w:type="spellEnd"/>
          </w:p>
        </w:tc>
        <w:tc>
          <w:tcPr>
            <w:tcW w:w="4555" w:type="dxa"/>
            <w:tcBorders>
              <w:bottom w:val="single" w:sz="2" w:space="0" w:color="000000"/>
            </w:tcBorders>
          </w:tcPr>
          <w:p w14:paraId="179D37D1" w14:textId="77777777" w:rsidR="00C87E77" w:rsidRPr="00C87E77" w:rsidRDefault="00C87E77" w:rsidP="00C87E77">
            <w:pPr>
              <w:spacing w:line="183" w:lineRule="exact"/>
              <w:ind w:right="405"/>
              <w:jc w:val="right"/>
              <w:rPr>
                <w:sz w:val="18"/>
              </w:rPr>
            </w:pPr>
            <w:r w:rsidRPr="00C87E77">
              <w:rPr>
                <w:spacing w:val="-2"/>
                <w:sz w:val="18"/>
              </w:rPr>
              <w:t>302.000,00</w:t>
            </w:r>
          </w:p>
        </w:tc>
        <w:tc>
          <w:tcPr>
            <w:tcW w:w="1455" w:type="dxa"/>
            <w:tcBorders>
              <w:bottom w:val="single" w:sz="2" w:space="0" w:color="000000"/>
            </w:tcBorders>
          </w:tcPr>
          <w:p w14:paraId="05731190" w14:textId="77777777" w:rsidR="00C87E77" w:rsidRPr="00C87E77" w:rsidRDefault="00C87E77" w:rsidP="00C87E77">
            <w:pPr>
              <w:spacing w:line="183" w:lineRule="exact"/>
              <w:ind w:right="224"/>
              <w:jc w:val="right"/>
              <w:rPr>
                <w:sz w:val="18"/>
              </w:rPr>
            </w:pPr>
            <w:r w:rsidRPr="00C87E77">
              <w:rPr>
                <w:spacing w:val="-2"/>
                <w:sz w:val="18"/>
              </w:rPr>
              <w:t>309.818,77</w:t>
            </w:r>
          </w:p>
        </w:tc>
        <w:tc>
          <w:tcPr>
            <w:tcW w:w="1135" w:type="dxa"/>
            <w:tcBorders>
              <w:bottom w:val="single" w:sz="2" w:space="0" w:color="000000"/>
            </w:tcBorders>
          </w:tcPr>
          <w:p w14:paraId="2A75837A" w14:textId="77777777" w:rsidR="00C87E77" w:rsidRPr="00C87E77" w:rsidRDefault="00C87E77" w:rsidP="00C87E77">
            <w:pPr>
              <w:spacing w:line="183" w:lineRule="exact"/>
              <w:ind w:left="55" w:right="107"/>
              <w:jc w:val="center"/>
              <w:rPr>
                <w:sz w:val="18"/>
              </w:rPr>
            </w:pPr>
            <w:r w:rsidRPr="00C87E77">
              <w:rPr>
                <w:spacing w:val="-2"/>
                <w:sz w:val="18"/>
              </w:rPr>
              <w:t>102,59%</w:t>
            </w:r>
          </w:p>
        </w:tc>
      </w:tr>
      <w:tr w:rsidR="00C87E77" w:rsidRPr="00C87E77" w14:paraId="523E546C" w14:textId="77777777" w:rsidTr="00C87E77">
        <w:trPr>
          <w:trHeight w:val="266"/>
        </w:trPr>
        <w:tc>
          <w:tcPr>
            <w:tcW w:w="1170" w:type="dxa"/>
            <w:tcBorders>
              <w:top w:val="single" w:sz="2" w:space="0" w:color="000000"/>
              <w:bottom w:val="single" w:sz="2" w:space="0" w:color="000000"/>
            </w:tcBorders>
          </w:tcPr>
          <w:p w14:paraId="65E5740B" w14:textId="77777777" w:rsidR="00C87E77" w:rsidRPr="00C87E77" w:rsidRDefault="00C87E77" w:rsidP="00C87E77">
            <w:pPr>
              <w:spacing w:before="14"/>
              <w:ind w:right="47"/>
              <w:jc w:val="right"/>
              <w:rPr>
                <w:sz w:val="18"/>
              </w:rPr>
            </w:pPr>
            <w:r w:rsidRPr="00C87E77">
              <w:rPr>
                <w:spacing w:val="-4"/>
                <w:sz w:val="18"/>
              </w:rPr>
              <w:t>3111</w:t>
            </w:r>
          </w:p>
        </w:tc>
        <w:tc>
          <w:tcPr>
            <w:tcW w:w="6546" w:type="dxa"/>
            <w:tcBorders>
              <w:top w:val="single" w:sz="2" w:space="0" w:color="000000"/>
              <w:bottom w:val="single" w:sz="2" w:space="0" w:color="000000"/>
            </w:tcBorders>
          </w:tcPr>
          <w:p w14:paraId="2EA1BB5D" w14:textId="77777777" w:rsidR="00C87E77" w:rsidRPr="00C87E77" w:rsidRDefault="00C87E77" w:rsidP="00C87E77">
            <w:pPr>
              <w:spacing w:before="14"/>
              <w:ind w:left="49"/>
              <w:rPr>
                <w:sz w:val="18"/>
              </w:rPr>
            </w:pPr>
            <w:proofErr w:type="spellStart"/>
            <w:r w:rsidRPr="00C87E77">
              <w:rPr>
                <w:sz w:val="18"/>
              </w:rPr>
              <w:t>Plaće</w:t>
            </w:r>
            <w:proofErr w:type="spellEnd"/>
            <w:r w:rsidRPr="00C87E77">
              <w:rPr>
                <w:spacing w:val="-3"/>
                <w:sz w:val="18"/>
              </w:rPr>
              <w:t xml:space="preserve"> </w:t>
            </w:r>
            <w:r w:rsidRPr="00C87E77">
              <w:rPr>
                <w:sz w:val="18"/>
              </w:rPr>
              <w:t>za</w:t>
            </w:r>
            <w:r w:rsidRPr="00C87E77">
              <w:rPr>
                <w:spacing w:val="-2"/>
                <w:sz w:val="18"/>
              </w:rPr>
              <w:t xml:space="preserve"> </w:t>
            </w:r>
            <w:proofErr w:type="spellStart"/>
            <w:r w:rsidRPr="00C87E77">
              <w:rPr>
                <w:sz w:val="18"/>
              </w:rPr>
              <w:t>redovan</w:t>
            </w:r>
            <w:proofErr w:type="spellEnd"/>
            <w:r w:rsidRPr="00C87E77">
              <w:rPr>
                <w:spacing w:val="-2"/>
                <w:sz w:val="18"/>
              </w:rPr>
              <w:t xml:space="preserve"> </w:t>
            </w:r>
            <w:r w:rsidRPr="00C87E77">
              <w:rPr>
                <w:spacing w:val="-5"/>
                <w:sz w:val="18"/>
              </w:rPr>
              <w:t>rad</w:t>
            </w:r>
          </w:p>
        </w:tc>
        <w:tc>
          <w:tcPr>
            <w:tcW w:w="4555" w:type="dxa"/>
            <w:tcBorders>
              <w:top w:val="single" w:sz="2" w:space="0" w:color="000000"/>
              <w:bottom w:val="single" w:sz="2" w:space="0" w:color="000000"/>
            </w:tcBorders>
          </w:tcPr>
          <w:p w14:paraId="0D9DB1CF" w14:textId="77777777" w:rsidR="00C87E77" w:rsidRPr="00C87E77" w:rsidRDefault="00C87E77" w:rsidP="00C87E77">
            <w:pPr>
              <w:rPr>
                <w:rFonts w:ascii="Times New Roman"/>
                <w:sz w:val="18"/>
              </w:rPr>
            </w:pPr>
          </w:p>
        </w:tc>
        <w:tc>
          <w:tcPr>
            <w:tcW w:w="1455" w:type="dxa"/>
            <w:tcBorders>
              <w:top w:val="single" w:sz="2" w:space="0" w:color="000000"/>
              <w:bottom w:val="single" w:sz="2" w:space="0" w:color="000000"/>
            </w:tcBorders>
          </w:tcPr>
          <w:p w14:paraId="75BB0F90" w14:textId="77777777" w:rsidR="00C87E77" w:rsidRPr="00C87E77" w:rsidRDefault="00C87E77" w:rsidP="00C87E77">
            <w:pPr>
              <w:spacing w:before="14"/>
              <w:ind w:right="224"/>
              <w:jc w:val="right"/>
              <w:rPr>
                <w:sz w:val="18"/>
              </w:rPr>
            </w:pPr>
            <w:r w:rsidRPr="00C87E77">
              <w:rPr>
                <w:spacing w:val="-2"/>
                <w:sz w:val="18"/>
              </w:rPr>
              <w:t>263.855,96</w:t>
            </w:r>
          </w:p>
        </w:tc>
        <w:tc>
          <w:tcPr>
            <w:tcW w:w="1135" w:type="dxa"/>
            <w:tcBorders>
              <w:top w:val="single" w:sz="2" w:space="0" w:color="000000"/>
              <w:bottom w:val="single" w:sz="2" w:space="0" w:color="000000"/>
            </w:tcBorders>
          </w:tcPr>
          <w:p w14:paraId="2450FE73" w14:textId="77777777" w:rsidR="00C87E77" w:rsidRPr="00C87E77" w:rsidRDefault="00C87E77" w:rsidP="00C87E77">
            <w:pPr>
              <w:rPr>
                <w:rFonts w:ascii="Times New Roman"/>
                <w:sz w:val="18"/>
              </w:rPr>
            </w:pPr>
          </w:p>
        </w:tc>
      </w:tr>
      <w:tr w:rsidR="00C87E77" w:rsidRPr="00C87E77" w14:paraId="37A84C00" w14:textId="77777777" w:rsidTr="00C87E77">
        <w:trPr>
          <w:trHeight w:val="263"/>
        </w:trPr>
        <w:tc>
          <w:tcPr>
            <w:tcW w:w="1170" w:type="dxa"/>
            <w:tcBorders>
              <w:top w:val="single" w:sz="2" w:space="0" w:color="000000"/>
              <w:bottom w:val="single" w:sz="2" w:space="0" w:color="000000"/>
            </w:tcBorders>
          </w:tcPr>
          <w:p w14:paraId="3C399A7C" w14:textId="77777777" w:rsidR="00C87E77" w:rsidRPr="00C87E77" w:rsidRDefault="00C87E77" w:rsidP="00C87E77">
            <w:pPr>
              <w:spacing w:before="14"/>
              <w:ind w:right="47"/>
              <w:jc w:val="right"/>
              <w:rPr>
                <w:sz w:val="18"/>
              </w:rPr>
            </w:pPr>
            <w:r w:rsidRPr="00C87E77">
              <w:rPr>
                <w:spacing w:val="-4"/>
                <w:sz w:val="18"/>
              </w:rPr>
              <w:t>3121</w:t>
            </w:r>
          </w:p>
        </w:tc>
        <w:tc>
          <w:tcPr>
            <w:tcW w:w="6546" w:type="dxa"/>
            <w:tcBorders>
              <w:top w:val="single" w:sz="2" w:space="0" w:color="000000"/>
              <w:bottom w:val="single" w:sz="2" w:space="0" w:color="000000"/>
            </w:tcBorders>
          </w:tcPr>
          <w:p w14:paraId="08E86C6E" w14:textId="77777777" w:rsidR="00C87E77" w:rsidRPr="00C87E77" w:rsidRDefault="00C87E77" w:rsidP="00C87E77">
            <w:pPr>
              <w:spacing w:before="14"/>
              <w:ind w:left="49"/>
              <w:rPr>
                <w:sz w:val="18"/>
              </w:rPr>
            </w:pPr>
            <w:proofErr w:type="spellStart"/>
            <w:r w:rsidRPr="00C87E77">
              <w:rPr>
                <w:sz w:val="18"/>
              </w:rPr>
              <w:t>Ostali</w:t>
            </w:r>
            <w:proofErr w:type="spellEnd"/>
            <w:r w:rsidRPr="00C87E77">
              <w:rPr>
                <w:spacing w:val="-3"/>
                <w:sz w:val="18"/>
              </w:rPr>
              <w:t xml:space="preserve"> </w:t>
            </w:r>
            <w:proofErr w:type="spellStart"/>
            <w:r w:rsidRPr="00C87E77">
              <w:rPr>
                <w:sz w:val="18"/>
              </w:rPr>
              <w:t>rashodi</w:t>
            </w:r>
            <w:proofErr w:type="spellEnd"/>
            <w:r w:rsidRPr="00C87E77">
              <w:rPr>
                <w:spacing w:val="-4"/>
                <w:sz w:val="18"/>
              </w:rPr>
              <w:t xml:space="preserve"> </w:t>
            </w:r>
            <w:r w:rsidRPr="00C87E77">
              <w:rPr>
                <w:sz w:val="18"/>
              </w:rPr>
              <w:t>za</w:t>
            </w:r>
            <w:r w:rsidRPr="00C87E77">
              <w:rPr>
                <w:spacing w:val="-2"/>
                <w:sz w:val="18"/>
              </w:rPr>
              <w:t xml:space="preserve"> </w:t>
            </w:r>
            <w:proofErr w:type="spellStart"/>
            <w:r w:rsidRPr="00C87E77">
              <w:rPr>
                <w:spacing w:val="-2"/>
                <w:sz w:val="18"/>
              </w:rPr>
              <w:t>zaposlene</w:t>
            </w:r>
            <w:proofErr w:type="spellEnd"/>
          </w:p>
        </w:tc>
        <w:tc>
          <w:tcPr>
            <w:tcW w:w="4555" w:type="dxa"/>
            <w:tcBorders>
              <w:top w:val="single" w:sz="2" w:space="0" w:color="000000"/>
              <w:bottom w:val="single" w:sz="2" w:space="0" w:color="000000"/>
            </w:tcBorders>
          </w:tcPr>
          <w:p w14:paraId="57946238" w14:textId="77777777" w:rsidR="00C87E77" w:rsidRPr="00C87E77" w:rsidRDefault="00C87E77" w:rsidP="00C87E77">
            <w:pPr>
              <w:rPr>
                <w:rFonts w:ascii="Times New Roman"/>
                <w:sz w:val="18"/>
              </w:rPr>
            </w:pPr>
          </w:p>
        </w:tc>
        <w:tc>
          <w:tcPr>
            <w:tcW w:w="1455" w:type="dxa"/>
            <w:tcBorders>
              <w:top w:val="single" w:sz="2" w:space="0" w:color="000000"/>
              <w:bottom w:val="single" w:sz="2" w:space="0" w:color="000000"/>
            </w:tcBorders>
          </w:tcPr>
          <w:p w14:paraId="7288E943" w14:textId="77777777" w:rsidR="00C87E77" w:rsidRPr="00C87E77" w:rsidRDefault="00C87E77" w:rsidP="00C87E77">
            <w:pPr>
              <w:spacing w:before="14"/>
              <w:ind w:right="223"/>
              <w:jc w:val="right"/>
              <w:rPr>
                <w:sz w:val="18"/>
              </w:rPr>
            </w:pPr>
            <w:r w:rsidRPr="00C87E77">
              <w:rPr>
                <w:spacing w:val="-2"/>
                <w:sz w:val="18"/>
              </w:rPr>
              <w:t>2.400,00</w:t>
            </w:r>
          </w:p>
        </w:tc>
        <w:tc>
          <w:tcPr>
            <w:tcW w:w="1135" w:type="dxa"/>
            <w:tcBorders>
              <w:top w:val="single" w:sz="2" w:space="0" w:color="000000"/>
              <w:bottom w:val="single" w:sz="2" w:space="0" w:color="000000"/>
            </w:tcBorders>
          </w:tcPr>
          <w:p w14:paraId="0969B743" w14:textId="77777777" w:rsidR="00C87E77" w:rsidRPr="00C87E77" w:rsidRDefault="00C87E77" w:rsidP="00C87E77">
            <w:pPr>
              <w:rPr>
                <w:rFonts w:ascii="Times New Roman"/>
                <w:sz w:val="18"/>
              </w:rPr>
            </w:pPr>
          </w:p>
        </w:tc>
      </w:tr>
      <w:tr w:rsidR="00C87E77" w:rsidRPr="00C87E77" w14:paraId="6EBF8C58" w14:textId="77777777" w:rsidTr="00C87E77">
        <w:trPr>
          <w:trHeight w:val="266"/>
        </w:trPr>
        <w:tc>
          <w:tcPr>
            <w:tcW w:w="1170" w:type="dxa"/>
            <w:tcBorders>
              <w:top w:val="single" w:sz="2" w:space="0" w:color="000000"/>
              <w:bottom w:val="single" w:sz="2" w:space="0" w:color="000000"/>
            </w:tcBorders>
          </w:tcPr>
          <w:p w14:paraId="4E785A7D" w14:textId="77777777" w:rsidR="00C87E77" w:rsidRPr="00C87E77" w:rsidRDefault="00C87E77" w:rsidP="00C87E77">
            <w:pPr>
              <w:spacing w:before="14"/>
              <w:ind w:right="47"/>
              <w:jc w:val="right"/>
              <w:rPr>
                <w:sz w:val="18"/>
              </w:rPr>
            </w:pPr>
            <w:r w:rsidRPr="00C87E77">
              <w:rPr>
                <w:spacing w:val="-4"/>
                <w:sz w:val="18"/>
              </w:rPr>
              <w:t>3132</w:t>
            </w:r>
          </w:p>
        </w:tc>
        <w:tc>
          <w:tcPr>
            <w:tcW w:w="6546" w:type="dxa"/>
            <w:tcBorders>
              <w:top w:val="single" w:sz="2" w:space="0" w:color="000000"/>
              <w:bottom w:val="single" w:sz="2" w:space="0" w:color="000000"/>
            </w:tcBorders>
          </w:tcPr>
          <w:p w14:paraId="7A3459FA" w14:textId="77777777" w:rsidR="00C87E77" w:rsidRPr="00C87E77" w:rsidRDefault="00C87E77" w:rsidP="00C87E77">
            <w:pPr>
              <w:spacing w:before="14"/>
              <w:ind w:left="49"/>
              <w:rPr>
                <w:sz w:val="18"/>
              </w:rPr>
            </w:pPr>
            <w:proofErr w:type="spellStart"/>
            <w:r w:rsidRPr="00C87E77">
              <w:rPr>
                <w:sz w:val="18"/>
              </w:rPr>
              <w:t>Doprinosi</w:t>
            </w:r>
            <w:proofErr w:type="spellEnd"/>
            <w:r w:rsidRPr="00C87E77">
              <w:rPr>
                <w:spacing w:val="-6"/>
                <w:sz w:val="18"/>
              </w:rPr>
              <w:t xml:space="preserve"> </w:t>
            </w:r>
            <w:r w:rsidRPr="00C87E77">
              <w:rPr>
                <w:sz w:val="18"/>
              </w:rPr>
              <w:t>za</w:t>
            </w:r>
            <w:r w:rsidRPr="00C87E77">
              <w:rPr>
                <w:spacing w:val="-4"/>
                <w:sz w:val="18"/>
              </w:rPr>
              <w:t xml:space="preserve"> </w:t>
            </w:r>
            <w:proofErr w:type="spellStart"/>
            <w:r w:rsidRPr="00C87E77">
              <w:rPr>
                <w:sz w:val="18"/>
              </w:rPr>
              <w:t>zdravstveno</w:t>
            </w:r>
            <w:proofErr w:type="spellEnd"/>
            <w:r w:rsidRPr="00C87E77">
              <w:rPr>
                <w:spacing w:val="-3"/>
                <w:sz w:val="18"/>
              </w:rPr>
              <w:t xml:space="preserve"> </w:t>
            </w:r>
            <w:proofErr w:type="spellStart"/>
            <w:r w:rsidRPr="00C87E77">
              <w:rPr>
                <w:spacing w:val="-2"/>
                <w:sz w:val="18"/>
              </w:rPr>
              <w:t>osiguranje</w:t>
            </w:r>
            <w:proofErr w:type="spellEnd"/>
          </w:p>
        </w:tc>
        <w:tc>
          <w:tcPr>
            <w:tcW w:w="4555" w:type="dxa"/>
            <w:tcBorders>
              <w:top w:val="single" w:sz="2" w:space="0" w:color="000000"/>
              <w:bottom w:val="single" w:sz="2" w:space="0" w:color="000000"/>
            </w:tcBorders>
          </w:tcPr>
          <w:p w14:paraId="456CD397" w14:textId="77777777" w:rsidR="00C87E77" w:rsidRPr="00C87E77" w:rsidRDefault="00C87E77" w:rsidP="00C87E77">
            <w:pPr>
              <w:rPr>
                <w:rFonts w:ascii="Times New Roman"/>
                <w:sz w:val="18"/>
              </w:rPr>
            </w:pPr>
          </w:p>
        </w:tc>
        <w:tc>
          <w:tcPr>
            <w:tcW w:w="1455" w:type="dxa"/>
            <w:tcBorders>
              <w:top w:val="single" w:sz="2" w:space="0" w:color="000000"/>
              <w:bottom w:val="single" w:sz="2" w:space="0" w:color="000000"/>
            </w:tcBorders>
          </w:tcPr>
          <w:p w14:paraId="7AFE26C9" w14:textId="77777777" w:rsidR="00C87E77" w:rsidRPr="00C87E77" w:rsidRDefault="00C87E77" w:rsidP="00C87E77">
            <w:pPr>
              <w:spacing w:before="14"/>
              <w:ind w:right="226"/>
              <w:jc w:val="right"/>
              <w:rPr>
                <w:sz w:val="18"/>
              </w:rPr>
            </w:pPr>
            <w:r w:rsidRPr="00C87E77">
              <w:rPr>
                <w:spacing w:val="-2"/>
                <w:sz w:val="18"/>
              </w:rPr>
              <w:t>43.562,81</w:t>
            </w:r>
          </w:p>
        </w:tc>
        <w:tc>
          <w:tcPr>
            <w:tcW w:w="1135" w:type="dxa"/>
            <w:tcBorders>
              <w:top w:val="single" w:sz="2" w:space="0" w:color="000000"/>
              <w:bottom w:val="single" w:sz="2" w:space="0" w:color="000000"/>
            </w:tcBorders>
          </w:tcPr>
          <w:p w14:paraId="0322F28C" w14:textId="77777777" w:rsidR="00C87E77" w:rsidRPr="00C87E77" w:rsidRDefault="00C87E77" w:rsidP="00C87E77">
            <w:pPr>
              <w:rPr>
                <w:rFonts w:ascii="Times New Roman"/>
                <w:sz w:val="18"/>
              </w:rPr>
            </w:pPr>
          </w:p>
        </w:tc>
      </w:tr>
      <w:tr w:rsidR="00C87E77" w:rsidRPr="00C87E77" w14:paraId="6187CDBB" w14:textId="77777777" w:rsidTr="00C87E77">
        <w:trPr>
          <w:trHeight w:val="263"/>
        </w:trPr>
        <w:tc>
          <w:tcPr>
            <w:tcW w:w="1170" w:type="dxa"/>
            <w:tcBorders>
              <w:top w:val="single" w:sz="2" w:space="0" w:color="000000"/>
              <w:bottom w:val="single" w:sz="2" w:space="0" w:color="000000"/>
            </w:tcBorders>
          </w:tcPr>
          <w:p w14:paraId="4578019C" w14:textId="77777777" w:rsidR="00C87E77" w:rsidRPr="00C87E77" w:rsidRDefault="00C87E77" w:rsidP="00C87E77">
            <w:pPr>
              <w:spacing w:before="14"/>
              <w:ind w:right="46"/>
              <w:jc w:val="right"/>
              <w:rPr>
                <w:sz w:val="18"/>
              </w:rPr>
            </w:pPr>
            <w:r w:rsidRPr="00C87E77">
              <w:rPr>
                <w:spacing w:val="-5"/>
                <w:sz w:val="18"/>
              </w:rPr>
              <w:t>32</w:t>
            </w:r>
          </w:p>
        </w:tc>
        <w:tc>
          <w:tcPr>
            <w:tcW w:w="6546" w:type="dxa"/>
            <w:tcBorders>
              <w:top w:val="single" w:sz="2" w:space="0" w:color="000000"/>
              <w:bottom w:val="single" w:sz="2" w:space="0" w:color="000000"/>
            </w:tcBorders>
          </w:tcPr>
          <w:p w14:paraId="27E28EF9" w14:textId="77777777" w:rsidR="00C87E77" w:rsidRPr="00C87E77" w:rsidRDefault="00C87E77" w:rsidP="00C87E77">
            <w:pPr>
              <w:spacing w:before="14"/>
              <w:ind w:left="49"/>
              <w:rPr>
                <w:sz w:val="18"/>
              </w:rPr>
            </w:pPr>
            <w:proofErr w:type="spellStart"/>
            <w:r w:rsidRPr="00C87E77">
              <w:rPr>
                <w:sz w:val="18"/>
              </w:rPr>
              <w:t>Materijalni</w:t>
            </w:r>
            <w:proofErr w:type="spellEnd"/>
            <w:r w:rsidRPr="00C87E77">
              <w:rPr>
                <w:spacing w:val="-8"/>
                <w:sz w:val="18"/>
              </w:rPr>
              <w:t xml:space="preserve"> </w:t>
            </w:r>
            <w:proofErr w:type="spellStart"/>
            <w:r w:rsidRPr="00C87E77">
              <w:rPr>
                <w:spacing w:val="-2"/>
                <w:sz w:val="18"/>
              </w:rPr>
              <w:t>rashodi</w:t>
            </w:r>
            <w:proofErr w:type="spellEnd"/>
          </w:p>
        </w:tc>
        <w:tc>
          <w:tcPr>
            <w:tcW w:w="4555" w:type="dxa"/>
            <w:tcBorders>
              <w:top w:val="single" w:sz="2" w:space="0" w:color="000000"/>
              <w:bottom w:val="single" w:sz="2" w:space="0" w:color="000000"/>
            </w:tcBorders>
          </w:tcPr>
          <w:p w14:paraId="39939D01" w14:textId="77777777" w:rsidR="00C87E77" w:rsidRPr="00C87E77" w:rsidRDefault="00C87E77" w:rsidP="00C87E77">
            <w:pPr>
              <w:spacing w:before="14"/>
              <w:ind w:right="406"/>
              <w:jc w:val="right"/>
              <w:rPr>
                <w:sz w:val="18"/>
              </w:rPr>
            </w:pPr>
            <w:r w:rsidRPr="00C87E77">
              <w:rPr>
                <w:spacing w:val="-2"/>
                <w:sz w:val="18"/>
              </w:rPr>
              <w:t>51.100,00</w:t>
            </w:r>
          </w:p>
        </w:tc>
        <w:tc>
          <w:tcPr>
            <w:tcW w:w="1455" w:type="dxa"/>
            <w:tcBorders>
              <w:top w:val="single" w:sz="2" w:space="0" w:color="000000"/>
              <w:bottom w:val="single" w:sz="2" w:space="0" w:color="000000"/>
            </w:tcBorders>
          </w:tcPr>
          <w:p w14:paraId="6EFB1231" w14:textId="77777777" w:rsidR="00C87E77" w:rsidRPr="00C87E77" w:rsidRDefault="00C87E77" w:rsidP="00C87E77">
            <w:pPr>
              <w:spacing w:before="14"/>
              <w:ind w:right="226"/>
              <w:jc w:val="right"/>
              <w:rPr>
                <w:sz w:val="18"/>
              </w:rPr>
            </w:pPr>
            <w:r w:rsidRPr="00C87E77">
              <w:rPr>
                <w:spacing w:val="-2"/>
                <w:sz w:val="18"/>
              </w:rPr>
              <w:t>13.535,92</w:t>
            </w:r>
          </w:p>
        </w:tc>
        <w:tc>
          <w:tcPr>
            <w:tcW w:w="1135" w:type="dxa"/>
            <w:tcBorders>
              <w:top w:val="single" w:sz="2" w:space="0" w:color="000000"/>
              <w:bottom w:val="single" w:sz="2" w:space="0" w:color="000000"/>
            </w:tcBorders>
          </w:tcPr>
          <w:p w14:paraId="30F5D20B" w14:textId="77777777" w:rsidR="00C87E77" w:rsidRPr="00C87E77" w:rsidRDefault="00C87E77" w:rsidP="00C87E77">
            <w:pPr>
              <w:spacing w:before="14"/>
              <w:ind w:left="89" w:right="53"/>
              <w:jc w:val="center"/>
              <w:rPr>
                <w:sz w:val="18"/>
              </w:rPr>
            </w:pPr>
            <w:r w:rsidRPr="00C87E77">
              <w:rPr>
                <w:spacing w:val="-2"/>
                <w:sz w:val="18"/>
              </w:rPr>
              <w:t>26,49%</w:t>
            </w:r>
          </w:p>
        </w:tc>
      </w:tr>
      <w:tr w:rsidR="00C87E77" w:rsidRPr="00C87E77" w14:paraId="6A78A653" w14:textId="77777777" w:rsidTr="00C87E77">
        <w:trPr>
          <w:trHeight w:val="266"/>
        </w:trPr>
        <w:tc>
          <w:tcPr>
            <w:tcW w:w="1170" w:type="dxa"/>
            <w:tcBorders>
              <w:top w:val="single" w:sz="2" w:space="0" w:color="000000"/>
              <w:bottom w:val="single" w:sz="2" w:space="0" w:color="000000"/>
            </w:tcBorders>
          </w:tcPr>
          <w:p w14:paraId="31EC61B1" w14:textId="77777777" w:rsidR="00C87E77" w:rsidRPr="00C87E77" w:rsidRDefault="00C87E77" w:rsidP="00C87E77">
            <w:pPr>
              <w:spacing w:before="14"/>
              <w:ind w:right="47"/>
              <w:jc w:val="right"/>
              <w:rPr>
                <w:sz w:val="18"/>
              </w:rPr>
            </w:pPr>
            <w:r w:rsidRPr="00C87E77">
              <w:rPr>
                <w:spacing w:val="-4"/>
                <w:sz w:val="18"/>
              </w:rPr>
              <w:t>3221</w:t>
            </w:r>
          </w:p>
        </w:tc>
        <w:tc>
          <w:tcPr>
            <w:tcW w:w="6546" w:type="dxa"/>
            <w:tcBorders>
              <w:top w:val="single" w:sz="2" w:space="0" w:color="000000"/>
              <w:bottom w:val="single" w:sz="2" w:space="0" w:color="000000"/>
            </w:tcBorders>
          </w:tcPr>
          <w:p w14:paraId="546C8636" w14:textId="77777777" w:rsidR="00C87E77" w:rsidRPr="00C87E77" w:rsidRDefault="00C87E77" w:rsidP="00C87E77">
            <w:pPr>
              <w:spacing w:before="14"/>
              <w:ind w:left="49"/>
              <w:rPr>
                <w:sz w:val="18"/>
              </w:rPr>
            </w:pPr>
            <w:proofErr w:type="spellStart"/>
            <w:r w:rsidRPr="00C87E77">
              <w:rPr>
                <w:sz w:val="18"/>
              </w:rPr>
              <w:t>Uredski</w:t>
            </w:r>
            <w:proofErr w:type="spellEnd"/>
            <w:r w:rsidRPr="00C87E77">
              <w:rPr>
                <w:spacing w:val="-5"/>
                <w:sz w:val="18"/>
              </w:rPr>
              <w:t xml:space="preserve"> </w:t>
            </w:r>
            <w:proofErr w:type="spellStart"/>
            <w:r w:rsidRPr="00C87E77">
              <w:rPr>
                <w:sz w:val="18"/>
              </w:rPr>
              <w:t>materijal</w:t>
            </w:r>
            <w:proofErr w:type="spellEnd"/>
            <w:r w:rsidRPr="00C87E77">
              <w:rPr>
                <w:spacing w:val="-5"/>
                <w:sz w:val="18"/>
              </w:rPr>
              <w:t xml:space="preserve"> </w:t>
            </w:r>
            <w:proofErr w:type="spellStart"/>
            <w:r w:rsidRPr="00C87E77">
              <w:rPr>
                <w:sz w:val="18"/>
              </w:rPr>
              <w:t>i</w:t>
            </w:r>
            <w:proofErr w:type="spellEnd"/>
            <w:r w:rsidRPr="00C87E77">
              <w:rPr>
                <w:spacing w:val="-4"/>
                <w:sz w:val="18"/>
              </w:rPr>
              <w:t xml:space="preserve"> </w:t>
            </w:r>
            <w:proofErr w:type="spellStart"/>
            <w:r w:rsidRPr="00C87E77">
              <w:rPr>
                <w:sz w:val="18"/>
              </w:rPr>
              <w:t>ostali</w:t>
            </w:r>
            <w:proofErr w:type="spellEnd"/>
            <w:r w:rsidRPr="00C87E77">
              <w:rPr>
                <w:spacing w:val="-7"/>
                <w:sz w:val="18"/>
              </w:rPr>
              <w:t xml:space="preserve"> </w:t>
            </w:r>
            <w:proofErr w:type="spellStart"/>
            <w:r w:rsidRPr="00C87E77">
              <w:rPr>
                <w:sz w:val="18"/>
              </w:rPr>
              <w:t>materijalni</w:t>
            </w:r>
            <w:proofErr w:type="spellEnd"/>
            <w:r w:rsidRPr="00C87E77">
              <w:rPr>
                <w:spacing w:val="-4"/>
                <w:sz w:val="18"/>
              </w:rPr>
              <w:t xml:space="preserve"> </w:t>
            </w:r>
            <w:proofErr w:type="spellStart"/>
            <w:r w:rsidRPr="00C87E77">
              <w:rPr>
                <w:spacing w:val="-2"/>
                <w:sz w:val="18"/>
              </w:rPr>
              <w:t>rashodi</w:t>
            </w:r>
            <w:proofErr w:type="spellEnd"/>
          </w:p>
        </w:tc>
        <w:tc>
          <w:tcPr>
            <w:tcW w:w="4555" w:type="dxa"/>
            <w:tcBorders>
              <w:top w:val="single" w:sz="2" w:space="0" w:color="000000"/>
              <w:bottom w:val="single" w:sz="2" w:space="0" w:color="000000"/>
            </w:tcBorders>
          </w:tcPr>
          <w:p w14:paraId="6265A752" w14:textId="77777777" w:rsidR="00C87E77" w:rsidRPr="00C87E77" w:rsidRDefault="00C87E77" w:rsidP="00C87E77">
            <w:pPr>
              <w:rPr>
                <w:rFonts w:ascii="Times New Roman"/>
                <w:sz w:val="18"/>
              </w:rPr>
            </w:pPr>
          </w:p>
        </w:tc>
        <w:tc>
          <w:tcPr>
            <w:tcW w:w="1455" w:type="dxa"/>
            <w:tcBorders>
              <w:top w:val="single" w:sz="2" w:space="0" w:color="000000"/>
              <w:bottom w:val="single" w:sz="2" w:space="0" w:color="000000"/>
            </w:tcBorders>
          </w:tcPr>
          <w:p w14:paraId="70D0EF98" w14:textId="77777777" w:rsidR="00C87E77" w:rsidRPr="00C87E77" w:rsidRDefault="00C87E77" w:rsidP="00C87E77">
            <w:pPr>
              <w:spacing w:before="14"/>
              <w:ind w:right="223"/>
              <w:jc w:val="right"/>
              <w:rPr>
                <w:sz w:val="18"/>
              </w:rPr>
            </w:pPr>
            <w:r w:rsidRPr="00C87E77">
              <w:rPr>
                <w:spacing w:val="-2"/>
                <w:sz w:val="18"/>
              </w:rPr>
              <w:t>8.632,42</w:t>
            </w:r>
          </w:p>
        </w:tc>
        <w:tc>
          <w:tcPr>
            <w:tcW w:w="1135" w:type="dxa"/>
            <w:tcBorders>
              <w:top w:val="single" w:sz="2" w:space="0" w:color="000000"/>
              <w:bottom w:val="single" w:sz="2" w:space="0" w:color="000000"/>
            </w:tcBorders>
          </w:tcPr>
          <w:p w14:paraId="1A848F42" w14:textId="77777777" w:rsidR="00C87E77" w:rsidRPr="00C87E77" w:rsidRDefault="00C87E77" w:rsidP="00C87E77">
            <w:pPr>
              <w:rPr>
                <w:rFonts w:ascii="Times New Roman"/>
                <w:sz w:val="18"/>
              </w:rPr>
            </w:pPr>
          </w:p>
        </w:tc>
      </w:tr>
      <w:tr w:rsidR="00C87E77" w:rsidRPr="00C87E77" w14:paraId="3A84E6E7" w14:textId="77777777" w:rsidTr="00C87E77">
        <w:trPr>
          <w:trHeight w:val="263"/>
        </w:trPr>
        <w:tc>
          <w:tcPr>
            <w:tcW w:w="1170" w:type="dxa"/>
            <w:tcBorders>
              <w:top w:val="single" w:sz="2" w:space="0" w:color="000000"/>
              <w:bottom w:val="single" w:sz="2" w:space="0" w:color="000000"/>
            </w:tcBorders>
          </w:tcPr>
          <w:p w14:paraId="3191A5B4" w14:textId="77777777" w:rsidR="00C87E77" w:rsidRPr="00C87E77" w:rsidRDefault="00C87E77" w:rsidP="00C87E77">
            <w:pPr>
              <w:spacing w:before="14"/>
              <w:ind w:right="47"/>
              <w:jc w:val="right"/>
              <w:rPr>
                <w:sz w:val="18"/>
              </w:rPr>
            </w:pPr>
            <w:r w:rsidRPr="00C87E77">
              <w:rPr>
                <w:spacing w:val="-4"/>
                <w:sz w:val="18"/>
              </w:rPr>
              <w:t>3233</w:t>
            </w:r>
          </w:p>
        </w:tc>
        <w:tc>
          <w:tcPr>
            <w:tcW w:w="6546" w:type="dxa"/>
            <w:tcBorders>
              <w:top w:val="single" w:sz="2" w:space="0" w:color="000000"/>
              <w:bottom w:val="single" w:sz="2" w:space="0" w:color="000000"/>
            </w:tcBorders>
          </w:tcPr>
          <w:p w14:paraId="3B8EC547" w14:textId="77777777" w:rsidR="00C87E77" w:rsidRPr="00C87E77" w:rsidRDefault="00C87E77" w:rsidP="00C87E77">
            <w:pPr>
              <w:spacing w:before="14"/>
              <w:ind w:left="49"/>
              <w:rPr>
                <w:sz w:val="18"/>
              </w:rPr>
            </w:pPr>
            <w:proofErr w:type="spellStart"/>
            <w:r w:rsidRPr="00C87E77">
              <w:rPr>
                <w:sz w:val="18"/>
              </w:rPr>
              <w:t>Usluge</w:t>
            </w:r>
            <w:proofErr w:type="spellEnd"/>
            <w:r w:rsidRPr="00C87E77">
              <w:rPr>
                <w:spacing w:val="-5"/>
                <w:sz w:val="18"/>
              </w:rPr>
              <w:t xml:space="preserve"> </w:t>
            </w:r>
            <w:proofErr w:type="spellStart"/>
            <w:r w:rsidRPr="00C87E77">
              <w:rPr>
                <w:sz w:val="18"/>
              </w:rPr>
              <w:t>promidžbe</w:t>
            </w:r>
            <w:proofErr w:type="spellEnd"/>
            <w:r w:rsidRPr="00C87E77">
              <w:rPr>
                <w:spacing w:val="-7"/>
                <w:sz w:val="18"/>
              </w:rPr>
              <w:t xml:space="preserve"> </w:t>
            </w:r>
            <w:proofErr w:type="spellStart"/>
            <w:r w:rsidRPr="00C87E77">
              <w:rPr>
                <w:sz w:val="18"/>
              </w:rPr>
              <w:t>i</w:t>
            </w:r>
            <w:proofErr w:type="spellEnd"/>
            <w:r w:rsidRPr="00C87E77">
              <w:rPr>
                <w:spacing w:val="-2"/>
                <w:sz w:val="18"/>
              </w:rPr>
              <w:t xml:space="preserve"> </w:t>
            </w:r>
            <w:proofErr w:type="spellStart"/>
            <w:r w:rsidRPr="00C87E77">
              <w:rPr>
                <w:spacing w:val="-2"/>
                <w:sz w:val="18"/>
              </w:rPr>
              <w:t>informiranja</w:t>
            </w:r>
            <w:proofErr w:type="spellEnd"/>
          </w:p>
        </w:tc>
        <w:tc>
          <w:tcPr>
            <w:tcW w:w="4555" w:type="dxa"/>
            <w:tcBorders>
              <w:top w:val="single" w:sz="2" w:space="0" w:color="000000"/>
              <w:bottom w:val="single" w:sz="2" w:space="0" w:color="000000"/>
            </w:tcBorders>
          </w:tcPr>
          <w:p w14:paraId="6F331B4B" w14:textId="77777777" w:rsidR="00C87E77" w:rsidRPr="00C87E77" w:rsidRDefault="00C87E77" w:rsidP="00C87E77">
            <w:pPr>
              <w:rPr>
                <w:rFonts w:ascii="Times New Roman"/>
                <w:sz w:val="18"/>
              </w:rPr>
            </w:pPr>
          </w:p>
        </w:tc>
        <w:tc>
          <w:tcPr>
            <w:tcW w:w="1455" w:type="dxa"/>
            <w:tcBorders>
              <w:top w:val="single" w:sz="2" w:space="0" w:color="000000"/>
              <w:bottom w:val="single" w:sz="2" w:space="0" w:color="000000"/>
            </w:tcBorders>
          </w:tcPr>
          <w:p w14:paraId="16AAF8AC" w14:textId="77777777" w:rsidR="00C87E77" w:rsidRPr="00C87E77" w:rsidRDefault="00C87E77" w:rsidP="00C87E77">
            <w:pPr>
              <w:spacing w:before="14"/>
              <w:ind w:right="223"/>
              <w:jc w:val="right"/>
              <w:rPr>
                <w:sz w:val="18"/>
              </w:rPr>
            </w:pPr>
            <w:r w:rsidRPr="00C87E77">
              <w:rPr>
                <w:spacing w:val="-4"/>
                <w:sz w:val="18"/>
              </w:rPr>
              <w:t>0,00</w:t>
            </w:r>
          </w:p>
        </w:tc>
        <w:tc>
          <w:tcPr>
            <w:tcW w:w="1135" w:type="dxa"/>
            <w:tcBorders>
              <w:top w:val="single" w:sz="2" w:space="0" w:color="000000"/>
              <w:bottom w:val="single" w:sz="2" w:space="0" w:color="000000"/>
            </w:tcBorders>
          </w:tcPr>
          <w:p w14:paraId="38128BAB" w14:textId="77777777" w:rsidR="00C87E77" w:rsidRPr="00C87E77" w:rsidRDefault="00C87E77" w:rsidP="00C87E77">
            <w:pPr>
              <w:rPr>
                <w:rFonts w:ascii="Times New Roman"/>
                <w:sz w:val="18"/>
              </w:rPr>
            </w:pPr>
          </w:p>
        </w:tc>
      </w:tr>
      <w:tr w:rsidR="00C87E77" w:rsidRPr="00C87E77" w14:paraId="6E6212C9" w14:textId="77777777" w:rsidTr="00C87E77">
        <w:trPr>
          <w:trHeight w:val="230"/>
        </w:trPr>
        <w:tc>
          <w:tcPr>
            <w:tcW w:w="1170" w:type="dxa"/>
            <w:tcBorders>
              <w:top w:val="single" w:sz="2" w:space="0" w:color="000000"/>
            </w:tcBorders>
          </w:tcPr>
          <w:p w14:paraId="179B0636" w14:textId="77777777" w:rsidR="00C87E77" w:rsidRPr="00C87E77" w:rsidRDefault="00C87E77" w:rsidP="00C87E77">
            <w:pPr>
              <w:spacing w:before="14" w:line="196" w:lineRule="exact"/>
              <w:ind w:right="47"/>
              <w:jc w:val="right"/>
              <w:rPr>
                <w:sz w:val="18"/>
              </w:rPr>
            </w:pPr>
            <w:r w:rsidRPr="00C87E77">
              <w:rPr>
                <w:spacing w:val="-4"/>
                <w:sz w:val="18"/>
              </w:rPr>
              <w:t>3299</w:t>
            </w:r>
          </w:p>
        </w:tc>
        <w:tc>
          <w:tcPr>
            <w:tcW w:w="6546" w:type="dxa"/>
            <w:tcBorders>
              <w:top w:val="single" w:sz="2" w:space="0" w:color="000000"/>
            </w:tcBorders>
          </w:tcPr>
          <w:p w14:paraId="3149F460" w14:textId="77777777" w:rsidR="00C87E77" w:rsidRPr="00C87E77" w:rsidRDefault="00C87E77" w:rsidP="00C87E77">
            <w:pPr>
              <w:spacing w:before="14" w:line="196" w:lineRule="exact"/>
              <w:ind w:left="49"/>
              <w:rPr>
                <w:sz w:val="18"/>
              </w:rPr>
            </w:pPr>
            <w:proofErr w:type="spellStart"/>
            <w:r w:rsidRPr="00C87E77">
              <w:rPr>
                <w:sz w:val="18"/>
              </w:rPr>
              <w:t>Ostali</w:t>
            </w:r>
            <w:proofErr w:type="spellEnd"/>
            <w:r w:rsidRPr="00C87E77">
              <w:rPr>
                <w:spacing w:val="-7"/>
                <w:sz w:val="18"/>
              </w:rPr>
              <w:t xml:space="preserve"> </w:t>
            </w:r>
            <w:proofErr w:type="spellStart"/>
            <w:r w:rsidRPr="00C87E77">
              <w:rPr>
                <w:sz w:val="18"/>
              </w:rPr>
              <w:t>nespomenuti</w:t>
            </w:r>
            <w:proofErr w:type="spellEnd"/>
            <w:r w:rsidRPr="00C87E77">
              <w:rPr>
                <w:spacing w:val="-7"/>
                <w:sz w:val="18"/>
              </w:rPr>
              <w:t xml:space="preserve"> </w:t>
            </w:r>
            <w:proofErr w:type="spellStart"/>
            <w:r w:rsidRPr="00C87E77">
              <w:rPr>
                <w:sz w:val="18"/>
              </w:rPr>
              <w:t>rashodi</w:t>
            </w:r>
            <w:proofErr w:type="spellEnd"/>
            <w:r w:rsidRPr="00C87E77">
              <w:rPr>
                <w:spacing w:val="-7"/>
                <w:sz w:val="18"/>
              </w:rPr>
              <w:t xml:space="preserve"> </w:t>
            </w:r>
            <w:proofErr w:type="spellStart"/>
            <w:r w:rsidRPr="00C87E77">
              <w:rPr>
                <w:spacing w:val="-2"/>
                <w:sz w:val="18"/>
              </w:rPr>
              <w:t>poslovanja</w:t>
            </w:r>
            <w:proofErr w:type="spellEnd"/>
          </w:p>
        </w:tc>
        <w:tc>
          <w:tcPr>
            <w:tcW w:w="4555" w:type="dxa"/>
            <w:tcBorders>
              <w:top w:val="single" w:sz="2" w:space="0" w:color="000000"/>
            </w:tcBorders>
          </w:tcPr>
          <w:p w14:paraId="7D30C789" w14:textId="77777777" w:rsidR="00C87E77" w:rsidRPr="00C87E77" w:rsidRDefault="00C87E77" w:rsidP="00C87E77">
            <w:pPr>
              <w:rPr>
                <w:rFonts w:ascii="Times New Roman"/>
                <w:sz w:val="16"/>
              </w:rPr>
            </w:pPr>
          </w:p>
        </w:tc>
        <w:tc>
          <w:tcPr>
            <w:tcW w:w="1455" w:type="dxa"/>
            <w:tcBorders>
              <w:top w:val="single" w:sz="2" w:space="0" w:color="000000"/>
            </w:tcBorders>
          </w:tcPr>
          <w:p w14:paraId="5363C99B" w14:textId="77777777" w:rsidR="00C87E77" w:rsidRPr="00C87E77" w:rsidRDefault="00C87E77" w:rsidP="00C87E77">
            <w:pPr>
              <w:spacing w:before="14" w:line="196" w:lineRule="exact"/>
              <w:ind w:right="223"/>
              <w:jc w:val="right"/>
              <w:rPr>
                <w:sz w:val="18"/>
              </w:rPr>
            </w:pPr>
            <w:r w:rsidRPr="00C87E77">
              <w:rPr>
                <w:spacing w:val="-2"/>
                <w:sz w:val="18"/>
              </w:rPr>
              <w:t>4.903,50</w:t>
            </w:r>
          </w:p>
        </w:tc>
        <w:tc>
          <w:tcPr>
            <w:tcW w:w="1135" w:type="dxa"/>
            <w:tcBorders>
              <w:top w:val="single" w:sz="2" w:space="0" w:color="000000"/>
            </w:tcBorders>
          </w:tcPr>
          <w:p w14:paraId="363A1C72" w14:textId="77777777" w:rsidR="00C87E77" w:rsidRPr="00C87E77" w:rsidRDefault="00C87E77" w:rsidP="00C87E77">
            <w:pPr>
              <w:rPr>
                <w:rFonts w:ascii="Times New Roman"/>
                <w:sz w:val="16"/>
              </w:rPr>
            </w:pPr>
          </w:p>
        </w:tc>
      </w:tr>
    </w:tbl>
    <w:p w14:paraId="43778CE6" w14:textId="77777777" w:rsidR="00C87E77" w:rsidRPr="00C87E77" w:rsidRDefault="00C87E77" w:rsidP="00C87E77">
      <w:pPr>
        <w:spacing w:before="14"/>
        <w:rPr>
          <w:rFonts w:ascii="Times New Roman"/>
          <w:sz w:val="16"/>
        </w:rPr>
        <w:sectPr w:rsidR="00C87E77" w:rsidRPr="00C87E77" w:rsidSect="00A21402">
          <w:pgSz w:w="15840" w:h="12240" w:orient="landscape"/>
          <w:pgMar w:top="340" w:right="360" w:bottom="840" w:left="0" w:header="0" w:footer="642" w:gutter="0"/>
          <w:cols w:space="720"/>
          <w:docGrid w:linePitch="299"/>
        </w:sectPr>
      </w:pPr>
    </w:p>
    <w:tbl>
      <w:tblPr>
        <w:tblW w:w="0" w:type="auto"/>
        <w:tblInd w:w="290" w:type="dxa"/>
        <w:tblLayout w:type="fixed"/>
        <w:tblCellMar>
          <w:left w:w="0" w:type="dxa"/>
          <w:right w:w="0" w:type="dxa"/>
        </w:tblCellMar>
        <w:tblLook w:val="01E0" w:firstRow="1" w:lastRow="1" w:firstColumn="1" w:lastColumn="1" w:noHBand="0" w:noVBand="0"/>
      </w:tblPr>
      <w:tblGrid>
        <w:gridCol w:w="7805"/>
        <w:gridCol w:w="4469"/>
        <w:gridCol w:w="1501"/>
        <w:gridCol w:w="1088"/>
      </w:tblGrid>
      <w:tr w:rsidR="00C87E77" w:rsidRPr="00C87E77" w14:paraId="50C98782" w14:textId="77777777" w:rsidTr="00C87E77">
        <w:trPr>
          <w:trHeight w:val="446"/>
        </w:trPr>
        <w:tc>
          <w:tcPr>
            <w:tcW w:w="7805" w:type="dxa"/>
            <w:tcBorders>
              <w:top w:val="single" w:sz="2" w:space="0" w:color="000000"/>
              <w:bottom w:val="single" w:sz="2" w:space="0" w:color="000000"/>
            </w:tcBorders>
            <w:shd w:val="clear" w:color="auto" w:fill="BFBFBF"/>
          </w:tcPr>
          <w:p w14:paraId="5C653256" w14:textId="77777777" w:rsidR="00C87E77" w:rsidRPr="00C87E77" w:rsidRDefault="00C87E77" w:rsidP="00C87E77">
            <w:pPr>
              <w:spacing w:before="14"/>
              <w:ind w:left="24"/>
              <w:rPr>
                <w:b/>
                <w:sz w:val="18"/>
              </w:rPr>
            </w:pPr>
            <w:r w:rsidRPr="00C87E77">
              <w:rPr>
                <w:b/>
                <w:sz w:val="18"/>
              </w:rPr>
              <w:lastRenderedPageBreak/>
              <w:t>Program:</w:t>
            </w:r>
            <w:r w:rsidRPr="00C87E77">
              <w:rPr>
                <w:b/>
                <w:spacing w:val="-6"/>
                <w:sz w:val="18"/>
              </w:rPr>
              <w:t xml:space="preserve"> </w:t>
            </w:r>
            <w:r w:rsidRPr="00C87E77">
              <w:rPr>
                <w:b/>
                <w:sz w:val="18"/>
              </w:rPr>
              <w:t>3013</w:t>
            </w:r>
            <w:r w:rsidRPr="00C87E77">
              <w:rPr>
                <w:b/>
                <w:spacing w:val="45"/>
                <w:sz w:val="18"/>
              </w:rPr>
              <w:t xml:space="preserve"> </w:t>
            </w:r>
            <w:proofErr w:type="spellStart"/>
            <w:r w:rsidRPr="00C87E77">
              <w:rPr>
                <w:b/>
                <w:sz w:val="18"/>
              </w:rPr>
              <w:t>Proračunski</w:t>
            </w:r>
            <w:proofErr w:type="spellEnd"/>
            <w:r w:rsidRPr="00C87E77">
              <w:rPr>
                <w:b/>
                <w:spacing w:val="-7"/>
                <w:sz w:val="18"/>
              </w:rPr>
              <w:t xml:space="preserve"> </w:t>
            </w:r>
            <w:proofErr w:type="spellStart"/>
            <w:r w:rsidRPr="00C87E77">
              <w:rPr>
                <w:b/>
                <w:sz w:val="18"/>
              </w:rPr>
              <w:t>korisnik-Razvojna</w:t>
            </w:r>
            <w:proofErr w:type="spellEnd"/>
            <w:r w:rsidRPr="00C87E77">
              <w:rPr>
                <w:b/>
                <w:spacing w:val="-5"/>
                <w:sz w:val="18"/>
              </w:rPr>
              <w:t xml:space="preserve"> </w:t>
            </w:r>
            <w:proofErr w:type="spellStart"/>
            <w:r w:rsidRPr="00C87E77">
              <w:rPr>
                <w:b/>
                <w:sz w:val="18"/>
              </w:rPr>
              <w:t>agencija</w:t>
            </w:r>
            <w:proofErr w:type="spellEnd"/>
            <w:r w:rsidRPr="00C87E77">
              <w:rPr>
                <w:b/>
                <w:spacing w:val="-4"/>
                <w:sz w:val="18"/>
              </w:rPr>
              <w:t xml:space="preserve"> TINTL</w:t>
            </w:r>
          </w:p>
        </w:tc>
        <w:tc>
          <w:tcPr>
            <w:tcW w:w="4469" w:type="dxa"/>
            <w:tcBorders>
              <w:top w:val="single" w:sz="2" w:space="0" w:color="000000"/>
              <w:bottom w:val="single" w:sz="2" w:space="0" w:color="000000"/>
            </w:tcBorders>
            <w:shd w:val="clear" w:color="auto" w:fill="BFBFBF"/>
          </w:tcPr>
          <w:p w14:paraId="314904D4" w14:textId="77777777" w:rsidR="00C87E77" w:rsidRPr="00C87E77" w:rsidRDefault="00C87E77" w:rsidP="00C87E77">
            <w:pPr>
              <w:spacing w:before="14"/>
              <w:ind w:right="408"/>
              <w:jc w:val="right"/>
              <w:rPr>
                <w:b/>
                <w:sz w:val="18"/>
              </w:rPr>
            </w:pPr>
            <w:r w:rsidRPr="00C87E77">
              <w:rPr>
                <w:b/>
                <w:spacing w:val="-2"/>
                <w:sz w:val="18"/>
              </w:rPr>
              <w:t>108.516,37</w:t>
            </w:r>
          </w:p>
        </w:tc>
        <w:tc>
          <w:tcPr>
            <w:tcW w:w="1501" w:type="dxa"/>
            <w:tcBorders>
              <w:top w:val="single" w:sz="2" w:space="0" w:color="000000"/>
              <w:bottom w:val="single" w:sz="2" w:space="0" w:color="000000"/>
            </w:tcBorders>
            <w:shd w:val="clear" w:color="auto" w:fill="BFBFBF"/>
          </w:tcPr>
          <w:p w14:paraId="594B0EF5" w14:textId="77777777" w:rsidR="00C87E77" w:rsidRPr="00C87E77" w:rsidRDefault="00C87E77" w:rsidP="00C87E77">
            <w:pPr>
              <w:spacing w:before="14"/>
              <w:ind w:left="234" w:right="107"/>
              <w:jc w:val="center"/>
              <w:rPr>
                <w:b/>
                <w:sz w:val="18"/>
              </w:rPr>
            </w:pPr>
            <w:r w:rsidRPr="00C87E77">
              <w:rPr>
                <w:b/>
                <w:spacing w:val="-2"/>
                <w:sz w:val="18"/>
              </w:rPr>
              <w:t>102.583,45</w:t>
            </w:r>
          </w:p>
        </w:tc>
        <w:tc>
          <w:tcPr>
            <w:tcW w:w="1088" w:type="dxa"/>
            <w:tcBorders>
              <w:top w:val="single" w:sz="2" w:space="0" w:color="000000"/>
              <w:bottom w:val="single" w:sz="2" w:space="0" w:color="000000"/>
            </w:tcBorders>
            <w:shd w:val="clear" w:color="auto" w:fill="BFBFBF"/>
          </w:tcPr>
          <w:p w14:paraId="2F89B3F5" w14:textId="77777777" w:rsidR="00C87E77" w:rsidRPr="00C87E77" w:rsidRDefault="00C87E77" w:rsidP="00C87E77">
            <w:pPr>
              <w:spacing w:before="14"/>
              <w:ind w:left="7" w:right="21"/>
              <w:jc w:val="center"/>
              <w:rPr>
                <w:b/>
                <w:sz w:val="18"/>
              </w:rPr>
            </w:pPr>
            <w:r w:rsidRPr="00C87E77">
              <w:rPr>
                <w:b/>
                <w:spacing w:val="-2"/>
                <w:sz w:val="18"/>
              </w:rPr>
              <w:t>94,53%</w:t>
            </w:r>
          </w:p>
        </w:tc>
      </w:tr>
      <w:tr w:rsidR="00C87E77" w:rsidRPr="00C87E77" w14:paraId="193B2E5F" w14:textId="77777777" w:rsidTr="00C87E77">
        <w:trPr>
          <w:trHeight w:val="503"/>
        </w:trPr>
        <w:tc>
          <w:tcPr>
            <w:tcW w:w="7805" w:type="dxa"/>
            <w:tcBorders>
              <w:top w:val="single" w:sz="2" w:space="0" w:color="000000"/>
              <w:bottom w:val="single" w:sz="2" w:space="0" w:color="000000"/>
            </w:tcBorders>
            <w:shd w:val="clear" w:color="auto" w:fill="F2F2F2"/>
          </w:tcPr>
          <w:p w14:paraId="5E606755" w14:textId="77777777" w:rsidR="00C87E77" w:rsidRPr="00C87E77" w:rsidRDefault="00C87E77" w:rsidP="00C87E77">
            <w:pPr>
              <w:spacing w:before="20" w:line="235" w:lineRule="auto"/>
              <w:ind w:left="465" w:right="4216" w:hanging="310"/>
              <w:rPr>
                <w:b/>
                <w:sz w:val="18"/>
              </w:rPr>
            </w:pPr>
            <w:r w:rsidRPr="00C87E77">
              <w:rPr>
                <w:b/>
                <w:sz w:val="18"/>
              </w:rPr>
              <w:t>Akt/</w:t>
            </w:r>
            <w:proofErr w:type="spellStart"/>
            <w:r w:rsidRPr="00C87E77">
              <w:rPr>
                <w:b/>
                <w:sz w:val="18"/>
              </w:rPr>
              <w:t>projekt</w:t>
            </w:r>
            <w:proofErr w:type="spellEnd"/>
            <w:r w:rsidRPr="00C87E77">
              <w:rPr>
                <w:b/>
                <w:sz w:val="18"/>
              </w:rPr>
              <w:t>:</w:t>
            </w:r>
            <w:r w:rsidRPr="00C87E77">
              <w:rPr>
                <w:b/>
                <w:spacing w:val="68"/>
                <w:sz w:val="18"/>
              </w:rPr>
              <w:t xml:space="preserve"> </w:t>
            </w:r>
            <w:proofErr w:type="spellStart"/>
            <w:r w:rsidRPr="00C87E77">
              <w:rPr>
                <w:b/>
                <w:sz w:val="18"/>
              </w:rPr>
              <w:t>Razvojna</w:t>
            </w:r>
            <w:proofErr w:type="spellEnd"/>
            <w:r w:rsidRPr="00C87E77">
              <w:rPr>
                <w:b/>
                <w:spacing w:val="-9"/>
                <w:sz w:val="18"/>
              </w:rPr>
              <w:t xml:space="preserve"> </w:t>
            </w:r>
            <w:proofErr w:type="spellStart"/>
            <w:r w:rsidRPr="00C87E77">
              <w:rPr>
                <w:b/>
                <w:sz w:val="18"/>
              </w:rPr>
              <w:t>agencija</w:t>
            </w:r>
            <w:proofErr w:type="spellEnd"/>
            <w:r w:rsidRPr="00C87E77">
              <w:rPr>
                <w:b/>
                <w:spacing w:val="-9"/>
                <w:sz w:val="18"/>
              </w:rPr>
              <w:t xml:space="preserve"> </w:t>
            </w:r>
            <w:r w:rsidRPr="00C87E77">
              <w:rPr>
                <w:b/>
                <w:sz w:val="18"/>
              </w:rPr>
              <w:t xml:space="preserve">TINTL </w:t>
            </w:r>
            <w:r w:rsidRPr="00C87E77">
              <w:rPr>
                <w:b/>
                <w:spacing w:val="-2"/>
                <w:sz w:val="18"/>
              </w:rPr>
              <w:t>A301222</w:t>
            </w:r>
          </w:p>
        </w:tc>
        <w:tc>
          <w:tcPr>
            <w:tcW w:w="4469" w:type="dxa"/>
            <w:tcBorders>
              <w:top w:val="single" w:sz="2" w:space="0" w:color="000000"/>
              <w:bottom w:val="single" w:sz="2" w:space="0" w:color="000000"/>
            </w:tcBorders>
            <w:shd w:val="clear" w:color="auto" w:fill="F2F2F2"/>
          </w:tcPr>
          <w:p w14:paraId="3369114E" w14:textId="77777777" w:rsidR="00C87E77" w:rsidRPr="00C87E77" w:rsidRDefault="00C87E77" w:rsidP="00C87E77">
            <w:pPr>
              <w:spacing w:before="17"/>
              <w:ind w:right="401"/>
              <w:jc w:val="right"/>
              <w:rPr>
                <w:b/>
                <w:sz w:val="18"/>
              </w:rPr>
            </w:pPr>
            <w:r w:rsidRPr="00C87E77">
              <w:rPr>
                <w:b/>
                <w:spacing w:val="-2"/>
                <w:sz w:val="18"/>
              </w:rPr>
              <w:t>108.516,37</w:t>
            </w:r>
          </w:p>
        </w:tc>
        <w:tc>
          <w:tcPr>
            <w:tcW w:w="1501" w:type="dxa"/>
            <w:tcBorders>
              <w:top w:val="single" w:sz="2" w:space="0" w:color="000000"/>
              <w:bottom w:val="single" w:sz="2" w:space="0" w:color="000000"/>
            </w:tcBorders>
            <w:shd w:val="clear" w:color="auto" w:fill="F2F2F2"/>
          </w:tcPr>
          <w:p w14:paraId="60C9A69D" w14:textId="77777777" w:rsidR="00C87E77" w:rsidRPr="00C87E77" w:rsidRDefault="00C87E77" w:rsidP="00C87E77">
            <w:pPr>
              <w:spacing w:before="17"/>
              <w:ind w:left="234" w:right="93"/>
              <w:jc w:val="center"/>
              <w:rPr>
                <w:b/>
                <w:sz w:val="18"/>
              </w:rPr>
            </w:pPr>
            <w:r w:rsidRPr="00C87E77">
              <w:rPr>
                <w:b/>
                <w:spacing w:val="-2"/>
                <w:sz w:val="18"/>
              </w:rPr>
              <w:t>102.583,45</w:t>
            </w:r>
          </w:p>
        </w:tc>
        <w:tc>
          <w:tcPr>
            <w:tcW w:w="1088" w:type="dxa"/>
            <w:tcBorders>
              <w:top w:val="single" w:sz="2" w:space="0" w:color="000000"/>
              <w:bottom w:val="single" w:sz="2" w:space="0" w:color="000000"/>
            </w:tcBorders>
            <w:shd w:val="clear" w:color="auto" w:fill="F2F2F2"/>
          </w:tcPr>
          <w:p w14:paraId="3309C79A" w14:textId="77777777" w:rsidR="00C87E77" w:rsidRPr="00C87E77" w:rsidRDefault="00C87E77" w:rsidP="00C87E77">
            <w:pPr>
              <w:spacing w:before="17"/>
              <w:ind w:left="14" w:right="14"/>
              <w:jc w:val="center"/>
              <w:rPr>
                <w:b/>
                <w:sz w:val="18"/>
              </w:rPr>
            </w:pPr>
            <w:r w:rsidRPr="00C87E77">
              <w:rPr>
                <w:b/>
                <w:spacing w:val="-2"/>
                <w:sz w:val="18"/>
              </w:rPr>
              <w:t>94,53%</w:t>
            </w:r>
          </w:p>
        </w:tc>
      </w:tr>
      <w:tr w:rsidR="00C87E77" w:rsidRPr="00C87E77" w14:paraId="08FACF18" w14:textId="77777777" w:rsidTr="00C87E77">
        <w:trPr>
          <w:trHeight w:val="340"/>
        </w:trPr>
        <w:tc>
          <w:tcPr>
            <w:tcW w:w="7805" w:type="dxa"/>
            <w:tcBorders>
              <w:top w:val="single" w:sz="2" w:space="0" w:color="000000"/>
              <w:bottom w:val="single" w:sz="2" w:space="0" w:color="000000"/>
            </w:tcBorders>
            <w:shd w:val="clear" w:color="auto" w:fill="CCFFCC"/>
          </w:tcPr>
          <w:p w14:paraId="0E6EBAAC" w14:textId="77777777" w:rsidR="00C87E77" w:rsidRPr="00C87E77" w:rsidRDefault="00C87E77" w:rsidP="00C87E77">
            <w:pPr>
              <w:spacing w:before="17"/>
              <w:ind w:left="492"/>
              <w:rPr>
                <w:sz w:val="18"/>
              </w:rPr>
            </w:pPr>
            <w:r w:rsidRPr="00C87E77">
              <w:rPr>
                <w:sz w:val="18"/>
              </w:rPr>
              <w:t>Izvor:</w:t>
            </w:r>
            <w:r w:rsidRPr="00C87E77">
              <w:rPr>
                <w:spacing w:val="-3"/>
                <w:sz w:val="18"/>
              </w:rPr>
              <w:t xml:space="preserve"> </w:t>
            </w:r>
            <w:r w:rsidRPr="00C87E77">
              <w:rPr>
                <w:sz w:val="18"/>
              </w:rPr>
              <w:t>11</w:t>
            </w:r>
            <w:r w:rsidRPr="00C87E77">
              <w:rPr>
                <w:spacing w:val="54"/>
                <w:sz w:val="18"/>
              </w:rPr>
              <w:t xml:space="preserve"> </w:t>
            </w:r>
            <w:proofErr w:type="spellStart"/>
            <w:r w:rsidRPr="00C87E77">
              <w:rPr>
                <w:sz w:val="18"/>
              </w:rPr>
              <w:t>Opći</w:t>
            </w:r>
            <w:proofErr w:type="spellEnd"/>
            <w:r w:rsidRPr="00C87E77">
              <w:rPr>
                <w:spacing w:val="-1"/>
                <w:sz w:val="18"/>
              </w:rPr>
              <w:t xml:space="preserve"> </w:t>
            </w:r>
            <w:proofErr w:type="spellStart"/>
            <w:r w:rsidRPr="00C87E77">
              <w:rPr>
                <w:sz w:val="18"/>
              </w:rPr>
              <w:t>prihodi</w:t>
            </w:r>
            <w:proofErr w:type="spellEnd"/>
            <w:r w:rsidRPr="00C87E77">
              <w:rPr>
                <w:spacing w:val="-2"/>
                <w:sz w:val="18"/>
              </w:rPr>
              <w:t xml:space="preserve"> </w:t>
            </w:r>
            <w:proofErr w:type="spellStart"/>
            <w:r w:rsidRPr="00C87E77">
              <w:rPr>
                <w:sz w:val="18"/>
              </w:rPr>
              <w:t>i</w:t>
            </w:r>
            <w:proofErr w:type="spellEnd"/>
            <w:r w:rsidRPr="00C87E77">
              <w:rPr>
                <w:spacing w:val="-1"/>
                <w:sz w:val="18"/>
              </w:rPr>
              <w:t xml:space="preserve"> </w:t>
            </w:r>
            <w:proofErr w:type="spellStart"/>
            <w:r w:rsidRPr="00C87E77">
              <w:rPr>
                <w:spacing w:val="-2"/>
                <w:sz w:val="18"/>
              </w:rPr>
              <w:t>primici</w:t>
            </w:r>
            <w:proofErr w:type="spellEnd"/>
          </w:p>
        </w:tc>
        <w:tc>
          <w:tcPr>
            <w:tcW w:w="4469" w:type="dxa"/>
            <w:tcBorders>
              <w:top w:val="single" w:sz="2" w:space="0" w:color="000000"/>
              <w:bottom w:val="single" w:sz="2" w:space="0" w:color="000000"/>
            </w:tcBorders>
            <w:shd w:val="clear" w:color="auto" w:fill="CCFFCC"/>
          </w:tcPr>
          <w:p w14:paraId="48FC08E3" w14:textId="77777777" w:rsidR="00C87E77" w:rsidRPr="00C87E77" w:rsidRDefault="00C87E77" w:rsidP="00C87E77">
            <w:pPr>
              <w:spacing w:before="17"/>
              <w:ind w:right="401"/>
              <w:jc w:val="right"/>
              <w:rPr>
                <w:sz w:val="18"/>
              </w:rPr>
            </w:pPr>
            <w:r w:rsidRPr="00C87E77">
              <w:rPr>
                <w:spacing w:val="-2"/>
                <w:sz w:val="18"/>
              </w:rPr>
              <w:t>20.432,00</w:t>
            </w:r>
          </w:p>
        </w:tc>
        <w:tc>
          <w:tcPr>
            <w:tcW w:w="1501" w:type="dxa"/>
            <w:tcBorders>
              <w:top w:val="single" w:sz="2" w:space="0" w:color="000000"/>
              <w:bottom w:val="single" w:sz="2" w:space="0" w:color="000000"/>
            </w:tcBorders>
            <w:shd w:val="clear" w:color="auto" w:fill="CCFFCC"/>
          </w:tcPr>
          <w:p w14:paraId="07EDD358" w14:textId="77777777" w:rsidR="00C87E77" w:rsidRPr="00C87E77" w:rsidRDefault="00C87E77" w:rsidP="00C87E77">
            <w:pPr>
              <w:spacing w:before="17"/>
              <w:ind w:left="234"/>
              <w:jc w:val="center"/>
              <w:rPr>
                <w:sz w:val="18"/>
              </w:rPr>
            </w:pPr>
            <w:r w:rsidRPr="00C87E77">
              <w:rPr>
                <w:spacing w:val="-2"/>
                <w:sz w:val="18"/>
              </w:rPr>
              <w:t>20.250,41</w:t>
            </w:r>
          </w:p>
        </w:tc>
        <w:tc>
          <w:tcPr>
            <w:tcW w:w="1088" w:type="dxa"/>
            <w:tcBorders>
              <w:top w:val="single" w:sz="2" w:space="0" w:color="000000"/>
              <w:bottom w:val="single" w:sz="2" w:space="0" w:color="000000"/>
            </w:tcBorders>
            <w:shd w:val="clear" w:color="auto" w:fill="CCFFCC"/>
          </w:tcPr>
          <w:p w14:paraId="49D19981" w14:textId="77777777" w:rsidR="00C87E77" w:rsidRPr="00C87E77" w:rsidRDefault="00C87E77" w:rsidP="00C87E77">
            <w:pPr>
              <w:spacing w:before="17"/>
              <w:ind w:left="16" w:right="14"/>
              <w:jc w:val="center"/>
              <w:rPr>
                <w:sz w:val="18"/>
              </w:rPr>
            </w:pPr>
            <w:r w:rsidRPr="00C87E77">
              <w:rPr>
                <w:spacing w:val="-2"/>
                <w:sz w:val="18"/>
              </w:rPr>
              <w:t>99,11%</w:t>
            </w:r>
          </w:p>
        </w:tc>
      </w:tr>
    </w:tbl>
    <w:p w14:paraId="18E78E68" w14:textId="77777777" w:rsidR="00C87E77" w:rsidRPr="00C87E77" w:rsidRDefault="00C87E77" w:rsidP="00C87E77">
      <w:pPr>
        <w:rPr>
          <w:sz w:val="6"/>
        </w:rPr>
      </w:pPr>
    </w:p>
    <w:tbl>
      <w:tblPr>
        <w:tblW w:w="0" w:type="auto"/>
        <w:tblInd w:w="290" w:type="dxa"/>
        <w:tblLayout w:type="fixed"/>
        <w:tblCellMar>
          <w:left w:w="0" w:type="dxa"/>
          <w:right w:w="0" w:type="dxa"/>
        </w:tblCellMar>
        <w:tblLook w:val="01E0" w:firstRow="1" w:lastRow="1" w:firstColumn="1" w:lastColumn="1" w:noHBand="0" w:noVBand="0"/>
      </w:tblPr>
      <w:tblGrid>
        <w:gridCol w:w="1170"/>
        <w:gridCol w:w="7487"/>
        <w:gridCol w:w="3659"/>
        <w:gridCol w:w="1409"/>
        <w:gridCol w:w="1135"/>
      </w:tblGrid>
      <w:tr w:rsidR="00C87E77" w:rsidRPr="00C87E77" w14:paraId="383B333A" w14:textId="77777777" w:rsidTr="00C87E77">
        <w:trPr>
          <w:trHeight w:val="210"/>
        </w:trPr>
        <w:tc>
          <w:tcPr>
            <w:tcW w:w="1170" w:type="dxa"/>
            <w:tcBorders>
              <w:bottom w:val="single" w:sz="2" w:space="0" w:color="000000"/>
            </w:tcBorders>
          </w:tcPr>
          <w:p w14:paraId="064EF896" w14:textId="77777777" w:rsidR="00C87E77" w:rsidRPr="00C87E77" w:rsidRDefault="00C87E77" w:rsidP="00C87E77">
            <w:pPr>
              <w:spacing w:line="183" w:lineRule="exact"/>
              <w:ind w:right="46"/>
              <w:jc w:val="right"/>
              <w:rPr>
                <w:sz w:val="18"/>
              </w:rPr>
            </w:pPr>
            <w:r w:rsidRPr="00C87E77">
              <w:rPr>
                <w:spacing w:val="-5"/>
                <w:sz w:val="18"/>
              </w:rPr>
              <w:t>31</w:t>
            </w:r>
          </w:p>
        </w:tc>
        <w:tc>
          <w:tcPr>
            <w:tcW w:w="7487" w:type="dxa"/>
            <w:tcBorders>
              <w:bottom w:val="single" w:sz="2" w:space="0" w:color="000000"/>
            </w:tcBorders>
          </w:tcPr>
          <w:p w14:paraId="1EA34CF0" w14:textId="77777777" w:rsidR="00C87E77" w:rsidRPr="00C87E77" w:rsidRDefault="00C87E77" w:rsidP="00C87E77">
            <w:pPr>
              <w:spacing w:line="183" w:lineRule="exact"/>
              <w:ind w:left="49"/>
              <w:rPr>
                <w:sz w:val="18"/>
              </w:rPr>
            </w:pPr>
            <w:proofErr w:type="spellStart"/>
            <w:r w:rsidRPr="00C87E77">
              <w:rPr>
                <w:sz w:val="18"/>
              </w:rPr>
              <w:t>Rashodi</w:t>
            </w:r>
            <w:proofErr w:type="spellEnd"/>
            <w:r w:rsidRPr="00C87E77">
              <w:rPr>
                <w:spacing w:val="-2"/>
                <w:sz w:val="18"/>
              </w:rPr>
              <w:t xml:space="preserve"> </w:t>
            </w:r>
            <w:r w:rsidRPr="00C87E77">
              <w:rPr>
                <w:sz w:val="18"/>
              </w:rPr>
              <w:t>za</w:t>
            </w:r>
            <w:r w:rsidRPr="00C87E77">
              <w:rPr>
                <w:spacing w:val="-1"/>
                <w:sz w:val="18"/>
              </w:rPr>
              <w:t xml:space="preserve"> </w:t>
            </w:r>
            <w:proofErr w:type="spellStart"/>
            <w:r w:rsidRPr="00C87E77">
              <w:rPr>
                <w:spacing w:val="-2"/>
                <w:sz w:val="18"/>
              </w:rPr>
              <w:t>zaposlene</w:t>
            </w:r>
            <w:proofErr w:type="spellEnd"/>
          </w:p>
        </w:tc>
        <w:tc>
          <w:tcPr>
            <w:tcW w:w="3659" w:type="dxa"/>
            <w:tcBorders>
              <w:bottom w:val="single" w:sz="2" w:space="0" w:color="000000"/>
            </w:tcBorders>
          </w:tcPr>
          <w:p w14:paraId="79CB60BC" w14:textId="77777777" w:rsidR="00C87E77" w:rsidRPr="00C87E77" w:rsidRDefault="00C87E77" w:rsidP="00C87E77">
            <w:pPr>
              <w:spacing w:line="183" w:lineRule="exact"/>
              <w:ind w:right="450"/>
              <w:jc w:val="right"/>
              <w:rPr>
                <w:sz w:val="18"/>
              </w:rPr>
            </w:pPr>
            <w:r w:rsidRPr="00C87E77">
              <w:rPr>
                <w:spacing w:val="-2"/>
                <w:sz w:val="18"/>
              </w:rPr>
              <w:t>9.476,00</w:t>
            </w:r>
          </w:p>
        </w:tc>
        <w:tc>
          <w:tcPr>
            <w:tcW w:w="1409" w:type="dxa"/>
            <w:tcBorders>
              <w:bottom w:val="single" w:sz="2" w:space="0" w:color="000000"/>
            </w:tcBorders>
          </w:tcPr>
          <w:p w14:paraId="0A4B0C6E" w14:textId="77777777" w:rsidR="00C87E77" w:rsidRPr="00C87E77" w:rsidRDefault="00C87E77" w:rsidP="00C87E77">
            <w:pPr>
              <w:spacing w:line="183" w:lineRule="exact"/>
              <w:ind w:right="222"/>
              <w:jc w:val="right"/>
              <w:rPr>
                <w:sz w:val="18"/>
              </w:rPr>
            </w:pPr>
            <w:r w:rsidRPr="00C87E77">
              <w:rPr>
                <w:spacing w:val="-2"/>
                <w:sz w:val="18"/>
              </w:rPr>
              <w:t>9.475,01</w:t>
            </w:r>
          </w:p>
        </w:tc>
        <w:tc>
          <w:tcPr>
            <w:tcW w:w="1135" w:type="dxa"/>
            <w:tcBorders>
              <w:bottom w:val="single" w:sz="2" w:space="0" w:color="000000"/>
            </w:tcBorders>
          </w:tcPr>
          <w:p w14:paraId="7C287C73" w14:textId="77777777" w:rsidR="00C87E77" w:rsidRPr="00C87E77" w:rsidRDefault="00C87E77" w:rsidP="00C87E77">
            <w:pPr>
              <w:spacing w:line="183" w:lineRule="exact"/>
              <w:ind w:left="91" w:right="53"/>
              <w:jc w:val="center"/>
              <w:rPr>
                <w:sz w:val="18"/>
              </w:rPr>
            </w:pPr>
            <w:r w:rsidRPr="00C87E77">
              <w:rPr>
                <w:spacing w:val="-2"/>
                <w:sz w:val="18"/>
              </w:rPr>
              <w:t>99,99%</w:t>
            </w:r>
          </w:p>
        </w:tc>
      </w:tr>
      <w:tr w:rsidR="00C87E77" w:rsidRPr="00C87E77" w14:paraId="20D89ACA" w14:textId="77777777" w:rsidTr="00C87E77">
        <w:trPr>
          <w:trHeight w:val="266"/>
        </w:trPr>
        <w:tc>
          <w:tcPr>
            <w:tcW w:w="1170" w:type="dxa"/>
            <w:tcBorders>
              <w:top w:val="single" w:sz="2" w:space="0" w:color="000000"/>
              <w:bottom w:val="single" w:sz="2" w:space="0" w:color="000000"/>
            </w:tcBorders>
          </w:tcPr>
          <w:p w14:paraId="5228FDD4" w14:textId="77777777" w:rsidR="00C87E77" w:rsidRPr="00C87E77" w:rsidRDefault="00C87E77" w:rsidP="00C87E77">
            <w:pPr>
              <w:spacing w:before="17"/>
              <w:ind w:right="47"/>
              <w:jc w:val="right"/>
              <w:rPr>
                <w:sz w:val="18"/>
              </w:rPr>
            </w:pPr>
            <w:r w:rsidRPr="00C87E77">
              <w:rPr>
                <w:spacing w:val="-4"/>
                <w:sz w:val="18"/>
              </w:rPr>
              <w:t>3121</w:t>
            </w:r>
          </w:p>
        </w:tc>
        <w:tc>
          <w:tcPr>
            <w:tcW w:w="7487" w:type="dxa"/>
            <w:tcBorders>
              <w:top w:val="single" w:sz="2" w:space="0" w:color="000000"/>
              <w:bottom w:val="single" w:sz="2" w:space="0" w:color="000000"/>
            </w:tcBorders>
          </w:tcPr>
          <w:p w14:paraId="099E8BFB" w14:textId="77777777" w:rsidR="00C87E77" w:rsidRPr="00C87E77" w:rsidRDefault="00C87E77" w:rsidP="00C87E77">
            <w:pPr>
              <w:spacing w:before="17"/>
              <w:ind w:left="49"/>
              <w:rPr>
                <w:sz w:val="18"/>
              </w:rPr>
            </w:pPr>
            <w:proofErr w:type="spellStart"/>
            <w:r w:rsidRPr="00C87E77">
              <w:rPr>
                <w:sz w:val="18"/>
              </w:rPr>
              <w:t>Ostali</w:t>
            </w:r>
            <w:proofErr w:type="spellEnd"/>
            <w:r w:rsidRPr="00C87E77">
              <w:rPr>
                <w:spacing w:val="-3"/>
                <w:sz w:val="18"/>
              </w:rPr>
              <w:t xml:space="preserve"> </w:t>
            </w:r>
            <w:proofErr w:type="spellStart"/>
            <w:r w:rsidRPr="00C87E77">
              <w:rPr>
                <w:sz w:val="18"/>
              </w:rPr>
              <w:t>rashodi</w:t>
            </w:r>
            <w:proofErr w:type="spellEnd"/>
            <w:r w:rsidRPr="00C87E77">
              <w:rPr>
                <w:spacing w:val="-4"/>
                <w:sz w:val="18"/>
              </w:rPr>
              <w:t xml:space="preserve"> </w:t>
            </w:r>
            <w:r w:rsidRPr="00C87E77">
              <w:rPr>
                <w:sz w:val="18"/>
              </w:rPr>
              <w:t>za</w:t>
            </w:r>
            <w:r w:rsidRPr="00C87E77">
              <w:rPr>
                <w:spacing w:val="-2"/>
                <w:sz w:val="18"/>
              </w:rPr>
              <w:t xml:space="preserve"> </w:t>
            </w:r>
            <w:proofErr w:type="spellStart"/>
            <w:r w:rsidRPr="00C87E77">
              <w:rPr>
                <w:spacing w:val="-2"/>
                <w:sz w:val="18"/>
              </w:rPr>
              <w:t>zaposlene</w:t>
            </w:r>
            <w:proofErr w:type="spellEnd"/>
          </w:p>
        </w:tc>
        <w:tc>
          <w:tcPr>
            <w:tcW w:w="3659" w:type="dxa"/>
            <w:tcBorders>
              <w:top w:val="single" w:sz="2" w:space="0" w:color="000000"/>
              <w:bottom w:val="single" w:sz="2" w:space="0" w:color="000000"/>
            </w:tcBorders>
          </w:tcPr>
          <w:p w14:paraId="226CC71F"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421FA6CF" w14:textId="77777777" w:rsidR="00C87E77" w:rsidRPr="00C87E77" w:rsidRDefault="00C87E77" w:rsidP="00C87E77">
            <w:pPr>
              <w:spacing w:before="17"/>
              <w:ind w:right="222"/>
              <w:jc w:val="right"/>
              <w:rPr>
                <w:sz w:val="18"/>
              </w:rPr>
            </w:pPr>
            <w:r w:rsidRPr="00C87E77">
              <w:rPr>
                <w:spacing w:val="-2"/>
                <w:sz w:val="18"/>
              </w:rPr>
              <w:t>7.358,52</w:t>
            </w:r>
          </w:p>
        </w:tc>
        <w:tc>
          <w:tcPr>
            <w:tcW w:w="1135" w:type="dxa"/>
            <w:tcBorders>
              <w:top w:val="single" w:sz="2" w:space="0" w:color="000000"/>
              <w:bottom w:val="single" w:sz="2" w:space="0" w:color="000000"/>
            </w:tcBorders>
          </w:tcPr>
          <w:p w14:paraId="534F3607" w14:textId="77777777" w:rsidR="00C87E77" w:rsidRPr="00C87E77" w:rsidRDefault="00C87E77" w:rsidP="00C87E77">
            <w:pPr>
              <w:rPr>
                <w:rFonts w:ascii="Times New Roman"/>
                <w:sz w:val="18"/>
              </w:rPr>
            </w:pPr>
          </w:p>
        </w:tc>
      </w:tr>
      <w:tr w:rsidR="00C87E77" w:rsidRPr="00C87E77" w14:paraId="5AF46DE3" w14:textId="77777777" w:rsidTr="00C87E77">
        <w:trPr>
          <w:trHeight w:val="266"/>
        </w:trPr>
        <w:tc>
          <w:tcPr>
            <w:tcW w:w="1170" w:type="dxa"/>
            <w:tcBorders>
              <w:top w:val="single" w:sz="2" w:space="0" w:color="000000"/>
              <w:bottom w:val="single" w:sz="2" w:space="0" w:color="000000"/>
            </w:tcBorders>
          </w:tcPr>
          <w:p w14:paraId="30B6EE9B" w14:textId="77777777" w:rsidR="00C87E77" w:rsidRPr="00C87E77" w:rsidRDefault="00C87E77" w:rsidP="00C87E77">
            <w:pPr>
              <w:spacing w:before="17"/>
              <w:ind w:right="47"/>
              <w:jc w:val="right"/>
              <w:rPr>
                <w:sz w:val="18"/>
              </w:rPr>
            </w:pPr>
            <w:r w:rsidRPr="00C87E77">
              <w:rPr>
                <w:spacing w:val="-4"/>
                <w:sz w:val="18"/>
              </w:rPr>
              <w:t>3132</w:t>
            </w:r>
          </w:p>
        </w:tc>
        <w:tc>
          <w:tcPr>
            <w:tcW w:w="7487" w:type="dxa"/>
            <w:tcBorders>
              <w:top w:val="single" w:sz="2" w:space="0" w:color="000000"/>
              <w:bottom w:val="single" w:sz="2" w:space="0" w:color="000000"/>
            </w:tcBorders>
          </w:tcPr>
          <w:p w14:paraId="74EC8520" w14:textId="77777777" w:rsidR="00C87E77" w:rsidRPr="00C87E77" w:rsidRDefault="00C87E77" w:rsidP="00C87E77">
            <w:pPr>
              <w:spacing w:before="17"/>
              <w:ind w:left="49"/>
              <w:rPr>
                <w:sz w:val="18"/>
              </w:rPr>
            </w:pPr>
            <w:proofErr w:type="spellStart"/>
            <w:r w:rsidRPr="00C87E77">
              <w:rPr>
                <w:sz w:val="18"/>
              </w:rPr>
              <w:t>Doprinosi</w:t>
            </w:r>
            <w:proofErr w:type="spellEnd"/>
            <w:r w:rsidRPr="00C87E77">
              <w:rPr>
                <w:spacing w:val="-6"/>
                <w:sz w:val="18"/>
              </w:rPr>
              <w:t xml:space="preserve"> </w:t>
            </w:r>
            <w:r w:rsidRPr="00C87E77">
              <w:rPr>
                <w:sz w:val="18"/>
              </w:rPr>
              <w:t>za</w:t>
            </w:r>
            <w:r w:rsidRPr="00C87E77">
              <w:rPr>
                <w:spacing w:val="-4"/>
                <w:sz w:val="18"/>
              </w:rPr>
              <w:t xml:space="preserve"> </w:t>
            </w:r>
            <w:proofErr w:type="spellStart"/>
            <w:r w:rsidRPr="00C87E77">
              <w:rPr>
                <w:sz w:val="18"/>
              </w:rPr>
              <w:t>zdravstveno</w:t>
            </w:r>
            <w:proofErr w:type="spellEnd"/>
            <w:r w:rsidRPr="00C87E77">
              <w:rPr>
                <w:spacing w:val="-3"/>
                <w:sz w:val="18"/>
              </w:rPr>
              <w:t xml:space="preserve"> </w:t>
            </w:r>
            <w:proofErr w:type="spellStart"/>
            <w:r w:rsidRPr="00C87E77">
              <w:rPr>
                <w:spacing w:val="-2"/>
                <w:sz w:val="18"/>
              </w:rPr>
              <w:t>osiguranje</w:t>
            </w:r>
            <w:proofErr w:type="spellEnd"/>
          </w:p>
        </w:tc>
        <w:tc>
          <w:tcPr>
            <w:tcW w:w="3659" w:type="dxa"/>
            <w:tcBorders>
              <w:top w:val="single" w:sz="2" w:space="0" w:color="000000"/>
              <w:bottom w:val="single" w:sz="2" w:space="0" w:color="000000"/>
            </w:tcBorders>
          </w:tcPr>
          <w:p w14:paraId="30BC0E25"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39775C1C" w14:textId="77777777" w:rsidR="00C87E77" w:rsidRPr="00C87E77" w:rsidRDefault="00C87E77" w:rsidP="00C87E77">
            <w:pPr>
              <w:spacing w:before="17"/>
              <w:ind w:right="222"/>
              <w:jc w:val="right"/>
              <w:rPr>
                <w:sz w:val="18"/>
              </w:rPr>
            </w:pPr>
            <w:r w:rsidRPr="00C87E77">
              <w:rPr>
                <w:spacing w:val="-2"/>
                <w:sz w:val="18"/>
              </w:rPr>
              <w:t>2.116,49</w:t>
            </w:r>
          </w:p>
        </w:tc>
        <w:tc>
          <w:tcPr>
            <w:tcW w:w="1135" w:type="dxa"/>
            <w:tcBorders>
              <w:top w:val="single" w:sz="2" w:space="0" w:color="000000"/>
              <w:bottom w:val="single" w:sz="2" w:space="0" w:color="000000"/>
            </w:tcBorders>
          </w:tcPr>
          <w:p w14:paraId="331580A1" w14:textId="77777777" w:rsidR="00C87E77" w:rsidRPr="00C87E77" w:rsidRDefault="00C87E77" w:rsidP="00C87E77">
            <w:pPr>
              <w:rPr>
                <w:rFonts w:ascii="Times New Roman"/>
                <w:sz w:val="18"/>
              </w:rPr>
            </w:pPr>
          </w:p>
        </w:tc>
      </w:tr>
      <w:tr w:rsidR="00C87E77" w:rsidRPr="00C87E77" w14:paraId="6292F103" w14:textId="77777777" w:rsidTr="00C87E77">
        <w:trPr>
          <w:trHeight w:val="266"/>
        </w:trPr>
        <w:tc>
          <w:tcPr>
            <w:tcW w:w="1170" w:type="dxa"/>
            <w:tcBorders>
              <w:top w:val="single" w:sz="2" w:space="0" w:color="000000"/>
              <w:bottom w:val="single" w:sz="2" w:space="0" w:color="000000"/>
            </w:tcBorders>
          </w:tcPr>
          <w:p w14:paraId="6E288FA7" w14:textId="77777777" w:rsidR="00C87E77" w:rsidRPr="00C87E77" w:rsidRDefault="00C87E77" w:rsidP="00C87E77">
            <w:pPr>
              <w:spacing w:before="14"/>
              <w:ind w:right="46"/>
              <w:jc w:val="right"/>
              <w:rPr>
                <w:sz w:val="18"/>
              </w:rPr>
            </w:pPr>
            <w:r w:rsidRPr="00C87E77">
              <w:rPr>
                <w:spacing w:val="-5"/>
                <w:sz w:val="18"/>
              </w:rPr>
              <w:t>32</w:t>
            </w:r>
          </w:p>
        </w:tc>
        <w:tc>
          <w:tcPr>
            <w:tcW w:w="7487" w:type="dxa"/>
            <w:tcBorders>
              <w:top w:val="single" w:sz="2" w:space="0" w:color="000000"/>
              <w:bottom w:val="single" w:sz="2" w:space="0" w:color="000000"/>
            </w:tcBorders>
          </w:tcPr>
          <w:p w14:paraId="251BF2FB" w14:textId="77777777" w:rsidR="00C87E77" w:rsidRPr="00C87E77" w:rsidRDefault="00C87E77" w:rsidP="00C87E77">
            <w:pPr>
              <w:spacing w:before="14"/>
              <w:ind w:left="49"/>
              <w:rPr>
                <w:sz w:val="18"/>
              </w:rPr>
            </w:pPr>
            <w:proofErr w:type="spellStart"/>
            <w:r w:rsidRPr="00C87E77">
              <w:rPr>
                <w:sz w:val="18"/>
              </w:rPr>
              <w:t>Materijalni</w:t>
            </w:r>
            <w:proofErr w:type="spellEnd"/>
            <w:r w:rsidRPr="00C87E77">
              <w:rPr>
                <w:spacing w:val="-8"/>
                <w:sz w:val="18"/>
              </w:rPr>
              <w:t xml:space="preserve"> </w:t>
            </w:r>
            <w:proofErr w:type="spellStart"/>
            <w:r w:rsidRPr="00C87E77">
              <w:rPr>
                <w:spacing w:val="-2"/>
                <w:sz w:val="18"/>
              </w:rPr>
              <w:t>rashodi</w:t>
            </w:r>
            <w:proofErr w:type="spellEnd"/>
          </w:p>
        </w:tc>
        <w:tc>
          <w:tcPr>
            <w:tcW w:w="3659" w:type="dxa"/>
            <w:tcBorders>
              <w:top w:val="single" w:sz="2" w:space="0" w:color="000000"/>
              <w:bottom w:val="single" w:sz="2" w:space="0" w:color="000000"/>
            </w:tcBorders>
          </w:tcPr>
          <w:p w14:paraId="3C453DA8" w14:textId="77777777" w:rsidR="00C87E77" w:rsidRPr="00C87E77" w:rsidRDefault="00C87E77" w:rsidP="00C87E77">
            <w:pPr>
              <w:spacing w:before="14"/>
              <w:ind w:right="451"/>
              <w:jc w:val="right"/>
              <w:rPr>
                <w:sz w:val="18"/>
              </w:rPr>
            </w:pPr>
            <w:r w:rsidRPr="00C87E77">
              <w:rPr>
                <w:spacing w:val="-2"/>
                <w:sz w:val="18"/>
              </w:rPr>
              <w:t>10.612,00</w:t>
            </w:r>
          </w:p>
        </w:tc>
        <w:tc>
          <w:tcPr>
            <w:tcW w:w="1409" w:type="dxa"/>
            <w:tcBorders>
              <w:top w:val="single" w:sz="2" w:space="0" w:color="000000"/>
              <w:bottom w:val="single" w:sz="2" w:space="0" w:color="000000"/>
            </w:tcBorders>
          </w:tcPr>
          <w:p w14:paraId="475B31E5" w14:textId="77777777" w:rsidR="00C87E77" w:rsidRPr="00C87E77" w:rsidRDefault="00C87E77" w:rsidP="00C87E77">
            <w:pPr>
              <w:spacing w:before="14"/>
              <w:ind w:right="225"/>
              <w:jc w:val="right"/>
              <w:rPr>
                <w:sz w:val="18"/>
              </w:rPr>
            </w:pPr>
            <w:r w:rsidRPr="00C87E77">
              <w:rPr>
                <w:spacing w:val="-2"/>
                <w:sz w:val="18"/>
              </w:rPr>
              <w:t>10.431,40</w:t>
            </w:r>
          </w:p>
        </w:tc>
        <w:tc>
          <w:tcPr>
            <w:tcW w:w="1135" w:type="dxa"/>
            <w:tcBorders>
              <w:top w:val="single" w:sz="2" w:space="0" w:color="000000"/>
              <w:bottom w:val="single" w:sz="2" w:space="0" w:color="000000"/>
            </w:tcBorders>
          </w:tcPr>
          <w:p w14:paraId="1095EC32" w14:textId="77777777" w:rsidR="00C87E77" w:rsidRPr="00C87E77" w:rsidRDefault="00C87E77" w:rsidP="00C87E77">
            <w:pPr>
              <w:spacing w:before="14"/>
              <w:ind w:left="91" w:right="53"/>
              <w:jc w:val="center"/>
              <w:rPr>
                <w:sz w:val="18"/>
              </w:rPr>
            </w:pPr>
            <w:r w:rsidRPr="00C87E77">
              <w:rPr>
                <w:spacing w:val="-2"/>
                <w:sz w:val="18"/>
              </w:rPr>
              <w:t>98,30%</w:t>
            </w:r>
          </w:p>
        </w:tc>
      </w:tr>
      <w:tr w:rsidR="00C87E77" w:rsidRPr="00C87E77" w14:paraId="761B4435" w14:textId="77777777" w:rsidTr="00C87E77">
        <w:trPr>
          <w:trHeight w:val="263"/>
        </w:trPr>
        <w:tc>
          <w:tcPr>
            <w:tcW w:w="1170" w:type="dxa"/>
            <w:tcBorders>
              <w:top w:val="single" w:sz="2" w:space="0" w:color="000000"/>
              <w:bottom w:val="single" w:sz="2" w:space="0" w:color="000000"/>
            </w:tcBorders>
          </w:tcPr>
          <w:p w14:paraId="3A34D86E" w14:textId="77777777" w:rsidR="00C87E77" w:rsidRPr="00C87E77" w:rsidRDefault="00C87E77" w:rsidP="00C87E77">
            <w:pPr>
              <w:spacing w:before="14"/>
              <w:ind w:right="47"/>
              <w:jc w:val="right"/>
              <w:rPr>
                <w:sz w:val="18"/>
              </w:rPr>
            </w:pPr>
            <w:r w:rsidRPr="00C87E77">
              <w:rPr>
                <w:spacing w:val="-4"/>
                <w:sz w:val="18"/>
              </w:rPr>
              <w:t>3211</w:t>
            </w:r>
          </w:p>
        </w:tc>
        <w:tc>
          <w:tcPr>
            <w:tcW w:w="7487" w:type="dxa"/>
            <w:tcBorders>
              <w:top w:val="single" w:sz="2" w:space="0" w:color="000000"/>
              <w:bottom w:val="single" w:sz="2" w:space="0" w:color="000000"/>
            </w:tcBorders>
          </w:tcPr>
          <w:p w14:paraId="185FD3B9" w14:textId="77777777" w:rsidR="00C87E77" w:rsidRPr="00C87E77" w:rsidRDefault="00C87E77" w:rsidP="00C87E77">
            <w:pPr>
              <w:spacing w:before="14"/>
              <w:ind w:left="49"/>
              <w:rPr>
                <w:sz w:val="18"/>
              </w:rPr>
            </w:pPr>
            <w:proofErr w:type="spellStart"/>
            <w:r w:rsidRPr="00C87E77">
              <w:rPr>
                <w:sz w:val="18"/>
              </w:rPr>
              <w:t>Službena</w:t>
            </w:r>
            <w:proofErr w:type="spellEnd"/>
            <w:r w:rsidRPr="00C87E77">
              <w:rPr>
                <w:spacing w:val="-8"/>
                <w:sz w:val="18"/>
              </w:rPr>
              <w:t xml:space="preserve"> </w:t>
            </w:r>
            <w:proofErr w:type="spellStart"/>
            <w:r w:rsidRPr="00C87E77">
              <w:rPr>
                <w:spacing w:val="-2"/>
                <w:sz w:val="18"/>
              </w:rPr>
              <w:t>putovanja</w:t>
            </w:r>
            <w:proofErr w:type="spellEnd"/>
          </w:p>
        </w:tc>
        <w:tc>
          <w:tcPr>
            <w:tcW w:w="3659" w:type="dxa"/>
            <w:tcBorders>
              <w:top w:val="single" w:sz="2" w:space="0" w:color="000000"/>
              <w:bottom w:val="single" w:sz="2" w:space="0" w:color="000000"/>
            </w:tcBorders>
          </w:tcPr>
          <w:p w14:paraId="2F4A18EE"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48AB2931" w14:textId="77777777" w:rsidR="00C87E77" w:rsidRPr="00C87E77" w:rsidRDefault="00C87E77" w:rsidP="00C87E77">
            <w:pPr>
              <w:spacing w:before="14"/>
              <w:ind w:right="224"/>
              <w:jc w:val="right"/>
              <w:rPr>
                <w:sz w:val="18"/>
              </w:rPr>
            </w:pPr>
            <w:r w:rsidRPr="00C87E77">
              <w:rPr>
                <w:spacing w:val="-2"/>
                <w:sz w:val="18"/>
              </w:rPr>
              <w:t>265,00</w:t>
            </w:r>
          </w:p>
        </w:tc>
        <w:tc>
          <w:tcPr>
            <w:tcW w:w="1135" w:type="dxa"/>
            <w:tcBorders>
              <w:top w:val="single" w:sz="2" w:space="0" w:color="000000"/>
              <w:bottom w:val="single" w:sz="2" w:space="0" w:color="000000"/>
            </w:tcBorders>
          </w:tcPr>
          <w:p w14:paraId="6958289F" w14:textId="77777777" w:rsidR="00C87E77" w:rsidRPr="00C87E77" w:rsidRDefault="00C87E77" w:rsidP="00C87E77">
            <w:pPr>
              <w:rPr>
                <w:rFonts w:ascii="Times New Roman"/>
                <w:sz w:val="18"/>
              </w:rPr>
            </w:pPr>
          </w:p>
        </w:tc>
      </w:tr>
      <w:tr w:rsidR="00C87E77" w:rsidRPr="00C87E77" w14:paraId="287999C6" w14:textId="77777777" w:rsidTr="00C87E77">
        <w:trPr>
          <w:trHeight w:val="266"/>
        </w:trPr>
        <w:tc>
          <w:tcPr>
            <w:tcW w:w="1170" w:type="dxa"/>
            <w:tcBorders>
              <w:top w:val="single" w:sz="2" w:space="0" w:color="000000"/>
              <w:bottom w:val="single" w:sz="2" w:space="0" w:color="000000"/>
            </w:tcBorders>
          </w:tcPr>
          <w:p w14:paraId="0F14AD67" w14:textId="77777777" w:rsidR="00C87E77" w:rsidRPr="00C87E77" w:rsidRDefault="00C87E77" w:rsidP="00C87E77">
            <w:pPr>
              <w:spacing w:before="14"/>
              <w:ind w:right="47"/>
              <w:jc w:val="right"/>
              <w:rPr>
                <w:sz w:val="18"/>
              </w:rPr>
            </w:pPr>
            <w:r w:rsidRPr="00C87E77">
              <w:rPr>
                <w:spacing w:val="-4"/>
                <w:sz w:val="18"/>
              </w:rPr>
              <w:t>3212</w:t>
            </w:r>
          </w:p>
        </w:tc>
        <w:tc>
          <w:tcPr>
            <w:tcW w:w="7487" w:type="dxa"/>
            <w:tcBorders>
              <w:top w:val="single" w:sz="2" w:space="0" w:color="000000"/>
              <w:bottom w:val="single" w:sz="2" w:space="0" w:color="000000"/>
            </w:tcBorders>
          </w:tcPr>
          <w:p w14:paraId="274CFD8B" w14:textId="77777777" w:rsidR="00C87E77" w:rsidRPr="00C87E77" w:rsidRDefault="00C87E77" w:rsidP="00C87E77">
            <w:pPr>
              <w:spacing w:before="14"/>
              <w:ind w:left="49"/>
              <w:rPr>
                <w:sz w:val="18"/>
              </w:rPr>
            </w:pPr>
            <w:proofErr w:type="spellStart"/>
            <w:r w:rsidRPr="00C87E77">
              <w:rPr>
                <w:sz w:val="18"/>
              </w:rPr>
              <w:t>Naknade</w:t>
            </w:r>
            <w:proofErr w:type="spellEnd"/>
            <w:r w:rsidRPr="00C87E77">
              <w:rPr>
                <w:spacing w:val="-4"/>
                <w:sz w:val="18"/>
              </w:rPr>
              <w:t xml:space="preserve"> </w:t>
            </w:r>
            <w:r w:rsidRPr="00C87E77">
              <w:rPr>
                <w:sz w:val="18"/>
              </w:rPr>
              <w:t>za</w:t>
            </w:r>
            <w:r w:rsidRPr="00C87E77">
              <w:rPr>
                <w:spacing w:val="-3"/>
                <w:sz w:val="18"/>
              </w:rPr>
              <w:t xml:space="preserve"> </w:t>
            </w:r>
            <w:proofErr w:type="spellStart"/>
            <w:r w:rsidRPr="00C87E77">
              <w:rPr>
                <w:sz w:val="18"/>
              </w:rPr>
              <w:t>prijevoz</w:t>
            </w:r>
            <w:proofErr w:type="spellEnd"/>
            <w:r w:rsidRPr="00C87E77">
              <w:rPr>
                <w:sz w:val="18"/>
              </w:rPr>
              <w:t>,</w:t>
            </w:r>
            <w:r w:rsidRPr="00C87E77">
              <w:rPr>
                <w:spacing w:val="-4"/>
                <w:sz w:val="18"/>
              </w:rPr>
              <w:t xml:space="preserve"> </w:t>
            </w:r>
            <w:r w:rsidRPr="00C87E77">
              <w:rPr>
                <w:sz w:val="18"/>
              </w:rPr>
              <w:t>za</w:t>
            </w:r>
            <w:r w:rsidRPr="00C87E77">
              <w:rPr>
                <w:spacing w:val="-1"/>
                <w:sz w:val="18"/>
              </w:rPr>
              <w:t xml:space="preserve"> </w:t>
            </w:r>
            <w:r w:rsidRPr="00C87E77">
              <w:rPr>
                <w:sz w:val="18"/>
              </w:rPr>
              <w:t>rad</w:t>
            </w:r>
            <w:r w:rsidRPr="00C87E77">
              <w:rPr>
                <w:spacing w:val="-5"/>
                <w:sz w:val="18"/>
              </w:rPr>
              <w:t xml:space="preserve"> </w:t>
            </w:r>
            <w:proofErr w:type="spellStart"/>
            <w:r w:rsidRPr="00C87E77">
              <w:rPr>
                <w:sz w:val="18"/>
              </w:rPr>
              <w:t>na</w:t>
            </w:r>
            <w:proofErr w:type="spellEnd"/>
            <w:r w:rsidRPr="00C87E77">
              <w:rPr>
                <w:spacing w:val="-3"/>
                <w:sz w:val="18"/>
              </w:rPr>
              <w:t xml:space="preserve"> </w:t>
            </w:r>
            <w:proofErr w:type="spellStart"/>
            <w:r w:rsidRPr="00C87E77">
              <w:rPr>
                <w:sz w:val="18"/>
              </w:rPr>
              <w:t>terenu</w:t>
            </w:r>
            <w:proofErr w:type="spellEnd"/>
            <w:r w:rsidRPr="00C87E77">
              <w:rPr>
                <w:spacing w:val="-6"/>
                <w:sz w:val="18"/>
              </w:rPr>
              <w:t xml:space="preserve"> </w:t>
            </w:r>
            <w:proofErr w:type="spellStart"/>
            <w:r w:rsidRPr="00C87E77">
              <w:rPr>
                <w:sz w:val="18"/>
              </w:rPr>
              <w:t>i</w:t>
            </w:r>
            <w:proofErr w:type="spellEnd"/>
            <w:r w:rsidRPr="00C87E77">
              <w:rPr>
                <w:spacing w:val="-3"/>
                <w:sz w:val="18"/>
              </w:rPr>
              <w:t xml:space="preserve"> </w:t>
            </w:r>
            <w:proofErr w:type="spellStart"/>
            <w:r w:rsidRPr="00C87E77">
              <w:rPr>
                <w:sz w:val="18"/>
              </w:rPr>
              <w:t>odvojeni</w:t>
            </w:r>
            <w:proofErr w:type="spellEnd"/>
            <w:r w:rsidRPr="00C87E77">
              <w:rPr>
                <w:sz w:val="18"/>
              </w:rPr>
              <w:t xml:space="preserve"> </w:t>
            </w:r>
            <w:proofErr w:type="spellStart"/>
            <w:r w:rsidRPr="00C87E77">
              <w:rPr>
                <w:spacing w:val="-4"/>
                <w:sz w:val="18"/>
              </w:rPr>
              <w:t>život</w:t>
            </w:r>
            <w:proofErr w:type="spellEnd"/>
          </w:p>
        </w:tc>
        <w:tc>
          <w:tcPr>
            <w:tcW w:w="3659" w:type="dxa"/>
            <w:tcBorders>
              <w:top w:val="single" w:sz="2" w:space="0" w:color="000000"/>
              <w:bottom w:val="single" w:sz="2" w:space="0" w:color="000000"/>
            </w:tcBorders>
          </w:tcPr>
          <w:p w14:paraId="4FA78F04"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6A267E44" w14:textId="77777777" w:rsidR="00C87E77" w:rsidRPr="00C87E77" w:rsidRDefault="00C87E77" w:rsidP="00C87E77">
            <w:pPr>
              <w:spacing w:before="14"/>
              <w:ind w:right="222"/>
              <w:jc w:val="right"/>
              <w:rPr>
                <w:sz w:val="18"/>
              </w:rPr>
            </w:pPr>
            <w:r w:rsidRPr="00C87E77">
              <w:rPr>
                <w:spacing w:val="-2"/>
                <w:sz w:val="18"/>
              </w:rPr>
              <w:t>2.336,00</w:t>
            </w:r>
          </w:p>
        </w:tc>
        <w:tc>
          <w:tcPr>
            <w:tcW w:w="1135" w:type="dxa"/>
            <w:tcBorders>
              <w:top w:val="single" w:sz="2" w:space="0" w:color="000000"/>
              <w:bottom w:val="single" w:sz="2" w:space="0" w:color="000000"/>
            </w:tcBorders>
          </w:tcPr>
          <w:p w14:paraId="61C6F388" w14:textId="77777777" w:rsidR="00C87E77" w:rsidRPr="00C87E77" w:rsidRDefault="00C87E77" w:rsidP="00C87E77">
            <w:pPr>
              <w:rPr>
                <w:rFonts w:ascii="Times New Roman"/>
                <w:sz w:val="18"/>
              </w:rPr>
            </w:pPr>
          </w:p>
        </w:tc>
      </w:tr>
      <w:tr w:rsidR="00C87E77" w:rsidRPr="00C87E77" w14:paraId="0C3F74D5" w14:textId="77777777" w:rsidTr="00C87E77">
        <w:trPr>
          <w:trHeight w:val="263"/>
        </w:trPr>
        <w:tc>
          <w:tcPr>
            <w:tcW w:w="1170" w:type="dxa"/>
            <w:tcBorders>
              <w:top w:val="single" w:sz="2" w:space="0" w:color="000000"/>
              <w:bottom w:val="single" w:sz="2" w:space="0" w:color="000000"/>
            </w:tcBorders>
          </w:tcPr>
          <w:p w14:paraId="5C0D13F3" w14:textId="77777777" w:rsidR="00C87E77" w:rsidRPr="00C87E77" w:rsidRDefault="00C87E77" w:rsidP="00C87E77">
            <w:pPr>
              <w:spacing w:before="14"/>
              <w:ind w:right="47"/>
              <w:jc w:val="right"/>
              <w:rPr>
                <w:sz w:val="18"/>
              </w:rPr>
            </w:pPr>
            <w:r w:rsidRPr="00C87E77">
              <w:rPr>
                <w:spacing w:val="-4"/>
                <w:sz w:val="18"/>
              </w:rPr>
              <w:t>3214</w:t>
            </w:r>
          </w:p>
        </w:tc>
        <w:tc>
          <w:tcPr>
            <w:tcW w:w="7487" w:type="dxa"/>
            <w:tcBorders>
              <w:top w:val="single" w:sz="2" w:space="0" w:color="000000"/>
              <w:bottom w:val="single" w:sz="2" w:space="0" w:color="000000"/>
            </w:tcBorders>
          </w:tcPr>
          <w:p w14:paraId="7CC33501" w14:textId="77777777" w:rsidR="00C87E77" w:rsidRPr="00C87E77" w:rsidRDefault="00C87E77" w:rsidP="00C87E77">
            <w:pPr>
              <w:spacing w:before="14"/>
              <w:ind w:left="49"/>
              <w:rPr>
                <w:sz w:val="18"/>
              </w:rPr>
            </w:pPr>
            <w:proofErr w:type="spellStart"/>
            <w:r w:rsidRPr="00C87E77">
              <w:rPr>
                <w:sz w:val="18"/>
              </w:rPr>
              <w:t>Ostale</w:t>
            </w:r>
            <w:proofErr w:type="spellEnd"/>
            <w:r w:rsidRPr="00C87E77">
              <w:rPr>
                <w:spacing w:val="-5"/>
                <w:sz w:val="18"/>
              </w:rPr>
              <w:t xml:space="preserve"> </w:t>
            </w:r>
            <w:proofErr w:type="spellStart"/>
            <w:r w:rsidRPr="00C87E77">
              <w:rPr>
                <w:sz w:val="18"/>
              </w:rPr>
              <w:t>naknade</w:t>
            </w:r>
            <w:proofErr w:type="spellEnd"/>
            <w:r w:rsidRPr="00C87E77">
              <w:rPr>
                <w:spacing w:val="-5"/>
                <w:sz w:val="18"/>
              </w:rPr>
              <w:t xml:space="preserve"> </w:t>
            </w:r>
            <w:proofErr w:type="spellStart"/>
            <w:r w:rsidRPr="00C87E77">
              <w:rPr>
                <w:sz w:val="18"/>
              </w:rPr>
              <w:t>troškova</w:t>
            </w:r>
            <w:proofErr w:type="spellEnd"/>
            <w:r w:rsidRPr="00C87E77">
              <w:rPr>
                <w:spacing w:val="-2"/>
                <w:sz w:val="18"/>
              </w:rPr>
              <w:t xml:space="preserve"> </w:t>
            </w:r>
            <w:proofErr w:type="spellStart"/>
            <w:r w:rsidRPr="00C87E77">
              <w:rPr>
                <w:spacing w:val="-2"/>
                <w:sz w:val="18"/>
              </w:rPr>
              <w:t>zaposlenima</w:t>
            </w:r>
            <w:proofErr w:type="spellEnd"/>
          </w:p>
        </w:tc>
        <w:tc>
          <w:tcPr>
            <w:tcW w:w="3659" w:type="dxa"/>
            <w:tcBorders>
              <w:top w:val="single" w:sz="2" w:space="0" w:color="000000"/>
              <w:bottom w:val="single" w:sz="2" w:space="0" w:color="000000"/>
            </w:tcBorders>
          </w:tcPr>
          <w:p w14:paraId="67D55E7F"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7F972724" w14:textId="77777777" w:rsidR="00C87E77" w:rsidRPr="00C87E77" w:rsidRDefault="00C87E77" w:rsidP="00C87E77">
            <w:pPr>
              <w:spacing w:before="14"/>
              <w:ind w:right="224"/>
              <w:jc w:val="right"/>
              <w:rPr>
                <w:sz w:val="18"/>
              </w:rPr>
            </w:pPr>
            <w:r w:rsidRPr="00C87E77">
              <w:rPr>
                <w:spacing w:val="-2"/>
                <w:sz w:val="18"/>
              </w:rPr>
              <w:t>736,10</w:t>
            </w:r>
          </w:p>
        </w:tc>
        <w:tc>
          <w:tcPr>
            <w:tcW w:w="1135" w:type="dxa"/>
            <w:tcBorders>
              <w:top w:val="single" w:sz="2" w:space="0" w:color="000000"/>
              <w:bottom w:val="single" w:sz="2" w:space="0" w:color="000000"/>
            </w:tcBorders>
          </w:tcPr>
          <w:p w14:paraId="64C59DB1" w14:textId="77777777" w:rsidR="00C87E77" w:rsidRPr="00C87E77" w:rsidRDefault="00C87E77" w:rsidP="00C87E77">
            <w:pPr>
              <w:rPr>
                <w:rFonts w:ascii="Times New Roman"/>
                <w:sz w:val="18"/>
              </w:rPr>
            </w:pPr>
          </w:p>
        </w:tc>
      </w:tr>
      <w:tr w:rsidR="00C87E77" w:rsidRPr="00C87E77" w14:paraId="3716F50F" w14:textId="77777777" w:rsidTr="00C87E77">
        <w:trPr>
          <w:trHeight w:val="266"/>
        </w:trPr>
        <w:tc>
          <w:tcPr>
            <w:tcW w:w="1170" w:type="dxa"/>
            <w:tcBorders>
              <w:top w:val="single" w:sz="2" w:space="0" w:color="000000"/>
              <w:bottom w:val="single" w:sz="2" w:space="0" w:color="000000"/>
            </w:tcBorders>
          </w:tcPr>
          <w:p w14:paraId="7971C792" w14:textId="77777777" w:rsidR="00C87E77" w:rsidRPr="00C87E77" w:rsidRDefault="00C87E77" w:rsidP="00C87E77">
            <w:pPr>
              <w:spacing w:before="14"/>
              <w:ind w:right="47"/>
              <w:jc w:val="right"/>
              <w:rPr>
                <w:sz w:val="18"/>
              </w:rPr>
            </w:pPr>
            <w:r w:rsidRPr="00C87E77">
              <w:rPr>
                <w:spacing w:val="-4"/>
                <w:sz w:val="18"/>
              </w:rPr>
              <w:t>3221</w:t>
            </w:r>
          </w:p>
        </w:tc>
        <w:tc>
          <w:tcPr>
            <w:tcW w:w="7487" w:type="dxa"/>
            <w:tcBorders>
              <w:top w:val="single" w:sz="2" w:space="0" w:color="000000"/>
              <w:bottom w:val="single" w:sz="2" w:space="0" w:color="000000"/>
            </w:tcBorders>
          </w:tcPr>
          <w:p w14:paraId="1D023516" w14:textId="77777777" w:rsidR="00C87E77" w:rsidRPr="00C87E77" w:rsidRDefault="00C87E77" w:rsidP="00C87E77">
            <w:pPr>
              <w:spacing w:before="14"/>
              <w:ind w:left="49"/>
              <w:rPr>
                <w:sz w:val="18"/>
              </w:rPr>
            </w:pPr>
            <w:proofErr w:type="spellStart"/>
            <w:r w:rsidRPr="00C87E77">
              <w:rPr>
                <w:sz w:val="18"/>
              </w:rPr>
              <w:t>Uredski</w:t>
            </w:r>
            <w:proofErr w:type="spellEnd"/>
            <w:r w:rsidRPr="00C87E77">
              <w:rPr>
                <w:spacing w:val="-5"/>
                <w:sz w:val="18"/>
              </w:rPr>
              <w:t xml:space="preserve"> </w:t>
            </w:r>
            <w:proofErr w:type="spellStart"/>
            <w:r w:rsidRPr="00C87E77">
              <w:rPr>
                <w:sz w:val="18"/>
              </w:rPr>
              <w:t>materijal</w:t>
            </w:r>
            <w:proofErr w:type="spellEnd"/>
            <w:r w:rsidRPr="00C87E77">
              <w:rPr>
                <w:spacing w:val="-5"/>
                <w:sz w:val="18"/>
              </w:rPr>
              <w:t xml:space="preserve"> </w:t>
            </w:r>
            <w:proofErr w:type="spellStart"/>
            <w:r w:rsidRPr="00C87E77">
              <w:rPr>
                <w:sz w:val="18"/>
              </w:rPr>
              <w:t>i</w:t>
            </w:r>
            <w:proofErr w:type="spellEnd"/>
            <w:r w:rsidRPr="00C87E77">
              <w:rPr>
                <w:spacing w:val="-4"/>
                <w:sz w:val="18"/>
              </w:rPr>
              <w:t xml:space="preserve"> </w:t>
            </w:r>
            <w:proofErr w:type="spellStart"/>
            <w:r w:rsidRPr="00C87E77">
              <w:rPr>
                <w:sz w:val="18"/>
              </w:rPr>
              <w:t>ostali</w:t>
            </w:r>
            <w:proofErr w:type="spellEnd"/>
            <w:r w:rsidRPr="00C87E77">
              <w:rPr>
                <w:spacing w:val="-7"/>
                <w:sz w:val="18"/>
              </w:rPr>
              <w:t xml:space="preserve"> </w:t>
            </w:r>
            <w:proofErr w:type="spellStart"/>
            <w:r w:rsidRPr="00C87E77">
              <w:rPr>
                <w:sz w:val="18"/>
              </w:rPr>
              <w:t>materijalni</w:t>
            </w:r>
            <w:proofErr w:type="spellEnd"/>
            <w:r w:rsidRPr="00C87E77">
              <w:rPr>
                <w:spacing w:val="-4"/>
                <w:sz w:val="18"/>
              </w:rPr>
              <w:t xml:space="preserve"> </w:t>
            </w:r>
            <w:proofErr w:type="spellStart"/>
            <w:r w:rsidRPr="00C87E77">
              <w:rPr>
                <w:spacing w:val="-2"/>
                <w:sz w:val="18"/>
              </w:rPr>
              <w:t>rashodi</w:t>
            </w:r>
            <w:proofErr w:type="spellEnd"/>
          </w:p>
        </w:tc>
        <w:tc>
          <w:tcPr>
            <w:tcW w:w="3659" w:type="dxa"/>
            <w:tcBorders>
              <w:top w:val="single" w:sz="2" w:space="0" w:color="000000"/>
              <w:bottom w:val="single" w:sz="2" w:space="0" w:color="000000"/>
            </w:tcBorders>
          </w:tcPr>
          <w:p w14:paraId="78BB4902"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43ECBE86" w14:textId="77777777" w:rsidR="00C87E77" w:rsidRPr="00C87E77" w:rsidRDefault="00C87E77" w:rsidP="00C87E77">
            <w:pPr>
              <w:spacing w:before="14"/>
              <w:ind w:right="224"/>
              <w:jc w:val="right"/>
              <w:rPr>
                <w:sz w:val="18"/>
              </w:rPr>
            </w:pPr>
            <w:r w:rsidRPr="00C87E77">
              <w:rPr>
                <w:spacing w:val="-2"/>
                <w:sz w:val="18"/>
              </w:rPr>
              <w:t>272,00</w:t>
            </w:r>
          </w:p>
        </w:tc>
        <w:tc>
          <w:tcPr>
            <w:tcW w:w="1135" w:type="dxa"/>
            <w:tcBorders>
              <w:top w:val="single" w:sz="2" w:space="0" w:color="000000"/>
              <w:bottom w:val="single" w:sz="2" w:space="0" w:color="000000"/>
            </w:tcBorders>
          </w:tcPr>
          <w:p w14:paraId="6C55EAA0" w14:textId="77777777" w:rsidR="00C87E77" w:rsidRPr="00C87E77" w:rsidRDefault="00C87E77" w:rsidP="00C87E77">
            <w:pPr>
              <w:rPr>
                <w:rFonts w:ascii="Times New Roman"/>
                <w:sz w:val="18"/>
              </w:rPr>
            </w:pPr>
          </w:p>
        </w:tc>
      </w:tr>
      <w:tr w:rsidR="00C87E77" w:rsidRPr="00C87E77" w14:paraId="2FA9A35B" w14:textId="77777777" w:rsidTr="00C87E77">
        <w:trPr>
          <w:trHeight w:val="263"/>
        </w:trPr>
        <w:tc>
          <w:tcPr>
            <w:tcW w:w="1170" w:type="dxa"/>
            <w:tcBorders>
              <w:top w:val="single" w:sz="2" w:space="0" w:color="000000"/>
              <w:bottom w:val="single" w:sz="2" w:space="0" w:color="000000"/>
            </w:tcBorders>
          </w:tcPr>
          <w:p w14:paraId="06C420E3" w14:textId="77777777" w:rsidR="00C87E77" w:rsidRPr="00C87E77" w:rsidRDefault="00C87E77" w:rsidP="00C87E77">
            <w:pPr>
              <w:spacing w:before="14"/>
              <w:ind w:right="47"/>
              <w:jc w:val="right"/>
              <w:rPr>
                <w:sz w:val="18"/>
              </w:rPr>
            </w:pPr>
            <w:r w:rsidRPr="00C87E77">
              <w:rPr>
                <w:spacing w:val="-4"/>
                <w:sz w:val="18"/>
              </w:rPr>
              <w:t>3223</w:t>
            </w:r>
          </w:p>
        </w:tc>
        <w:tc>
          <w:tcPr>
            <w:tcW w:w="7487" w:type="dxa"/>
            <w:tcBorders>
              <w:top w:val="single" w:sz="2" w:space="0" w:color="000000"/>
              <w:bottom w:val="single" w:sz="2" w:space="0" w:color="000000"/>
            </w:tcBorders>
          </w:tcPr>
          <w:p w14:paraId="2D2E4F2D" w14:textId="77777777" w:rsidR="00C87E77" w:rsidRPr="00C87E77" w:rsidRDefault="00C87E77" w:rsidP="00C87E77">
            <w:pPr>
              <w:spacing w:before="14"/>
              <w:ind w:left="49"/>
              <w:rPr>
                <w:sz w:val="18"/>
              </w:rPr>
            </w:pPr>
            <w:r w:rsidRPr="00C87E77">
              <w:rPr>
                <w:spacing w:val="-2"/>
                <w:sz w:val="18"/>
              </w:rPr>
              <w:t>Energija</w:t>
            </w:r>
          </w:p>
        </w:tc>
        <w:tc>
          <w:tcPr>
            <w:tcW w:w="3659" w:type="dxa"/>
            <w:tcBorders>
              <w:top w:val="single" w:sz="2" w:space="0" w:color="000000"/>
              <w:bottom w:val="single" w:sz="2" w:space="0" w:color="000000"/>
            </w:tcBorders>
          </w:tcPr>
          <w:p w14:paraId="64A0395A"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71C520E3" w14:textId="77777777" w:rsidR="00C87E77" w:rsidRPr="00C87E77" w:rsidRDefault="00C87E77" w:rsidP="00C87E77">
            <w:pPr>
              <w:spacing w:before="14"/>
              <w:ind w:right="222"/>
              <w:jc w:val="right"/>
              <w:rPr>
                <w:sz w:val="18"/>
              </w:rPr>
            </w:pPr>
            <w:r w:rsidRPr="00C87E77">
              <w:rPr>
                <w:spacing w:val="-2"/>
                <w:sz w:val="18"/>
              </w:rPr>
              <w:t>1.274,31</w:t>
            </w:r>
          </w:p>
        </w:tc>
        <w:tc>
          <w:tcPr>
            <w:tcW w:w="1135" w:type="dxa"/>
            <w:tcBorders>
              <w:top w:val="single" w:sz="2" w:space="0" w:color="000000"/>
              <w:bottom w:val="single" w:sz="2" w:space="0" w:color="000000"/>
            </w:tcBorders>
          </w:tcPr>
          <w:p w14:paraId="328B9396" w14:textId="77777777" w:rsidR="00C87E77" w:rsidRPr="00C87E77" w:rsidRDefault="00C87E77" w:rsidP="00C87E77">
            <w:pPr>
              <w:rPr>
                <w:rFonts w:ascii="Times New Roman"/>
                <w:sz w:val="18"/>
              </w:rPr>
            </w:pPr>
          </w:p>
        </w:tc>
      </w:tr>
      <w:tr w:rsidR="00C87E77" w:rsidRPr="00C87E77" w14:paraId="70D4321E" w14:textId="77777777" w:rsidTr="00C87E77">
        <w:trPr>
          <w:trHeight w:val="266"/>
        </w:trPr>
        <w:tc>
          <w:tcPr>
            <w:tcW w:w="1170" w:type="dxa"/>
            <w:tcBorders>
              <w:top w:val="single" w:sz="2" w:space="0" w:color="000000"/>
              <w:bottom w:val="single" w:sz="2" w:space="0" w:color="000000"/>
            </w:tcBorders>
          </w:tcPr>
          <w:p w14:paraId="19ECA6F0" w14:textId="77777777" w:rsidR="00C87E77" w:rsidRPr="00C87E77" w:rsidRDefault="00C87E77" w:rsidP="00C87E77">
            <w:pPr>
              <w:spacing w:before="14"/>
              <w:ind w:right="47"/>
              <w:jc w:val="right"/>
              <w:rPr>
                <w:sz w:val="18"/>
              </w:rPr>
            </w:pPr>
            <w:r w:rsidRPr="00C87E77">
              <w:rPr>
                <w:spacing w:val="-4"/>
                <w:sz w:val="18"/>
              </w:rPr>
              <w:t>3225</w:t>
            </w:r>
          </w:p>
        </w:tc>
        <w:tc>
          <w:tcPr>
            <w:tcW w:w="7487" w:type="dxa"/>
            <w:tcBorders>
              <w:top w:val="single" w:sz="2" w:space="0" w:color="000000"/>
              <w:bottom w:val="single" w:sz="2" w:space="0" w:color="000000"/>
            </w:tcBorders>
          </w:tcPr>
          <w:p w14:paraId="26CD069A" w14:textId="77777777" w:rsidR="00C87E77" w:rsidRPr="00C87E77" w:rsidRDefault="00C87E77" w:rsidP="00C87E77">
            <w:pPr>
              <w:spacing w:before="14"/>
              <w:ind w:left="49"/>
              <w:rPr>
                <w:sz w:val="18"/>
              </w:rPr>
            </w:pPr>
            <w:proofErr w:type="spellStart"/>
            <w:r w:rsidRPr="00C87E77">
              <w:rPr>
                <w:sz w:val="18"/>
              </w:rPr>
              <w:t>Sitni</w:t>
            </w:r>
            <w:proofErr w:type="spellEnd"/>
            <w:r w:rsidRPr="00C87E77">
              <w:rPr>
                <w:spacing w:val="-6"/>
                <w:sz w:val="18"/>
              </w:rPr>
              <w:t xml:space="preserve"> </w:t>
            </w:r>
            <w:proofErr w:type="spellStart"/>
            <w:r w:rsidRPr="00C87E77">
              <w:rPr>
                <w:sz w:val="18"/>
              </w:rPr>
              <w:t>inventar</w:t>
            </w:r>
            <w:proofErr w:type="spellEnd"/>
            <w:r w:rsidRPr="00C87E77">
              <w:rPr>
                <w:spacing w:val="-4"/>
                <w:sz w:val="18"/>
              </w:rPr>
              <w:t xml:space="preserve"> </w:t>
            </w:r>
            <w:proofErr w:type="spellStart"/>
            <w:r w:rsidRPr="00C87E77">
              <w:rPr>
                <w:sz w:val="18"/>
              </w:rPr>
              <w:t>i</w:t>
            </w:r>
            <w:proofErr w:type="spellEnd"/>
            <w:r w:rsidRPr="00C87E77">
              <w:rPr>
                <w:spacing w:val="-3"/>
                <w:sz w:val="18"/>
              </w:rPr>
              <w:t xml:space="preserve"> </w:t>
            </w:r>
            <w:r w:rsidRPr="00C87E77">
              <w:rPr>
                <w:sz w:val="18"/>
              </w:rPr>
              <w:t>auto</w:t>
            </w:r>
            <w:r w:rsidRPr="00C87E77">
              <w:rPr>
                <w:spacing w:val="-2"/>
                <w:sz w:val="18"/>
              </w:rPr>
              <w:t xml:space="preserve"> </w:t>
            </w:r>
            <w:proofErr w:type="spellStart"/>
            <w:r w:rsidRPr="00C87E77">
              <w:rPr>
                <w:spacing w:val="-4"/>
                <w:sz w:val="18"/>
              </w:rPr>
              <w:t>gume</w:t>
            </w:r>
            <w:proofErr w:type="spellEnd"/>
          </w:p>
        </w:tc>
        <w:tc>
          <w:tcPr>
            <w:tcW w:w="3659" w:type="dxa"/>
            <w:tcBorders>
              <w:top w:val="single" w:sz="2" w:space="0" w:color="000000"/>
              <w:bottom w:val="single" w:sz="2" w:space="0" w:color="000000"/>
            </w:tcBorders>
          </w:tcPr>
          <w:p w14:paraId="22830B61"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18583C04" w14:textId="77777777" w:rsidR="00C87E77" w:rsidRPr="00C87E77" w:rsidRDefault="00C87E77" w:rsidP="00C87E77">
            <w:pPr>
              <w:spacing w:before="14"/>
              <w:ind w:right="223"/>
              <w:jc w:val="right"/>
              <w:rPr>
                <w:sz w:val="18"/>
              </w:rPr>
            </w:pPr>
            <w:r w:rsidRPr="00C87E77">
              <w:rPr>
                <w:spacing w:val="-2"/>
                <w:sz w:val="18"/>
              </w:rPr>
              <w:t>16,86</w:t>
            </w:r>
          </w:p>
        </w:tc>
        <w:tc>
          <w:tcPr>
            <w:tcW w:w="1135" w:type="dxa"/>
            <w:tcBorders>
              <w:top w:val="single" w:sz="2" w:space="0" w:color="000000"/>
              <w:bottom w:val="single" w:sz="2" w:space="0" w:color="000000"/>
            </w:tcBorders>
          </w:tcPr>
          <w:p w14:paraId="0C032CA3" w14:textId="77777777" w:rsidR="00C87E77" w:rsidRPr="00C87E77" w:rsidRDefault="00C87E77" w:rsidP="00C87E77">
            <w:pPr>
              <w:rPr>
                <w:rFonts w:ascii="Times New Roman"/>
                <w:sz w:val="18"/>
              </w:rPr>
            </w:pPr>
          </w:p>
        </w:tc>
      </w:tr>
      <w:tr w:rsidR="00C87E77" w:rsidRPr="00C87E77" w14:paraId="7CFD51B4" w14:textId="77777777" w:rsidTr="00C87E77">
        <w:trPr>
          <w:trHeight w:val="263"/>
        </w:trPr>
        <w:tc>
          <w:tcPr>
            <w:tcW w:w="1170" w:type="dxa"/>
            <w:tcBorders>
              <w:top w:val="single" w:sz="2" w:space="0" w:color="000000"/>
              <w:bottom w:val="single" w:sz="2" w:space="0" w:color="000000"/>
            </w:tcBorders>
          </w:tcPr>
          <w:p w14:paraId="17939EFD" w14:textId="77777777" w:rsidR="00C87E77" w:rsidRPr="00C87E77" w:rsidRDefault="00C87E77" w:rsidP="00C87E77">
            <w:pPr>
              <w:spacing w:before="14"/>
              <w:ind w:right="47"/>
              <w:jc w:val="right"/>
              <w:rPr>
                <w:sz w:val="18"/>
              </w:rPr>
            </w:pPr>
            <w:r w:rsidRPr="00C87E77">
              <w:rPr>
                <w:spacing w:val="-4"/>
                <w:sz w:val="18"/>
              </w:rPr>
              <w:t>3231</w:t>
            </w:r>
          </w:p>
        </w:tc>
        <w:tc>
          <w:tcPr>
            <w:tcW w:w="7487" w:type="dxa"/>
            <w:tcBorders>
              <w:top w:val="single" w:sz="2" w:space="0" w:color="000000"/>
              <w:bottom w:val="single" w:sz="2" w:space="0" w:color="000000"/>
            </w:tcBorders>
          </w:tcPr>
          <w:p w14:paraId="15470D94" w14:textId="77777777" w:rsidR="00C87E77" w:rsidRPr="00C87E77" w:rsidRDefault="00C87E77" w:rsidP="00C87E77">
            <w:pPr>
              <w:spacing w:before="14"/>
              <w:ind w:left="49"/>
              <w:rPr>
                <w:sz w:val="18"/>
              </w:rPr>
            </w:pPr>
            <w:proofErr w:type="spellStart"/>
            <w:r w:rsidRPr="00C87E77">
              <w:rPr>
                <w:sz w:val="18"/>
              </w:rPr>
              <w:t>Usluge</w:t>
            </w:r>
            <w:proofErr w:type="spellEnd"/>
            <w:r w:rsidRPr="00C87E77">
              <w:rPr>
                <w:spacing w:val="-5"/>
                <w:sz w:val="18"/>
              </w:rPr>
              <w:t xml:space="preserve"> </w:t>
            </w:r>
            <w:proofErr w:type="spellStart"/>
            <w:r w:rsidRPr="00C87E77">
              <w:rPr>
                <w:sz w:val="18"/>
              </w:rPr>
              <w:t>telefona</w:t>
            </w:r>
            <w:proofErr w:type="spellEnd"/>
            <w:r w:rsidRPr="00C87E77">
              <w:rPr>
                <w:sz w:val="18"/>
              </w:rPr>
              <w:t>,</w:t>
            </w:r>
            <w:r w:rsidRPr="00C87E77">
              <w:rPr>
                <w:spacing w:val="-4"/>
                <w:sz w:val="18"/>
              </w:rPr>
              <w:t xml:space="preserve"> </w:t>
            </w:r>
            <w:proofErr w:type="spellStart"/>
            <w:r w:rsidRPr="00C87E77">
              <w:rPr>
                <w:sz w:val="18"/>
              </w:rPr>
              <w:t>pošte</w:t>
            </w:r>
            <w:proofErr w:type="spellEnd"/>
            <w:r w:rsidRPr="00C87E77">
              <w:rPr>
                <w:spacing w:val="-5"/>
                <w:sz w:val="18"/>
              </w:rPr>
              <w:t xml:space="preserve"> </w:t>
            </w:r>
            <w:proofErr w:type="spellStart"/>
            <w:r w:rsidRPr="00C87E77">
              <w:rPr>
                <w:sz w:val="18"/>
              </w:rPr>
              <w:t>i</w:t>
            </w:r>
            <w:proofErr w:type="spellEnd"/>
            <w:r w:rsidRPr="00C87E77">
              <w:rPr>
                <w:spacing w:val="-6"/>
                <w:sz w:val="18"/>
              </w:rPr>
              <w:t xml:space="preserve"> </w:t>
            </w:r>
            <w:proofErr w:type="spellStart"/>
            <w:r w:rsidRPr="00C87E77">
              <w:rPr>
                <w:spacing w:val="-2"/>
                <w:sz w:val="18"/>
              </w:rPr>
              <w:t>prijevoza</w:t>
            </w:r>
            <w:proofErr w:type="spellEnd"/>
          </w:p>
        </w:tc>
        <w:tc>
          <w:tcPr>
            <w:tcW w:w="3659" w:type="dxa"/>
            <w:tcBorders>
              <w:top w:val="single" w:sz="2" w:space="0" w:color="000000"/>
              <w:bottom w:val="single" w:sz="2" w:space="0" w:color="000000"/>
            </w:tcBorders>
          </w:tcPr>
          <w:p w14:paraId="61E0AD0C"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035B8DBD" w14:textId="77777777" w:rsidR="00C87E77" w:rsidRPr="00C87E77" w:rsidRDefault="00C87E77" w:rsidP="00C87E77">
            <w:pPr>
              <w:spacing w:before="14"/>
              <w:ind w:right="222"/>
              <w:jc w:val="right"/>
              <w:rPr>
                <w:sz w:val="18"/>
              </w:rPr>
            </w:pPr>
            <w:r w:rsidRPr="00C87E77">
              <w:rPr>
                <w:spacing w:val="-2"/>
                <w:sz w:val="18"/>
              </w:rPr>
              <w:t>1.180,00</w:t>
            </w:r>
          </w:p>
        </w:tc>
        <w:tc>
          <w:tcPr>
            <w:tcW w:w="1135" w:type="dxa"/>
            <w:tcBorders>
              <w:top w:val="single" w:sz="2" w:space="0" w:color="000000"/>
              <w:bottom w:val="single" w:sz="2" w:space="0" w:color="000000"/>
            </w:tcBorders>
          </w:tcPr>
          <w:p w14:paraId="6A59401C" w14:textId="77777777" w:rsidR="00C87E77" w:rsidRPr="00C87E77" w:rsidRDefault="00C87E77" w:rsidP="00C87E77">
            <w:pPr>
              <w:rPr>
                <w:rFonts w:ascii="Times New Roman"/>
                <w:sz w:val="18"/>
              </w:rPr>
            </w:pPr>
          </w:p>
        </w:tc>
      </w:tr>
      <w:tr w:rsidR="00C87E77" w:rsidRPr="00C87E77" w14:paraId="03DB52AC" w14:textId="77777777" w:rsidTr="00C87E77">
        <w:trPr>
          <w:trHeight w:val="266"/>
        </w:trPr>
        <w:tc>
          <w:tcPr>
            <w:tcW w:w="1170" w:type="dxa"/>
            <w:tcBorders>
              <w:top w:val="single" w:sz="2" w:space="0" w:color="000000"/>
              <w:bottom w:val="single" w:sz="2" w:space="0" w:color="000000"/>
            </w:tcBorders>
          </w:tcPr>
          <w:p w14:paraId="1D3456EF" w14:textId="77777777" w:rsidR="00C87E77" w:rsidRPr="00C87E77" w:rsidRDefault="00C87E77" w:rsidP="00C87E77">
            <w:pPr>
              <w:spacing w:before="14"/>
              <w:ind w:right="47"/>
              <w:jc w:val="right"/>
              <w:rPr>
                <w:sz w:val="18"/>
              </w:rPr>
            </w:pPr>
            <w:r w:rsidRPr="00C87E77">
              <w:rPr>
                <w:spacing w:val="-4"/>
                <w:sz w:val="18"/>
              </w:rPr>
              <w:t>3232</w:t>
            </w:r>
          </w:p>
        </w:tc>
        <w:tc>
          <w:tcPr>
            <w:tcW w:w="7487" w:type="dxa"/>
            <w:tcBorders>
              <w:top w:val="single" w:sz="2" w:space="0" w:color="000000"/>
              <w:bottom w:val="single" w:sz="2" w:space="0" w:color="000000"/>
            </w:tcBorders>
          </w:tcPr>
          <w:p w14:paraId="7BF7E211" w14:textId="77777777" w:rsidR="00C87E77" w:rsidRPr="00C87E77" w:rsidRDefault="00C87E77" w:rsidP="00C87E77">
            <w:pPr>
              <w:spacing w:before="14"/>
              <w:ind w:left="49"/>
              <w:rPr>
                <w:sz w:val="18"/>
              </w:rPr>
            </w:pPr>
            <w:proofErr w:type="spellStart"/>
            <w:r w:rsidRPr="00C87E77">
              <w:rPr>
                <w:sz w:val="18"/>
              </w:rPr>
              <w:t>Usluge</w:t>
            </w:r>
            <w:proofErr w:type="spellEnd"/>
            <w:r w:rsidRPr="00C87E77">
              <w:rPr>
                <w:spacing w:val="-7"/>
                <w:sz w:val="18"/>
              </w:rPr>
              <w:t xml:space="preserve"> </w:t>
            </w:r>
            <w:proofErr w:type="spellStart"/>
            <w:r w:rsidRPr="00C87E77">
              <w:rPr>
                <w:sz w:val="18"/>
              </w:rPr>
              <w:t>tekućeg</w:t>
            </w:r>
            <w:proofErr w:type="spellEnd"/>
            <w:r w:rsidRPr="00C87E77">
              <w:rPr>
                <w:spacing w:val="-7"/>
                <w:sz w:val="18"/>
              </w:rPr>
              <w:t xml:space="preserve"> </w:t>
            </w:r>
            <w:proofErr w:type="spellStart"/>
            <w:r w:rsidRPr="00C87E77">
              <w:rPr>
                <w:sz w:val="18"/>
              </w:rPr>
              <w:t>i</w:t>
            </w:r>
            <w:proofErr w:type="spellEnd"/>
            <w:r w:rsidRPr="00C87E77">
              <w:rPr>
                <w:spacing w:val="-7"/>
                <w:sz w:val="18"/>
              </w:rPr>
              <w:t xml:space="preserve"> </w:t>
            </w:r>
            <w:proofErr w:type="spellStart"/>
            <w:r w:rsidRPr="00C87E77">
              <w:rPr>
                <w:sz w:val="18"/>
              </w:rPr>
              <w:t>investicijskog</w:t>
            </w:r>
            <w:proofErr w:type="spellEnd"/>
            <w:r w:rsidRPr="00C87E77">
              <w:rPr>
                <w:spacing w:val="-5"/>
                <w:sz w:val="18"/>
              </w:rPr>
              <w:t xml:space="preserve"> </w:t>
            </w:r>
            <w:proofErr w:type="spellStart"/>
            <w:r w:rsidRPr="00C87E77">
              <w:rPr>
                <w:spacing w:val="-2"/>
                <w:sz w:val="18"/>
              </w:rPr>
              <w:t>održavanja</w:t>
            </w:r>
            <w:proofErr w:type="spellEnd"/>
          </w:p>
        </w:tc>
        <w:tc>
          <w:tcPr>
            <w:tcW w:w="3659" w:type="dxa"/>
            <w:tcBorders>
              <w:top w:val="single" w:sz="2" w:space="0" w:color="000000"/>
              <w:bottom w:val="single" w:sz="2" w:space="0" w:color="000000"/>
            </w:tcBorders>
          </w:tcPr>
          <w:p w14:paraId="6FA89ECF"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32E1561F" w14:textId="77777777" w:rsidR="00C87E77" w:rsidRPr="00C87E77" w:rsidRDefault="00C87E77" w:rsidP="00C87E77">
            <w:pPr>
              <w:spacing w:before="14"/>
              <w:ind w:right="222"/>
              <w:jc w:val="right"/>
              <w:rPr>
                <w:sz w:val="18"/>
              </w:rPr>
            </w:pPr>
            <w:r w:rsidRPr="00C87E77">
              <w:rPr>
                <w:spacing w:val="-2"/>
                <w:sz w:val="18"/>
              </w:rPr>
              <w:t>1.018,95</w:t>
            </w:r>
          </w:p>
        </w:tc>
        <w:tc>
          <w:tcPr>
            <w:tcW w:w="1135" w:type="dxa"/>
            <w:tcBorders>
              <w:top w:val="single" w:sz="2" w:space="0" w:color="000000"/>
              <w:bottom w:val="single" w:sz="2" w:space="0" w:color="000000"/>
            </w:tcBorders>
          </w:tcPr>
          <w:p w14:paraId="09B1C4E6" w14:textId="77777777" w:rsidR="00C87E77" w:rsidRPr="00C87E77" w:rsidRDefault="00C87E77" w:rsidP="00C87E77">
            <w:pPr>
              <w:rPr>
                <w:rFonts w:ascii="Times New Roman"/>
                <w:sz w:val="18"/>
              </w:rPr>
            </w:pPr>
          </w:p>
        </w:tc>
      </w:tr>
      <w:tr w:rsidR="00C87E77" w:rsidRPr="00C87E77" w14:paraId="343DF68B" w14:textId="77777777" w:rsidTr="00C87E77">
        <w:trPr>
          <w:trHeight w:val="263"/>
        </w:trPr>
        <w:tc>
          <w:tcPr>
            <w:tcW w:w="1170" w:type="dxa"/>
            <w:tcBorders>
              <w:top w:val="single" w:sz="2" w:space="0" w:color="000000"/>
              <w:bottom w:val="single" w:sz="2" w:space="0" w:color="000000"/>
            </w:tcBorders>
          </w:tcPr>
          <w:p w14:paraId="0FFF3CEC" w14:textId="77777777" w:rsidR="00C87E77" w:rsidRPr="00C87E77" w:rsidRDefault="00C87E77" w:rsidP="00C87E77">
            <w:pPr>
              <w:spacing w:before="14"/>
              <w:ind w:right="47"/>
              <w:jc w:val="right"/>
              <w:rPr>
                <w:sz w:val="18"/>
              </w:rPr>
            </w:pPr>
            <w:r w:rsidRPr="00C87E77">
              <w:rPr>
                <w:spacing w:val="-4"/>
                <w:sz w:val="18"/>
              </w:rPr>
              <w:t>3233</w:t>
            </w:r>
          </w:p>
        </w:tc>
        <w:tc>
          <w:tcPr>
            <w:tcW w:w="7487" w:type="dxa"/>
            <w:tcBorders>
              <w:top w:val="single" w:sz="2" w:space="0" w:color="000000"/>
              <w:bottom w:val="single" w:sz="2" w:space="0" w:color="000000"/>
            </w:tcBorders>
          </w:tcPr>
          <w:p w14:paraId="4DD0D232" w14:textId="77777777" w:rsidR="00C87E77" w:rsidRPr="00C87E77" w:rsidRDefault="00C87E77" w:rsidP="00C87E77">
            <w:pPr>
              <w:spacing w:before="14"/>
              <w:ind w:left="49"/>
              <w:rPr>
                <w:sz w:val="18"/>
              </w:rPr>
            </w:pPr>
            <w:proofErr w:type="spellStart"/>
            <w:r w:rsidRPr="00C87E77">
              <w:rPr>
                <w:sz w:val="18"/>
              </w:rPr>
              <w:t>Usluge</w:t>
            </w:r>
            <w:proofErr w:type="spellEnd"/>
            <w:r w:rsidRPr="00C87E77">
              <w:rPr>
                <w:spacing w:val="-5"/>
                <w:sz w:val="18"/>
              </w:rPr>
              <w:t xml:space="preserve"> </w:t>
            </w:r>
            <w:proofErr w:type="spellStart"/>
            <w:r w:rsidRPr="00C87E77">
              <w:rPr>
                <w:sz w:val="18"/>
              </w:rPr>
              <w:t>promidžbe</w:t>
            </w:r>
            <w:proofErr w:type="spellEnd"/>
            <w:r w:rsidRPr="00C87E77">
              <w:rPr>
                <w:spacing w:val="-7"/>
                <w:sz w:val="18"/>
              </w:rPr>
              <w:t xml:space="preserve"> </w:t>
            </w:r>
            <w:proofErr w:type="spellStart"/>
            <w:r w:rsidRPr="00C87E77">
              <w:rPr>
                <w:sz w:val="18"/>
              </w:rPr>
              <w:t>i</w:t>
            </w:r>
            <w:proofErr w:type="spellEnd"/>
            <w:r w:rsidRPr="00C87E77">
              <w:rPr>
                <w:spacing w:val="-2"/>
                <w:sz w:val="18"/>
              </w:rPr>
              <w:t xml:space="preserve"> </w:t>
            </w:r>
            <w:proofErr w:type="spellStart"/>
            <w:r w:rsidRPr="00C87E77">
              <w:rPr>
                <w:spacing w:val="-2"/>
                <w:sz w:val="18"/>
              </w:rPr>
              <w:t>informiranja</w:t>
            </w:r>
            <w:proofErr w:type="spellEnd"/>
          </w:p>
        </w:tc>
        <w:tc>
          <w:tcPr>
            <w:tcW w:w="3659" w:type="dxa"/>
            <w:tcBorders>
              <w:top w:val="single" w:sz="2" w:space="0" w:color="000000"/>
              <w:bottom w:val="single" w:sz="2" w:space="0" w:color="000000"/>
            </w:tcBorders>
          </w:tcPr>
          <w:p w14:paraId="5F1CA54C"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68FE4C58" w14:textId="77777777" w:rsidR="00C87E77" w:rsidRPr="00C87E77" w:rsidRDefault="00C87E77" w:rsidP="00C87E77">
            <w:pPr>
              <w:spacing w:before="14"/>
              <w:ind w:right="222"/>
              <w:jc w:val="right"/>
              <w:rPr>
                <w:sz w:val="18"/>
              </w:rPr>
            </w:pPr>
            <w:r w:rsidRPr="00C87E77">
              <w:rPr>
                <w:spacing w:val="-4"/>
                <w:sz w:val="18"/>
              </w:rPr>
              <w:t>0,00</w:t>
            </w:r>
          </w:p>
        </w:tc>
        <w:tc>
          <w:tcPr>
            <w:tcW w:w="1135" w:type="dxa"/>
            <w:tcBorders>
              <w:top w:val="single" w:sz="2" w:space="0" w:color="000000"/>
              <w:bottom w:val="single" w:sz="2" w:space="0" w:color="000000"/>
            </w:tcBorders>
          </w:tcPr>
          <w:p w14:paraId="7EC3AFD8" w14:textId="77777777" w:rsidR="00C87E77" w:rsidRPr="00C87E77" w:rsidRDefault="00C87E77" w:rsidP="00C87E77">
            <w:pPr>
              <w:rPr>
                <w:rFonts w:ascii="Times New Roman"/>
                <w:sz w:val="18"/>
              </w:rPr>
            </w:pPr>
          </w:p>
        </w:tc>
      </w:tr>
      <w:tr w:rsidR="00C87E77" w:rsidRPr="00C87E77" w14:paraId="78DC2C14" w14:textId="77777777" w:rsidTr="00C87E77">
        <w:trPr>
          <w:trHeight w:val="266"/>
        </w:trPr>
        <w:tc>
          <w:tcPr>
            <w:tcW w:w="1170" w:type="dxa"/>
            <w:tcBorders>
              <w:top w:val="single" w:sz="2" w:space="0" w:color="000000"/>
              <w:bottom w:val="single" w:sz="2" w:space="0" w:color="000000"/>
            </w:tcBorders>
          </w:tcPr>
          <w:p w14:paraId="4827FCC0" w14:textId="77777777" w:rsidR="00C87E77" w:rsidRPr="00C87E77" w:rsidRDefault="00C87E77" w:rsidP="00C87E77">
            <w:pPr>
              <w:spacing w:before="14"/>
              <w:ind w:right="47"/>
              <w:jc w:val="right"/>
              <w:rPr>
                <w:sz w:val="18"/>
              </w:rPr>
            </w:pPr>
            <w:r w:rsidRPr="00C87E77">
              <w:rPr>
                <w:spacing w:val="-4"/>
                <w:sz w:val="18"/>
              </w:rPr>
              <w:t>3235</w:t>
            </w:r>
          </w:p>
        </w:tc>
        <w:tc>
          <w:tcPr>
            <w:tcW w:w="7487" w:type="dxa"/>
            <w:tcBorders>
              <w:top w:val="single" w:sz="2" w:space="0" w:color="000000"/>
              <w:bottom w:val="single" w:sz="2" w:space="0" w:color="000000"/>
            </w:tcBorders>
          </w:tcPr>
          <w:p w14:paraId="41182BD0" w14:textId="77777777" w:rsidR="00C87E77" w:rsidRPr="00C87E77" w:rsidRDefault="00C87E77" w:rsidP="00C87E77">
            <w:pPr>
              <w:spacing w:before="14"/>
              <w:ind w:left="49"/>
              <w:rPr>
                <w:sz w:val="18"/>
              </w:rPr>
            </w:pPr>
            <w:proofErr w:type="spellStart"/>
            <w:r w:rsidRPr="00C87E77">
              <w:rPr>
                <w:sz w:val="18"/>
              </w:rPr>
              <w:t>Zakupnine</w:t>
            </w:r>
            <w:proofErr w:type="spellEnd"/>
            <w:r w:rsidRPr="00C87E77">
              <w:rPr>
                <w:spacing w:val="-6"/>
                <w:sz w:val="18"/>
              </w:rPr>
              <w:t xml:space="preserve"> </w:t>
            </w:r>
            <w:proofErr w:type="spellStart"/>
            <w:r w:rsidRPr="00C87E77">
              <w:rPr>
                <w:sz w:val="18"/>
              </w:rPr>
              <w:t>i</w:t>
            </w:r>
            <w:proofErr w:type="spellEnd"/>
            <w:r w:rsidRPr="00C87E77">
              <w:rPr>
                <w:spacing w:val="-2"/>
                <w:sz w:val="18"/>
              </w:rPr>
              <w:t xml:space="preserve"> </w:t>
            </w:r>
            <w:proofErr w:type="spellStart"/>
            <w:r w:rsidRPr="00C87E77">
              <w:rPr>
                <w:spacing w:val="-2"/>
                <w:sz w:val="18"/>
              </w:rPr>
              <w:t>najamnine</w:t>
            </w:r>
            <w:proofErr w:type="spellEnd"/>
          </w:p>
        </w:tc>
        <w:tc>
          <w:tcPr>
            <w:tcW w:w="3659" w:type="dxa"/>
            <w:tcBorders>
              <w:top w:val="single" w:sz="2" w:space="0" w:color="000000"/>
              <w:bottom w:val="single" w:sz="2" w:space="0" w:color="000000"/>
            </w:tcBorders>
          </w:tcPr>
          <w:p w14:paraId="5755B123"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0D797F1C" w14:textId="77777777" w:rsidR="00C87E77" w:rsidRPr="00C87E77" w:rsidRDefault="00C87E77" w:rsidP="00C87E77">
            <w:pPr>
              <w:spacing w:before="14"/>
              <w:ind w:right="224"/>
              <w:jc w:val="right"/>
              <w:rPr>
                <w:sz w:val="18"/>
              </w:rPr>
            </w:pPr>
            <w:r w:rsidRPr="00C87E77">
              <w:rPr>
                <w:spacing w:val="-2"/>
                <w:sz w:val="18"/>
              </w:rPr>
              <w:t>931,68</w:t>
            </w:r>
          </w:p>
        </w:tc>
        <w:tc>
          <w:tcPr>
            <w:tcW w:w="1135" w:type="dxa"/>
            <w:tcBorders>
              <w:top w:val="single" w:sz="2" w:space="0" w:color="000000"/>
              <w:bottom w:val="single" w:sz="2" w:space="0" w:color="000000"/>
            </w:tcBorders>
          </w:tcPr>
          <w:p w14:paraId="090DFE29" w14:textId="77777777" w:rsidR="00C87E77" w:rsidRPr="00C87E77" w:rsidRDefault="00C87E77" w:rsidP="00C87E77">
            <w:pPr>
              <w:rPr>
                <w:rFonts w:ascii="Times New Roman"/>
                <w:sz w:val="18"/>
              </w:rPr>
            </w:pPr>
          </w:p>
        </w:tc>
      </w:tr>
      <w:tr w:rsidR="00C87E77" w:rsidRPr="00C87E77" w14:paraId="4FD07A3C" w14:textId="77777777" w:rsidTr="00C87E77">
        <w:trPr>
          <w:trHeight w:val="263"/>
        </w:trPr>
        <w:tc>
          <w:tcPr>
            <w:tcW w:w="1170" w:type="dxa"/>
            <w:tcBorders>
              <w:top w:val="single" w:sz="2" w:space="0" w:color="000000"/>
              <w:bottom w:val="single" w:sz="2" w:space="0" w:color="000000"/>
            </w:tcBorders>
          </w:tcPr>
          <w:p w14:paraId="3193FC85" w14:textId="77777777" w:rsidR="00C87E77" w:rsidRPr="00C87E77" w:rsidRDefault="00C87E77" w:rsidP="00C87E77">
            <w:pPr>
              <w:spacing w:before="14"/>
              <w:ind w:right="47"/>
              <w:jc w:val="right"/>
              <w:rPr>
                <w:sz w:val="18"/>
              </w:rPr>
            </w:pPr>
            <w:r w:rsidRPr="00C87E77">
              <w:rPr>
                <w:spacing w:val="-4"/>
                <w:sz w:val="18"/>
              </w:rPr>
              <w:t>3237</w:t>
            </w:r>
          </w:p>
        </w:tc>
        <w:tc>
          <w:tcPr>
            <w:tcW w:w="7487" w:type="dxa"/>
            <w:tcBorders>
              <w:top w:val="single" w:sz="2" w:space="0" w:color="000000"/>
              <w:bottom w:val="single" w:sz="2" w:space="0" w:color="000000"/>
            </w:tcBorders>
          </w:tcPr>
          <w:p w14:paraId="154B3A88" w14:textId="77777777" w:rsidR="00C87E77" w:rsidRPr="00C87E77" w:rsidRDefault="00C87E77" w:rsidP="00C87E77">
            <w:pPr>
              <w:spacing w:before="14"/>
              <w:ind w:left="49"/>
              <w:rPr>
                <w:sz w:val="18"/>
              </w:rPr>
            </w:pPr>
            <w:proofErr w:type="spellStart"/>
            <w:r w:rsidRPr="00C87E77">
              <w:rPr>
                <w:sz w:val="18"/>
              </w:rPr>
              <w:t>Intelektualne</w:t>
            </w:r>
            <w:proofErr w:type="spellEnd"/>
            <w:r w:rsidRPr="00C87E77">
              <w:rPr>
                <w:spacing w:val="-6"/>
                <w:sz w:val="18"/>
              </w:rPr>
              <w:t xml:space="preserve"> </w:t>
            </w:r>
            <w:proofErr w:type="spellStart"/>
            <w:r w:rsidRPr="00C87E77">
              <w:rPr>
                <w:sz w:val="18"/>
              </w:rPr>
              <w:t>i</w:t>
            </w:r>
            <w:proofErr w:type="spellEnd"/>
            <w:r w:rsidRPr="00C87E77">
              <w:rPr>
                <w:spacing w:val="-5"/>
                <w:sz w:val="18"/>
              </w:rPr>
              <w:t xml:space="preserve"> </w:t>
            </w:r>
            <w:proofErr w:type="spellStart"/>
            <w:r w:rsidRPr="00C87E77">
              <w:rPr>
                <w:sz w:val="18"/>
              </w:rPr>
              <w:t>osobne</w:t>
            </w:r>
            <w:proofErr w:type="spellEnd"/>
            <w:r w:rsidRPr="00C87E77">
              <w:rPr>
                <w:spacing w:val="-8"/>
                <w:sz w:val="18"/>
              </w:rPr>
              <w:t xml:space="preserve"> </w:t>
            </w:r>
            <w:proofErr w:type="spellStart"/>
            <w:r w:rsidRPr="00C87E77">
              <w:rPr>
                <w:spacing w:val="-2"/>
                <w:sz w:val="18"/>
              </w:rPr>
              <w:t>usluge</w:t>
            </w:r>
            <w:proofErr w:type="spellEnd"/>
          </w:p>
        </w:tc>
        <w:tc>
          <w:tcPr>
            <w:tcW w:w="3659" w:type="dxa"/>
            <w:tcBorders>
              <w:top w:val="single" w:sz="2" w:space="0" w:color="000000"/>
              <w:bottom w:val="single" w:sz="2" w:space="0" w:color="000000"/>
            </w:tcBorders>
          </w:tcPr>
          <w:p w14:paraId="02114070"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6AE1B1AC" w14:textId="77777777" w:rsidR="00C87E77" w:rsidRPr="00C87E77" w:rsidRDefault="00C87E77" w:rsidP="00C87E77">
            <w:pPr>
              <w:spacing w:before="14"/>
              <w:ind w:right="222"/>
              <w:jc w:val="right"/>
              <w:rPr>
                <w:sz w:val="18"/>
              </w:rPr>
            </w:pPr>
            <w:r w:rsidRPr="00C87E77">
              <w:rPr>
                <w:spacing w:val="-2"/>
                <w:sz w:val="18"/>
              </w:rPr>
              <w:t>1.291,00</w:t>
            </w:r>
          </w:p>
        </w:tc>
        <w:tc>
          <w:tcPr>
            <w:tcW w:w="1135" w:type="dxa"/>
            <w:tcBorders>
              <w:top w:val="single" w:sz="2" w:space="0" w:color="000000"/>
              <w:bottom w:val="single" w:sz="2" w:space="0" w:color="000000"/>
            </w:tcBorders>
          </w:tcPr>
          <w:p w14:paraId="6F69FB09" w14:textId="77777777" w:rsidR="00C87E77" w:rsidRPr="00C87E77" w:rsidRDefault="00C87E77" w:rsidP="00C87E77">
            <w:pPr>
              <w:rPr>
                <w:rFonts w:ascii="Times New Roman"/>
                <w:sz w:val="18"/>
              </w:rPr>
            </w:pPr>
          </w:p>
        </w:tc>
      </w:tr>
      <w:tr w:rsidR="00C87E77" w:rsidRPr="00C87E77" w14:paraId="27F51171" w14:textId="77777777" w:rsidTr="00C87E77">
        <w:trPr>
          <w:trHeight w:val="266"/>
        </w:trPr>
        <w:tc>
          <w:tcPr>
            <w:tcW w:w="1170" w:type="dxa"/>
            <w:tcBorders>
              <w:top w:val="single" w:sz="2" w:space="0" w:color="000000"/>
              <w:bottom w:val="single" w:sz="2" w:space="0" w:color="000000"/>
            </w:tcBorders>
          </w:tcPr>
          <w:p w14:paraId="0BEE3447" w14:textId="77777777" w:rsidR="00C87E77" w:rsidRPr="00C87E77" w:rsidRDefault="00C87E77" w:rsidP="00C87E77">
            <w:pPr>
              <w:spacing w:before="14"/>
              <w:ind w:right="47"/>
              <w:jc w:val="right"/>
              <w:rPr>
                <w:sz w:val="18"/>
              </w:rPr>
            </w:pPr>
            <w:r w:rsidRPr="00C87E77">
              <w:rPr>
                <w:spacing w:val="-4"/>
                <w:sz w:val="18"/>
              </w:rPr>
              <w:t>3239</w:t>
            </w:r>
          </w:p>
        </w:tc>
        <w:tc>
          <w:tcPr>
            <w:tcW w:w="7487" w:type="dxa"/>
            <w:tcBorders>
              <w:top w:val="single" w:sz="2" w:space="0" w:color="000000"/>
              <w:bottom w:val="single" w:sz="2" w:space="0" w:color="000000"/>
            </w:tcBorders>
          </w:tcPr>
          <w:p w14:paraId="4C585186" w14:textId="77777777" w:rsidR="00C87E77" w:rsidRPr="00C87E77" w:rsidRDefault="00C87E77" w:rsidP="00C87E77">
            <w:pPr>
              <w:spacing w:before="14"/>
              <w:ind w:left="49"/>
              <w:rPr>
                <w:sz w:val="18"/>
              </w:rPr>
            </w:pPr>
            <w:proofErr w:type="spellStart"/>
            <w:r w:rsidRPr="00C87E77">
              <w:rPr>
                <w:sz w:val="18"/>
              </w:rPr>
              <w:t>Ostale</w:t>
            </w:r>
            <w:proofErr w:type="spellEnd"/>
            <w:r w:rsidRPr="00C87E77">
              <w:rPr>
                <w:spacing w:val="-6"/>
                <w:sz w:val="18"/>
              </w:rPr>
              <w:t xml:space="preserve"> </w:t>
            </w:r>
            <w:proofErr w:type="spellStart"/>
            <w:r w:rsidRPr="00C87E77">
              <w:rPr>
                <w:spacing w:val="-2"/>
                <w:sz w:val="18"/>
              </w:rPr>
              <w:t>usluge</w:t>
            </w:r>
            <w:proofErr w:type="spellEnd"/>
          </w:p>
        </w:tc>
        <w:tc>
          <w:tcPr>
            <w:tcW w:w="3659" w:type="dxa"/>
            <w:tcBorders>
              <w:top w:val="single" w:sz="2" w:space="0" w:color="000000"/>
              <w:bottom w:val="single" w:sz="2" w:space="0" w:color="000000"/>
            </w:tcBorders>
          </w:tcPr>
          <w:p w14:paraId="733C5153"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6C08E093" w14:textId="77777777" w:rsidR="00C87E77" w:rsidRPr="00C87E77" w:rsidRDefault="00C87E77" w:rsidP="00C87E77">
            <w:pPr>
              <w:spacing w:before="14"/>
              <w:ind w:right="224"/>
              <w:jc w:val="right"/>
              <w:rPr>
                <w:sz w:val="18"/>
              </w:rPr>
            </w:pPr>
            <w:r w:rsidRPr="00C87E77">
              <w:rPr>
                <w:spacing w:val="-2"/>
                <w:sz w:val="18"/>
              </w:rPr>
              <w:t>180,00</w:t>
            </w:r>
          </w:p>
        </w:tc>
        <w:tc>
          <w:tcPr>
            <w:tcW w:w="1135" w:type="dxa"/>
            <w:tcBorders>
              <w:top w:val="single" w:sz="2" w:space="0" w:color="000000"/>
              <w:bottom w:val="single" w:sz="2" w:space="0" w:color="000000"/>
            </w:tcBorders>
          </w:tcPr>
          <w:p w14:paraId="2B9C5852" w14:textId="77777777" w:rsidR="00C87E77" w:rsidRPr="00C87E77" w:rsidRDefault="00C87E77" w:rsidP="00C87E77">
            <w:pPr>
              <w:rPr>
                <w:rFonts w:ascii="Times New Roman"/>
                <w:sz w:val="18"/>
              </w:rPr>
            </w:pPr>
          </w:p>
        </w:tc>
      </w:tr>
      <w:tr w:rsidR="00C87E77" w:rsidRPr="00C87E77" w14:paraId="0020C62B" w14:textId="77777777" w:rsidTr="00C87E77">
        <w:trPr>
          <w:trHeight w:val="263"/>
        </w:trPr>
        <w:tc>
          <w:tcPr>
            <w:tcW w:w="1170" w:type="dxa"/>
            <w:tcBorders>
              <w:top w:val="single" w:sz="2" w:space="0" w:color="000000"/>
              <w:bottom w:val="single" w:sz="2" w:space="0" w:color="000000"/>
            </w:tcBorders>
          </w:tcPr>
          <w:p w14:paraId="7FAAD2BF" w14:textId="77777777" w:rsidR="00C87E77" w:rsidRPr="00C87E77" w:rsidRDefault="00C87E77" w:rsidP="00C87E77">
            <w:pPr>
              <w:spacing w:before="14"/>
              <w:ind w:right="47"/>
              <w:jc w:val="right"/>
              <w:rPr>
                <w:sz w:val="18"/>
              </w:rPr>
            </w:pPr>
            <w:r w:rsidRPr="00C87E77">
              <w:rPr>
                <w:spacing w:val="-4"/>
                <w:sz w:val="18"/>
              </w:rPr>
              <w:t>3291</w:t>
            </w:r>
          </w:p>
        </w:tc>
        <w:tc>
          <w:tcPr>
            <w:tcW w:w="7487" w:type="dxa"/>
            <w:tcBorders>
              <w:top w:val="single" w:sz="2" w:space="0" w:color="000000"/>
              <w:bottom w:val="single" w:sz="2" w:space="0" w:color="000000"/>
            </w:tcBorders>
          </w:tcPr>
          <w:p w14:paraId="5763DA27" w14:textId="77777777" w:rsidR="00C87E77" w:rsidRPr="00C87E77" w:rsidRDefault="00C87E77" w:rsidP="00C87E77">
            <w:pPr>
              <w:spacing w:before="14"/>
              <w:ind w:left="49"/>
              <w:rPr>
                <w:sz w:val="18"/>
              </w:rPr>
            </w:pPr>
            <w:proofErr w:type="spellStart"/>
            <w:r w:rsidRPr="00C87E77">
              <w:rPr>
                <w:sz w:val="18"/>
              </w:rPr>
              <w:t>Naknade</w:t>
            </w:r>
            <w:proofErr w:type="spellEnd"/>
            <w:r w:rsidRPr="00C87E77">
              <w:rPr>
                <w:spacing w:val="-6"/>
                <w:sz w:val="18"/>
              </w:rPr>
              <w:t xml:space="preserve"> </w:t>
            </w:r>
            <w:r w:rsidRPr="00C87E77">
              <w:rPr>
                <w:sz w:val="18"/>
              </w:rPr>
              <w:t>za</w:t>
            </w:r>
            <w:r w:rsidRPr="00C87E77">
              <w:rPr>
                <w:spacing w:val="-4"/>
                <w:sz w:val="18"/>
              </w:rPr>
              <w:t xml:space="preserve"> </w:t>
            </w:r>
            <w:r w:rsidRPr="00C87E77">
              <w:rPr>
                <w:sz w:val="18"/>
              </w:rPr>
              <w:t>rad</w:t>
            </w:r>
            <w:r w:rsidRPr="00C87E77">
              <w:rPr>
                <w:spacing w:val="-6"/>
                <w:sz w:val="18"/>
              </w:rPr>
              <w:t xml:space="preserve"> </w:t>
            </w:r>
            <w:proofErr w:type="spellStart"/>
            <w:r w:rsidRPr="00C87E77">
              <w:rPr>
                <w:sz w:val="18"/>
              </w:rPr>
              <w:t>predstavničkih</w:t>
            </w:r>
            <w:proofErr w:type="spellEnd"/>
            <w:r w:rsidRPr="00C87E77">
              <w:rPr>
                <w:spacing w:val="-5"/>
                <w:sz w:val="18"/>
              </w:rPr>
              <w:t xml:space="preserve"> </w:t>
            </w:r>
            <w:proofErr w:type="spellStart"/>
            <w:r w:rsidRPr="00C87E77">
              <w:rPr>
                <w:sz w:val="18"/>
              </w:rPr>
              <w:t>i</w:t>
            </w:r>
            <w:proofErr w:type="spellEnd"/>
            <w:r w:rsidRPr="00C87E77">
              <w:rPr>
                <w:spacing w:val="-5"/>
                <w:sz w:val="18"/>
              </w:rPr>
              <w:t xml:space="preserve"> </w:t>
            </w:r>
            <w:proofErr w:type="spellStart"/>
            <w:r w:rsidRPr="00C87E77">
              <w:rPr>
                <w:sz w:val="18"/>
              </w:rPr>
              <w:t>izvršnih</w:t>
            </w:r>
            <w:proofErr w:type="spellEnd"/>
            <w:r w:rsidRPr="00C87E77">
              <w:rPr>
                <w:spacing w:val="-5"/>
                <w:sz w:val="18"/>
              </w:rPr>
              <w:t xml:space="preserve"> </w:t>
            </w:r>
            <w:proofErr w:type="spellStart"/>
            <w:r w:rsidRPr="00C87E77">
              <w:rPr>
                <w:sz w:val="18"/>
              </w:rPr>
              <w:t>tijela</w:t>
            </w:r>
            <w:proofErr w:type="spellEnd"/>
            <w:r w:rsidRPr="00C87E77">
              <w:rPr>
                <w:sz w:val="18"/>
              </w:rPr>
              <w:t>,</w:t>
            </w:r>
            <w:r w:rsidRPr="00C87E77">
              <w:rPr>
                <w:spacing w:val="-6"/>
                <w:sz w:val="18"/>
              </w:rPr>
              <w:t xml:space="preserve"> </w:t>
            </w:r>
            <w:proofErr w:type="spellStart"/>
            <w:r w:rsidRPr="00C87E77">
              <w:rPr>
                <w:sz w:val="18"/>
              </w:rPr>
              <w:t>povjerenstava</w:t>
            </w:r>
            <w:proofErr w:type="spellEnd"/>
            <w:r w:rsidRPr="00C87E77">
              <w:rPr>
                <w:spacing w:val="-4"/>
                <w:sz w:val="18"/>
              </w:rPr>
              <w:t xml:space="preserve"> </w:t>
            </w:r>
            <w:proofErr w:type="spellStart"/>
            <w:r w:rsidRPr="00C87E77">
              <w:rPr>
                <w:sz w:val="18"/>
              </w:rPr>
              <w:t>i</w:t>
            </w:r>
            <w:proofErr w:type="spellEnd"/>
            <w:r w:rsidRPr="00C87E77">
              <w:rPr>
                <w:spacing w:val="-5"/>
                <w:sz w:val="18"/>
              </w:rPr>
              <w:t xml:space="preserve"> </w:t>
            </w:r>
            <w:proofErr w:type="spellStart"/>
            <w:r w:rsidRPr="00C87E77">
              <w:rPr>
                <w:spacing w:val="-2"/>
                <w:sz w:val="18"/>
              </w:rPr>
              <w:t>slično</w:t>
            </w:r>
            <w:proofErr w:type="spellEnd"/>
          </w:p>
        </w:tc>
        <w:tc>
          <w:tcPr>
            <w:tcW w:w="3659" w:type="dxa"/>
            <w:tcBorders>
              <w:top w:val="single" w:sz="2" w:space="0" w:color="000000"/>
              <w:bottom w:val="single" w:sz="2" w:space="0" w:color="000000"/>
            </w:tcBorders>
          </w:tcPr>
          <w:p w14:paraId="2CB4F23F"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34BE19D4" w14:textId="77777777" w:rsidR="00C87E77" w:rsidRPr="00C87E77" w:rsidRDefault="00C87E77" w:rsidP="00C87E77">
            <w:pPr>
              <w:spacing w:before="14"/>
              <w:ind w:right="224"/>
              <w:jc w:val="right"/>
              <w:rPr>
                <w:sz w:val="18"/>
              </w:rPr>
            </w:pPr>
            <w:r w:rsidRPr="00C87E77">
              <w:rPr>
                <w:spacing w:val="-2"/>
                <w:sz w:val="18"/>
              </w:rPr>
              <w:t>158,00</w:t>
            </w:r>
          </w:p>
        </w:tc>
        <w:tc>
          <w:tcPr>
            <w:tcW w:w="1135" w:type="dxa"/>
            <w:tcBorders>
              <w:top w:val="single" w:sz="2" w:space="0" w:color="000000"/>
              <w:bottom w:val="single" w:sz="2" w:space="0" w:color="000000"/>
            </w:tcBorders>
          </w:tcPr>
          <w:p w14:paraId="7BF1A3AB" w14:textId="77777777" w:rsidR="00C87E77" w:rsidRPr="00C87E77" w:rsidRDefault="00C87E77" w:rsidP="00C87E77">
            <w:pPr>
              <w:rPr>
                <w:rFonts w:ascii="Times New Roman"/>
                <w:sz w:val="18"/>
              </w:rPr>
            </w:pPr>
          </w:p>
        </w:tc>
      </w:tr>
      <w:tr w:rsidR="00C87E77" w:rsidRPr="00C87E77" w14:paraId="4833C803" w14:textId="77777777" w:rsidTr="00C87E77">
        <w:trPr>
          <w:trHeight w:val="266"/>
        </w:trPr>
        <w:tc>
          <w:tcPr>
            <w:tcW w:w="1170" w:type="dxa"/>
            <w:tcBorders>
              <w:top w:val="single" w:sz="2" w:space="0" w:color="000000"/>
              <w:bottom w:val="single" w:sz="2" w:space="0" w:color="000000"/>
            </w:tcBorders>
          </w:tcPr>
          <w:p w14:paraId="045F1A98" w14:textId="77777777" w:rsidR="00C87E77" w:rsidRPr="00C87E77" w:rsidRDefault="00C87E77" w:rsidP="00C87E77">
            <w:pPr>
              <w:spacing w:before="17"/>
              <w:ind w:right="47"/>
              <w:jc w:val="right"/>
              <w:rPr>
                <w:sz w:val="18"/>
              </w:rPr>
            </w:pPr>
            <w:r w:rsidRPr="00C87E77">
              <w:rPr>
                <w:spacing w:val="-4"/>
                <w:sz w:val="18"/>
              </w:rPr>
              <w:t>3292</w:t>
            </w:r>
          </w:p>
        </w:tc>
        <w:tc>
          <w:tcPr>
            <w:tcW w:w="7487" w:type="dxa"/>
            <w:tcBorders>
              <w:top w:val="single" w:sz="2" w:space="0" w:color="000000"/>
              <w:bottom w:val="single" w:sz="2" w:space="0" w:color="000000"/>
            </w:tcBorders>
          </w:tcPr>
          <w:p w14:paraId="4F8BEAD2" w14:textId="77777777" w:rsidR="00C87E77" w:rsidRPr="00C87E77" w:rsidRDefault="00C87E77" w:rsidP="00C87E77">
            <w:pPr>
              <w:spacing w:before="17"/>
              <w:ind w:left="49"/>
              <w:rPr>
                <w:sz w:val="18"/>
              </w:rPr>
            </w:pPr>
            <w:proofErr w:type="spellStart"/>
            <w:r w:rsidRPr="00C87E77">
              <w:rPr>
                <w:sz w:val="18"/>
              </w:rPr>
              <w:t>Premije</w:t>
            </w:r>
            <w:proofErr w:type="spellEnd"/>
            <w:r w:rsidRPr="00C87E77">
              <w:rPr>
                <w:spacing w:val="-3"/>
                <w:sz w:val="18"/>
              </w:rPr>
              <w:t xml:space="preserve"> </w:t>
            </w:r>
            <w:proofErr w:type="spellStart"/>
            <w:r w:rsidRPr="00C87E77">
              <w:rPr>
                <w:spacing w:val="-2"/>
                <w:sz w:val="18"/>
              </w:rPr>
              <w:t>osiguranja</w:t>
            </w:r>
            <w:proofErr w:type="spellEnd"/>
          </w:p>
        </w:tc>
        <w:tc>
          <w:tcPr>
            <w:tcW w:w="3659" w:type="dxa"/>
            <w:tcBorders>
              <w:top w:val="single" w:sz="2" w:space="0" w:color="000000"/>
              <w:bottom w:val="single" w:sz="2" w:space="0" w:color="000000"/>
            </w:tcBorders>
          </w:tcPr>
          <w:p w14:paraId="45BC6BF1"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6885D497" w14:textId="77777777" w:rsidR="00C87E77" w:rsidRPr="00C87E77" w:rsidRDefault="00C87E77" w:rsidP="00C87E77">
            <w:pPr>
              <w:spacing w:before="17"/>
              <w:ind w:right="224"/>
              <w:jc w:val="right"/>
              <w:rPr>
                <w:sz w:val="18"/>
              </w:rPr>
            </w:pPr>
            <w:r w:rsidRPr="00C87E77">
              <w:rPr>
                <w:spacing w:val="-2"/>
                <w:sz w:val="18"/>
              </w:rPr>
              <w:t>770,00</w:t>
            </w:r>
          </w:p>
        </w:tc>
        <w:tc>
          <w:tcPr>
            <w:tcW w:w="1135" w:type="dxa"/>
            <w:tcBorders>
              <w:top w:val="single" w:sz="2" w:space="0" w:color="000000"/>
              <w:bottom w:val="single" w:sz="2" w:space="0" w:color="000000"/>
            </w:tcBorders>
          </w:tcPr>
          <w:p w14:paraId="71398F1A" w14:textId="77777777" w:rsidR="00C87E77" w:rsidRPr="00C87E77" w:rsidRDefault="00C87E77" w:rsidP="00C87E77">
            <w:pPr>
              <w:rPr>
                <w:rFonts w:ascii="Times New Roman"/>
                <w:sz w:val="18"/>
              </w:rPr>
            </w:pPr>
          </w:p>
        </w:tc>
      </w:tr>
      <w:tr w:rsidR="00C87E77" w:rsidRPr="00C87E77" w14:paraId="3B8FB113" w14:textId="77777777" w:rsidTr="00C87E77">
        <w:trPr>
          <w:trHeight w:val="263"/>
        </w:trPr>
        <w:tc>
          <w:tcPr>
            <w:tcW w:w="1170" w:type="dxa"/>
            <w:tcBorders>
              <w:top w:val="single" w:sz="2" w:space="0" w:color="000000"/>
              <w:bottom w:val="single" w:sz="2" w:space="0" w:color="000000"/>
            </w:tcBorders>
          </w:tcPr>
          <w:p w14:paraId="058D06C4" w14:textId="77777777" w:rsidR="00C87E77" w:rsidRPr="00C87E77" w:rsidRDefault="00C87E77" w:rsidP="00C87E77">
            <w:pPr>
              <w:spacing w:before="17"/>
              <w:ind w:right="47"/>
              <w:jc w:val="right"/>
              <w:rPr>
                <w:sz w:val="18"/>
              </w:rPr>
            </w:pPr>
            <w:r w:rsidRPr="00C87E77">
              <w:rPr>
                <w:spacing w:val="-4"/>
                <w:sz w:val="18"/>
              </w:rPr>
              <w:t>3294</w:t>
            </w:r>
          </w:p>
        </w:tc>
        <w:tc>
          <w:tcPr>
            <w:tcW w:w="7487" w:type="dxa"/>
            <w:tcBorders>
              <w:top w:val="single" w:sz="2" w:space="0" w:color="000000"/>
              <w:bottom w:val="single" w:sz="2" w:space="0" w:color="000000"/>
            </w:tcBorders>
          </w:tcPr>
          <w:p w14:paraId="0E49415B" w14:textId="77777777" w:rsidR="00C87E77" w:rsidRPr="00C87E77" w:rsidRDefault="00C87E77" w:rsidP="00C87E77">
            <w:pPr>
              <w:spacing w:before="17"/>
              <w:ind w:left="49"/>
              <w:rPr>
                <w:sz w:val="18"/>
              </w:rPr>
            </w:pPr>
            <w:proofErr w:type="spellStart"/>
            <w:r w:rsidRPr="00C87E77">
              <w:rPr>
                <w:spacing w:val="-2"/>
                <w:sz w:val="18"/>
              </w:rPr>
              <w:t>Članarine</w:t>
            </w:r>
            <w:proofErr w:type="spellEnd"/>
          </w:p>
        </w:tc>
        <w:tc>
          <w:tcPr>
            <w:tcW w:w="3659" w:type="dxa"/>
            <w:tcBorders>
              <w:top w:val="single" w:sz="2" w:space="0" w:color="000000"/>
              <w:bottom w:val="single" w:sz="2" w:space="0" w:color="000000"/>
            </w:tcBorders>
          </w:tcPr>
          <w:p w14:paraId="2B5D03B8"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2A648482" w14:textId="77777777" w:rsidR="00C87E77" w:rsidRPr="00C87E77" w:rsidRDefault="00C87E77" w:rsidP="00C87E77">
            <w:pPr>
              <w:spacing w:before="17"/>
              <w:ind w:right="222"/>
              <w:jc w:val="right"/>
              <w:rPr>
                <w:sz w:val="18"/>
              </w:rPr>
            </w:pPr>
            <w:r w:rsidRPr="00C87E77">
              <w:rPr>
                <w:spacing w:val="-4"/>
                <w:sz w:val="18"/>
              </w:rPr>
              <w:t>1,50</w:t>
            </w:r>
          </w:p>
        </w:tc>
        <w:tc>
          <w:tcPr>
            <w:tcW w:w="1135" w:type="dxa"/>
            <w:tcBorders>
              <w:top w:val="single" w:sz="2" w:space="0" w:color="000000"/>
              <w:bottom w:val="single" w:sz="2" w:space="0" w:color="000000"/>
            </w:tcBorders>
          </w:tcPr>
          <w:p w14:paraId="6D3C40D2" w14:textId="77777777" w:rsidR="00C87E77" w:rsidRPr="00C87E77" w:rsidRDefault="00C87E77" w:rsidP="00C87E77">
            <w:pPr>
              <w:rPr>
                <w:rFonts w:ascii="Times New Roman"/>
                <w:sz w:val="18"/>
              </w:rPr>
            </w:pPr>
          </w:p>
        </w:tc>
      </w:tr>
      <w:tr w:rsidR="00C87E77" w:rsidRPr="00C87E77" w14:paraId="6B321D42" w14:textId="77777777" w:rsidTr="00C87E77">
        <w:trPr>
          <w:trHeight w:val="266"/>
        </w:trPr>
        <w:tc>
          <w:tcPr>
            <w:tcW w:w="1170" w:type="dxa"/>
            <w:tcBorders>
              <w:top w:val="single" w:sz="2" w:space="0" w:color="000000"/>
              <w:bottom w:val="single" w:sz="2" w:space="0" w:color="000000"/>
            </w:tcBorders>
          </w:tcPr>
          <w:p w14:paraId="1288F840" w14:textId="77777777" w:rsidR="00C87E77" w:rsidRPr="00C87E77" w:rsidRDefault="00C87E77" w:rsidP="00C87E77">
            <w:pPr>
              <w:spacing w:before="17"/>
              <w:ind w:right="47"/>
              <w:jc w:val="right"/>
              <w:rPr>
                <w:sz w:val="18"/>
              </w:rPr>
            </w:pPr>
            <w:r w:rsidRPr="00C87E77">
              <w:rPr>
                <w:spacing w:val="-4"/>
                <w:sz w:val="18"/>
              </w:rPr>
              <w:t>3295</w:t>
            </w:r>
          </w:p>
        </w:tc>
        <w:tc>
          <w:tcPr>
            <w:tcW w:w="7487" w:type="dxa"/>
            <w:tcBorders>
              <w:top w:val="single" w:sz="2" w:space="0" w:color="000000"/>
              <w:bottom w:val="single" w:sz="2" w:space="0" w:color="000000"/>
            </w:tcBorders>
          </w:tcPr>
          <w:p w14:paraId="2BA87AA1" w14:textId="77777777" w:rsidR="00C87E77" w:rsidRPr="00C87E77" w:rsidRDefault="00C87E77" w:rsidP="00C87E77">
            <w:pPr>
              <w:spacing w:before="17"/>
              <w:ind w:left="49"/>
              <w:rPr>
                <w:sz w:val="18"/>
              </w:rPr>
            </w:pPr>
            <w:proofErr w:type="spellStart"/>
            <w:r w:rsidRPr="00C87E77">
              <w:rPr>
                <w:sz w:val="18"/>
              </w:rPr>
              <w:t>Pristojbe</w:t>
            </w:r>
            <w:proofErr w:type="spellEnd"/>
            <w:r w:rsidRPr="00C87E77">
              <w:rPr>
                <w:spacing w:val="-5"/>
                <w:sz w:val="18"/>
              </w:rPr>
              <w:t xml:space="preserve"> </w:t>
            </w:r>
            <w:proofErr w:type="spellStart"/>
            <w:r w:rsidRPr="00C87E77">
              <w:rPr>
                <w:sz w:val="18"/>
              </w:rPr>
              <w:t>i</w:t>
            </w:r>
            <w:proofErr w:type="spellEnd"/>
            <w:r w:rsidRPr="00C87E77">
              <w:rPr>
                <w:spacing w:val="-1"/>
                <w:sz w:val="18"/>
              </w:rPr>
              <w:t xml:space="preserve"> </w:t>
            </w:r>
            <w:proofErr w:type="spellStart"/>
            <w:r w:rsidRPr="00C87E77">
              <w:rPr>
                <w:spacing w:val="-2"/>
                <w:sz w:val="18"/>
              </w:rPr>
              <w:t>naknade</w:t>
            </w:r>
            <w:proofErr w:type="spellEnd"/>
          </w:p>
        </w:tc>
        <w:tc>
          <w:tcPr>
            <w:tcW w:w="3659" w:type="dxa"/>
            <w:tcBorders>
              <w:top w:val="single" w:sz="2" w:space="0" w:color="000000"/>
              <w:bottom w:val="single" w:sz="2" w:space="0" w:color="000000"/>
            </w:tcBorders>
          </w:tcPr>
          <w:p w14:paraId="797541FC"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22715609" w14:textId="77777777" w:rsidR="00C87E77" w:rsidRPr="00C87E77" w:rsidRDefault="00C87E77" w:rsidP="00C87E77">
            <w:pPr>
              <w:spacing w:before="17"/>
              <w:ind w:right="222"/>
              <w:jc w:val="right"/>
              <w:rPr>
                <w:sz w:val="18"/>
              </w:rPr>
            </w:pPr>
            <w:r w:rsidRPr="00C87E77">
              <w:rPr>
                <w:spacing w:val="-4"/>
                <w:sz w:val="18"/>
              </w:rPr>
              <w:t>0,00</w:t>
            </w:r>
          </w:p>
        </w:tc>
        <w:tc>
          <w:tcPr>
            <w:tcW w:w="1135" w:type="dxa"/>
            <w:tcBorders>
              <w:top w:val="single" w:sz="2" w:space="0" w:color="000000"/>
              <w:bottom w:val="single" w:sz="2" w:space="0" w:color="000000"/>
            </w:tcBorders>
          </w:tcPr>
          <w:p w14:paraId="70FE69EA" w14:textId="77777777" w:rsidR="00C87E77" w:rsidRPr="00C87E77" w:rsidRDefault="00C87E77" w:rsidP="00C87E77">
            <w:pPr>
              <w:rPr>
                <w:rFonts w:ascii="Times New Roman"/>
                <w:sz w:val="18"/>
              </w:rPr>
            </w:pPr>
          </w:p>
        </w:tc>
      </w:tr>
      <w:tr w:rsidR="00C87E77" w:rsidRPr="00C87E77" w14:paraId="2295AD37" w14:textId="77777777" w:rsidTr="00C87E77">
        <w:trPr>
          <w:trHeight w:val="263"/>
        </w:trPr>
        <w:tc>
          <w:tcPr>
            <w:tcW w:w="1170" w:type="dxa"/>
            <w:tcBorders>
              <w:top w:val="single" w:sz="2" w:space="0" w:color="000000"/>
              <w:bottom w:val="single" w:sz="2" w:space="0" w:color="000000"/>
            </w:tcBorders>
          </w:tcPr>
          <w:p w14:paraId="7C995280" w14:textId="77777777" w:rsidR="00C87E77" w:rsidRPr="00C87E77" w:rsidRDefault="00C87E77" w:rsidP="00C87E77">
            <w:pPr>
              <w:spacing w:before="17"/>
              <w:ind w:right="46"/>
              <w:jc w:val="right"/>
              <w:rPr>
                <w:sz w:val="18"/>
              </w:rPr>
            </w:pPr>
            <w:r w:rsidRPr="00C87E77">
              <w:rPr>
                <w:spacing w:val="-5"/>
                <w:sz w:val="18"/>
              </w:rPr>
              <w:t>34</w:t>
            </w:r>
          </w:p>
        </w:tc>
        <w:tc>
          <w:tcPr>
            <w:tcW w:w="7487" w:type="dxa"/>
            <w:tcBorders>
              <w:top w:val="single" w:sz="2" w:space="0" w:color="000000"/>
              <w:bottom w:val="single" w:sz="2" w:space="0" w:color="000000"/>
            </w:tcBorders>
          </w:tcPr>
          <w:p w14:paraId="20FEFD80" w14:textId="77777777" w:rsidR="00C87E77" w:rsidRPr="00C87E77" w:rsidRDefault="00C87E77" w:rsidP="00C87E77">
            <w:pPr>
              <w:spacing w:before="17"/>
              <w:ind w:left="49"/>
              <w:rPr>
                <w:sz w:val="18"/>
              </w:rPr>
            </w:pPr>
            <w:proofErr w:type="spellStart"/>
            <w:r w:rsidRPr="00C87E77">
              <w:rPr>
                <w:sz w:val="18"/>
              </w:rPr>
              <w:t>Financijski</w:t>
            </w:r>
            <w:proofErr w:type="spellEnd"/>
            <w:r w:rsidRPr="00C87E77">
              <w:rPr>
                <w:spacing w:val="-9"/>
                <w:sz w:val="18"/>
              </w:rPr>
              <w:t xml:space="preserve"> </w:t>
            </w:r>
            <w:proofErr w:type="spellStart"/>
            <w:r w:rsidRPr="00C87E77">
              <w:rPr>
                <w:spacing w:val="-2"/>
                <w:sz w:val="18"/>
              </w:rPr>
              <w:t>rashodi</w:t>
            </w:r>
            <w:proofErr w:type="spellEnd"/>
          </w:p>
        </w:tc>
        <w:tc>
          <w:tcPr>
            <w:tcW w:w="3659" w:type="dxa"/>
            <w:tcBorders>
              <w:top w:val="single" w:sz="2" w:space="0" w:color="000000"/>
              <w:bottom w:val="single" w:sz="2" w:space="0" w:color="000000"/>
            </w:tcBorders>
          </w:tcPr>
          <w:p w14:paraId="714FDADC" w14:textId="77777777" w:rsidR="00C87E77" w:rsidRPr="00C87E77" w:rsidRDefault="00C87E77" w:rsidP="00C87E77">
            <w:pPr>
              <w:spacing w:before="17"/>
              <w:ind w:right="450"/>
              <w:jc w:val="right"/>
              <w:rPr>
                <w:sz w:val="18"/>
              </w:rPr>
            </w:pPr>
            <w:r w:rsidRPr="00C87E77">
              <w:rPr>
                <w:spacing w:val="-2"/>
                <w:sz w:val="18"/>
              </w:rPr>
              <w:t>344,00</w:t>
            </w:r>
          </w:p>
        </w:tc>
        <w:tc>
          <w:tcPr>
            <w:tcW w:w="1409" w:type="dxa"/>
            <w:tcBorders>
              <w:top w:val="single" w:sz="2" w:space="0" w:color="000000"/>
              <w:bottom w:val="single" w:sz="2" w:space="0" w:color="000000"/>
            </w:tcBorders>
          </w:tcPr>
          <w:p w14:paraId="1F8C0F14" w14:textId="77777777" w:rsidR="00C87E77" w:rsidRPr="00C87E77" w:rsidRDefault="00C87E77" w:rsidP="00C87E77">
            <w:pPr>
              <w:spacing w:before="17"/>
              <w:ind w:right="224"/>
              <w:jc w:val="right"/>
              <w:rPr>
                <w:sz w:val="18"/>
              </w:rPr>
            </w:pPr>
            <w:r w:rsidRPr="00C87E77">
              <w:rPr>
                <w:spacing w:val="-2"/>
                <w:sz w:val="18"/>
              </w:rPr>
              <w:t>344,00</w:t>
            </w:r>
          </w:p>
        </w:tc>
        <w:tc>
          <w:tcPr>
            <w:tcW w:w="1135" w:type="dxa"/>
            <w:tcBorders>
              <w:top w:val="single" w:sz="2" w:space="0" w:color="000000"/>
              <w:bottom w:val="single" w:sz="2" w:space="0" w:color="000000"/>
            </w:tcBorders>
          </w:tcPr>
          <w:p w14:paraId="5B2B2E22" w14:textId="77777777" w:rsidR="00C87E77" w:rsidRPr="00C87E77" w:rsidRDefault="00C87E77" w:rsidP="00C87E77">
            <w:pPr>
              <w:spacing w:before="17"/>
              <w:ind w:left="55" w:right="104"/>
              <w:jc w:val="center"/>
              <w:rPr>
                <w:sz w:val="18"/>
              </w:rPr>
            </w:pPr>
            <w:r w:rsidRPr="00C87E77">
              <w:rPr>
                <w:spacing w:val="-2"/>
                <w:sz w:val="18"/>
              </w:rPr>
              <w:t>100,00%</w:t>
            </w:r>
          </w:p>
        </w:tc>
      </w:tr>
      <w:tr w:rsidR="00C87E77" w:rsidRPr="00C87E77" w14:paraId="48FB8F61" w14:textId="77777777" w:rsidTr="00C87E77">
        <w:trPr>
          <w:trHeight w:val="266"/>
        </w:trPr>
        <w:tc>
          <w:tcPr>
            <w:tcW w:w="1170" w:type="dxa"/>
            <w:tcBorders>
              <w:top w:val="single" w:sz="2" w:space="0" w:color="000000"/>
              <w:bottom w:val="single" w:sz="2" w:space="0" w:color="000000"/>
            </w:tcBorders>
          </w:tcPr>
          <w:p w14:paraId="6322C8CE" w14:textId="77777777" w:rsidR="00C87E77" w:rsidRPr="00C87E77" w:rsidRDefault="00C87E77" w:rsidP="00C87E77">
            <w:pPr>
              <w:spacing w:before="17"/>
              <w:ind w:right="47"/>
              <w:jc w:val="right"/>
              <w:rPr>
                <w:sz w:val="18"/>
              </w:rPr>
            </w:pPr>
            <w:r w:rsidRPr="00C87E77">
              <w:rPr>
                <w:spacing w:val="-4"/>
                <w:sz w:val="18"/>
              </w:rPr>
              <w:t>3431</w:t>
            </w:r>
          </w:p>
        </w:tc>
        <w:tc>
          <w:tcPr>
            <w:tcW w:w="7487" w:type="dxa"/>
            <w:tcBorders>
              <w:top w:val="single" w:sz="2" w:space="0" w:color="000000"/>
              <w:bottom w:val="single" w:sz="2" w:space="0" w:color="000000"/>
            </w:tcBorders>
          </w:tcPr>
          <w:p w14:paraId="487E7F05" w14:textId="77777777" w:rsidR="00C87E77" w:rsidRPr="00C87E77" w:rsidRDefault="00C87E77" w:rsidP="00C87E77">
            <w:pPr>
              <w:spacing w:before="17"/>
              <w:ind w:left="49"/>
              <w:rPr>
                <w:sz w:val="18"/>
              </w:rPr>
            </w:pPr>
            <w:proofErr w:type="spellStart"/>
            <w:r w:rsidRPr="00C87E77">
              <w:rPr>
                <w:sz w:val="18"/>
              </w:rPr>
              <w:t>Bankarske</w:t>
            </w:r>
            <w:proofErr w:type="spellEnd"/>
            <w:r w:rsidRPr="00C87E77">
              <w:rPr>
                <w:spacing w:val="-7"/>
                <w:sz w:val="18"/>
              </w:rPr>
              <w:t xml:space="preserve"> </w:t>
            </w:r>
            <w:proofErr w:type="spellStart"/>
            <w:r w:rsidRPr="00C87E77">
              <w:rPr>
                <w:sz w:val="18"/>
              </w:rPr>
              <w:t>usluge</w:t>
            </w:r>
            <w:proofErr w:type="spellEnd"/>
            <w:r w:rsidRPr="00C87E77">
              <w:rPr>
                <w:spacing w:val="-5"/>
                <w:sz w:val="18"/>
              </w:rPr>
              <w:t xml:space="preserve"> </w:t>
            </w:r>
            <w:proofErr w:type="spellStart"/>
            <w:r w:rsidRPr="00C87E77">
              <w:rPr>
                <w:sz w:val="18"/>
              </w:rPr>
              <w:t>i</w:t>
            </w:r>
            <w:proofErr w:type="spellEnd"/>
            <w:r w:rsidRPr="00C87E77">
              <w:rPr>
                <w:spacing w:val="-7"/>
                <w:sz w:val="18"/>
              </w:rPr>
              <w:t xml:space="preserve"> </w:t>
            </w:r>
            <w:proofErr w:type="spellStart"/>
            <w:r w:rsidRPr="00C87E77">
              <w:rPr>
                <w:sz w:val="18"/>
              </w:rPr>
              <w:t>usluge</w:t>
            </w:r>
            <w:proofErr w:type="spellEnd"/>
            <w:r w:rsidRPr="00C87E77">
              <w:rPr>
                <w:spacing w:val="-2"/>
                <w:sz w:val="18"/>
              </w:rPr>
              <w:t xml:space="preserve"> </w:t>
            </w:r>
            <w:proofErr w:type="spellStart"/>
            <w:r w:rsidRPr="00C87E77">
              <w:rPr>
                <w:sz w:val="18"/>
              </w:rPr>
              <w:t>platnog</w:t>
            </w:r>
            <w:proofErr w:type="spellEnd"/>
            <w:r w:rsidRPr="00C87E77">
              <w:rPr>
                <w:spacing w:val="-4"/>
                <w:sz w:val="18"/>
              </w:rPr>
              <w:t xml:space="preserve"> </w:t>
            </w:r>
            <w:proofErr w:type="spellStart"/>
            <w:r w:rsidRPr="00C87E77">
              <w:rPr>
                <w:spacing w:val="-2"/>
                <w:sz w:val="18"/>
              </w:rPr>
              <w:t>prometa</w:t>
            </w:r>
            <w:proofErr w:type="spellEnd"/>
          </w:p>
        </w:tc>
        <w:tc>
          <w:tcPr>
            <w:tcW w:w="3659" w:type="dxa"/>
            <w:tcBorders>
              <w:top w:val="single" w:sz="2" w:space="0" w:color="000000"/>
              <w:bottom w:val="single" w:sz="2" w:space="0" w:color="000000"/>
            </w:tcBorders>
          </w:tcPr>
          <w:p w14:paraId="37DBCA25"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05E6B36E" w14:textId="77777777" w:rsidR="00C87E77" w:rsidRPr="00C87E77" w:rsidRDefault="00C87E77" w:rsidP="00C87E77">
            <w:pPr>
              <w:spacing w:before="17"/>
              <w:ind w:right="224"/>
              <w:jc w:val="right"/>
              <w:rPr>
                <w:sz w:val="18"/>
              </w:rPr>
            </w:pPr>
            <w:r w:rsidRPr="00C87E77">
              <w:rPr>
                <w:spacing w:val="-2"/>
                <w:sz w:val="18"/>
              </w:rPr>
              <w:t>344,00</w:t>
            </w:r>
          </w:p>
        </w:tc>
        <w:tc>
          <w:tcPr>
            <w:tcW w:w="1135" w:type="dxa"/>
            <w:tcBorders>
              <w:top w:val="single" w:sz="2" w:space="0" w:color="000000"/>
              <w:bottom w:val="single" w:sz="2" w:space="0" w:color="000000"/>
            </w:tcBorders>
          </w:tcPr>
          <w:p w14:paraId="7E7E2919" w14:textId="77777777" w:rsidR="00C87E77" w:rsidRPr="00C87E77" w:rsidRDefault="00C87E77" w:rsidP="00C87E77">
            <w:pPr>
              <w:rPr>
                <w:rFonts w:ascii="Times New Roman"/>
                <w:sz w:val="18"/>
              </w:rPr>
            </w:pPr>
          </w:p>
        </w:tc>
      </w:tr>
      <w:tr w:rsidR="00C87E77" w:rsidRPr="00C87E77" w14:paraId="2AC998B0" w14:textId="77777777" w:rsidTr="00C87E77">
        <w:trPr>
          <w:trHeight w:val="343"/>
        </w:trPr>
        <w:tc>
          <w:tcPr>
            <w:tcW w:w="1170" w:type="dxa"/>
            <w:tcBorders>
              <w:top w:val="single" w:sz="2" w:space="0" w:color="000000"/>
              <w:bottom w:val="single" w:sz="2" w:space="0" w:color="000000"/>
            </w:tcBorders>
            <w:shd w:val="clear" w:color="auto" w:fill="CCFFCC"/>
          </w:tcPr>
          <w:p w14:paraId="75B85A45" w14:textId="77777777" w:rsidR="00C87E77" w:rsidRPr="00C87E77" w:rsidRDefault="00C87E77" w:rsidP="00C87E77">
            <w:pPr>
              <w:spacing w:before="17"/>
              <w:ind w:right="46"/>
              <w:jc w:val="right"/>
              <w:rPr>
                <w:sz w:val="18"/>
              </w:rPr>
            </w:pPr>
            <w:r w:rsidRPr="00C87E77">
              <w:rPr>
                <w:sz w:val="18"/>
              </w:rPr>
              <w:t>Izvor:</w:t>
            </w:r>
            <w:r w:rsidRPr="00C87E77">
              <w:rPr>
                <w:spacing w:val="-1"/>
                <w:sz w:val="18"/>
              </w:rPr>
              <w:t xml:space="preserve"> </w:t>
            </w:r>
            <w:r w:rsidRPr="00C87E77">
              <w:rPr>
                <w:spacing w:val="-5"/>
                <w:sz w:val="18"/>
              </w:rPr>
              <w:t>31</w:t>
            </w:r>
          </w:p>
        </w:tc>
        <w:tc>
          <w:tcPr>
            <w:tcW w:w="7487" w:type="dxa"/>
            <w:tcBorders>
              <w:top w:val="single" w:sz="2" w:space="0" w:color="000000"/>
              <w:bottom w:val="single" w:sz="2" w:space="0" w:color="000000"/>
            </w:tcBorders>
            <w:shd w:val="clear" w:color="auto" w:fill="CCFFCC"/>
          </w:tcPr>
          <w:p w14:paraId="3C6C07B2" w14:textId="77777777" w:rsidR="00C87E77" w:rsidRPr="00C87E77" w:rsidRDefault="00C87E77" w:rsidP="00C87E77">
            <w:pPr>
              <w:spacing w:before="17"/>
              <w:ind w:left="49"/>
              <w:rPr>
                <w:sz w:val="18"/>
              </w:rPr>
            </w:pPr>
            <w:proofErr w:type="spellStart"/>
            <w:r w:rsidRPr="00C87E77">
              <w:rPr>
                <w:sz w:val="18"/>
              </w:rPr>
              <w:t>Vlastiti</w:t>
            </w:r>
            <w:proofErr w:type="spellEnd"/>
            <w:r w:rsidRPr="00C87E77">
              <w:rPr>
                <w:spacing w:val="-6"/>
                <w:sz w:val="18"/>
              </w:rPr>
              <w:t xml:space="preserve"> </w:t>
            </w:r>
            <w:proofErr w:type="spellStart"/>
            <w:r w:rsidRPr="00C87E77">
              <w:rPr>
                <w:spacing w:val="-2"/>
                <w:sz w:val="18"/>
              </w:rPr>
              <w:t>prihodi</w:t>
            </w:r>
            <w:proofErr w:type="spellEnd"/>
          </w:p>
        </w:tc>
        <w:tc>
          <w:tcPr>
            <w:tcW w:w="3659" w:type="dxa"/>
            <w:tcBorders>
              <w:top w:val="single" w:sz="2" w:space="0" w:color="000000"/>
              <w:bottom w:val="single" w:sz="2" w:space="0" w:color="000000"/>
            </w:tcBorders>
            <w:shd w:val="clear" w:color="auto" w:fill="CCFFCC"/>
          </w:tcPr>
          <w:p w14:paraId="1770109B" w14:textId="77777777" w:rsidR="00C87E77" w:rsidRPr="00C87E77" w:rsidRDefault="00C87E77" w:rsidP="00C87E77">
            <w:pPr>
              <w:spacing w:before="17"/>
              <w:ind w:right="443"/>
              <w:jc w:val="right"/>
              <w:rPr>
                <w:sz w:val="18"/>
              </w:rPr>
            </w:pPr>
            <w:r w:rsidRPr="00C87E77">
              <w:rPr>
                <w:spacing w:val="-2"/>
                <w:sz w:val="18"/>
              </w:rPr>
              <w:t>23.084,37</w:t>
            </w:r>
          </w:p>
        </w:tc>
        <w:tc>
          <w:tcPr>
            <w:tcW w:w="1409" w:type="dxa"/>
            <w:tcBorders>
              <w:top w:val="single" w:sz="2" w:space="0" w:color="000000"/>
              <w:bottom w:val="single" w:sz="2" w:space="0" w:color="000000"/>
            </w:tcBorders>
            <w:shd w:val="clear" w:color="auto" w:fill="CCFFCC"/>
          </w:tcPr>
          <w:p w14:paraId="4139D516" w14:textId="77777777" w:rsidR="00C87E77" w:rsidRPr="00C87E77" w:rsidRDefault="00C87E77" w:rsidP="00C87E77">
            <w:pPr>
              <w:spacing w:before="17"/>
              <w:ind w:right="216"/>
              <w:jc w:val="right"/>
              <w:rPr>
                <w:sz w:val="18"/>
              </w:rPr>
            </w:pPr>
            <w:r w:rsidRPr="00C87E77">
              <w:rPr>
                <w:spacing w:val="-2"/>
                <w:sz w:val="18"/>
              </w:rPr>
              <w:t>17.333,04</w:t>
            </w:r>
          </w:p>
        </w:tc>
        <w:tc>
          <w:tcPr>
            <w:tcW w:w="1135" w:type="dxa"/>
            <w:tcBorders>
              <w:top w:val="single" w:sz="2" w:space="0" w:color="000000"/>
              <w:bottom w:val="single" w:sz="2" w:space="0" w:color="000000"/>
            </w:tcBorders>
            <w:shd w:val="clear" w:color="auto" w:fill="CCFFCC"/>
          </w:tcPr>
          <w:p w14:paraId="62B09178" w14:textId="77777777" w:rsidR="00C87E77" w:rsidRPr="00C87E77" w:rsidRDefault="00C87E77" w:rsidP="00C87E77">
            <w:pPr>
              <w:spacing w:before="17"/>
              <w:ind w:left="108" w:right="53"/>
              <w:jc w:val="center"/>
              <w:rPr>
                <w:sz w:val="18"/>
              </w:rPr>
            </w:pPr>
            <w:r w:rsidRPr="00C87E77">
              <w:rPr>
                <w:spacing w:val="-2"/>
                <w:sz w:val="18"/>
              </w:rPr>
              <w:t>75,09%</w:t>
            </w:r>
          </w:p>
        </w:tc>
      </w:tr>
      <w:tr w:rsidR="00C87E77" w:rsidRPr="00C87E77" w14:paraId="1638E2F6" w14:textId="77777777" w:rsidTr="00C87E77">
        <w:trPr>
          <w:trHeight w:val="263"/>
        </w:trPr>
        <w:tc>
          <w:tcPr>
            <w:tcW w:w="1170" w:type="dxa"/>
            <w:tcBorders>
              <w:top w:val="single" w:sz="2" w:space="0" w:color="000000"/>
              <w:bottom w:val="single" w:sz="2" w:space="0" w:color="000000"/>
            </w:tcBorders>
          </w:tcPr>
          <w:p w14:paraId="12F36797" w14:textId="77777777" w:rsidR="00C87E77" w:rsidRPr="00C87E77" w:rsidRDefault="00C87E77" w:rsidP="00C87E77">
            <w:pPr>
              <w:spacing w:before="14"/>
              <w:ind w:right="46"/>
              <w:jc w:val="right"/>
              <w:rPr>
                <w:sz w:val="18"/>
              </w:rPr>
            </w:pPr>
            <w:r w:rsidRPr="00C87E77">
              <w:rPr>
                <w:spacing w:val="-5"/>
                <w:sz w:val="18"/>
              </w:rPr>
              <w:t>31</w:t>
            </w:r>
          </w:p>
        </w:tc>
        <w:tc>
          <w:tcPr>
            <w:tcW w:w="7487" w:type="dxa"/>
            <w:tcBorders>
              <w:top w:val="single" w:sz="2" w:space="0" w:color="000000"/>
              <w:bottom w:val="single" w:sz="2" w:space="0" w:color="000000"/>
            </w:tcBorders>
          </w:tcPr>
          <w:p w14:paraId="1ED9C28E" w14:textId="77777777" w:rsidR="00C87E77" w:rsidRPr="00C87E77" w:rsidRDefault="00C87E77" w:rsidP="00C87E77">
            <w:pPr>
              <w:spacing w:before="14"/>
              <w:ind w:left="49"/>
              <w:rPr>
                <w:sz w:val="18"/>
              </w:rPr>
            </w:pPr>
            <w:proofErr w:type="spellStart"/>
            <w:r w:rsidRPr="00C87E77">
              <w:rPr>
                <w:sz w:val="18"/>
              </w:rPr>
              <w:t>Rashodi</w:t>
            </w:r>
            <w:proofErr w:type="spellEnd"/>
            <w:r w:rsidRPr="00C87E77">
              <w:rPr>
                <w:spacing w:val="-2"/>
                <w:sz w:val="18"/>
              </w:rPr>
              <w:t xml:space="preserve"> </w:t>
            </w:r>
            <w:r w:rsidRPr="00C87E77">
              <w:rPr>
                <w:sz w:val="18"/>
              </w:rPr>
              <w:t>za</w:t>
            </w:r>
            <w:r w:rsidRPr="00C87E77">
              <w:rPr>
                <w:spacing w:val="-1"/>
                <w:sz w:val="18"/>
              </w:rPr>
              <w:t xml:space="preserve"> </w:t>
            </w:r>
            <w:proofErr w:type="spellStart"/>
            <w:r w:rsidRPr="00C87E77">
              <w:rPr>
                <w:spacing w:val="-2"/>
                <w:sz w:val="18"/>
              </w:rPr>
              <w:t>zaposlene</w:t>
            </w:r>
            <w:proofErr w:type="spellEnd"/>
          </w:p>
        </w:tc>
        <w:tc>
          <w:tcPr>
            <w:tcW w:w="3659" w:type="dxa"/>
            <w:tcBorders>
              <w:top w:val="single" w:sz="2" w:space="0" w:color="000000"/>
              <w:bottom w:val="single" w:sz="2" w:space="0" w:color="000000"/>
            </w:tcBorders>
          </w:tcPr>
          <w:p w14:paraId="23098BFE" w14:textId="77777777" w:rsidR="00C87E77" w:rsidRPr="00C87E77" w:rsidRDefault="00C87E77" w:rsidP="00C87E77">
            <w:pPr>
              <w:spacing w:before="14"/>
              <w:ind w:right="451"/>
              <w:jc w:val="right"/>
              <w:rPr>
                <w:sz w:val="18"/>
              </w:rPr>
            </w:pPr>
            <w:r w:rsidRPr="00C87E77">
              <w:rPr>
                <w:spacing w:val="-2"/>
                <w:sz w:val="18"/>
              </w:rPr>
              <w:t>15.361,00</w:t>
            </w:r>
          </w:p>
        </w:tc>
        <w:tc>
          <w:tcPr>
            <w:tcW w:w="1409" w:type="dxa"/>
            <w:tcBorders>
              <w:top w:val="single" w:sz="2" w:space="0" w:color="000000"/>
              <w:bottom w:val="single" w:sz="2" w:space="0" w:color="000000"/>
            </w:tcBorders>
          </w:tcPr>
          <w:p w14:paraId="404C50E9" w14:textId="77777777" w:rsidR="00C87E77" w:rsidRPr="00C87E77" w:rsidRDefault="00C87E77" w:rsidP="00C87E77">
            <w:pPr>
              <w:spacing w:before="14"/>
              <w:ind w:right="225"/>
              <w:jc w:val="right"/>
              <w:rPr>
                <w:sz w:val="18"/>
              </w:rPr>
            </w:pPr>
            <w:r w:rsidRPr="00C87E77">
              <w:rPr>
                <w:spacing w:val="-2"/>
                <w:sz w:val="18"/>
              </w:rPr>
              <w:t>15.360,48</w:t>
            </w:r>
          </w:p>
        </w:tc>
        <w:tc>
          <w:tcPr>
            <w:tcW w:w="1135" w:type="dxa"/>
            <w:tcBorders>
              <w:top w:val="single" w:sz="2" w:space="0" w:color="000000"/>
              <w:bottom w:val="single" w:sz="2" w:space="0" w:color="000000"/>
            </w:tcBorders>
          </w:tcPr>
          <w:p w14:paraId="4AC8D8FB" w14:textId="77777777" w:rsidR="00C87E77" w:rsidRPr="00C87E77" w:rsidRDefault="00C87E77" w:rsidP="00C87E77">
            <w:pPr>
              <w:spacing w:before="14"/>
              <w:ind w:left="55" w:right="104"/>
              <w:jc w:val="center"/>
              <w:rPr>
                <w:sz w:val="18"/>
              </w:rPr>
            </w:pPr>
            <w:r w:rsidRPr="00C87E77">
              <w:rPr>
                <w:spacing w:val="-2"/>
                <w:sz w:val="18"/>
              </w:rPr>
              <w:t>100,00%</w:t>
            </w:r>
          </w:p>
        </w:tc>
      </w:tr>
      <w:tr w:rsidR="00C87E77" w:rsidRPr="00C87E77" w14:paraId="27AE26C8" w14:textId="77777777" w:rsidTr="00C87E77">
        <w:trPr>
          <w:trHeight w:val="266"/>
        </w:trPr>
        <w:tc>
          <w:tcPr>
            <w:tcW w:w="1170" w:type="dxa"/>
            <w:tcBorders>
              <w:top w:val="single" w:sz="2" w:space="0" w:color="000000"/>
              <w:bottom w:val="single" w:sz="2" w:space="0" w:color="000000"/>
            </w:tcBorders>
          </w:tcPr>
          <w:p w14:paraId="1F67BFAD" w14:textId="77777777" w:rsidR="00C87E77" w:rsidRPr="00C87E77" w:rsidRDefault="00C87E77" w:rsidP="00C87E77">
            <w:pPr>
              <w:spacing w:before="14"/>
              <w:ind w:right="47"/>
              <w:jc w:val="right"/>
              <w:rPr>
                <w:sz w:val="18"/>
              </w:rPr>
            </w:pPr>
            <w:r w:rsidRPr="00C87E77">
              <w:rPr>
                <w:spacing w:val="-4"/>
                <w:sz w:val="18"/>
              </w:rPr>
              <w:t>3111</w:t>
            </w:r>
          </w:p>
        </w:tc>
        <w:tc>
          <w:tcPr>
            <w:tcW w:w="7487" w:type="dxa"/>
            <w:tcBorders>
              <w:top w:val="single" w:sz="2" w:space="0" w:color="000000"/>
              <w:bottom w:val="single" w:sz="2" w:space="0" w:color="000000"/>
            </w:tcBorders>
          </w:tcPr>
          <w:p w14:paraId="6A310E30" w14:textId="77777777" w:rsidR="00C87E77" w:rsidRPr="00C87E77" w:rsidRDefault="00C87E77" w:rsidP="00C87E77">
            <w:pPr>
              <w:spacing w:before="14"/>
              <w:ind w:left="49"/>
              <w:rPr>
                <w:sz w:val="18"/>
              </w:rPr>
            </w:pPr>
            <w:proofErr w:type="spellStart"/>
            <w:r w:rsidRPr="00C87E77">
              <w:rPr>
                <w:sz w:val="18"/>
              </w:rPr>
              <w:t>Plaće</w:t>
            </w:r>
            <w:proofErr w:type="spellEnd"/>
            <w:r w:rsidRPr="00C87E77">
              <w:rPr>
                <w:spacing w:val="-3"/>
                <w:sz w:val="18"/>
              </w:rPr>
              <w:t xml:space="preserve"> </w:t>
            </w:r>
            <w:r w:rsidRPr="00C87E77">
              <w:rPr>
                <w:sz w:val="18"/>
              </w:rPr>
              <w:t>za</w:t>
            </w:r>
            <w:r w:rsidRPr="00C87E77">
              <w:rPr>
                <w:spacing w:val="-2"/>
                <w:sz w:val="18"/>
              </w:rPr>
              <w:t xml:space="preserve"> </w:t>
            </w:r>
            <w:proofErr w:type="spellStart"/>
            <w:r w:rsidRPr="00C87E77">
              <w:rPr>
                <w:sz w:val="18"/>
              </w:rPr>
              <w:t>redovan</w:t>
            </w:r>
            <w:proofErr w:type="spellEnd"/>
            <w:r w:rsidRPr="00C87E77">
              <w:rPr>
                <w:spacing w:val="-2"/>
                <w:sz w:val="18"/>
              </w:rPr>
              <w:t xml:space="preserve"> </w:t>
            </w:r>
            <w:r w:rsidRPr="00C87E77">
              <w:rPr>
                <w:spacing w:val="-5"/>
                <w:sz w:val="18"/>
              </w:rPr>
              <w:t>rad</w:t>
            </w:r>
          </w:p>
        </w:tc>
        <w:tc>
          <w:tcPr>
            <w:tcW w:w="3659" w:type="dxa"/>
            <w:tcBorders>
              <w:top w:val="single" w:sz="2" w:space="0" w:color="000000"/>
              <w:bottom w:val="single" w:sz="2" w:space="0" w:color="000000"/>
            </w:tcBorders>
          </w:tcPr>
          <w:p w14:paraId="76FA2612"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75936A2F" w14:textId="77777777" w:rsidR="00C87E77" w:rsidRPr="00C87E77" w:rsidRDefault="00C87E77" w:rsidP="00C87E77">
            <w:pPr>
              <w:spacing w:before="14"/>
              <w:ind w:right="225"/>
              <w:jc w:val="right"/>
              <w:rPr>
                <w:sz w:val="18"/>
              </w:rPr>
            </w:pPr>
            <w:r w:rsidRPr="00C87E77">
              <w:rPr>
                <w:spacing w:val="-2"/>
                <w:sz w:val="18"/>
              </w:rPr>
              <w:t>15.360,48</w:t>
            </w:r>
          </w:p>
        </w:tc>
        <w:tc>
          <w:tcPr>
            <w:tcW w:w="1135" w:type="dxa"/>
            <w:tcBorders>
              <w:top w:val="single" w:sz="2" w:space="0" w:color="000000"/>
              <w:bottom w:val="single" w:sz="2" w:space="0" w:color="000000"/>
            </w:tcBorders>
          </w:tcPr>
          <w:p w14:paraId="335D91C6" w14:textId="77777777" w:rsidR="00C87E77" w:rsidRPr="00C87E77" w:rsidRDefault="00C87E77" w:rsidP="00C87E77">
            <w:pPr>
              <w:rPr>
                <w:rFonts w:ascii="Times New Roman"/>
                <w:sz w:val="18"/>
              </w:rPr>
            </w:pPr>
          </w:p>
        </w:tc>
      </w:tr>
      <w:tr w:rsidR="00C87E77" w:rsidRPr="00C87E77" w14:paraId="0476F4C6" w14:textId="77777777" w:rsidTr="00C87E77">
        <w:trPr>
          <w:trHeight w:val="263"/>
        </w:trPr>
        <w:tc>
          <w:tcPr>
            <w:tcW w:w="1170" w:type="dxa"/>
            <w:tcBorders>
              <w:top w:val="single" w:sz="2" w:space="0" w:color="000000"/>
              <w:bottom w:val="single" w:sz="2" w:space="0" w:color="000000"/>
            </w:tcBorders>
          </w:tcPr>
          <w:p w14:paraId="5F1295EE" w14:textId="77777777" w:rsidR="00C87E77" w:rsidRPr="00C87E77" w:rsidRDefault="00C87E77" w:rsidP="00C87E77">
            <w:pPr>
              <w:spacing w:before="14"/>
              <w:ind w:right="46"/>
              <w:jc w:val="right"/>
              <w:rPr>
                <w:sz w:val="18"/>
              </w:rPr>
            </w:pPr>
            <w:r w:rsidRPr="00C87E77">
              <w:rPr>
                <w:spacing w:val="-5"/>
                <w:sz w:val="18"/>
              </w:rPr>
              <w:t>32</w:t>
            </w:r>
          </w:p>
        </w:tc>
        <w:tc>
          <w:tcPr>
            <w:tcW w:w="7487" w:type="dxa"/>
            <w:tcBorders>
              <w:top w:val="single" w:sz="2" w:space="0" w:color="000000"/>
              <w:bottom w:val="single" w:sz="2" w:space="0" w:color="000000"/>
            </w:tcBorders>
          </w:tcPr>
          <w:p w14:paraId="670EAC0B" w14:textId="77777777" w:rsidR="00C87E77" w:rsidRPr="00C87E77" w:rsidRDefault="00C87E77" w:rsidP="00C87E77">
            <w:pPr>
              <w:spacing w:before="14"/>
              <w:ind w:left="49"/>
              <w:rPr>
                <w:sz w:val="18"/>
              </w:rPr>
            </w:pPr>
            <w:proofErr w:type="spellStart"/>
            <w:r w:rsidRPr="00C87E77">
              <w:rPr>
                <w:sz w:val="18"/>
              </w:rPr>
              <w:t>Materijalni</w:t>
            </w:r>
            <w:proofErr w:type="spellEnd"/>
            <w:r w:rsidRPr="00C87E77">
              <w:rPr>
                <w:spacing w:val="-8"/>
                <w:sz w:val="18"/>
              </w:rPr>
              <w:t xml:space="preserve"> </w:t>
            </w:r>
            <w:proofErr w:type="spellStart"/>
            <w:r w:rsidRPr="00C87E77">
              <w:rPr>
                <w:spacing w:val="-2"/>
                <w:sz w:val="18"/>
              </w:rPr>
              <w:t>rashodi</w:t>
            </w:r>
            <w:proofErr w:type="spellEnd"/>
          </w:p>
        </w:tc>
        <w:tc>
          <w:tcPr>
            <w:tcW w:w="3659" w:type="dxa"/>
            <w:tcBorders>
              <w:top w:val="single" w:sz="2" w:space="0" w:color="000000"/>
              <w:bottom w:val="single" w:sz="2" w:space="0" w:color="000000"/>
            </w:tcBorders>
          </w:tcPr>
          <w:p w14:paraId="38EB0102" w14:textId="77777777" w:rsidR="00C87E77" w:rsidRPr="00C87E77" w:rsidRDefault="00C87E77" w:rsidP="00C87E77">
            <w:pPr>
              <w:spacing w:before="14"/>
              <w:ind w:right="450"/>
              <w:jc w:val="right"/>
              <w:rPr>
                <w:sz w:val="18"/>
              </w:rPr>
            </w:pPr>
            <w:r w:rsidRPr="00C87E77">
              <w:rPr>
                <w:spacing w:val="-2"/>
                <w:sz w:val="18"/>
              </w:rPr>
              <w:t>3.628,00</w:t>
            </w:r>
          </w:p>
        </w:tc>
        <w:tc>
          <w:tcPr>
            <w:tcW w:w="1409" w:type="dxa"/>
            <w:tcBorders>
              <w:top w:val="single" w:sz="2" w:space="0" w:color="000000"/>
              <w:bottom w:val="single" w:sz="2" w:space="0" w:color="000000"/>
            </w:tcBorders>
          </w:tcPr>
          <w:p w14:paraId="2A92697E" w14:textId="77777777" w:rsidR="00C87E77" w:rsidRPr="00C87E77" w:rsidRDefault="00C87E77" w:rsidP="00C87E77">
            <w:pPr>
              <w:spacing w:before="14"/>
              <w:ind w:right="224"/>
              <w:jc w:val="right"/>
              <w:rPr>
                <w:sz w:val="18"/>
              </w:rPr>
            </w:pPr>
            <w:r w:rsidRPr="00C87E77">
              <w:rPr>
                <w:spacing w:val="-2"/>
                <w:sz w:val="18"/>
              </w:rPr>
              <w:t>778,04</w:t>
            </w:r>
          </w:p>
        </w:tc>
        <w:tc>
          <w:tcPr>
            <w:tcW w:w="1135" w:type="dxa"/>
            <w:tcBorders>
              <w:top w:val="single" w:sz="2" w:space="0" w:color="000000"/>
              <w:bottom w:val="single" w:sz="2" w:space="0" w:color="000000"/>
            </w:tcBorders>
          </w:tcPr>
          <w:p w14:paraId="4DE5D05A" w14:textId="77777777" w:rsidR="00C87E77" w:rsidRPr="00C87E77" w:rsidRDefault="00C87E77" w:rsidP="00C87E77">
            <w:pPr>
              <w:spacing w:before="14"/>
              <w:ind w:left="91" w:right="53"/>
              <w:jc w:val="center"/>
              <w:rPr>
                <w:sz w:val="18"/>
              </w:rPr>
            </w:pPr>
            <w:r w:rsidRPr="00C87E77">
              <w:rPr>
                <w:spacing w:val="-2"/>
                <w:sz w:val="18"/>
              </w:rPr>
              <w:t>21,45%</w:t>
            </w:r>
          </w:p>
        </w:tc>
      </w:tr>
      <w:tr w:rsidR="00C87E77" w:rsidRPr="00C87E77" w14:paraId="015278FA" w14:textId="77777777" w:rsidTr="00C87E77">
        <w:trPr>
          <w:trHeight w:val="266"/>
        </w:trPr>
        <w:tc>
          <w:tcPr>
            <w:tcW w:w="1170" w:type="dxa"/>
            <w:tcBorders>
              <w:top w:val="single" w:sz="2" w:space="0" w:color="000000"/>
              <w:bottom w:val="single" w:sz="2" w:space="0" w:color="000000"/>
            </w:tcBorders>
          </w:tcPr>
          <w:p w14:paraId="62990EDE" w14:textId="77777777" w:rsidR="00C87E77" w:rsidRPr="00C87E77" w:rsidRDefault="00C87E77" w:rsidP="00C87E77">
            <w:pPr>
              <w:spacing w:before="14"/>
              <w:ind w:right="47"/>
              <w:jc w:val="right"/>
              <w:rPr>
                <w:sz w:val="18"/>
              </w:rPr>
            </w:pPr>
            <w:r w:rsidRPr="00C87E77">
              <w:rPr>
                <w:spacing w:val="-4"/>
                <w:sz w:val="18"/>
              </w:rPr>
              <w:t>3211</w:t>
            </w:r>
          </w:p>
        </w:tc>
        <w:tc>
          <w:tcPr>
            <w:tcW w:w="7487" w:type="dxa"/>
            <w:tcBorders>
              <w:top w:val="single" w:sz="2" w:space="0" w:color="000000"/>
              <w:bottom w:val="single" w:sz="2" w:space="0" w:color="000000"/>
            </w:tcBorders>
          </w:tcPr>
          <w:p w14:paraId="24DC4AAB" w14:textId="77777777" w:rsidR="00C87E77" w:rsidRPr="00C87E77" w:rsidRDefault="00C87E77" w:rsidP="00C87E77">
            <w:pPr>
              <w:spacing w:before="14"/>
              <w:ind w:left="49"/>
              <w:rPr>
                <w:sz w:val="18"/>
              </w:rPr>
            </w:pPr>
            <w:proofErr w:type="spellStart"/>
            <w:r w:rsidRPr="00C87E77">
              <w:rPr>
                <w:sz w:val="18"/>
              </w:rPr>
              <w:t>Službena</w:t>
            </w:r>
            <w:proofErr w:type="spellEnd"/>
            <w:r w:rsidRPr="00C87E77">
              <w:rPr>
                <w:spacing w:val="-8"/>
                <w:sz w:val="18"/>
              </w:rPr>
              <w:t xml:space="preserve"> </w:t>
            </w:r>
            <w:proofErr w:type="spellStart"/>
            <w:r w:rsidRPr="00C87E77">
              <w:rPr>
                <w:spacing w:val="-2"/>
                <w:sz w:val="18"/>
              </w:rPr>
              <w:t>putovanja</w:t>
            </w:r>
            <w:proofErr w:type="spellEnd"/>
          </w:p>
        </w:tc>
        <w:tc>
          <w:tcPr>
            <w:tcW w:w="3659" w:type="dxa"/>
            <w:tcBorders>
              <w:top w:val="single" w:sz="2" w:space="0" w:color="000000"/>
              <w:bottom w:val="single" w:sz="2" w:space="0" w:color="000000"/>
            </w:tcBorders>
          </w:tcPr>
          <w:p w14:paraId="32294ACD"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75277BA7" w14:textId="77777777" w:rsidR="00C87E77" w:rsidRPr="00C87E77" w:rsidRDefault="00C87E77" w:rsidP="00C87E77">
            <w:pPr>
              <w:spacing w:before="14"/>
              <w:ind w:right="224"/>
              <w:jc w:val="right"/>
              <w:rPr>
                <w:sz w:val="18"/>
              </w:rPr>
            </w:pPr>
            <w:r w:rsidRPr="00C87E77">
              <w:rPr>
                <w:spacing w:val="-2"/>
                <w:sz w:val="18"/>
              </w:rPr>
              <w:t>170,90</w:t>
            </w:r>
          </w:p>
        </w:tc>
        <w:tc>
          <w:tcPr>
            <w:tcW w:w="1135" w:type="dxa"/>
            <w:tcBorders>
              <w:top w:val="single" w:sz="2" w:space="0" w:color="000000"/>
              <w:bottom w:val="single" w:sz="2" w:space="0" w:color="000000"/>
            </w:tcBorders>
          </w:tcPr>
          <w:p w14:paraId="06BFA610" w14:textId="77777777" w:rsidR="00C87E77" w:rsidRPr="00C87E77" w:rsidRDefault="00C87E77" w:rsidP="00C87E77">
            <w:pPr>
              <w:rPr>
                <w:rFonts w:ascii="Times New Roman"/>
                <w:sz w:val="18"/>
              </w:rPr>
            </w:pPr>
          </w:p>
        </w:tc>
      </w:tr>
      <w:tr w:rsidR="00C87E77" w:rsidRPr="00C87E77" w14:paraId="51FA5205" w14:textId="77777777" w:rsidTr="00C87E77">
        <w:trPr>
          <w:trHeight w:val="263"/>
        </w:trPr>
        <w:tc>
          <w:tcPr>
            <w:tcW w:w="1170" w:type="dxa"/>
            <w:tcBorders>
              <w:top w:val="single" w:sz="2" w:space="0" w:color="000000"/>
              <w:bottom w:val="single" w:sz="2" w:space="0" w:color="000000"/>
            </w:tcBorders>
          </w:tcPr>
          <w:p w14:paraId="53F7B508" w14:textId="77777777" w:rsidR="00C87E77" w:rsidRPr="00C87E77" w:rsidRDefault="00C87E77" w:rsidP="00C87E77">
            <w:pPr>
              <w:spacing w:before="14"/>
              <w:ind w:right="47"/>
              <w:jc w:val="right"/>
              <w:rPr>
                <w:sz w:val="18"/>
              </w:rPr>
            </w:pPr>
            <w:r w:rsidRPr="00C87E77">
              <w:rPr>
                <w:spacing w:val="-4"/>
                <w:sz w:val="18"/>
              </w:rPr>
              <w:t>3212</w:t>
            </w:r>
          </w:p>
        </w:tc>
        <w:tc>
          <w:tcPr>
            <w:tcW w:w="7487" w:type="dxa"/>
            <w:tcBorders>
              <w:top w:val="single" w:sz="2" w:space="0" w:color="000000"/>
              <w:bottom w:val="single" w:sz="2" w:space="0" w:color="000000"/>
            </w:tcBorders>
          </w:tcPr>
          <w:p w14:paraId="60E8E62C" w14:textId="77777777" w:rsidR="00C87E77" w:rsidRPr="00C87E77" w:rsidRDefault="00C87E77" w:rsidP="00C87E77">
            <w:pPr>
              <w:spacing w:before="14"/>
              <w:ind w:left="49"/>
              <w:rPr>
                <w:sz w:val="18"/>
              </w:rPr>
            </w:pPr>
            <w:proofErr w:type="spellStart"/>
            <w:r w:rsidRPr="00C87E77">
              <w:rPr>
                <w:sz w:val="18"/>
              </w:rPr>
              <w:t>Naknade</w:t>
            </w:r>
            <w:proofErr w:type="spellEnd"/>
            <w:r w:rsidRPr="00C87E77">
              <w:rPr>
                <w:spacing w:val="-4"/>
                <w:sz w:val="18"/>
              </w:rPr>
              <w:t xml:space="preserve"> </w:t>
            </w:r>
            <w:r w:rsidRPr="00C87E77">
              <w:rPr>
                <w:sz w:val="18"/>
              </w:rPr>
              <w:t>za</w:t>
            </w:r>
            <w:r w:rsidRPr="00C87E77">
              <w:rPr>
                <w:spacing w:val="-3"/>
                <w:sz w:val="18"/>
              </w:rPr>
              <w:t xml:space="preserve"> </w:t>
            </w:r>
            <w:proofErr w:type="spellStart"/>
            <w:r w:rsidRPr="00C87E77">
              <w:rPr>
                <w:sz w:val="18"/>
              </w:rPr>
              <w:t>prijevoz</w:t>
            </w:r>
            <w:proofErr w:type="spellEnd"/>
            <w:r w:rsidRPr="00C87E77">
              <w:rPr>
                <w:sz w:val="18"/>
              </w:rPr>
              <w:t>,</w:t>
            </w:r>
            <w:r w:rsidRPr="00C87E77">
              <w:rPr>
                <w:spacing w:val="-4"/>
                <w:sz w:val="18"/>
              </w:rPr>
              <w:t xml:space="preserve"> </w:t>
            </w:r>
            <w:r w:rsidRPr="00C87E77">
              <w:rPr>
                <w:sz w:val="18"/>
              </w:rPr>
              <w:t>za</w:t>
            </w:r>
            <w:r w:rsidRPr="00C87E77">
              <w:rPr>
                <w:spacing w:val="-1"/>
                <w:sz w:val="18"/>
              </w:rPr>
              <w:t xml:space="preserve"> </w:t>
            </w:r>
            <w:r w:rsidRPr="00C87E77">
              <w:rPr>
                <w:sz w:val="18"/>
              </w:rPr>
              <w:t>rad</w:t>
            </w:r>
            <w:r w:rsidRPr="00C87E77">
              <w:rPr>
                <w:spacing w:val="-5"/>
                <w:sz w:val="18"/>
              </w:rPr>
              <w:t xml:space="preserve"> </w:t>
            </w:r>
            <w:proofErr w:type="spellStart"/>
            <w:r w:rsidRPr="00C87E77">
              <w:rPr>
                <w:sz w:val="18"/>
              </w:rPr>
              <w:t>na</w:t>
            </w:r>
            <w:proofErr w:type="spellEnd"/>
            <w:r w:rsidRPr="00C87E77">
              <w:rPr>
                <w:spacing w:val="-3"/>
                <w:sz w:val="18"/>
              </w:rPr>
              <w:t xml:space="preserve"> </w:t>
            </w:r>
            <w:proofErr w:type="spellStart"/>
            <w:r w:rsidRPr="00C87E77">
              <w:rPr>
                <w:sz w:val="18"/>
              </w:rPr>
              <w:t>terenu</w:t>
            </w:r>
            <w:proofErr w:type="spellEnd"/>
            <w:r w:rsidRPr="00C87E77">
              <w:rPr>
                <w:spacing w:val="-6"/>
                <w:sz w:val="18"/>
              </w:rPr>
              <w:t xml:space="preserve"> </w:t>
            </w:r>
            <w:proofErr w:type="spellStart"/>
            <w:r w:rsidRPr="00C87E77">
              <w:rPr>
                <w:sz w:val="18"/>
              </w:rPr>
              <w:t>i</w:t>
            </w:r>
            <w:proofErr w:type="spellEnd"/>
            <w:r w:rsidRPr="00C87E77">
              <w:rPr>
                <w:spacing w:val="-3"/>
                <w:sz w:val="18"/>
              </w:rPr>
              <w:t xml:space="preserve"> </w:t>
            </w:r>
            <w:proofErr w:type="spellStart"/>
            <w:r w:rsidRPr="00C87E77">
              <w:rPr>
                <w:sz w:val="18"/>
              </w:rPr>
              <w:t>odvojeni</w:t>
            </w:r>
            <w:proofErr w:type="spellEnd"/>
            <w:r w:rsidRPr="00C87E77">
              <w:rPr>
                <w:sz w:val="18"/>
              </w:rPr>
              <w:t xml:space="preserve"> </w:t>
            </w:r>
            <w:proofErr w:type="spellStart"/>
            <w:r w:rsidRPr="00C87E77">
              <w:rPr>
                <w:spacing w:val="-4"/>
                <w:sz w:val="18"/>
              </w:rPr>
              <w:t>život</w:t>
            </w:r>
            <w:proofErr w:type="spellEnd"/>
          </w:p>
        </w:tc>
        <w:tc>
          <w:tcPr>
            <w:tcW w:w="3659" w:type="dxa"/>
            <w:tcBorders>
              <w:top w:val="single" w:sz="2" w:space="0" w:color="000000"/>
              <w:bottom w:val="single" w:sz="2" w:space="0" w:color="000000"/>
            </w:tcBorders>
          </w:tcPr>
          <w:p w14:paraId="61D30B5C"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7867BF68" w14:textId="77777777" w:rsidR="00C87E77" w:rsidRPr="00C87E77" w:rsidRDefault="00C87E77" w:rsidP="00C87E77">
            <w:pPr>
              <w:spacing w:before="14"/>
              <w:ind w:right="224"/>
              <w:jc w:val="right"/>
              <w:rPr>
                <w:sz w:val="18"/>
              </w:rPr>
            </w:pPr>
            <w:r w:rsidRPr="00C87E77">
              <w:rPr>
                <w:spacing w:val="-2"/>
                <w:sz w:val="18"/>
              </w:rPr>
              <w:t>180,94</w:t>
            </w:r>
          </w:p>
        </w:tc>
        <w:tc>
          <w:tcPr>
            <w:tcW w:w="1135" w:type="dxa"/>
            <w:tcBorders>
              <w:top w:val="single" w:sz="2" w:space="0" w:color="000000"/>
              <w:bottom w:val="single" w:sz="2" w:space="0" w:color="000000"/>
            </w:tcBorders>
          </w:tcPr>
          <w:p w14:paraId="3F26E3B4" w14:textId="77777777" w:rsidR="00C87E77" w:rsidRPr="00C87E77" w:rsidRDefault="00C87E77" w:rsidP="00C87E77">
            <w:pPr>
              <w:rPr>
                <w:rFonts w:ascii="Times New Roman"/>
                <w:sz w:val="18"/>
              </w:rPr>
            </w:pPr>
          </w:p>
        </w:tc>
      </w:tr>
      <w:tr w:rsidR="00C87E77" w:rsidRPr="00C87E77" w14:paraId="1EA94813" w14:textId="77777777" w:rsidTr="00C87E77">
        <w:trPr>
          <w:trHeight w:val="266"/>
        </w:trPr>
        <w:tc>
          <w:tcPr>
            <w:tcW w:w="1170" w:type="dxa"/>
            <w:tcBorders>
              <w:top w:val="single" w:sz="2" w:space="0" w:color="000000"/>
              <w:bottom w:val="single" w:sz="2" w:space="0" w:color="000000"/>
            </w:tcBorders>
          </w:tcPr>
          <w:p w14:paraId="0B297DA9" w14:textId="77777777" w:rsidR="00C87E77" w:rsidRPr="00C87E77" w:rsidRDefault="00C87E77" w:rsidP="00C87E77">
            <w:pPr>
              <w:spacing w:before="14"/>
              <w:ind w:right="47"/>
              <w:jc w:val="right"/>
              <w:rPr>
                <w:sz w:val="18"/>
              </w:rPr>
            </w:pPr>
            <w:r w:rsidRPr="00C87E77">
              <w:rPr>
                <w:spacing w:val="-4"/>
                <w:sz w:val="18"/>
              </w:rPr>
              <w:t>3213</w:t>
            </w:r>
          </w:p>
        </w:tc>
        <w:tc>
          <w:tcPr>
            <w:tcW w:w="7487" w:type="dxa"/>
            <w:tcBorders>
              <w:top w:val="single" w:sz="2" w:space="0" w:color="000000"/>
              <w:bottom w:val="single" w:sz="2" w:space="0" w:color="000000"/>
            </w:tcBorders>
          </w:tcPr>
          <w:p w14:paraId="51C668D4" w14:textId="77777777" w:rsidR="00C87E77" w:rsidRPr="00C87E77" w:rsidRDefault="00C87E77" w:rsidP="00C87E77">
            <w:pPr>
              <w:spacing w:before="14"/>
              <w:ind w:left="49"/>
              <w:rPr>
                <w:sz w:val="18"/>
              </w:rPr>
            </w:pPr>
            <w:proofErr w:type="spellStart"/>
            <w:r w:rsidRPr="00C87E77">
              <w:rPr>
                <w:sz w:val="18"/>
              </w:rPr>
              <w:t>Stručno</w:t>
            </w:r>
            <w:proofErr w:type="spellEnd"/>
            <w:r w:rsidRPr="00C87E77">
              <w:rPr>
                <w:spacing w:val="-6"/>
                <w:sz w:val="18"/>
              </w:rPr>
              <w:t xml:space="preserve"> </w:t>
            </w:r>
            <w:proofErr w:type="spellStart"/>
            <w:r w:rsidRPr="00C87E77">
              <w:rPr>
                <w:sz w:val="18"/>
              </w:rPr>
              <w:t>usavršavanje</w:t>
            </w:r>
            <w:proofErr w:type="spellEnd"/>
            <w:r w:rsidRPr="00C87E77">
              <w:rPr>
                <w:spacing w:val="-6"/>
                <w:sz w:val="18"/>
              </w:rPr>
              <w:t xml:space="preserve"> </w:t>
            </w:r>
            <w:proofErr w:type="spellStart"/>
            <w:r w:rsidRPr="00C87E77">
              <w:rPr>
                <w:spacing w:val="-2"/>
                <w:sz w:val="18"/>
              </w:rPr>
              <w:t>zaposlenika</w:t>
            </w:r>
            <w:proofErr w:type="spellEnd"/>
          </w:p>
        </w:tc>
        <w:tc>
          <w:tcPr>
            <w:tcW w:w="3659" w:type="dxa"/>
            <w:tcBorders>
              <w:top w:val="single" w:sz="2" w:space="0" w:color="000000"/>
              <w:bottom w:val="single" w:sz="2" w:space="0" w:color="000000"/>
            </w:tcBorders>
          </w:tcPr>
          <w:p w14:paraId="43B05BD7"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5FC0243D" w14:textId="77777777" w:rsidR="00C87E77" w:rsidRPr="00C87E77" w:rsidRDefault="00C87E77" w:rsidP="00C87E77">
            <w:pPr>
              <w:spacing w:before="14"/>
              <w:ind w:right="224"/>
              <w:jc w:val="right"/>
              <w:rPr>
                <w:sz w:val="18"/>
              </w:rPr>
            </w:pPr>
            <w:r w:rsidRPr="00C87E77">
              <w:rPr>
                <w:spacing w:val="-2"/>
                <w:sz w:val="18"/>
              </w:rPr>
              <w:t>151,60</w:t>
            </w:r>
          </w:p>
        </w:tc>
        <w:tc>
          <w:tcPr>
            <w:tcW w:w="1135" w:type="dxa"/>
            <w:tcBorders>
              <w:top w:val="single" w:sz="2" w:space="0" w:color="000000"/>
              <w:bottom w:val="single" w:sz="2" w:space="0" w:color="000000"/>
            </w:tcBorders>
          </w:tcPr>
          <w:p w14:paraId="693B2FE5" w14:textId="77777777" w:rsidR="00C87E77" w:rsidRPr="00C87E77" w:rsidRDefault="00C87E77" w:rsidP="00C87E77">
            <w:pPr>
              <w:rPr>
                <w:rFonts w:ascii="Times New Roman"/>
                <w:sz w:val="18"/>
              </w:rPr>
            </w:pPr>
          </w:p>
        </w:tc>
      </w:tr>
      <w:tr w:rsidR="00C87E77" w:rsidRPr="00C87E77" w14:paraId="33C52BBA" w14:textId="77777777" w:rsidTr="00C87E77">
        <w:trPr>
          <w:trHeight w:val="263"/>
        </w:trPr>
        <w:tc>
          <w:tcPr>
            <w:tcW w:w="1170" w:type="dxa"/>
            <w:tcBorders>
              <w:top w:val="single" w:sz="2" w:space="0" w:color="000000"/>
              <w:bottom w:val="single" w:sz="2" w:space="0" w:color="000000"/>
            </w:tcBorders>
          </w:tcPr>
          <w:p w14:paraId="5F3EB93F" w14:textId="77777777" w:rsidR="00C87E77" w:rsidRPr="00C87E77" w:rsidRDefault="00C87E77" w:rsidP="00C87E77">
            <w:pPr>
              <w:spacing w:before="14"/>
              <w:ind w:right="47"/>
              <w:jc w:val="right"/>
              <w:rPr>
                <w:sz w:val="18"/>
              </w:rPr>
            </w:pPr>
            <w:r w:rsidRPr="00C87E77">
              <w:rPr>
                <w:spacing w:val="-4"/>
                <w:sz w:val="18"/>
              </w:rPr>
              <w:t>3214</w:t>
            </w:r>
          </w:p>
        </w:tc>
        <w:tc>
          <w:tcPr>
            <w:tcW w:w="7487" w:type="dxa"/>
            <w:tcBorders>
              <w:top w:val="single" w:sz="2" w:space="0" w:color="000000"/>
              <w:bottom w:val="single" w:sz="2" w:space="0" w:color="000000"/>
            </w:tcBorders>
          </w:tcPr>
          <w:p w14:paraId="04559682" w14:textId="77777777" w:rsidR="00C87E77" w:rsidRPr="00C87E77" w:rsidRDefault="00C87E77" w:rsidP="00C87E77">
            <w:pPr>
              <w:spacing w:before="14"/>
              <w:ind w:left="49"/>
              <w:rPr>
                <w:sz w:val="18"/>
              </w:rPr>
            </w:pPr>
            <w:proofErr w:type="spellStart"/>
            <w:r w:rsidRPr="00C87E77">
              <w:rPr>
                <w:sz w:val="18"/>
              </w:rPr>
              <w:t>Ostale</w:t>
            </w:r>
            <w:proofErr w:type="spellEnd"/>
            <w:r w:rsidRPr="00C87E77">
              <w:rPr>
                <w:spacing w:val="-5"/>
                <w:sz w:val="18"/>
              </w:rPr>
              <w:t xml:space="preserve"> </w:t>
            </w:r>
            <w:proofErr w:type="spellStart"/>
            <w:r w:rsidRPr="00C87E77">
              <w:rPr>
                <w:sz w:val="18"/>
              </w:rPr>
              <w:t>naknade</w:t>
            </w:r>
            <w:proofErr w:type="spellEnd"/>
            <w:r w:rsidRPr="00C87E77">
              <w:rPr>
                <w:spacing w:val="-5"/>
                <w:sz w:val="18"/>
              </w:rPr>
              <w:t xml:space="preserve"> </w:t>
            </w:r>
            <w:proofErr w:type="spellStart"/>
            <w:r w:rsidRPr="00C87E77">
              <w:rPr>
                <w:sz w:val="18"/>
              </w:rPr>
              <w:t>troškova</w:t>
            </w:r>
            <w:proofErr w:type="spellEnd"/>
            <w:r w:rsidRPr="00C87E77">
              <w:rPr>
                <w:spacing w:val="-2"/>
                <w:sz w:val="18"/>
              </w:rPr>
              <w:t xml:space="preserve"> </w:t>
            </w:r>
            <w:proofErr w:type="spellStart"/>
            <w:r w:rsidRPr="00C87E77">
              <w:rPr>
                <w:spacing w:val="-2"/>
                <w:sz w:val="18"/>
              </w:rPr>
              <w:t>zaposlenima</w:t>
            </w:r>
            <w:proofErr w:type="spellEnd"/>
          </w:p>
        </w:tc>
        <w:tc>
          <w:tcPr>
            <w:tcW w:w="3659" w:type="dxa"/>
            <w:tcBorders>
              <w:top w:val="single" w:sz="2" w:space="0" w:color="000000"/>
              <w:bottom w:val="single" w:sz="2" w:space="0" w:color="000000"/>
            </w:tcBorders>
          </w:tcPr>
          <w:p w14:paraId="627BACED"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3DA5E6AD" w14:textId="77777777" w:rsidR="00C87E77" w:rsidRPr="00C87E77" w:rsidRDefault="00C87E77" w:rsidP="00C87E77">
            <w:pPr>
              <w:spacing w:before="14"/>
              <w:ind w:right="222"/>
              <w:jc w:val="right"/>
              <w:rPr>
                <w:sz w:val="18"/>
              </w:rPr>
            </w:pPr>
            <w:r w:rsidRPr="00C87E77">
              <w:rPr>
                <w:spacing w:val="-4"/>
                <w:sz w:val="18"/>
              </w:rPr>
              <w:t>0,00</w:t>
            </w:r>
          </w:p>
        </w:tc>
        <w:tc>
          <w:tcPr>
            <w:tcW w:w="1135" w:type="dxa"/>
            <w:tcBorders>
              <w:top w:val="single" w:sz="2" w:space="0" w:color="000000"/>
              <w:bottom w:val="single" w:sz="2" w:space="0" w:color="000000"/>
            </w:tcBorders>
          </w:tcPr>
          <w:p w14:paraId="208F47E0" w14:textId="77777777" w:rsidR="00C87E77" w:rsidRPr="00C87E77" w:rsidRDefault="00C87E77" w:rsidP="00C87E77">
            <w:pPr>
              <w:rPr>
                <w:rFonts w:ascii="Times New Roman"/>
                <w:sz w:val="18"/>
              </w:rPr>
            </w:pPr>
          </w:p>
        </w:tc>
      </w:tr>
      <w:tr w:rsidR="00C87E77" w:rsidRPr="00C87E77" w14:paraId="255BEDFF" w14:textId="77777777" w:rsidTr="00C87E77">
        <w:trPr>
          <w:trHeight w:val="266"/>
        </w:trPr>
        <w:tc>
          <w:tcPr>
            <w:tcW w:w="1170" w:type="dxa"/>
            <w:tcBorders>
              <w:top w:val="single" w:sz="2" w:space="0" w:color="000000"/>
              <w:bottom w:val="single" w:sz="2" w:space="0" w:color="000000"/>
            </w:tcBorders>
          </w:tcPr>
          <w:p w14:paraId="2E2B3FC2" w14:textId="77777777" w:rsidR="00C87E77" w:rsidRPr="00C87E77" w:rsidRDefault="00C87E77" w:rsidP="00C87E77">
            <w:pPr>
              <w:spacing w:before="14"/>
              <w:ind w:right="47"/>
              <w:jc w:val="right"/>
              <w:rPr>
                <w:sz w:val="18"/>
              </w:rPr>
            </w:pPr>
            <w:r w:rsidRPr="00C87E77">
              <w:rPr>
                <w:spacing w:val="-4"/>
                <w:sz w:val="18"/>
              </w:rPr>
              <w:t>3221</w:t>
            </w:r>
          </w:p>
        </w:tc>
        <w:tc>
          <w:tcPr>
            <w:tcW w:w="7487" w:type="dxa"/>
            <w:tcBorders>
              <w:top w:val="single" w:sz="2" w:space="0" w:color="000000"/>
              <w:bottom w:val="single" w:sz="2" w:space="0" w:color="000000"/>
            </w:tcBorders>
          </w:tcPr>
          <w:p w14:paraId="4C39D05D" w14:textId="77777777" w:rsidR="00C87E77" w:rsidRPr="00C87E77" w:rsidRDefault="00C87E77" w:rsidP="00C87E77">
            <w:pPr>
              <w:spacing w:before="14"/>
              <w:ind w:left="49"/>
              <w:rPr>
                <w:sz w:val="18"/>
              </w:rPr>
            </w:pPr>
            <w:proofErr w:type="spellStart"/>
            <w:r w:rsidRPr="00C87E77">
              <w:rPr>
                <w:sz w:val="18"/>
              </w:rPr>
              <w:t>Uredski</w:t>
            </w:r>
            <w:proofErr w:type="spellEnd"/>
            <w:r w:rsidRPr="00C87E77">
              <w:rPr>
                <w:spacing w:val="-5"/>
                <w:sz w:val="18"/>
              </w:rPr>
              <w:t xml:space="preserve"> </w:t>
            </w:r>
            <w:proofErr w:type="spellStart"/>
            <w:r w:rsidRPr="00C87E77">
              <w:rPr>
                <w:sz w:val="18"/>
              </w:rPr>
              <w:t>materijal</w:t>
            </w:r>
            <w:proofErr w:type="spellEnd"/>
            <w:r w:rsidRPr="00C87E77">
              <w:rPr>
                <w:spacing w:val="-5"/>
                <w:sz w:val="18"/>
              </w:rPr>
              <w:t xml:space="preserve"> </w:t>
            </w:r>
            <w:proofErr w:type="spellStart"/>
            <w:r w:rsidRPr="00C87E77">
              <w:rPr>
                <w:sz w:val="18"/>
              </w:rPr>
              <w:t>i</w:t>
            </w:r>
            <w:proofErr w:type="spellEnd"/>
            <w:r w:rsidRPr="00C87E77">
              <w:rPr>
                <w:spacing w:val="-4"/>
                <w:sz w:val="18"/>
              </w:rPr>
              <w:t xml:space="preserve"> </w:t>
            </w:r>
            <w:proofErr w:type="spellStart"/>
            <w:r w:rsidRPr="00C87E77">
              <w:rPr>
                <w:sz w:val="18"/>
              </w:rPr>
              <w:t>ostali</w:t>
            </w:r>
            <w:proofErr w:type="spellEnd"/>
            <w:r w:rsidRPr="00C87E77">
              <w:rPr>
                <w:spacing w:val="-7"/>
                <w:sz w:val="18"/>
              </w:rPr>
              <w:t xml:space="preserve"> </w:t>
            </w:r>
            <w:proofErr w:type="spellStart"/>
            <w:r w:rsidRPr="00C87E77">
              <w:rPr>
                <w:sz w:val="18"/>
              </w:rPr>
              <w:t>materijalni</w:t>
            </w:r>
            <w:proofErr w:type="spellEnd"/>
            <w:r w:rsidRPr="00C87E77">
              <w:rPr>
                <w:spacing w:val="-4"/>
                <w:sz w:val="18"/>
              </w:rPr>
              <w:t xml:space="preserve"> </w:t>
            </w:r>
            <w:proofErr w:type="spellStart"/>
            <w:r w:rsidRPr="00C87E77">
              <w:rPr>
                <w:spacing w:val="-2"/>
                <w:sz w:val="18"/>
              </w:rPr>
              <w:t>rashodi</w:t>
            </w:r>
            <w:proofErr w:type="spellEnd"/>
          </w:p>
        </w:tc>
        <w:tc>
          <w:tcPr>
            <w:tcW w:w="3659" w:type="dxa"/>
            <w:tcBorders>
              <w:top w:val="single" w:sz="2" w:space="0" w:color="000000"/>
              <w:bottom w:val="single" w:sz="2" w:space="0" w:color="000000"/>
            </w:tcBorders>
          </w:tcPr>
          <w:p w14:paraId="60FB6649"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278FEAF1" w14:textId="77777777" w:rsidR="00C87E77" w:rsidRPr="00C87E77" w:rsidRDefault="00C87E77" w:rsidP="00C87E77">
            <w:pPr>
              <w:spacing w:before="14"/>
              <w:ind w:right="223"/>
              <w:jc w:val="right"/>
              <w:rPr>
                <w:sz w:val="18"/>
              </w:rPr>
            </w:pPr>
            <w:r w:rsidRPr="00C87E77">
              <w:rPr>
                <w:spacing w:val="-2"/>
                <w:sz w:val="18"/>
              </w:rPr>
              <w:t>43,44</w:t>
            </w:r>
          </w:p>
        </w:tc>
        <w:tc>
          <w:tcPr>
            <w:tcW w:w="1135" w:type="dxa"/>
            <w:tcBorders>
              <w:top w:val="single" w:sz="2" w:space="0" w:color="000000"/>
              <w:bottom w:val="single" w:sz="2" w:space="0" w:color="000000"/>
            </w:tcBorders>
          </w:tcPr>
          <w:p w14:paraId="5734F305" w14:textId="77777777" w:rsidR="00C87E77" w:rsidRPr="00C87E77" w:rsidRDefault="00C87E77" w:rsidP="00C87E77">
            <w:pPr>
              <w:rPr>
                <w:rFonts w:ascii="Times New Roman"/>
                <w:sz w:val="18"/>
              </w:rPr>
            </w:pPr>
          </w:p>
        </w:tc>
      </w:tr>
      <w:tr w:rsidR="00C87E77" w:rsidRPr="00C87E77" w14:paraId="240A1426" w14:textId="77777777" w:rsidTr="00C87E77">
        <w:trPr>
          <w:trHeight w:val="263"/>
        </w:trPr>
        <w:tc>
          <w:tcPr>
            <w:tcW w:w="1170" w:type="dxa"/>
            <w:tcBorders>
              <w:top w:val="single" w:sz="2" w:space="0" w:color="000000"/>
              <w:bottom w:val="single" w:sz="2" w:space="0" w:color="000000"/>
            </w:tcBorders>
          </w:tcPr>
          <w:p w14:paraId="52C607AF" w14:textId="77777777" w:rsidR="00C87E77" w:rsidRPr="00C87E77" w:rsidRDefault="00C87E77" w:rsidP="00C87E77">
            <w:pPr>
              <w:spacing w:before="14"/>
              <w:ind w:right="47"/>
              <w:jc w:val="right"/>
              <w:rPr>
                <w:sz w:val="18"/>
              </w:rPr>
            </w:pPr>
            <w:r w:rsidRPr="00C87E77">
              <w:rPr>
                <w:spacing w:val="-4"/>
                <w:sz w:val="18"/>
              </w:rPr>
              <w:t>3223</w:t>
            </w:r>
          </w:p>
        </w:tc>
        <w:tc>
          <w:tcPr>
            <w:tcW w:w="7487" w:type="dxa"/>
            <w:tcBorders>
              <w:top w:val="single" w:sz="2" w:space="0" w:color="000000"/>
              <w:bottom w:val="single" w:sz="2" w:space="0" w:color="000000"/>
            </w:tcBorders>
          </w:tcPr>
          <w:p w14:paraId="12219952" w14:textId="77777777" w:rsidR="00C87E77" w:rsidRPr="00C87E77" w:rsidRDefault="00C87E77" w:rsidP="00C87E77">
            <w:pPr>
              <w:spacing w:before="14"/>
              <w:ind w:left="49"/>
              <w:rPr>
                <w:sz w:val="18"/>
              </w:rPr>
            </w:pPr>
            <w:r w:rsidRPr="00C87E77">
              <w:rPr>
                <w:spacing w:val="-2"/>
                <w:sz w:val="18"/>
              </w:rPr>
              <w:t>Energija</w:t>
            </w:r>
          </w:p>
        </w:tc>
        <w:tc>
          <w:tcPr>
            <w:tcW w:w="3659" w:type="dxa"/>
            <w:tcBorders>
              <w:top w:val="single" w:sz="2" w:space="0" w:color="000000"/>
              <w:bottom w:val="single" w:sz="2" w:space="0" w:color="000000"/>
            </w:tcBorders>
          </w:tcPr>
          <w:p w14:paraId="2E03A2FA"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5C900F89" w14:textId="77777777" w:rsidR="00C87E77" w:rsidRPr="00C87E77" w:rsidRDefault="00C87E77" w:rsidP="00C87E77">
            <w:pPr>
              <w:spacing w:before="14"/>
              <w:ind w:right="222"/>
              <w:jc w:val="right"/>
              <w:rPr>
                <w:sz w:val="18"/>
              </w:rPr>
            </w:pPr>
            <w:r w:rsidRPr="00C87E77">
              <w:rPr>
                <w:spacing w:val="-4"/>
                <w:sz w:val="18"/>
              </w:rPr>
              <w:t>0,00</w:t>
            </w:r>
          </w:p>
        </w:tc>
        <w:tc>
          <w:tcPr>
            <w:tcW w:w="1135" w:type="dxa"/>
            <w:tcBorders>
              <w:top w:val="single" w:sz="2" w:space="0" w:color="000000"/>
              <w:bottom w:val="single" w:sz="2" w:space="0" w:color="000000"/>
            </w:tcBorders>
          </w:tcPr>
          <w:p w14:paraId="1DB0D5E2" w14:textId="77777777" w:rsidR="00C87E77" w:rsidRPr="00C87E77" w:rsidRDefault="00C87E77" w:rsidP="00C87E77">
            <w:pPr>
              <w:rPr>
                <w:rFonts w:ascii="Times New Roman"/>
                <w:sz w:val="18"/>
              </w:rPr>
            </w:pPr>
          </w:p>
        </w:tc>
      </w:tr>
      <w:tr w:rsidR="00C87E77" w:rsidRPr="00C87E77" w14:paraId="211B1DC5" w14:textId="77777777" w:rsidTr="00C87E77">
        <w:trPr>
          <w:trHeight w:val="266"/>
        </w:trPr>
        <w:tc>
          <w:tcPr>
            <w:tcW w:w="1170" w:type="dxa"/>
            <w:tcBorders>
              <w:top w:val="single" w:sz="2" w:space="0" w:color="000000"/>
              <w:bottom w:val="single" w:sz="2" w:space="0" w:color="000000"/>
            </w:tcBorders>
          </w:tcPr>
          <w:p w14:paraId="31B3AF80" w14:textId="77777777" w:rsidR="00C87E77" w:rsidRPr="00C87E77" w:rsidRDefault="00C87E77" w:rsidP="00C87E77">
            <w:pPr>
              <w:spacing w:before="14"/>
              <w:ind w:right="47"/>
              <w:jc w:val="right"/>
              <w:rPr>
                <w:sz w:val="18"/>
              </w:rPr>
            </w:pPr>
            <w:r w:rsidRPr="00C87E77">
              <w:rPr>
                <w:spacing w:val="-4"/>
                <w:sz w:val="18"/>
              </w:rPr>
              <w:t>3225</w:t>
            </w:r>
          </w:p>
        </w:tc>
        <w:tc>
          <w:tcPr>
            <w:tcW w:w="7487" w:type="dxa"/>
            <w:tcBorders>
              <w:top w:val="single" w:sz="2" w:space="0" w:color="000000"/>
              <w:bottom w:val="single" w:sz="2" w:space="0" w:color="000000"/>
            </w:tcBorders>
          </w:tcPr>
          <w:p w14:paraId="55609618" w14:textId="77777777" w:rsidR="00C87E77" w:rsidRPr="00C87E77" w:rsidRDefault="00C87E77" w:rsidP="00C87E77">
            <w:pPr>
              <w:spacing w:before="14"/>
              <w:ind w:left="49"/>
              <w:rPr>
                <w:sz w:val="18"/>
              </w:rPr>
            </w:pPr>
            <w:proofErr w:type="spellStart"/>
            <w:r w:rsidRPr="00C87E77">
              <w:rPr>
                <w:sz w:val="18"/>
              </w:rPr>
              <w:t>Sitni</w:t>
            </w:r>
            <w:proofErr w:type="spellEnd"/>
            <w:r w:rsidRPr="00C87E77">
              <w:rPr>
                <w:spacing w:val="-6"/>
                <w:sz w:val="18"/>
              </w:rPr>
              <w:t xml:space="preserve"> </w:t>
            </w:r>
            <w:proofErr w:type="spellStart"/>
            <w:r w:rsidRPr="00C87E77">
              <w:rPr>
                <w:sz w:val="18"/>
              </w:rPr>
              <w:t>inventar</w:t>
            </w:r>
            <w:proofErr w:type="spellEnd"/>
            <w:r w:rsidRPr="00C87E77">
              <w:rPr>
                <w:spacing w:val="-4"/>
                <w:sz w:val="18"/>
              </w:rPr>
              <w:t xml:space="preserve"> </w:t>
            </w:r>
            <w:proofErr w:type="spellStart"/>
            <w:r w:rsidRPr="00C87E77">
              <w:rPr>
                <w:sz w:val="18"/>
              </w:rPr>
              <w:t>i</w:t>
            </w:r>
            <w:proofErr w:type="spellEnd"/>
            <w:r w:rsidRPr="00C87E77">
              <w:rPr>
                <w:spacing w:val="-3"/>
                <w:sz w:val="18"/>
              </w:rPr>
              <w:t xml:space="preserve"> </w:t>
            </w:r>
            <w:r w:rsidRPr="00C87E77">
              <w:rPr>
                <w:sz w:val="18"/>
              </w:rPr>
              <w:t>auto</w:t>
            </w:r>
            <w:r w:rsidRPr="00C87E77">
              <w:rPr>
                <w:spacing w:val="-2"/>
                <w:sz w:val="18"/>
              </w:rPr>
              <w:t xml:space="preserve"> </w:t>
            </w:r>
            <w:proofErr w:type="spellStart"/>
            <w:r w:rsidRPr="00C87E77">
              <w:rPr>
                <w:spacing w:val="-4"/>
                <w:sz w:val="18"/>
              </w:rPr>
              <w:t>gume</w:t>
            </w:r>
            <w:proofErr w:type="spellEnd"/>
          </w:p>
        </w:tc>
        <w:tc>
          <w:tcPr>
            <w:tcW w:w="3659" w:type="dxa"/>
            <w:tcBorders>
              <w:top w:val="single" w:sz="2" w:space="0" w:color="000000"/>
              <w:bottom w:val="single" w:sz="2" w:space="0" w:color="000000"/>
            </w:tcBorders>
          </w:tcPr>
          <w:p w14:paraId="756AF354"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2305CAD7" w14:textId="77777777" w:rsidR="00C87E77" w:rsidRPr="00C87E77" w:rsidRDefault="00C87E77" w:rsidP="00C87E77">
            <w:pPr>
              <w:spacing w:before="14"/>
              <w:ind w:right="222"/>
              <w:jc w:val="right"/>
              <w:rPr>
                <w:sz w:val="18"/>
              </w:rPr>
            </w:pPr>
            <w:r w:rsidRPr="00C87E77">
              <w:rPr>
                <w:spacing w:val="-4"/>
                <w:sz w:val="18"/>
              </w:rPr>
              <w:t>0,00</w:t>
            </w:r>
          </w:p>
        </w:tc>
        <w:tc>
          <w:tcPr>
            <w:tcW w:w="1135" w:type="dxa"/>
            <w:tcBorders>
              <w:top w:val="single" w:sz="2" w:space="0" w:color="000000"/>
              <w:bottom w:val="single" w:sz="2" w:space="0" w:color="000000"/>
            </w:tcBorders>
          </w:tcPr>
          <w:p w14:paraId="30434E2F" w14:textId="77777777" w:rsidR="00C87E77" w:rsidRPr="00C87E77" w:rsidRDefault="00C87E77" w:rsidP="00C87E77">
            <w:pPr>
              <w:rPr>
                <w:rFonts w:ascii="Times New Roman"/>
                <w:sz w:val="18"/>
              </w:rPr>
            </w:pPr>
          </w:p>
        </w:tc>
      </w:tr>
      <w:tr w:rsidR="00C87E77" w:rsidRPr="00C87E77" w14:paraId="1463ED04" w14:textId="77777777" w:rsidTr="00C87E77">
        <w:trPr>
          <w:trHeight w:val="263"/>
        </w:trPr>
        <w:tc>
          <w:tcPr>
            <w:tcW w:w="1170" w:type="dxa"/>
            <w:tcBorders>
              <w:top w:val="single" w:sz="2" w:space="0" w:color="000000"/>
              <w:bottom w:val="single" w:sz="2" w:space="0" w:color="000000"/>
            </w:tcBorders>
          </w:tcPr>
          <w:p w14:paraId="2851C6FD" w14:textId="77777777" w:rsidR="00C87E77" w:rsidRPr="00C87E77" w:rsidRDefault="00C87E77" w:rsidP="00C87E77">
            <w:pPr>
              <w:spacing w:before="14"/>
              <w:ind w:right="47"/>
              <w:jc w:val="right"/>
              <w:rPr>
                <w:sz w:val="18"/>
              </w:rPr>
            </w:pPr>
            <w:r w:rsidRPr="00C87E77">
              <w:rPr>
                <w:spacing w:val="-4"/>
                <w:sz w:val="18"/>
              </w:rPr>
              <w:t>3231</w:t>
            </w:r>
          </w:p>
        </w:tc>
        <w:tc>
          <w:tcPr>
            <w:tcW w:w="7487" w:type="dxa"/>
            <w:tcBorders>
              <w:top w:val="single" w:sz="2" w:space="0" w:color="000000"/>
              <w:bottom w:val="single" w:sz="2" w:space="0" w:color="000000"/>
            </w:tcBorders>
          </w:tcPr>
          <w:p w14:paraId="644BA921" w14:textId="77777777" w:rsidR="00C87E77" w:rsidRPr="00C87E77" w:rsidRDefault="00C87E77" w:rsidP="00C87E77">
            <w:pPr>
              <w:spacing w:before="14"/>
              <w:ind w:left="49"/>
              <w:rPr>
                <w:sz w:val="18"/>
              </w:rPr>
            </w:pPr>
            <w:proofErr w:type="spellStart"/>
            <w:r w:rsidRPr="00C87E77">
              <w:rPr>
                <w:sz w:val="18"/>
              </w:rPr>
              <w:t>Usluge</w:t>
            </w:r>
            <w:proofErr w:type="spellEnd"/>
            <w:r w:rsidRPr="00C87E77">
              <w:rPr>
                <w:spacing w:val="-5"/>
                <w:sz w:val="18"/>
              </w:rPr>
              <w:t xml:space="preserve"> </w:t>
            </w:r>
            <w:proofErr w:type="spellStart"/>
            <w:r w:rsidRPr="00C87E77">
              <w:rPr>
                <w:sz w:val="18"/>
              </w:rPr>
              <w:t>telefona</w:t>
            </w:r>
            <w:proofErr w:type="spellEnd"/>
            <w:r w:rsidRPr="00C87E77">
              <w:rPr>
                <w:sz w:val="18"/>
              </w:rPr>
              <w:t>,</w:t>
            </w:r>
            <w:r w:rsidRPr="00C87E77">
              <w:rPr>
                <w:spacing w:val="-4"/>
                <w:sz w:val="18"/>
              </w:rPr>
              <w:t xml:space="preserve"> </w:t>
            </w:r>
            <w:proofErr w:type="spellStart"/>
            <w:r w:rsidRPr="00C87E77">
              <w:rPr>
                <w:sz w:val="18"/>
              </w:rPr>
              <w:t>pošte</w:t>
            </w:r>
            <w:proofErr w:type="spellEnd"/>
            <w:r w:rsidRPr="00C87E77">
              <w:rPr>
                <w:spacing w:val="-5"/>
                <w:sz w:val="18"/>
              </w:rPr>
              <w:t xml:space="preserve"> </w:t>
            </w:r>
            <w:proofErr w:type="spellStart"/>
            <w:r w:rsidRPr="00C87E77">
              <w:rPr>
                <w:sz w:val="18"/>
              </w:rPr>
              <w:t>i</w:t>
            </w:r>
            <w:proofErr w:type="spellEnd"/>
            <w:r w:rsidRPr="00C87E77">
              <w:rPr>
                <w:spacing w:val="-6"/>
                <w:sz w:val="18"/>
              </w:rPr>
              <w:t xml:space="preserve"> </w:t>
            </w:r>
            <w:proofErr w:type="spellStart"/>
            <w:r w:rsidRPr="00C87E77">
              <w:rPr>
                <w:spacing w:val="-2"/>
                <w:sz w:val="18"/>
              </w:rPr>
              <w:t>prijevoza</w:t>
            </w:r>
            <w:proofErr w:type="spellEnd"/>
          </w:p>
        </w:tc>
        <w:tc>
          <w:tcPr>
            <w:tcW w:w="3659" w:type="dxa"/>
            <w:tcBorders>
              <w:top w:val="single" w:sz="2" w:space="0" w:color="000000"/>
              <w:bottom w:val="single" w:sz="2" w:space="0" w:color="000000"/>
            </w:tcBorders>
          </w:tcPr>
          <w:p w14:paraId="45A4534B"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4C1C4B32" w14:textId="77777777" w:rsidR="00C87E77" w:rsidRPr="00C87E77" w:rsidRDefault="00C87E77" w:rsidP="00C87E77">
            <w:pPr>
              <w:spacing w:before="14"/>
              <w:ind w:right="222"/>
              <w:jc w:val="right"/>
              <w:rPr>
                <w:sz w:val="18"/>
              </w:rPr>
            </w:pPr>
            <w:r w:rsidRPr="00C87E77">
              <w:rPr>
                <w:spacing w:val="-4"/>
                <w:sz w:val="18"/>
              </w:rPr>
              <w:t>0,00</w:t>
            </w:r>
          </w:p>
        </w:tc>
        <w:tc>
          <w:tcPr>
            <w:tcW w:w="1135" w:type="dxa"/>
            <w:tcBorders>
              <w:top w:val="single" w:sz="2" w:space="0" w:color="000000"/>
              <w:bottom w:val="single" w:sz="2" w:space="0" w:color="000000"/>
            </w:tcBorders>
          </w:tcPr>
          <w:p w14:paraId="747DAD07" w14:textId="77777777" w:rsidR="00C87E77" w:rsidRPr="00C87E77" w:rsidRDefault="00C87E77" w:rsidP="00C87E77">
            <w:pPr>
              <w:rPr>
                <w:rFonts w:ascii="Times New Roman"/>
                <w:sz w:val="18"/>
              </w:rPr>
            </w:pPr>
          </w:p>
        </w:tc>
      </w:tr>
      <w:tr w:rsidR="00C87E77" w:rsidRPr="00C87E77" w14:paraId="075776F5" w14:textId="77777777" w:rsidTr="00C87E77">
        <w:trPr>
          <w:trHeight w:val="230"/>
        </w:trPr>
        <w:tc>
          <w:tcPr>
            <w:tcW w:w="1170" w:type="dxa"/>
            <w:tcBorders>
              <w:top w:val="single" w:sz="2" w:space="0" w:color="000000"/>
            </w:tcBorders>
          </w:tcPr>
          <w:p w14:paraId="58887583" w14:textId="77777777" w:rsidR="00C87E77" w:rsidRPr="00C87E77" w:rsidRDefault="00C87E77" w:rsidP="00C87E77">
            <w:pPr>
              <w:spacing w:before="14" w:line="196" w:lineRule="exact"/>
              <w:ind w:right="47"/>
              <w:jc w:val="right"/>
              <w:rPr>
                <w:sz w:val="18"/>
              </w:rPr>
            </w:pPr>
            <w:r w:rsidRPr="00C87E77">
              <w:rPr>
                <w:spacing w:val="-4"/>
                <w:sz w:val="18"/>
              </w:rPr>
              <w:lastRenderedPageBreak/>
              <w:t>3232</w:t>
            </w:r>
          </w:p>
        </w:tc>
        <w:tc>
          <w:tcPr>
            <w:tcW w:w="7487" w:type="dxa"/>
            <w:tcBorders>
              <w:top w:val="single" w:sz="2" w:space="0" w:color="000000"/>
            </w:tcBorders>
          </w:tcPr>
          <w:p w14:paraId="0611123D" w14:textId="77777777" w:rsidR="00C87E77" w:rsidRPr="00C87E77" w:rsidRDefault="00C87E77" w:rsidP="00C87E77">
            <w:pPr>
              <w:spacing w:before="14" w:line="196" w:lineRule="exact"/>
              <w:ind w:left="49"/>
              <w:rPr>
                <w:sz w:val="18"/>
              </w:rPr>
            </w:pPr>
            <w:proofErr w:type="spellStart"/>
            <w:r w:rsidRPr="00C87E77">
              <w:rPr>
                <w:sz w:val="18"/>
              </w:rPr>
              <w:t>Usluge</w:t>
            </w:r>
            <w:proofErr w:type="spellEnd"/>
            <w:r w:rsidRPr="00C87E77">
              <w:rPr>
                <w:spacing w:val="-7"/>
                <w:sz w:val="18"/>
              </w:rPr>
              <w:t xml:space="preserve"> </w:t>
            </w:r>
            <w:proofErr w:type="spellStart"/>
            <w:r w:rsidRPr="00C87E77">
              <w:rPr>
                <w:sz w:val="18"/>
              </w:rPr>
              <w:t>tekućeg</w:t>
            </w:r>
            <w:proofErr w:type="spellEnd"/>
            <w:r w:rsidRPr="00C87E77">
              <w:rPr>
                <w:spacing w:val="-7"/>
                <w:sz w:val="18"/>
              </w:rPr>
              <w:t xml:space="preserve"> </w:t>
            </w:r>
            <w:proofErr w:type="spellStart"/>
            <w:r w:rsidRPr="00C87E77">
              <w:rPr>
                <w:sz w:val="18"/>
              </w:rPr>
              <w:t>i</w:t>
            </w:r>
            <w:proofErr w:type="spellEnd"/>
            <w:r w:rsidRPr="00C87E77">
              <w:rPr>
                <w:spacing w:val="-7"/>
                <w:sz w:val="18"/>
              </w:rPr>
              <w:t xml:space="preserve"> </w:t>
            </w:r>
            <w:proofErr w:type="spellStart"/>
            <w:r w:rsidRPr="00C87E77">
              <w:rPr>
                <w:sz w:val="18"/>
              </w:rPr>
              <w:t>investicijskog</w:t>
            </w:r>
            <w:proofErr w:type="spellEnd"/>
            <w:r w:rsidRPr="00C87E77">
              <w:rPr>
                <w:spacing w:val="-5"/>
                <w:sz w:val="18"/>
              </w:rPr>
              <w:t xml:space="preserve"> </w:t>
            </w:r>
            <w:proofErr w:type="spellStart"/>
            <w:r w:rsidRPr="00C87E77">
              <w:rPr>
                <w:spacing w:val="-2"/>
                <w:sz w:val="18"/>
              </w:rPr>
              <w:t>održavanja</w:t>
            </w:r>
            <w:proofErr w:type="spellEnd"/>
          </w:p>
        </w:tc>
        <w:tc>
          <w:tcPr>
            <w:tcW w:w="3659" w:type="dxa"/>
            <w:tcBorders>
              <w:top w:val="single" w:sz="2" w:space="0" w:color="000000"/>
            </w:tcBorders>
          </w:tcPr>
          <w:p w14:paraId="57F553FF" w14:textId="77777777" w:rsidR="00C87E77" w:rsidRPr="00C87E77" w:rsidRDefault="00C87E77" w:rsidP="00C87E77">
            <w:pPr>
              <w:rPr>
                <w:rFonts w:ascii="Times New Roman"/>
                <w:sz w:val="16"/>
              </w:rPr>
            </w:pPr>
          </w:p>
        </w:tc>
        <w:tc>
          <w:tcPr>
            <w:tcW w:w="1409" w:type="dxa"/>
            <w:tcBorders>
              <w:top w:val="single" w:sz="2" w:space="0" w:color="000000"/>
            </w:tcBorders>
          </w:tcPr>
          <w:p w14:paraId="79A4536C" w14:textId="77777777" w:rsidR="00C87E77" w:rsidRPr="00C87E77" w:rsidRDefault="00C87E77" w:rsidP="00C87E77">
            <w:pPr>
              <w:spacing w:before="14" w:line="196" w:lineRule="exact"/>
              <w:ind w:right="222"/>
              <w:jc w:val="right"/>
              <w:rPr>
                <w:sz w:val="18"/>
              </w:rPr>
            </w:pPr>
            <w:r w:rsidRPr="00C87E77">
              <w:rPr>
                <w:spacing w:val="-4"/>
                <w:sz w:val="18"/>
              </w:rPr>
              <w:t>0,18</w:t>
            </w:r>
          </w:p>
        </w:tc>
        <w:tc>
          <w:tcPr>
            <w:tcW w:w="1135" w:type="dxa"/>
            <w:tcBorders>
              <w:top w:val="single" w:sz="2" w:space="0" w:color="000000"/>
            </w:tcBorders>
          </w:tcPr>
          <w:p w14:paraId="302144C1" w14:textId="77777777" w:rsidR="00C87E77" w:rsidRPr="00C87E77" w:rsidRDefault="00C87E77" w:rsidP="00C87E77">
            <w:pPr>
              <w:rPr>
                <w:rFonts w:ascii="Times New Roman"/>
                <w:sz w:val="16"/>
              </w:rPr>
            </w:pPr>
          </w:p>
        </w:tc>
      </w:tr>
    </w:tbl>
    <w:tbl>
      <w:tblPr>
        <w:tblpPr w:leftFromText="180" w:rightFromText="180" w:vertAnchor="text" w:horzAnchor="page" w:tblpX="414" w:tblpY="153"/>
        <w:tblW w:w="0" w:type="auto"/>
        <w:tblLayout w:type="fixed"/>
        <w:tblCellMar>
          <w:left w:w="0" w:type="dxa"/>
          <w:right w:w="0" w:type="dxa"/>
        </w:tblCellMar>
        <w:tblLook w:val="01E0" w:firstRow="1" w:lastRow="1" w:firstColumn="1" w:lastColumn="1" w:noHBand="0" w:noVBand="0"/>
      </w:tblPr>
      <w:tblGrid>
        <w:gridCol w:w="1170"/>
        <w:gridCol w:w="7487"/>
        <w:gridCol w:w="3659"/>
        <w:gridCol w:w="1408"/>
        <w:gridCol w:w="1134"/>
      </w:tblGrid>
      <w:tr w:rsidR="00AC42B2" w:rsidRPr="00C87E77" w14:paraId="5B89E44F" w14:textId="77777777" w:rsidTr="00AC42B2">
        <w:trPr>
          <w:trHeight w:val="266"/>
        </w:trPr>
        <w:tc>
          <w:tcPr>
            <w:tcW w:w="1170" w:type="dxa"/>
            <w:tcBorders>
              <w:top w:val="single" w:sz="2" w:space="0" w:color="000000"/>
              <w:bottom w:val="single" w:sz="2" w:space="0" w:color="000000"/>
            </w:tcBorders>
          </w:tcPr>
          <w:p w14:paraId="2A3D4D16" w14:textId="77777777" w:rsidR="00AC42B2" w:rsidRPr="00C87E77" w:rsidRDefault="00AC42B2" w:rsidP="00AC42B2">
            <w:pPr>
              <w:spacing w:before="14"/>
              <w:ind w:right="47"/>
              <w:jc w:val="right"/>
              <w:rPr>
                <w:sz w:val="18"/>
              </w:rPr>
            </w:pPr>
            <w:r w:rsidRPr="00C87E77">
              <w:rPr>
                <w:spacing w:val="-4"/>
                <w:sz w:val="18"/>
              </w:rPr>
              <w:t>3236</w:t>
            </w:r>
          </w:p>
        </w:tc>
        <w:tc>
          <w:tcPr>
            <w:tcW w:w="7487" w:type="dxa"/>
            <w:tcBorders>
              <w:top w:val="single" w:sz="2" w:space="0" w:color="000000"/>
              <w:bottom w:val="single" w:sz="2" w:space="0" w:color="000000"/>
            </w:tcBorders>
          </w:tcPr>
          <w:p w14:paraId="0CC31C23" w14:textId="77777777" w:rsidR="00AC42B2" w:rsidRPr="00C87E77" w:rsidRDefault="00AC42B2" w:rsidP="00AC42B2">
            <w:pPr>
              <w:spacing w:before="14"/>
              <w:ind w:left="49"/>
              <w:rPr>
                <w:sz w:val="18"/>
              </w:rPr>
            </w:pPr>
            <w:proofErr w:type="spellStart"/>
            <w:r w:rsidRPr="00C87E77">
              <w:rPr>
                <w:sz w:val="18"/>
              </w:rPr>
              <w:t>Zdravstvene</w:t>
            </w:r>
            <w:proofErr w:type="spellEnd"/>
            <w:r w:rsidRPr="00C87E77">
              <w:rPr>
                <w:spacing w:val="-8"/>
                <w:sz w:val="18"/>
              </w:rPr>
              <w:t xml:space="preserve"> </w:t>
            </w:r>
            <w:proofErr w:type="spellStart"/>
            <w:r w:rsidRPr="00C87E77">
              <w:rPr>
                <w:sz w:val="18"/>
              </w:rPr>
              <w:t>i</w:t>
            </w:r>
            <w:proofErr w:type="spellEnd"/>
            <w:r w:rsidRPr="00C87E77">
              <w:rPr>
                <w:spacing w:val="-8"/>
                <w:sz w:val="18"/>
              </w:rPr>
              <w:t xml:space="preserve"> </w:t>
            </w:r>
            <w:proofErr w:type="spellStart"/>
            <w:r w:rsidRPr="00C87E77">
              <w:rPr>
                <w:sz w:val="18"/>
              </w:rPr>
              <w:t>veterinarske</w:t>
            </w:r>
            <w:proofErr w:type="spellEnd"/>
            <w:r w:rsidRPr="00C87E77">
              <w:rPr>
                <w:spacing w:val="-7"/>
                <w:sz w:val="18"/>
              </w:rPr>
              <w:t xml:space="preserve"> </w:t>
            </w:r>
            <w:proofErr w:type="spellStart"/>
            <w:r w:rsidRPr="00C87E77">
              <w:rPr>
                <w:spacing w:val="-2"/>
                <w:sz w:val="18"/>
              </w:rPr>
              <w:t>usluge</w:t>
            </w:r>
            <w:proofErr w:type="spellEnd"/>
          </w:p>
        </w:tc>
        <w:tc>
          <w:tcPr>
            <w:tcW w:w="3659" w:type="dxa"/>
            <w:tcBorders>
              <w:top w:val="single" w:sz="2" w:space="0" w:color="000000"/>
              <w:bottom w:val="single" w:sz="2" w:space="0" w:color="000000"/>
            </w:tcBorders>
          </w:tcPr>
          <w:p w14:paraId="341B27B5" w14:textId="77777777" w:rsidR="00AC42B2" w:rsidRPr="00C87E77" w:rsidRDefault="00AC42B2" w:rsidP="00AC42B2">
            <w:pPr>
              <w:rPr>
                <w:rFonts w:ascii="Times New Roman"/>
                <w:sz w:val="18"/>
              </w:rPr>
            </w:pPr>
          </w:p>
        </w:tc>
        <w:tc>
          <w:tcPr>
            <w:tcW w:w="1408" w:type="dxa"/>
            <w:tcBorders>
              <w:top w:val="single" w:sz="2" w:space="0" w:color="000000"/>
              <w:bottom w:val="single" w:sz="2" w:space="0" w:color="000000"/>
            </w:tcBorders>
          </w:tcPr>
          <w:p w14:paraId="10CF1F0D" w14:textId="77777777" w:rsidR="00AC42B2" w:rsidRPr="00C87E77" w:rsidRDefault="00AC42B2" w:rsidP="00AC42B2">
            <w:pPr>
              <w:spacing w:before="14"/>
              <w:ind w:right="221"/>
              <w:jc w:val="right"/>
              <w:rPr>
                <w:sz w:val="18"/>
              </w:rPr>
            </w:pPr>
            <w:r w:rsidRPr="00C87E77">
              <w:rPr>
                <w:spacing w:val="-4"/>
                <w:sz w:val="18"/>
              </w:rPr>
              <w:t>0,00</w:t>
            </w:r>
          </w:p>
        </w:tc>
        <w:tc>
          <w:tcPr>
            <w:tcW w:w="1134" w:type="dxa"/>
            <w:tcBorders>
              <w:top w:val="single" w:sz="2" w:space="0" w:color="000000"/>
              <w:bottom w:val="single" w:sz="2" w:space="0" w:color="000000"/>
            </w:tcBorders>
          </w:tcPr>
          <w:p w14:paraId="74E6F675" w14:textId="77777777" w:rsidR="00AC42B2" w:rsidRPr="00C87E77" w:rsidRDefault="00AC42B2" w:rsidP="00AC42B2">
            <w:pPr>
              <w:rPr>
                <w:rFonts w:ascii="Times New Roman"/>
                <w:sz w:val="18"/>
              </w:rPr>
            </w:pPr>
          </w:p>
        </w:tc>
      </w:tr>
      <w:tr w:rsidR="00AC42B2" w:rsidRPr="00C87E77" w14:paraId="2594DDE3" w14:textId="77777777" w:rsidTr="00AC42B2">
        <w:trPr>
          <w:trHeight w:val="263"/>
        </w:trPr>
        <w:tc>
          <w:tcPr>
            <w:tcW w:w="1170" w:type="dxa"/>
            <w:tcBorders>
              <w:top w:val="single" w:sz="2" w:space="0" w:color="000000"/>
              <w:bottom w:val="single" w:sz="2" w:space="0" w:color="000000"/>
            </w:tcBorders>
          </w:tcPr>
          <w:p w14:paraId="540883A3" w14:textId="77777777" w:rsidR="00AC42B2" w:rsidRPr="00C87E77" w:rsidRDefault="00AC42B2" w:rsidP="00AC42B2">
            <w:pPr>
              <w:spacing w:before="14"/>
              <w:ind w:right="47"/>
              <w:jc w:val="right"/>
              <w:rPr>
                <w:sz w:val="18"/>
              </w:rPr>
            </w:pPr>
            <w:r w:rsidRPr="00C87E77">
              <w:rPr>
                <w:spacing w:val="-4"/>
                <w:sz w:val="18"/>
              </w:rPr>
              <w:t>3237</w:t>
            </w:r>
          </w:p>
        </w:tc>
        <w:tc>
          <w:tcPr>
            <w:tcW w:w="7487" w:type="dxa"/>
            <w:tcBorders>
              <w:top w:val="single" w:sz="2" w:space="0" w:color="000000"/>
              <w:bottom w:val="single" w:sz="2" w:space="0" w:color="000000"/>
            </w:tcBorders>
          </w:tcPr>
          <w:p w14:paraId="65AEF55B" w14:textId="77777777" w:rsidR="00AC42B2" w:rsidRPr="00C87E77" w:rsidRDefault="00AC42B2" w:rsidP="00AC42B2">
            <w:pPr>
              <w:spacing w:before="14"/>
              <w:ind w:left="49"/>
              <w:rPr>
                <w:sz w:val="18"/>
              </w:rPr>
            </w:pPr>
            <w:proofErr w:type="spellStart"/>
            <w:r w:rsidRPr="00C87E77">
              <w:rPr>
                <w:sz w:val="18"/>
              </w:rPr>
              <w:t>Intelektualne</w:t>
            </w:r>
            <w:proofErr w:type="spellEnd"/>
            <w:r w:rsidRPr="00C87E77">
              <w:rPr>
                <w:spacing w:val="-6"/>
                <w:sz w:val="18"/>
              </w:rPr>
              <w:t xml:space="preserve"> </w:t>
            </w:r>
            <w:proofErr w:type="spellStart"/>
            <w:r w:rsidRPr="00C87E77">
              <w:rPr>
                <w:sz w:val="18"/>
              </w:rPr>
              <w:t>i</w:t>
            </w:r>
            <w:proofErr w:type="spellEnd"/>
            <w:r w:rsidRPr="00C87E77">
              <w:rPr>
                <w:spacing w:val="-5"/>
                <w:sz w:val="18"/>
              </w:rPr>
              <w:t xml:space="preserve"> </w:t>
            </w:r>
            <w:proofErr w:type="spellStart"/>
            <w:r w:rsidRPr="00C87E77">
              <w:rPr>
                <w:sz w:val="18"/>
              </w:rPr>
              <w:t>osobne</w:t>
            </w:r>
            <w:proofErr w:type="spellEnd"/>
            <w:r w:rsidRPr="00C87E77">
              <w:rPr>
                <w:spacing w:val="-8"/>
                <w:sz w:val="18"/>
              </w:rPr>
              <w:t xml:space="preserve"> </w:t>
            </w:r>
            <w:proofErr w:type="spellStart"/>
            <w:r w:rsidRPr="00C87E77">
              <w:rPr>
                <w:spacing w:val="-2"/>
                <w:sz w:val="18"/>
              </w:rPr>
              <w:t>usluge</w:t>
            </w:r>
            <w:proofErr w:type="spellEnd"/>
          </w:p>
        </w:tc>
        <w:tc>
          <w:tcPr>
            <w:tcW w:w="3659" w:type="dxa"/>
            <w:tcBorders>
              <w:top w:val="single" w:sz="2" w:space="0" w:color="000000"/>
              <w:bottom w:val="single" w:sz="2" w:space="0" w:color="000000"/>
            </w:tcBorders>
          </w:tcPr>
          <w:p w14:paraId="0407888B" w14:textId="77777777" w:rsidR="00AC42B2" w:rsidRPr="00C87E77" w:rsidRDefault="00AC42B2" w:rsidP="00AC42B2">
            <w:pPr>
              <w:rPr>
                <w:rFonts w:ascii="Times New Roman"/>
                <w:sz w:val="18"/>
              </w:rPr>
            </w:pPr>
          </w:p>
        </w:tc>
        <w:tc>
          <w:tcPr>
            <w:tcW w:w="1408" w:type="dxa"/>
            <w:tcBorders>
              <w:top w:val="single" w:sz="2" w:space="0" w:color="000000"/>
              <w:bottom w:val="single" w:sz="2" w:space="0" w:color="000000"/>
            </w:tcBorders>
          </w:tcPr>
          <w:p w14:paraId="300DDFDD" w14:textId="77777777" w:rsidR="00AC42B2" w:rsidRPr="00C87E77" w:rsidRDefault="00AC42B2" w:rsidP="00AC42B2">
            <w:pPr>
              <w:spacing w:before="14"/>
              <w:ind w:right="223"/>
              <w:jc w:val="right"/>
              <w:rPr>
                <w:sz w:val="18"/>
              </w:rPr>
            </w:pPr>
            <w:r w:rsidRPr="00C87E77">
              <w:rPr>
                <w:spacing w:val="-2"/>
                <w:sz w:val="18"/>
              </w:rPr>
              <w:t>113,32</w:t>
            </w:r>
          </w:p>
        </w:tc>
        <w:tc>
          <w:tcPr>
            <w:tcW w:w="1134" w:type="dxa"/>
            <w:tcBorders>
              <w:top w:val="single" w:sz="2" w:space="0" w:color="000000"/>
              <w:bottom w:val="single" w:sz="2" w:space="0" w:color="000000"/>
            </w:tcBorders>
          </w:tcPr>
          <w:p w14:paraId="1F51F0F0" w14:textId="77777777" w:rsidR="00AC42B2" w:rsidRPr="00C87E77" w:rsidRDefault="00AC42B2" w:rsidP="00AC42B2">
            <w:pPr>
              <w:rPr>
                <w:rFonts w:ascii="Times New Roman"/>
                <w:sz w:val="18"/>
              </w:rPr>
            </w:pPr>
          </w:p>
        </w:tc>
      </w:tr>
      <w:tr w:rsidR="00AC42B2" w:rsidRPr="00C87E77" w14:paraId="07D4C97E" w14:textId="77777777" w:rsidTr="00AC42B2">
        <w:trPr>
          <w:trHeight w:val="266"/>
        </w:trPr>
        <w:tc>
          <w:tcPr>
            <w:tcW w:w="1170" w:type="dxa"/>
            <w:tcBorders>
              <w:top w:val="single" w:sz="2" w:space="0" w:color="000000"/>
              <w:bottom w:val="single" w:sz="2" w:space="0" w:color="000000"/>
            </w:tcBorders>
          </w:tcPr>
          <w:p w14:paraId="5B1117DE" w14:textId="77777777" w:rsidR="00AC42B2" w:rsidRPr="00C87E77" w:rsidRDefault="00AC42B2" w:rsidP="00AC42B2">
            <w:pPr>
              <w:spacing w:before="17"/>
              <w:ind w:right="47"/>
              <w:jc w:val="right"/>
              <w:rPr>
                <w:sz w:val="18"/>
              </w:rPr>
            </w:pPr>
            <w:r w:rsidRPr="00C87E77">
              <w:rPr>
                <w:spacing w:val="-4"/>
                <w:sz w:val="18"/>
              </w:rPr>
              <w:t>3238</w:t>
            </w:r>
          </w:p>
        </w:tc>
        <w:tc>
          <w:tcPr>
            <w:tcW w:w="7487" w:type="dxa"/>
            <w:tcBorders>
              <w:top w:val="single" w:sz="2" w:space="0" w:color="000000"/>
              <w:bottom w:val="single" w:sz="2" w:space="0" w:color="000000"/>
            </w:tcBorders>
          </w:tcPr>
          <w:p w14:paraId="39CD87A6" w14:textId="77777777" w:rsidR="00AC42B2" w:rsidRPr="00C87E77" w:rsidRDefault="00AC42B2" w:rsidP="00AC42B2">
            <w:pPr>
              <w:spacing w:before="17"/>
              <w:ind w:left="49"/>
              <w:rPr>
                <w:sz w:val="18"/>
              </w:rPr>
            </w:pPr>
            <w:proofErr w:type="spellStart"/>
            <w:r w:rsidRPr="00C87E77">
              <w:rPr>
                <w:sz w:val="18"/>
              </w:rPr>
              <w:t>Računalne</w:t>
            </w:r>
            <w:proofErr w:type="spellEnd"/>
            <w:r w:rsidRPr="00C87E77">
              <w:rPr>
                <w:spacing w:val="-4"/>
                <w:sz w:val="18"/>
              </w:rPr>
              <w:t xml:space="preserve"> </w:t>
            </w:r>
            <w:proofErr w:type="spellStart"/>
            <w:r w:rsidRPr="00C87E77">
              <w:rPr>
                <w:spacing w:val="-2"/>
                <w:sz w:val="18"/>
              </w:rPr>
              <w:t>usluge</w:t>
            </w:r>
            <w:proofErr w:type="spellEnd"/>
          </w:p>
        </w:tc>
        <w:tc>
          <w:tcPr>
            <w:tcW w:w="3659" w:type="dxa"/>
            <w:tcBorders>
              <w:top w:val="single" w:sz="2" w:space="0" w:color="000000"/>
              <w:bottom w:val="single" w:sz="2" w:space="0" w:color="000000"/>
            </w:tcBorders>
          </w:tcPr>
          <w:p w14:paraId="1CD9C9A4" w14:textId="77777777" w:rsidR="00AC42B2" w:rsidRPr="00C87E77" w:rsidRDefault="00AC42B2" w:rsidP="00AC42B2">
            <w:pPr>
              <w:rPr>
                <w:rFonts w:ascii="Times New Roman"/>
                <w:sz w:val="18"/>
              </w:rPr>
            </w:pPr>
          </w:p>
        </w:tc>
        <w:tc>
          <w:tcPr>
            <w:tcW w:w="1408" w:type="dxa"/>
            <w:tcBorders>
              <w:top w:val="single" w:sz="2" w:space="0" w:color="000000"/>
              <w:bottom w:val="single" w:sz="2" w:space="0" w:color="000000"/>
            </w:tcBorders>
          </w:tcPr>
          <w:p w14:paraId="6A19665A" w14:textId="77777777" w:rsidR="00AC42B2" w:rsidRPr="00C87E77" w:rsidRDefault="00AC42B2" w:rsidP="00AC42B2">
            <w:pPr>
              <w:spacing w:before="17"/>
              <w:ind w:right="221"/>
              <w:jc w:val="right"/>
              <w:rPr>
                <w:sz w:val="18"/>
              </w:rPr>
            </w:pPr>
            <w:r w:rsidRPr="00C87E77">
              <w:rPr>
                <w:spacing w:val="-4"/>
                <w:sz w:val="18"/>
              </w:rPr>
              <w:t>0,00</w:t>
            </w:r>
          </w:p>
        </w:tc>
        <w:tc>
          <w:tcPr>
            <w:tcW w:w="1134" w:type="dxa"/>
            <w:tcBorders>
              <w:top w:val="single" w:sz="2" w:space="0" w:color="000000"/>
              <w:bottom w:val="single" w:sz="2" w:space="0" w:color="000000"/>
            </w:tcBorders>
          </w:tcPr>
          <w:p w14:paraId="6B78795D" w14:textId="77777777" w:rsidR="00AC42B2" w:rsidRPr="00C87E77" w:rsidRDefault="00AC42B2" w:rsidP="00AC42B2">
            <w:pPr>
              <w:rPr>
                <w:rFonts w:ascii="Times New Roman"/>
                <w:sz w:val="18"/>
              </w:rPr>
            </w:pPr>
          </w:p>
        </w:tc>
      </w:tr>
      <w:tr w:rsidR="00AC42B2" w:rsidRPr="00C87E77" w14:paraId="0A5C7C46" w14:textId="77777777" w:rsidTr="00AC42B2">
        <w:trPr>
          <w:trHeight w:val="263"/>
        </w:trPr>
        <w:tc>
          <w:tcPr>
            <w:tcW w:w="1170" w:type="dxa"/>
            <w:tcBorders>
              <w:top w:val="single" w:sz="2" w:space="0" w:color="000000"/>
              <w:bottom w:val="single" w:sz="2" w:space="0" w:color="000000"/>
            </w:tcBorders>
          </w:tcPr>
          <w:p w14:paraId="09429F0C" w14:textId="77777777" w:rsidR="00AC42B2" w:rsidRPr="00C87E77" w:rsidRDefault="00AC42B2" w:rsidP="00AC42B2">
            <w:pPr>
              <w:spacing w:before="17"/>
              <w:ind w:right="47"/>
              <w:jc w:val="right"/>
              <w:rPr>
                <w:sz w:val="18"/>
              </w:rPr>
            </w:pPr>
            <w:r w:rsidRPr="00C87E77">
              <w:rPr>
                <w:spacing w:val="-4"/>
                <w:sz w:val="18"/>
              </w:rPr>
              <w:t>3239</w:t>
            </w:r>
          </w:p>
        </w:tc>
        <w:tc>
          <w:tcPr>
            <w:tcW w:w="7487" w:type="dxa"/>
            <w:tcBorders>
              <w:top w:val="single" w:sz="2" w:space="0" w:color="000000"/>
              <w:bottom w:val="single" w:sz="2" w:space="0" w:color="000000"/>
            </w:tcBorders>
          </w:tcPr>
          <w:p w14:paraId="5BDC52A5" w14:textId="77777777" w:rsidR="00AC42B2" w:rsidRPr="00C87E77" w:rsidRDefault="00AC42B2" w:rsidP="00AC42B2">
            <w:pPr>
              <w:spacing w:before="17"/>
              <w:ind w:left="49"/>
              <w:rPr>
                <w:sz w:val="18"/>
              </w:rPr>
            </w:pPr>
            <w:proofErr w:type="spellStart"/>
            <w:r w:rsidRPr="00C87E77">
              <w:rPr>
                <w:sz w:val="18"/>
              </w:rPr>
              <w:t>Ostale</w:t>
            </w:r>
            <w:proofErr w:type="spellEnd"/>
            <w:r w:rsidRPr="00C87E77">
              <w:rPr>
                <w:spacing w:val="-6"/>
                <w:sz w:val="18"/>
              </w:rPr>
              <w:t xml:space="preserve"> </w:t>
            </w:r>
            <w:proofErr w:type="spellStart"/>
            <w:r w:rsidRPr="00C87E77">
              <w:rPr>
                <w:spacing w:val="-2"/>
                <w:sz w:val="18"/>
              </w:rPr>
              <w:t>usluge</w:t>
            </w:r>
            <w:proofErr w:type="spellEnd"/>
          </w:p>
        </w:tc>
        <w:tc>
          <w:tcPr>
            <w:tcW w:w="3659" w:type="dxa"/>
            <w:tcBorders>
              <w:top w:val="single" w:sz="2" w:space="0" w:color="000000"/>
              <w:bottom w:val="single" w:sz="2" w:space="0" w:color="000000"/>
            </w:tcBorders>
          </w:tcPr>
          <w:p w14:paraId="2E5B6221" w14:textId="77777777" w:rsidR="00AC42B2" w:rsidRPr="00C87E77" w:rsidRDefault="00AC42B2" w:rsidP="00AC42B2">
            <w:pPr>
              <w:rPr>
                <w:rFonts w:ascii="Times New Roman"/>
                <w:sz w:val="18"/>
              </w:rPr>
            </w:pPr>
          </w:p>
        </w:tc>
        <w:tc>
          <w:tcPr>
            <w:tcW w:w="1408" w:type="dxa"/>
            <w:tcBorders>
              <w:top w:val="single" w:sz="2" w:space="0" w:color="000000"/>
              <w:bottom w:val="single" w:sz="2" w:space="0" w:color="000000"/>
            </w:tcBorders>
          </w:tcPr>
          <w:p w14:paraId="02D04BD5" w14:textId="77777777" w:rsidR="00AC42B2" w:rsidRPr="00C87E77" w:rsidRDefault="00AC42B2" w:rsidP="00AC42B2">
            <w:pPr>
              <w:spacing w:before="17"/>
              <w:ind w:right="221"/>
              <w:jc w:val="right"/>
              <w:rPr>
                <w:sz w:val="18"/>
              </w:rPr>
            </w:pPr>
            <w:r w:rsidRPr="00C87E77">
              <w:rPr>
                <w:spacing w:val="-4"/>
                <w:sz w:val="18"/>
              </w:rPr>
              <w:t>5,48</w:t>
            </w:r>
          </w:p>
        </w:tc>
        <w:tc>
          <w:tcPr>
            <w:tcW w:w="1134" w:type="dxa"/>
            <w:tcBorders>
              <w:top w:val="single" w:sz="2" w:space="0" w:color="000000"/>
              <w:bottom w:val="single" w:sz="2" w:space="0" w:color="000000"/>
            </w:tcBorders>
          </w:tcPr>
          <w:p w14:paraId="0BF9D491" w14:textId="77777777" w:rsidR="00AC42B2" w:rsidRPr="00C87E77" w:rsidRDefault="00AC42B2" w:rsidP="00AC42B2">
            <w:pPr>
              <w:rPr>
                <w:rFonts w:ascii="Times New Roman"/>
                <w:sz w:val="18"/>
              </w:rPr>
            </w:pPr>
          </w:p>
        </w:tc>
      </w:tr>
      <w:tr w:rsidR="00AC42B2" w:rsidRPr="00C87E77" w14:paraId="0FCD30EC" w14:textId="77777777" w:rsidTr="00AC42B2">
        <w:trPr>
          <w:trHeight w:val="266"/>
        </w:trPr>
        <w:tc>
          <w:tcPr>
            <w:tcW w:w="1170" w:type="dxa"/>
            <w:tcBorders>
              <w:top w:val="single" w:sz="2" w:space="0" w:color="000000"/>
              <w:bottom w:val="single" w:sz="2" w:space="0" w:color="000000"/>
            </w:tcBorders>
          </w:tcPr>
          <w:p w14:paraId="19183961" w14:textId="77777777" w:rsidR="00AC42B2" w:rsidRPr="00C87E77" w:rsidRDefault="00AC42B2" w:rsidP="00AC42B2">
            <w:pPr>
              <w:spacing w:before="17"/>
              <w:ind w:right="47"/>
              <w:jc w:val="right"/>
              <w:rPr>
                <w:sz w:val="18"/>
              </w:rPr>
            </w:pPr>
            <w:r w:rsidRPr="00C87E77">
              <w:rPr>
                <w:spacing w:val="-4"/>
                <w:sz w:val="18"/>
              </w:rPr>
              <w:t>3291</w:t>
            </w:r>
          </w:p>
        </w:tc>
        <w:tc>
          <w:tcPr>
            <w:tcW w:w="7487" w:type="dxa"/>
            <w:tcBorders>
              <w:top w:val="single" w:sz="2" w:space="0" w:color="000000"/>
              <w:bottom w:val="single" w:sz="2" w:space="0" w:color="000000"/>
            </w:tcBorders>
          </w:tcPr>
          <w:p w14:paraId="515DEC0C" w14:textId="77777777" w:rsidR="00AC42B2" w:rsidRPr="00C87E77" w:rsidRDefault="00AC42B2" w:rsidP="00AC42B2">
            <w:pPr>
              <w:spacing w:before="17"/>
              <w:ind w:left="49"/>
              <w:rPr>
                <w:sz w:val="18"/>
              </w:rPr>
            </w:pPr>
            <w:proofErr w:type="spellStart"/>
            <w:r w:rsidRPr="00C87E77">
              <w:rPr>
                <w:sz w:val="18"/>
              </w:rPr>
              <w:t>Naknade</w:t>
            </w:r>
            <w:proofErr w:type="spellEnd"/>
            <w:r w:rsidRPr="00C87E77">
              <w:rPr>
                <w:spacing w:val="-6"/>
                <w:sz w:val="18"/>
              </w:rPr>
              <w:t xml:space="preserve"> </w:t>
            </w:r>
            <w:r w:rsidRPr="00C87E77">
              <w:rPr>
                <w:sz w:val="18"/>
              </w:rPr>
              <w:t>za</w:t>
            </w:r>
            <w:r w:rsidRPr="00C87E77">
              <w:rPr>
                <w:spacing w:val="-4"/>
                <w:sz w:val="18"/>
              </w:rPr>
              <w:t xml:space="preserve"> </w:t>
            </w:r>
            <w:r w:rsidRPr="00C87E77">
              <w:rPr>
                <w:sz w:val="18"/>
              </w:rPr>
              <w:t>rad</w:t>
            </w:r>
            <w:r w:rsidRPr="00C87E77">
              <w:rPr>
                <w:spacing w:val="-6"/>
                <w:sz w:val="18"/>
              </w:rPr>
              <w:t xml:space="preserve"> </w:t>
            </w:r>
            <w:proofErr w:type="spellStart"/>
            <w:r w:rsidRPr="00C87E77">
              <w:rPr>
                <w:sz w:val="18"/>
              </w:rPr>
              <w:t>predstavničkih</w:t>
            </w:r>
            <w:proofErr w:type="spellEnd"/>
            <w:r w:rsidRPr="00C87E77">
              <w:rPr>
                <w:spacing w:val="-5"/>
                <w:sz w:val="18"/>
              </w:rPr>
              <w:t xml:space="preserve"> </w:t>
            </w:r>
            <w:proofErr w:type="spellStart"/>
            <w:r w:rsidRPr="00C87E77">
              <w:rPr>
                <w:sz w:val="18"/>
              </w:rPr>
              <w:t>i</w:t>
            </w:r>
            <w:proofErr w:type="spellEnd"/>
            <w:r w:rsidRPr="00C87E77">
              <w:rPr>
                <w:spacing w:val="-5"/>
                <w:sz w:val="18"/>
              </w:rPr>
              <w:t xml:space="preserve"> </w:t>
            </w:r>
            <w:proofErr w:type="spellStart"/>
            <w:r w:rsidRPr="00C87E77">
              <w:rPr>
                <w:sz w:val="18"/>
              </w:rPr>
              <w:t>izvršnih</w:t>
            </w:r>
            <w:proofErr w:type="spellEnd"/>
            <w:r w:rsidRPr="00C87E77">
              <w:rPr>
                <w:spacing w:val="-5"/>
                <w:sz w:val="18"/>
              </w:rPr>
              <w:t xml:space="preserve"> </w:t>
            </w:r>
            <w:proofErr w:type="spellStart"/>
            <w:r w:rsidRPr="00C87E77">
              <w:rPr>
                <w:sz w:val="18"/>
              </w:rPr>
              <w:t>tijela</w:t>
            </w:r>
            <w:proofErr w:type="spellEnd"/>
            <w:r w:rsidRPr="00C87E77">
              <w:rPr>
                <w:sz w:val="18"/>
              </w:rPr>
              <w:t>,</w:t>
            </w:r>
            <w:r w:rsidRPr="00C87E77">
              <w:rPr>
                <w:spacing w:val="-6"/>
                <w:sz w:val="18"/>
              </w:rPr>
              <w:t xml:space="preserve"> </w:t>
            </w:r>
            <w:proofErr w:type="spellStart"/>
            <w:r w:rsidRPr="00C87E77">
              <w:rPr>
                <w:sz w:val="18"/>
              </w:rPr>
              <w:t>povjerenstava</w:t>
            </w:r>
            <w:proofErr w:type="spellEnd"/>
            <w:r w:rsidRPr="00C87E77">
              <w:rPr>
                <w:spacing w:val="-4"/>
                <w:sz w:val="18"/>
              </w:rPr>
              <w:t xml:space="preserve"> </w:t>
            </w:r>
            <w:proofErr w:type="spellStart"/>
            <w:r w:rsidRPr="00C87E77">
              <w:rPr>
                <w:sz w:val="18"/>
              </w:rPr>
              <w:t>i</w:t>
            </w:r>
            <w:proofErr w:type="spellEnd"/>
            <w:r w:rsidRPr="00C87E77">
              <w:rPr>
                <w:spacing w:val="-5"/>
                <w:sz w:val="18"/>
              </w:rPr>
              <w:t xml:space="preserve"> </w:t>
            </w:r>
            <w:proofErr w:type="spellStart"/>
            <w:r w:rsidRPr="00C87E77">
              <w:rPr>
                <w:spacing w:val="-2"/>
                <w:sz w:val="18"/>
              </w:rPr>
              <w:t>slično</w:t>
            </w:r>
            <w:proofErr w:type="spellEnd"/>
          </w:p>
        </w:tc>
        <w:tc>
          <w:tcPr>
            <w:tcW w:w="3659" w:type="dxa"/>
            <w:tcBorders>
              <w:top w:val="single" w:sz="2" w:space="0" w:color="000000"/>
              <w:bottom w:val="single" w:sz="2" w:space="0" w:color="000000"/>
            </w:tcBorders>
          </w:tcPr>
          <w:p w14:paraId="1B3568F2" w14:textId="77777777" w:rsidR="00AC42B2" w:rsidRPr="00C87E77" w:rsidRDefault="00AC42B2" w:rsidP="00AC42B2">
            <w:pPr>
              <w:rPr>
                <w:rFonts w:ascii="Times New Roman"/>
                <w:sz w:val="18"/>
              </w:rPr>
            </w:pPr>
          </w:p>
        </w:tc>
        <w:tc>
          <w:tcPr>
            <w:tcW w:w="1408" w:type="dxa"/>
            <w:tcBorders>
              <w:top w:val="single" w:sz="2" w:space="0" w:color="000000"/>
              <w:bottom w:val="single" w:sz="2" w:space="0" w:color="000000"/>
            </w:tcBorders>
          </w:tcPr>
          <w:p w14:paraId="6B07C48F" w14:textId="77777777" w:rsidR="00AC42B2" w:rsidRPr="00C87E77" w:rsidRDefault="00AC42B2" w:rsidP="00AC42B2">
            <w:pPr>
              <w:spacing w:before="17"/>
              <w:ind w:right="222"/>
              <w:jc w:val="right"/>
              <w:rPr>
                <w:sz w:val="18"/>
              </w:rPr>
            </w:pPr>
            <w:r w:rsidRPr="00C87E77">
              <w:rPr>
                <w:spacing w:val="-2"/>
                <w:sz w:val="18"/>
              </w:rPr>
              <w:t>99,53</w:t>
            </w:r>
          </w:p>
        </w:tc>
        <w:tc>
          <w:tcPr>
            <w:tcW w:w="1134" w:type="dxa"/>
            <w:tcBorders>
              <w:top w:val="single" w:sz="2" w:space="0" w:color="000000"/>
              <w:bottom w:val="single" w:sz="2" w:space="0" w:color="000000"/>
            </w:tcBorders>
          </w:tcPr>
          <w:p w14:paraId="240C8814" w14:textId="77777777" w:rsidR="00AC42B2" w:rsidRPr="00C87E77" w:rsidRDefault="00AC42B2" w:rsidP="00AC42B2">
            <w:pPr>
              <w:rPr>
                <w:rFonts w:ascii="Times New Roman"/>
                <w:sz w:val="18"/>
              </w:rPr>
            </w:pPr>
          </w:p>
        </w:tc>
      </w:tr>
      <w:tr w:rsidR="00AC42B2" w:rsidRPr="00C87E77" w14:paraId="79493284" w14:textId="77777777" w:rsidTr="00AC42B2">
        <w:trPr>
          <w:trHeight w:val="263"/>
        </w:trPr>
        <w:tc>
          <w:tcPr>
            <w:tcW w:w="1170" w:type="dxa"/>
            <w:tcBorders>
              <w:top w:val="single" w:sz="2" w:space="0" w:color="000000"/>
              <w:bottom w:val="single" w:sz="2" w:space="0" w:color="000000"/>
            </w:tcBorders>
          </w:tcPr>
          <w:p w14:paraId="4DDA966A" w14:textId="77777777" w:rsidR="00AC42B2" w:rsidRPr="00C87E77" w:rsidRDefault="00AC42B2" w:rsidP="00AC42B2">
            <w:pPr>
              <w:spacing w:before="17"/>
              <w:ind w:right="47"/>
              <w:jc w:val="right"/>
              <w:rPr>
                <w:sz w:val="18"/>
              </w:rPr>
            </w:pPr>
            <w:r w:rsidRPr="00C87E77">
              <w:rPr>
                <w:spacing w:val="-4"/>
                <w:sz w:val="18"/>
              </w:rPr>
              <w:t>3292</w:t>
            </w:r>
          </w:p>
        </w:tc>
        <w:tc>
          <w:tcPr>
            <w:tcW w:w="7487" w:type="dxa"/>
            <w:tcBorders>
              <w:top w:val="single" w:sz="2" w:space="0" w:color="000000"/>
              <w:bottom w:val="single" w:sz="2" w:space="0" w:color="000000"/>
            </w:tcBorders>
          </w:tcPr>
          <w:p w14:paraId="55C941B0" w14:textId="77777777" w:rsidR="00AC42B2" w:rsidRPr="00C87E77" w:rsidRDefault="00AC42B2" w:rsidP="00AC42B2">
            <w:pPr>
              <w:spacing w:before="17"/>
              <w:ind w:left="49"/>
              <w:rPr>
                <w:sz w:val="18"/>
              </w:rPr>
            </w:pPr>
            <w:proofErr w:type="spellStart"/>
            <w:r w:rsidRPr="00C87E77">
              <w:rPr>
                <w:sz w:val="18"/>
              </w:rPr>
              <w:t>Premije</w:t>
            </w:r>
            <w:proofErr w:type="spellEnd"/>
            <w:r w:rsidRPr="00C87E77">
              <w:rPr>
                <w:spacing w:val="-3"/>
                <w:sz w:val="18"/>
              </w:rPr>
              <w:t xml:space="preserve"> </w:t>
            </w:r>
            <w:proofErr w:type="spellStart"/>
            <w:r w:rsidRPr="00C87E77">
              <w:rPr>
                <w:spacing w:val="-2"/>
                <w:sz w:val="18"/>
              </w:rPr>
              <w:t>osiguranja</w:t>
            </w:r>
            <w:proofErr w:type="spellEnd"/>
          </w:p>
        </w:tc>
        <w:tc>
          <w:tcPr>
            <w:tcW w:w="3659" w:type="dxa"/>
            <w:tcBorders>
              <w:top w:val="single" w:sz="2" w:space="0" w:color="000000"/>
              <w:bottom w:val="single" w:sz="2" w:space="0" w:color="000000"/>
            </w:tcBorders>
          </w:tcPr>
          <w:p w14:paraId="24E9ED55" w14:textId="77777777" w:rsidR="00AC42B2" w:rsidRPr="00C87E77" w:rsidRDefault="00AC42B2" w:rsidP="00AC42B2">
            <w:pPr>
              <w:rPr>
                <w:rFonts w:ascii="Times New Roman"/>
                <w:sz w:val="18"/>
              </w:rPr>
            </w:pPr>
          </w:p>
        </w:tc>
        <w:tc>
          <w:tcPr>
            <w:tcW w:w="1408" w:type="dxa"/>
            <w:tcBorders>
              <w:top w:val="single" w:sz="2" w:space="0" w:color="000000"/>
              <w:bottom w:val="single" w:sz="2" w:space="0" w:color="000000"/>
            </w:tcBorders>
          </w:tcPr>
          <w:p w14:paraId="3D429B0A" w14:textId="77777777" w:rsidR="00AC42B2" w:rsidRPr="00C87E77" w:rsidRDefault="00AC42B2" w:rsidP="00AC42B2">
            <w:pPr>
              <w:spacing w:before="17"/>
              <w:ind w:right="222"/>
              <w:jc w:val="right"/>
              <w:rPr>
                <w:sz w:val="18"/>
              </w:rPr>
            </w:pPr>
            <w:r w:rsidRPr="00C87E77">
              <w:rPr>
                <w:spacing w:val="-2"/>
                <w:sz w:val="18"/>
              </w:rPr>
              <w:t>12,65</w:t>
            </w:r>
          </w:p>
        </w:tc>
        <w:tc>
          <w:tcPr>
            <w:tcW w:w="1134" w:type="dxa"/>
            <w:tcBorders>
              <w:top w:val="single" w:sz="2" w:space="0" w:color="000000"/>
              <w:bottom w:val="single" w:sz="2" w:space="0" w:color="000000"/>
            </w:tcBorders>
          </w:tcPr>
          <w:p w14:paraId="3F429B36" w14:textId="77777777" w:rsidR="00AC42B2" w:rsidRPr="00C87E77" w:rsidRDefault="00AC42B2" w:rsidP="00AC42B2">
            <w:pPr>
              <w:rPr>
                <w:rFonts w:ascii="Times New Roman"/>
                <w:sz w:val="18"/>
              </w:rPr>
            </w:pPr>
          </w:p>
        </w:tc>
      </w:tr>
      <w:tr w:rsidR="00AC42B2" w:rsidRPr="00C87E77" w14:paraId="540EC6F1" w14:textId="77777777" w:rsidTr="00AC42B2">
        <w:trPr>
          <w:trHeight w:val="266"/>
        </w:trPr>
        <w:tc>
          <w:tcPr>
            <w:tcW w:w="1170" w:type="dxa"/>
            <w:tcBorders>
              <w:top w:val="single" w:sz="2" w:space="0" w:color="000000"/>
              <w:bottom w:val="single" w:sz="2" w:space="0" w:color="000000"/>
            </w:tcBorders>
          </w:tcPr>
          <w:p w14:paraId="0823F23C" w14:textId="77777777" w:rsidR="00AC42B2" w:rsidRPr="00C87E77" w:rsidRDefault="00AC42B2" w:rsidP="00AC42B2">
            <w:pPr>
              <w:spacing w:before="17"/>
              <w:ind w:right="47"/>
              <w:jc w:val="right"/>
              <w:rPr>
                <w:sz w:val="18"/>
              </w:rPr>
            </w:pPr>
            <w:r w:rsidRPr="00C87E77">
              <w:rPr>
                <w:spacing w:val="-4"/>
                <w:sz w:val="18"/>
              </w:rPr>
              <w:t>3295</w:t>
            </w:r>
          </w:p>
        </w:tc>
        <w:tc>
          <w:tcPr>
            <w:tcW w:w="7487" w:type="dxa"/>
            <w:tcBorders>
              <w:top w:val="single" w:sz="2" w:space="0" w:color="000000"/>
              <w:bottom w:val="single" w:sz="2" w:space="0" w:color="000000"/>
            </w:tcBorders>
          </w:tcPr>
          <w:p w14:paraId="66109A12" w14:textId="77777777" w:rsidR="00AC42B2" w:rsidRPr="00C87E77" w:rsidRDefault="00AC42B2" w:rsidP="00AC42B2">
            <w:pPr>
              <w:spacing w:before="17"/>
              <w:ind w:left="49"/>
              <w:rPr>
                <w:sz w:val="18"/>
              </w:rPr>
            </w:pPr>
            <w:proofErr w:type="spellStart"/>
            <w:r w:rsidRPr="00C87E77">
              <w:rPr>
                <w:sz w:val="18"/>
              </w:rPr>
              <w:t>Pristojbe</w:t>
            </w:r>
            <w:proofErr w:type="spellEnd"/>
            <w:r w:rsidRPr="00C87E77">
              <w:rPr>
                <w:spacing w:val="-5"/>
                <w:sz w:val="18"/>
              </w:rPr>
              <w:t xml:space="preserve"> </w:t>
            </w:r>
            <w:proofErr w:type="spellStart"/>
            <w:r w:rsidRPr="00C87E77">
              <w:rPr>
                <w:sz w:val="18"/>
              </w:rPr>
              <w:t>i</w:t>
            </w:r>
            <w:proofErr w:type="spellEnd"/>
            <w:r w:rsidRPr="00C87E77">
              <w:rPr>
                <w:spacing w:val="-1"/>
                <w:sz w:val="18"/>
              </w:rPr>
              <w:t xml:space="preserve"> </w:t>
            </w:r>
            <w:proofErr w:type="spellStart"/>
            <w:r w:rsidRPr="00C87E77">
              <w:rPr>
                <w:spacing w:val="-2"/>
                <w:sz w:val="18"/>
              </w:rPr>
              <w:t>naknade</w:t>
            </w:r>
            <w:proofErr w:type="spellEnd"/>
          </w:p>
        </w:tc>
        <w:tc>
          <w:tcPr>
            <w:tcW w:w="3659" w:type="dxa"/>
            <w:tcBorders>
              <w:top w:val="single" w:sz="2" w:space="0" w:color="000000"/>
              <w:bottom w:val="single" w:sz="2" w:space="0" w:color="000000"/>
            </w:tcBorders>
          </w:tcPr>
          <w:p w14:paraId="25F3A02C" w14:textId="77777777" w:rsidR="00AC42B2" w:rsidRPr="00C87E77" w:rsidRDefault="00AC42B2" w:rsidP="00AC42B2">
            <w:pPr>
              <w:rPr>
                <w:rFonts w:ascii="Times New Roman"/>
                <w:sz w:val="18"/>
              </w:rPr>
            </w:pPr>
          </w:p>
        </w:tc>
        <w:tc>
          <w:tcPr>
            <w:tcW w:w="1408" w:type="dxa"/>
            <w:tcBorders>
              <w:top w:val="single" w:sz="2" w:space="0" w:color="000000"/>
              <w:bottom w:val="single" w:sz="2" w:space="0" w:color="000000"/>
            </w:tcBorders>
          </w:tcPr>
          <w:p w14:paraId="0E548696" w14:textId="77777777" w:rsidR="00AC42B2" w:rsidRPr="00C87E77" w:rsidRDefault="00AC42B2" w:rsidP="00AC42B2">
            <w:pPr>
              <w:spacing w:before="17"/>
              <w:ind w:right="221"/>
              <w:jc w:val="right"/>
              <w:rPr>
                <w:sz w:val="18"/>
              </w:rPr>
            </w:pPr>
            <w:r w:rsidRPr="00C87E77">
              <w:rPr>
                <w:spacing w:val="-4"/>
                <w:sz w:val="18"/>
              </w:rPr>
              <w:t>0,00</w:t>
            </w:r>
          </w:p>
        </w:tc>
        <w:tc>
          <w:tcPr>
            <w:tcW w:w="1134" w:type="dxa"/>
            <w:tcBorders>
              <w:top w:val="single" w:sz="2" w:space="0" w:color="000000"/>
              <w:bottom w:val="single" w:sz="2" w:space="0" w:color="000000"/>
            </w:tcBorders>
          </w:tcPr>
          <w:p w14:paraId="5BBBF0B9" w14:textId="77777777" w:rsidR="00AC42B2" w:rsidRPr="00C87E77" w:rsidRDefault="00AC42B2" w:rsidP="00AC42B2">
            <w:pPr>
              <w:rPr>
                <w:rFonts w:ascii="Times New Roman"/>
                <w:sz w:val="18"/>
              </w:rPr>
            </w:pPr>
          </w:p>
        </w:tc>
      </w:tr>
      <w:tr w:rsidR="00AC42B2" w:rsidRPr="00C87E77" w14:paraId="4530E7F3" w14:textId="77777777" w:rsidTr="00AC42B2">
        <w:trPr>
          <w:trHeight w:val="266"/>
        </w:trPr>
        <w:tc>
          <w:tcPr>
            <w:tcW w:w="1170" w:type="dxa"/>
            <w:tcBorders>
              <w:top w:val="single" w:sz="2" w:space="0" w:color="000000"/>
              <w:bottom w:val="single" w:sz="2" w:space="0" w:color="000000"/>
            </w:tcBorders>
          </w:tcPr>
          <w:p w14:paraId="55F2EE4E" w14:textId="77777777" w:rsidR="00AC42B2" w:rsidRPr="00C87E77" w:rsidRDefault="00AC42B2" w:rsidP="00AC42B2">
            <w:pPr>
              <w:spacing w:before="17"/>
              <w:ind w:right="46"/>
              <w:jc w:val="right"/>
              <w:rPr>
                <w:sz w:val="18"/>
              </w:rPr>
            </w:pPr>
            <w:r w:rsidRPr="00C87E77">
              <w:rPr>
                <w:spacing w:val="-5"/>
                <w:sz w:val="18"/>
              </w:rPr>
              <w:t>34</w:t>
            </w:r>
          </w:p>
        </w:tc>
        <w:tc>
          <w:tcPr>
            <w:tcW w:w="7487" w:type="dxa"/>
            <w:tcBorders>
              <w:top w:val="single" w:sz="2" w:space="0" w:color="000000"/>
              <w:bottom w:val="single" w:sz="2" w:space="0" w:color="000000"/>
            </w:tcBorders>
          </w:tcPr>
          <w:p w14:paraId="63AD0F9C" w14:textId="77777777" w:rsidR="00AC42B2" w:rsidRPr="00C87E77" w:rsidRDefault="00AC42B2" w:rsidP="00AC42B2">
            <w:pPr>
              <w:spacing w:before="17"/>
              <w:ind w:left="49"/>
              <w:rPr>
                <w:sz w:val="18"/>
              </w:rPr>
            </w:pPr>
            <w:proofErr w:type="spellStart"/>
            <w:r w:rsidRPr="00C87E77">
              <w:rPr>
                <w:sz w:val="18"/>
              </w:rPr>
              <w:t>Financijski</w:t>
            </w:r>
            <w:proofErr w:type="spellEnd"/>
            <w:r w:rsidRPr="00C87E77">
              <w:rPr>
                <w:spacing w:val="-9"/>
                <w:sz w:val="18"/>
              </w:rPr>
              <w:t xml:space="preserve"> </w:t>
            </w:r>
            <w:proofErr w:type="spellStart"/>
            <w:r w:rsidRPr="00C87E77">
              <w:rPr>
                <w:spacing w:val="-2"/>
                <w:sz w:val="18"/>
              </w:rPr>
              <w:t>rashodi</w:t>
            </w:r>
            <w:proofErr w:type="spellEnd"/>
          </w:p>
        </w:tc>
        <w:tc>
          <w:tcPr>
            <w:tcW w:w="3659" w:type="dxa"/>
            <w:tcBorders>
              <w:top w:val="single" w:sz="2" w:space="0" w:color="000000"/>
              <w:bottom w:val="single" w:sz="2" w:space="0" w:color="000000"/>
            </w:tcBorders>
          </w:tcPr>
          <w:p w14:paraId="013CB562" w14:textId="77777777" w:rsidR="00AC42B2" w:rsidRPr="00C87E77" w:rsidRDefault="00AC42B2" w:rsidP="00AC42B2">
            <w:pPr>
              <w:spacing w:before="17"/>
              <w:ind w:right="451"/>
              <w:jc w:val="right"/>
              <w:rPr>
                <w:sz w:val="18"/>
              </w:rPr>
            </w:pPr>
            <w:r w:rsidRPr="00C87E77">
              <w:rPr>
                <w:spacing w:val="-2"/>
                <w:sz w:val="18"/>
              </w:rPr>
              <w:t>30,00</w:t>
            </w:r>
          </w:p>
        </w:tc>
        <w:tc>
          <w:tcPr>
            <w:tcW w:w="1408" w:type="dxa"/>
            <w:tcBorders>
              <w:top w:val="single" w:sz="2" w:space="0" w:color="000000"/>
              <w:bottom w:val="single" w:sz="2" w:space="0" w:color="000000"/>
            </w:tcBorders>
          </w:tcPr>
          <w:p w14:paraId="11071EB0" w14:textId="77777777" w:rsidR="00AC42B2" w:rsidRPr="00C87E77" w:rsidRDefault="00AC42B2" w:rsidP="00AC42B2">
            <w:pPr>
              <w:spacing w:before="17"/>
              <w:ind w:right="223"/>
              <w:jc w:val="right"/>
              <w:rPr>
                <w:sz w:val="18"/>
              </w:rPr>
            </w:pPr>
            <w:r w:rsidRPr="00C87E77">
              <w:rPr>
                <w:spacing w:val="-2"/>
                <w:sz w:val="18"/>
              </w:rPr>
              <w:t>198,65</w:t>
            </w:r>
          </w:p>
        </w:tc>
        <w:tc>
          <w:tcPr>
            <w:tcW w:w="1134" w:type="dxa"/>
            <w:tcBorders>
              <w:top w:val="single" w:sz="2" w:space="0" w:color="000000"/>
              <w:bottom w:val="single" w:sz="2" w:space="0" w:color="000000"/>
            </w:tcBorders>
          </w:tcPr>
          <w:p w14:paraId="5930EE40" w14:textId="77777777" w:rsidR="00AC42B2" w:rsidRPr="00C87E77" w:rsidRDefault="00AC42B2" w:rsidP="00AC42B2">
            <w:pPr>
              <w:spacing w:before="17"/>
              <w:ind w:left="61" w:right="108"/>
              <w:jc w:val="center"/>
              <w:rPr>
                <w:sz w:val="18"/>
              </w:rPr>
            </w:pPr>
            <w:r w:rsidRPr="00C87E77">
              <w:rPr>
                <w:spacing w:val="-2"/>
                <w:sz w:val="18"/>
              </w:rPr>
              <w:t>662,17%</w:t>
            </w:r>
          </w:p>
        </w:tc>
      </w:tr>
      <w:tr w:rsidR="00AC42B2" w:rsidRPr="00C87E77" w14:paraId="512EDD46" w14:textId="77777777" w:rsidTr="00AC42B2">
        <w:trPr>
          <w:trHeight w:val="266"/>
        </w:trPr>
        <w:tc>
          <w:tcPr>
            <w:tcW w:w="1170" w:type="dxa"/>
            <w:tcBorders>
              <w:top w:val="single" w:sz="2" w:space="0" w:color="000000"/>
              <w:bottom w:val="single" w:sz="2" w:space="0" w:color="000000"/>
            </w:tcBorders>
          </w:tcPr>
          <w:p w14:paraId="003F3D95" w14:textId="77777777" w:rsidR="00AC42B2" w:rsidRPr="00C87E77" w:rsidRDefault="00AC42B2" w:rsidP="00AC42B2">
            <w:pPr>
              <w:spacing w:before="14"/>
              <w:ind w:right="47"/>
              <w:jc w:val="right"/>
              <w:rPr>
                <w:sz w:val="18"/>
              </w:rPr>
            </w:pPr>
            <w:r w:rsidRPr="00C87E77">
              <w:rPr>
                <w:spacing w:val="-4"/>
                <w:sz w:val="18"/>
              </w:rPr>
              <w:t>3431</w:t>
            </w:r>
          </w:p>
        </w:tc>
        <w:tc>
          <w:tcPr>
            <w:tcW w:w="7487" w:type="dxa"/>
            <w:tcBorders>
              <w:top w:val="single" w:sz="2" w:space="0" w:color="000000"/>
              <w:bottom w:val="single" w:sz="2" w:space="0" w:color="000000"/>
            </w:tcBorders>
          </w:tcPr>
          <w:p w14:paraId="152A2A9D" w14:textId="77777777" w:rsidR="00AC42B2" w:rsidRPr="00C87E77" w:rsidRDefault="00AC42B2" w:rsidP="00AC42B2">
            <w:pPr>
              <w:spacing w:before="14"/>
              <w:ind w:left="49"/>
              <w:rPr>
                <w:sz w:val="18"/>
              </w:rPr>
            </w:pPr>
            <w:proofErr w:type="spellStart"/>
            <w:r w:rsidRPr="00C87E77">
              <w:rPr>
                <w:sz w:val="18"/>
              </w:rPr>
              <w:t>Bankarske</w:t>
            </w:r>
            <w:proofErr w:type="spellEnd"/>
            <w:r w:rsidRPr="00C87E77">
              <w:rPr>
                <w:spacing w:val="-7"/>
                <w:sz w:val="18"/>
              </w:rPr>
              <w:t xml:space="preserve"> </w:t>
            </w:r>
            <w:proofErr w:type="spellStart"/>
            <w:r w:rsidRPr="00C87E77">
              <w:rPr>
                <w:sz w:val="18"/>
              </w:rPr>
              <w:t>usluge</w:t>
            </w:r>
            <w:proofErr w:type="spellEnd"/>
            <w:r w:rsidRPr="00C87E77">
              <w:rPr>
                <w:spacing w:val="-5"/>
                <w:sz w:val="18"/>
              </w:rPr>
              <w:t xml:space="preserve"> </w:t>
            </w:r>
            <w:proofErr w:type="spellStart"/>
            <w:r w:rsidRPr="00C87E77">
              <w:rPr>
                <w:sz w:val="18"/>
              </w:rPr>
              <w:t>i</w:t>
            </w:r>
            <w:proofErr w:type="spellEnd"/>
            <w:r w:rsidRPr="00C87E77">
              <w:rPr>
                <w:spacing w:val="-7"/>
                <w:sz w:val="18"/>
              </w:rPr>
              <w:t xml:space="preserve"> </w:t>
            </w:r>
            <w:proofErr w:type="spellStart"/>
            <w:r w:rsidRPr="00C87E77">
              <w:rPr>
                <w:sz w:val="18"/>
              </w:rPr>
              <w:t>usluge</w:t>
            </w:r>
            <w:proofErr w:type="spellEnd"/>
            <w:r w:rsidRPr="00C87E77">
              <w:rPr>
                <w:spacing w:val="-2"/>
                <w:sz w:val="18"/>
              </w:rPr>
              <w:t xml:space="preserve"> </w:t>
            </w:r>
            <w:proofErr w:type="spellStart"/>
            <w:r w:rsidRPr="00C87E77">
              <w:rPr>
                <w:sz w:val="18"/>
              </w:rPr>
              <w:t>platnog</w:t>
            </w:r>
            <w:proofErr w:type="spellEnd"/>
            <w:r w:rsidRPr="00C87E77">
              <w:rPr>
                <w:spacing w:val="-4"/>
                <w:sz w:val="18"/>
              </w:rPr>
              <w:t xml:space="preserve"> </w:t>
            </w:r>
            <w:proofErr w:type="spellStart"/>
            <w:r w:rsidRPr="00C87E77">
              <w:rPr>
                <w:spacing w:val="-2"/>
                <w:sz w:val="18"/>
              </w:rPr>
              <w:t>prometa</w:t>
            </w:r>
            <w:proofErr w:type="spellEnd"/>
          </w:p>
        </w:tc>
        <w:tc>
          <w:tcPr>
            <w:tcW w:w="3659" w:type="dxa"/>
            <w:tcBorders>
              <w:top w:val="single" w:sz="2" w:space="0" w:color="000000"/>
              <w:bottom w:val="single" w:sz="2" w:space="0" w:color="000000"/>
            </w:tcBorders>
          </w:tcPr>
          <w:p w14:paraId="0DB18655" w14:textId="77777777" w:rsidR="00AC42B2" w:rsidRPr="00C87E77" w:rsidRDefault="00AC42B2" w:rsidP="00AC42B2">
            <w:pPr>
              <w:rPr>
                <w:rFonts w:ascii="Times New Roman"/>
                <w:sz w:val="18"/>
              </w:rPr>
            </w:pPr>
          </w:p>
        </w:tc>
        <w:tc>
          <w:tcPr>
            <w:tcW w:w="1408" w:type="dxa"/>
            <w:tcBorders>
              <w:top w:val="single" w:sz="2" w:space="0" w:color="000000"/>
              <w:bottom w:val="single" w:sz="2" w:space="0" w:color="000000"/>
            </w:tcBorders>
          </w:tcPr>
          <w:p w14:paraId="6E7B1CAF" w14:textId="77777777" w:rsidR="00AC42B2" w:rsidRPr="00C87E77" w:rsidRDefault="00AC42B2" w:rsidP="00AC42B2">
            <w:pPr>
              <w:spacing w:before="14"/>
              <w:ind w:right="223"/>
              <w:jc w:val="right"/>
              <w:rPr>
                <w:sz w:val="18"/>
              </w:rPr>
            </w:pPr>
            <w:r w:rsidRPr="00C87E77">
              <w:rPr>
                <w:spacing w:val="-2"/>
                <w:sz w:val="18"/>
              </w:rPr>
              <w:t>198,65</w:t>
            </w:r>
          </w:p>
        </w:tc>
        <w:tc>
          <w:tcPr>
            <w:tcW w:w="1134" w:type="dxa"/>
            <w:tcBorders>
              <w:top w:val="single" w:sz="2" w:space="0" w:color="000000"/>
              <w:bottom w:val="single" w:sz="2" w:space="0" w:color="000000"/>
            </w:tcBorders>
          </w:tcPr>
          <w:p w14:paraId="0408659D" w14:textId="77777777" w:rsidR="00AC42B2" w:rsidRPr="00C87E77" w:rsidRDefault="00AC42B2" w:rsidP="00AC42B2">
            <w:pPr>
              <w:rPr>
                <w:rFonts w:ascii="Times New Roman"/>
                <w:sz w:val="18"/>
              </w:rPr>
            </w:pPr>
          </w:p>
        </w:tc>
      </w:tr>
      <w:tr w:rsidR="00AC42B2" w:rsidRPr="00C87E77" w14:paraId="1E6ADAB2" w14:textId="77777777" w:rsidTr="00AC42B2">
        <w:trPr>
          <w:trHeight w:val="263"/>
        </w:trPr>
        <w:tc>
          <w:tcPr>
            <w:tcW w:w="1170" w:type="dxa"/>
            <w:tcBorders>
              <w:top w:val="single" w:sz="2" w:space="0" w:color="000000"/>
              <w:bottom w:val="single" w:sz="2" w:space="0" w:color="000000"/>
            </w:tcBorders>
          </w:tcPr>
          <w:p w14:paraId="0DEBAAD6" w14:textId="77777777" w:rsidR="00AC42B2" w:rsidRPr="00C87E77" w:rsidRDefault="00AC42B2" w:rsidP="00AC42B2">
            <w:pPr>
              <w:spacing w:before="14"/>
              <w:ind w:right="46"/>
              <w:jc w:val="right"/>
              <w:rPr>
                <w:sz w:val="18"/>
              </w:rPr>
            </w:pPr>
            <w:r w:rsidRPr="00C87E77">
              <w:rPr>
                <w:spacing w:val="-5"/>
                <w:sz w:val="18"/>
              </w:rPr>
              <w:t>42</w:t>
            </w:r>
          </w:p>
        </w:tc>
        <w:tc>
          <w:tcPr>
            <w:tcW w:w="7487" w:type="dxa"/>
            <w:tcBorders>
              <w:top w:val="single" w:sz="2" w:space="0" w:color="000000"/>
              <w:bottom w:val="single" w:sz="2" w:space="0" w:color="000000"/>
            </w:tcBorders>
          </w:tcPr>
          <w:p w14:paraId="25059681" w14:textId="77777777" w:rsidR="00AC42B2" w:rsidRPr="00C87E77" w:rsidRDefault="00AC42B2" w:rsidP="00AC42B2">
            <w:pPr>
              <w:spacing w:before="14"/>
              <w:ind w:left="49"/>
              <w:rPr>
                <w:sz w:val="18"/>
              </w:rPr>
            </w:pPr>
            <w:proofErr w:type="spellStart"/>
            <w:r w:rsidRPr="00C87E77">
              <w:rPr>
                <w:sz w:val="18"/>
              </w:rPr>
              <w:t>Rashodi</w:t>
            </w:r>
            <w:proofErr w:type="spellEnd"/>
            <w:r w:rsidRPr="00C87E77">
              <w:rPr>
                <w:spacing w:val="-5"/>
                <w:sz w:val="18"/>
              </w:rPr>
              <w:t xml:space="preserve"> </w:t>
            </w:r>
            <w:r w:rsidRPr="00C87E77">
              <w:rPr>
                <w:sz w:val="18"/>
              </w:rPr>
              <w:t>za</w:t>
            </w:r>
            <w:r w:rsidRPr="00C87E77">
              <w:rPr>
                <w:spacing w:val="-4"/>
                <w:sz w:val="18"/>
              </w:rPr>
              <w:t xml:space="preserve"> </w:t>
            </w:r>
            <w:proofErr w:type="spellStart"/>
            <w:r w:rsidRPr="00C87E77">
              <w:rPr>
                <w:sz w:val="18"/>
              </w:rPr>
              <w:t>nabavu</w:t>
            </w:r>
            <w:proofErr w:type="spellEnd"/>
            <w:r w:rsidRPr="00C87E77">
              <w:rPr>
                <w:spacing w:val="-8"/>
                <w:sz w:val="18"/>
              </w:rPr>
              <w:t xml:space="preserve"> </w:t>
            </w:r>
            <w:proofErr w:type="spellStart"/>
            <w:r w:rsidRPr="00C87E77">
              <w:rPr>
                <w:sz w:val="18"/>
              </w:rPr>
              <w:t>proizvedene</w:t>
            </w:r>
            <w:proofErr w:type="spellEnd"/>
            <w:r w:rsidRPr="00C87E77">
              <w:rPr>
                <w:spacing w:val="-4"/>
                <w:sz w:val="18"/>
              </w:rPr>
              <w:t xml:space="preserve"> </w:t>
            </w:r>
            <w:proofErr w:type="spellStart"/>
            <w:r w:rsidRPr="00C87E77">
              <w:rPr>
                <w:sz w:val="18"/>
              </w:rPr>
              <w:t>dugotrajne</w:t>
            </w:r>
            <w:proofErr w:type="spellEnd"/>
            <w:r w:rsidRPr="00C87E77">
              <w:rPr>
                <w:spacing w:val="-4"/>
                <w:sz w:val="18"/>
              </w:rPr>
              <w:t xml:space="preserve"> </w:t>
            </w:r>
            <w:proofErr w:type="spellStart"/>
            <w:r w:rsidRPr="00C87E77">
              <w:rPr>
                <w:spacing w:val="-2"/>
                <w:sz w:val="18"/>
              </w:rPr>
              <w:t>imovine</w:t>
            </w:r>
            <w:proofErr w:type="spellEnd"/>
          </w:p>
        </w:tc>
        <w:tc>
          <w:tcPr>
            <w:tcW w:w="3659" w:type="dxa"/>
            <w:tcBorders>
              <w:top w:val="single" w:sz="2" w:space="0" w:color="000000"/>
              <w:bottom w:val="single" w:sz="2" w:space="0" w:color="000000"/>
            </w:tcBorders>
          </w:tcPr>
          <w:p w14:paraId="626BA6A2" w14:textId="77777777" w:rsidR="00AC42B2" w:rsidRPr="00C87E77" w:rsidRDefault="00AC42B2" w:rsidP="00AC42B2">
            <w:pPr>
              <w:spacing w:before="14"/>
              <w:ind w:right="450"/>
              <w:jc w:val="right"/>
              <w:rPr>
                <w:sz w:val="18"/>
              </w:rPr>
            </w:pPr>
            <w:r w:rsidRPr="00C87E77">
              <w:rPr>
                <w:spacing w:val="-2"/>
                <w:sz w:val="18"/>
              </w:rPr>
              <w:t>4.065,37</w:t>
            </w:r>
          </w:p>
        </w:tc>
        <w:tc>
          <w:tcPr>
            <w:tcW w:w="1408" w:type="dxa"/>
            <w:tcBorders>
              <w:top w:val="single" w:sz="2" w:space="0" w:color="000000"/>
              <w:bottom w:val="single" w:sz="2" w:space="0" w:color="000000"/>
            </w:tcBorders>
          </w:tcPr>
          <w:p w14:paraId="56E47189" w14:textId="77777777" w:rsidR="00AC42B2" w:rsidRPr="00C87E77" w:rsidRDefault="00AC42B2" w:rsidP="00AC42B2">
            <w:pPr>
              <w:spacing w:before="14"/>
              <w:ind w:right="223"/>
              <w:jc w:val="right"/>
              <w:rPr>
                <w:sz w:val="18"/>
              </w:rPr>
            </w:pPr>
            <w:r w:rsidRPr="00C87E77">
              <w:rPr>
                <w:spacing w:val="-2"/>
                <w:sz w:val="18"/>
              </w:rPr>
              <w:t>995,87</w:t>
            </w:r>
          </w:p>
        </w:tc>
        <w:tc>
          <w:tcPr>
            <w:tcW w:w="1134" w:type="dxa"/>
            <w:tcBorders>
              <w:top w:val="single" w:sz="2" w:space="0" w:color="000000"/>
              <w:bottom w:val="single" w:sz="2" w:space="0" w:color="000000"/>
            </w:tcBorders>
          </w:tcPr>
          <w:p w14:paraId="14E48910" w14:textId="77777777" w:rsidR="00AC42B2" w:rsidRPr="00C87E77" w:rsidRDefault="00AC42B2" w:rsidP="00AC42B2">
            <w:pPr>
              <w:spacing w:before="14"/>
              <w:ind w:left="89" w:right="48"/>
              <w:jc w:val="center"/>
              <w:rPr>
                <w:sz w:val="18"/>
              </w:rPr>
            </w:pPr>
            <w:r w:rsidRPr="00C87E77">
              <w:rPr>
                <w:spacing w:val="-2"/>
                <w:sz w:val="18"/>
              </w:rPr>
              <w:t>24,50%</w:t>
            </w:r>
          </w:p>
        </w:tc>
      </w:tr>
      <w:tr w:rsidR="00AC42B2" w:rsidRPr="00C87E77" w14:paraId="596FB5ED" w14:textId="77777777" w:rsidTr="00AC42B2">
        <w:trPr>
          <w:trHeight w:val="266"/>
        </w:trPr>
        <w:tc>
          <w:tcPr>
            <w:tcW w:w="1170" w:type="dxa"/>
            <w:tcBorders>
              <w:top w:val="single" w:sz="2" w:space="0" w:color="000000"/>
              <w:bottom w:val="single" w:sz="2" w:space="0" w:color="000000"/>
            </w:tcBorders>
          </w:tcPr>
          <w:p w14:paraId="045494C4" w14:textId="77777777" w:rsidR="00AC42B2" w:rsidRPr="00C87E77" w:rsidRDefault="00AC42B2" w:rsidP="00AC42B2">
            <w:pPr>
              <w:spacing w:before="14"/>
              <w:ind w:right="47"/>
              <w:jc w:val="right"/>
              <w:rPr>
                <w:sz w:val="18"/>
              </w:rPr>
            </w:pPr>
            <w:r w:rsidRPr="00C87E77">
              <w:rPr>
                <w:spacing w:val="-4"/>
                <w:sz w:val="18"/>
              </w:rPr>
              <w:t>4221</w:t>
            </w:r>
          </w:p>
        </w:tc>
        <w:tc>
          <w:tcPr>
            <w:tcW w:w="7487" w:type="dxa"/>
            <w:tcBorders>
              <w:top w:val="single" w:sz="2" w:space="0" w:color="000000"/>
              <w:bottom w:val="single" w:sz="2" w:space="0" w:color="000000"/>
            </w:tcBorders>
          </w:tcPr>
          <w:p w14:paraId="3BDBDC39" w14:textId="77777777" w:rsidR="00AC42B2" w:rsidRPr="00C87E77" w:rsidRDefault="00AC42B2" w:rsidP="00AC42B2">
            <w:pPr>
              <w:spacing w:before="14"/>
              <w:ind w:left="49"/>
              <w:rPr>
                <w:sz w:val="18"/>
              </w:rPr>
            </w:pPr>
            <w:proofErr w:type="spellStart"/>
            <w:r w:rsidRPr="00C87E77">
              <w:rPr>
                <w:sz w:val="18"/>
              </w:rPr>
              <w:t>Uredska</w:t>
            </w:r>
            <w:proofErr w:type="spellEnd"/>
            <w:r w:rsidRPr="00C87E77">
              <w:rPr>
                <w:spacing w:val="-4"/>
                <w:sz w:val="18"/>
              </w:rPr>
              <w:t xml:space="preserve"> </w:t>
            </w:r>
            <w:proofErr w:type="spellStart"/>
            <w:r w:rsidRPr="00C87E77">
              <w:rPr>
                <w:sz w:val="18"/>
              </w:rPr>
              <w:t>oprema</w:t>
            </w:r>
            <w:proofErr w:type="spellEnd"/>
            <w:r w:rsidRPr="00C87E77">
              <w:rPr>
                <w:spacing w:val="-3"/>
                <w:sz w:val="18"/>
              </w:rPr>
              <w:t xml:space="preserve"> </w:t>
            </w:r>
            <w:proofErr w:type="spellStart"/>
            <w:r w:rsidRPr="00C87E77">
              <w:rPr>
                <w:sz w:val="18"/>
              </w:rPr>
              <w:t>i</w:t>
            </w:r>
            <w:proofErr w:type="spellEnd"/>
            <w:r w:rsidRPr="00C87E77">
              <w:rPr>
                <w:spacing w:val="-2"/>
                <w:sz w:val="18"/>
              </w:rPr>
              <w:t xml:space="preserve"> </w:t>
            </w:r>
            <w:proofErr w:type="spellStart"/>
            <w:r w:rsidRPr="00C87E77">
              <w:rPr>
                <w:spacing w:val="-2"/>
                <w:sz w:val="18"/>
              </w:rPr>
              <w:t>namještaj</w:t>
            </w:r>
            <w:proofErr w:type="spellEnd"/>
          </w:p>
        </w:tc>
        <w:tc>
          <w:tcPr>
            <w:tcW w:w="3659" w:type="dxa"/>
            <w:tcBorders>
              <w:top w:val="single" w:sz="2" w:space="0" w:color="000000"/>
              <w:bottom w:val="single" w:sz="2" w:space="0" w:color="000000"/>
            </w:tcBorders>
          </w:tcPr>
          <w:p w14:paraId="7C9C594F" w14:textId="77777777" w:rsidR="00AC42B2" w:rsidRPr="00C87E77" w:rsidRDefault="00AC42B2" w:rsidP="00AC42B2">
            <w:pPr>
              <w:rPr>
                <w:rFonts w:ascii="Times New Roman"/>
                <w:sz w:val="18"/>
              </w:rPr>
            </w:pPr>
          </w:p>
        </w:tc>
        <w:tc>
          <w:tcPr>
            <w:tcW w:w="1408" w:type="dxa"/>
            <w:tcBorders>
              <w:top w:val="single" w:sz="2" w:space="0" w:color="000000"/>
              <w:bottom w:val="single" w:sz="2" w:space="0" w:color="000000"/>
            </w:tcBorders>
          </w:tcPr>
          <w:p w14:paraId="151B2D67" w14:textId="77777777" w:rsidR="00AC42B2" w:rsidRPr="00C87E77" w:rsidRDefault="00AC42B2" w:rsidP="00AC42B2">
            <w:pPr>
              <w:spacing w:before="14"/>
              <w:ind w:right="223"/>
              <w:jc w:val="right"/>
              <w:rPr>
                <w:sz w:val="18"/>
              </w:rPr>
            </w:pPr>
            <w:r w:rsidRPr="00C87E77">
              <w:rPr>
                <w:spacing w:val="-2"/>
                <w:sz w:val="18"/>
              </w:rPr>
              <w:t>995,87</w:t>
            </w:r>
          </w:p>
        </w:tc>
        <w:tc>
          <w:tcPr>
            <w:tcW w:w="1134" w:type="dxa"/>
            <w:tcBorders>
              <w:top w:val="single" w:sz="2" w:space="0" w:color="000000"/>
              <w:bottom w:val="single" w:sz="2" w:space="0" w:color="000000"/>
            </w:tcBorders>
          </w:tcPr>
          <w:p w14:paraId="4EA98C14" w14:textId="77777777" w:rsidR="00AC42B2" w:rsidRPr="00C87E77" w:rsidRDefault="00AC42B2" w:rsidP="00AC42B2">
            <w:pPr>
              <w:rPr>
                <w:rFonts w:ascii="Times New Roman"/>
                <w:sz w:val="18"/>
              </w:rPr>
            </w:pPr>
          </w:p>
        </w:tc>
      </w:tr>
      <w:tr w:rsidR="00AC42B2" w:rsidRPr="00C87E77" w14:paraId="0FCCE996" w14:textId="77777777" w:rsidTr="00AC42B2">
        <w:trPr>
          <w:trHeight w:val="338"/>
        </w:trPr>
        <w:tc>
          <w:tcPr>
            <w:tcW w:w="1170" w:type="dxa"/>
            <w:tcBorders>
              <w:top w:val="single" w:sz="2" w:space="0" w:color="000000"/>
              <w:bottom w:val="single" w:sz="2" w:space="0" w:color="000000"/>
            </w:tcBorders>
            <w:shd w:val="clear" w:color="auto" w:fill="CCFFCC"/>
          </w:tcPr>
          <w:p w14:paraId="2DA33D0F" w14:textId="77777777" w:rsidR="00AC42B2" w:rsidRPr="00C87E77" w:rsidRDefault="00AC42B2" w:rsidP="00AC42B2">
            <w:pPr>
              <w:spacing w:before="14"/>
              <w:ind w:right="46"/>
              <w:jc w:val="right"/>
              <w:rPr>
                <w:sz w:val="18"/>
              </w:rPr>
            </w:pPr>
            <w:r w:rsidRPr="00C87E77">
              <w:rPr>
                <w:sz w:val="18"/>
              </w:rPr>
              <w:t>Izvor:</w:t>
            </w:r>
            <w:r w:rsidRPr="00C87E77">
              <w:rPr>
                <w:spacing w:val="-1"/>
                <w:sz w:val="18"/>
              </w:rPr>
              <w:t xml:space="preserve"> </w:t>
            </w:r>
            <w:r w:rsidRPr="00C87E77">
              <w:rPr>
                <w:spacing w:val="-5"/>
                <w:sz w:val="18"/>
              </w:rPr>
              <w:t>52</w:t>
            </w:r>
          </w:p>
        </w:tc>
        <w:tc>
          <w:tcPr>
            <w:tcW w:w="7487" w:type="dxa"/>
            <w:tcBorders>
              <w:top w:val="single" w:sz="2" w:space="0" w:color="000000"/>
              <w:bottom w:val="single" w:sz="2" w:space="0" w:color="000000"/>
            </w:tcBorders>
            <w:shd w:val="clear" w:color="auto" w:fill="CCFFCC"/>
          </w:tcPr>
          <w:p w14:paraId="6A6A3ADE" w14:textId="77777777" w:rsidR="00AC42B2" w:rsidRPr="00C87E77" w:rsidRDefault="00AC42B2" w:rsidP="00AC42B2">
            <w:pPr>
              <w:spacing w:before="14"/>
              <w:ind w:left="49"/>
              <w:rPr>
                <w:sz w:val="18"/>
              </w:rPr>
            </w:pPr>
            <w:proofErr w:type="spellStart"/>
            <w:r w:rsidRPr="00C87E77">
              <w:rPr>
                <w:spacing w:val="-2"/>
                <w:sz w:val="18"/>
              </w:rPr>
              <w:t>Pomoći</w:t>
            </w:r>
            <w:proofErr w:type="spellEnd"/>
          </w:p>
        </w:tc>
        <w:tc>
          <w:tcPr>
            <w:tcW w:w="3659" w:type="dxa"/>
            <w:tcBorders>
              <w:top w:val="single" w:sz="2" w:space="0" w:color="000000"/>
              <w:bottom w:val="single" w:sz="2" w:space="0" w:color="000000"/>
            </w:tcBorders>
            <w:shd w:val="clear" w:color="auto" w:fill="CCFFCC"/>
          </w:tcPr>
          <w:p w14:paraId="08614F5D" w14:textId="77777777" w:rsidR="00AC42B2" w:rsidRPr="00C87E77" w:rsidRDefault="00AC42B2" w:rsidP="00AC42B2">
            <w:pPr>
              <w:spacing w:before="14"/>
              <w:ind w:right="443"/>
              <w:jc w:val="right"/>
              <w:rPr>
                <w:sz w:val="18"/>
              </w:rPr>
            </w:pPr>
            <w:r w:rsidRPr="00C87E77">
              <w:rPr>
                <w:spacing w:val="-2"/>
                <w:sz w:val="18"/>
              </w:rPr>
              <w:t>65.000,00</w:t>
            </w:r>
          </w:p>
        </w:tc>
        <w:tc>
          <w:tcPr>
            <w:tcW w:w="1408" w:type="dxa"/>
            <w:tcBorders>
              <w:top w:val="single" w:sz="2" w:space="0" w:color="000000"/>
              <w:bottom w:val="single" w:sz="2" w:space="0" w:color="000000"/>
            </w:tcBorders>
            <w:shd w:val="clear" w:color="auto" w:fill="CCFFCC"/>
          </w:tcPr>
          <w:p w14:paraId="182E47CD" w14:textId="77777777" w:rsidR="00AC42B2" w:rsidRPr="00C87E77" w:rsidRDefault="00AC42B2" w:rsidP="00AC42B2">
            <w:pPr>
              <w:spacing w:before="14"/>
              <w:ind w:right="215"/>
              <w:jc w:val="right"/>
              <w:rPr>
                <w:sz w:val="18"/>
              </w:rPr>
            </w:pPr>
            <w:r w:rsidRPr="00C87E77">
              <w:rPr>
                <w:spacing w:val="-2"/>
                <w:sz w:val="18"/>
              </w:rPr>
              <w:t>65.000,00</w:t>
            </w:r>
          </w:p>
        </w:tc>
        <w:tc>
          <w:tcPr>
            <w:tcW w:w="1134" w:type="dxa"/>
            <w:tcBorders>
              <w:top w:val="single" w:sz="2" w:space="0" w:color="000000"/>
              <w:bottom w:val="single" w:sz="2" w:space="0" w:color="000000"/>
            </w:tcBorders>
            <w:shd w:val="clear" w:color="auto" w:fill="CCFFCC"/>
          </w:tcPr>
          <w:p w14:paraId="428552F9" w14:textId="77777777" w:rsidR="00AC42B2" w:rsidRPr="00C87E77" w:rsidRDefault="00AC42B2" w:rsidP="00AC42B2">
            <w:pPr>
              <w:spacing w:before="14"/>
              <w:ind w:left="61" w:right="88"/>
              <w:jc w:val="center"/>
              <w:rPr>
                <w:sz w:val="18"/>
              </w:rPr>
            </w:pPr>
            <w:r w:rsidRPr="00C87E77">
              <w:rPr>
                <w:spacing w:val="-2"/>
                <w:sz w:val="18"/>
              </w:rPr>
              <w:t>100,00%</w:t>
            </w:r>
          </w:p>
        </w:tc>
      </w:tr>
      <w:tr w:rsidR="00AC42B2" w:rsidRPr="00C87E77" w14:paraId="78394D94" w14:textId="77777777" w:rsidTr="00AC42B2">
        <w:trPr>
          <w:trHeight w:val="266"/>
        </w:trPr>
        <w:tc>
          <w:tcPr>
            <w:tcW w:w="1170" w:type="dxa"/>
            <w:tcBorders>
              <w:top w:val="single" w:sz="2" w:space="0" w:color="000000"/>
              <w:bottom w:val="single" w:sz="2" w:space="0" w:color="000000"/>
            </w:tcBorders>
          </w:tcPr>
          <w:p w14:paraId="4329CBC6" w14:textId="77777777" w:rsidR="00AC42B2" w:rsidRPr="00C87E77" w:rsidRDefault="00AC42B2" w:rsidP="00AC42B2">
            <w:pPr>
              <w:spacing w:before="14"/>
              <w:ind w:right="46"/>
              <w:jc w:val="right"/>
              <w:rPr>
                <w:sz w:val="18"/>
              </w:rPr>
            </w:pPr>
            <w:r w:rsidRPr="00C87E77">
              <w:rPr>
                <w:spacing w:val="-5"/>
                <w:sz w:val="18"/>
              </w:rPr>
              <w:t>31</w:t>
            </w:r>
          </w:p>
        </w:tc>
        <w:tc>
          <w:tcPr>
            <w:tcW w:w="7487" w:type="dxa"/>
            <w:tcBorders>
              <w:top w:val="single" w:sz="2" w:space="0" w:color="000000"/>
              <w:bottom w:val="single" w:sz="2" w:space="0" w:color="000000"/>
            </w:tcBorders>
          </w:tcPr>
          <w:p w14:paraId="357B522F" w14:textId="77777777" w:rsidR="00AC42B2" w:rsidRPr="00C87E77" w:rsidRDefault="00AC42B2" w:rsidP="00AC42B2">
            <w:pPr>
              <w:spacing w:before="14"/>
              <w:ind w:left="49"/>
              <w:rPr>
                <w:sz w:val="18"/>
              </w:rPr>
            </w:pPr>
            <w:proofErr w:type="spellStart"/>
            <w:r w:rsidRPr="00C87E77">
              <w:rPr>
                <w:sz w:val="18"/>
              </w:rPr>
              <w:t>Rashodi</w:t>
            </w:r>
            <w:proofErr w:type="spellEnd"/>
            <w:r w:rsidRPr="00C87E77">
              <w:rPr>
                <w:spacing w:val="-2"/>
                <w:sz w:val="18"/>
              </w:rPr>
              <w:t xml:space="preserve"> </w:t>
            </w:r>
            <w:r w:rsidRPr="00C87E77">
              <w:rPr>
                <w:sz w:val="18"/>
              </w:rPr>
              <w:t>za</w:t>
            </w:r>
            <w:r w:rsidRPr="00C87E77">
              <w:rPr>
                <w:spacing w:val="-1"/>
                <w:sz w:val="18"/>
              </w:rPr>
              <w:t xml:space="preserve"> </w:t>
            </w:r>
            <w:proofErr w:type="spellStart"/>
            <w:r w:rsidRPr="00C87E77">
              <w:rPr>
                <w:spacing w:val="-2"/>
                <w:sz w:val="18"/>
              </w:rPr>
              <w:t>zaposlene</w:t>
            </w:r>
            <w:proofErr w:type="spellEnd"/>
          </w:p>
        </w:tc>
        <w:tc>
          <w:tcPr>
            <w:tcW w:w="3659" w:type="dxa"/>
            <w:tcBorders>
              <w:top w:val="single" w:sz="2" w:space="0" w:color="000000"/>
              <w:bottom w:val="single" w:sz="2" w:space="0" w:color="000000"/>
            </w:tcBorders>
          </w:tcPr>
          <w:p w14:paraId="570C9416" w14:textId="77777777" w:rsidR="00AC42B2" w:rsidRPr="00C87E77" w:rsidRDefault="00AC42B2" w:rsidP="00AC42B2">
            <w:pPr>
              <w:spacing w:before="14"/>
              <w:ind w:right="451"/>
              <w:jc w:val="right"/>
              <w:rPr>
                <w:sz w:val="18"/>
              </w:rPr>
            </w:pPr>
            <w:r w:rsidRPr="00C87E77">
              <w:rPr>
                <w:spacing w:val="-2"/>
                <w:sz w:val="18"/>
              </w:rPr>
              <w:t>65.000,00</w:t>
            </w:r>
          </w:p>
        </w:tc>
        <w:tc>
          <w:tcPr>
            <w:tcW w:w="1408" w:type="dxa"/>
            <w:tcBorders>
              <w:top w:val="single" w:sz="2" w:space="0" w:color="000000"/>
              <w:bottom w:val="single" w:sz="2" w:space="0" w:color="000000"/>
            </w:tcBorders>
          </w:tcPr>
          <w:p w14:paraId="189A06FB" w14:textId="77777777" w:rsidR="00AC42B2" w:rsidRPr="00C87E77" w:rsidRDefault="00AC42B2" w:rsidP="00AC42B2">
            <w:pPr>
              <w:spacing w:before="14"/>
              <w:ind w:right="224"/>
              <w:jc w:val="right"/>
              <w:rPr>
                <w:sz w:val="18"/>
              </w:rPr>
            </w:pPr>
            <w:r w:rsidRPr="00C87E77">
              <w:rPr>
                <w:spacing w:val="-2"/>
                <w:sz w:val="18"/>
              </w:rPr>
              <w:t>65.000,00</w:t>
            </w:r>
          </w:p>
        </w:tc>
        <w:tc>
          <w:tcPr>
            <w:tcW w:w="1134" w:type="dxa"/>
            <w:tcBorders>
              <w:top w:val="single" w:sz="2" w:space="0" w:color="000000"/>
              <w:bottom w:val="single" w:sz="2" w:space="0" w:color="000000"/>
            </w:tcBorders>
          </w:tcPr>
          <w:p w14:paraId="680A8FBE" w14:textId="77777777" w:rsidR="00AC42B2" w:rsidRPr="00C87E77" w:rsidRDefault="00AC42B2" w:rsidP="00AC42B2">
            <w:pPr>
              <w:spacing w:before="14"/>
              <w:ind w:left="61" w:right="107"/>
              <w:jc w:val="center"/>
              <w:rPr>
                <w:sz w:val="18"/>
              </w:rPr>
            </w:pPr>
            <w:r w:rsidRPr="00C87E77">
              <w:rPr>
                <w:spacing w:val="-2"/>
                <w:sz w:val="18"/>
              </w:rPr>
              <w:t>100,00%</w:t>
            </w:r>
          </w:p>
        </w:tc>
      </w:tr>
      <w:tr w:rsidR="00AC42B2" w:rsidRPr="00C87E77" w14:paraId="65F9921B" w14:textId="77777777" w:rsidTr="00AC42B2">
        <w:trPr>
          <w:trHeight w:val="263"/>
        </w:trPr>
        <w:tc>
          <w:tcPr>
            <w:tcW w:w="1170" w:type="dxa"/>
            <w:tcBorders>
              <w:top w:val="single" w:sz="2" w:space="0" w:color="000000"/>
              <w:bottom w:val="single" w:sz="2" w:space="0" w:color="000000"/>
            </w:tcBorders>
          </w:tcPr>
          <w:p w14:paraId="496213A3" w14:textId="77777777" w:rsidR="00AC42B2" w:rsidRPr="00C87E77" w:rsidRDefault="00AC42B2" w:rsidP="00AC42B2">
            <w:pPr>
              <w:spacing w:before="14"/>
              <w:ind w:right="47"/>
              <w:jc w:val="right"/>
              <w:rPr>
                <w:sz w:val="18"/>
              </w:rPr>
            </w:pPr>
            <w:r w:rsidRPr="00C87E77">
              <w:rPr>
                <w:spacing w:val="-4"/>
                <w:sz w:val="18"/>
              </w:rPr>
              <w:t>3111</w:t>
            </w:r>
          </w:p>
        </w:tc>
        <w:tc>
          <w:tcPr>
            <w:tcW w:w="7487" w:type="dxa"/>
            <w:tcBorders>
              <w:top w:val="single" w:sz="2" w:space="0" w:color="000000"/>
              <w:bottom w:val="single" w:sz="2" w:space="0" w:color="000000"/>
            </w:tcBorders>
          </w:tcPr>
          <w:p w14:paraId="52982B35" w14:textId="77777777" w:rsidR="00AC42B2" w:rsidRPr="00C87E77" w:rsidRDefault="00AC42B2" w:rsidP="00AC42B2">
            <w:pPr>
              <w:spacing w:before="14"/>
              <w:ind w:left="49"/>
              <w:rPr>
                <w:sz w:val="18"/>
              </w:rPr>
            </w:pPr>
            <w:proofErr w:type="spellStart"/>
            <w:r w:rsidRPr="00C87E77">
              <w:rPr>
                <w:sz w:val="18"/>
              </w:rPr>
              <w:t>Plaće</w:t>
            </w:r>
            <w:proofErr w:type="spellEnd"/>
            <w:r w:rsidRPr="00C87E77">
              <w:rPr>
                <w:spacing w:val="-3"/>
                <w:sz w:val="18"/>
              </w:rPr>
              <w:t xml:space="preserve"> </w:t>
            </w:r>
            <w:r w:rsidRPr="00C87E77">
              <w:rPr>
                <w:sz w:val="18"/>
              </w:rPr>
              <w:t>za</w:t>
            </w:r>
            <w:r w:rsidRPr="00C87E77">
              <w:rPr>
                <w:spacing w:val="-2"/>
                <w:sz w:val="18"/>
              </w:rPr>
              <w:t xml:space="preserve"> </w:t>
            </w:r>
            <w:proofErr w:type="spellStart"/>
            <w:r w:rsidRPr="00C87E77">
              <w:rPr>
                <w:sz w:val="18"/>
              </w:rPr>
              <w:t>redovan</w:t>
            </w:r>
            <w:proofErr w:type="spellEnd"/>
            <w:r w:rsidRPr="00C87E77">
              <w:rPr>
                <w:spacing w:val="-2"/>
                <w:sz w:val="18"/>
              </w:rPr>
              <w:t xml:space="preserve"> </w:t>
            </w:r>
            <w:r w:rsidRPr="00C87E77">
              <w:rPr>
                <w:spacing w:val="-5"/>
                <w:sz w:val="18"/>
              </w:rPr>
              <w:t>rad</w:t>
            </w:r>
          </w:p>
        </w:tc>
        <w:tc>
          <w:tcPr>
            <w:tcW w:w="3659" w:type="dxa"/>
            <w:tcBorders>
              <w:top w:val="single" w:sz="2" w:space="0" w:color="000000"/>
              <w:bottom w:val="single" w:sz="2" w:space="0" w:color="000000"/>
            </w:tcBorders>
          </w:tcPr>
          <w:p w14:paraId="32BE65AC" w14:textId="77777777" w:rsidR="00AC42B2" w:rsidRPr="00C87E77" w:rsidRDefault="00AC42B2" w:rsidP="00AC42B2">
            <w:pPr>
              <w:rPr>
                <w:rFonts w:ascii="Times New Roman"/>
                <w:sz w:val="18"/>
              </w:rPr>
            </w:pPr>
          </w:p>
        </w:tc>
        <w:tc>
          <w:tcPr>
            <w:tcW w:w="1408" w:type="dxa"/>
            <w:tcBorders>
              <w:top w:val="single" w:sz="2" w:space="0" w:color="000000"/>
              <w:bottom w:val="single" w:sz="2" w:space="0" w:color="000000"/>
            </w:tcBorders>
          </w:tcPr>
          <w:p w14:paraId="4D4F5405" w14:textId="77777777" w:rsidR="00AC42B2" w:rsidRPr="00C87E77" w:rsidRDefault="00AC42B2" w:rsidP="00AC42B2">
            <w:pPr>
              <w:spacing w:before="14"/>
              <w:ind w:right="224"/>
              <w:jc w:val="right"/>
              <w:rPr>
                <w:sz w:val="18"/>
              </w:rPr>
            </w:pPr>
            <w:r w:rsidRPr="00C87E77">
              <w:rPr>
                <w:spacing w:val="-2"/>
                <w:sz w:val="18"/>
              </w:rPr>
              <w:t>58.139,00</w:t>
            </w:r>
          </w:p>
        </w:tc>
        <w:tc>
          <w:tcPr>
            <w:tcW w:w="1134" w:type="dxa"/>
            <w:tcBorders>
              <w:top w:val="single" w:sz="2" w:space="0" w:color="000000"/>
              <w:bottom w:val="single" w:sz="2" w:space="0" w:color="000000"/>
            </w:tcBorders>
          </w:tcPr>
          <w:p w14:paraId="77572A2A" w14:textId="77777777" w:rsidR="00AC42B2" w:rsidRPr="00C87E77" w:rsidRDefault="00AC42B2" w:rsidP="00AC42B2">
            <w:pPr>
              <w:rPr>
                <w:rFonts w:ascii="Times New Roman"/>
                <w:sz w:val="18"/>
              </w:rPr>
            </w:pPr>
          </w:p>
        </w:tc>
      </w:tr>
      <w:tr w:rsidR="00AC42B2" w:rsidRPr="00C87E77" w14:paraId="01DC8542" w14:textId="77777777" w:rsidTr="00AC42B2">
        <w:trPr>
          <w:trHeight w:val="230"/>
        </w:trPr>
        <w:tc>
          <w:tcPr>
            <w:tcW w:w="1170" w:type="dxa"/>
            <w:tcBorders>
              <w:top w:val="single" w:sz="2" w:space="0" w:color="000000"/>
            </w:tcBorders>
          </w:tcPr>
          <w:p w14:paraId="3266F199" w14:textId="77777777" w:rsidR="00AC42B2" w:rsidRPr="00C87E77" w:rsidRDefault="00AC42B2" w:rsidP="00AC42B2">
            <w:pPr>
              <w:spacing w:before="14" w:line="196" w:lineRule="exact"/>
              <w:ind w:right="47"/>
              <w:jc w:val="right"/>
              <w:rPr>
                <w:sz w:val="18"/>
              </w:rPr>
            </w:pPr>
            <w:r w:rsidRPr="00C87E77">
              <w:rPr>
                <w:spacing w:val="-4"/>
                <w:sz w:val="18"/>
              </w:rPr>
              <w:t>3132</w:t>
            </w:r>
          </w:p>
        </w:tc>
        <w:tc>
          <w:tcPr>
            <w:tcW w:w="7487" w:type="dxa"/>
            <w:tcBorders>
              <w:top w:val="single" w:sz="2" w:space="0" w:color="000000"/>
            </w:tcBorders>
          </w:tcPr>
          <w:p w14:paraId="324F419D" w14:textId="77777777" w:rsidR="00AC42B2" w:rsidRPr="00C87E77" w:rsidRDefault="00AC42B2" w:rsidP="00AC42B2">
            <w:pPr>
              <w:spacing w:before="14" w:line="196" w:lineRule="exact"/>
              <w:ind w:left="49"/>
              <w:rPr>
                <w:sz w:val="18"/>
              </w:rPr>
            </w:pPr>
            <w:proofErr w:type="spellStart"/>
            <w:r w:rsidRPr="00C87E77">
              <w:rPr>
                <w:sz w:val="18"/>
              </w:rPr>
              <w:t>Doprinosi</w:t>
            </w:r>
            <w:proofErr w:type="spellEnd"/>
            <w:r w:rsidRPr="00C87E77">
              <w:rPr>
                <w:spacing w:val="-6"/>
                <w:sz w:val="18"/>
              </w:rPr>
              <w:t xml:space="preserve"> </w:t>
            </w:r>
            <w:r w:rsidRPr="00C87E77">
              <w:rPr>
                <w:sz w:val="18"/>
              </w:rPr>
              <w:t>za</w:t>
            </w:r>
            <w:r w:rsidRPr="00C87E77">
              <w:rPr>
                <w:spacing w:val="-4"/>
                <w:sz w:val="18"/>
              </w:rPr>
              <w:t xml:space="preserve"> </w:t>
            </w:r>
            <w:proofErr w:type="spellStart"/>
            <w:r w:rsidRPr="00C87E77">
              <w:rPr>
                <w:sz w:val="18"/>
              </w:rPr>
              <w:t>zdravstveno</w:t>
            </w:r>
            <w:proofErr w:type="spellEnd"/>
            <w:r w:rsidRPr="00C87E77">
              <w:rPr>
                <w:spacing w:val="-3"/>
                <w:sz w:val="18"/>
              </w:rPr>
              <w:t xml:space="preserve"> </w:t>
            </w:r>
            <w:proofErr w:type="spellStart"/>
            <w:r w:rsidRPr="00C87E77">
              <w:rPr>
                <w:spacing w:val="-2"/>
                <w:sz w:val="18"/>
              </w:rPr>
              <w:t>osiguranje</w:t>
            </w:r>
            <w:proofErr w:type="spellEnd"/>
          </w:p>
        </w:tc>
        <w:tc>
          <w:tcPr>
            <w:tcW w:w="3659" w:type="dxa"/>
            <w:tcBorders>
              <w:top w:val="single" w:sz="2" w:space="0" w:color="000000"/>
            </w:tcBorders>
          </w:tcPr>
          <w:p w14:paraId="2595055E" w14:textId="77777777" w:rsidR="00AC42B2" w:rsidRPr="00C87E77" w:rsidRDefault="00AC42B2" w:rsidP="00AC42B2">
            <w:pPr>
              <w:rPr>
                <w:rFonts w:ascii="Times New Roman"/>
                <w:sz w:val="16"/>
              </w:rPr>
            </w:pPr>
          </w:p>
        </w:tc>
        <w:tc>
          <w:tcPr>
            <w:tcW w:w="1408" w:type="dxa"/>
            <w:tcBorders>
              <w:top w:val="single" w:sz="2" w:space="0" w:color="000000"/>
            </w:tcBorders>
          </w:tcPr>
          <w:p w14:paraId="60FBBF1D" w14:textId="77777777" w:rsidR="00AC42B2" w:rsidRPr="00C87E77" w:rsidRDefault="00AC42B2" w:rsidP="00AC42B2">
            <w:pPr>
              <w:spacing w:before="14" w:line="196" w:lineRule="exact"/>
              <w:ind w:right="221"/>
              <w:jc w:val="right"/>
              <w:rPr>
                <w:sz w:val="18"/>
              </w:rPr>
            </w:pPr>
            <w:r w:rsidRPr="00C87E77">
              <w:rPr>
                <w:spacing w:val="-2"/>
                <w:sz w:val="18"/>
              </w:rPr>
              <w:t>6.861,00</w:t>
            </w:r>
          </w:p>
        </w:tc>
        <w:tc>
          <w:tcPr>
            <w:tcW w:w="1134" w:type="dxa"/>
            <w:tcBorders>
              <w:top w:val="single" w:sz="2" w:space="0" w:color="000000"/>
            </w:tcBorders>
          </w:tcPr>
          <w:p w14:paraId="34DF9ED1" w14:textId="77777777" w:rsidR="00AC42B2" w:rsidRPr="00C87E77" w:rsidRDefault="00AC42B2" w:rsidP="00AC42B2">
            <w:pPr>
              <w:rPr>
                <w:rFonts w:ascii="Times New Roman"/>
                <w:sz w:val="16"/>
              </w:rPr>
            </w:pPr>
          </w:p>
        </w:tc>
      </w:tr>
    </w:tbl>
    <w:tbl>
      <w:tblPr>
        <w:tblpPr w:leftFromText="180" w:rightFromText="180" w:vertAnchor="text" w:horzAnchor="page" w:tblpX="465" w:tblpY="4360"/>
        <w:tblW w:w="0" w:type="auto"/>
        <w:tblLayout w:type="fixed"/>
        <w:tblCellMar>
          <w:left w:w="0" w:type="dxa"/>
          <w:right w:w="0" w:type="dxa"/>
        </w:tblCellMar>
        <w:tblLook w:val="01E0" w:firstRow="1" w:lastRow="1" w:firstColumn="1" w:lastColumn="1" w:noHBand="0" w:noVBand="0"/>
      </w:tblPr>
      <w:tblGrid>
        <w:gridCol w:w="7386"/>
        <w:gridCol w:w="5140"/>
        <w:gridCol w:w="1294"/>
        <w:gridCol w:w="1041"/>
      </w:tblGrid>
      <w:tr w:rsidR="00AC42B2" w:rsidRPr="00C87E77" w14:paraId="19787F49" w14:textId="77777777" w:rsidTr="00AC42B2">
        <w:trPr>
          <w:trHeight w:val="443"/>
        </w:trPr>
        <w:tc>
          <w:tcPr>
            <w:tcW w:w="7386" w:type="dxa"/>
            <w:tcBorders>
              <w:top w:val="single" w:sz="2" w:space="0" w:color="000000"/>
              <w:bottom w:val="single" w:sz="2" w:space="0" w:color="000000"/>
            </w:tcBorders>
            <w:shd w:val="clear" w:color="auto" w:fill="BFBFBF"/>
          </w:tcPr>
          <w:p w14:paraId="4B424844" w14:textId="77777777" w:rsidR="00AC42B2" w:rsidRPr="00C87E77" w:rsidRDefault="00AC42B2" w:rsidP="00AC42B2">
            <w:pPr>
              <w:spacing w:before="14"/>
              <w:ind w:left="24"/>
              <w:rPr>
                <w:b/>
                <w:sz w:val="18"/>
              </w:rPr>
            </w:pPr>
            <w:r w:rsidRPr="00C87E77">
              <w:rPr>
                <w:b/>
                <w:sz w:val="18"/>
              </w:rPr>
              <w:t>Program:</w:t>
            </w:r>
            <w:r w:rsidRPr="00C87E77">
              <w:rPr>
                <w:b/>
                <w:spacing w:val="-4"/>
                <w:sz w:val="18"/>
              </w:rPr>
              <w:t xml:space="preserve"> </w:t>
            </w:r>
            <w:r w:rsidRPr="00C87E77">
              <w:rPr>
                <w:b/>
                <w:sz w:val="18"/>
              </w:rPr>
              <w:t>3015</w:t>
            </w:r>
            <w:r w:rsidRPr="00C87E77">
              <w:rPr>
                <w:b/>
                <w:spacing w:val="51"/>
                <w:sz w:val="18"/>
              </w:rPr>
              <w:t xml:space="preserve"> </w:t>
            </w:r>
            <w:r w:rsidRPr="00C87E77">
              <w:rPr>
                <w:b/>
                <w:sz w:val="18"/>
              </w:rPr>
              <w:t>Program</w:t>
            </w:r>
            <w:r w:rsidRPr="00C87E77">
              <w:rPr>
                <w:b/>
                <w:spacing w:val="-2"/>
                <w:sz w:val="18"/>
              </w:rPr>
              <w:t xml:space="preserve"> </w:t>
            </w:r>
            <w:proofErr w:type="spellStart"/>
            <w:r w:rsidRPr="00C87E77">
              <w:rPr>
                <w:b/>
                <w:sz w:val="18"/>
              </w:rPr>
              <w:t>kreditnog</w:t>
            </w:r>
            <w:proofErr w:type="spellEnd"/>
            <w:r w:rsidRPr="00C87E77">
              <w:rPr>
                <w:b/>
                <w:spacing w:val="-1"/>
                <w:sz w:val="18"/>
              </w:rPr>
              <w:t xml:space="preserve"> </w:t>
            </w:r>
            <w:proofErr w:type="spellStart"/>
            <w:r w:rsidRPr="00C87E77">
              <w:rPr>
                <w:b/>
                <w:spacing w:val="-2"/>
                <w:sz w:val="18"/>
              </w:rPr>
              <w:t>zaduženja</w:t>
            </w:r>
            <w:proofErr w:type="spellEnd"/>
          </w:p>
        </w:tc>
        <w:tc>
          <w:tcPr>
            <w:tcW w:w="5140" w:type="dxa"/>
            <w:tcBorders>
              <w:top w:val="single" w:sz="2" w:space="0" w:color="000000"/>
              <w:bottom w:val="single" w:sz="2" w:space="0" w:color="000000"/>
            </w:tcBorders>
            <w:shd w:val="clear" w:color="auto" w:fill="BFBFBF"/>
          </w:tcPr>
          <w:p w14:paraId="48DB2C3F" w14:textId="77777777" w:rsidR="00AC42B2" w:rsidRPr="00C87E77" w:rsidRDefault="00AC42B2" w:rsidP="00AC42B2">
            <w:pPr>
              <w:spacing w:before="14"/>
              <w:ind w:right="660"/>
              <w:jc w:val="right"/>
              <w:rPr>
                <w:b/>
                <w:sz w:val="18"/>
              </w:rPr>
            </w:pPr>
            <w:r w:rsidRPr="00C87E77">
              <w:rPr>
                <w:b/>
                <w:spacing w:val="-2"/>
                <w:sz w:val="18"/>
              </w:rPr>
              <w:t>500,00</w:t>
            </w:r>
          </w:p>
        </w:tc>
        <w:tc>
          <w:tcPr>
            <w:tcW w:w="1294" w:type="dxa"/>
            <w:tcBorders>
              <w:top w:val="single" w:sz="2" w:space="0" w:color="000000"/>
              <w:bottom w:val="single" w:sz="2" w:space="0" w:color="000000"/>
            </w:tcBorders>
            <w:shd w:val="clear" w:color="auto" w:fill="BFBFBF"/>
          </w:tcPr>
          <w:p w14:paraId="1B3D5B09" w14:textId="77777777" w:rsidR="00AC42B2" w:rsidRPr="00C87E77" w:rsidRDefault="00AC42B2" w:rsidP="00AC42B2">
            <w:pPr>
              <w:spacing w:before="14"/>
              <w:ind w:right="317"/>
              <w:jc w:val="right"/>
              <w:rPr>
                <w:b/>
                <w:sz w:val="18"/>
              </w:rPr>
            </w:pPr>
            <w:r w:rsidRPr="00C87E77">
              <w:rPr>
                <w:b/>
                <w:spacing w:val="-4"/>
                <w:sz w:val="18"/>
              </w:rPr>
              <w:t>0,60</w:t>
            </w:r>
          </w:p>
        </w:tc>
        <w:tc>
          <w:tcPr>
            <w:tcW w:w="1041" w:type="dxa"/>
            <w:tcBorders>
              <w:top w:val="single" w:sz="2" w:space="0" w:color="000000"/>
              <w:bottom w:val="single" w:sz="2" w:space="0" w:color="000000"/>
            </w:tcBorders>
            <w:shd w:val="clear" w:color="auto" w:fill="BFBFBF"/>
          </w:tcPr>
          <w:p w14:paraId="1BDA1C33" w14:textId="77777777" w:rsidR="00AC42B2" w:rsidRPr="00C87E77" w:rsidRDefault="00AC42B2" w:rsidP="00AC42B2">
            <w:pPr>
              <w:spacing w:before="14"/>
              <w:ind w:left="48" w:right="17"/>
              <w:jc w:val="center"/>
              <w:rPr>
                <w:b/>
                <w:sz w:val="18"/>
              </w:rPr>
            </w:pPr>
            <w:r w:rsidRPr="00C87E77">
              <w:rPr>
                <w:b/>
                <w:spacing w:val="-2"/>
                <w:sz w:val="18"/>
              </w:rPr>
              <w:t>0,12%</w:t>
            </w:r>
          </w:p>
        </w:tc>
      </w:tr>
      <w:tr w:rsidR="00AC42B2" w:rsidRPr="00C87E77" w14:paraId="1B626ED4" w14:textId="77777777" w:rsidTr="00AC42B2">
        <w:trPr>
          <w:trHeight w:val="506"/>
        </w:trPr>
        <w:tc>
          <w:tcPr>
            <w:tcW w:w="7386" w:type="dxa"/>
            <w:tcBorders>
              <w:top w:val="single" w:sz="2" w:space="0" w:color="000000"/>
              <w:bottom w:val="single" w:sz="2" w:space="0" w:color="000000"/>
            </w:tcBorders>
            <w:shd w:val="clear" w:color="auto" w:fill="F2F2F2"/>
          </w:tcPr>
          <w:p w14:paraId="3EB7D42F" w14:textId="77777777" w:rsidR="00AC42B2" w:rsidRPr="00C87E77" w:rsidRDefault="00AC42B2" w:rsidP="00AC42B2">
            <w:pPr>
              <w:spacing w:before="14"/>
              <w:ind w:left="465" w:right="4445" w:hanging="310"/>
              <w:rPr>
                <w:b/>
                <w:sz w:val="18"/>
              </w:rPr>
            </w:pPr>
            <w:r w:rsidRPr="00C87E77">
              <w:rPr>
                <w:b/>
                <w:sz w:val="18"/>
              </w:rPr>
              <w:t>Akt/</w:t>
            </w:r>
            <w:proofErr w:type="spellStart"/>
            <w:r w:rsidRPr="00C87E77">
              <w:rPr>
                <w:b/>
                <w:sz w:val="18"/>
              </w:rPr>
              <w:t>projekt</w:t>
            </w:r>
            <w:proofErr w:type="spellEnd"/>
            <w:r w:rsidRPr="00C87E77">
              <w:rPr>
                <w:b/>
                <w:sz w:val="18"/>
              </w:rPr>
              <w:t>:</w:t>
            </w:r>
            <w:r w:rsidRPr="00C87E77">
              <w:rPr>
                <w:b/>
                <w:spacing w:val="66"/>
                <w:sz w:val="18"/>
              </w:rPr>
              <w:t xml:space="preserve"> </w:t>
            </w:r>
            <w:proofErr w:type="spellStart"/>
            <w:r w:rsidRPr="00C87E77">
              <w:rPr>
                <w:b/>
                <w:sz w:val="18"/>
              </w:rPr>
              <w:t>Otplata</w:t>
            </w:r>
            <w:proofErr w:type="spellEnd"/>
            <w:r w:rsidRPr="00C87E77">
              <w:rPr>
                <w:b/>
                <w:spacing w:val="-10"/>
                <w:sz w:val="18"/>
              </w:rPr>
              <w:t xml:space="preserve"> </w:t>
            </w:r>
            <w:proofErr w:type="spellStart"/>
            <w:r w:rsidRPr="00C87E77">
              <w:rPr>
                <w:b/>
                <w:sz w:val="18"/>
              </w:rPr>
              <w:t>kredita</w:t>
            </w:r>
            <w:proofErr w:type="spellEnd"/>
            <w:r w:rsidRPr="00C87E77">
              <w:rPr>
                <w:b/>
                <w:sz w:val="18"/>
              </w:rPr>
              <w:t xml:space="preserve"> </w:t>
            </w:r>
            <w:r w:rsidRPr="00C87E77">
              <w:rPr>
                <w:b/>
                <w:spacing w:val="-2"/>
                <w:sz w:val="18"/>
              </w:rPr>
              <w:t>A301258</w:t>
            </w:r>
          </w:p>
        </w:tc>
        <w:tc>
          <w:tcPr>
            <w:tcW w:w="5140" w:type="dxa"/>
            <w:tcBorders>
              <w:top w:val="single" w:sz="2" w:space="0" w:color="000000"/>
              <w:bottom w:val="single" w:sz="2" w:space="0" w:color="000000"/>
            </w:tcBorders>
            <w:shd w:val="clear" w:color="auto" w:fill="F2F2F2"/>
          </w:tcPr>
          <w:p w14:paraId="2D53DF8C" w14:textId="77777777" w:rsidR="00AC42B2" w:rsidRPr="00C87E77" w:rsidRDefault="00AC42B2" w:rsidP="00AC42B2">
            <w:pPr>
              <w:spacing w:before="14"/>
              <w:ind w:right="653"/>
              <w:jc w:val="right"/>
              <w:rPr>
                <w:b/>
                <w:sz w:val="18"/>
              </w:rPr>
            </w:pPr>
            <w:r w:rsidRPr="00C87E77">
              <w:rPr>
                <w:b/>
                <w:spacing w:val="-2"/>
                <w:sz w:val="18"/>
              </w:rPr>
              <w:t>500,00</w:t>
            </w:r>
          </w:p>
        </w:tc>
        <w:tc>
          <w:tcPr>
            <w:tcW w:w="1294" w:type="dxa"/>
            <w:tcBorders>
              <w:top w:val="single" w:sz="2" w:space="0" w:color="000000"/>
              <w:bottom w:val="single" w:sz="2" w:space="0" w:color="000000"/>
            </w:tcBorders>
            <w:shd w:val="clear" w:color="auto" w:fill="F2F2F2"/>
          </w:tcPr>
          <w:p w14:paraId="05B3DAD9" w14:textId="77777777" w:rsidR="00AC42B2" w:rsidRPr="00C87E77" w:rsidRDefault="00AC42B2" w:rsidP="00AC42B2">
            <w:pPr>
              <w:spacing w:before="14"/>
              <w:ind w:right="310"/>
              <w:jc w:val="right"/>
              <w:rPr>
                <w:b/>
                <w:sz w:val="18"/>
              </w:rPr>
            </w:pPr>
            <w:r w:rsidRPr="00C87E77">
              <w:rPr>
                <w:b/>
                <w:spacing w:val="-4"/>
                <w:sz w:val="18"/>
              </w:rPr>
              <w:t>0,60</w:t>
            </w:r>
          </w:p>
        </w:tc>
        <w:tc>
          <w:tcPr>
            <w:tcW w:w="1041" w:type="dxa"/>
            <w:tcBorders>
              <w:top w:val="single" w:sz="2" w:space="0" w:color="000000"/>
              <w:bottom w:val="single" w:sz="2" w:space="0" w:color="000000"/>
            </w:tcBorders>
            <w:shd w:val="clear" w:color="auto" w:fill="F2F2F2"/>
          </w:tcPr>
          <w:p w14:paraId="5FDF7A44" w14:textId="77777777" w:rsidR="00AC42B2" w:rsidRPr="00C87E77" w:rsidRDefault="00AC42B2" w:rsidP="00AC42B2">
            <w:pPr>
              <w:spacing w:before="14"/>
              <w:ind w:left="48" w:right="1"/>
              <w:jc w:val="center"/>
              <w:rPr>
                <w:b/>
                <w:sz w:val="18"/>
              </w:rPr>
            </w:pPr>
            <w:r w:rsidRPr="00C87E77">
              <w:rPr>
                <w:b/>
                <w:spacing w:val="-2"/>
                <w:sz w:val="18"/>
              </w:rPr>
              <w:t>0,12%</w:t>
            </w:r>
          </w:p>
        </w:tc>
      </w:tr>
      <w:tr w:rsidR="00AC42B2" w:rsidRPr="00C87E77" w14:paraId="26537ADD" w14:textId="77777777" w:rsidTr="00AC42B2">
        <w:trPr>
          <w:trHeight w:val="340"/>
        </w:trPr>
        <w:tc>
          <w:tcPr>
            <w:tcW w:w="7386" w:type="dxa"/>
            <w:tcBorders>
              <w:top w:val="single" w:sz="2" w:space="0" w:color="000000"/>
              <w:bottom w:val="single" w:sz="2" w:space="0" w:color="000000"/>
            </w:tcBorders>
            <w:shd w:val="clear" w:color="auto" w:fill="CCFFCC"/>
          </w:tcPr>
          <w:p w14:paraId="2A42729D" w14:textId="77777777" w:rsidR="00AC42B2" w:rsidRPr="00C87E77" w:rsidRDefault="00AC42B2" w:rsidP="00AC42B2">
            <w:pPr>
              <w:spacing w:before="14"/>
              <w:ind w:left="492"/>
              <w:rPr>
                <w:sz w:val="18"/>
              </w:rPr>
            </w:pPr>
            <w:r w:rsidRPr="00C87E77">
              <w:rPr>
                <w:sz w:val="18"/>
              </w:rPr>
              <w:t>Izvor:</w:t>
            </w:r>
            <w:r w:rsidRPr="00C87E77">
              <w:rPr>
                <w:spacing w:val="-3"/>
                <w:sz w:val="18"/>
              </w:rPr>
              <w:t xml:space="preserve"> </w:t>
            </w:r>
            <w:r w:rsidRPr="00C87E77">
              <w:rPr>
                <w:sz w:val="18"/>
              </w:rPr>
              <w:t>11</w:t>
            </w:r>
            <w:r w:rsidRPr="00C87E77">
              <w:rPr>
                <w:spacing w:val="54"/>
                <w:sz w:val="18"/>
              </w:rPr>
              <w:t xml:space="preserve"> </w:t>
            </w:r>
            <w:proofErr w:type="spellStart"/>
            <w:r w:rsidRPr="00C87E77">
              <w:rPr>
                <w:sz w:val="18"/>
              </w:rPr>
              <w:t>Opći</w:t>
            </w:r>
            <w:proofErr w:type="spellEnd"/>
            <w:r w:rsidRPr="00C87E77">
              <w:rPr>
                <w:spacing w:val="-1"/>
                <w:sz w:val="18"/>
              </w:rPr>
              <w:t xml:space="preserve"> </w:t>
            </w:r>
            <w:proofErr w:type="spellStart"/>
            <w:r w:rsidRPr="00C87E77">
              <w:rPr>
                <w:sz w:val="18"/>
              </w:rPr>
              <w:t>prihodi</w:t>
            </w:r>
            <w:proofErr w:type="spellEnd"/>
            <w:r w:rsidRPr="00C87E77">
              <w:rPr>
                <w:spacing w:val="-2"/>
                <w:sz w:val="18"/>
              </w:rPr>
              <w:t xml:space="preserve"> </w:t>
            </w:r>
            <w:proofErr w:type="spellStart"/>
            <w:r w:rsidRPr="00C87E77">
              <w:rPr>
                <w:sz w:val="18"/>
              </w:rPr>
              <w:t>i</w:t>
            </w:r>
            <w:proofErr w:type="spellEnd"/>
            <w:r w:rsidRPr="00C87E77">
              <w:rPr>
                <w:spacing w:val="-1"/>
                <w:sz w:val="18"/>
              </w:rPr>
              <w:t xml:space="preserve"> </w:t>
            </w:r>
            <w:proofErr w:type="spellStart"/>
            <w:r w:rsidRPr="00C87E77">
              <w:rPr>
                <w:spacing w:val="-2"/>
                <w:sz w:val="18"/>
              </w:rPr>
              <w:t>primici</w:t>
            </w:r>
            <w:proofErr w:type="spellEnd"/>
          </w:p>
        </w:tc>
        <w:tc>
          <w:tcPr>
            <w:tcW w:w="5140" w:type="dxa"/>
            <w:tcBorders>
              <w:top w:val="single" w:sz="2" w:space="0" w:color="000000"/>
              <w:bottom w:val="single" w:sz="2" w:space="0" w:color="000000"/>
            </w:tcBorders>
            <w:shd w:val="clear" w:color="auto" w:fill="CCFFCC"/>
          </w:tcPr>
          <w:p w14:paraId="5233C255" w14:textId="77777777" w:rsidR="00AC42B2" w:rsidRPr="00C87E77" w:rsidRDefault="00AC42B2" w:rsidP="00AC42B2">
            <w:pPr>
              <w:spacing w:before="14"/>
              <w:ind w:right="653"/>
              <w:jc w:val="right"/>
              <w:rPr>
                <w:sz w:val="18"/>
              </w:rPr>
            </w:pPr>
            <w:r w:rsidRPr="00C87E77">
              <w:rPr>
                <w:spacing w:val="-2"/>
                <w:sz w:val="18"/>
              </w:rPr>
              <w:t>500,00</w:t>
            </w:r>
          </w:p>
        </w:tc>
        <w:tc>
          <w:tcPr>
            <w:tcW w:w="1294" w:type="dxa"/>
            <w:tcBorders>
              <w:top w:val="single" w:sz="2" w:space="0" w:color="000000"/>
              <w:bottom w:val="single" w:sz="2" w:space="0" w:color="000000"/>
            </w:tcBorders>
            <w:shd w:val="clear" w:color="auto" w:fill="CCFFCC"/>
          </w:tcPr>
          <w:p w14:paraId="26B313CB" w14:textId="77777777" w:rsidR="00AC42B2" w:rsidRPr="00C87E77" w:rsidRDefault="00AC42B2" w:rsidP="00AC42B2">
            <w:pPr>
              <w:spacing w:before="14"/>
              <w:ind w:right="310"/>
              <w:jc w:val="right"/>
              <w:rPr>
                <w:sz w:val="18"/>
              </w:rPr>
            </w:pPr>
            <w:r w:rsidRPr="00C87E77">
              <w:rPr>
                <w:spacing w:val="-4"/>
                <w:sz w:val="18"/>
              </w:rPr>
              <w:t>0,60</w:t>
            </w:r>
          </w:p>
        </w:tc>
        <w:tc>
          <w:tcPr>
            <w:tcW w:w="1041" w:type="dxa"/>
            <w:tcBorders>
              <w:top w:val="single" w:sz="2" w:space="0" w:color="000000"/>
              <w:bottom w:val="single" w:sz="2" w:space="0" w:color="000000"/>
            </w:tcBorders>
            <w:shd w:val="clear" w:color="auto" w:fill="CCFFCC"/>
          </w:tcPr>
          <w:p w14:paraId="3F0B0F37" w14:textId="77777777" w:rsidR="00AC42B2" w:rsidRPr="00C87E77" w:rsidRDefault="00AC42B2" w:rsidP="00AC42B2">
            <w:pPr>
              <w:spacing w:before="14"/>
              <w:ind w:left="48"/>
              <w:jc w:val="center"/>
              <w:rPr>
                <w:sz w:val="18"/>
              </w:rPr>
            </w:pPr>
            <w:r w:rsidRPr="00C87E77">
              <w:rPr>
                <w:spacing w:val="-2"/>
                <w:sz w:val="18"/>
              </w:rPr>
              <w:t>0,12%</w:t>
            </w:r>
          </w:p>
        </w:tc>
      </w:tr>
    </w:tbl>
    <w:tbl>
      <w:tblPr>
        <w:tblpPr w:leftFromText="180" w:rightFromText="180" w:vertAnchor="text" w:horzAnchor="page" w:tblpX="426" w:tblpY="5725"/>
        <w:tblW w:w="0" w:type="auto"/>
        <w:tblLayout w:type="fixed"/>
        <w:tblCellMar>
          <w:left w:w="0" w:type="dxa"/>
          <w:right w:w="0" w:type="dxa"/>
        </w:tblCellMar>
        <w:tblLook w:val="01E0" w:firstRow="1" w:lastRow="1" w:firstColumn="1" w:lastColumn="1" w:noHBand="0" w:noVBand="0"/>
      </w:tblPr>
      <w:tblGrid>
        <w:gridCol w:w="1170"/>
        <w:gridCol w:w="7237"/>
        <w:gridCol w:w="1847"/>
        <w:gridCol w:w="1897"/>
        <w:gridCol w:w="1591"/>
        <w:gridCol w:w="1120"/>
      </w:tblGrid>
      <w:tr w:rsidR="00AC42B2" w:rsidRPr="00C87E77" w14:paraId="292C8823" w14:textId="77777777" w:rsidTr="00AC42B2">
        <w:trPr>
          <w:trHeight w:val="212"/>
        </w:trPr>
        <w:tc>
          <w:tcPr>
            <w:tcW w:w="1170" w:type="dxa"/>
            <w:tcBorders>
              <w:bottom w:val="single" w:sz="2" w:space="0" w:color="000000"/>
            </w:tcBorders>
          </w:tcPr>
          <w:p w14:paraId="75B00E0A" w14:textId="77777777" w:rsidR="00AC42B2" w:rsidRPr="00C87E77" w:rsidRDefault="00AC42B2" w:rsidP="00AC42B2">
            <w:pPr>
              <w:spacing w:line="183" w:lineRule="exact"/>
              <w:ind w:right="46"/>
              <w:jc w:val="right"/>
              <w:rPr>
                <w:sz w:val="18"/>
              </w:rPr>
            </w:pPr>
            <w:r w:rsidRPr="00C87E77">
              <w:rPr>
                <w:spacing w:val="-5"/>
                <w:sz w:val="18"/>
              </w:rPr>
              <w:t>34</w:t>
            </w:r>
          </w:p>
        </w:tc>
        <w:tc>
          <w:tcPr>
            <w:tcW w:w="7237" w:type="dxa"/>
            <w:tcBorders>
              <w:bottom w:val="single" w:sz="2" w:space="0" w:color="000000"/>
            </w:tcBorders>
          </w:tcPr>
          <w:p w14:paraId="7E177F0E" w14:textId="77777777" w:rsidR="00AC42B2" w:rsidRPr="00C87E77" w:rsidRDefault="00AC42B2" w:rsidP="00AC42B2">
            <w:pPr>
              <w:spacing w:line="183" w:lineRule="exact"/>
              <w:ind w:left="49"/>
              <w:rPr>
                <w:sz w:val="18"/>
              </w:rPr>
            </w:pPr>
            <w:proofErr w:type="spellStart"/>
            <w:r w:rsidRPr="00C87E77">
              <w:rPr>
                <w:sz w:val="18"/>
              </w:rPr>
              <w:t>Financijski</w:t>
            </w:r>
            <w:proofErr w:type="spellEnd"/>
            <w:r w:rsidRPr="00C87E77">
              <w:rPr>
                <w:spacing w:val="-9"/>
                <w:sz w:val="18"/>
              </w:rPr>
              <w:t xml:space="preserve"> </w:t>
            </w:r>
            <w:proofErr w:type="spellStart"/>
            <w:r w:rsidRPr="00C87E77">
              <w:rPr>
                <w:spacing w:val="-2"/>
                <w:sz w:val="18"/>
              </w:rPr>
              <w:t>rashodi</w:t>
            </w:r>
            <w:proofErr w:type="spellEnd"/>
          </w:p>
        </w:tc>
        <w:tc>
          <w:tcPr>
            <w:tcW w:w="1847" w:type="dxa"/>
            <w:tcBorders>
              <w:bottom w:val="single" w:sz="2" w:space="0" w:color="000000"/>
            </w:tcBorders>
          </w:tcPr>
          <w:p w14:paraId="66722BCD" w14:textId="77777777" w:rsidR="00AC42B2" w:rsidRPr="00C87E77" w:rsidRDefault="00AC42B2" w:rsidP="00AC42B2">
            <w:pPr>
              <w:rPr>
                <w:rFonts w:ascii="Times New Roman"/>
                <w:sz w:val="14"/>
              </w:rPr>
            </w:pPr>
          </w:p>
        </w:tc>
        <w:tc>
          <w:tcPr>
            <w:tcW w:w="1897" w:type="dxa"/>
            <w:tcBorders>
              <w:bottom w:val="single" w:sz="2" w:space="0" w:color="000000"/>
            </w:tcBorders>
          </w:tcPr>
          <w:p w14:paraId="45075115" w14:textId="77777777" w:rsidR="00AC42B2" w:rsidRPr="00C87E77" w:rsidRDefault="00AC42B2" w:rsidP="00AC42B2">
            <w:pPr>
              <w:spacing w:line="183" w:lineRule="exact"/>
              <w:ind w:right="285"/>
              <w:jc w:val="right"/>
              <w:rPr>
                <w:sz w:val="18"/>
              </w:rPr>
            </w:pPr>
            <w:r w:rsidRPr="00C87E77">
              <w:rPr>
                <w:spacing w:val="-2"/>
                <w:sz w:val="18"/>
              </w:rPr>
              <w:t>500,00</w:t>
            </w:r>
          </w:p>
        </w:tc>
        <w:tc>
          <w:tcPr>
            <w:tcW w:w="1591" w:type="dxa"/>
            <w:tcBorders>
              <w:bottom w:val="single" w:sz="2" w:space="0" w:color="000000"/>
            </w:tcBorders>
          </w:tcPr>
          <w:p w14:paraId="44BE64E6" w14:textId="77777777" w:rsidR="00AC42B2" w:rsidRPr="00C87E77" w:rsidRDefault="00AC42B2" w:rsidP="00AC42B2">
            <w:pPr>
              <w:spacing w:line="183" w:lineRule="exact"/>
              <w:ind w:right="239"/>
              <w:jc w:val="right"/>
              <w:rPr>
                <w:sz w:val="18"/>
              </w:rPr>
            </w:pPr>
            <w:r w:rsidRPr="00C87E77">
              <w:rPr>
                <w:spacing w:val="-4"/>
                <w:sz w:val="18"/>
              </w:rPr>
              <w:t>0,60</w:t>
            </w:r>
          </w:p>
        </w:tc>
        <w:tc>
          <w:tcPr>
            <w:tcW w:w="1120" w:type="dxa"/>
            <w:tcBorders>
              <w:bottom w:val="single" w:sz="2" w:space="0" w:color="000000"/>
            </w:tcBorders>
          </w:tcPr>
          <w:p w14:paraId="5731B654" w14:textId="77777777" w:rsidR="00AC42B2" w:rsidRPr="00C87E77" w:rsidRDefault="00AC42B2" w:rsidP="00AC42B2">
            <w:pPr>
              <w:spacing w:line="183" w:lineRule="exact"/>
              <w:ind w:right="277"/>
              <w:jc w:val="right"/>
              <w:rPr>
                <w:sz w:val="18"/>
              </w:rPr>
            </w:pPr>
            <w:r w:rsidRPr="00C87E77">
              <w:rPr>
                <w:spacing w:val="-2"/>
                <w:sz w:val="18"/>
              </w:rPr>
              <w:t>0,12%</w:t>
            </w:r>
          </w:p>
        </w:tc>
      </w:tr>
      <w:tr w:rsidR="00AC42B2" w:rsidRPr="00C87E77" w14:paraId="64F0DF40" w14:textId="77777777" w:rsidTr="00AC42B2">
        <w:trPr>
          <w:trHeight w:val="266"/>
        </w:trPr>
        <w:tc>
          <w:tcPr>
            <w:tcW w:w="1170" w:type="dxa"/>
            <w:tcBorders>
              <w:top w:val="single" w:sz="2" w:space="0" w:color="000000"/>
              <w:bottom w:val="single" w:sz="2" w:space="0" w:color="000000"/>
            </w:tcBorders>
          </w:tcPr>
          <w:p w14:paraId="2C6F7577" w14:textId="77777777" w:rsidR="00AC42B2" w:rsidRPr="00C87E77" w:rsidRDefault="00AC42B2" w:rsidP="00AC42B2">
            <w:pPr>
              <w:spacing w:before="17"/>
              <w:ind w:right="47"/>
              <w:jc w:val="right"/>
              <w:rPr>
                <w:sz w:val="18"/>
              </w:rPr>
            </w:pPr>
            <w:r w:rsidRPr="00C87E77">
              <w:rPr>
                <w:spacing w:val="-4"/>
                <w:sz w:val="18"/>
              </w:rPr>
              <w:t>3422</w:t>
            </w:r>
          </w:p>
        </w:tc>
        <w:tc>
          <w:tcPr>
            <w:tcW w:w="7237" w:type="dxa"/>
            <w:tcBorders>
              <w:top w:val="single" w:sz="2" w:space="0" w:color="000000"/>
              <w:bottom w:val="single" w:sz="2" w:space="0" w:color="000000"/>
            </w:tcBorders>
          </w:tcPr>
          <w:p w14:paraId="4AFA2C66" w14:textId="77777777" w:rsidR="00AC42B2" w:rsidRPr="00C87E77" w:rsidRDefault="00AC42B2" w:rsidP="00AC42B2">
            <w:pPr>
              <w:spacing w:before="17"/>
              <w:ind w:left="49"/>
              <w:rPr>
                <w:sz w:val="18"/>
              </w:rPr>
            </w:pPr>
            <w:r w:rsidRPr="00C87E77">
              <w:rPr>
                <w:sz w:val="18"/>
              </w:rPr>
              <w:t>Kamate</w:t>
            </w:r>
            <w:r w:rsidRPr="00C87E77">
              <w:rPr>
                <w:spacing w:val="-7"/>
                <w:sz w:val="18"/>
              </w:rPr>
              <w:t xml:space="preserve"> </w:t>
            </w:r>
            <w:r w:rsidRPr="00C87E77">
              <w:rPr>
                <w:sz w:val="18"/>
              </w:rPr>
              <w:t>za</w:t>
            </w:r>
            <w:r w:rsidRPr="00C87E77">
              <w:rPr>
                <w:spacing w:val="-3"/>
                <w:sz w:val="18"/>
              </w:rPr>
              <w:t xml:space="preserve"> </w:t>
            </w:r>
            <w:proofErr w:type="spellStart"/>
            <w:r w:rsidRPr="00C87E77">
              <w:rPr>
                <w:sz w:val="18"/>
              </w:rPr>
              <w:t>primljene</w:t>
            </w:r>
            <w:proofErr w:type="spellEnd"/>
            <w:r w:rsidRPr="00C87E77">
              <w:rPr>
                <w:spacing w:val="-2"/>
                <w:sz w:val="18"/>
              </w:rPr>
              <w:t xml:space="preserve"> </w:t>
            </w:r>
            <w:proofErr w:type="spellStart"/>
            <w:r w:rsidRPr="00C87E77">
              <w:rPr>
                <w:sz w:val="18"/>
              </w:rPr>
              <w:t>zajmove</w:t>
            </w:r>
            <w:proofErr w:type="spellEnd"/>
            <w:r w:rsidRPr="00C87E77">
              <w:rPr>
                <w:spacing w:val="-5"/>
                <w:sz w:val="18"/>
              </w:rPr>
              <w:t xml:space="preserve"> </w:t>
            </w:r>
            <w:proofErr w:type="spellStart"/>
            <w:r w:rsidRPr="00C87E77">
              <w:rPr>
                <w:sz w:val="18"/>
              </w:rPr>
              <w:t>od</w:t>
            </w:r>
            <w:proofErr w:type="spellEnd"/>
            <w:r w:rsidRPr="00C87E77">
              <w:rPr>
                <w:spacing w:val="-4"/>
                <w:sz w:val="18"/>
              </w:rPr>
              <w:t xml:space="preserve"> </w:t>
            </w:r>
            <w:proofErr w:type="spellStart"/>
            <w:r w:rsidRPr="00C87E77">
              <w:rPr>
                <w:sz w:val="18"/>
              </w:rPr>
              <w:t>banaka</w:t>
            </w:r>
            <w:proofErr w:type="spellEnd"/>
            <w:r w:rsidRPr="00C87E77">
              <w:rPr>
                <w:spacing w:val="-3"/>
                <w:sz w:val="18"/>
              </w:rPr>
              <w:t xml:space="preserve"> </w:t>
            </w:r>
            <w:proofErr w:type="spellStart"/>
            <w:r w:rsidRPr="00C87E77">
              <w:rPr>
                <w:sz w:val="18"/>
              </w:rPr>
              <w:t>i</w:t>
            </w:r>
            <w:proofErr w:type="spellEnd"/>
            <w:r w:rsidRPr="00C87E77">
              <w:rPr>
                <w:spacing w:val="-4"/>
                <w:sz w:val="18"/>
              </w:rPr>
              <w:t xml:space="preserve"> </w:t>
            </w:r>
            <w:proofErr w:type="spellStart"/>
            <w:r w:rsidRPr="00C87E77">
              <w:rPr>
                <w:sz w:val="18"/>
              </w:rPr>
              <w:t>ostalih</w:t>
            </w:r>
            <w:proofErr w:type="spellEnd"/>
            <w:r w:rsidRPr="00C87E77">
              <w:rPr>
                <w:spacing w:val="-5"/>
                <w:sz w:val="18"/>
              </w:rPr>
              <w:t xml:space="preserve"> </w:t>
            </w:r>
            <w:proofErr w:type="spellStart"/>
            <w:r w:rsidRPr="00C87E77">
              <w:rPr>
                <w:sz w:val="18"/>
              </w:rPr>
              <w:t>financijskih</w:t>
            </w:r>
            <w:proofErr w:type="spellEnd"/>
            <w:r w:rsidRPr="00C87E77">
              <w:rPr>
                <w:spacing w:val="-4"/>
                <w:sz w:val="18"/>
              </w:rPr>
              <w:t xml:space="preserve"> </w:t>
            </w:r>
            <w:proofErr w:type="spellStart"/>
            <w:r w:rsidRPr="00C87E77">
              <w:rPr>
                <w:sz w:val="18"/>
              </w:rPr>
              <w:t>institucija</w:t>
            </w:r>
            <w:proofErr w:type="spellEnd"/>
            <w:r w:rsidRPr="00C87E77">
              <w:rPr>
                <w:spacing w:val="-6"/>
                <w:sz w:val="18"/>
              </w:rPr>
              <w:t xml:space="preserve"> </w:t>
            </w:r>
            <w:r w:rsidRPr="00C87E77">
              <w:rPr>
                <w:sz w:val="18"/>
              </w:rPr>
              <w:t>u</w:t>
            </w:r>
            <w:r w:rsidRPr="00C87E77">
              <w:rPr>
                <w:spacing w:val="-4"/>
                <w:sz w:val="18"/>
              </w:rPr>
              <w:t xml:space="preserve"> </w:t>
            </w:r>
            <w:proofErr w:type="spellStart"/>
            <w:r w:rsidRPr="00C87E77">
              <w:rPr>
                <w:sz w:val="18"/>
              </w:rPr>
              <w:t>javnom</w:t>
            </w:r>
            <w:proofErr w:type="spellEnd"/>
            <w:r w:rsidRPr="00C87E77">
              <w:rPr>
                <w:spacing w:val="-3"/>
                <w:sz w:val="18"/>
              </w:rPr>
              <w:t xml:space="preserve"> </w:t>
            </w:r>
            <w:proofErr w:type="spellStart"/>
            <w:r w:rsidRPr="00C87E77">
              <w:rPr>
                <w:spacing w:val="-2"/>
                <w:sz w:val="18"/>
              </w:rPr>
              <w:t>sektoru</w:t>
            </w:r>
            <w:proofErr w:type="spellEnd"/>
          </w:p>
        </w:tc>
        <w:tc>
          <w:tcPr>
            <w:tcW w:w="1847" w:type="dxa"/>
            <w:tcBorders>
              <w:top w:val="single" w:sz="2" w:space="0" w:color="000000"/>
              <w:bottom w:val="single" w:sz="2" w:space="0" w:color="000000"/>
            </w:tcBorders>
          </w:tcPr>
          <w:p w14:paraId="7A861A8B" w14:textId="77777777" w:rsidR="00AC42B2" w:rsidRPr="00C87E77" w:rsidRDefault="00AC42B2" w:rsidP="00AC42B2">
            <w:pPr>
              <w:rPr>
                <w:rFonts w:ascii="Times New Roman"/>
                <w:sz w:val="18"/>
              </w:rPr>
            </w:pPr>
          </w:p>
        </w:tc>
        <w:tc>
          <w:tcPr>
            <w:tcW w:w="1897" w:type="dxa"/>
            <w:tcBorders>
              <w:top w:val="single" w:sz="2" w:space="0" w:color="000000"/>
              <w:bottom w:val="single" w:sz="2" w:space="0" w:color="000000"/>
            </w:tcBorders>
          </w:tcPr>
          <w:p w14:paraId="05B5505E" w14:textId="77777777" w:rsidR="00AC42B2" w:rsidRPr="00C87E77" w:rsidRDefault="00AC42B2" w:rsidP="00AC42B2">
            <w:pPr>
              <w:rPr>
                <w:rFonts w:ascii="Times New Roman"/>
                <w:sz w:val="18"/>
              </w:rPr>
            </w:pPr>
          </w:p>
        </w:tc>
        <w:tc>
          <w:tcPr>
            <w:tcW w:w="1591" w:type="dxa"/>
            <w:tcBorders>
              <w:top w:val="single" w:sz="2" w:space="0" w:color="000000"/>
              <w:bottom w:val="single" w:sz="2" w:space="0" w:color="000000"/>
            </w:tcBorders>
          </w:tcPr>
          <w:p w14:paraId="17D8E205" w14:textId="77777777" w:rsidR="00AC42B2" w:rsidRPr="00C87E77" w:rsidRDefault="00AC42B2" w:rsidP="00AC42B2">
            <w:pPr>
              <w:spacing w:before="17"/>
              <w:ind w:right="239"/>
              <w:jc w:val="right"/>
              <w:rPr>
                <w:sz w:val="18"/>
              </w:rPr>
            </w:pPr>
            <w:r w:rsidRPr="00C87E77">
              <w:rPr>
                <w:spacing w:val="-4"/>
                <w:sz w:val="18"/>
              </w:rPr>
              <w:t>0,60</w:t>
            </w:r>
          </w:p>
        </w:tc>
        <w:tc>
          <w:tcPr>
            <w:tcW w:w="1120" w:type="dxa"/>
            <w:tcBorders>
              <w:top w:val="single" w:sz="2" w:space="0" w:color="000000"/>
              <w:bottom w:val="single" w:sz="2" w:space="0" w:color="000000"/>
            </w:tcBorders>
          </w:tcPr>
          <w:p w14:paraId="7663924F" w14:textId="77777777" w:rsidR="00AC42B2" w:rsidRPr="00C87E77" w:rsidRDefault="00AC42B2" w:rsidP="00AC42B2">
            <w:pPr>
              <w:rPr>
                <w:rFonts w:ascii="Times New Roman"/>
                <w:sz w:val="18"/>
              </w:rPr>
            </w:pPr>
          </w:p>
        </w:tc>
      </w:tr>
      <w:tr w:rsidR="00AC42B2" w:rsidRPr="00C87E77" w14:paraId="7155CD33" w14:textId="77777777" w:rsidTr="00AC42B2">
        <w:trPr>
          <w:trHeight w:val="452"/>
        </w:trPr>
        <w:tc>
          <w:tcPr>
            <w:tcW w:w="1170" w:type="dxa"/>
            <w:tcBorders>
              <w:top w:val="single" w:sz="2" w:space="0" w:color="000000"/>
            </w:tcBorders>
          </w:tcPr>
          <w:p w14:paraId="07B19283" w14:textId="77777777" w:rsidR="00AC42B2" w:rsidRPr="00C87E77" w:rsidRDefault="00AC42B2" w:rsidP="00AC42B2">
            <w:pPr>
              <w:rPr>
                <w:rFonts w:ascii="Times New Roman"/>
                <w:sz w:val="18"/>
              </w:rPr>
            </w:pPr>
          </w:p>
        </w:tc>
        <w:tc>
          <w:tcPr>
            <w:tcW w:w="7237" w:type="dxa"/>
            <w:tcBorders>
              <w:top w:val="single" w:sz="2" w:space="0" w:color="000000"/>
            </w:tcBorders>
          </w:tcPr>
          <w:p w14:paraId="424E7385" w14:textId="77777777" w:rsidR="00AC42B2" w:rsidRPr="00C87E77" w:rsidRDefault="00AC42B2" w:rsidP="00AC42B2">
            <w:pPr>
              <w:rPr>
                <w:rFonts w:ascii="Times New Roman"/>
                <w:sz w:val="18"/>
              </w:rPr>
            </w:pPr>
          </w:p>
        </w:tc>
        <w:tc>
          <w:tcPr>
            <w:tcW w:w="1847" w:type="dxa"/>
            <w:tcBorders>
              <w:top w:val="single" w:sz="2" w:space="0" w:color="000000"/>
              <w:right w:val="single" w:sz="2" w:space="0" w:color="000000"/>
            </w:tcBorders>
          </w:tcPr>
          <w:p w14:paraId="56B29D8A" w14:textId="77777777" w:rsidR="00AC42B2" w:rsidRPr="00C87E77" w:rsidRDefault="00AC42B2" w:rsidP="00AC42B2">
            <w:pPr>
              <w:spacing w:before="14"/>
              <w:ind w:left="722"/>
              <w:rPr>
                <w:b/>
                <w:sz w:val="18"/>
              </w:rPr>
            </w:pPr>
            <w:r w:rsidRPr="00C87E77">
              <w:rPr>
                <w:b/>
                <w:spacing w:val="-2"/>
                <w:sz w:val="18"/>
              </w:rPr>
              <w:t>SVEUKUPNO</w:t>
            </w:r>
          </w:p>
        </w:tc>
        <w:tc>
          <w:tcPr>
            <w:tcW w:w="1897" w:type="dxa"/>
            <w:tcBorders>
              <w:top w:val="single" w:sz="2" w:space="0" w:color="000000"/>
              <w:left w:val="single" w:sz="2" w:space="0" w:color="000000"/>
            </w:tcBorders>
          </w:tcPr>
          <w:p w14:paraId="1D52AA60" w14:textId="77777777" w:rsidR="00AC42B2" w:rsidRPr="00C87E77" w:rsidRDefault="00AC42B2" w:rsidP="00AC42B2">
            <w:pPr>
              <w:spacing w:before="17"/>
              <w:ind w:right="284"/>
              <w:jc w:val="right"/>
              <w:rPr>
                <w:b/>
                <w:sz w:val="20"/>
              </w:rPr>
            </w:pPr>
            <w:r w:rsidRPr="00C87E77">
              <w:rPr>
                <w:b/>
                <w:spacing w:val="-2"/>
                <w:sz w:val="20"/>
              </w:rPr>
              <w:t>2.825.466,37</w:t>
            </w:r>
          </w:p>
        </w:tc>
        <w:tc>
          <w:tcPr>
            <w:tcW w:w="1591" w:type="dxa"/>
            <w:tcBorders>
              <w:top w:val="single" w:sz="2" w:space="0" w:color="000000"/>
            </w:tcBorders>
          </w:tcPr>
          <w:p w14:paraId="075EE64B" w14:textId="77777777" w:rsidR="00AC42B2" w:rsidRPr="00C87E77" w:rsidRDefault="00AC42B2" w:rsidP="00AC42B2">
            <w:pPr>
              <w:spacing w:before="17"/>
              <w:ind w:right="241"/>
              <w:jc w:val="right"/>
              <w:rPr>
                <w:b/>
                <w:sz w:val="20"/>
              </w:rPr>
            </w:pPr>
            <w:r w:rsidRPr="00C87E77">
              <w:rPr>
                <w:b/>
                <w:spacing w:val="-2"/>
                <w:sz w:val="20"/>
              </w:rPr>
              <w:t>1.499.932,71</w:t>
            </w:r>
          </w:p>
        </w:tc>
        <w:tc>
          <w:tcPr>
            <w:tcW w:w="1120" w:type="dxa"/>
            <w:tcBorders>
              <w:top w:val="single" w:sz="2" w:space="0" w:color="000000"/>
            </w:tcBorders>
          </w:tcPr>
          <w:p w14:paraId="5EB56E50" w14:textId="77777777" w:rsidR="00AC42B2" w:rsidRPr="00C87E77" w:rsidRDefault="00AC42B2" w:rsidP="00AC42B2">
            <w:pPr>
              <w:spacing w:before="17"/>
              <w:ind w:right="278"/>
              <w:jc w:val="right"/>
              <w:rPr>
                <w:b/>
                <w:sz w:val="20"/>
              </w:rPr>
            </w:pPr>
            <w:r w:rsidRPr="00C87E77">
              <w:rPr>
                <w:b/>
                <w:spacing w:val="-2"/>
                <w:sz w:val="20"/>
              </w:rPr>
              <w:t>53,09%</w:t>
            </w:r>
          </w:p>
        </w:tc>
      </w:tr>
    </w:tbl>
    <w:p w14:paraId="417B5C7C" w14:textId="77777777" w:rsidR="00C87E77" w:rsidRPr="00C87E77" w:rsidRDefault="00C87E77" w:rsidP="00C87E77">
      <w:pPr>
        <w:spacing w:before="14"/>
        <w:rPr>
          <w:rFonts w:ascii="Times New Roman"/>
          <w:sz w:val="16"/>
        </w:rPr>
        <w:sectPr w:rsidR="00C87E77" w:rsidRPr="00C87E77" w:rsidSect="00A21402">
          <w:footerReference w:type="default" r:id="rId13"/>
          <w:pgSz w:w="16839" w:h="11907" w:orient="landscape" w:code="9"/>
          <w:pgMar w:top="340" w:right="360" w:bottom="840" w:left="0" w:header="0" w:footer="654" w:gutter="0"/>
          <w:cols w:space="720"/>
          <w:docGrid w:linePitch="299"/>
        </w:sectPr>
      </w:pPr>
    </w:p>
    <w:p w14:paraId="38F05F1F" w14:textId="77777777" w:rsidR="00980884" w:rsidRPr="00D97F23" w:rsidRDefault="00980884" w:rsidP="00980884"/>
    <w:p w14:paraId="787DFCB4" w14:textId="77777777" w:rsidR="00980884" w:rsidRPr="00544DBB" w:rsidRDefault="00980884" w:rsidP="00980884">
      <w:pPr>
        <w:pStyle w:val="Naslov1"/>
        <w:numPr>
          <w:ilvl w:val="0"/>
          <w:numId w:val="1"/>
        </w:numPr>
        <w:rPr>
          <w:sz w:val="32"/>
          <w:szCs w:val="32"/>
        </w:rPr>
      </w:pPr>
      <w:bookmarkStart w:id="8" w:name="_Toc209509523"/>
      <w:bookmarkStart w:id="9" w:name="_Toc209513352"/>
      <w:r w:rsidRPr="00544DBB">
        <w:rPr>
          <w:sz w:val="32"/>
          <w:szCs w:val="32"/>
        </w:rPr>
        <w:t>OBRAZLOŽENJE</w:t>
      </w:r>
      <w:bookmarkEnd w:id="8"/>
      <w:bookmarkEnd w:id="9"/>
    </w:p>
    <w:p w14:paraId="14547A6E" w14:textId="77777777" w:rsidR="00980884" w:rsidRPr="00D97F23" w:rsidRDefault="00980884" w:rsidP="00980884"/>
    <w:p w14:paraId="07E99D50" w14:textId="77777777" w:rsidR="00980884" w:rsidRPr="00D97F23" w:rsidRDefault="00980884" w:rsidP="00980884">
      <w:pPr>
        <w:pStyle w:val="Naslov3"/>
      </w:pPr>
      <w:bookmarkStart w:id="10" w:name="_Toc209509524"/>
      <w:bookmarkStart w:id="11" w:name="_Toc209513353"/>
      <w:r w:rsidRPr="00D97F23">
        <w:t>OPĆI DIO PRORAČUNA</w:t>
      </w:r>
      <w:bookmarkEnd w:id="10"/>
      <w:bookmarkEnd w:id="11"/>
    </w:p>
    <w:p w14:paraId="2844C740" w14:textId="77777777" w:rsidR="00980884" w:rsidRPr="00D97F23" w:rsidRDefault="00980884" w:rsidP="00980884"/>
    <w:p w14:paraId="719CBD23" w14:textId="77777777" w:rsidR="00980884" w:rsidRDefault="00980884" w:rsidP="00980884">
      <w:pPr>
        <w:pStyle w:val="Naslov4"/>
        <w:rPr>
          <w:i w:val="0"/>
          <w:iCs w:val="0"/>
          <w:sz w:val="28"/>
          <w:szCs w:val="28"/>
        </w:rPr>
      </w:pPr>
      <w:r w:rsidRPr="00D97F23">
        <w:rPr>
          <w:i w:val="0"/>
          <w:iCs w:val="0"/>
          <w:sz w:val="28"/>
          <w:szCs w:val="28"/>
        </w:rPr>
        <w:t>PRIHODI I PRIMICI</w:t>
      </w:r>
    </w:p>
    <w:p w14:paraId="40A74336" w14:textId="77777777" w:rsidR="000F1AF0" w:rsidRPr="000F1AF0" w:rsidRDefault="000F1AF0" w:rsidP="000F1AF0">
      <w:pPr>
        <w:rPr>
          <w:lang w:val="hr-HR"/>
        </w:rPr>
      </w:pPr>
    </w:p>
    <w:p w14:paraId="7DB916A9" w14:textId="7B9E5686" w:rsidR="000F1AF0" w:rsidRPr="001C26F3" w:rsidRDefault="000F1AF0" w:rsidP="000F1AF0">
      <w:pPr>
        <w:spacing w:line="360" w:lineRule="auto"/>
        <w:ind w:firstLine="720"/>
        <w:jc w:val="both"/>
        <w:rPr>
          <w:rFonts w:asciiTheme="minorHAnsi" w:hAnsiTheme="minorHAnsi" w:cstheme="minorHAnsi"/>
          <w:sz w:val="24"/>
          <w:szCs w:val="24"/>
          <w:lang w:val="hr-HR"/>
        </w:rPr>
      </w:pPr>
      <w:r w:rsidRPr="001C26F3">
        <w:rPr>
          <w:rFonts w:asciiTheme="minorHAnsi" w:hAnsiTheme="minorHAnsi" w:cstheme="minorHAnsi"/>
          <w:sz w:val="24"/>
          <w:szCs w:val="24"/>
          <w:lang w:val="hr-HR"/>
        </w:rPr>
        <w:t xml:space="preserve">Prihodi i primici Općine Lovas za 2025. godinu planirani su u iznosu od 2.756.703,99 eura te je preneseni višak prihoda iz 2024. za pokriće rashoda u 2025. planiran u iznosu od </w:t>
      </w:r>
      <w:r w:rsidR="003D49E8">
        <w:rPr>
          <w:rFonts w:asciiTheme="minorHAnsi" w:hAnsiTheme="minorHAnsi" w:cstheme="minorHAnsi"/>
          <w:sz w:val="24"/>
          <w:szCs w:val="24"/>
          <w:lang w:val="hr-HR"/>
        </w:rPr>
        <w:t>68.762,38</w:t>
      </w:r>
      <w:r w:rsidRPr="001C26F3">
        <w:rPr>
          <w:rFonts w:asciiTheme="minorHAnsi" w:hAnsiTheme="minorHAnsi" w:cstheme="minorHAnsi"/>
          <w:sz w:val="24"/>
          <w:szCs w:val="24"/>
          <w:lang w:val="hr-HR"/>
        </w:rPr>
        <w:t xml:space="preserve"> eura čime su pokriveni rashodi i izdaci u ukupnom iznosu od 2.825.466,37 eura.</w:t>
      </w:r>
    </w:p>
    <w:p w14:paraId="17323F75" w14:textId="77777777" w:rsidR="000F1AF0" w:rsidRPr="000F1AF0" w:rsidRDefault="000F1AF0" w:rsidP="000F1AF0">
      <w:pPr>
        <w:rPr>
          <w:lang w:val="hr-HR"/>
        </w:rPr>
      </w:pPr>
    </w:p>
    <w:p w14:paraId="2510CE38" w14:textId="77777777" w:rsidR="00980884" w:rsidRPr="00D97F23" w:rsidRDefault="00980884" w:rsidP="00980884"/>
    <w:p w14:paraId="4A5042E3" w14:textId="727D7C47" w:rsidR="00980884" w:rsidRPr="00CD0488" w:rsidRDefault="00980884" w:rsidP="00CD0488">
      <w:pPr>
        <w:spacing w:line="360" w:lineRule="auto"/>
        <w:jc w:val="both"/>
        <w:rPr>
          <w:rFonts w:asciiTheme="minorHAnsi" w:hAnsiTheme="minorHAnsi" w:cstheme="minorHAnsi"/>
          <w:sz w:val="24"/>
          <w:szCs w:val="24"/>
        </w:rPr>
      </w:pPr>
      <w:proofErr w:type="spellStart"/>
      <w:r w:rsidRPr="00CD0488">
        <w:rPr>
          <w:rFonts w:asciiTheme="minorHAnsi" w:hAnsiTheme="minorHAnsi" w:cstheme="minorHAnsi"/>
          <w:sz w:val="24"/>
          <w:szCs w:val="24"/>
        </w:rPr>
        <w:t>Prihodi</w:t>
      </w:r>
      <w:proofErr w:type="spellEnd"/>
      <w:r w:rsidRPr="00CD0488">
        <w:rPr>
          <w:rFonts w:asciiTheme="minorHAnsi" w:hAnsiTheme="minorHAnsi" w:cstheme="minorHAnsi"/>
          <w:sz w:val="24"/>
          <w:szCs w:val="24"/>
        </w:rPr>
        <w:t xml:space="preserve"> </w:t>
      </w:r>
      <w:proofErr w:type="spellStart"/>
      <w:r w:rsidRPr="00CD0488">
        <w:rPr>
          <w:rFonts w:asciiTheme="minorHAnsi" w:hAnsiTheme="minorHAnsi" w:cstheme="minorHAnsi"/>
          <w:sz w:val="24"/>
          <w:szCs w:val="24"/>
        </w:rPr>
        <w:t>i</w:t>
      </w:r>
      <w:proofErr w:type="spellEnd"/>
      <w:r w:rsidRPr="00CD0488">
        <w:rPr>
          <w:rFonts w:asciiTheme="minorHAnsi" w:hAnsiTheme="minorHAnsi" w:cstheme="minorHAnsi"/>
          <w:sz w:val="24"/>
          <w:szCs w:val="24"/>
        </w:rPr>
        <w:t xml:space="preserve"> </w:t>
      </w:r>
      <w:proofErr w:type="spellStart"/>
      <w:r w:rsidRPr="00CD0488">
        <w:rPr>
          <w:rFonts w:asciiTheme="minorHAnsi" w:hAnsiTheme="minorHAnsi" w:cstheme="minorHAnsi"/>
          <w:sz w:val="24"/>
          <w:szCs w:val="24"/>
        </w:rPr>
        <w:t>primici</w:t>
      </w:r>
      <w:proofErr w:type="spellEnd"/>
      <w:r w:rsidRPr="00CD0488">
        <w:rPr>
          <w:rFonts w:asciiTheme="minorHAnsi" w:hAnsiTheme="minorHAnsi" w:cstheme="minorHAnsi"/>
          <w:sz w:val="24"/>
          <w:szCs w:val="24"/>
        </w:rPr>
        <w:t xml:space="preserve"> </w:t>
      </w:r>
      <w:proofErr w:type="spellStart"/>
      <w:r w:rsidRPr="00CD0488">
        <w:rPr>
          <w:rFonts w:asciiTheme="minorHAnsi" w:hAnsiTheme="minorHAnsi" w:cstheme="minorHAnsi"/>
          <w:sz w:val="24"/>
          <w:szCs w:val="24"/>
        </w:rPr>
        <w:t>ost</w:t>
      </w:r>
      <w:r w:rsidR="00B135A8">
        <w:rPr>
          <w:rFonts w:asciiTheme="minorHAnsi" w:hAnsiTheme="minorHAnsi" w:cstheme="minorHAnsi"/>
          <w:sz w:val="24"/>
          <w:szCs w:val="24"/>
        </w:rPr>
        <w:t>vareni</w:t>
      </w:r>
      <w:proofErr w:type="spellEnd"/>
      <w:r w:rsidR="00B135A8">
        <w:rPr>
          <w:rFonts w:asciiTheme="minorHAnsi" w:hAnsiTheme="minorHAnsi" w:cstheme="minorHAnsi"/>
          <w:sz w:val="24"/>
          <w:szCs w:val="24"/>
        </w:rPr>
        <w:t xml:space="preserve"> </w:t>
      </w:r>
      <w:proofErr w:type="spellStart"/>
      <w:r w:rsidR="00B135A8">
        <w:rPr>
          <w:rFonts w:asciiTheme="minorHAnsi" w:hAnsiTheme="minorHAnsi" w:cstheme="minorHAnsi"/>
          <w:sz w:val="24"/>
          <w:szCs w:val="24"/>
        </w:rPr>
        <w:t>su</w:t>
      </w:r>
      <w:proofErr w:type="spellEnd"/>
      <w:r w:rsidR="00B135A8">
        <w:rPr>
          <w:rFonts w:asciiTheme="minorHAnsi" w:hAnsiTheme="minorHAnsi" w:cstheme="minorHAnsi"/>
          <w:sz w:val="24"/>
          <w:szCs w:val="24"/>
        </w:rPr>
        <w:t xml:space="preserve"> u</w:t>
      </w:r>
      <w:r w:rsidR="005975A5">
        <w:rPr>
          <w:rFonts w:asciiTheme="minorHAnsi" w:hAnsiTheme="minorHAnsi" w:cstheme="minorHAnsi"/>
          <w:sz w:val="24"/>
          <w:szCs w:val="24"/>
        </w:rPr>
        <w:t xml:space="preserve"> </w:t>
      </w:r>
      <w:proofErr w:type="spellStart"/>
      <w:r w:rsidR="005975A5">
        <w:rPr>
          <w:rFonts w:asciiTheme="minorHAnsi" w:hAnsiTheme="minorHAnsi" w:cstheme="minorHAnsi"/>
          <w:sz w:val="24"/>
          <w:szCs w:val="24"/>
        </w:rPr>
        <w:t>iznosu</w:t>
      </w:r>
      <w:proofErr w:type="spellEnd"/>
      <w:r w:rsidR="005975A5">
        <w:rPr>
          <w:rFonts w:asciiTheme="minorHAnsi" w:hAnsiTheme="minorHAnsi" w:cstheme="minorHAnsi"/>
          <w:sz w:val="24"/>
          <w:szCs w:val="24"/>
        </w:rPr>
        <w:t xml:space="preserve"> od 1.280.990,06</w:t>
      </w:r>
      <w:r w:rsidRPr="00CD0488">
        <w:rPr>
          <w:rFonts w:asciiTheme="minorHAnsi" w:hAnsiTheme="minorHAnsi" w:cstheme="minorHAnsi"/>
          <w:sz w:val="24"/>
          <w:szCs w:val="24"/>
        </w:rPr>
        <w:t xml:space="preserve"> </w:t>
      </w:r>
      <w:proofErr w:type="spellStart"/>
      <w:r w:rsidRPr="00CD0488">
        <w:rPr>
          <w:rFonts w:asciiTheme="minorHAnsi" w:hAnsiTheme="minorHAnsi" w:cstheme="minorHAnsi"/>
          <w:sz w:val="24"/>
          <w:szCs w:val="24"/>
        </w:rPr>
        <w:t>eura</w:t>
      </w:r>
      <w:proofErr w:type="spellEnd"/>
      <w:r w:rsidRPr="00CD0488">
        <w:rPr>
          <w:rFonts w:asciiTheme="minorHAnsi" w:hAnsiTheme="minorHAnsi" w:cstheme="minorHAnsi"/>
          <w:sz w:val="24"/>
          <w:szCs w:val="24"/>
        </w:rPr>
        <w:t xml:space="preserve"> </w:t>
      </w:r>
      <w:proofErr w:type="spellStart"/>
      <w:r w:rsidRPr="00CD0488">
        <w:rPr>
          <w:rFonts w:asciiTheme="minorHAnsi" w:hAnsiTheme="minorHAnsi" w:cstheme="minorHAnsi"/>
          <w:sz w:val="24"/>
          <w:szCs w:val="24"/>
        </w:rPr>
        <w:t>i</w:t>
      </w:r>
      <w:proofErr w:type="spellEnd"/>
      <w:r w:rsidRPr="00CD0488">
        <w:rPr>
          <w:rFonts w:asciiTheme="minorHAnsi" w:hAnsiTheme="minorHAnsi" w:cstheme="minorHAnsi"/>
          <w:sz w:val="24"/>
          <w:szCs w:val="24"/>
        </w:rPr>
        <w:t xml:space="preserve"> </w:t>
      </w:r>
      <w:proofErr w:type="spellStart"/>
      <w:r w:rsidRPr="00CD0488">
        <w:rPr>
          <w:rFonts w:asciiTheme="minorHAnsi" w:hAnsiTheme="minorHAnsi" w:cstheme="minorHAnsi"/>
          <w:sz w:val="24"/>
          <w:szCs w:val="24"/>
        </w:rPr>
        <w:t>iskazani</w:t>
      </w:r>
      <w:proofErr w:type="spellEnd"/>
      <w:r w:rsidRPr="00CD0488">
        <w:rPr>
          <w:rFonts w:asciiTheme="minorHAnsi" w:hAnsiTheme="minorHAnsi" w:cstheme="minorHAnsi"/>
          <w:sz w:val="24"/>
          <w:szCs w:val="24"/>
        </w:rPr>
        <w:t xml:space="preserve"> po </w:t>
      </w:r>
      <w:proofErr w:type="spellStart"/>
      <w:r w:rsidRPr="00CD0488">
        <w:rPr>
          <w:rFonts w:asciiTheme="minorHAnsi" w:hAnsiTheme="minorHAnsi" w:cstheme="minorHAnsi"/>
          <w:sz w:val="24"/>
          <w:szCs w:val="24"/>
        </w:rPr>
        <w:t>izvorima</w:t>
      </w:r>
      <w:proofErr w:type="spellEnd"/>
      <w:r w:rsidRPr="00CD0488">
        <w:rPr>
          <w:rFonts w:asciiTheme="minorHAnsi" w:hAnsiTheme="minorHAnsi" w:cstheme="minorHAnsi"/>
          <w:sz w:val="24"/>
          <w:szCs w:val="24"/>
        </w:rPr>
        <w:t xml:space="preserve"> iz </w:t>
      </w:r>
      <w:proofErr w:type="spellStart"/>
      <w:r w:rsidRPr="00CD0488">
        <w:rPr>
          <w:rFonts w:asciiTheme="minorHAnsi" w:hAnsiTheme="minorHAnsi" w:cstheme="minorHAnsi"/>
          <w:sz w:val="24"/>
          <w:szCs w:val="24"/>
        </w:rPr>
        <w:t>kojih</w:t>
      </w:r>
      <w:proofErr w:type="spellEnd"/>
      <w:r w:rsidRPr="00CD0488">
        <w:rPr>
          <w:rFonts w:asciiTheme="minorHAnsi" w:hAnsiTheme="minorHAnsi" w:cstheme="minorHAnsi"/>
          <w:sz w:val="24"/>
          <w:szCs w:val="24"/>
        </w:rPr>
        <w:t xml:space="preserve"> </w:t>
      </w:r>
      <w:proofErr w:type="spellStart"/>
      <w:r w:rsidRPr="00CD0488">
        <w:rPr>
          <w:rFonts w:asciiTheme="minorHAnsi" w:hAnsiTheme="minorHAnsi" w:cstheme="minorHAnsi"/>
          <w:sz w:val="24"/>
          <w:szCs w:val="24"/>
        </w:rPr>
        <w:t>potječu</w:t>
      </w:r>
      <w:proofErr w:type="spellEnd"/>
      <w:r w:rsidRPr="00CD0488">
        <w:rPr>
          <w:rFonts w:asciiTheme="minorHAnsi" w:hAnsiTheme="minorHAnsi" w:cstheme="minorHAnsi"/>
          <w:sz w:val="24"/>
          <w:szCs w:val="24"/>
        </w:rPr>
        <w:t xml:space="preserve"> </w:t>
      </w:r>
      <w:proofErr w:type="spellStart"/>
      <w:r w:rsidRPr="00CD0488">
        <w:rPr>
          <w:rFonts w:asciiTheme="minorHAnsi" w:hAnsiTheme="minorHAnsi" w:cstheme="minorHAnsi"/>
          <w:sz w:val="24"/>
          <w:szCs w:val="24"/>
        </w:rPr>
        <w:t>sukladno</w:t>
      </w:r>
      <w:proofErr w:type="spellEnd"/>
      <w:r w:rsidRPr="00CD0488">
        <w:rPr>
          <w:rFonts w:asciiTheme="minorHAnsi" w:hAnsiTheme="minorHAnsi" w:cstheme="minorHAnsi"/>
          <w:sz w:val="24"/>
          <w:szCs w:val="24"/>
        </w:rPr>
        <w:t xml:space="preserve"> </w:t>
      </w:r>
      <w:proofErr w:type="spellStart"/>
      <w:r w:rsidRPr="00CD0488">
        <w:rPr>
          <w:rFonts w:asciiTheme="minorHAnsi" w:hAnsiTheme="minorHAnsi" w:cstheme="minorHAnsi"/>
          <w:sz w:val="24"/>
          <w:szCs w:val="24"/>
        </w:rPr>
        <w:t>odredbama</w:t>
      </w:r>
      <w:proofErr w:type="spellEnd"/>
      <w:r w:rsidRPr="00CD0488">
        <w:rPr>
          <w:rFonts w:asciiTheme="minorHAnsi" w:hAnsiTheme="minorHAnsi" w:cstheme="minorHAnsi"/>
          <w:sz w:val="24"/>
          <w:szCs w:val="24"/>
        </w:rPr>
        <w:t xml:space="preserve"> </w:t>
      </w:r>
      <w:proofErr w:type="spellStart"/>
      <w:r w:rsidRPr="00CD0488">
        <w:rPr>
          <w:rFonts w:asciiTheme="minorHAnsi" w:hAnsiTheme="minorHAnsi" w:cstheme="minorHAnsi"/>
          <w:sz w:val="24"/>
          <w:szCs w:val="24"/>
        </w:rPr>
        <w:t>čl</w:t>
      </w:r>
      <w:proofErr w:type="spellEnd"/>
      <w:r w:rsidRPr="00CD0488">
        <w:rPr>
          <w:rFonts w:asciiTheme="minorHAnsi" w:hAnsiTheme="minorHAnsi" w:cstheme="minorHAnsi"/>
          <w:sz w:val="24"/>
          <w:szCs w:val="24"/>
        </w:rPr>
        <w:t xml:space="preserve">. 10. </w:t>
      </w:r>
      <w:proofErr w:type="spellStart"/>
      <w:r w:rsidRPr="00CD0488">
        <w:rPr>
          <w:rFonts w:asciiTheme="minorHAnsi" w:hAnsiTheme="minorHAnsi" w:cstheme="minorHAnsi"/>
          <w:sz w:val="24"/>
          <w:szCs w:val="24"/>
        </w:rPr>
        <w:t>Zakona</w:t>
      </w:r>
      <w:proofErr w:type="spellEnd"/>
      <w:r w:rsidRPr="00CD0488">
        <w:rPr>
          <w:rFonts w:asciiTheme="minorHAnsi" w:hAnsiTheme="minorHAnsi" w:cstheme="minorHAnsi"/>
          <w:sz w:val="24"/>
          <w:szCs w:val="24"/>
        </w:rPr>
        <w:t xml:space="preserve"> o </w:t>
      </w:r>
      <w:proofErr w:type="spellStart"/>
      <w:r w:rsidRPr="00CD0488">
        <w:rPr>
          <w:rFonts w:asciiTheme="minorHAnsi" w:hAnsiTheme="minorHAnsi" w:cstheme="minorHAnsi"/>
          <w:sz w:val="24"/>
          <w:szCs w:val="24"/>
        </w:rPr>
        <w:t>proračunu</w:t>
      </w:r>
      <w:proofErr w:type="spellEnd"/>
      <w:r w:rsidRPr="00CD0488">
        <w:rPr>
          <w:rFonts w:asciiTheme="minorHAnsi" w:hAnsiTheme="minorHAnsi" w:cstheme="minorHAnsi"/>
          <w:sz w:val="24"/>
          <w:szCs w:val="24"/>
        </w:rPr>
        <w:t>.</w:t>
      </w:r>
    </w:p>
    <w:tbl>
      <w:tblPr>
        <w:tblW w:w="12959" w:type="dxa"/>
        <w:jc w:val="center"/>
        <w:tblLook w:val="04A0" w:firstRow="1" w:lastRow="0" w:firstColumn="1" w:lastColumn="0" w:noHBand="0" w:noVBand="1"/>
      </w:tblPr>
      <w:tblGrid>
        <w:gridCol w:w="5784"/>
        <w:gridCol w:w="1691"/>
        <w:gridCol w:w="1550"/>
        <w:gridCol w:w="1551"/>
        <w:gridCol w:w="1146"/>
        <w:gridCol w:w="1237"/>
      </w:tblGrid>
      <w:tr w:rsidR="00980884" w:rsidRPr="00D97F23" w14:paraId="7FED235A" w14:textId="77777777" w:rsidTr="00A21402">
        <w:trPr>
          <w:trHeight w:val="732"/>
          <w:jc w:val="center"/>
        </w:trPr>
        <w:tc>
          <w:tcPr>
            <w:tcW w:w="5784" w:type="dxa"/>
            <w:tcBorders>
              <w:top w:val="single" w:sz="4" w:space="0" w:color="auto"/>
              <w:left w:val="single" w:sz="4" w:space="0" w:color="auto"/>
              <w:bottom w:val="single" w:sz="4" w:space="0" w:color="auto"/>
              <w:right w:val="single" w:sz="4" w:space="0" w:color="auto"/>
            </w:tcBorders>
            <w:vAlign w:val="center"/>
            <w:hideMark/>
          </w:tcPr>
          <w:p w14:paraId="0422E5A5" w14:textId="77777777" w:rsidR="00980884" w:rsidRPr="00D97F23" w:rsidRDefault="00980884" w:rsidP="00850C10">
            <w:pPr>
              <w:jc w:val="center"/>
              <w:rPr>
                <w:b/>
                <w:bCs/>
                <w:color w:val="000000"/>
                <w:sz w:val="18"/>
                <w:szCs w:val="18"/>
              </w:rPr>
            </w:pPr>
            <w:r w:rsidRPr="00D97F23">
              <w:rPr>
                <w:b/>
                <w:bCs/>
                <w:color w:val="000000"/>
                <w:sz w:val="18"/>
                <w:szCs w:val="18"/>
              </w:rPr>
              <w:t>PRIHODI I PRIMICI</w:t>
            </w:r>
          </w:p>
        </w:tc>
        <w:tc>
          <w:tcPr>
            <w:tcW w:w="1691" w:type="dxa"/>
            <w:tcBorders>
              <w:top w:val="single" w:sz="4" w:space="0" w:color="auto"/>
              <w:left w:val="nil"/>
              <w:bottom w:val="single" w:sz="4" w:space="0" w:color="auto"/>
              <w:right w:val="single" w:sz="4" w:space="0" w:color="auto"/>
            </w:tcBorders>
            <w:vAlign w:val="center"/>
            <w:hideMark/>
          </w:tcPr>
          <w:p w14:paraId="49D0A2FD" w14:textId="77777777" w:rsidR="00980884" w:rsidRPr="00D97F23" w:rsidRDefault="00980884" w:rsidP="00850C10">
            <w:pPr>
              <w:jc w:val="center"/>
              <w:rPr>
                <w:b/>
                <w:bCs/>
                <w:color w:val="000000"/>
                <w:sz w:val="18"/>
                <w:szCs w:val="18"/>
              </w:rPr>
            </w:pPr>
            <w:r w:rsidRPr="00D97F23">
              <w:rPr>
                <w:b/>
                <w:bCs/>
                <w:color w:val="000000"/>
                <w:sz w:val="18"/>
                <w:szCs w:val="18"/>
              </w:rPr>
              <w:t>IZVRŠENJE 2024.</w:t>
            </w:r>
          </w:p>
        </w:tc>
        <w:tc>
          <w:tcPr>
            <w:tcW w:w="1550" w:type="dxa"/>
            <w:tcBorders>
              <w:top w:val="single" w:sz="4" w:space="0" w:color="auto"/>
              <w:left w:val="nil"/>
              <w:bottom w:val="single" w:sz="4" w:space="0" w:color="auto"/>
              <w:right w:val="single" w:sz="4" w:space="0" w:color="auto"/>
            </w:tcBorders>
            <w:vAlign w:val="center"/>
            <w:hideMark/>
          </w:tcPr>
          <w:p w14:paraId="640998A7" w14:textId="77777777" w:rsidR="00980884" w:rsidRPr="00D97F23" w:rsidRDefault="00980884" w:rsidP="00850C10">
            <w:pPr>
              <w:jc w:val="center"/>
              <w:rPr>
                <w:b/>
                <w:bCs/>
                <w:color w:val="000000"/>
                <w:sz w:val="18"/>
                <w:szCs w:val="18"/>
              </w:rPr>
            </w:pPr>
            <w:r>
              <w:rPr>
                <w:b/>
                <w:bCs/>
                <w:color w:val="000000"/>
                <w:sz w:val="18"/>
                <w:szCs w:val="18"/>
              </w:rPr>
              <w:t>IZVORNI</w:t>
            </w:r>
            <w:r w:rsidRPr="00D97F23">
              <w:rPr>
                <w:b/>
                <w:bCs/>
                <w:color w:val="000000"/>
                <w:sz w:val="18"/>
                <w:szCs w:val="18"/>
              </w:rPr>
              <w:t xml:space="preserve"> PLAN 2025.</w:t>
            </w:r>
          </w:p>
        </w:tc>
        <w:tc>
          <w:tcPr>
            <w:tcW w:w="1551" w:type="dxa"/>
            <w:tcBorders>
              <w:top w:val="single" w:sz="4" w:space="0" w:color="auto"/>
              <w:left w:val="nil"/>
              <w:bottom w:val="single" w:sz="4" w:space="0" w:color="auto"/>
              <w:right w:val="single" w:sz="4" w:space="0" w:color="auto"/>
            </w:tcBorders>
            <w:vAlign w:val="center"/>
            <w:hideMark/>
          </w:tcPr>
          <w:p w14:paraId="5F322937" w14:textId="77777777" w:rsidR="00980884" w:rsidRPr="00D97F23" w:rsidRDefault="00980884" w:rsidP="00850C10">
            <w:pPr>
              <w:jc w:val="center"/>
              <w:rPr>
                <w:b/>
                <w:bCs/>
                <w:color w:val="000000"/>
                <w:sz w:val="18"/>
                <w:szCs w:val="18"/>
              </w:rPr>
            </w:pPr>
            <w:r w:rsidRPr="00D97F23">
              <w:rPr>
                <w:b/>
                <w:bCs/>
                <w:color w:val="000000"/>
                <w:sz w:val="18"/>
                <w:szCs w:val="18"/>
              </w:rPr>
              <w:t>IZVRŠENJE 2025.</w:t>
            </w:r>
          </w:p>
        </w:tc>
        <w:tc>
          <w:tcPr>
            <w:tcW w:w="1146" w:type="dxa"/>
            <w:tcBorders>
              <w:top w:val="single" w:sz="4" w:space="0" w:color="auto"/>
              <w:left w:val="nil"/>
              <w:bottom w:val="single" w:sz="4" w:space="0" w:color="auto"/>
              <w:right w:val="single" w:sz="4" w:space="0" w:color="auto"/>
            </w:tcBorders>
            <w:vAlign w:val="center"/>
            <w:hideMark/>
          </w:tcPr>
          <w:p w14:paraId="22640810" w14:textId="77777777" w:rsidR="00980884" w:rsidRPr="00D97F23" w:rsidRDefault="00980884" w:rsidP="00850C10">
            <w:pPr>
              <w:jc w:val="center"/>
              <w:rPr>
                <w:b/>
                <w:bCs/>
                <w:color w:val="000000"/>
                <w:sz w:val="18"/>
                <w:szCs w:val="18"/>
              </w:rPr>
            </w:pPr>
            <w:r w:rsidRPr="00D97F23">
              <w:rPr>
                <w:b/>
                <w:bCs/>
                <w:color w:val="000000"/>
                <w:sz w:val="18"/>
                <w:szCs w:val="18"/>
              </w:rPr>
              <w:t>INDEKS</w:t>
            </w:r>
          </w:p>
        </w:tc>
        <w:tc>
          <w:tcPr>
            <w:tcW w:w="1237" w:type="dxa"/>
            <w:tcBorders>
              <w:top w:val="single" w:sz="4" w:space="0" w:color="auto"/>
              <w:left w:val="nil"/>
              <w:bottom w:val="single" w:sz="4" w:space="0" w:color="auto"/>
              <w:right w:val="single" w:sz="4" w:space="0" w:color="auto"/>
            </w:tcBorders>
            <w:vAlign w:val="center"/>
            <w:hideMark/>
          </w:tcPr>
          <w:p w14:paraId="7296028F" w14:textId="77777777" w:rsidR="00980884" w:rsidRPr="00D97F23" w:rsidRDefault="00980884" w:rsidP="00850C10">
            <w:pPr>
              <w:jc w:val="center"/>
              <w:rPr>
                <w:b/>
                <w:bCs/>
                <w:color w:val="000000"/>
                <w:sz w:val="18"/>
                <w:szCs w:val="18"/>
              </w:rPr>
            </w:pPr>
            <w:r w:rsidRPr="00D97F23">
              <w:rPr>
                <w:b/>
                <w:bCs/>
                <w:color w:val="000000"/>
                <w:sz w:val="18"/>
                <w:szCs w:val="18"/>
              </w:rPr>
              <w:t>INDEKS</w:t>
            </w:r>
          </w:p>
        </w:tc>
      </w:tr>
      <w:tr w:rsidR="00980884" w:rsidRPr="00D97F23" w14:paraId="59D84996" w14:textId="77777777" w:rsidTr="00A21402">
        <w:trPr>
          <w:trHeight w:val="288"/>
          <w:jc w:val="center"/>
        </w:trPr>
        <w:tc>
          <w:tcPr>
            <w:tcW w:w="5784" w:type="dxa"/>
            <w:tcBorders>
              <w:top w:val="nil"/>
              <w:left w:val="single" w:sz="4" w:space="0" w:color="auto"/>
              <w:bottom w:val="single" w:sz="4" w:space="0" w:color="auto"/>
              <w:right w:val="single" w:sz="4" w:space="0" w:color="auto"/>
            </w:tcBorders>
            <w:hideMark/>
          </w:tcPr>
          <w:p w14:paraId="47723A31" w14:textId="77777777" w:rsidR="00980884" w:rsidRPr="00D97F23" w:rsidRDefault="00980884" w:rsidP="00850C10">
            <w:pPr>
              <w:rPr>
                <w:color w:val="000000"/>
                <w:sz w:val="20"/>
                <w:szCs w:val="20"/>
              </w:rPr>
            </w:pPr>
            <w:r w:rsidRPr="00D97F23">
              <w:rPr>
                <w:color w:val="000000"/>
                <w:sz w:val="20"/>
                <w:szCs w:val="20"/>
              </w:rPr>
              <w:t> </w:t>
            </w:r>
          </w:p>
        </w:tc>
        <w:tc>
          <w:tcPr>
            <w:tcW w:w="1691" w:type="dxa"/>
            <w:tcBorders>
              <w:top w:val="nil"/>
              <w:left w:val="nil"/>
              <w:bottom w:val="single" w:sz="4" w:space="0" w:color="auto"/>
              <w:right w:val="single" w:sz="4" w:space="0" w:color="auto"/>
            </w:tcBorders>
            <w:vAlign w:val="bottom"/>
            <w:hideMark/>
          </w:tcPr>
          <w:p w14:paraId="042F4571" w14:textId="77777777" w:rsidR="00980884" w:rsidRPr="00D97F23" w:rsidRDefault="00980884" w:rsidP="00850C10">
            <w:pPr>
              <w:jc w:val="center"/>
              <w:rPr>
                <w:color w:val="000000"/>
                <w:sz w:val="20"/>
                <w:szCs w:val="20"/>
              </w:rPr>
            </w:pPr>
            <w:r w:rsidRPr="00D97F23">
              <w:rPr>
                <w:color w:val="000000"/>
                <w:sz w:val="20"/>
                <w:szCs w:val="20"/>
              </w:rPr>
              <w:t>1</w:t>
            </w:r>
          </w:p>
        </w:tc>
        <w:tc>
          <w:tcPr>
            <w:tcW w:w="1550" w:type="dxa"/>
            <w:tcBorders>
              <w:top w:val="nil"/>
              <w:left w:val="nil"/>
              <w:bottom w:val="single" w:sz="4" w:space="0" w:color="auto"/>
              <w:right w:val="single" w:sz="4" w:space="0" w:color="auto"/>
            </w:tcBorders>
            <w:hideMark/>
          </w:tcPr>
          <w:p w14:paraId="2487B926" w14:textId="77777777" w:rsidR="00980884" w:rsidRPr="00D97F23" w:rsidRDefault="00980884" w:rsidP="00850C10">
            <w:pPr>
              <w:jc w:val="center"/>
              <w:rPr>
                <w:color w:val="000000"/>
                <w:sz w:val="20"/>
                <w:szCs w:val="20"/>
              </w:rPr>
            </w:pPr>
            <w:r w:rsidRPr="00D97F23">
              <w:rPr>
                <w:color w:val="000000"/>
                <w:sz w:val="20"/>
                <w:szCs w:val="20"/>
              </w:rPr>
              <w:t>2</w:t>
            </w:r>
          </w:p>
        </w:tc>
        <w:tc>
          <w:tcPr>
            <w:tcW w:w="1551" w:type="dxa"/>
            <w:tcBorders>
              <w:top w:val="nil"/>
              <w:left w:val="nil"/>
              <w:bottom w:val="single" w:sz="4" w:space="0" w:color="auto"/>
              <w:right w:val="single" w:sz="4" w:space="0" w:color="auto"/>
            </w:tcBorders>
            <w:hideMark/>
          </w:tcPr>
          <w:p w14:paraId="05D6AA05" w14:textId="77777777" w:rsidR="00980884" w:rsidRPr="00D97F23" w:rsidRDefault="00980884" w:rsidP="00850C10">
            <w:pPr>
              <w:jc w:val="center"/>
              <w:rPr>
                <w:color w:val="000000"/>
                <w:sz w:val="20"/>
                <w:szCs w:val="20"/>
              </w:rPr>
            </w:pPr>
            <w:r w:rsidRPr="00D97F23">
              <w:rPr>
                <w:color w:val="000000"/>
                <w:sz w:val="20"/>
                <w:szCs w:val="20"/>
              </w:rPr>
              <w:t>3</w:t>
            </w:r>
          </w:p>
        </w:tc>
        <w:tc>
          <w:tcPr>
            <w:tcW w:w="1146" w:type="dxa"/>
            <w:tcBorders>
              <w:top w:val="nil"/>
              <w:left w:val="nil"/>
              <w:bottom w:val="single" w:sz="4" w:space="0" w:color="auto"/>
              <w:right w:val="single" w:sz="4" w:space="0" w:color="auto"/>
            </w:tcBorders>
            <w:hideMark/>
          </w:tcPr>
          <w:p w14:paraId="174532AC" w14:textId="77777777" w:rsidR="00980884" w:rsidRPr="00D97F23" w:rsidRDefault="00980884" w:rsidP="00850C10">
            <w:pPr>
              <w:jc w:val="center"/>
              <w:rPr>
                <w:color w:val="000000"/>
                <w:sz w:val="20"/>
                <w:szCs w:val="20"/>
              </w:rPr>
            </w:pPr>
            <w:r w:rsidRPr="00D97F23">
              <w:rPr>
                <w:color w:val="000000"/>
                <w:sz w:val="20"/>
                <w:szCs w:val="20"/>
              </w:rPr>
              <w:t>4=3/1*100 </w:t>
            </w:r>
          </w:p>
        </w:tc>
        <w:tc>
          <w:tcPr>
            <w:tcW w:w="1237" w:type="dxa"/>
            <w:tcBorders>
              <w:top w:val="nil"/>
              <w:left w:val="nil"/>
              <w:bottom w:val="single" w:sz="4" w:space="0" w:color="auto"/>
              <w:right w:val="single" w:sz="4" w:space="0" w:color="auto"/>
            </w:tcBorders>
            <w:hideMark/>
          </w:tcPr>
          <w:p w14:paraId="54B5B472" w14:textId="77777777" w:rsidR="00980884" w:rsidRPr="00D97F23" w:rsidRDefault="00980884" w:rsidP="00850C10">
            <w:pPr>
              <w:jc w:val="center"/>
              <w:rPr>
                <w:color w:val="000000"/>
                <w:sz w:val="20"/>
                <w:szCs w:val="20"/>
              </w:rPr>
            </w:pPr>
            <w:r w:rsidRPr="00D97F23">
              <w:rPr>
                <w:color w:val="000000"/>
                <w:sz w:val="20"/>
                <w:szCs w:val="20"/>
              </w:rPr>
              <w:t> 5=3/2*100</w:t>
            </w:r>
          </w:p>
        </w:tc>
      </w:tr>
      <w:tr w:rsidR="00A21402" w:rsidRPr="00D97F23" w14:paraId="30F9EDA9" w14:textId="77777777" w:rsidTr="00A21402">
        <w:trPr>
          <w:trHeight w:val="300"/>
          <w:jc w:val="center"/>
        </w:trPr>
        <w:tc>
          <w:tcPr>
            <w:tcW w:w="5784" w:type="dxa"/>
            <w:tcBorders>
              <w:top w:val="nil"/>
              <w:left w:val="single" w:sz="4" w:space="0" w:color="auto"/>
              <w:bottom w:val="single" w:sz="4" w:space="0" w:color="auto"/>
              <w:right w:val="single" w:sz="4" w:space="0" w:color="auto"/>
            </w:tcBorders>
            <w:vAlign w:val="bottom"/>
            <w:hideMark/>
          </w:tcPr>
          <w:p w14:paraId="598BE6F8" w14:textId="77777777" w:rsidR="00A21402" w:rsidRPr="00D97F23" w:rsidRDefault="00A21402" w:rsidP="00850C10">
            <w:pPr>
              <w:rPr>
                <w:color w:val="000000"/>
                <w:sz w:val="20"/>
                <w:szCs w:val="20"/>
              </w:rPr>
            </w:pPr>
            <w:r w:rsidRPr="00D97F23">
              <w:rPr>
                <w:color w:val="000000"/>
                <w:sz w:val="20"/>
                <w:szCs w:val="20"/>
              </w:rPr>
              <w:t xml:space="preserve">61 </w:t>
            </w:r>
            <w:proofErr w:type="spellStart"/>
            <w:r w:rsidRPr="00D97F23">
              <w:rPr>
                <w:color w:val="000000"/>
                <w:sz w:val="20"/>
                <w:szCs w:val="20"/>
              </w:rPr>
              <w:t>Prihodi</w:t>
            </w:r>
            <w:proofErr w:type="spellEnd"/>
            <w:r w:rsidRPr="00D97F23">
              <w:rPr>
                <w:color w:val="000000"/>
                <w:sz w:val="20"/>
                <w:szCs w:val="20"/>
              </w:rPr>
              <w:t xml:space="preserve"> od </w:t>
            </w:r>
            <w:proofErr w:type="spellStart"/>
            <w:r w:rsidRPr="00D97F23">
              <w:rPr>
                <w:color w:val="000000"/>
                <w:sz w:val="20"/>
                <w:szCs w:val="20"/>
              </w:rPr>
              <w:t>poreza</w:t>
            </w:r>
            <w:proofErr w:type="spellEnd"/>
          </w:p>
        </w:tc>
        <w:tc>
          <w:tcPr>
            <w:tcW w:w="1691" w:type="dxa"/>
            <w:tcBorders>
              <w:top w:val="nil"/>
              <w:left w:val="nil"/>
              <w:bottom w:val="single" w:sz="4" w:space="0" w:color="auto"/>
              <w:right w:val="single" w:sz="4" w:space="0" w:color="auto"/>
            </w:tcBorders>
          </w:tcPr>
          <w:p w14:paraId="67288C03" w14:textId="34E62059" w:rsidR="00A21402" w:rsidRPr="008444A4" w:rsidRDefault="00A21402" w:rsidP="00850C10">
            <w:pPr>
              <w:jc w:val="right"/>
              <w:rPr>
                <w:bCs/>
                <w:color w:val="000000"/>
                <w:sz w:val="20"/>
                <w:szCs w:val="20"/>
              </w:rPr>
            </w:pPr>
            <w:r>
              <w:rPr>
                <w:b/>
                <w:spacing w:val="-2"/>
                <w:sz w:val="18"/>
              </w:rPr>
              <w:t>252.988,29</w:t>
            </w:r>
          </w:p>
        </w:tc>
        <w:tc>
          <w:tcPr>
            <w:tcW w:w="1550" w:type="dxa"/>
            <w:tcBorders>
              <w:top w:val="nil"/>
              <w:left w:val="nil"/>
              <w:bottom w:val="single" w:sz="4" w:space="0" w:color="auto"/>
              <w:right w:val="single" w:sz="4" w:space="0" w:color="auto"/>
            </w:tcBorders>
          </w:tcPr>
          <w:p w14:paraId="199039B7" w14:textId="7B73D902" w:rsidR="00A21402" w:rsidRPr="008444A4" w:rsidRDefault="00A21402" w:rsidP="00850C10">
            <w:pPr>
              <w:jc w:val="right"/>
              <w:rPr>
                <w:bCs/>
                <w:color w:val="000000"/>
                <w:sz w:val="20"/>
                <w:szCs w:val="20"/>
              </w:rPr>
            </w:pPr>
            <w:r>
              <w:rPr>
                <w:b/>
                <w:spacing w:val="-2"/>
                <w:sz w:val="18"/>
              </w:rPr>
              <w:t>273.400,00</w:t>
            </w:r>
          </w:p>
        </w:tc>
        <w:tc>
          <w:tcPr>
            <w:tcW w:w="1551" w:type="dxa"/>
            <w:tcBorders>
              <w:top w:val="nil"/>
              <w:left w:val="nil"/>
              <w:bottom w:val="single" w:sz="4" w:space="0" w:color="auto"/>
              <w:right w:val="single" w:sz="4" w:space="0" w:color="auto"/>
            </w:tcBorders>
          </w:tcPr>
          <w:p w14:paraId="4D02E72A" w14:textId="26592A66" w:rsidR="00A21402" w:rsidRPr="008444A4" w:rsidRDefault="00A21402" w:rsidP="00850C10">
            <w:pPr>
              <w:jc w:val="right"/>
              <w:rPr>
                <w:bCs/>
                <w:color w:val="000000"/>
                <w:sz w:val="20"/>
                <w:szCs w:val="20"/>
              </w:rPr>
            </w:pPr>
            <w:r>
              <w:rPr>
                <w:b/>
                <w:spacing w:val="-2"/>
                <w:sz w:val="18"/>
              </w:rPr>
              <w:t>261.484,21</w:t>
            </w:r>
          </w:p>
        </w:tc>
        <w:tc>
          <w:tcPr>
            <w:tcW w:w="1146" w:type="dxa"/>
            <w:tcBorders>
              <w:top w:val="nil"/>
              <w:left w:val="nil"/>
              <w:bottom w:val="single" w:sz="4" w:space="0" w:color="auto"/>
              <w:right w:val="single" w:sz="4" w:space="0" w:color="auto"/>
            </w:tcBorders>
          </w:tcPr>
          <w:p w14:paraId="036B0D41" w14:textId="45BC4A85" w:rsidR="00A21402" w:rsidRPr="008444A4" w:rsidRDefault="00A21402" w:rsidP="00850C10">
            <w:pPr>
              <w:jc w:val="right"/>
              <w:rPr>
                <w:bCs/>
                <w:color w:val="000000"/>
                <w:sz w:val="20"/>
                <w:szCs w:val="20"/>
              </w:rPr>
            </w:pPr>
            <w:r>
              <w:rPr>
                <w:b/>
                <w:spacing w:val="-2"/>
                <w:sz w:val="18"/>
              </w:rPr>
              <w:t>103,36%</w:t>
            </w:r>
          </w:p>
        </w:tc>
        <w:tc>
          <w:tcPr>
            <w:tcW w:w="1237" w:type="dxa"/>
            <w:tcBorders>
              <w:top w:val="nil"/>
              <w:left w:val="nil"/>
              <w:bottom w:val="single" w:sz="4" w:space="0" w:color="auto"/>
              <w:right w:val="single" w:sz="4" w:space="0" w:color="auto"/>
            </w:tcBorders>
          </w:tcPr>
          <w:p w14:paraId="3CE825AB" w14:textId="6383A462" w:rsidR="00A21402" w:rsidRPr="008444A4" w:rsidRDefault="00A21402" w:rsidP="00850C10">
            <w:pPr>
              <w:jc w:val="right"/>
              <w:rPr>
                <w:bCs/>
                <w:color w:val="000000"/>
                <w:sz w:val="20"/>
                <w:szCs w:val="20"/>
              </w:rPr>
            </w:pPr>
            <w:r>
              <w:rPr>
                <w:b/>
                <w:spacing w:val="-2"/>
                <w:sz w:val="18"/>
              </w:rPr>
              <w:t>95,64%</w:t>
            </w:r>
          </w:p>
        </w:tc>
      </w:tr>
      <w:tr w:rsidR="00A21402" w:rsidRPr="00D97F23" w14:paraId="73C79D2F" w14:textId="77777777" w:rsidTr="00A21402">
        <w:trPr>
          <w:trHeight w:val="300"/>
          <w:jc w:val="center"/>
        </w:trPr>
        <w:tc>
          <w:tcPr>
            <w:tcW w:w="5784" w:type="dxa"/>
            <w:tcBorders>
              <w:top w:val="nil"/>
              <w:left w:val="single" w:sz="4" w:space="0" w:color="auto"/>
              <w:bottom w:val="single" w:sz="4" w:space="0" w:color="auto"/>
              <w:right w:val="single" w:sz="4" w:space="0" w:color="auto"/>
            </w:tcBorders>
            <w:hideMark/>
          </w:tcPr>
          <w:p w14:paraId="7F1F2C61" w14:textId="77777777" w:rsidR="00A21402" w:rsidRPr="00D97F23" w:rsidRDefault="00A21402" w:rsidP="00850C10">
            <w:pPr>
              <w:rPr>
                <w:color w:val="000000"/>
                <w:sz w:val="20"/>
                <w:szCs w:val="20"/>
              </w:rPr>
            </w:pPr>
            <w:r w:rsidRPr="00D97F23">
              <w:rPr>
                <w:color w:val="000000"/>
                <w:sz w:val="20"/>
                <w:szCs w:val="20"/>
              </w:rPr>
              <w:t xml:space="preserve">63 </w:t>
            </w:r>
            <w:proofErr w:type="spellStart"/>
            <w:r w:rsidRPr="00D97F23">
              <w:rPr>
                <w:color w:val="000000"/>
                <w:sz w:val="20"/>
                <w:szCs w:val="20"/>
              </w:rPr>
              <w:t>Pomoći</w:t>
            </w:r>
            <w:proofErr w:type="spellEnd"/>
            <w:r w:rsidRPr="00D97F23">
              <w:rPr>
                <w:color w:val="000000"/>
                <w:sz w:val="20"/>
                <w:szCs w:val="20"/>
              </w:rPr>
              <w:t xml:space="preserve"> iz </w:t>
            </w:r>
            <w:proofErr w:type="spellStart"/>
            <w:r w:rsidRPr="00D97F23">
              <w:rPr>
                <w:color w:val="000000"/>
                <w:sz w:val="20"/>
                <w:szCs w:val="20"/>
              </w:rPr>
              <w:t>državnog</w:t>
            </w:r>
            <w:proofErr w:type="spellEnd"/>
            <w:r w:rsidRPr="00D97F23">
              <w:rPr>
                <w:color w:val="000000"/>
                <w:sz w:val="20"/>
                <w:szCs w:val="20"/>
              </w:rPr>
              <w:t xml:space="preserve"> </w:t>
            </w:r>
            <w:proofErr w:type="spellStart"/>
            <w:r w:rsidRPr="00D97F23">
              <w:rPr>
                <w:color w:val="000000"/>
                <w:sz w:val="20"/>
                <w:szCs w:val="20"/>
              </w:rPr>
              <w:t>i</w:t>
            </w:r>
            <w:proofErr w:type="spellEnd"/>
            <w:r w:rsidRPr="00D97F23">
              <w:rPr>
                <w:color w:val="000000"/>
                <w:sz w:val="20"/>
                <w:szCs w:val="20"/>
              </w:rPr>
              <w:t xml:space="preserve"> </w:t>
            </w:r>
            <w:proofErr w:type="spellStart"/>
            <w:r w:rsidRPr="00D97F23">
              <w:rPr>
                <w:color w:val="000000"/>
                <w:sz w:val="20"/>
                <w:szCs w:val="20"/>
              </w:rPr>
              <w:t>županijskog</w:t>
            </w:r>
            <w:proofErr w:type="spellEnd"/>
            <w:r w:rsidRPr="00D97F23">
              <w:rPr>
                <w:color w:val="000000"/>
                <w:sz w:val="20"/>
                <w:szCs w:val="20"/>
              </w:rPr>
              <w:t xml:space="preserve"> </w:t>
            </w:r>
            <w:proofErr w:type="spellStart"/>
            <w:r w:rsidRPr="00D97F23">
              <w:rPr>
                <w:color w:val="000000"/>
                <w:sz w:val="20"/>
                <w:szCs w:val="20"/>
              </w:rPr>
              <w:t>proračuna</w:t>
            </w:r>
            <w:proofErr w:type="spellEnd"/>
          </w:p>
        </w:tc>
        <w:tc>
          <w:tcPr>
            <w:tcW w:w="1691" w:type="dxa"/>
            <w:tcBorders>
              <w:top w:val="nil"/>
              <w:left w:val="nil"/>
              <w:bottom w:val="single" w:sz="4" w:space="0" w:color="auto"/>
              <w:right w:val="single" w:sz="4" w:space="0" w:color="auto"/>
            </w:tcBorders>
          </w:tcPr>
          <w:p w14:paraId="69F68A15" w14:textId="790D697C" w:rsidR="00A21402" w:rsidRPr="008444A4" w:rsidRDefault="00A21402" w:rsidP="00850C10">
            <w:pPr>
              <w:jc w:val="right"/>
              <w:rPr>
                <w:bCs/>
                <w:color w:val="000000"/>
                <w:sz w:val="20"/>
                <w:szCs w:val="20"/>
              </w:rPr>
            </w:pPr>
            <w:r>
              <w:rPr>
                <w:b/>
                <w:spacing w:val="-2"/>
                <w:sz w:val="18"/>
              </w:rPr>
              <w:t>940.513,81</w:t>
            </w:r>
          </w:p>
        </w:tc>
        <w:tc>
          <w:tcPr>
            <w:tcW w:w="1550" w:type="dxa"/>
            <w:tcBorders>
              <w:top w:val="nil"/>
              <w:left w:val="nil"/>
              <w:bottom w:val="single" w:sz="4" w:space="0" w:color="auto"/>
              <w:right w:val="single" w:sz="4" w:space="0" w:color="auto"/>
            </w:tcBorders>
          </w:tcPr>
          <w:p w14:paraId="321C49C8" w14:textId="6FAB7021" w:rsidR="00A21402" w:rsidRPr="008444A4" w:rsidRDefault="00A21402" w:rsidP="00850C10">
            <w:pPr>
              <w:jc w:val="right"/>
              <w:rPr>
                <w:bCs/>
                <w:color w:val="000000"/>
                <w:sz w:val="20"/>
                <w:szCs w:val="20"/>
              </w:rPr>
            </w:pPr>
            <w:r>
              <w:rPr>
                <w:b/>
                <w:spacing w:val="-2"/>
                <w:sz w:val="18"/>
              </w:rPr>
              <w:t>2.186.550,00</w:t>
            </w:r>
          </w:p>
        </w:tc>
        <w:tc>
          <w:tcPr>
            <w:tcW w:w="1551" w:type="dxa"/>
            <w:tcBorders>
              <w:top w:val="nil"/>
              <w:left w:val="nil"/>
              <w:bottom w:val="single" w:sz="4" w:space="0" w:color="auto"/>
              <w:right w:val="single" w:sz="4" w:space="0" w:color="auto"/>
            </w:tcBorders>
          </w:tcPr>
          <w:p w14:paraId="024744B1" w14:textId="18A8C061" w:rsidR="00A21402" w:rsidRPr="008444A4" w:rsidRDefault="003D49E8" w:rsidP="00850C10">
            <w:pPr>
              <w:jc w:val="right"/>
              <w:rPr>
                <w:bCs/>
                <w:color w:val="000000"/>
                <w:sz w:val="20"/>
                <w:szCs w:val="20"/>
              </w:rPr>
            </w:pPr>
            <w:r>
              <w:rPr>
                <w:b/>
                <w:spacing w:val="-2"/>
                <w:sz w:val="18"/>
              </w:rPr>
              <w:t>813.494,38</w:t>
            </w:r>
          </w:p>
        </w:tc>
        <w:tc>
          <w:tcPr>
            <w:tcW w:w="1146" w:type="dxa"/>
            <w:tcBorders>
              <w:top w:val="nil"/>
              <w:left w:val="nil"/>
              <w:bottom w:val="single" w:sz="4" w:space="0" w:color="auto"/>
              <w:right w:val="single" w:sz="4" w:space="0" w:color="auto"/>
            </w:tcBorders>
          </w:tcPr>
          <w:p w14:paraId="0322F546" w14:textId="68667AA1" w:rsidR="00A21402" w:rsidRPr="008444A4" w:rsidRDefault="003D49E8" w:rsidP="00850C10">
            <w:pPr>
              <w:jc w:val="right"/>
              <w:rPr>
                <w:bCs/>
                <w:color w:val="000000"/>
                <w:sz w:val="20"/>
                <w:szCs w:val="20"/>
              </w:rPr>
            </w:pPr>
            <w:r>
              <w:rPr>
                <w:b/>
                <w:spacing w:val="-2"/>
                <w:sz w:val="18"/>
              </w:rPr>
              <w:t>86,49</w:t>
            </w:r>
            <w:r w:rsidR="00A21402">
              <w:rPr>
                <w:b/>
                <w:spacing w:val="-2"/>
                <w:sz w:val="18"/>
              </w:rPr>
              <w:t>%</w:t>
            </w:r>
          </w:p>
        </w:tc>
        <w:tc>
          <w:tcPr>
            <w:tcW w:w="1237" w:type="dxa"/>
            <w:tcBorders>
              <w:top w:val="nil"/>
              <w:left w:val="nil"/>
              <w:bottom w:val="single" w:sz="4" w:space="0" w:color="auto"/>
              <w:right w:val="single" w:sz="4" w:space="0" w:color="auto"/>
            </w:tcBorders>
          </w:tcPr>
          <w:p w14:paraId="6F283008" w14:textId="5094B602" w:rsidR="00A21402" w:rsidRPr="008444A4" w:rsidRDefault="003D49E8" w:rsidP="00850C10">
            <w:pPr>
              <w:jc w:val="right"/>
              <w:rPr>
                <w:bCs/>
                <w:color w:val="000000"/>
                <w:sz w:val="20"/>
                <w:szCs w:val="20"/>
              </w:rPr>
            </w:pPr>
            <w:r>
              <w:rPr>
                <w:b/>
                <w:spacing w:val="-2"/>
                <w:sz w:val="18"/>
              </w:rPr>
              <w:t>37,20</w:t>
            </w:r>
            <w:r w:rsidR="00A21402">
              <w:rPr>
                <w:b/>
                <w:spacing w:val="-2"/>
                <w:sz w:val="18"/>
              </w:rPr>
              <w:t>%</w:t>
            </w:r>
          </w:p>
        </w:tc>
      </w:tr>
      <w:tr w:rsidR="00A21402" w:rsidRPr="00D97F23" w14:paraId="5F9ABA3B" w14:textId="77777777" w:rsidTr="00A21402">
        <w:trPr>
          <w:trHeight w:val="300"/>
          <w:jc w:val="center"/>
        </w:trPr>
        <w:tc>
          <w:tcPr>
            <w:tcW w:w="5784" w:type="dxa"/>
            <w:tcBorders>
              <w:top w:val="nil"/>
              <w:left w:val="single" w:sz="4" w:space="0" w:color="auto"/>
              <w:bottom w:val="single" w:sz="4" w:space="0" w:color="auto"/>
              <w:right w:val="single" w:sz="4" w:space="0" w:color="auto"/>
            </w:tcBorders>
            <w:vAlign w:val="bottom"/>
            <w:hideMark/>
          </w:tcPr>
          <w:p w14:paraId="4BE5F734" w14:textId="77777777" w:rsidR="00A21402" w:rsidRPr="00D97F23" w:rsidRDefault="00A21402" w:rsidP="00850C10">
            <w:pPr>
              <w:rPr>
                <w:color w:val="000000"/>
                <w:sz w:val="20"/>
                <w:szCs w:val="20"/>
              </w:rPr>
            </w:pPr>
            <w:r w:rsidRPr="00D97F23">
              <w:rPr>
                <w:color w:val="000000"/>
                <w:sz w:val="20"/>
                <w:szCs w:val="20"/>
              </w:rPr>
              <w:t xml:space="preserve">64 </w:t>
            </w:r>
            <w:proofErr w:type="spellStart"/>
            <w:r w:rsidRPr="00D97F23">
              <w:rPr>
                <w:color w:val="000000"/>
                <w:sz w:val="20"/>
                <w:szCs w:val="20"/>
              </w:rPr>
              <w:t>Prihodi</w:t>
            </w:r>
            <w:proofErr w:type="spellEnd"/>
            <w:r w:rsidRPr="00D97F23">
              <w:rPr>
                <w:color w:val="000000"/>
                <w:sz w:val="20"/>
                <w:szCs w:val="20"/>
              </w:rPr>
              <w:t xml:space="preserve"> od </w:t>
            </w:r>
            <w:proofErr w:type="spellStart"/>
            <w:r w:rsidRPr="00D97F23">
              <w:rPr>
                <w:color w:val="000000"/>
                <w:sz w:val="20"/>
                <w:szCs w:val="20"/>
              </w:rPr>
              <w:t>imovine</w:t>
            </w:r>
            <w:proofErr w:type="spellEnd"/>
          </w:p>
        </w:tc>
        <w:tc>
          <w:tcPr>
            <w:tcW w:w="1691" w:type="dxa"/>
            <w:tcBorders>
              <w:top w:val="nil"/>
              <w:left w:val="nil"/>
              <w:bottom w:val="single" w:sz="4" w:space="0" w:color="auto"/>
              <w:right w:val="single" w:sz="4" w:space="0" w:color="auto"/>
            </w:tcBorders>
          </w:tcPr>
          <w:p w14:paraId="50496BB8" w14:textId="467956BF" w:rsidR="00A21402" w:rsidRPr="008444A4" w:rsidRDefault="00A21402" w:rsidP="00850C10">
            <w:pPr>
              <w:jc w:val="right"/>
              <w:rPr>
                <w:bCs/>
                <w:color w:val="000000"/>
                <w:sz w:val="20"/>
                <w:szCs w:val="20"/>
              </w:rPr>
            </w:pPr>
            <w:r>
              <w:rPr>
                <w:b/>
                <w:spacing w:val="-2"/>
                <w:sz w:val="18"/>
              </w:rPr>
              <w:t>65.498,94</w:t>
            </w:r>
          </w:p>
        </w:tc>
        <w:tc>
          <w:tcPr>
            <w:tcW w:w="1550" w:type="dxa"/>
            <w:tcBorders>
              <w:top w:val="nil"/>
              <w:left w:val="nil"/>
              <w:bottom w:val="single" w:sz="4" w:space="0" w:color="auto"/>
              <w:right w:val="single" w:sz="4" w:space="0" w:color="auto"/>
            </w:tcBorders>
          </w:tcPr>
          <w:p w14:paraId="2BB645EA" w14:textId="37997E51" w:rsidR="00A21402" w:rsidRPr="008444A4" w:rsidRDefault="00A21402" w:rsidP="00850C10">
            <w:pPr>
              <w:jc w:val="right"/>
              <w:rPr>
                <w:bCs/>
                <w:color w:val="000000"/>
                <w:sz w:val="20"/>
                <w:szCs w:val="20"/>
              </w:rPr>
            </w:pPr>
            <w:r>
              <w:rPr>
                <w:b/>
                <w:spacing w:val="-2"/>
                <w:sz w:val="18"/>
              </w:rPr>
              <w:t>58.902,00</w:t>
            </w:r>
          </w:p>
        </w:tc>
        <w:tc>
          <w:tcPr>
            <w:tcW w:w="1551" w:type="dxa"/>
            <w:tcBorders>
              <w:top w:val="nil"/>
              <w:left w:val="nil"/>
              <w:bottom w:val="single" w:sz="4" w:space="0" w:color="auto"/>
              <w:right w:val="single" w:sz="4" w:space="0" w:color="auto"/>
            </w:tcBorders>
          </w:tcPr>
          <w:p w14:paraId="0AA4F435" w14:textId="6E4C6532" w:rsidR="00A21402" w:rsidRPr="003D49E8" w:rsidRDefault="003D49E8" w:rsidP="00850C10">
            <w:pPr>
              <w:jc w:val="right"/>
              <w:rPr>
                <w:b/>
                <w:color w:val="000000"/>
                <w:sz w:val="20"/>
                <w:szCs w:val="20"/>
              </w:rPr>
            </w:pPr>
            <w:r w:rsidRPr="003D49E8">
              <w:rPr>
                <w:b/>
                <w:color w:val="000000"/>
                <w:sz w:val="20"/>
                <w:szCs w:val="20"/>
              </w:rPr>
              <w:t>66.935,80</w:t>
            </w:r>
          </w:p>
        </w:tc>
        <w:tc>
          <w:tcPr>
            <w:tcW w:w="1146" w:type="dxa"/>
            <w:tcBorders>
              <w:top w:val="nil"/>
              <w:left w:val="nil"/>
              <w:bottom w:val="single" w:sz="4" w:space="0" w:color="auto"/>
              <w:right w:val="single" w:sz="4" w:space="0" w:color="auto"/>
            </w:tcBorders>
          </w:tcPr>
          <w:p w14:paraId="753952B1" w14:textId="75FEAFF6" w:rsidR="00A21402" w:rsidRPr="008444A4" w:rsidRDefault="00A21402" w:rsidP="00850C10">
            <w:pPr>
              <w:jc w:val="right"/>
              <w:rPr>
                <w:bCs/>
                <w:sz w:val="20"/>
                <w:szCs w:val="20"/>
              </w:rPr>
            </w:pPr>
            <w:r>
              <w:rPr>
                <w:b/>
                <w:spacing w:val="-2"/>
                <w:sz w:val="18"/>
              </w:rPr>
              <w:t>102,19%</w:t>
            </w:r>
          </w:p>
        </w:tc>
        <w:tc>
          <w:tcPr>
            <w:tcW w:w="1237" w:type="dxa"/>
            <w:tcBorders>
              <w:top w:val="nil"/>
              <w:left w:val="nil"/>
              <w:bottom w:val="single" w:sz="4" w:space="0" w:color="auto"/>
              <w:right w:val="single" w:sz="4" w:space="0" w:color="auto"/>
            </w:tcBorders>
          </w:tcPr>
          <w:p w14:paraId="33264E68" w14:textId="20803F7B" w:rsidR="00A21402" w:rsidRPr="008444A4" w:rsidRDefault="00A21402" w:rsidP="00850C10">
            <w:pPr>
              <w:jc w:val="right"/>
              <w:rPr>
                <w:bCs/>
                <w:sz w:val="20"/>
                <w:szCs w:val="20"/>
              </w:rPr>
            </w:pPr>
            <w:r>
              <w:rPr>
                <w:b/>
                <w:spacing w:val="-2"/>
                <w:sz w:val="18"/>
              </w:rPr>
              <w:t>113,64%</w:t>
            </w:r>
          </w:p>
        </w:tc>
      </w:tr>
      <w:tr w:rsidR="00A21402" w:rsidRPr="00D97F23" w14:paraId="181911E7" w14:textId="77777777" w:rsidTr="00A21402">
        <w:trPr>
          <w:trHeight w:val="300"/>
          <w:jc w:val="center"/>
        </w:trPr>
        <w:tc>
          <w:tcPr>
            <w:tcW w:w="5784" w:type="dxa"/>
            <w:tcBorders>
              <w:top w:val="nil"/>
              <w:left w:val="single" w:sz="4" w:space="0" w:color="auto"/>
              <w:bottom w:val="single" w:sz="4" w:space="0" w:color="auto"/>
              <w:right w:val="single" w:sz="4" w:space="0" w:color="auto"/>
            </w:tcBorders>
            <w:hideMark/>
          </w:tcPr>
          <w:p w14:paraId="4DE74A17" w14:textId="77777777" w:rsidR="00A21402" w:rsidRPr="00D97F23" w:rsidRDefault="00A21402" w:rsidP="00850C10">
            <w:pPr>
              <w:rPr>
                <w:color w:val="000000"/>
                <w:sz w:val="20"/>
                <w:szCs w:val="20"/>
              </w:rPr>
            </w:pPr>
            <w:r w:rsidRPr="00D97F23">
              <w:rPr>
                <w:color w:val="000000"/>
                <w:sz w:val="20"/>
                <w:szCs w:val="20"/>
              </w:rPr>
              <w:t xml:space="preserve">65 </w:t>
            </w:r>
            <w:proofErr w:type="spellStart"/>
            <w:r w:rsidRPr="00D97F23">
              <w:rPr>
                <w:color w:val="000000"/>
                <w:sz w:val="20"/>
                <w:szCs w:val="20"/>
              </w:rPr>
              <w:t>Prihodi</w:t>
            </w:r>
            <w:proofErr w:type="spellEnd"/>
            <w:r w:rsidRPr="00D97F23">
              <w:rPr>
                <w:color w:val="000000"/>
                <w:sz w:val="20"/>
                <w:szCs w:val="20"/>
              </w:rPr>
              <w:t xml:space="preserve"> od </w:t>
            </w:r>
            <w:proofErr w:type="spellStart"/>
            <w:r w:rsidRPr="00D97F23">
              <w:rPr>
                <w:color w:val="000000"/>
                <w:sz w:val="20"/>
                <w:szCs w:val="20"/>
              </w:rPr>
              <w:t>pristojbi</w:t>
            </w:r>
            <w:proofErr w:type="spellEnd"/>
            <w:r w:rsidRPr="00D97F23">
              <w:rPr>
                <w:color w:val="000000"/>
                <w:sz w:val="20"/>
                <w:szCs w:val="20"/>
              </w:rPr>
              <w:t xml:space="preserve"> </w:t>
            </w:r>
            <w:proofErr w:type="spellStart"/>
            <w:r w:rsidRPr="00D97F23">
              <w:rPr>
                <w:color w:val="000000"/>
                <w:sz w:val="20"/>
                <w:szCs w:val="20"/>
              </w:rPr>
              <w:t>i</w:t>
            </w:r>
            <w:proofErr w:type="spellEnd"/>
            <w:r w:rsidRPr="00D97F23">
              <w:rPr>
                <w:color w:val="000000"/>
                <w:sz w:val="20"/>
                <w:szCs w:val="20"/>
              </w:rPr>
              <w:t xml:space="preserve"> po </w:t>
            </w:r>
            <w:proofErr w:type="spellStart"/>
            <w:r w:rsidRPr="00D97F23">
              <w:rPr>
                <w:color w:val="000000"/>
                <w:sz w:val="20"/>
                <w:szCs w:val="20"/>
              </w:rPr>
              <w:t>posebnim</w:t>
            </w:r>
            <w:proofErr w:type="spellEnd"/>
            <w:r w:rsidRPr="00D97F23">
              <w:rPr>
                <w:color w:val="000000"/>
                <w:sz w:val="20"/>
                <w:szCs w:val="20"/>
              </w:rPr>
              <w:t xml:space="preserve"> </w:t>
            </w:r>
            <w:proofErr w:type="spellStart"/>
            <w:r w:rsidRPr="00D97F23">
              <w:rPr>
                <w:color w:val="000000"/>
                <w:sz w:val="20"/>
                <w:szCs w:val="20"/>
              </w:rPr>
              <w:t>propisima</w:t>
            </w:r>
            <w:proofErr w:type="spellEnd"/>
          </w:p>
        </w:tc>
        <w:tc>
          <w:tcPr>
            <w:tcW w:w="1691" w:type="dxa"/>
            <w:tcBorders>
              <w:top w:val="nil"/>
              <w:left w:val="nil"/>
              <w:bottom w:val="single" w:sz="4" w:space="0" w:color="auto"/>
              <w:right w:val="single" w:sz="4" w:space="0" w:color="auto"/>
            </w:tcBorders>
          </w:tcPr>
          <w:p w14:paraId="3D123A55" w14:textId="0F051C4C" w:rsidR="00A21402" w:rsidRPr="008444A4" w:rsidRDefault="00A21402" w:rsidP="00850C10">
            <w:pPr>
              <w:jc w:val="right"/>
              <w:rPr>
                <w:bCs/>
                <w:color w:val="000000"/>
                <w:sz w:val="20"/>
                <w:szCs w:val="20"/>
              </w:rPr>
            </w:pPr>
            <w:r>
              <w:rPr>
                <w:b/>
                <w:spacing w:val="-2"/>
                <w:sz w:val="18"/>
              </w:rPr>
              <w:t>125.479,59</w:t>
            </w:r>
          </w:p>
        </w:tc>
        <w:tc>
          <w:tcPr>
            <w:tcW w:w="1550" w:type="dxa"/>
            <w:tcBorders>
              <w:top w:val="nil"/>
              <w:left w:val="nil"/>
              <w:bottom w:val="single" w:sz="4" w:space="0" w:color="auto"/>
              <w:right w:val="single" w:sz="4" w:space="0" w:color="auto"/>
            </w:tcBorders>
          </w:tcPr>
          <w:p w14:paraId="7F54B0E2" w14:textId="7AA757A3" w:rsidR="00A21402" w:rsidRPr="008444A4" w:rsidRDefault="00A21402" w:rsidP="00850C10">
            <w:pPr>
              <w:jc w:val="right"/>
              <w:rPr>
                <w:bCs/>
                <w:color w:val="000000"/>
                <w:sz w:val="20"/>
                <w:szCs w:val="20"/>
              </w:rPr>
            </w:pPr>
            <w:r>
              <w:rPr>
                <w:b/>
                <w:spacing w:val="-2"/>
                <w:sz w:val="18"/>
              </w:rPr>
              <w:t>105.403,99</w:t>
            </w:r>
          </w:p>
        </w:tc>
        <w:tc>
          <w:tcPr>
            <w:tcW w:w="1551" w:type="dxa"/>
            <w:tcBorders>
              <w:top w:val="nil"/>
              <w:left w:val="nil"/>
              <w:bottom w:val="single" w:sz="4" w:space="0" w:color="auto"/>
              <w:right w:val="single" w:sz="4" w:space="0" w:color="auto"/>
            </w:tcBorders>
          </w:tcPr>
          <w:p w14:paraId="6F12BE6B" w14:textId="17F2502F" w:rsidR="00A21402" w:rsidRPr="008444A4" w:rsidRDefault="005975A5" w:rsidP="00850C10">
            <w:pPr>
              <w:jc w:val="right"/>
              <w:rPr>
                <w:bCs/>
                <w:color w:val="000000"/>
                <w:sz w:val="20"/>
                <w:szCs w:val="20"/>
              </w:rPr>
            </w:pPr>
            <w:r>
              <w:rPr>
                <w:b/>
                <w:spacing w:val="-2"/>
                <w:sz w:val="18"/>
              </w:rPr>
              <w:t>98.566,26</w:t>
            </w:r>
          </w:p>
        </w:tc>
        <w:tc>
          <w:tcPr>
            <w:tcW w:w="1146" w:type="dxa"/>
            <w:tcBorders>
              <w:top w:val="nil"/>
              <w:left w:val="nil"/>
              <w:bottom w:val="single" w:sz="4" w:space="0" w:color="auto"/>
              <w:right w:val="single" w:sz="4" w:space="0" w:color="auto"/>
            </w:tcBorders>
          </w:tcPr>
          <w:p w14:paraId="3D1FF380" w14:textId="3DC0F9E6" w:rsidR="00A21402" w:rsidRPr="008444A4" w:rsidRDefault="005975A5" w:rsidP="00850C10">
            <w:pPr>
              <w:jc w:val="right"/>
              <w:rPr>
                <w:bCs/>
                <w:sz w:val="20"/>
                <w:szCs w:val="20"/>
              </w:rPr>
            </w:pPr>
            <w:r>
              <w:rPr>
                <w:b/>
                <w:spacing w:val="-2"/>
                <w:sz w:val="18"/>
              </w:rPr>
              <w:t>78,55</w:t>
            </w:r>
            <w:r w:rsidR="00A21402">
              <w:rPr>
                <w:b/>
                <w:spacing w:val="-2"/>
                <w:sz w:val="18"/>
              </w:rPr>
              <w:t>%</w:t>
            </w:r>
          </w:p>
        </w:tc>
        <w:tc>
          <w:tcPr>
            <w:tcW w:w="1237" w:type="dxa"/>
            <w:tcBorders>
              <w:top w:val="nil"/>
              <w:left w:val="nil"/>
              <w:bottom w:val="single" w:sz="4" w:space="0" w:color="auto"/>
              <w:right w:val="single" w:sz="4" w:space="0" w:color="auto"/>
            </w:tcBorders>
          </w:tcPr>
          <w:p w14:paraId="0DCD4D3F" w14:textId="48B9C3BC" w:rsidR="00A21402" w:rsidRPr="008444A4" w:rsidRDefault="005975A5" w:rsidP="00850C10">
            <w:pPr>
              <w:jc w:val="right"/>
              <w:rPr>
                <w:bCs/>
                <w:sz w:val="20"/>
                <w:szCs w:val="20"/>
              </w:rPr>
            </w:pPr>
            <w:r>
              <w:rPr>
                <w:b/>
                <w:spacing w:val="-2"/>
                <w:sz w:val="18"/>
              </w:rPr>
              <w:t>93,51</w:t>
            </w:r>
            <w:r w:rsidR="00A21402">
              <w:rPr>
                <w:b/>
                <w:spacing w:val="-2"/>
                <w:sz w:val="18"/>
              </w:rPr>
              <w:t>%</w:t>
            </w:r>
          </w:p>
        </w:tc>
      </w:tr>
      <w:tr w:rsidR="00A21402" w:rsidRPr="00D97F23" w14:paraId="4B30EFCD" w14:textId="77777777" w:rsidTr="00A21402">
        <w:trPr>
          <w:trHeight w:val="300"/>
          <w:jc w:val="center"/>
        </w:trPr>
        <w:tc>
          <w:tcPr>
            <w:tcW w:w="5784" w:type="dxa"/>
            <w:tcBorders>
              <w:top w:val="nil"/>
              <w:left w:val="single" w:sz="4" w:space="0" w:color="auto"/>
              <w:bottom w:val="single" w:sz="4" w:space="0" w:color="auto"/>
              <w:right w:val="single" w:sz="4" w:space="0" w:color="auto"/>
            </w:tcBorders>
            <w:vAlign w:val="bottom"/>
            <w:hideMark/>
          </w:tcPr>
          <w:p w14:paraId="14D07E3F" w14:textId="77777777" w:rsidR="00A21402" w:rsidRPr="00D97F23" w:rsidRDefault="00A21402" w:rsidP="00850C10">
            <w:pPr>
              <w:rPr>
                <w:color w:val="000000"/>
                <w:sz w:val="20"/>
                <w:szCs w:val="20"/>
              </w:rPr>
            </w:pPr>
            <w:r w:rsidRPr="00D97F23">
              <w:rPr>
                <w:color w:val="000000"/>
                <w:sz w:val="20"/>
                <w:szCs w:val="20"/>
              </w:rPr>
              <w:t xml:space="preserve">66 </w:t>
            </w:r>
            <w:proofErr w:type="spellStart"/>
            <w:r w:rsidRPr="00D97F23">
              <w:rPr>
                <w:color w:val="000000"/>
                <w:sz w:val="20"/>
                <w:szCs w:val="20"/>
              </w:rPr>
              <w:t>Ostali</w:t>
            </w:r>
            <w:proofErr w:type="spellEnd"/>
            <w:r w:rsidRPr="00D97F23">
              <w:rPr>
                <w:color w:val="000000"/>
                <w:sz w:val="20"/>
                <w:szCs w:val="20"/>
              </w:rPr>
              <w:t xml:space="preserve"> </w:t>
            </w:r>
            <w:proofErr w:type="spellStart"/>
            <w:r w:rsidRPr="00D97F23">
              <w:rPr>
                <w:color w:val="000000"/>
                <w:sz w:val="20"/>
                <w:szCs w:val="20"/>
              </w:rPr>
              <w:t>prihodi</w:t>
            </w:r>
            <w:proofErr w:type="spellEnd"/>
          </w:p>
        </w:tc>
        <w:tc>
          <w:tcPr>
            <w:tcW w:w="1691" w:type="dxa"/>
            <w:tcBorders>
              <w:top w:val="nil"/>
              <w:left w:val="nil"/>
              <w:bottom w:val="single" w:sz="4" w:space="0" w:color="auto"/>
              <w:right w:val="single" w:sz="4" w:space="0" w:color="auto"/>
            </w:tcBorders>
          </w:tcPr>
          <w:p w14:paraId="1D87FAA0" w14:textId="27582549" w:rsidR="00A21402" w:rsidRPr="008444A4" w:rsidRDefault="00A21402" w:rsidP="00850C10">
            <w:pPr>
              <w:jc w:val="right"/>
              <w:rPr>
                <w:bCs/>
                <w:color w:val="000000"/>
                <w:sz w:val="20"/>
                <w:szCs w:val="20"/>
              </w:rPr>
            </w:pPr>
            <w:r>
              <w:rPr>
                <w:b/>
                <w:spacing w:val="-2"/>
                <w:sz w:val="18"/>
              </w:rPr>
              <w:t>26.594,00</w:t>
            </w:r>
          </w:p>
        </w:tc>
        <w:tc>
          <w:tcPr>
            <w:tcW w:w="1550" w:type="dxa"/>
            <w:tcBorders>
              <w:top w:val="nil"/>
              <w:left w:val="nil"/>
              <w:bottom w:val="single" w:sz="4" w:space="0" w:color="auto"/>
              <w:right w:val="single" w:sz="4" w:space="0" w:color="auto"/>
            </w:tcBorders>
          </w:tcPr>
          <w:p w14:paraId="04A68766" w14:textId="0AEB24FF" w:rsidR="00A21402" w:rsidRPr="008444A4" w:rsidRDefault="00A21402" w:rsidP="00850C10">
            <w:pPr>
              <w:jc w:val="right"/>
              <w:rPr>
                <w:bCs/>
                <w:color w:val="000000"/>
                <w:sz w:val="20"/>
                <w:szCs w:val="20"/>
              </w:rPr>
            </w:pPr>
            <w:r>
              <w:rPr>
                <w:b/>
                <w:spacing w:val="-2"/>
                <w:sz w:val="18"/>
              </w:rPr>
              <w:t>28.248,00</w:t>
            </w:r>
          </w:p>
        </w:tc>
        <w:tc>
          <w:tcPr>
            <w:tcW w:w="1551" w:type="dxa"/>
            <w:tcBorders>
              <w:top w:val="nil"/>
              <w:left w:val="nil"/>
              <w:bottom w:val="single" w:sz="4" w:space="0" w:color="auto"/>
              <w:right w:val="single" w:sz="4" w:space="0" w:color="auto"/>
            </w:tcBorders>
          </w:tcPr>
          <w:p w14:paraId="03A4FB2C" w14:textId="4C71D098" w:rsidR="00A21402" w:rsidRPr="008444A4" w:rsidRDefault="005975A5" w:rsidP="00850C10">
            <w:pPr>
              <w:jc w:val="right"/>
              <w:rPr>
                <w:bCs/>
                <w:color w:val="000000"/>
                <w:sz w:val="20"/>
                <w:szCs w:val="20"/>
              </w:rPr>
            </w:pPr>
            <w:r>
              <w:rPr>
                <w:b/>
                <w:spacing w:val="-2"/>
                <w:sz w:val="18"/>
              </w:rPr>
              <w:t>24.148,00</w:t>
            </w:r>
          </w:p>
        </w:tc>
        <w:tc>
          <w:tcPr>
            <w:tcW w:w="1146" w:type="dxa"/>
            <w:tcBorders>
              <w:top w:val="nil"/>
              <w:left w:val="nil"/>
              <w:bottom w:val="single" w:sz="4" w:space="0" w:color="auto"/>
              <w:right w:val="single" w:sz="4" w:space="0" w:color="auto"/>
            </w:tcBorders>
          </w:tcPr>
          <w:p w14:paraId="6B44736A" w14:textId="198BCF1F" w:rsidR="00A21402" w:rsidRPr="008444A4" w:rsidRDefault="005975A5" w:rsidP="00850C10">
            <w:pPr>
              <w:jc w:val="right"/>
              <w:rPr>
                <w:bCs/>
                <w:sz w:val="20"/>
                <w:szCs w:val="20"/>
              </w:rPr>
            </w:pPr>
            <w:r>
              <w:rPr>
                <w:b/>
                <w:spacing w:val="-2"/>
                <w:sz w:val="18"/>
              </w:rPr>
              <w:t>90,80</w:t>
            </w:r>
            <w:r w:rsidR="00A21402">
              <w:rPr>
                <w:b/>
                <w:spacing w:val="-2"/>
                <w:sz w:val="18"/>
              </w:rPr>
              <w:t>%</w:t>
            </w:r>
          </w:p>
        </w:tc>
        <w:tc>
          <w:tcPr>
            <w:tcW w:w="1237" w:type="dxa"/>
            <w:tcBorders>
              <w:top w:val="nil"/>
              <w:left w:val="nil"/>
              <w:bottom w:val="single" w:sz="4" w:space="0" w:color="auto"/>
              <w:right w:val="single" w:sz="4" w:space="0" w:color="auto"/>
            </w:tcBorders>
          </w:tcPr>
          <w:p w14:paraId="3C0C9EB2" w14:textId="589351E5" w:rsidR="00A21402" w:rsidRPr="005975A5" w:rsidRDefault="005975A5" w:rsidP="005975A5">
            <w:pPr>
              <w:jc w:val="right"/>
              <w:rPr>
                <w:b/>
                <w:spacing w:val="-2"/>
                <w:sz w:val="18"/>
              </w:rPr>
            </w:pPr>
            <w:r>
              <w:rPr>
                <w:b/>
                <w:spacing w:val="-2"/>
                <w:sz w:val="18"/>
              </w:rPr>
              <w:t>8</w:t>
            </w:r>
            <w:r w:rsidR="003D49E8">
              <w:rPr>
                <w:b/>
                <w:spacing w:val="-2"/>
                <w:sz w:val="18"/>
              </w:rPr>
              <w:t>5</w:t>
            </w:r>
            <w:r>
              <w:rPr>
                <w:b/>
                <w:spacing w:val="-2"/>
                <w:sz w:val="18"/>
              </w:rPr>
              <w:t>,49</w:t>
            </w:r>
            <w:r w:rsidR="00A21402">
              <w:rPr>
                <w:b/>
                <w:spacing w:val="-2"/>
                <w:sz w:val="18"/>
              </w:rPr>
              <w:t>%</w:t>
            </w:r>
          </w:p>
        </w:tc>
      </w:tr>
      <w:tr w:rsidR="00A21402" w:rsidRPr="00D97F23" w14:paraId="6E211B9A" w14:textId="77777777" w:rsidTr="00A21402">
        <w:trPr>
          <w:trHeight w:val="300"/>
          <w:jc w:val="center"/>
        </w:trPr>
        <w:tc>
          <w:tcPr>
            <w:tcW w:w="5784" w:type="dxa"/>
            <w:tcBorders>
              <w:top w:val="nil"/>
              <w:left w:val="single" w:sz="4" w:space="0" w:color="auto"/>
              <w:bottom w:val="single" w:sz="4" w:space="0" w:color="auto"/>
              <w:right w:val="single" w:sz="4" w:space="0" w:color="auto"/>
            </w:tcBorders>
            <w:vAlign w:val="bottom"/>
          </w:tcPr>
          <w:p w14:paraId="2F6C5CD9" w14:textId="3FDFD0FC" w:rsidR="00A21402" w:rsidRPr="00D97F23" w:rsidRDefault="00A21402" w:rsidP="00850C10">
            <w:pPr>
              <w:rPr>
                <w:color w:val="000000"/>
                <w:sz w:val="20"/>
                <w:szCs w:val="20"/>
              </w:rPr>
            </w:pPr>
            <w:r>
              <w:rPr>
                <w:color w:val="000000"/>
                <w:sz w:val="20"/>
                <w:szCs w:val="20"/>
              </w:rPr>
              <w:t xml:space="preserve">67 </w:t>
            </w:r>
            <w:proofErr w:type="spellStart"/>
            <w:r>
              <w:rPr>
                <w:color w:val="000000"/>
                <w:sz w:val="20"/>
                <w:szCs w:val="20"/>
              </w:rPr>
              <w:t>Prihodi</w:t>
            </w:r>
            <w:proofErr w:type="spellEnd"/>
            <w:r>
              <w:rPr>
                <w:color w:val="000000"/>
                <w:sz w:val="20"/>
                <w:szCs w:val="20"/>
              </w:rPr>
              <w:t xml:space="preserve"> iz </w:t>
            </w:r>
            <w:proofErr w:type="spellStart"/>
            <w:r>
              <w:rPr>
                <w:color w:val="000000"/>
                <w:sz w:val="20"/>
                <w:szCs w:val="20"/>
              </w:rPr>
              <w:t>nadležnog</w:t>
            </w:r>
            <w:proofErr w:type="spellEnd"/>
            <w:r>
              <w:rPr>
                <w:color w:val="000000"/>
                <w:sz w:val="20"/>
                <w:szCs w:val="20"/>
              </w:rPr>
              <w:t xml:space="preserve"> </w:t>
            </w:r>
            <w:proofErr w:type="spellStart"/>
            <w:r>
              <w:rPr>
                <w:color w:val="000000"/>
                <w:sz w:val="20"/>
                <w:szCs w:val="20"/>
              </w:rPr>
              <w:t>proračuna</w:t>
            </w:r>
            <w:proofErr w:type="spellEnd"/>
            <w:r>
              <w:rPr>
                <w:color w:val="000000"/>
                <w:sz w:val="20"/>
                <w:szCs w:val="20"/>
              </w:rPr>
              <w:t xml:space="preserve"> </w:t>
            </w:r>
            <w:proofErr w:type="spellStart"/>
            <w:r>
              <w:rPr>
                <w:color w:val="000000"/>
                <w:sz w:val="20"/>
                <w:szCs w:val="20"/>
              </w:rPr>
              <w:t>i</w:t>
            </w:r>
            <w:proofErr w:type="spellEnd"/>
            <w:r>
              <w:rPr>
                <w:color w:val="000000"/>
                <w:sz w:val="20"/>
                <w:szCs w:val="20"/>
              </w:rPr>
              <w:t xml:space="preserve"> od HZZO-a </w:t>
            </w:r>
            <w:proofErr w:type="spellStart"/>
            <w:r>
              <w:rPr>
                <w:color w:val="000000"/>
                <w:sz w:val="20"/>
                <w:szCs w:val="20"/>
              </w:rPr>
              <w:t>temeljem</w:t>
            </w:r>
            <w:proofErr w:type="spellEnd"/>
            <w:r>
              <w:rPr>
                <w:color w:val="000000"/>
                <w:sz w:val="20"/>
                <w:szCs w:val="20"/>
              </w:rPr>
              <w:t xml:space="preserve"> </w:t>
            </w:r>
            <w:proofErr w:type="spellStart"/>
            <w:r>
              <w:rPr>
                <w:color w:val="000000"/>
                <w:sz w:val="20"/>
                <w:szCs w:val="20"/>
              </w:rPr>
              <w:t>ugovornih</w:t>
            </w:r>
            <w:proofErr w:type="spellEnd"/>
            <w:r>
              <w:rPr>
                <w:color w:val="000000"/>
                <w:sz w:val="20"/>
                <w:szCs w:val="20"/>
              </w:rPr>
              <w:t xml:space="preserve"> </w:t>
            </w:r>
            <w:proofErr w:type="spellStart"/>
            <w:r>
              <w:rPr>
                <w:color w:val="000000"/>
                <w:sz w:val="20"/>
                <w:szCs w:val="20"/>
              </w:rPr>
              <w:t>obveza</w:t>
            </w:r>
            <w:proofErr w:type="spellEnd"/>
          </w:p>
        </w:tc>
        <w:tc>
          <w:tcPr>
            <w:tcW w:w="1691" w:type="dxa"/>
            <w:tcBorders>
              <w:top w:val="nil"/>
              <w:left w:val="nil"/>
              <w:bottom w:val="single" w:sz="4" w:space="0" w:color="auto"/>
              <w:right w:val="single" w:sz="4" w:space="0" w:color="auto"/>
            </w:tcBorders>
          </w:tcPr>
          <w:p w14:paraId="6B32AE59" w14:textId="1B764818" w:rsidR="00A21402" w:rsidRPr="008444A4" w:rsidRDefault="00A21402" w:rsidP="00850C10">
            <w:pPr>
              <w:tabs>
                <w:tab w:val="left" w:pos="1275"/>
              </w:tabs>
              <w:jc w:val="center"/>
              <w:rPr>
                <w:bCs/>
                <w:spacing w:val="-2"/>
                <w:sz w:val="18"/>
              </w:rPr>
            </w:pPr>
            <w:r>
              <w:rPr>
                <w:b/>
                <w:spacing w:val="-4"/>
                <w:sz w:val="18"/>
              </w:rPr>
              <w:t>0,00</w:t>
            </w:r>
          </w:p>
        </w:tc>
        <w:tc>
          <w:tcPr>
            <w:tcW w:w="1550" w:type="dxa"/>
            <w:tcBorders>
              <w:top w:val="nil"/>
              <w:left w:val="nil"/>
              <w:bottom w:val="single" w:sz="4" w:space="0" w:color="auto"/>
              <w:right w:val="single" w:sz="4" w:space="0" w:color="auto"/>
            </w:tcBorders>
          </w:tcPr>
          <w:p w14:paraId="12576B0B" w14:textId="76851160" w:rsidR="00A21402" w:rsidRPr="008444A4" w:rsidRDefault="00A21402" w:rsidP="00850C10">
            <w:pPr>
              <w:jc w:val="right"/>
              <w:rPr>
                <w:bCs/>
                <w:spacing w:val="-2"/>
                <w:sz w:val="18"/>
              </w:rPr>
            </w:pPr>
            <w:r>
              <w:rPr>
                <w:b/>
                <w:spacing w:val="-2"/>
                <w:sz w:val="18"/>
              </w:rPr>
              <w:t>20.000,00</w:t>
            </w:r>
          </w:p>
        </w:tc>
        <w:tc>
          <w:tcPr>
            <w:tcW w:w="1551" w:type="dxa"/>
            <w:tcBorders>
              <w:top w:val="nil"/>
              <w:left w:val="nil"/>
              <w:bottom w:val="single" w:sz="4" w:space="0" w:color="auto"/>
              <w:right w:val="single" w:sz="4" w:space="0" w:color="auto"/>
            </w:tcBorders>
          </w:tcPr>
          <w:p w14:paraId="3EB24F40" w14:textId="7F6E846D" w:rsidR="00A21402" w:rsidRPr="008444A4" w:rsidRDefault="00A21402" w:rsidP="00850C10">
            <w:pPr>
              <w:jc w:val="right"/>
              <w:rPr>
                <w:bCs/>
                <w:spacing w:val="-2"/>
                <w:sz w:val="18"/>
              </w:rPr>
            </w:pPr>
            <w:r>
              <w:rPr>
                <w:b/>
                <w:spacing w:val="-4"/>
                <w:sz w:val="18"/>
              </w:rPr>
              <w:t>0,00</w:t>
            </w:r>
          </w:p>
        </w:tc>
        <w:tc>
          <w:tcPr>
            <w:tcW w:w="1146" w:type="dxa"/>
            <w:tcBorders>
              <w:top w:val="nil"/>
              <w:left w:val="nil"/>
              <w:bottom w:val="single" w:sz="4" w:space="0" w:color="auto"/>
              <w:right w:val="single" w:sz="4" w:space="0" w:color="auto"/>
            </w:tcBorders>
          </w:tcPr>
          <w:p w14:paraId="59972450" w14:textId="700736AA" w:rsidR="00A21402" w:rsidRPr="008444A4" w:rsidRDefault="00A21402" w:rsidP="00850C10">
            <w:pPr>
              <w:jc w:val="right"/>
              <w:rPr>
                <w:bCs/>
                <w:spacing w:val="-2"/>
                <w:sz w:val="18"/>
              </w:rPr>
            </w:pPr>
            <w:r>
              <w:rPr>
                <w:b/>
                <w:spacing w:val="-2"/>
                <w:sz w:val="18"/>
              </w:rPr>
              <w:t>0,00%</w:t>
            </w:r>
          </w:p>
        </w:tc>
        <w:tc>
          <w:tcPr>
            <w:tcW w:w="1237" w:type="dxa"/>
            <w:tcBorders>
              <w:top w:val="nil"/>
              <w:left w:val="nil"/>
              <w:bottom w:val="single" w:sz="4" w:space="0" w:color="auto"/>
              <w:right w:val="single" w:sz="4" w:space="0" w:color="auto"/>
            </w:tcBorders>
          </w:tcPr>
          <w:p w14:paraId="1658F7A4" w14:textId="3DA3CCFA" w:rsidR="00A21402" w:rsidRPr="008444A4" w:rsidRDefault="00A21402" w:rsidP="00850C10">
            <w:pPr>
              <w:jc w:val="right"/>
              <w:rPr>
                <w:bCs/>
                <w:spacing w:val="-2"/>
                <w:sz w:val="18"/>
              </w:rPr>
            </w:pPr>
            <w:r>
              <w:rPr>
                <w:b/>
                <w:spacing w:val="-2"/>
                <w:sz w:val="18"/>
              </w:rPr>
              <w:t>0,00%</w:t>
            </w:r>
          </w:p>
        </w:tc>
      </w:tr>
      <w:tr w:rsidR="00A21402" w:rsidRPr="00D97F23" w14:paraId="1B8F4451" w14:textId="77777777" w:rsidTr="00A21402">
        <w:trPr>
          <w:trHeight w:val="300"/>
          <w:jc w:val="center"/>
        </w:trPr>
        <w:tc>
          <w:tcPr>
            <w:tcW w:w="5784" w:type="dxa"/>
            <w:tcBorders>
              <w:top w:val="nil"/>
              <w:left w:val="single" w:sz="4" w:space="0" w:color="auto"/>
              <w:bottom w:val="single" w:sz="4" w:space="0" w:color="auto"/>
              <w:right w:val="single" w:sz="4" w:space="0" w:color="auto"/>
            </w:tcBorders>
            <w:vAlign w:val="bottom"/>
          </w:tcPr>
          <w:p w14:paraId="072CD8A9" w14:textId="77777777" w:rsidR="00A21402" w:rsidRPr="00D97F23" w:rsidRDefault="00A21402" w:rsidP="00850C10">
            <w:pPr>
              <w:rPr>
                <w:color w:val="000000"/>
                <w:sz w:val="20"/>
                <w:szCs w:val="20"/>
              </w:rPr>
            </w:pPr>
            <w:r>
              <w:rPr>
                <w:color w:val="000000"/>
                <w:sz w:val="20"/>
                <w:szCs w:val="20"/>
              </w:rPr>
              <w:t xml:space="preserve">68 </w:t>
            </w:r>
            <w:proofErr w:type="spellStart"/>
            <w:r>
              <w:rPr>
                <w:color w:val="000000"/>
                <w:sz w:val="20"/>
                <w:szCs w:val="20"/>
              </w:rPr>
              <w:t>Ostali</w:t>
            </w:r>
            <w:proofErr w:type="spellEnd"/>
            <w:r>
              <w:rPr>
                <w:color w:val="000000"/>
                <w:sz w:val="20"/>
                <w:szCs w:val="20"/>
              </w:rPr>
              <w:t xml:space="preserve"> </w:t>
            </w:r>
            <w:proofErr w:type="spellStart"/>
            <w:r>
              <w:rPr>
                <w:color w:val="000000"/>
                <w:sz w:val="20"/>
                <w:szCs w:val="20"/>
              </w:rPr>
              <w:t>prihodi</w:t>
            </w:r>
            <w:proofErr w:type="spellEnd"/>
          </w:p>
        </w:tc>
        <w:tc>
          <w:tcPr>
            <w:tcW w:w="1691" w:type="dxa"/>
            <w:tcBorders>
              <w:top w:val="nil"/>
              <w:left w:val="nil"/>
              <w:bottom w:val="single" w:sz="4" w:space="0" w:color="auto"/>
              <w:right w:val="single" w:sz="4" w:space="0" w:color="auto"/>
            </w:tcBorders>
          </w:tcPr>
          <w:p w14:paraId="5E808CA8" w14:textId="7823F83A" w:rsidR="00A21402" w:rsidRPr="008444A4" w:rsidRDefault="00A21402" w:rsidP="00850C10">
            <w:pPr>
              <w:jc w:val="right"/>
              <w:rPr>
                <w:bCs/>
                <w:spacing w:val="-2"/>
                <w:sz w:val="18"/>
              </w:rPr>
            </w:pPr>
            <w:r>
              <w:rPr>
                <w:b/>
                <w:spacing w:val="-2"/>
                <w:sz w:val="18"/>
              </w:rPr>
              <w:t>23.954,44</w:t>
            </w:r>
          </w:p>
        </w:tc>
        <w:tc>
          <w:tcPr>
            <w:tcW w:w="1550" w:type="dxa"/>
            <w:tcBorders>
              <w:top w:val="nil"/>
              <w:left w:val="nil"/>
              <w:bottom w:val="single" w:sz="4" w:space="0" w:color="auto"/>
              <w:right w:val="single" w:sz="4" w:space="0" w:color="auto"/>
            </w:tcBorders>
          </w:tcPr>
          <w:p w14:paraId="04A0EAE4" w14:textId="115E392B" w:rsidR="00A21402" w:rsidRPr="008444A4" w:rsidRDefault="00A21402" w:rsidP="00850C10">
            <w:pPr>
              <w:jc w:val="right"/>
              <w:rPr>
                <w:bCs/>
                <w:spacing w:val="-2"/>
                <w:sz w:val="18"/>
              </w:rPr>
            </w:pPr>
            <w:r>
              <w:rPr>
                <w:b/>
                <w:spacing w:val="-2"/>
                <w:sz w:val="18"/>
              </w:rPr>
              <w:t>31.000,00</w:t>
            </w:r>
          </w:p>
        </w:tc>
        <w:tc>
          <w:tcPr>
            <w:tcW w:w="1551" w:type="dxa"/>
            <w:tcBorders>
              <w:top w:val="nil"/>
              <w:left w:val="nil"/>
              <w:bottom w:val="single" w:sz="4" w:space="0" w:color="auto"/>
              <w:right w:val="single" w:sz="4" w:space="0" w:color="auto"/>
            </w:tcBorders>
          </w:tcPr>
          <w:p w14:paraId="2C5FE8D9" w14:textId="01F4A9DF" w:rsidR="00A21402" w:rsidRPr="008444A4" w:rsidRDefault="00A21402" w:rsidP="00850C10">
            <w:pPr>
              <w:jc w:val="right"/>
              <w:rPr>
                <w:bCs/>
                <w:spacing w:val="-2"/>
                <w:sz w:val="18"/>
              </w:rPr>
            </w:pPr>
            <w:r>
              <w:rPr>
                <w:b/>
                <w:spacing w:val="-2"/>
                <w:sz w:val="18"/>
              </w:rPr>
              <w:t>23.354,78</w:t>
            </w:r>
          </w:p>
        </w:tc>
        <w:tc>
          <w:tcPr>
            <w:tcW w:w="1146" w:type="dxa"/>
            <w:tcBorders>
              <w:top w:val="nil"/>
              <w:left w:val="nil"/>
              <w:bottom w:val="single" w:sz="4" w:space="0" w:color="auto"/>
              <w:right w:val="single" w:sz="4" w:space="0" w:color="auto"/>
            </w:tcBorders>
          </w:tcPr>
          <w:p w14:paraId="76749343" w14:textId="1399CAF1" w:rsidR="00A21402" w:rsidRPr="008444A4" w:rsidRDefault="00A21402" w:rsidP="00850C10">
            <w:pPr>
              <w:jc w:val="right"/>
              <w:rPr>
                <w:bCs/>
                <w:spacing w:val="-2"/>
                <w:sz w:val="18"/>
              </w:rPr>
            </w:pPr>
            <w:r>
              <w:rPr>
                <w:b/>
                <w:spacing w:val="-2"/>
                <w:sz w:val="18"/>
              </w:rPr>
              <w:t>97,50%</w:t>
            </w:r>
          </w:p>
        </w:tc>
        <w:tc>
          <w:tcPr>
            <w:tcW w:w="1237" w:type="dxa"/>
            <w:tcBorders>
              <w:top w:val="nil"/>
              <w:left w:val="nil"/>
              <w:bottom w:val="single" w:sz="4" w:space="0" w:color="auto"/>
              <w:right w:val="single" w:sz="4" w:space="0" w:color="auto"/>
            </w:tcBorders>
          </w:tcPr>
          <w:p w14:paraId="714267A6" w14:textId="604F5297" w:rsidR="00A21402" w:rsidRPr="008444A4" w:rsidRDefault="00A21402" w:rsidP="00850C10">
            <w:pPr>
              <w:jc w:val="right"/>
              <w:rPr>
                <w:bCs/>
                <w:spacing w:val="-2"/>
                <w:sz w:val="18"/>
              </w:rPr>
            </w:pPr>
            <w:r>
              <w:rPr>
                <w:b/>
                <w:spacing w:val="-2"/>
                <w:sz w:val="18"/>
              </w:rPr>
              <w:t>75,34%</w:t>
            </w:r>
          </w:p>
        </w:tc>
      </w:tr>
      <w:tr w:rsidR="00A21402" w:rsidRPr="00D97F23" w14:paraId="3D32649B" w14:textId="77777777" w:rsidTr="00A21402">
        <w:trPr>
          <w:trHeight w:val="300"/>
          <w:jc w:val="center"/>
        </w:trPr>
        <w:tc>
          <w:tcPr>
            <w:tcW w:w="5784" w:type="dxa"/>
            <w:tcBorders>
              <w:top w:val="nil"/>
              <w:left w:val="single" w:sz="4" w:space="0" w:color="auto"/>
              <w:bottom w:val="single" w:sz="4" w:space="0" w:color="auto"/>
              <w:right w:val="single" w:sz="4" w:space="0" w:color="auto"/>
            </w:tcBorders>
            <w:vAlign w:val="bottom"/>
            <w:hideMark/>
          </w:tcPr>
          <w:p w14:paraId="623C9863" w14:textId="77777777" w:rsidR="00A21402" w:rsidRPr="00D97F23" w:rsidRDefault="00A21402" w:rsidP="00850C10">
            <w:pPr>
              <w:rPr>
                <w:b/>
                <w:bCs/>
                <w:color w:val="000000"/>
                <w:sz w:val="20"/>
                <w:szCs w:val="20"/>
              </w:rPr>
            </w:pPr>
            <w:r w:rsidRPr="00D97F23">
              <w:rPr>
                <w:b/>
                <w:bCs/>
                <w:color w:val="000000"/>
                <w:sz w:val="20"/>
                <w:szCs w:val="20"/>
              </w:rPr>
              <w:t xml:space="preserve">6   PRIHODI POSLOVANJA </w:t>
            </w:r>
          </w:p>
        </w:tc>
        <w:tc>
          <w:tcPr>
            <w:tcW w:w="1691" w:type="dxa"/>
            <w:tcBorders>
              <w:top w:val="nil"/>
              <w:left w:val="nil"/>
              <w:bottom w:val="single" w:sz="4" w:space="0" w:color="auto"/>
              <w:right w:val="single" w:sz="4" w:space="0" w:color="auto"/>
            </w:tcBorders>
          </w:tcPr>
          <w:p w14:paraId="49AEFA50" w14:textId="168EBDF7" w:rsidR="00A21402" w:rsidRPr="008444A4" w:rsidRDefault="00A21402" w:rsidP="00850C10">
            <w:pPr>
              <w:jc w:val="right"/>
              <w:rPr>
                <w:bCs/>
                <w:color w:val="000000"/>
                <w:sz w:val="20"/>
                <w:szCs w:val="20"/>
              </w:rPr>
            </w:pPr>
            <w:r>
              <w:rPr>
                <w:b/>
                <w:spacing w:val="-2"/>
                <w:sz w:val="20"/>
              </w:rPr>
              <w:t>1.435.029,07</w:t>
            </w:r>
          </w:p>
        </w:tc>
        <w:tc>
          <w:tcPr>
            <w:tcW w:w="1550" w:type="dxa"/>
            <w:tcBorders>
              <w:top w:val="nil"/>
              <w:left w:val="nil"/>
              <w:bottom w:val="single" w:sz="4" w:space="0" w:color="auto"/>
              <w:right w:val="single" w:sz="4" w:space="0" w:color="auto"/>
            </w:tcBorders>
          </w:tcPr>
          <w:p w14:paraId="58C59B90" w14:textId="775FA921" w:rsidR="00A21402" w:rsidRPr="008444A4" w:rsidRDefault="00A21402" w:rsidP="00850C10">
            <w:pPr>
              <w:jc w:val="right"/>
              <w:rPr>
                <w:bCs/>
                <w:color w:val="000000"/>
                <w:sz w:val="20"/>
                <w:szCs w:val="20"/>
              </w:rPr>
            </w:pPr>
            <w:r>
              <w:rPr>
                <w:b/>
                <w:spacing w:val="-2"/>
                <w:sz w:val="20"/>
              </w:rPr>
              <w:t>2.703.503,99</w:t>
            </w:r>
          </w:p>
        </w:tc>
        <w:tc>
          <w:tcPr>
            <w:tcW w:w="1551" w:type="dxa"/>
            <w:tcBorders>
              <w:top w:val="nil"/>
              <w:left w:val="nil"/>
              <w:bottom w:val="single" w:sz="4" w:space="0" w:color="auto"/>
              <w:right w:val="single" w:sz="4" w:space="0" w:color="auto"/>
            </w:tcBorders>
          </w:tcPr>
          <w:p w14:paraId="2FEDCE9C" w14:textId="40DEDB4F" w:rsidR="00A21402" w:rsidRPr="008444A4" w:rsidRDefault="003D49E8" w:rsidP="00850C10">
            <w:pPr>
              <w:jc w:val="right"/>
              <w:rPr>
                <w:bCs/>
                <w:color w:val="000000"/>
                <w:sz w:val="20"/>
                <w:szCs w:val="20"/>
              </w:rPr>
            </w:pPr>
            <w:r>
              <w:rPr>
                <w:b/>
                <w:spacing w:val="-2"/>
                <w:sz w:val="20"/>
              </w:rPr>
              <w:t>1.287.983,43</w:t>
            </w:r>
          </w:p>
        </w:tc>
        <w:tc>
          <w:tcPr>
            <w:tcW w:w="1146" w:type="dxa"/>
            <w:tcBorders>
              <w:top w:val="nil"/>
              <w:left w:val="nil"/>
              <w:bottom w:val="single" w:sz="4" w:space="0" w:color="auto"/>
              <w:right w:val="single" w:sz="4" w:space="0" w:color="auto"/>
            </w:tcBorders>
          </w:tcPr>
          <w:p w14:paraId="511C14B5" w14:textId="5AC42824" w:rsidR="00A21402" w:rsidRPr="008444A4" w:rsidRDefault="003D49E8" w:rsidP="00850C10">
            <w:pPr>
              <w:jc w:val="right"/>
              <w:rPr>
                <w:bCs/>
                <w:color w:val="000000"/>
                <w:sz w:val="20"/>
                <w:szCs w:val="20"/>
              </w:rPr>
            </w:pPr>
            <w:r>
              <w:rPr>
                <w:b/>
                <w:spacing w:val="-2"/>
                <w:sz w:val="20"/>
              </w:rPr>
              <w:t>89,75</w:t>
            </w:r>
            <w:r w:rsidR="00A21402">
              <w:rPr>
                <w:b/>
                <w:spacing w:val="-2"/>
                <w:sz w:val="20"/>
              </w:rPr>
              <w:t>%</w:t>
            </w:r>
          </w:p>
        </w:tc>
        <w:tc>
          <w:tcPr>
            <w:tcW w:w="1237" w:type="dxa"/>
            <w:tcBorders>
              <w:top w:val="nil"/>
              <w:left w:val="nil"/>
              <w:bottom w:val="single" w:sz="4" w:space="0" w:color="auto"/>
              <w:right w:val="single" w:sz="4" w:space="0" w:color="auto"/>
            </w:tcBorders>
          </w:tcPr>
          <w:p w14:paraId="3D533C05" w14:textId="5A9A60D2" w:rsidR="00A21402" w:rsidRPr="008444A4" w:rsidRDefault="003D49E8" w:rsidP="00850C10">
            <w:pPr>
              <w:jc w:val="right"/>
              <w:rPr>
                <w:bCs/>
                <w:color w:val="000000"/>
                <w:sz w:val="20"/>
                <w:szCs w:val="20"/>
              </w:rPr>
            </w:pPr>
            <w:r>
              <w:rPr>
                <w:b/>
                <w:spacing w:val="-2"/>
                <w:sz w:val="20"/>
              </w:rPr>
              <w:t>47,64</w:t>
            </w:r>
            <w:r w:rsidR="00A21402">
              <w:rPr>
                <w:b/>
                <w:spacing w:val="-2"/>
                <w:sz w:val="20"/>
              </w:rPr>
              <w:t>%</w:t>
            </w:r>
          </w:p>
        </w:tc>
      </w:tr>
      <w:tr w:rsidR="00A21402" w:rsidRPr="00D97F23" w14:paraId="0D95E744" w14:textId="77777777" w:rsidTr="00A21402">
        <w:trPr>
          <w:trHeight w:val="300"/>
          <w:jc w:val="center"/>
        </w:trPr>
        <w:tc>
          <w:tcPr>
            <w:tcW w:w="5784" w:type="dxa"/>
            <w:tcBorders>
              <w:top w:val="nil"/>
              <w:left w:val="single" w:sz="4" w:space="0" w:color="auto"/>
              <w:bottom w:val="single" w:sz="4" w:space="0" w:color="auto"/>
              <w:right w:val="single" w:sz="4" w:space="0" w:color="auto"/>
            </w:tcBorders>
            <w:hideMark/>
          </w:tcPr>
          <w:p w14:paraId="514A7183" w14:textId="77777777" w:rsidR="00A21402" w:rsidRPr="00D97F23" w:rsidRDefault="00A21402" w:rsidP="00850C10">
            <w:pPr>
              <w:rPr>
                <w:color w:val="000000"/>
                <w:sz w:val="20"/>
                <w:szCs w:val="20"/>
              </w:rPr>
            </w:pPr>
            <w:r w:rsidRPr="00D97F23">
              <w:rPr>
                <w:color w:val="000000"/>
                <w:sz w:val="20"/>
                <w:szCs w:val="20"/>
              </w:rPr>
              <w:t xml:space="preserve">71 </w:t>
            </w:r>
            <w:proofErr w:type="spellStart"/>
            <w:r w:rsidRPr="00D97F23">
              <w:rPr>
                <w:color w:val="000000"/>
                <w:sz w:val="20"/>
                <w:szCs w:val="20"/>
              </w:rPr>
              <w:t>Prihod</w:t>
            </w:r>
            <w:proofErr w:type="spellEnd"/>
            <w:r w:rsidRPr="00D97F23">
              <w:rPr>
                <w:color w:val="000000"/>
                <w:sz w:val="20"/>
                <w:szCs w:val="20"/>
              </w:rPr>
              <w:t xml:space="preserve"> od </w:t>
            </w:r>
            <w:proofErr w:type="spellStart"/>
            <w:r w:rsidRPr="00D97F23">
              <w:rPr>
                <w:color w:val="000000"/>
                <w:sz w:val="20"/>
                <w:szCs w:val="20"/>
              </w:rPr>
              <w:t>prodaje</w:t>
            </w:r>
            <w:proofErr w:type="spellEnd"/>
            <w:r w:rsidRPr="00D97F23">
              <w:rPr>
                <w:color w:val="000000"/>
                <w:sz w:val="20"/>
                <w:szCs w:val="20"/>
              </w:rPr>
              <w:t xml:space="preserve">  </w:t>
            </w:r>
            <w:proofErr w:type="spellStart"/>
            <w:r w:rsidRPr="00D97F23">
              <w:rPr>
                <w:color w:val="000000"/>
                <w:sz w:val="20"/>
                <w:szCs w:val="20"/>
              </w:rPr>
              <w:t>neproizvedene</w:t>
            </w:r>
            <w:proofErr w:type="spellEnd"/>
            <w:r w:rsidRPr="00D97F23">
              <w:rPr>
                <w:color w:val="000000"/>
                <w:sz w:val="20"/>
                <w:szCs w:val="20"/>
              </w:rPr>
              <w:t xml:space="preserve"> </w:t>
            </w:r>
            <w:proofErr w:type="spellStart"/>
            <w:r w:rsidRPr="00D97F23">
              <w:rPr>
                <w:color w:val="000000"/>
                <w:sz w:val="20"/>
                <w:szCs w:val="20"/>
              </w:rPr>
              <w:t>imovine</w:t>
            </w:r>
            <w:proofErr w:type="spellEnd"/>
          </w:p>
        </w:tc>
        <w:tc>
          <w:tcPr>
            <w:tcW w:w="1691" w:type="dxa"/>
            <w:tcBorders>
              <w:top w:val="nil"/>
              <w:left w:val="nil"/>
              <w:bottom w:val="single" w:sz="4" w:space="0" w:color="auto"/>
              <w:right w:val="single" w:sz="4" w:space="0" w:color="auto"/>
            </w:tcBorders>
          </w:tcPr>
          <w:p w14:paraId="2FF19B50" w14:textId="5FDDAE72" w:rsidR="00A21402" w:rsidRPr="008444A4" w:rsidRDefault="00A21402" w:rsidP="00850C10">
            <w:pPr>
              <w:jc w:val="right"/>
              <w:rPr>
                <w:bCs/>
                <w:color w:val="000000"/>
                <w:sz w:val="20"/>
                <w:szCs w:val="20"/>
              </w:rPr>
            </w:pPr>
            <w:r>
              <w:rPr>
                <w:b/>
                <w:spacing w:val="-2"/>
                <w:sz w:val="18"/>
              </w:rPr>
              <w:t>9.500,00</w:t>
            </w:r>
          </w:p>
        </w:tc>
        <w:tc>
          <w:tcPr>
            <w:tcW w:w="1550" w:type="dxa"/>
            <w:tcBorders>
              <w:top w:val="nil"/>
              <w:left w:val="nil"/>
              <w:bottom w:val="single" w:sz="4" w:space="0" w:color="auto"/>
              <w:right w:val="single" w:sz="4" w:space="0" w:color="auto"/>
            </w:tcBorders>
          </w:tcPr>
          <w:p w14:paraId="62E0150A" w14:textId="2977E351" w:rsidR="00A21402" w:rsidRPr="008444A4" w:rsidRDefault="00A21402" w:rsidP="00850C10">
            <w:pPr>
              <w:jc w:val="right"/>
              <w:rPr>
                <w:bCs/>
                <w:color w:val="000000"/>
                <w:sz w:val="20"/>
                <w:szCs w:val="20"/>
              </w:rPr>
            </w:pPr>
            <w:r>
              <w:rPr>
                <w:b/>
                <w:spacing w:val="-2"/>
                <w:sz w:val="18"/>
              </w:rPr>
              <w:t>1.200,00</w:t>
            </w:r>
          </w:p>
        </w:tc>
        <w:tc>
          <w:tcPr>
            <w:tcW w:w="1551" w:type="dxa"/>
            <w:tcBorders>
              <w:top w:val="nil"/>
              <w:left w:val="nil"/>
              <w:bottom w:val="single" w:sz="4" w:space="0" w:color="auto"/>
              <w:right w:val="single" w:sz="4" w:space="0" w:color="auto"/>
            </w:tcBorders>
          </w:tcPr>
          <w:p w14:paraId="49941DB0" w14:textId="1703EB4B" w:rsidR="00A21402" w:rsidRPr="008444A4" w:rsidRDefault="00A21402" w:rsidP="00850C10">
            <w:pPr>
              <w:jc w:val="right"/>
              <w:rPr>
                <w:bCs/>
                <w:color w:val="000000"/>
                <w:sz w:val="20"/>
                <w:szCs w:val="20"/>
              </w:rPr>
            </w:pPr>
            <w:r>
              <w:rPr>
                <w:b/>
                <w:spacing w:val="-2"/>
                <w:sz w:val="18"/>
              </w:rPr>
              <w:t>670,00</w:t>
            </w:r>
          </w:p>
        </w:tc>
        <w:tc>
          <w:tcPr>
            <w:tcW w:w="1146" w:type="dxa"/>
            <w:tcBorders>
              <w:top w:val="nil"/>
              <w:left w:val="nil"/>
              <w:bottom w:val="single" w:sz="4" w:space="0" w:color="auto"/>
              <w:right w:val="single" w:sz="4" w:space="0" w:color="auto"/>
            </w:tcBorders>
          </w:tcPr>
          <w:p w14:paraId="5243C8D8" w14:textId="4C74B939" w:rsidR="00A21402" w:rsidRPr="008444A4" w:rsidRDefault="00A21402" w:rsidP="00850C10">
            <w:pPr>
              <w:jc w:val="right"/>
              <w:rPr>
                <w:bCs/>
                <w:sz w:val="20"/>
                <w:szCs w:val="20"/>
              </w:rPr>
            </w:pPr>
            <w:r>
              <w:rPr>
                <w:b/>
                <w:spacing w:val="-2"/>
                <w:sz w:val="18"/>
              </w:rPr>
              <w:t>7,05%</w:t>
            </w:r>
          </w:p>
        </w:tc>
        <w:tc>
          <w:tcPr>
            <w:tcW w:w="1237" w:type="dxa"/>
            <w:tcBorders>
              <w:top w:val="nil"/>
              <w:left w:val="nil"/>
              <w:bottom w:val="single" w:sz="4" w:space="0" w:color="auto"/>
              <w:right w:val="single" w:sz="4" w:space="0" w:color="auto"/>
            </w:tcBorders>
          </w:tcPr>
          <w:p w14:paraId="0D7CF37E" w14:textId="5AAB9983" w:rsidR="00A21402" w:rsidRPr="008444A4" w:rsidRDefault="00A21402" w:rsidP="00850C10">
            <w:pPr>
              <w:jc w:val="right"/>
              <w:rPr>
                <w:bCs/>
                <w:sz w:val="20"/>
                <w:szCs w:val="20"/>
              </w:rPr>
            </w:pPr>
            <w:r>
              <w:rPr>
                <w:b/>
                <w:spacing w:val="-2"/>
                <w:sz w:val="18"/>
              </w:rPr>
              <w:t>55,83%</w:t>
            </w:r>
          </w:p>
        </w:tc>
      </w:tr>
      <w:tr w:rsidR="00A21402" w:rsidRPr="00D97F23" w14:paraId="71335A1A" w14:textId="77777777" w:rsidTr="00A21402">
        <w:trPr>
          <w:trHeight w:val="300"/>
          <w:jc w:val="center"/>
        </w:trPr>
        <w:tc>
          <w:tcPr>
            <w:tcW w:w="5784" w:type="dxa"/>
            <w:tcBorders>
              <w:top w:val="nil"/>
              <w:left w:val="single" w:sz="4" w:space="0" w:color="auto"/>
              <w:bottom w:val="single" w:sz="4" w:space="0" w:color="auto"/>
              <w:right w:val="single" w:sz="4" w:space="0" w:color="auto"/>
            </w:tcBorders>
          </w:tcPr>
          <w:p w14:paraId="2859FCCF" w14:textId="756A140E" w:rsidR="00A21402" w:rsidRPr="00D97F23" w:rsidRDefault="00A21402" w:rsidP="00850C10">
            <w:pPr>
              <w:rPr>
                <w:color w:val="000000"/>
                <w:sz w:val="20"/>
                <w:szCs w:val="20"/>
              </w:rPr>
            </w:pPr>
            <w:r>
              <w:rPr>
                <w:color w:val="000000"/>
                <w:sz w:val="20"/>
                <w:szCs w:val="20"/>
              </w:rPr>
              <w:lastRenderedPageBreak/>
              <w:t xml:space="preserve">72 </w:t>
            </w:r>
            <w:proofErr w:type="spellStart"/>
            <w:r>
              <w:rPr>
                <w:color w:val="000000"/>
                <w:sz w:val="20"/>
                <w:szCs w:val="20"/>
              </w:rPr>
              <w:t>Prihodi</w:t>
            </w:r>
            <w:proofErr w:type="spellEnd"/>
            <w:r>
              <w:rPr>
                <w:color w:val="000000"/>
                <w:sz w:val="20"/>
                <w:szCs w:val="20"/>
              </w:rPr>
              <w:t xml:space="preserve"> od </w:t>
            </w:r>
            <w:proofErr w:type="spellStart"/>
            <w:r>
              <w:rPr>
                <w:color w:val="000000"/>
                <w:sz w:val="20"/>
                <w:szCs w:val="20"/>
              </w:rPr>
              <w:t>prodaje</w:t>
            </w:r>
            <w:proofErr w:type="spellEnd"/>
            <w:r>
              <w:rPr>
                <w:color w:val="000000"/>
                <w:sz w:val="20"/>
                <w:szCs w:val="20"/>
              </w:rPr>
              <w:t xml:space="preserve"> </w:t>
            </w:r>
            <w:proofErr w:type="spellStart"/>
            <w:r>
              <w:rPr>
                <w:color w:val="000000"/>
                <w:sz w:val="20"/>
                <w:szCs w:val="20"/>
              </w:rPr>
              <w:t>proizvedene</w:t>
            </w:r>
            <w:proofErr w:type="spellEnd"/>
            <w:r>
              <w:rPr>
                <w:color w:val="000000"/>
                <w:sz w:val="20"/>
                <w:szCs w:val="20"/>
              </w:rPr>
              <w:t xml:space="preserve"> </w:t>
            </w:r>
            <w:proofErr w:type="spellStart"/>
            <w:r>
              <w:rPr>
                <w:color w:val="000000"/>
                <w:sz w:val="20"/>
                <w:szCs w:val="20"/>
              </w:rPr>
              <w:t>dugotrajne</w:t>
            </w:r>
            <w:proofErr w:type="spellEnd"/>
            <w:r>
              <w:rPr>
                <w:color w:val="000000"/>
                <w:sz w:val="20"/>
                <w:szCs w:val="20"/>
              </w:rPr>
              <w:t xml:space="preserve"> </w:t>
            </w:r>
            <w:proofErr w:type="spellStart"/>
            <w:r>
              <w:rPr>
                <w:color w:val="000000"/>
                <w:sz w:val="20"/>
                <w:szCs w:val="20"/>
              </w:rPr>
              <w:t>imovine</w:t>
            </w:r>
            <w:proofErr w:type="spellEnd"/>
          </w:p>
        </w:tc>
        <w:tc>
          <w:tcPr>
            <w:tcW w:w="1691" w:type="dxa"/>
            <w:tcBorders>
              <w:top w:val="nil"/>
              <w:left w:val="nil"/>
              <w:bottom w:val="single" w:sz="4" w:space="0" w:color="auto"/>
              <w:right w:val="single" w:sz="4" w:space="0" w:color="auto"/>
            </w:tcBorders>
          </w:tcPr>
          <w:p w14:paraId="1F445D8E" w14:textId="14D01C4E" w:rsidR="00A21402" w:rsidRDefault="00A21402" w:rsidP="00850C10">
            <w:pPr>
              <w:jc w:val="right"/>
              <w:rPr>
                <w:b/>
                <w:spacing w:val="-2"/>
                <w:sz w:val="18"/>
              </w:rPr>
            </w:pPr>
            <w:r>
              <w:rPr>
                <w:b/>
                <w:spacing w:val="-2"/>
                <w:sz w:val="18"/>
              </w:rPr>
              <w:t>12.852,79</w:t>
            </w:r>
          </w:p>
        </w:tc>
        <w:tc>
          <w:tcPr>
            <w:tcW w:w="1550" w:type="dxa"/>
            <w:tcBorders>
              <w:top w:val="nil"/>
              <w:left w:val="nil"/>
              <w:bottom w:val="single" w:sz="4" w:space="0" w:color="auto"/>
              <w:right w:val="single" w:sz="4" w:space="0" w:color="auto"/>
            </w:tcBorders>
          </w:tcPr>
          <w:p w14:paraId="1CC5C796" w14:textId="0EDA92F7" w:rsidR="00A21402" w:rsidRDefault="00A21402" w:rsidP="00850C10">
            <w:pPr>
              <w:jc w:val="right"/>
              <w:rPr>
                <w:b/>
                <w:spacing w:val="-2"/>
                <w:sz w:val="18"/>
              </w:rPr>
            </w:pPr>
            <w:r>
              <w:rPr>
                <w:b/>
                <w:spacing w:val="-2"/>
                <w:sz w:val="18"/>
              </w:rPr>
              <w:t>52.000,00</w:t>
            </w:r>
          </w:p>
        </w:tc>
        <w:tc>
          <w:tcPr>
            <w:tcW w:w="1551" w:type="dxa"/>
            <w:tcBorders>
              <w:top w:val="nil"/>
              <w:left w:val="nil"/>
              <w:bottom w:val="single" w:sz="4" w:space="0" w:color="auto"/>
              <w:right w:val="single" w:sz="4" w:space="0" w:color="auto"/>
            </w:tcBorders>
          </w:tcPr>
          <w:p w14:paraId="6A868567" w14:textId="7244C1CE" w:rsidR="00A21402" w:rsidRDefault="00A21402" w:rsidP="00850C10">
            <w:pPr>
              <w:jc w:val="right"/>
              <w:rPr>
                <w:b/>
                <w:spacing w:val="-2"/>
                <w:sz w:val="18"/>
              </w:rPr>
            </w:pPr>
            <w:r>
              <w:rPr>
                <w:b/>
                <w:spacing w:val="-2"/>
                <w:sz w:val="18"/>
              </w:rPr>
              <w:t>57.336,63</w:t>
            </w:r>
          </w:p>
        </w:tc>
        <w:tc>
          <w:tcPr>
            <w:tcW w:w="1146" w:type="dxa"/>
            <w:tcBorders>
              <w:top w:val="nil"/>
              <w:left w:val="nil"/>
              <w:bottom w:val="single" w:sz="4" w:space="0" w:color="auto"/>
              <w:right w:val="single" w:sz="4" w:space="0" w:color="auto"/>
            </w:tcBorders>
          </w:tcPr>
          <w:p w14:paraId="45B8BE4C" w14:textId="52CBDEE4" w:rsidR="00A21402" w:rsidRDefault="00A21402" w:rsidP="00850C10">
            <w:pPr>
              <w:jc w:val="right"/>
              <w:rPr>
                <w:b/>
                <w:spacing w:val="-2"/>
                <w:sz w:val="18"/>
              </w:rPr>
            </w:pPr>
            <w:r>
              <w:rPr>
                <w:b/>
                <w:spacing w:val="-2"/>
                <w:sz w:val="18"/>
              </w:rPr>
              <w:t>446,10%</w:t>
            </w:r>
          </w:p>
        </w:tc>
        <w:tc>
          <w:tcPr>
            <w:tcW w:w="1237" w:type="dxa"/>
            <w:tcBorders>
              <w:top w:val="nil"/>
              <w:left w:val="nil"/>
              <w:bottom w:val="single" w:sz="4" w:space="0" w:color="auto"/>
              <w:right w:val="single" w:sz="4" w:space="0" w:color="auto"/>
            </w:tcBorders>
          </w:tcPr>
          <w:p w14:paraId="5B694971" w14:textId="7232AFC2" w:rsidR="00A21402" w:rsidRDefault="00A21402" w:rsidP="00850C10">
            <w:pPr>
              <w:jc w:val="right"/>
              <w:rPr>
                <w:b/>
                <w:spacing w:val="-2"/>
                <w:sz w:val="18"/>
              </w:rPr>
            </w:pPr>
            <w:r>
              <w:rPr>
                <w:b/>
                <w:spacing w:val="-2"/>
                <w:sz w:val="18"/>
              </w:rPr>
              <w:t>110,26%</w:t>
            </w:r>
          </w:p>
        </w:tc>
      </w:tr>
      <w:tr w:rsidR="00A21402" w:rsidRPr="00D97F23" w14:paraId="30362A39" w14:textId="77777777" w:rsidTr="00A21402">
        <w:trPr>
          <w:trHeight w:val="300"/>
          <w:jc w:val="center"/>
        </w:trPr>
        <w:tc>
          <w:tcPr>
            <w:tcW w:w="5784" w:type="dxa"/>
            <w:tcBorders>
              <w:top w:val="nil"/>
              <w:left w:val="single" w:sz="4" w:space="0" w:color="auto"/>
              <w:bottom w:val="single" w:sz="4" w:space="0" w:color="auto"/>
              <w:right w:val="single" w:sz="4" w:space="0" w:color="auto"/>
            </w:tcBorders>
            <w:hideMark/>
          </w:tcPr>
          <w:p w14:paraId="4AD5E1E9" w14:textId="77777777" w:rsidR="00A21402" w:rsidRPr="00D97F23" w:rsidRDefault="00A21402" w:rsidP="00850C10">
            <w:pPr>
              <w:rPr>
                <w:b/>
                <w:bCs/>
                <w:color w:val="000000"/>
                <w:sz w:val="20"/>
                <w:szCs w:val="20"/>
              </w:rPr>
            </w:pPr>
            <w:r w:rsidRPr="00D97F23">
              <w:rPr>
                <w:b/>
                <w:bCs/>
                <w:color w:val="000000"/>
                <w:sz w:val="20"/>
                <w:szCs w:val="20"/>
              </w:rPr>
              <w:t xml:space="preserve">7 PRIHODI OD PRODAJE NEFINAN.  IMOVINE </w:t>
            </w:r>
          </w:p>
        </w:tc>
        <w:tc>
          <w:tcPr>
            <w:tcW w:w="1691" w:type="dxa"/>
            <w:tcBorders>
              <w:top w:val="nil"/>
              <w:left w:val="nil"/>
              <w:bottom w:val="single" w:sz="4" w:space="0" w:color="auto"/>
              <w:right w:val="single" w:sz="4" w:space="0" w:color="auto"/>
            </w:tcBorders>
          </w:tcPr>
          <w:p w14:paraId="0A48890E" w14:textId="31139CA8" w:rsidR="00A21402" w:rsidRPr="008444A4" w:rsidRDefault="00A21402" w:rsidP="00850C10">
            <w:pPr>
              <w:jc w:val="right"/>
              <w:rPr>
                <w:bCs/>
                <w:color w:val="000000"/>
                <w:sz w:val="20"/>
                <w:szCs w:val="20"/>
              </w:rPr>
            </w:pPr>
            <w:r>
              <w:rPr>
                <w:b/>
                <w:spacing w:val="-2"/>
                <w:sz w:val="20"/>
              </w:rPr>
              <w:t>22.352,79</w:t>
            </w:r>
          </w:p>
        </w:tc>
        <w:tc>
          <w:tcPr>
            <w:tcW w:w="1550" w:type="dxa"/>
            <w:tcBorders>
              <w:top w:val="nil"/>
              <w:left w:val="nil"/>
              <w:bottom w:val="single" w:sz="4" w:space="0" w:color="auto"/>
              <w:right w:val="single" w:sz="4" w:space="0" w:color="auto"/>
            </w:tcBorders>
          </w:tcPr>
          <w:p w14:paraId="1BBE96A9" w14:textId="586DABE7" w:rsidR="00A21402" w:rsidRPr="008444A4" w:rsidRDefault="00A21402" w:rsidP="00850C10">
            <w:pPr>
              <w:jc w:val="right"/>
              <w:rPr>
                <w:bCs/>
                <w:color w:val="000000"/>
                <w:sz w:val="20"/>
                <w:szCs w:val="20"/>
              </w:rPr>
            </w:pPr>
            <w:r>
              <w:rPr>
                <w:b/>
                <w:spacing w:val="-2"/>
                <w:sz w:val="20"/>
              </w:rPr>
              <w:t>53.200,00</w:t>
            </w:r>
          </w:p>
        </w:tc>
        <w:tc>
          <w:tcPr>
            <w:tcW w:w="1551" w:type="dxa"/>
            <w:tcBorders>
              <w:top w:val="nil"/>
              <w:left w:val="nil"/>
              <w:bottom w:val="single" w:sz="4" w:space="0" w:color="auto"/>
              <w:right w:val="single" w:sz="4" w:space="0" w:color="auto"/>
            </w:tcBorders>
          </w:tcPr>
          <w:p w14:paraId="79A68A30" w14:textId="026892B7" w:rsidR="00A21402" w:rsidRPr="008444A4" w:rsidRDefault="00A21402" w:rsidP="00850C10">
            <w:pPr>
              <w:jc w:val="right"/>
              <w:rPr>
                <w:bCs/>
                <w:color w:val="000000"/>
                <w:sz w:val="20"/>
                <w:szCs w:val="20"/>
              </w:rPr>
            </w:pPr>
            <w:r>
              <w:rPr>
                <w:b/>
                <w:spacing w:val="-2"/>
                <w:sz w:val="20"/>
              </w:rPr>
              <w:t>58.006,63</w:t>
            </w:r>
          </w:p>
        </w:tc>
        <w:tc>
          <w:tcPr>
            <w:tcW w:w="1146" w:type="dxa"/>
            <w:tcBorders>
              <w:top w:val="nil"/>
              <w:left w:val="nil"/>
              <w:bottom w:val="single" w:sz="4" w:space="0" w:color="auto"/>
              <w:right w:val="single" w:sz="4" w:space="0" w:color="auto"/>
            </w:tcBorders>
          </w:tcPr>
          <w:p w14:paraId="05104781" w14:textId="00D12923" w:rsidR="00A21402" w:rsidRPr="008444A4" w:rsidRDefault="00A21402" w:rsidP="00850C10">
            <w:pPr>
              <w:jc w:val="right"/>
              <w:rPr>
                <w:bCs/>
                <w:sz w:val="20"/>
                <w:szCs w:val="20"/>
              </w:rPr>
            </w:pPr>
            <w:r>
              <w:rPr>
                <w:b/>
                <w:spacing w:val="-2"/>
                <w:sz w:val="20"/>
              </w:rPr>
              <w:t>259,51%</w:t>
            </w:r>
          </w:p>
        </w:tc>
        <w:tc>
          <w:tcPr>
            <w:tcW w:w="1237" w:type="dxa"/>
            <w:tcBorders>
              <w:top w:val="nil"/>
              <w:left w:val="nil"/>
              <w:bottom w:val="single" w:sz="4" w:space="0" w:color="auto"/>
              <w:right w:val="single" w:sz="4" w:space="0" w:color="auto"/>
            </w:tcBorders>
          </w:tcPr>
          <w:p w14:paraId="5C93E146" w14:textId="7323CF19" w:rsidR="00A21402" w:rsidRPr="008444A4" w:rsidRDefault="00A21402" w:rsidP="00850C10">
            <w:pPr>
              <w:jc w:val="right"/>
              <w:rPr>
                <w:bCs/>
                <w:sz w:val="20"/>
                <w:szCs w:val="20"/>
              </w:rPr>
            </w:pPr>
            <w:r>
              <w:rPr>
                <w:b/>
                <w:spacing w:val="-2"/>
                <w:sz w:val="20"/>
              </w:rPr>
              <w:t>109,04%</w:t>
            </w:r>
          </w:p>
        </w:tc>
      </w:tr>
      <w:tr w:rsidR="00A21402" w:rsidRPr="00D97F23" w14:paraId="0B3ADA33" w14:textId="77777777" w:rsidTr="00A21402">
        <w:trPr>
          <w:trHeight w:val="300"/>
          <w:jc w:val="center"/>
        </w:trPr>
        <w:tc>
          <w:tcPr>
            <w:tcW w:w="5784" w:type="dxa"/>
            <w:tcBorders>
              <w:top w:val="nil"/>
              <w:left w:val="single" w:sz="4" w:space="0" w:color="auto"/>
              <w:bottom w:val="single" w:sz="4" w:space="0" w:color="auto"/>
              <w:right w:val="single" w:sz="4" w:space="0" w:color="auto"/>
            </w:tcBorders>
            <w:vAlign w:val="bottom"/>
            <w:hideMark/>
          </w:tcPr>
          <w:p w14:paraId="06ED73AF" w14:textId="77777777" w:rsidR="00A21402" w:rsidRPr="00D97F23" w:rsidRDefault="00A21402" w:rsidP="00850C10">
            <w:pPr>
              <w:rPr>
                <w:b/>
                <w:bCs/>
                <w:color w:val="000000"/>
                <w:sz w:val="20"/>
                <w:szCs w:val="20"/>
              </w:rPr>
            </w:pPr>
            <w:r w:rsidRPr="00D97F23">
              <w:rPr>
                <w:b/>
                <w:bCs/>
                <w:color w:val="000000"/>
                <w:sz w:val="20"/>
                <w:szCs w:val="20"/>
              </w:rPr>
              <w:t>UKUPNO PRIHODI I PRIMICI</w:t>
            </w:r>
          </w:p>
        </w:tc>
        <w:tc>
          <w:tcPr>
            <w:tcW w:w="1691" w:type="dxa"/>
            <w:tcBorders>
              <w:top w:val="nil"/>
              <w:left w:val="nil"/>
              <w:bottom w:val="single" w:sz="4" w:space="0" w:color="auto"/>
              <w:right w:val="single" w:sz="4" w:space="0" w:color="auto"/>
            </w:tcBorders>
            <w:vAlign w:val="center"/>
          </w:tcPr>
          <w:p w14:paraId="5E7BA7E9" w14:textId="667DC4F5" w:rsidR="00A21402" w:rsidRPr="00D97F23" w:rsidRDefault="00A21402" w:rsidP="00850C10">
            <w:pPr>
              <w:jc w:val="right"/>
              <w:rPr>
                <w:b/>
                <w:bCs/>
                <w:color w:val="000000"/>
                <w:sz w:val="20"/>
                <w:szCs w:val="20"/>
              </w:rPr>
            </w:pPr>
            <w:r>
              <w:rPr>
                <w:b/>
                <w:bCs/>
                <w:color w:val="000000"/>
                <w:sz w:val="20"/>
                <w:szCs w:val="20"/>
              </w:rPr>
              <w:t>1.457.381,86</w:t>
            </w:r>
          </w:p>
        </w:tc>
        <w:tc>
          <w:tcPr>
            <w:tcW w:w="1550" w:type="dxa"/>
            <w:tcBorders>
              <w:top w:val="nil"/>
              <w:left w:val="nil"/>
              <w:bottom w:val="single" w:sz="4" w:space="0" w:color="auto"/>
              <w:right w:val="single" w:sz="4" w:space="0" w:color="auto"/>
            </w:tcBorders>
            <w:vAlign w:val="center"/>
          </w:tcPr>
          <w:p w14:paraId="48E57D58" w14:textId="6B9BC39B" w:rsidR="00A21402" w:rsidRPr="00D97F23" w:rsidRDefault="00A21402" w:rsidP="00850C10">
            <w:pPr>
              <w:jc w:val="right"/>
              <w:rPr>
                <w:b/>
                <w:bCs/>
                <w:color w:val="000000"/>
                <w:sz w:val="20"/>
                <w:szCs w:val="20"/>
              </w:rPr>
            </w:pPr>
            <w:r>
              <w:rPr>
                <w:b/>
                <w:bCs/>
                <w:color w:val="000000"/>
                <w:sz w:val="20"/>
                <w:szCs w:val="20"/>
              </w:rPr>
              <w:t>2.756.703,39</w:t>
            </w:r>
          </w:p>
        </w:tc>
        <w:tc>
          <w:tcPr>
            <w:tcW w:w="1551" w:type="dxa"/>
            <w:tcBorders>
              <w:top w:val="nil"/>
              <w:left w:val="nil"/>
              <w:bottom w:val="single" w:sz="4" w:space="0" w:color="auto"/>
              <w:right w:val="single" w:sz="4" w:space="0" w:color="auto"/>
            </w:tcBorders>
            <w:vAlign w:val="center"/>
          </w:tcPr>
          <w:p w14:paraId="270681CC" w14:textId="6E0A2CF4" w:rsidR="00A21402" w:rsidRPr="00D97F23" w:rsidRDefault="003D49E8" w:rsidP="00850C10">
            <w:pPr>
              <w:jc w:val="right"/>
              <w:rPr>
                <w:b/>
                <w:bCs/>
                <w:color w:val="000000"/>
                <w:sz w:val="20"/>
                <w:szCs w:val="20"/>
              </w:rPr>
            </w:pPr>
            <w:r>
              <w:rPr>
                <w:b/>
                <w:bCs/>
                <w:color w:val="000000"/>
                <w:sz w:val="20"/>
                <w:szCs w:val="20"/>
              </w:rPr>
              <w:t>1.345.990,06</w:t>
            </w:r>
          </w:p>
        </w:tc>
        <w:tc>
          <w:tcPr>
            <w:tcW w:w="1146" w:type="dxa"/>
            <w:tcBorders>
              <w:top w:val="nil"/>
              <w:left w:val="nil"/>
              <w:bottom w:val="single" w:sz="4" w:space="0" w:color="auto"/>
              <w:right w:val="single" w:sz="4" w:space="0" w:color="auto"/>
            </w:tcBorders>
            <w:vAlign w:val="center"/>
          </w:tcPr>
          <w:p w14:paraId="3FAE2702" w14:textId="2BB60CF6" w:rsidR="00A21402" w:rsidRPr="00D97F23" w:rsidRDefault="003D49E8" w:rsidP="00850C10">
            <w:pPr>
              <w:jc w:val="right"/>
              <w:rPr>
                <w:b/>
                <w:sz w:val="20"/>
                <w:szCs w:val="20"/>
              </w:rPr>
            </w:pPr>
            <w:r>
              <w:rPr>
                <w:b/>
                <w:sz w:val="20"/>
                <w:szCs w:val="20"/>
              </w:rPr>
              <w:t>92,36</w:t>
            </w:r>
            <w:r w:rsidR="00A21402">
              <w:rPr>
                <w:b/>
                <w:sz w:val="20"/>
                <w:szCs w:val="20"/>
              </w:rPr>
              <w:t>%</w:t>
            </w:r>
          </w:p>
        </w:tc>
        <w:tc>
          <w:tcPr>
            <w:tcW w:w="1237" w:type="dxa"/>
            <w:tcBorders>
              <w:top w:val="nil"/>
              <w:left w:val="nil"/>
              <w:bottom w:val="single" w:sz="4" w:space="0" w:color="auto"/>
              <w:right w:val="single" w:sz="4" w:space="0" w:color="auto"/>
            </w:tcBorders>
            <w:vAlign w:val="center"/>
          </w:tcPr>
          <w:p w14:paraId="171B3E89" w14:textId="115FDA21" w:rsidR="00A21402" w:rsidRPr="00D97F23" w:rsidRDefault="003D49E8" w:rsidP="00850C10">
            <w:pPr>
              <w:jc w:val="right"/>
              <w:rPr>
                <w:b/>
                <w:sz w:val="20"/>
                <w:szCs w:val="20"/>
              </w:rPr>
            </w:pPr>
            <w:r>
              <w:rPr>
                <w:b/>
                <w:sz w:val="20"/>
                <w:szCs w:val="20"/>
              </w:rPr>
              <w:t>48,83</w:t>
            </w:r>
            <w:r w:rsidR="00A21402">
              <w:rPr>
                <w:b/>
                <w:sz w:val="20"/>
                <w:szCs w:val="20"/>
              </w:rPr>
              <w:t>%</w:t>
            </w:r>
          </w:p>
        </w:tc>
      </w:tr>
      <w:tr w:rsidR="00A21402" w:rsidRPr="00D97F23" w14:paraId="2B16EA7D" w14:textId="77777777" w:rsidTr="00A21402">
        <w:trPr>
          <w:trHeight w:val="288"/>
          <w:jc w:val="center"/>
        </w:trPr>
        <w:tc>
          <w:tcPr>
            <w:tcW w:w="5784" w:type="dxa"/>
            <w:tcBorders>
              <w:top w:val="nil"/>
              <w:left w:val="nil"/>
              <w:bottom w:val="nil"/>
              <w:right w:val="nil"/>
            </w:tcBorders>
            <w:noWrap/>
            <w:vAlign w:val="bottom"/>
            <w:hideMark/>
          </w:tcPr>
          <w:p w14:paraId="6BD1947E" w14:textId="77777777" w:rsidR="00A21402" w:rsidRPr="00D97F23" w:rsidRDefault="00A21402" w:rsidP="00850C10">
            <w:pPr>
              <w:rPr>
                <w:color w:val="000000"/>
              </w:rPr>
            </w:pPr>
          </w:p>
        </w:tc>
        <w:tc>
          <w:tcPr>
            <w:tcW w:w="1691" w:type="dxa"/>
            <w:tcBorders>
              <w:top w:val="nil"/>
              <w:left w:val="nil"/>
              <w:bottom w:val="nil"/>
              <w:right w:val="nil"/>
            </w:tcBorders>
            <w:noWrap/>
            <w:vAlign w:val="bottom"/>
            <w:hideMark/>
          </w:tcPr>
          <w:p w14:paraId="623A87EE" w14:textId="77777777" w:rsidR="00A21402" w:rsidRPr="00D97F23" w:rsidRDefault="00A21402" w:rsidP="00850C10">
            <w:pPr>
              <w:rPr>
                <w:color w:val="000000"/>
              </w:rPr>
            </w:pPr>
          </w:p>
        </w:tc>
        <w:tc>
          <w:tcPr>
            <w:tcW w:w="1550" w:type="dxa"/>
            <w:tcBorders>
              <w:top w:val="nil"/>
              <w:left w:val="nil"/>
              <w:bottom w:val="nil"/>
              <w:right w:val="nil"/>
            </w:tcBorders>
            <w:noWrap/>
            <w:vAlign w:val="bottom"/>
            <w:hideMark/>
          </w:tcPr>
          <w:p w14:paraId="7A7D8D80" w14:textId="77777777" w:rsidR="00A21402" w:rsidRPr="00D97F23" w:rsidRDefault="00A21402" w:rsidP="00850C10">
            <w:pPr>
              <w:rPr>
                <w:color w:val="000000"/>
              </w:rPr>
            </w:pPr>
          </w:p>
        </w:tc>
        <w:tc>
          <w:tcPr>
            <w:tcW w:w="1551" w:type="dxa"/>
            <w:tcBorders>
              <w:top w:val="nil"/>
              <w:left w:val="nil"/>
              <w:bottom w:val="nil"/>
              <w:right w:val="nil"/>
            </w:tcBorders>
            <w:noWrap/>
            <w:vAlign w:val="bottom"/>
            <w:hideMark/>
          </w:tcPr>
          <w:p w14:paraId="3DAA51C0" w14:textId="77777777" w:rsidR="00A21402" w:rsidRPr="00D97F23" w:rsidRDefault="00A21402" w:rsidP="00850C10">
            <w:pPr>
              <w:rPr>
                <w:color w:val="000000"/>
              </w:rPr>
            </w:pPr>
          </w:p>
        </w:tc>
        <w:tc>
          <w:tcPr>
            <w:tcW w:w="1146" w:type="dxa"/>
            <w:tcBorders>
              <w:top w:val="nil"/>
              <w:left w:val="nil"/>
              <w:bottom w:val="nil"/>
              <w:right w:val="nil"/>
            </w:tcBorders>
            <w:vAlign w:val="center"/>
            <w:hideMark/>
          </w:tcPr>
          <w:p w14:paraId="4A0EFC1B" w14:textId="77777777" w:rsidR="00A21402" w:rsidRPr="00D97F23" w:rsidRDefault="00A21402" w:rsidP="00850C10">
            <w:pPr>
              <w:jc w:val="center"/>
              <w:rPr>
                <w:color w:val="000000"/>
                <w:sz w:val="20"/>
                <w:szCs w:val="20"/>
              </w:rPr>
            </w:pPr>
          </w:p>
        </w:tc>
        <w:tc>
          <w:tcPr>
            <w:tcW w:w="1237" w:type="dxa"/>
            <w:tcBorders>
              <w:top w:val="nil"/>
              <w:left w:val="nil"/>
              <w:bottom w:val="nil"/>
              <w:right w:val="nil"/>
            </w:tcBorders>
            <w:vAlign w:val="center"/>
          </w:tcPr>
          <w:p w14:paraId="3BEA6AFB" w14:textId="77777777" w:rsidR="00A21402" w:rsidRPr="00D97F23" w:rsidRDefault="00A21402" w:rsidP="00850C10">
            <w:pPr>
              <w:jc w:val="center"/>
              <w:rPr>
                <w:color w:val="000000"/>
                <w:sz w:val="20"/>
                <w:szCs w:val="20"/>
              </w:rPr>
            </w:pPr>
          </w:p>
        </w:tc>
      </w:tr>
    </w:tbl>
    <w:p w14:paraId="292E85F1" w14:textId="77777777" w:rsidR="00980884" w:rsidRPr="00D97F23" w:rsidRDefault="00980884" w:rsidP="00980884"/>
    <w:p w14:paraId="78D541CB" w14:textId="77777777" w:rsidR="00980884" w:rsidRPr="00D97F23" w:rsidRDefault="00980884" w:rsidP="00980884">
      <w:pPr>
        <w:rPr>
          <w:b/>
          <w:bCs/>
        </w:rPr>
      </w:pPr>
    </w:p>
    <w:p w14:paraId="284A0162" w14:textId="1E7033F0" w:rsidR="00980884" w:rsidRPr="00A3074B" w:rsidRDefault="00980884" w:rsidP="00A3074B">
      <w:pPr>
        <w:spacing w:line="360" w:lineRule="auto"/>
        <w:jc w:val="both"/>
        <w:rPr>
          <w:rFonts w:asciiTheme="minorHAnsi" w:hAnsiTheme="minorHAnsi" w:cstheme="minorHAnsi"/>
          <w:b/>
          <w:bCs/>
          <w:sz w:val="24"/>
          <w:szCs w:val="24"/>
        </w:rPr>
      </w:pPr>
      <w:r w:rsidRPr="00A3074B">
        <w:rPr>
          <w:rFonts w:asciiTheme="minorHAnsi" w:hAnsiTheme="minorHAnsi" w:cstheme="minorHAnsi"/>
          <w:b/>
          <w:bCs/>
          <w:sz w:val="24"/>
          <w:szCs w:val="24"/>
        </w:rPr>
        <w:t>6</w:t>
      </w:r>
      <w:r w:rsidR="00FF7479">
        <w:rPr>
          <w:rFonts w:asciiTheme="minorHAnsi" w:hAnsiTheme="minorHAnsi" w:cstheme="minorHAnsi"/>
          <w:b/>
          <w:bCs/>
          <w:sz w:val="24"/>
          <w:szCs w:val="24"/>
        </w:rPr>
        <w:t>1 PRIHODI OD POREZA (261.484,21</w:t>
      </w:r>
      <w:r w:rsidR="003D49E8">
        <w:rPr>
          <w:rFonts w:asciiTheme="minorHAnsi" w:hAnsiTheme="minorHAnsi" w:cstheme="minorHAnsi"/>
          <w:b/>
          <w:bCs/>
          <w:sz w:val="24"/>
          <w:szCs w:val="24"/>
        </w:rPr>
        <w:t xml:space="preserve"> </w:t>
      </w:r>
      <w:proofErr w:type="spellStart"/>
      <w:r w:rsidRPr="00A3074B">
        <w:rPr>
          <w:rFonts w:asciiTheme="minorHAnsi" w:hAnsiTheme="minorHAnsi" w:cstheme="minorHAnsi"/>
          <w:b/>
          <w:bCs/>
          <w:sz w:val="24"/>
          <w:szCs w:val="24"/>
        </w:rPr>
        <w:t>eur</w:t>
      </w:r>
      <w:r w:rsidR="003D49E8">
        <w:rPr>
          <w:rFonts w:asciiTheme="minorHAnsi" w:hAnsiTheme="minorHAnsi" w:cstheme="minorHAnsi"/>
          <w:b/>
          <w:bCs/>
          <w:sz w:val="24"/>
          <w:szCs w:val="24"/>
        </w:rPr>
        <w:t>a</w:t>
      </w:r>
      <w:proofErr w:type="spellEnd"/>
      <w:r w:rsidRPr="00A3074B">
        <w:rPr>
          <w:rFonts w:asciiTheme="minorHAnsi" w:hAnsiTheme="minorHAnsi" w:cstheme="minorHAnsi"/>
          <w:b/>
          <w:bCs/>
          <w:sz w:val="24"/>
          <w:szCs w:val="24"/>
        </w:rPr>
        <w:t>)</w:t>
      </w:r>
    </w:p>
    <w:p w14:paraId="3A23D129" w14:textId="77777777" w:rsidR="00980884" w:rsidRPr="00A3074B" w:rsidRDefault="00980884" w:rsidP="00A3074B">
      <w:pPr>
        <w:spacing w:line="360" w:lineRule="auto"/>
        <w:jc w:val="both"/>
        <w:rPr>
          <w:rFonts w:asciiTheme="minorHAnsi" w:hAnsiTheme="minorHAnsi" w:cstheme="minorHAnsi"/>
          <w:sz w:val="24"/>
          <w:szCs w:val="24"/>
        </w:rPr>
      </w:pPr>
    </w:p>
    <w:p w14:paraId="0B1BF374" w14:textId="77777777" w:rsidR="00980884" w:rsidRPr="00A3074B" w:rsidRDefault="00980884" w:rsidP="00A3074B">
      <w:pPr>
        <w:spacing w:line="360" w:lineRule="auto"/>
        <w:jc w:val="both"/>
        <w:rPr>
          <w:rFonts w:asciiTheme="minorHAnsi" w:hAnsiTheme="minorHAnsi" w:cstheme="minorHAnsi"/>
          <w:sz w:val="24"/>
          <w:szCs w:val="24"/>
        </w:rPr>
      </w:pPr>
      <w:r w:rsidRPr="00A3074B">
        <w:rPr>
          <w:rFonts w:asciiTheme="minorHAnsi" w:hAnsiTheme="minorHAnsi" w:cstheme="minorHAnsi"/>
          <w:sz w:val="24"/>
          <w:szCs w:val="24"/>
        </w:rPr>
        <w:tab/>
      </w:r>
      <w:proofErr w:type="spellStart"/>
      <w:r w:rsidRPr="00A3074B">
        <w:rPr>
          <w:rFonts w:asciiTheme="minorHAnsi" w:hAnsiTheme="minorHAnsi" w:cstheme="minorHAnsi"/>
          <w:sz w:val="24"/>
          <w:szCs w:val="24"/>
        </w:rPr>
        <w:t>Navedeni</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prihodi</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planirani</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su</w:t>
      </w:r>
      <w:proofErr w:type="spellEnd"/>
      <w:r w:rsidRPr="00A3074B">
        <w:rPr>
          <w:rFonts w:asciiTheme="minorHAnsi" w:hAnsiTheme="minorHAnsi" w:cstheme="minorHAnsi"/>
          <w:sz w:val="24"/>
          <w:szCs w:val="24"/>
        </w:rPr>
        <w:t xml:space="preserve"> u </w:t>
      </w:r>
      <w:proofErr w:type="spellStart"/>
      <w:r w:rsidRPr="00A3074B">
        <w:rPr>
          <w:rFonts w:asciiTheme="minorHAnsi" w:hAnsiTheme="minorHAnsi" w:cstheme="minorHAnsi"/>
          <w:sz w:val="24"/>
          <w:szCs w:val="24"/>
        </w:rPr>
        <w:t>ukupnom</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iznosu</w:t>
      </w:r>
      <w:proofErr w:type="spellEnd"/>
      <w:r w:rsidRPr="00A3074B">
        <w:rPr>
          <w:rFonts w:asciiTheme="minorHAnsi" w:hAnsiTheme="minorHAnsi" w:cstheme="minorHAnsi"/>
          <w:sz w:val="24"/>
          <w:szCs w:val="24"/>
        </w:rPr>
        <w:t xml:space="preserve">, a </w:t>
      </w:r>
      <w:proofErr w:type="spellStart"/>
      <w:r w:rsidRPr="00A3074B">
        <w:rPr>
          <w:rFonts w:asciiTheme="minorHAnsi" w:hAnsiTheme="minorHAnsi" w:cstheme="minorHAnsi"/>
          <w:sz w:val="24"/>
          <w:szCs w:val="24"/>
        </w:rPr>
        <w:t>sastoje</w:t>
      </w:r>
      <w:proofErr w:type="spellEnd"/>
      <w:r w:rsidRPr="00A3074B">
        <w:rPr>
          <w:rFonts w:asciiTheme="minorHAnsi" w:hAnsiTheme="minorHAnsi" w:cstheme="minorHAnsi"/>
          <w:sz w:val="24"/>
          <w:szCs w:val="24"/>
        </w:rPr>
        <w:t xml:space="preserve"> se od </w:t>
      </w:r>
      <w:proofErr w:type="spellStart"/>
      <w:r w:rsidRPr="00A3074B">
        <w:rPr>
          <w:rFonts w:asciiTheme="minorHAnsi" w:hAnsiTheme="minorHAnsi" w:cstheme="minorHAnsi"/>
          <w:sz w:val="24"/>
          <w:szCs w:val="24"/>
        </w:rPr>
        <w:t>prihoda</w:t>
      </w:r>
      <w:proofErr w:type="spellEnd"/>
      <w:r w:rsidRPr="00A3074B">
        <w:rPr>
          <w:rFonts w:asciiTheme="minorHAnsi" w:hAnsiTheme="minorHAnsi" w:cstheme="minorHAnsi"/>
          <w:sz w:val="24"/>
          <w:szCs w:val="24"/>
        </w:rPr>
        <w:t xml:space="preserve"> od </w:t>
      </w:r>
      <w:proofErr w:type="spellStart"/>
      <w:r w:rsidRPr="00A3074B">
        <w:rPr>
          <w:rFonts w:asciiTheme="minorHAnsi" w:hAnsiTheme="minorHAnsi" w:cstheme="minorHAnsi"/>
          <w:sz w:val="24"/>
          <w:szCs w:val="24"/>
        </w:rPr>
        <w:t>poreza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na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dohodak</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poreza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na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imovinu</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i</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poreza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na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robu</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i</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usluge</w:t>
      </w:r>
      <w:proofErr w:type="spellEnd"/>
      <w:r w:rsidRPr="00A3074B">
        <w:rPr>
          <w:rFonts w:asciiTheme="minorHAnsi" w:hAnsiTheme="minorHAnsi" w:cstheme="minorHAnsi"/>
          <w:sz w:val="24"/>
          <w:szCs w:val="24"/>
        </w:rPr>
        <w:t>.</w:t>
      </w:r>
    </w:p>
    <w:p w14:paraId="4A576FA6" w14:textId="77777777" w:rsidR="00980884" w:rsidRPr="00A3074B" w:rsidRDefault="00980884" w:rsidP="00A3074B">
      <w:pPr>
        <w:spacing w:line="360" w:lineRule="auto"/>
        <w:jc w:val="both"/>
        <w:rPr>
          <w:rFonts w:asciiTheme="minorHAnsi" w:hAnsiTheme="minorHAnsi" w:cstheme="minorHAnsi"/>
          <w:sz w:val="24"/>
          <w:szCs w:val="24"/>
        </w:rPr>
      </w:pPr>
    </w:p>
    <w:p w14:paraId="17630A39" w14:textId="77777777" w:rsidR="00980884" w:rsidRPr="00A3074B" w:rsidRDefault="00980884" w:rsidP="00A3074B">
      <w:pPr>
        <w:spacing w:line="360" w:lineRule="auto"/>
        <w:jc w:val="both"/>
        <w:rPr>
          <w:rFonts w:asciiTheme="minorHAnsi" w:hAnsiTheme="minorHAnsi" w:cstheme="minorHAnsi"/>
          <w:b/>
          <w:bCs/>
          <w:sz w:val="24"/>
          <w:szCs w:val="24"/>
        </w:rPr>
      </w:pPr>
      <w:r w:rsidRPr="00A3074B">
        <w:rPr>
          <w:rFonts w:asciiTheme="minorHAnsi" w:hAnsiTheme="minorHAnsi" w:cstheme="minorHAnsi"/>
          <w:b/>
          <w:bCs/>
          <w:sz w:val="24"/>
          <w:szCs w:val="24"/>
        </w:rPr>
        <w:t xml:space="preserve">611 </w:t>
      </w:r>
      <w:proofErr w:type="spellStart"/>
      <w:r w:rsidRPr="00A3074B">
        <w:rPr>
          <w:rFonts w:asciiTheme="minorHAnsi" w:hAnsiTheme="minorHAnsi" w:cstheme="minorHAnsi"/>
          <w:b/>
          <w:bCs/>
          <w:sz w:val="24"/>
          <w:szCs w:val="24"/>
        </w:rPr>
        <w:t>porez</w:t>
      </w:r>
      <w:proofErr w:type="spellEnd"/>
      <w:r w:rsidRPr="00A3074B">
        <w:rPr>
          <w:rFonts w:asciiTheme="minorHAnsi" w:hAnsiTheme="minorHAnsi" w:cstheme="minorHAnsi"/>
          <w:b/>
          <w:bCs/>
          <w:sz w:val="24"/>
          <w:szCs w:val="24"/>
        </w:rPr>
        <w:t xml:space="preserve"> </w:t>
      </w:r>
      <w:proofErr w:type="spellStart"/>
      <w:r w:rsidRPr="00A3074B">
        <w:rPr>
          <w:rFonts w:asciiTheme="minorHAnsi" w:hAnsiTheme="minorHAnsi" w:cstheme="minorHAnsi"/>
          <w:b/>
          <w:bCs/>
          <w:sz w:val="24"/>
          <w:szCs w:val="24"/>
        </w:rPr>
        <w:t>na</w:t>
      </w:r>
      <w:proofErr w:type="spellEnd"/>
      <w:r w:rsidRPr="00A3074B">
        <w:rPr>
          <w:rFonts w:asciiTheme="minorHAnsi" w:hAnsiTheme="minorHAnsi" w:cstheme="minorHAnsi"/>
          <w:b/>
          <w:bCs/>
          <w:sz w:val="24"/>
          <w:szCs w:val="24"/>
        </w:rPr>
        <w:t xml:space="preserve"> </w:t>
      </w:r>
      <w:proofErr w:type="spellStart"/>
      <w:r w:rsidRPr="00A3074B">
        <w:rPr>
          <w:rFonts w:asciiTheme="minorHAnsi" w:hAnsiTheme="minorHAnsi" w:cstheme="minorHAnsi"/>
          <w:b/>
          <w:bCs/>
          <w:sz w:val="24"/>
          <w:szCs w:val="24"/>
        </w:rPr>
        <w:t>dohodak</w:t>
      </w:r>
      <w:proofErr w:type="spellEnd"/>
      <w:r w:rsidRPr="00A3074B">
        <w:rPr>
          <w:rFonts w:asciiTheme="minorHAnsi" w:hAnsiTheme="minorHAnsi" w:cstheme="minorHAnsi"/>
          <w:b/>
          <w:bCs/>
          <w:sz w:val="24"/>
          <w:szCs w:val="24"/>
        </w:rPr>
        <w:t xml:space="preserve"> </w:t>
      </w:r>
    </w:p>
    <w:p w14:paraId="4D8BFB28" w14:textId="09642E32" w:rsidR="00980884" w:rsidRPr="00A3074B" w:rsidRDefault="00980884" w:rsidP="00A3074B">
      <w:pPr>
        <w:spacing w:line="360" w:lineRule="auto"/>
        <w:jc w:val="both"/>
        <w:rPr>
          <w:rFonts w:asciiTheme="minorHAnsi" w:hAnsiTheme="minorHAnsi" w:cstheme="minorHAnsi"/>
          <w:sz w:val="24"/>
          <w:szCs w:val="24"/>
        </w:rPr>
      </w:pPr>
      <w:r w:rsidRPr="00A3074B">
        <w:rPr>
          <w:rFonts w:asciiTheme="minorHAnsi" w:hAnsiTheme="minorHAnsi" w:cstheme="minorHAnsi"/>
          <w:sz w:val="24"/>
          <w:szCs w:val="24"/>
        </w:rPr>
        <w:tab/>
        <w:t xml:space="preserve">Od </w:t>
      </w:r>
      <w:proofErr w:type="spellStart"/>
      <w:r w:rsidRPr="00A3074B">
        <w:rPr>
          <w:rFonts w:asciiTheme="minorHAnsi" w:hAnsiTheme="minorHAnsi" w:cstheme="minorHAnsi"/>
          <w:sz w:val="24"/>
          <w:szCs w:val="24"/>
        </w:rPr>
        <w:t>poreznih</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prihoda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najznačajniji</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su</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prihodi</w:t>
      </w:r>
      <w:proofErr w:type="spellEnd"/>
      <w:r w:rsidRPr="00A3074B">
        <w:rPr>
          <w:rFonts w:asciiTheme="minorHAnsi" w:hAnsiTheme="minorHAnsi" w:cstheme="minorHAnsi"/>
          <w:sz w:val="24"/>
          <w:szCs w:val="24"/>
        </w:rPr>
        <w:t xml:space="preserve"> od </w:t>
      </w:r>
      <w:proofErr w:type="spellStart"/>
      <w:r w:rsidRPr="00A3074B">
        <w:rPr>
          <w:rFonts w:asciiTheme="minorHAnsi" w:hAnsiTheme="minorHAnsi" w:cstheme="minorHAnsi"/>
          <w:sz w:val="24"/>
          <w:szCs w:val="24"/>
        </w:rPr>
        <w:t>poreza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na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doho</w:t>
      </w:r>
      <w:r w:rsidR="00FF7479">
        <w:rPr>
          <w:rFonts w:asciiTheme="minorHAnsi" w:hAnsiTheme="minorHAnsi" w:cstheme="minorHAnsi"/>
          <w:sz w:val="24"/>
          <w:szCs w:val="24"/>
        </w:rPr>
        <w:t>dak</w:t>
      </w:r>
      <w:proofErr w:type="spellEnd"/>
      <w:r w:rsidR="00FF7479">
        <w:rPr>
          <w:rFonts w:asciiTheme="minorHAnsi" w:hAnsiTheme="minorHAnsi" w:cstheme="minorHAnsi"/>
          <w:sz w:val="24"/>
          <w:szCs w:val="24"/>
        </w:rPr>
        <w:t xml:space="preserve"> </w:t>
      </w:r>
      <w:proofErr w:type="spellStart"/>
      <w:r w:rsidR="00FF7479">
        <w:rPr>
          <w:rFonts w:asciiTheme="minorHAnsi" w:hAnsiTheme="minorHAnsi" w:cstheme="minorHAnsi"/>
          <w:sz w:val="24"/>
          <w:szCs w:val="24"/>
        </w:rPr>
        <w:t>ostvareni</w:t>
      </w:r>
      <w:proofErr w:type="spellEnd"/>
      <w:r w:rsidR="00FF7479">
        <w:rPr>
          <w:rFonts w:asciiTheme="minorHAnsi" w:hAnsiTheme="minorHAnsi" w:cstheme="minorHAnsi"/>
          <w:sz w:val="24"/>
          <w:szCs w:val="24"/>
        </w:rPr>
        <w:t xml:space="preserve"> u </w:t>
      </w:r>
      <w:proofErr w:type="spellStart"/>
      <w:r w:rsidR="00FF7479">
        <w:rPr>
          <w:rFonts w:asciiTheme="minorHAnsi" w:hAnsiTheme="minorHAnsi" w:cstheme="minorHAnsi"/>
          <w:sz w:val="24"/>
          <w:szCs w:val="24"/>
        </w:rPr>
        <w:t>iznosu</w:t>
      </w:r>
      <w:proofErr w:type="spellEnd"/>
      <w:r w:rsidR="00FF7479">
        <w:rPr>
          <w:rFonts w:asciiTheme="minorHAnsi" w:hAnsiTheme="minorHAnsi" w:cstheme="minorHAnsi"/>
          <w:sz w:val="24"/>
          <w:szCs w:val="24"/>
        </w:rPr>
        <w:t xml:space="preserve"> 239.377,63</w:t>
      </w:r>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eura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Značajna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stavka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umanjenja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poreza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na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dohodak</w:t>
      </w:r>
      <w:proofErr w:type="spellEnd"/>
      <w:r w:rsidRPr="00A3074B">
        <w:rPr>
          <w:rFonts w:asciiTheme="minorHAnsi" w:hAnsiTheme="minorHAnsi" w:cstheme="minorHAnsi"/>
          <w:sz w:val="24"/>
          <w:szCs w:val="24"/>
        </w:rPr>
        <w:t xml:space="preserve"> je </w:t>
      </w:r>
      <w:proofErr w:type="spellStart"/>
      <w:r w:rsidRPr="00A3074B">
        <w:rPr>
          <w:rFonts w:asciiTheme="minorHAnsi" w:hAnsiTheme="minorHAnsi" w:cstheme="minorHAnsi"/>
          <w:sz w:val="24"/>
          <w:szCs w:val="24"/>
        </w:rPr>
        <w:t>povrat</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poreza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na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dohodak</w:t>
      </w:r>
      <w:proofErr w:type="spellEnd"/>
      <w:r w:rsidRPr="00A3074B">
        <w:rPr>
          <w:rFonts w:asciiTheme="minorHAnsi" w:hAnsiTheme="minorHAnsi" w:cstheme="minorHAnsi"/>
          <w:sz w:val="24"/>
          <w:szCs w:val="24"/>
        </w:rPr>
        <w:t xml:space="preserve"> po </w:t>
      </w:r>
      <w:proofErr w:type="spellStart"/>
      <w:r w:rsidRPr="00A3074B">
        <w:rPr>
          <w:rFonts w:asciiTheme="minorHAnsi" w:hAnsiTheme="minorHAnsi" w:cstheme="minorHAnsi"/>
          <w:sz w:val="24"/>
          <w:szCs w:val="24"/>
        </w:rPr>
        <w:t>godišnjoj</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prija</w:t>
      </w:r>
      <w:r w:rsidR="00FF7479">
        <w:rPr>
          <w:rFonts w:asciiTheme="minorHAnsi" w:hAnsiTheme="minorHAnsi" w:cstheme="minorHAnsi"/>
          <w:sz w:val="24"/>
          <w:szCs w:val="24"/>
        </w:rPr>
        <w:t>vi</w:t>
      </w:r>
      <w:proofErr w:type="spellEnd"/>
      <w:r w:rsidR="00FF7479">
        <w:rPr>
          <w:rFonts w:asciiTheme="minorHAnsi" w:hAnsiTheme="minorHAnsi" w:cstheme="minorHAnsi"/>
          <w:sz w:val="24"/>
          <w:szCs w:val="24"/>
        </w:rPr>
        <w:t xml:space="preserve"> u </w:t>
      </w:r>
      <w:proofErr w:type="spellStart"/>
      <w:r w:rsidR="00FF7479">
        <w:rPr>
          <w:rFonts w:asciiTheme="minorHAnsi" w:hAnsiTheme="minorHAnsi" w:cstheme="minorHAnsi"/>
          <w:sz w:val="24"/>
          <w:szCs w:val="24"/>
        </w:rPr>
        <w:t>ukupnom</w:t>
      </w:r>
      <w:proofErr w:type="spellEnd"/>
      <w:r w:rsidR="00FF7479">
        <w:rPr>
          <w:rFonts w:asciiTheme="minorHAnsi" w:hAnsiTheme="minorHAnsi" w:cstheme="minorHAnsi"/>
          <w:sz w:val="24"/>
          <w:szCs w:val="24"/>
        </w:rPr>
        <w:t xml:space="preserve"> </w:t>
      </w:r>
      <w:proofErr w:type="spellStart"/>
      <w:r w:rsidR="00FF7479">
        <w:rPr>
          <w:rFonts w:asciiTheme="minorHAnsi" w:hAnsiTheme="minorHAnsi" w:cstheme="minorHAnsi"/>
          <w:sz w:val="24"/>
          <w:szCs w:val="24"/>
        </w:rPr>
        <w:t>iznosu</w:t>
      </w:r>
      <w:proofErr w:type="spellEnd"/>
      <w:r w:rsidR="00FF7479">
        <w:rPr>
          <w:rFonts w:asciiTheme="minorHAnsi" w:hAnsiTheme="minorHAnsi" w:cstheme="minorHAnsi"/>
          <w:sz w:val="24"/>
          <w:szCs w:val="24"/>
        </w:rPr>
        <w:t xml:space="preserve"> od 52.364,09</w:t>
      </w:r>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eura</w:t>
      </w:r>
      <w:proofErr w:type="spellEnd"/>
      <w:r w:rsidRPr="00A3074B">
        <w:rPr>
          <w:rFonts w:asciiTheme="minorHAnsi" w:hAnsiTheme="minorHAnsi" w:cstheme="minorHAnsi"/>
          <w:sz w:val="24"/>
          <w:szCs w:val="24"/>
        </w:rPr>
        <w:t xml:space="preserve"> za koji Općina Lovas </w:t>
      </w:r>
      <w:proofErr w:type="spellStart"/>
      <w:r w:rsidRPr="00A3074B">
        <w:rPr>
          <w:rFonts w:asciiTheme="minorHAnsi" w:hAnsiTheme="minorHAnsi" w:cstheme="minorHAnsi"/>
          <w:sz w:val="24"/>
          <w:szCs w:val="24"/>
        </w:rPr>
        <w:t>nije</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tražila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odgodu</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plaćanja</w:t>
      </w:r>
      <w:proofErr w:type="spellEnd"/>
      <w:r w:rsidRPr="00A3074B">
        <w:rPr>
          <w:rFonts w:asciiTheme="minorHAnsi" w:hAnsiTheme="minorHAnsi" w:cstheme="minorHAnsi"/>
          <w:sz w:val="24"/>
          <w:szCs w:val="24"/>
        </w:rPr>
        <w:t>.</w:t>
      </w:r>
    </w:p>
    <w:p w14:paraId="3E402D6A" w14:textId="77777777" w:rsidR="00980884" w:rsidRPr="00A3074B" w:rsidRDefault="00980884" w:rsidP="00A3074B">
      <w:pPr>
        <w:spacing w:line="360" w:lineRule="auto"/>
        <w:jc w:val="both"/>
        <w:rPr>
          <w:rFonts w:asciiTheme="minorHAnsi" w:hAnsiTheme="minorHAnsi" w:cstheme="minorHAnsi"/>
          <w:sz w:val="24"/>
          <w:szCs w:val="24"/>
        </w:rPr>
      </w:pPr>
    </w:p>
    <w:p w14:paraId="3F1B1D84" w14:textId="77777777" w:rsidR="00980884" w:rsidRPr="00A3074B" w:rsidRDefault="00980884" w:rsidP="00A3074B">
      <w:pPr>
        <w:spacing w:line="360" w:lineRule="auto"/>
        <w:jc w:val="both"/>
        <w:rPr>
          <w:rFonts w:asciiTheme="minorHAnsi" w:hAnsiTheme="minorHAnsi" w:cstheme="minorHAnsi"/>
          <w:b/>
          <w:bCs/>
          <w:sz w:val="24"/>
          <w:szCs w:val="24"/>
        </w:rPr>
      </w:pPr>
      <w:r w:rsidRPr="00A3074B">
        <w:rPr>
          <w:rFonts w:asciiTheme="minorHAnsi" w:hAnsiTheme="minorHAnsi" w:cstheme="minorHAnsi"/>
          <w:b/>
          <w:bCs/>
          <w:sz w:val="24"/>
          <w:szCs w:val="24"/>
        </w:rPr>
        <w:t xml:space="preserve">613 </w:t>
      </w:r>
      <w:proofErr w:type="spellStart"/>
      <w:r w:rsidRPr="00A3074B">
        <w:rPr>
          <w:rFonts w:asciiTheme="minorHAnsi" w:hAnsiTheme="minorHAnsi" w:cstheme="minorHAnsi"/>
          <w:b/>
          <w:bCs/>
          <w:sz w:val="24"/>
          <w:szCs w:val="24"/>
        </w:rPr>
        <w:t>porez</w:t>
      </w:r>
      <w:proofErr w:type="spellEnd"/>
      <w:r w:rsidRPr="00A3074B">
        <w:rPr>
          <w:rFonts w:asciiTheme="minorHAnsi" w:hAnsiTheme="minorHAnsi" w:cstheme="minorHAnsi"/>
          <w:b/>
          <w:bCs/>
          <w:sz w:val="24"/>
          <w:szCs w:val="24"/>
        </w:rPr>
        <w:t xml:space="preserve"> </w:t>
      </w:r>
      <w:proofErr w:type="spellStart"/>
      <w:r w:rsidRPr="00A3074B">
        <w:rPr>
          <w:rFonts w:asciiTheme="minorHAnsi" w:hAnsiTheme="minorHAnsi" w:cstheme="minorHAnsi"/>
          <w:b/>
          <w:bCs/>
          <w:sz w:val="24"/>
          <w:szCs w:val="24"/>
        </w:rPr>
        <w:t>na</w:t>
      </w:r>
      <w:proofErr w:type="spellEnd"/>
      <w:r w:rsidRPr="00A3074B">
        <w:rPr>
          <w:rFonts w:asciiTheme="minorHAnsi" w:hAnsiTheme="minorHAnsi" w:cstheme="minorHAnsi"/>
          <w:b/>
          <w:bCs/>
          <w:sz w:val="24"/>
          <w:szCs w:val="24"/>
        </w:rPr>
        <w:t xml:space="preserve"> </w:t>
      </w:r>
      <w:proofErr w:type="spellStart"/>
      <w:r w:rsidRPr="00A3074B">
        <w:rPr>
          <w:rFonts w:asciiTheme="minorHAnsi" w:hAnsiTheme="minorHAnsi" w:cstheme="minorHAnsi"/>
          <w:b/>
          <w:bCs/>
          <w:sz w:val="24"/>
          <w:szCs w:val="24"/>
        </w:rPr>
        <w:t>imovinu</w:t>
      </w:r>
      <w:proofErr w:type="spellEnd"/>
      <w:r w:rsidRPr="00A3074B">
        <w:rPr>
          <w:rFonts w:asciiTheme="minorHAnsi" w:hAnsiTheme="minorHAnsi" w:cstheme="minorHAnsi"/>
          <w:b/>
          <w:bCs/>
          <w:sz w:val="24"/>
          <w:szCs w:val="24"/>
        </w:rPr>
        <w:t xml:space="preserve"> </w:t>
      </w:r>
    </w:p>
    <w:p w14:paraId="0E481AE9" w14:textId="0BBA67F6" w:rsidR="00980884" w:rsidRPr="00A3074B" w:rsidRDefault="00980884" w:rsidP="00A3074B">
      <w:pPr>
        <w:spacing w:line="360" w:lineRule="auto"/>
        <w:ind w:firstLine="720"/>
        <w:jc w:val="both"/>
        <w:rPr>
          <w:rFonts w:asciiTheme="minorHAnsi" w:hAnsiTheme="minorHAnsi" w:cstheme="minorHAnsi"/>
          <w:sz w:val="24"/>
          <w:szCs w:val="24"/>
        </w:rPr>
      </w:pPr>
      <w:proofErr w:type="spellStart"/>
      <w:r w:rsidRPr="00A3074B">
        <w:rPr>
          <w:rFonts w:asciiTheme="minorHAnsi" w:hAnsiTheme="minorHAnsi" w:cstheme="minorHAnsi"/>
          <w:sz w:val="24"/>
          <w:szCs w:val="24"/>
        </w:rPr>
        <w:t>Prihodi</w:t>
      </w:r>
      <w:proofErr w:type="spellEnd"/>
      <w:r w:rsidRPr="00A3074B">
        <w:rPr>
          <w:rFonts w:asciiTheme="minorHAnsi" w:hAnsiTheme="minorHAnsi" w:cstheme="minorHAnsi"/>
          <w:sz w:val="24"/>
          <w:szCs w:val="24"/>
        </w:rPr>
        <w:t xml:space="preserve"> od </w:t>
      </w:r>
      <w:proofErr w:type="spellStart"/>
      <w:r w:rsidRPr="00A3074B">
        <w:rPr>
          <w:rFonts w:asciiTheme="minorHAnsi" w:hAnsiTheme="minorHAnsi" w:cstheme="minorHAnsi"/>
          <w:sz w:val="24"/>
          <w:szCs w:val="24"/>
        </w:rPr>
        <w:t>poreza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na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imovinu</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unutar</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kojih</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su</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planirani</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prihodi</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od</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općinskih</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poreza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i</w:t>
      </w:r>
      <w:proofErr w:type="spellEnd"/>
      <w:r w:rsidRPr="00A3074B">
        <w:rPr>
          <w:rFonts w:asciiTheme="minorHAnsi" w:hAnsiTheme="minorHAnsi" w:cstheme="minorHAnsi"/>
          <w:sz w:val="24"/>
          <w:szCs w:val="24"/>
        </w:rPr>
        <w:t xml:space="preserve"> od </w:t>
      </w:r>
      <w:proofErr w:type="spellStart"/>
      <w:r w:rsidRPr="00A3074B">
        <w:rPr>
          <w:rFonts w:asciiTheme="minorHAnsi" w:hAnsiTheme="minorHAnsi" w:cstheme="minorHAnsi"/>
          <w:sz w:val="24"/>
          <w:szCs w:val="24"/>
        </w:rPr>
        <w:t>zajedničkog</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poreza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na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promet</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nekretninam</w:t>
      </w:r>
      <w:r w:rsidR="00FF7479">
        <w:rPr>
          <w:rFonts w:asciiTheme="minorHAnsi" w:hAnsiTheme="minorHAnsi" w:cstheme="minorHAnsi"/>
          <w:sz w:val="24"/>
          <w:szCs w:val="24"/>
        </w:rPr>
        <w:t>a</w:t>
      </w:r>
      <w:proofErr w:type="spellEnd"/>
      <w:r w:rsidR="00FF7479">
        <w:rPr>
          <w:rFonts w:asciiTheme="minorHAnsi" w:hAnsiTheme="minorHAnsi" w:cstheme="minorHAnsi"/>
          <w:sz w:val="24"/>
          <w:szCs w:val="24"/>
        </w:rPr>
        <w:t xml:space="preserve"> </w:t>
      </w:r>
      <w:proofErr w:type="spellStart"/>
      <w:r w:rsidR="00FF7479">
        <w:rPr>
          <w:rFonts w:asciiTheme="minorHAnsi" w:hAnsiTheme="minorHAnsi" w:cstheme="minorHAnsi"/>
          <w:sz w:val="24"/>
          <w:szCs w:val="24"/>
        </w:rPr>
        <w:t>ostvareni</w:t>
      </w:r>
      <w:proofErr w:type="spellEnd"/>
      <w:r w:rsidR="00FF7479">
        <w:rPr>
          <w:rFonts w:asciiTheme="minorHAnsi" w:hAnsiTheme="minorHAnsi" w:cstheme="minorHAnsi"/>
          <w:sz w:val="24"/>
          <w:szCs w:val="24"/>
        </w:rPr>
        <w:t xml:space="preserve"> </w:t>
      </w:r>
      <w:proofErr w:type="spellStart"/>
      <w:r w:rsidR="00FF7479">
        <w:rPr>
          <w:rFonts w:asciiTheme="minorHAnsi" w:hAnsiTheme="minorHAnsi" w:cstheme="minorHAnsi"/>
          <w:sz w:val="24"/>
          <w:szCs w:val="24"/>
        </w:rPr>
        <w:t>su</w:t>
      </w:r>
      <w:proofErr w:type="spellEnd"/>
      <w:r w:rsidR="00FF7479">
        <w:rPr>
          <w:rFonts w:asciiTheme="minorHAnsi" w:hAnsiTheme="minorHAnsi" w:cstheme="minorHAnsi"/>
          <w:sz w:val="24"/>
          <w:szCs w:val="24"/>
        </w:rPr>
        <w:t xml:space="preserve"> u </w:t>
      </w:r>
      <w:proofErr w:type="spellStart"/>
      <w:r w:rsidR="00FF7479">
        <w:rPr>
          <w:rFonts w:asciiTheme="minorHAnsi" w:hAnsiTheme="minorHAnsi" w:cstheme="minorHAnsi"/>
          <w:sz w:val="24"/>
          <w:szCs w:val="24"/>
        </w:rPr>
        <w:t>iznosu</w:t>
      </w:r>
      <w:proofErr w:type="spellEnd"/>
      <w:r w:rsidR="00FF7479">
        <w:rPr>
          <w:rFonts w:asciiTheme="minorHAnsi" w:hAnsiTheme="minorHAnsi" w:cstheme="minorHAnsi"/>
          <w:sz w:val="24"/>
          <w:szCs w:val="24"/>
        </w:rPr>
        <w:t xml:space="preserve"> 20.815,72 </w:t>
      </w:r>
      <w:proofErr w:type="spellStart"/>
      <w:r w:rsidR="00FF7479">
        <w:rPr>
          <w:rFonts w:asciiTheme="minorHAnsi" w:hAnsiTheme="minorHAnsi" w:cstheme="minorHAnsi"/>
          <w:sz w:val="24"/>
          <w:szCs w:val="24"/>
        </w:rPr>
        <w:t>eura</w:t>
      </w:r>
      <w:proofErr w:type="spellEnd"/>
      <w:r w:rsidR="00FF7479">
        <w:rPr>
          <w:rFonts w:asciiTheme="minorHAnsi" w:hAnsiTheme="minorHAnsi" w:cstheme="minorHAnsi"/>
          <w:sz w:val="24"/>
          <w:szCs w:val="24"/>
        </w:rPr>
        <w:t xml:space="preserve"> </w:t>
      </w:r>
      <w:proofErr w:type="spellStart"/>
      <w:r w:rsidR="00FF7479">
        <w:rPr>
          <w:rFonts w:asciiTheme="minorHAnsi" w:hAnsiTheme="minorHAnsi" w:cstheme="minorHAnsi"/>
          <w:sz w:val="24"/>
          <w:szCs w:val="24"/>
        </w:rPr>
        <w:t>što</w:t>
      </w:r>
      <w:proofErr w:type="spellEnd"/>
      <w:r w:rsidR="00FF7479">
        <w:rPr>
          <w:rFonts w:asciiTheme="minorHAnsi" w:hAnsiTheme="minorHAnsi" w:cstheme="minorHAnsi"/>
          <w:sz w:val="24"/>
          <w:szCs w:val="24"/>
        </w:rPr>
        <w:t xml:space="preserve"> je </w:t>
      </w:r>
      <w:proofErr w:type="spellStart"/>
      <w:r w:rsidR="00FF7479">
        <w:rPr>
          <w:rFonts w:asciiTheme="minorHAnsi" w:hAnsiTheme="minorHAnsi" w:cstheme="minorHAnsi"/>
          <w:sz w:val="24"/>
          <w:szCs w:val="24"/>
        </w:rPr>
        <w:t>značajno</w:t>
      </w:r>
      <w:proofErr w:type="spellEnd"/>
      <w:r w:rsidR="00FF7479">
        <w:rPr>
          <w:rFonts w:asciiTheme="minorHAnsi" w:hAnsiTheme="minorHAnsi" w:cstheme="minorHAnsi"/>
          <w:sz w:val="24"/>
          <w:szCs w:val="24"/>
        </w:rPr>
        <w:t xml:space="preserve"> </w:t>
      </w:r>
      <w:proofErr w:type="spellStart"/>
      <w:r w:rsidR="00FF7479">
        <w:rPr>
          <w:rFonts w:asciiTheme="minorHAnsi" w:hAnsiTheme="minorHAnsi" w:cstheme="minorHAnsi"/>
          <w:sz w:val="24"/>
          <w:szCs w:val="24"/>
        </w:rPr>
        <w:t>više</w:t>
      </w:r>
      <w:proofErr w:type="spellEnd"/>
      <w:r w:rsidR="00FF7479">
        <w:rPr>
          <w:rFonts w:asciiTheme="minorHAnsi" w:hAnsiTheme="minorHAnsi" w:cstheme="minorHAnsi"/>
          <w:sz w:val="24"/>
          <w:szCs w:val="24"/>
        </w:rPr>
        <w:t xml:space="preserve"> u </w:t>
      </w:r>
      <w:proofErr w:type="spellStart"/>
      <w:r w:rsidR="00FF7479">
        <w:rPr>
          <w:rFonts w:asciiTheme="minorHAnsi" w:hAnsiTheme="minorHAnsi" w:cstheme="minorHAnsi"/>
          <w:sz w:val="24"/>
          <w:szCs w:val="24"/>
        </w:rPr>
        <w:t>odnosu</w:t>
      </w:r>
      <w:proofErr w:type="spellEnd"/>
      <w:r w:rsidR="00FF7479">
        <w:rPr>
          <w:rFonts w:asciiTheme="minorHAnsi" w:hAnsiTheme="minorHAnsi" w:cstheme="minorHAnsi"/>
          <w:sz w:val="24"/>
          <w:szCs w:val="24"/>
        </w:rPr>
        <w:t xml:space="preserve"> </w:t>
      </w:r>
      <w:proofErr w:type="spellStart"/>
      <w:r w:rsidR="00FF7479">
        <w:rPr>
          <w:rFonts w:asciiTheme="minorHAnsi" w:hAnsiTheme="minorHAnsi" w:cstheme="minorHAnsi"/>
          <w:sz w:val="24"/>
          <w:szCs w:val="24"/>
        </w:rPr>
        <w:t>na</w:t>
      </w:r>
      <w:proofErr w:type="spellEnd"/>
      <w:r w:rsidR="00FF7479">
        <w:rPr>
          <w:rFonts w:asciiTheme="minorHAnsi" w:hAnsiTheme="minorHAnsi" w:cstheme="minorHAnsi"/>
          <w:sz w:val="24"/>
          <w:szCs w:val="24"/>
        </w:rPr>
        <w:t xml:space="preserve"> </w:t>
      </w:r>
      <w:proofErr w:type="spellStart"/>
      <w:r w:rsidR="00FF7479">
        <w:rPr>
          <w:rFonts w:asciiTheme="minorHAnsi" w:hAnsiTheme="minorHAnsi" w:cstheme="minorHAnsi"/>
          <w:sz w:val="24"/>
          <w:szCs w:val="24"/>
        </w:rPr>
        <w:t>isto</w:t>
      </w:r>
      <w:proofErr w:type="spellEnd"/>
      <w:r w:rsidR="00FF7479">
        <w:rPr>
          <w:rFonts w:asciiTheme="minorHAnsi" w:hAnsiTheme="minorHAnsi" w:cstheme="minorHAnsi"/>
          <w:sz w:val="24"/>
          <w:szCs w:val="24"/>
        </w:rPr>
        <w:t xml:space="preserve"> </w:t>
      </w:r>
      <w:proofErr w:type="spellStart"/>
      <w:r w:rsidR="00FF7479">
        <w:rPr>
          <w:rFonts w:asciiTheme="minorHAnsi" w:hAnsiTheme="minorHAnsi" w:cstheme="minorHAnsi"/>
          <w:sz w:val="24"/>
          <w:szCs w:val="24"/>
        </w:rPr>
        <w:t>izvještajno</w:t>
      </w:r>
      <w:proofErr w:type="spellEnd"/>
      <w:r w:rsidR="00FF7479">
        <w:rPr>
          <w:rFonts w:asciiTheme="minorHAnsi" w:hAnsiTheme="minorHAnsi" w:cstheme="minorHAnsi"/>
          <w:sz w:val="24"/>
          <w:szCs w:val="24"/>
        </w:rPr>
        <w:t xml:space="preserve"> </w:t>
      </w:r>
      <w:proofErr w:type="spellStart"/>
      <w:r w:rsidR="00FF7479">
        <w:rPr>
          <w:rFonts w:asciiTheme="minorHAnsi" w:hAnsiTheme="minorHAnsi" w:cstheme="minorHAnsi"/>
          <w:sz w:val="24"/>
          <w:szCs w:val="24"/>
        </w:rPr>
        <w:t>razdoblje</w:t>
      </w:r>
      <w:proofErr w:type="spellEnd"/>
      <w:r w:rsidR="00FF7479">
        <w:rPr>
          <w:rFonts w:asciiTheme="minorHAnsi" w:hAnsiTheme="minorHAnsi" w:cstheme="minorHAnsi"/>
          <w:sz w:val="24"/>
          <w:szCs w:val="24"/>
        </w:rPr>
        <w:t xml:space="preserve"> </w:t>
      </w:r>
      <w:proofErr w:type="spellStart"/>
      <w:r w:rsidR="00FF7479">
        <w:rPr>
          <w:rFonts w:asciiTheme="minorHAnsi" w:hAnsiTheme="minorHAnsi" w:cstheme="minorHAnsi"/>
          <w:sz w:val="24"/>
          <w:szCs w:val="24"/>
        </w:rPr>
        <w:t>pošle</w:t>
      </w:r>
      <w:proofErr w:type="spellEnd"/>
      <w:r w:rsidR="00FF7479">
        <w:rPr>
          <w:rFonts w:asciiTheme="minorHAnsi" w:hAnsiTheme="minorHAnsi" w:cstheme="minorHAnsi"/>
          <w:sz w:val="24"/>
          <w:szCs w:val="24"/>
        </w:rPr>
        <w:t xml:space="preserve"> </w:t>
      </w:r>
      <w:proofErr w:type="spellStart"/>
      <w:r w:rsidR="00FF7479">
        <w:rPr>
          <w:rFonts w:asciiTheme="minorHAnsi" w:hAnsiTheme="minorHAnsi" w:cstheme="minorHAnsi"/>
          <w:sz w:val="24"/>
          <w:szCs w:val="24"/>
        </w:rPr>
        <w:t>godine</w:t>
      </w:r>
      <w:proofErr w:type="spellEnd"/>
      <w:r w:rsidR="00FF7479">
        <w:rPr>
          <w:rFonts w:asciiTheme="minorHAnsi" w:hAnsiTheme="minorHAnsi" w:cstheme="minorHAnsi"/>
          <w:sz w:val="24"/>
          <w:szCs w:val="24"/>
        </w:rPr>
        <w:t xml:space="preserve"> (</w:t>
      </w:r>
      <w:proofErr w:type="spellStart"/>
      <w:r w:rsidR="00FF7479">
        <w:rPr>
          <w:rFonts w:asciiTheme="minorHAnsi" w:hAnsiTheme="minorHAnsi" w:cstheme="minorHAnsi"/>
          <w:sz w:val="24"/>
          <w:szCs w:val="24"/>
        </w:rPr>
        <w:t>indeks</w:t>
      </w:r>
      <w:proofErr w:type="spellEnd"/>
      <w:r w:rsidR="00FF7479">
        <w:rPr>
          <w:rFonts w:asciiTheme="minorHAnsi" w:hAnsiTheme="minorHAnsi" w:cstheme="minorHAnsi"/>
          <w:sz w:val="24"/>
          <w:szCs w:val="24"/>
        </w:rPr>
        <w:t xml:space="preserve"> 212,33%).</w:t>
      </w:r>
    </w:p>
    <w:p w14:paraId="7F3D1AD5" w14:textId="77777777" w:rsidR="00980884" w:rsidRDefault="00980884" w:rsidP="00A3074B">
      <w:pPr>
        <w:spacing w:line="360" w:lineRule="auto"/>
        <w:jc w:val="both"/>
        <w:rPr>
          <w:rFonts w:asciiTheme="minorHAnsi" w:hAnsiTheme="minorHAnsi" w:cstheme="minorHAnsi"/>
          <w:sz w:val="24"/>
          <w:szCs w:val="24"/>
        </w:rPr>
      </w:pPr>
    </w:p>
    <w:p w14:paraId="05A94B7D" w14:textId="77777777" w:rsidR="00FF7479" w:rsidRPr="00A3074B" w:rsidRDefault="00FF7479" w:rsidP="00A3074B">
      <w:pPr>
        <w:spacing w:line="360" w:lineRule="auto"/>
        <w:jc w:val="both"/>
        <w:rPr>
          <w:rFonts w:asciiTheme="minorHAnsi" w:hAnsiTheme="minorHAnsi" w:cstheme="minorHAnsi"/>
          <w:sz w:val="24"/>
          <w:szCs w:val="24"/>
        </w:rPr>
      </w:pPr>
    </w:p>
    <w:p w14:paraId="663B5470" w14:textId="77777777" w:rsidR="00980884" w:rsidRPr="00A3074B" w:rsidRDefault="00980884" w:rsidP="00A3074B">
      <w:pPr>
        <w:spacing w:line="360" w:lineRule="auto"/>
        <w:jc w:val="both"/>
        <w:rPr>
          <w:rFonts w:asciiTheme="minorHAnsi" w:hAnsiTheme="minorHAnsi" w:cstheme="minorHAnsi"/>
          <w:b/>
          <w:bCs/>
          <w:sz w:val="24"/>
          <w:szCs w:val="24"/>
        </w:rPr>
      </w:pPr>
      <w:r w:rsidRPr="00A3074B">
        <w:rPr>
          <w:rFonts w:asciiTheme="minorHAnsi" w:hAnsiTheme="minorHAnsi" w:cstheme="minorHAnsi"/>
          <w:b/>
          <w:bCs/>
          <w:sz w:val="24"/>
          <w:szCs w:val="24"/>
        </w:rPr>
        <w:t xml:space="preserve">614 </w:t>
      </w:r>
      <w:proofErr w:type="spellStart"/>
      <w:r w:rsidRPr="00A3074B">
        <w:rPr>
          <w:rFonts w:asciiTheme="minorHAnsi" w:hAnsiTheme="minorHAnsi" w:cstheme="minorHAnsi"/>
          <w:b/>
          <w:bCs/>
          <w:sz w:val="24"/>
          <w:szCs w:val="24"/>
        </w:rPr>
        <w:t>porez</w:t>
      </w:r>
      <w:proofErr w:type="spellEnd"/>
      <w:r w:rsidRPr="00A3074B">
        <w:rPr>
          <w:rFonts w:asciiTheme="minorHAnsi" w:hAnsiTheme="minorHAnsi" w:cstheme="minorHAnsi"/>
          <w:b/>
          <w:bCs/>
          <w:sz w:val="24"/>
          <w:szCs w:val="24"/>
        </w:rPr>
        <w:t xml:space="preserve"> </w:t>
      </w:r>
      <w:proofErr w:type="spellStart"/>
      <w:r w:rsidRPr="00A3074B">
        <w:rPr>
          <w:rFonts w:asciiTheme="minorHAnsi" w:hAnsiTheme="minorHAnsi" w:cstheme="minorHAnsi"/>
          <w:b/>
          <w:bCs/>
          <w:sz w:val="24"/>
          <w:szCs w:val="24"/>
        </w:rPr>
        <w:t>na</w:t>
      </w:r>
      <w:proofErr w:type="spellEnd"/>
      <w:r w:rsidRPr="00A3074B">
        <w:rPr>
          <w:rFonts w:asciiTheme="minorHAnsi" w:hAnsiTheme="minorHAnsi" w:cstheme="minorHAnsi"/>
          <w:b/>
          <w:bCs/>
          <w:sz w:val="24"/>
          <w:szCs w:val="24"/>
        </w:rPr>
        <w:t xml:space="preserve"> </w:t>
      </w:r>
      <w:proofErr w:type="spellStart"/>
      <w:r w:rsidRPr="00A3074B">
        <w:rPr>
          <w:rFonts w:asciiTheme="minorHAnsi" w:hAnsiTheme="minorHAnsi" w:cstheme="minorHAnsi"/>
          <w:b/>
          <w:bCs/>
          <w:sz w:val="24"/>
          <w:szCs w:val="24"/>
        </w:rPr>
        <w:t>robu</w:t>
      </w:r>
      <w:proofErr w:type="spellEnd"/>
      <w:r w:rsidRPr="00A3074B">
        <w:rPr>
          <w:rFonts w:asciiTheme="minorHAnsi" w:hAnsiTheme="minorHAnsi" w:cstheme="minorHAnsi"/>
          <w:b/>
          <w:bCs/>
          <w:sz w:val="24"/>
          <w:szCs w:val="24"/>
        </w:rPr>
        <w:t xml:space="preserve"> </w:t>
      </w:r>
      <w:proofErr w:type="spellStart"/>
      <w:r w:rsidRPr="00A3074B">
        <w:rPr>
          <w:rFonts w:asciiTheme="minorHAnsi" w:hAnsiTheme="minorHAnsi" w:cstheme="minorHAnsi"/>
          <w:b/>
          <w:bCs/>
          <w:sz w:val="24"/>
          <w:szCs w:val="24"/>
        </w:rPr>
        <w:t>i</w:t>
      </w:r>
      <w:proofErr w:type="spellEnd"/>
      <w:r w:rsidRPr="00A3074B">
        <w:rPr>
          <w:rFonts w:asciiTheme="minorHAnsi" w:hAnsiTheme="minorHAnsi" w:cstheme="minorHAnsi"/>
          <w:b/>
          <w:bCs/>
          <w:sz w:val="24"/>
          <w:szCs w:val="24"/>
        </w:rPr>
        <w:t xml:space="preserve"> </w:t>
      </w:r>
      <w:proofErr w:type="spellStart"/>
      <w:r w:rsidRPr="00A3074B">
        <w:rPr>
          <w:rFonts w:asciiTheme="minorHAnsi" w:hAnsiTheme="minorHAnsi" w:cstheme="minorHAnsi"/>
          <w:b/>
          <w:bCs/>
          <w:sz w:val="24"/>
          <w:szCs w:val="24"/>
        </w:rPr>
        <w:t>usluge</w:t>
      </w:r>
      <w:proofErr w:type="spellEnd"/>
      <w:r w:rsidRPr="00A3074B">
        <w:rPr>
          <w:rFonts w:asciiTheme="minorHAnsi" w:hAnsiTheme="minorHAnsi" w:cstheme="minorHAnsi"/>
          <w:b/>
          <w:bCs/>
          <w:sz w:val="24"/>
          <w:szCs w:val="24"/>
        </w:rPr>
        <w:t xml:space="preserve"> </w:t>
      </w:r>
    </w:p>
    <w:p w14:paraId="0D233EA8" w14:textId="501E98F9" w:rsidR="00980884" w:rsidRPr="00A3074B" w:rsidRDefault="00980884" w:rsidP="00A3074B">
      <w:pPr>
        <w:spacing w:line="360" w:lineRule="auto"/>
        <w:ind w:firstLine="720"/>
        <w:jc w:val="both"/>
        <w:rPr>
          <w:rFonts w:asciiTheme="minorHAnsi" w:hAnsiTheme="minorHAnsi" w:cstheme="minorHAnsi"/>
          <w:sz w:val="24"/>
          <w:szCs w:val="24"/>
        </w:rPr>
      </w:pPr>
      <w:proofErr w:type="spellStart"/>
      <w:r w:rsidRPr="00A3074B">
        <w:rPr>
          <w:rFonts w:asciiTheme="minorHAnsi" w:hAnsiTheme="minorHAnsi" w:cstheme="minorHAnsi"/>
          <w:sz w:val="24"/>
          <w:szCs w:val="24"/>
        </w:rPr>
        <w:lastRenderedPageBreak/>
        <w:t>Porezi</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na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robu</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i</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usluge</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odnose</w:t>
      </w:r>
      <w:proofErr w:type="spellEnd"/>
      <w:r w:rsidRPr="00A3074B">
        <w:rPr>
          <w:rFonts w:asciiTheme="minorHAnsi" w:hAnsiTheme="minorHAnsi" w:cstheme="minorHAnsi"/>
          <w:sz w:val="24"/>
          <w:szCs w:val="24"/>
        </w:rPr>
        <w:t xml:space="preserve"> se </w:t>
      </w:r>
      <w:proofErr w:type="spellStart"/>
      <w:r w:rsidRPr="00A3074B">
        <w:rPr>
          <w:rFonts w:asciiTheme="minorHAnsi" w:hAnsiTheme="minorHAnsi" w:cstheme="minorHAnsi"/>
          <w:sz w:val="24"/>
          <w:szCs w:val="24"/>
        </w:rPr>
        <w:t>na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dugovanje</w:t>
      </w:r>
      <w:proofErr w:type="spellEnd"/>
      <w:r w:rsidRPr="00A3074B">
        <w:rPr>
          <w:rFonts w:asciiTheme="minorHAnsi" w:hAnsiTheme="minorHAnsi" w:cstheme="minorHAnsi"/>
          <w:sz w:val="24"/>
          <w:szCs w:val="24"/>
        </w:rPr>
        <w:t xml:space="preserve"> za </w:t>
      </w:r>
      <w:proofErr w:type="spellStart"/>
      <w:r w:rsidRPr="00A3074B">
        <w:rPr>
          <w:rFonts w:asciiTheme="minorHAnsi" w:hAnsiTheme="minorHAnsi" w:cstheme="minorHAnsi"/>
          <w:sz w:val="24"/>
          <w:szCs w:val="24"/>
        </w:rPr>
        <w:t>porez</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na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tvrtku</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odnosno</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naziv</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tvrtke</w:t>
      </w:r>
      <w:proofErr w:type="spellEnd"/>
      <w:r w:rsidRPr="00A3074B">
        <w:rPr>
          <w:rFonts w:asciiTheme="minorHAnsi" w:hAnsiTheme="minorHAnsi" w:cstheme="minorHAnsi"/>
          <w:sz w:val="24"/>
          <w:szCs w:val="24"/>
        </w:rPr>
        <w:t xml:space="preserve"> koji je </w:t>
      </w:r>
      <w:proofErr w:type="spellStart"/>
      <w:r w:rsidRPr="00A3074B">
        <w:rPr>
          <w:rFonts w:asciiTheme="minorHAnsi" w:hAnsiTheme="minorHAnsi" w:cstheme="minorHAnsi"/>
          <w:sz w:val="24"/>
          <w:szCs w:val="24"/>
        </w:rPr>
        <w:t>ukinut</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i</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porez</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na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potrošnj</w:t>
      </w:r>
      <w:r w:rsidR="00FF7479">
        <w:rPr>
          <w:rFonts w:asciiTheme="minorHAnsi" w:hAnsiTheme="minorHAnsi" w:cstheme="minorHAnsi"/>
          <w:sz w:val="24"/>
          <w:szCs w:val="24"/>
        </w:rPr>
        <w:t>u</w:t>
      </w:r>
      <w:proofErr w:type="spellEnd"/>
      <w:r w:rsidR="00FF7479">
        <w:rPr>
          <w:rFonts w:asciiTheme="minorHAnsi" w:hAnsiTheme="minorHAnsi" w:cstheme="minorHAnsi"/>
          <w:sz w:val="24"/>
          <w:szCs w:val="24"/>
        </w:rPr>
        <w:t xml:space="preserve"> </w:t>
      </w:r>
      <w:proofErr w:type="spellStart"/>
      <w:r w:rsidR="00FF7479">
        <w:rPr>
          <w:rFonts w:asciiTheme="minorHAnsi" w:hAnsiTheme="minorHAnsi" w:cstheme="minorHAnsi"/>
          <w:sz w:val="24"/>
          <w:szCs w:val="24"/>
        </w:rPr>
        <w:t>i</w:t>
      </w:r>
      <w:proofErr w:type="spellEnd"/>
      <w:r w:rsidR="00FF7479">
        <w:rPr>
          <w:rFonts w:asciiTheme="minorHAnsi" w:hAnsiTheme="minorHAnsi" w:cstheme="minorHAnsi"/>
          <w:sz w:val="24"/>
          <w:szCs w:val="24"/>
        </w:rPr>
        <w:t xml:space="preserve"> </w:t>
      </w:r>
      <w:proofErr w:type="spellStart"/>
      <w:r w:rsidR="00FF7479">
        <w:rPr>
          <w:rFonts w:asciiTheme="minorHAnsi" w:hAnsiTheme="minorHAnsi" w:cstheme="minorHAnsi"/>
          <w:sz w:val="24"/>
          <w:szCs w:val="24"/>
        </w:rPr>
        <w:t>ostvaren</w:t>
      </w:r>
      <w:proofErr w:type="spellEnd"/>
      <w:r w:rsidR="00FF7479">
        <w:rPr>
          <w:rFonts w:asciiTheme="minorHAnsi" w:hAnsiTheme="minorHAnsi" w:cstheme="minorHAnsi"/>
          <w:sz w:val="24"/>
          <w:szCs w:val="24"/>
        </w:rPr>
        <w:t xml:space="preserve"> je u </w:t>
      </w:r>
      <w:proofErr w:type="spellStart"/>
      <w:r w:rsidR="00FF7479">
        <w:rPr>
          <w:rFonts w:asciiTheme="minorHAnsi" w:hAnsiTheme="minorHAnsi" w:cstheme="minorHAnsi"/>
          <w:sz w:val="24"/>
          <w:szCs w:val="24"/>
        </w:rPr>
        <w:t>iznosu</w:t>
      </w:r>
      <w:proofErr w:type="spellEnd"/>
      <w:r w:rsidR="00FF7479">
        <w:rPr>
          <w:rFonts w:asciiTheme="minorHAnsi" w:hAnsiTheme="minorHAnsi" w:cstheme="minorHAnsi"/>
          <w:sz w:val="24"/>
          <w:szCs w:val="24"/>
        </w:rPr>
        <w:t xml:space="preserve"> 1.290,86 </w:t>
      </w:r>
      <w:proofErr w:type="spellStart"/>
      <w:r w:rsidRPr="00A3074B">
        <w:rPr>
          <w:rFonts w:asciiTheme="minorHAnsi" w:hAnsiTheme="minorHAnsi" w:cstheme="minorHAnsi"/>
          <w:sz w:val="24"/>
          <w:szCs w:val="24"/>
        </w:rPr>
        <w:t>eura</w:t>
      </w:r>
      <w:proofErr w:type="spellEnd"/>
      <w:r w:rsidRPr="00A3074B">
        <w:rPr>
          <w:rFonts w:asciiTheme="minorHAnsi" w:hAnsiTheme="minorHAnsi" w:cstheme="minorHAnsi"/>
          <w:sz w:val="24"/>
          <w:szCs w:val="24"/>
        </w:rPr>
        <w:t>.</w:t>
      </w:r>
    </w:p>
    <w:p w14:paraId="1C277113" w14:textId="77777777" w:rsidR="00980884" w:rsidRPr="00A3074B" w:rsidRDefault="00980884" w:rsidP="00A3074B">
      <w:pPr>
        <w:spacing w:line="360" w:lineRule="auto"/>
        <w:ind w:firstLine="720"/>
        <w:jc w:val="both"/>
        <w:rPr>
          <w:rFonts w:asciiTheme="minorHAnsi" w:hAnsiTheme="minorHAnsi" w:cstheme="minorHAnsi"/>
          <w:sz w:val="24"/>
          <w:szCs w:val="24"/>
        </w:rPr>
      </w:pPr>
    </w:p>
    <w:p w14:paraId="3029A8AA" w14:textId="0339C87A" w:rsidR="00980884" w:rsidRPr="00A3074B" w:rsidRDefault="00980884" w:rsidP="00A3074B">
      <w:pPr>
        <w:adjustRightInd w:val="0"/>
        <w:spacing w:line="360" w:lineRule="auto"/>
        <w:jc w:val="both"/>
        <w:rPr>
          <w:rFonts w:asciiTheme="minorHAnsi" w:hAnsiTheme="minorHAnsi" w:cstheme="minorHAnsi"/>
          <w:b/>
          <w:bCs/>
          <w:color w:val="000000"/>
          <w:sz w:val="24"/>
          <w:szCs w:val="24"/>
        </w:rPr>
      </w:pPr>
      <w:r w:rsidRPr="00A3074B">
        <w:rPr>
          <w:rFonts w:asciiTheme="minorHAnsi" w:hAnsiTheme="minorHAnsi" w:cstheme="minorHAnsi"/>
          <w:b/>
          <w:bCs/>
          <w:sz w:val="24"/>
          <w:szCs w:val="24"/>
        </w:rPr>
        <w:t>63 POMOĆI IZ INOZEMSTVA I OD SUBJEKATA UNUTAR OPĆEG PRORAČUNA</w:t>
      </w:r>
      <w:r w:rsidR="00FF7479">
        <w:rPr>
          <w:rFonts w:asciiTheme="minorHAnsi" w:hAnsiTheme="minorHAnsi" w:cstheme="minorHAnsi"/>
          <w:b/>
          <w:bCs/>
          <w:color w:val="000000"/>
          <w:sz w:val="24"/>
          <w:szCs w:val="24"/>
        </w:rPr>
        <w:t xml:space="preserve"> (</w:t>
      </w:r>
      <w:r w:rsidR="003D49E8">
        <w:rPr>
          <w:rFonts w:asciiTheme="minorHAnsi" w:hAnsiTheme="minorHAnsi" w:cstheme="minorHAnsi"/>
          <w:b/>
          <w:bCs/>
          <w:color w:val="000000"/>
          <w:sz w:val="24"/>
          <w:szCs w:val="24"/>
        </w:rPr>
        <w:t>813.494,38</w:t>
      </w:r>
      <w:r w:rsidRPr="00A3074B">
        <w:rPr>
          <w:rFonts w:asciiTheme="minorHAnsi" w:hAnsiTheme="minorHAnsi" w:cstheme="minorHAnsi"/>
          <w:b/>
          <w:bCs/>
          <w:color w:val="000000"/>
          <w:sz w:val="24"/>
          <w:szCs w:val="24"/>
        </w:rPr>
        <w:t xml:space="preserve"> </w:t>
      </w:r>
      <w:proofErr w:type="spellStart"/>
      <w:r w:rsidRPr="00A3074B">
        <w:rPr>
          <w:rFonts w:asciiTheme="minorHAnsi" w:hAnsiTheme="minorHAnsi" w:cstheme="minorHAnsi"/>
          <w:b/>
          <w:bCs/>
          <w:color w:val="000000"/>
          <w:sz w:val="24"/>
          <w:szCs w:val="24"/>
        </w:rPr>
        <w:t>eur</w:t>
      </w:r>
      <w:r w:rsidR="003D49E8">
        <w:rPr>
          <w:rFonts w:asciiTheme="minorHAnsi" w:hAnsiTheme="minorHAnsi" w:cstheme="minorHAnsi"/>
          <w:b/>
          <w:bCs/>
          <w:color w:val="000000"/>
          <w:sz w:val="24"/>
          <w:szCs w:val="24"/>
        </w:rPr>
        <w:t>a</w:t>
      </w:r>
      <w:proofErr w:type="spellEnd"/>
      <w:r w:rsidRPr="00A3074B">
        <w:rPr>
          <w:rFonts w:asciiTheme="minorHAnsi" w:hAnsiTheme="minorHAnsi" w:cstheme="minorHAnsi"/>
          <w:b/>
          <w:bCs/>
          <w:color w:val="000000"/>
          <w:sz w:val="24"/>
          <w:szCs w:val="24"/>
        </w:rPr>
        <w:t>)</w:t>
      </w:r>
    </w:p>
    <w:p w14:paraId="49385587" w14:textId="77777777" w:rsidR="00980884" w:rsidRPr="00A3074B" w:rsidRDefault="00980884" w:rsidP="00A3074B">
      <w:pPr>
        <w:adjustRightInd w:val="0"/>
        <w:spacing w:line="360" w:lineRule="auto"/>
        <w:jc w:val="both"/>
        <w:rPr>
          <w:rFonts w:asciiTheme="minorHAnsi" w:hAnsiTheme="minorHAnsi" w:cstheme="minorHAnsi"/>
          <w:b/>
          <w:bCs/>
          <w:sz w:val="24"/>
          <w:szCs w:val="24"/>
        </w:rPr>
      </w:pPr>
    </w:p>
    <w:p w14:paraId="1135F8BC" w14:textId="77777777" w:rsidR="00980884" w:rsidRPr="00A3074B" w:rsidRDefault="00980884" w:rsidP="00A3074B">
      <w:pPr>
        <w:adjustRightInd w:val="0"/>
        <w:spacing w:line="360" w:lineRule="auto"/>
        <w:jc w:val="both"/>
        <w:rPr>
          <w:rFonts w:asciiTheme="minorHAnsi" w:hAnsiTheme="minorHAnsi" w:cstheme="minorHAnsi"/>
          <w:b/>
          <w:bCs/>
          <w:sz w:val="24"/>
          <w:szCs w:val="24"/>
        </w:rPr>
      </w:pPr>
      <w:r w:rsidRPr="00A3074B">
        <w:rPr>
          <w:rFonts w:asciiTheme="minorHAnsi" w:hAnsiTheme="minorHAnsi" w:cstheme="minorHAnsi"/>
          <w:b/>
          <w:bCs/>
          <w:sz w:val="24"/>
          <w:szCs w:val="24"/>
        </w:rPr>
        <w:t xml:space="preserve">633 </w:t>
      </w:r>
      <w:proofErr w:type="spellStart"/>
      <w:r w:rsidRPr="00A3074B">
        <w:rPr>
          <w:rFonts w:asciiTheme="minorHAnsi" w:hAnsiTheme="minorHAnsi" w:cstheme="minorHAnsi"/>
          <w:b/>
          <w:bCs/>
          <w:sz w:val="24"/>
          <w:szCs w:val="24"/>
        </w:rPr>
        <w:t>pomoći</w:t>
      </w:r>
      <w:proofErr w:type="spellEnd"/>
      <w:r w:rsidRPr="00A3074B">
        <w:rPr>
          <w:rFonts w:asciiTheme="minorHAnsi" w:hAnsiTheme="minorHAnsi" w:cstheme="minorHAnsi"/>
          <w:b/>
          <w:bCs/>
          <w:sz w:val="24"/>
          <w:szCs w:val="24"/>
        </w:rPr>
        <w:t xml:space="preserve"> iz </w:t>
      </w:r>
      <w:proofErr w:type="spellStart"/>
      <w:r w:rsidRPr="00A3074B">
        <w:rPr>
          <w:rFonts w:asciiTheme="minorHAnsi" w:hAnsiTheme="minorHAnsi" w:cstheme="minorHAnsi"/>
          <w:b/>
          <w:bCs/>
          <w:sz w:val="24"/>
          <w:szCs w:val="24"/>
        </w:rPr>
        <w:t>proračuna</w:t>
      </w:r>
      <w:proofErr w:type="spellEnd"/>
      <w:r w:rsidRPr="00A3074B">
        <w:rPr>
          <w:rFonts w:asciiTheme="minorHAnsi" w:hAnsiTheme="minorHAnsi" w:cstheme="minorHAnsi"/>
          <w:b/>
          <w:bCs/>
          <w:sz w:val="24"/>
          <w:szCs w:val="24"/>
        </w:rPr>
        <w:t xml:space="preserve"> </w:t>
      </w:r>
    </w:p>
    <w:p w14:paraId="5E93EBDC" w14:textId="0EC761F3" w:rsidR="00980884" w:rsidRPr="00A3074B" w:rsidRDefault="00980884" w:rsidP="00FF7479">
      <w:pPr>
        <w:adjustRightInd w:val="0"/>
        <w:spacing w:line="360" w:lineRule="auto"/>
        <w:ind w:firstLine="720"/>
        <w:jc w:val="both"/>
        <w:rPr>
          <w:rFonts w:asciiTheme="minorHAnsi" w:hAnsiTheme="minorHAnsi" w:cstheme="minorHAnsi"/>
          <w:sz w:val="24"/>
          <w:szCs w:val="24"/>
        </w:rPr>
      </w:pPr>
      <w:proofErr w:type="spellStart"/>
      <w:r w:rsidRPr="00A3074B">
        <w:rPr>
          <w:rFonts w:asciiTheme="minorHAnsi" w:hAnsiTheme="minorHAnsi" w:cstheme="minorHAnsi"/>
          <w:sz w:val="24"/>
          <w:szCs w:val="24"/>
        </w:rPr>
        <w:t>Sredstva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pomoći</w:t>
      </w:r>
      <w:proofErr w:type="spellEnd"/>
      <w:r w:rsidR="00FF7479">
        <w:rPr>
          <w:rFonts w:asciiTheme="minorHAnsi" w:hAnsiTheme="minorHAnsi" w:cstheme="minorHAnsi"/>
          <w:sz w:val="24"/>
          <w:szCs w:val="24"/>
        </w:rPr>
        <w:t xml:space="preserve"> iz </w:t>
      </w:r>
      <w:proofErr w:type="spellStart"/>
      <w:r w:rsidR="00FF7479">
        <w:rPr>
          <w:rFonts w:asciiTheme="minorHAnsi" w:hAnsiTheme="minorHAnsi" w:cstheme="minorHAnsi"/>
          <w:sz w:val="24"/>
          <w:szCs w:val="24"/>
        </w:rPr>
        <w:t>proračuna</w:t>
      </w:r>
      <w:proofErr w:type="spellEnd"/>
      <w:r w:rsidR="00FF7479">
        <w:rPr>
          <w:rFonts w:asciiTheme="minorHAnsi" w:hAnsiTheme="minorHAnsi" w:cstheme="minorHAnsi"/>
          <w:sz w:val="24"/>
          <w:szCs w:val="24"/>
        </w:rPr>
        <w:t xml:space="preserve"> </w:t>
      </w:r>
      <w:proofErr w:type="spellStart"/>
      <w:r w:rsidR="00FF7479">
        <w:rPr>
          <w:rFonts w:asciiTheme="minorHAnsi" w:hAnsiTheme="minorHAnsi" w:cstheme="minorHAnsi"/>
          <w:sz w:val="24"/>
          <w:szCs w:val="24"/>
        </w:rPr>
        <w:t>ostvarena</w:t>
      </w:r>
      <w:proofErr w:type="spellEnd"/>
      <w:r w:rsidR="00FF7479">
        <w:rPr>
          <w:rFonts w:asciiTheme="minorHAnsi" w:hAnsiTheme="minorHAnsi" w:cstheme="minorHAnsi"/>
          <w:sz w:val="24"/>
          <w:szCs w:val="24"/>
        </w:rPr>
        <w:t xml:space="preserve"> </w:t>
      </w:r>
      <w:proofErr w:type="spellStart"/>
      <w:r w:rsidR="00FF7479">
        <w:rPr>
          <w:rFonts w:asciiTheme="minorHAnsi" w:hAnsiTheme="minorHAnsi" w:cstheme="minorHAnsi"/>
          <w:sz w:val="24"/>
          <w:szCs w:val="24"/>
        </w:rPr>
        <w:t>su</w:t>
      </w:r>
      <w:proofErr w:type="spellEnd"/>
      <w:r w:rsidR="00FF7479">
        <w:rPr>
          <w:rFonts w:asciiTheme="minorHAnsi" w:hAnsiTheme="minorHAnsi" w:cstheme="minorHAnsi"/>
          <w:sz w:val="24"/>
          <w:szCs w:val="24"/>
        </w:rPr>
        <w:t xml:space="preserve"> </w:t>
      </w:r>
      <w:r w:rsidR="003D49E8">
        <w:rPr>
          <w:rFonts w:asciiTheme="minorHAnsi" w:hAnsiTheme="minorHAnsi" w:cstheme="minorHAnsi"/>
          <w:sz w:val="24"/>
          <w:szCs w:val="24"/>
        </w:rPr>
        <w:t>86,49</w:t>
      </w:r>
      <w:r w:rsidR="00FF7479">
        <w:rPr>
          <w:rFonts w:asciiTheme="minorHAnsi" w:hAnsiTheme="minorHAnsi" w:cstheme="minorHAnsi"/>
          <w:sz w:val="24"/>
          <w:szCs w:val="24"/>
        </w:rPr>
        <w:t>%</w:t>
      </w:r>
      <w:r w:rsidRPr="00A3074B">
        <w:rPr>
          <w:rFonts w:asciiTheme="minorHAnsi" w:hAnsiTheme="minorHAnsi" w:cstheme="minorHAnsi"/>
          <w:sz w:val="24"/>
          <w:szCs w:val="24"/>
        </w:rPr>
        <w:t xml:space="preserve"> u </w:t>
      </w:r>
      <w:proofErr w:type="spellStart"/>
      <w:r w:rsidRPr="00A3074B">
        <w:rPr>
          <w:rFonts w:asciiTheme="minorHAnsi" w:hAnsiTheme="minorHAnsi" w:cstheme="minorHAnsi"/>
          <w:sz w:val="24"/>
          <w:szCs w:val="24"/>
        </w:rPr>
        <w:t>odnosu</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na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prethodno</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razdoblje</w:t>
      </w:r>
      <w:proofErr w:type="spellEnd"/>
      <w:r w:rsidRPr="00A3074B">
        <w:rPr>
          <w:rFonts w:asciiTheme="minorHAnsi" w:hAnsiTheme="minorHAnsi" w:cstheme="minorHAnsi"/>
          <w:sz w:val="24"/>
          <w:szCs w:val="24"/>
        </w:rPr>
        <w:t xml:space="preserve">. Ovo </w:t>
      </w:r>
      <w:proofErr w:type="spellStart"/>
      <w:r w:rsidRPr="00A3074B">
        <w:rPr>
          <w:rFonts w:asciiTheme="minorHAnsi" w:hAnsiTheme="minorHAnsi" w:cstheme="minorHAnsi"/>
          <w:sz w:val="24"/>
          <w:szCs w:val="24"/>
        </w:rPr>
        <w:t>smanjenje</w:t>
      </w:r>
      <w:proofErr w:type="spellEnd"/>
      <w:r w:rsidRPr="00A3074B">
        <w:rPr>
          <w:rFonts w:asciiTheme="minorHAnsi" w:hAnsiTheme="minorHAnsi" w:cstheme="minorHAnsi"/>
          <w:sz w:val="24"/>
          <w:szCs w:val="24"/>
        </w:rPr>
        <w:t xml:space="preserve"> je iz </w:t>
      </w:r>
      <w:proofErr w:type="spellStart"/>
      <w:r w:rsidRPr="00A3074B">
        <w:rPr>
          <w:rFonts w:asciiTheme="minorHAnsi" w:hAnsiTheme="minorHAnsi" w:cstheme="minorHAnsi"/>
          <w:sz w:val="24"/>
          <w:szCs w:val="24"/>
        </w:rPr>
        <w:t>razloga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što</w:t>
      </w:r>
      <w:proofErr w:type="spellEnd"/>
      <w:r w:rsidRPr="00A3074B">
        <w:rPr>
          <w:rFonts w:asciiTheme="minorHAnsi" w:hAnsiTheme="minorHAnsi" w:cstheme="minorHAnsi"/>
          <w:sz w:val="24"/>
          <w:szCs w:val="24"/>
        </w:rPr>
        <w:t xml:space="preserve"> se </w:t>
      </w:r>
      <w:proofErr w:type="spellStart"/>
      <w:r w:rsidRPr="00A3074B">
        <w:rPr>
          <w:rFonts w:asciiTheme="minorHAnsi" w:hAnsiTheme="minorHAnsi" w:cstheme="minorHAnsi"/>
          <w:sz w:val="24"/>
          <w:szCs w:val="24"/>
        </w:rPr>
        <w:t>sredstva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fiskalnog</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izravnanja</w:t>
      </w:r>
      <w:proofErr w:type="spellEnd"/>
      <w:r w:rsidRPr="00A3074B">
        <w:rPr>
          <w:rFonts w:asciiTheme="minorHAnsi" w:hAnsiTheme="minorHAnsi" w:cstheme="minorHAnsi"/>
          <w:sz w:val="24"/>
          <w:szCs w:val="24"/>
        </w:rPr>
        <w:t xml:space="preserve"> od 01.01.2025. </w:t>
      </w:r>
      <w:proofErr w:type="spellStart"/>
      <w:r w:rsidRPr="00A3074B">
        <w:rPr>
          <w:rFonts w:asciiTheme="minorHAnsi" w:hAnsiTheme="minorHAnsi" w:cstheme="minorHAnsi"/>
          <w:sz w:val="24"/>
          <w:szCs w:val="24"/>
        </w:rPr>
        <w:t>sukladno</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novom</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Pravilniku</w:t>
      </w:r>
      <w:proofErr w:type="spellEnd"/>
      <w:r w:rsidRPr="00A3074B">
        <w:rPr>
          <w:rFonts w:asciiTheme="minorHAnsi" w:hAnsiTheme="minorHAnsi" w:cstheme="minorHAnsi"/>
          <w:sz w:val="24"/>
          <w:szCs w:val="24"/>
        </w:rPr>
        <w:t xml:space="preserve"> o </w:t>
      </w:r>
      <w:proofErr w:type="spellStart"/>
      <w:r w:rsidRPr="00A3074B">
        <w:rPr>
          <w:rFonts w:asciiTheme="minorHAnsi" w:hAnsiTheme="minorHAnsi" w:cstheme="minorHAnsi"/>
          <w:sz w:val="24"/>
          <w:szCs w:val="24"/>
        </w:rPr>
        <w:t>proračunskom</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računovodstvu</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i</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Računskom</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planu</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knjiže</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na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račun</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podskupine</w:t>
      </w:r>
      <w:proofErr w:type="spellEnd"/>
      <w:r w:rsidRPr="00A3074B">
        <w:rPr>
          <w:rFonts w:asciiTheme="minorHAnsi" w:hAnsiTheme="minorHAnsi" w:cstheme="minorHAnsi"/>
          <w:sz w:val="24"/>
          <w:szCs w:val="24"/>
        </w:rPr>
        <w:t xml:space="preserve"> 635.</w:t>
      </w:r>
    </w:p>
    <w:p w14:paraId="6BCC2D29" w14:textId="6F2E76A5" w:rsidR="00980884" w:rsidRPr="00A3074B" w:rsidRDefault="00980884" w:rsidP="00A3074B">
      <w:pPr>
        <w:adjustRightInd w:val="0"/>
        <w:spacing w:line="360" w:lineRule="auto"/>
        <w:ind w:firstLine="720"/>
        <w:jc w:val="both"/>
        <w:rPr>
          <w:rFonts w:asciiTheme="minorHAnsi" w:hAnsiTheme="minorHAnsi" w:cstheme="minorHAnsi"/>
          <w:sz w:val="24"/>
          <w:szCs w:val="24"/>
        </w:rPr>
      </w:pPr>
      <w:proofErr w:type="spellStart"/>
      <w:r w:rsidRPr="00A3074B">
        <w:rPr>
          <w:rFonts w:asciiTheme="minorHAnsi" w:hAnsiTheme="minorHAnsi" w:cstheme="minorHAnsi"/>
          <w:sz w:val="24"/>
          <w:szCs w:val="24"/>
        </w:rPr>
        <w:t>Ukupno</w:t>
      </w:r>
      <w:proofErr w:type="spellEnd"/>
      <w:r w:rsidRPr="00A3074B">
        <w:rPr>
          <w:rFonts w:asciiTheme="minorHAnsi" w:hAnsiTheme="minorHAnsi" w:cstheme="minorHAnsi"/>
          <w:sz w:val="24"/>
          <w:szCs w:val="24"/>
        </w:rPr>
        <w:t xml:space="preserve"> od </w:t>
      </w:r>
      <w:proofErr w:type="spellStart"/>
      <w:r w:rsidRPr="00A3074B">
        <w:rPr>
          <w:rFonts w:asciiTheme="minorHAnsi" w:hAnsiTheme="minorHAnsi" w:cstheme="minorHAnsi"/>
          <w:sz w:val="24"/>
          <w:szCs w:val="24"/>
        </w:rPr>
        <w:t>pomoći</w:t>
      </w:r>
      <w:proofErr w:type="spellEnd"/>
      <w:r w:rsidRPr="00A3074B">
        <w:rPr>
          <w:rFonts w:asciiTheme="minorHAnsi" w:hAnsiTheme="minorHAnsi" w:cstheme="minorHAnsi"/>
          <w:sz w:val="24"/>
          <w:szCs w:val="24"/>
        </w:rPr>
        <w:t xml:space="preserve"> iz </w:t>
      </w:r>
      <w:proofErr w:type="spellStart"/>
      <w:r w:rsidR="00FF7479">
        <w:rPr>
          <w:rFonts w:asciiTheme="minorHAnsi" w:hAnsiTheme="minorHAnsi" w:cstheme="minorHAnsi"/>
          <w:sz w:val="24"/>
          <w:szCs w:val="24"/>
        </w:rPr>
        <w:t>proračuna</w:t>
      </w:r>
      <w:proofErr w:type="spellEnd"/>
      <w:r w:rsidR="00FF7479">
        <w:rPr>
          <w:rFonts w:asciiTheme="minorHAnsi" w:hAnsiTheme="minorHAnsi" w:cstheme="minorHAnsi"/>
          <w:sz w:val="24"/>
          <w:szCs w:val="24"/>
        </w:rPr>
        <w:t xml:space="preserve"> </w:t>
      </w:r>
      <w:proofErr w:type="spellStart"/>
      <w:r w:rsidR="00FF7479">
        <w:rPr>
          <w:rFonts w:asciiTheme="minorHAnsi" w:hAnsiTheme="minorHAnsi" w:cstheme="minorHAnsi"/>
          <w:sz w:val="24"/>
          <w:szCs w:val="24"/>
        </w:rPr>
        <w:t>ostvareno</w:t>
      </w:r>
      <w:proofErr w:type="spellEnd"/>
      <w:r w:rsidR="00FF7479">
        <w:rPr>
          <w:rFonts w:asciiTheme="minorHAnsi" w:hAnsiTheme="minorHAnsi" w:cstheme="minorHAnsi"/>
          <w:sz w:val="24"/>
          <w:szCs w:val="24"/>
        </w:rPr>
        <w:t xml:space="preserve"> je </w:t>
      </w:r>
      <w:r w:rsidR="003D49E8">
        <w:rPr>
          <w:rFonts w:asciiTheme="minorHAnsi" w:hAnsiTheme="minorHAnsi" w:cstheme="minorHAnsi"/>
          <w:sz w:val="24"/>
          <w:szCs w:val="24"/>
        </w:rPr>
        <w:t>306.532,86</w:t>
      </w:r>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eura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Pomoći</w:t>
      </w:r>
      <w:proofErr w:type="spellEnd"/>
      <w:r w:rsidRPr="00A3074B">
        <w:rPr>
          <w:rFonts w:asciiTheme="minorHAnsi" w:hAnsiTheme="minorHAnsi" w:cstheme="minorHAnsi"/>
          <w:sz w:val="24"/>
          <w:szCs w:val="24"/>
        </w:rPr>
        <w:t xml:space="preserve"> se </w:t>
      </w:r>
      <w:proofErr w:type="spellStart"/>
      <w:r w:rsidRPr="00A3074B">
        <w:rPr>
          <w:rFonts w:asciiTheme="minorHAnsi" w:hAnsiTheme="minorHAnsi" w:cstheme="minorHAnsi"/>
          <w:sz w:val="24"/>
          <w:szCs w:val="24"/>
        </w:rPr>
        <w:t>sastoje</w:t>
      </w:r>
      <w:proofErr w:type="spellEnd"/>
      <w:r w:rsidRPr="00A3074B">
        <w:rPr>
          <w:rFonts w:asciiTheme="minorHAnsi" w:hAnsiTheme="minorHAnsi" w:cstheme="minorHAnsi"/>
          <w:sz w:val="24"/>
          <w:szCs w:val="24"/>
        </w:rPr>
        <w:t xml:space="preserve"> od:</w:t>
      </w:r>
    </w:p>
    <w:p w14:paraId="12ED80B9" w14:textId="2B34FDB9" w:rsidR="00980884" w:rsidRPr="00A3074B" w:rsidRDefault="00980884" w:rsidP="00A3074B">
      <w:pPr>
        <w:pStyle w:val="Odlomakpopisa"/>
        <w:widowControl/>
        <w:numPr>
          <w:ilvl w:val="0"/>
          <w:numId w:val="5"/>
        </w:numPr>
        <w:adjustRightInd w:val="0"/>
        <w:spacing w:after="160" w:line="360" w:lineRule="auto"/>
        <w:contextualSpacing/>
        <w:jc w:val="both"/>
        <w:rPr>
          <w:rFonts w:asciiTheme="minorHAnsi" w:hAnsiTheme="minorHAnsi" w:cstheme="minorHAnsi"/>
          <w:sz w:val="24"/>
          <w:szCs w:val="24"/>
        </w:rPr>
      </w:pPr>
      <w:proofErr w:type="spellStart"/>
      <w:r w:rsidRPr="00A3074B">
        <w:rPr>
          <w:rFonts w:asciiTheme="minorHAnsi" w:hAnsiTheme="minorHAnsi" w:cstheme="minorHAnsi"/>
          <w:sz w:val="24"/>
          <w:szCs w:val="24"/>
        </w:rPr>
        <w:t>Te</w:t>
      </w:r>
      <w:r w:rsidR="00FF7479">
        <w:rPr>
          <w:rFonts w:asciiTheme="minorHAnsi" w:hAnsiTheme="minorHAnsi" w:cstheme="minorHAnsi"/>
          <w:sz w:val="24"/>
          <w:szCs w:val="24"/>
        </w:rPr>
        <w:t>kuće</w:t>
      </w:r>
      <w:proofErr w:type="spellEnd"/>
      <w:r w:rsidR="00FF7479">
        <w:rPr>
          <w:rFonts w:asciiTheme="minorHAnsi" w:hAnsiTheme="minorHAnsi" w:cstheme="minorHAnsi"/>
          <w:sz w:val="24"/>
          <w:szCs w:val="24"/>
        </w:rPr>
        <w:t xml:space="preserve"> </w:t>
      </w:r>
      <w:proofErr w:type="spellStart"/>
      <w:r w:rsidR="00FF7479">
        <w:rPr>
          <w:rFonts w:asciiTheme="minorHAnsi" w:hAnsiTheme="minorHAnsi" w:cstheme="minorHAnsi"/>
          <w:sz w:val="24"/>
          <w:szCs w:val="24"/>
        </w:rPr>
        <w:t>pomoći</w:t>
      </w:r>
      <w:proofErr w:type="spellEnd"/>
      <w:r w:rsidR="00FF7479">
        <w:rPr>
          <w:rFonts w:asciiTheme="minorHAnsi" w:hAnsiTheme="minorHAnsi" w:cstheme="minorHAnsi"/>
          <w:sz w:val="24"/>
          <w:szCs w:val="24"/>
        </w:rPr>
        <w:t xml:space="preserve"> iz</w:t>
      </w:r>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proračuna</w:t>
      </w:r>
      <w:proofErr w:type="spellEnd"/>
      <w:r w:rsidRPr="00A3074B">
        <w:rPr>
          <w:rFonts w:asciiTheme="minorHAnsi" w:hAnsiTheme="minorHAnsi" w:cstheme="minorHAnsi"/>
          <w:sz w:val="24"/>
          <w:szCs w:val="24"/>
        </w:rPr>
        <w:t xml:space="preserve"> u </w:t>
      </w:r>
      <w:proofErr w:type="spellStart"/>
      <w:r w:rsidRPr="00A3074B">
        <w:rPr>
          <w:rFonts w:asciiTheme="minorHAnsi" w:hAnsiTheme="minorHAnsi" w:cstheme="minorHAnsi"/>
          <w:sz w:val="24"/>
          <w:szCs w:val="24"/>
        </w:rPr>
        <w:t>iznosu</w:t>
      </w:r>
      <w:proofErr w:type="spellEnd"/>
      <w:r w:rsidRPr="00A3074B">
        <w:rPr>
          <w:rFonts w:asciiTheme="minorHAnsi" w:hAnsiTheme="minorHAnsi" w:cstheme="minorHAnsi"/>
          <w:sz w:val="24"/>
          <w:szCs w:val="24"/>
        </w:rPr>
        <w:t xml:space="preserve"> </w:t>
      </w:r>
      <w:r w:rsidR="003D49E8">
        <w:rPr>
          <w:rFonts w:asciiTheme="minorHAnsi" w:hAnsiTheme="minorHAnsi" w:cstheme="minorHAnsi"/>
          <w:sz w:val="24"/>
          <w:szCs w:val="24"/>
        </w:rPr>
        <w:t>209.437,16</w:t>
      </w:r>
      <w:r w:rsidR="00FF7479">
        <w:rPr>
          <w:rFonts w:asciiTheme="minorHAnsi" w:hAnsiTheme="minorHAnsi" w:cstheme="minorHAnsi"/>
          <w:sz w:val="24"/>
          <w:szCs w:val="24"/>
        </w:rPr>
        <w:t xml:space="preserve"> </w:t>
      </w:r>
      <w:proofErr w:type="spellStart"/>
      <w:r w:rsidR="00FF7479">
        <w:rPr>
          <w:rFonts w:asciiTheme="minorHAnsi" w:hAnsiTheme="minorHAnsi" w:cstheme="minorHAnsi"/>
          <w:sz w:val="24"/>
          <w:szCs w:val="24"/>
        </w:rPr>
        <w:t>eura</w:t>
      </w:r>
      <w:proofErr w:type="spellEnd"/>
    </w:p>
    <w:p w14:paraId="29EB04F8" w14:textId="5ACC9004" w:rsidR="00980884" w:rsidRPr="00A3074B" w:rsidRDefault="00FF7479" w:rsidP="00A3074B">
      <w:pPr>
        <w:pStyle w:val="Odlomakpopisa"/>
        <w:widowControl/>
        <w:numPr>
          <w:ilvl w:val="0"/>
          <w:numId w:val="5"/>
        </w:numPr>
        <w:adjustRightInd w:val="0"/>
        <w:spacing w:after="160" w:line="360" w:lineRule="auto"/>
        <w:contextualSpacing/>
        <w:jc w:val="both"/>
        <w:rPr>
          <w:rFonts w:asciiTheme="minorHAnsi" w:hAnsiTheme="minorHAnsi" w:cstheme="minorHAnsi"/>
          <w:sz w:val="24"/>
          <w:szCs w:val="24"/>
        </w:rPr>
      </w:pPr>
      <w:proofErr w:type="spellStart"/>
      <w:r>
        <w:rPr>
          <w:rFonts w:asciiTheme="minorHAnsi" w:hAnsiTheme="minorHAnsi" w:cstheme="minorHAnsi"/>
          <w:sz w:val="24"/>
          <w:szCs w:val="24"/>
        </w:rPr>
        <w:t>Kapitalne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pomoći</w:t>
      </w:r>
      <w:proofErr w:type="spellEnd"/>
      <w:r>
        <w:rPr>
          <w:rFonts w:asciiTheme="minorHAnsi" w:hAnsiTheme="minorHAnsi" w:cstheme="minorHAnsi"/>
          <w:sz w:val="24"/>
          <w:szCs w:val="24"/>
        </w:rPr>
        <w:t xml:space="preserve"> iz </w:t>
      </w:r>
      <w:proofErr w:type="spellStart"/>
      <w:r>
        <w:rPr>
          <w:rFonts w:asciiTheme="minorHAnsi" w:hAnsiTheme="minorHAnsi" w:cstheme="minorHAnsi"/>
          <w:sz w:val="24"/>
          <w:szCs w:val="24"/>
        </w:rPr>
        <w:t>proračuna</w:t>
      </w:r>
      <w:proofErr w:type="spellEnd"/>
      <w:r>
        <w:rPr>
          <w:rFonts w:asciiTheme="minorHAnsi" w:hAnsiTheme="minorHAnsi" w:cstheme="minorHAnsi"/>
          <w:sz w:val="24"/>
          <w:szCs w:val="24"/>
        </w:rPr>
        <w:t xml:space="preserve"> u </w:t>
      </w:r>
      <w:proofErr w:type="spellStart"/>
      <w:r>
        <w:rPr>
          <w:rFonts w:asciiTheme="minorHAnsi" w:hAnsiTheme="minorHAnsi" w:cstheme="minorHAnsi"/>
          <w:sz w:val="24"/>
          <w:szCs w:val="24"/>
        </w:rPr>
        <w:t>iznosu</w:t>
      </w:r>
      <w:proofErr w:type="spellEnd"/>
      <w:r>
        <w:rPr>
          <w:rFonts w:asciiTheme="minorHAnsi" w:hAnsiTheme="minorHAnsi" w:cstheme="minorHAnsi"/>
          <w:sz w:val="24"/>
          <w:szCs w:val="24"/>
        </w:rPr>
        <w:t xml:space="preserve"> </w:t>
      </w:r>
      <w:r w:rsidR="003D49E8">
        <w:rPr>
          <w:rFonts w:asciiTheme="minorHAnsi" w:hAnsiTheme="minorHAnsi" w:cstheme="minorHAnsi"/>
          <w:sz w:val="24"/>
          <w:szCs w:val="24"/>
        </w:rPr>
        <w:t>97.095,70</w:t>
      </w:r>
      <w:r>
        <w:rPr>
          <w:rFonts w:asciiTheme="minorHAnsi" w:hAnsiTheme="minorHAnsi" w:cstheme="minorHAnsi"/>
          <w:sz w:val="24"/>
          <w:szCs w:val="24"/>
        </w:rPr>
        <w:t xml:space="preserve"> </w:t>
      </w:r>
      <w:proofErr w:type="spellStart"/>
      <w:r>
        <w:rPr>
          <w:rFonts w:asciiTheme="minorHAnsi" w:hAnsiTheme="minorHAnsi" w:cstheme="minorHAnsi"/>
          <w:sz w:val="24"/>
          <w:szCs w:val="24"/>
        </w:rPr>
        <w:t>eura</w:t>
      </w:r>
      <w:proofErr w:type="spellEnd"/>
      <w:r>
        <w:rPr>
          <w:rFonts w:asciiTheme="minorHAnsi" w:hAnsiTheme="minorHAnsi" w:cstheme="minorHAnsi"/>
          <w:sz w:val="24"/>
          <w:szCs w:val="24"/>
        </w:rPr>
        <w:t xml:space="preserve"> </w:t>
      </w:r>
    </w:p>
    <w:p w14:paraId="158D7F1F" w14:textId="77777777" w:rsidR="00980884" w:rsidRPr="00A3074B" w:rsidRDefault="00980884" w:rsidP="00A3074B">
      <w:pPr>
        <w:adjustRightInd w:val="0"/>
        <w:spacing w:line="360" w:lineRule="auto"/>
        <w:jc w:val="both"/>
        <w:rPr>
          <w:rFonts w:asciiTheme="minorHAnsi" w:hAnsiTheme="minorHAnsi" w:cstheme="minorHAnsi"/>
          <w:sz w:val="24"/>
          <w:szCs w:val="24"/>
        </w:rPr>
      </w:pPr>
    </w:p>
    <w:p w14:paraId="70528241" w14:textId="77777777" w:rsidR="00980884" w:rsidRPr="00A3074B" w:rsidRDefault="00980884" w:rsidP="00A3074B">
      <w:pPr>
        <w:adjustRightInd w:val="0"/>
        <w:spacing w:line="360" w:lineRule="auto"/>
        <w:jc w:val="both"/>
        <w:rPr>
          <w:rFonts w:asciiTheme="minorHAnsi" w:hAnsiTheme="minorHAnsi" w:cstheme="minorHAnsi"/>
          <w:b/>
          <w:bCs/>
          <w:sz w:val="24"/>
          <w:szCs w:val="24"/>
        </w:rPr>
      </w:pPr>
      <w:r w:rsidRPr="00A3074B">
        <w:rPr>
          <w:rFonts w:asciiTheme="minorHAnsi" w:hAnsiTheme="minorHAnsi" w:cstheme="minorHAnsi"/>
          <w:b/>
          <w:bCs/>
          <w:sz w:val="24"/>
          <w:szCs w:val="24"/>
        </w:rPr>
        <w:t xml:space="preserve">634 </w:t>
      </w:r>
      <w:proofErr w:type="spellStart"/>
      <w:r w:rsidRPr="00A3074B">
        <w:rPr>
          <w:rFonts w:asciiTheme="minorHAnsi" w:hAnsiTheme="minorHAnsi" w:cstheme="minorHAnsi"/>
          <w:b/>
          <w:bCs/>
          <w:sz w:val="24"/>
          <w:szCs w:val="24"/>
        </w:rPr>
        <w:t>pomoći</w:t>
      </w:r>
      <w:proofErr w:type="spellEnd"/>
      <w:r w:rsidRPr="00A3074B">
        <w:rPr>
          <w:rFonts w:asciiTheme="minorHAnsi" w:hAnsiTheme="minorHAnsi" w:cstheme="minorHAnsi"/>
          <w:b/>
          <w:bCs/>
          <w:sz w:val="24"/>
          <w:szCs w:val="24"/>
        </w:rPr>
        <w:t xml:space="preserve"> od </w:t>
      </w:r>
      <w:proofErr w:type="spellStart"/>
      <w:r w:rsidRPr="00A3074B">
        <w:rPr>
          <w:rFonts w:asciiTheme="minorHAnsi" w:hAnsiTheme="minorHAnsi" w:cstheme="minorHAnsi"/>
          <w:b/>
          <w:bCs/>
          <w:sz w:val="24"/>
          <w:szCs w:val="24"/>
        </w:rPr>
        <w:t>izvanproračunskih</w:t>
      </w:r>
      <w:proofErr w:type="spellEnd"/>
      <w:r w:rsidRPr="00A3074B">
        <w:rPr>
          <w:rFonts w:asciiTheme="minorHAnsi" w:hAnsiTheme="minorHAnsi" w:cstheme="minorHAnsi"/>
          <w:b/>
          <w:bCs/>
          <w:sz w:val="24"/>
          <w:szCs w:val="24"/>
        </w:rPr>
        <w:t xml:space="preserve"> </w:t>
      </w:r>
      <w:proofErr w:type="spellStart"/>
      <w:r w:rsidRPr="00A3074B">
        <w:rPr>
          <w:rFonts w:asciiTheme="minorHAnsi" w:hAnsiTheme="minorHAnsi" w:cstheme="minorHAnsi"/>
          <w:b/>
          <w:bCs/>
          <w:sz w:val="24"/>
          <w:szCs w:val="24"/>
        </w:rPr>
        <w:t>korisnika</w:t>
      </w:r>
      <w:proofErr w:type="spellEnd"/>
    </w:p>
    <w:p w14:paraId="285BF673" w14:textId="77367F59" w:rsidR="00980884" w:rsidRDefault="00980884" w:rsidP="00A3074B">
      <w:pPr>
        <w:adjustRightInd w:val="0"/>
        <w:spacing w:line="360" w:lineRule="auto"/>
        <w:jc w:val="both"/>
        <w:rPr>
          <w:rFonts w:asciiTheme="minorHAnsi" w:hAnsiTheme="minorHAnsi" w:cstheme="minorHAnsi"/>
          <w:sz w:val="24"/>
          <w:szCs w:val="24"/>
        </w:rPr>
      </w:pPr>
      <w:r w:rsidRPr="00A3074B">
        <w:rPr>
          <w:rFonts w:asciiTheme="minorHAnsi" w:hAnsiTheme="minorHAnsi" w:cstheme="minorHAnsi"/>
          <w:sz w:val="24"/>
          <w:szCs w:val="24"/>
        </w:rPr>
        <w:tab/>
      </w:r>
      <w:proofErr w:type="spellStart"/>
      <w:r w:rsidRPr="003D49E8">
        <w:rPr>
          <w:rFonts w:asciiTheme="minorHAnsi" w:hAnsiTheme="minorHAnsi" w:cstheme="minorHAnsi"/>
          <w:sz w:val="24"/>
          <w:szCs w:val="24"/>
        </w:rPr>
        <w:t>Sredstva</w:t>
      </w:r>
      <w:proofErr w:type="spellEnd"/>
      <w:r w:rsidRPr="003D49E8">
        <w:rPr>
          <w:rFonts w:asciiTheme="minorHAnsi" w:hAnsiTheme="minorHAnsi" w:cstheme="minorHAnsi"/>
          <w:sz w:val="24"/>
          <w:szCs w:val="24"/>
        </w:rPr>
        <w:t xml:space="preserve"> </w:t>
      </w:r>
      <w:proofErr w:type="spellStart"/>
      <w:r w:rsidRPr="003D49E8">
        <w:rPr>
          <w:rFonts w:asciiTheme="minorHAnsi" w:hAnsiTheme="minorHAnsi" w:cstheme="minorHAnsi"/>
          <w:sz w:val="24"/>
          <w:szCs w:val="24"/>
        </w:rPr>
        <w:t>pomoći</w:t>
      </w:r>
      <w:proofErr w:type="spellEnd"/>
      <w:r w:rsidRPr="003D49E8">
        <w:rPr>
          <w:rFonts w:asciiTheme="minorHAnsi" w:hAnsiTheme="minorHAnsi" w:cstheme="minorHAnsi"/>
          <w:sz w:val="24"/>
          <w:szCs w:val="24"/>
        </w:rPr>
        <w:t xml:space="preserve"> </w:t>
      </w:r>
      <w:proofErr w:type="spellStart"/>
      <w:r w:rsidRPr="003D49E8">
        <w:rPr>
          <w:rFonts w:asciiTheme="minorHAnsi" w:hAnsiTheme="minorHAnsi" w:cstheme="minorHAnsi"/>
          <w:sz w:val="24"/>
          <w:szCs w:val="24"/>
        </w:rPr>
        <w:t>od</w:t>
      </w:r>
      <w:proofErr w:type="spellEnd"/>
      <w:r w:rsidRPr="003D49E8">
        <w:rPr>
          <w:rFonts w:asciiTheme="minorHAnsi" w:hAnsiTheme="minorHAnsi" w:cstheme="minorHAnsi"/>
          <w:sz w:val="24"/>
          <w:szCs w:val="24"/>
        </w:rPr>
        <w:t xml:space="preserve"> </w:t>
      </w:r>
      <w:proofErr w:type="spellStart"/>
      <w:r w:rsidRPr="003D49E8">
        <w:rPr>
          <w:rFonts w:asciiTheme="minorHAnsi" w:hAnsiTheme="minorHAnsi" w:cstheme="minorHAnsi"/>
          <w:sz w:val="24"/>
          <w:szCs w:val="24"/>
        </w:rPr>
        <w:t>izvanproračunskih</w:t>
      </w:r>
      <w:proofErr w:type="spellEnd"/>
      <w:r w:rsidRPr="003D49E8">
        <w:rPr>
          <w:rFonts w:asciiTheme="minorHAnsi" w:hAnsiTheme="minorHAnsi" w:cstheme="minorHAnsi"/>
          <w:sz w:val="24"/>
          <w:szCs w:val="24"/>
        </w:rPr>
        <w:t xml:space="preserve"> </w:t>
      </w:r>
      <w:proofErr w:type="spellStart"/>
      <w:r w:rsidRPr="003D49E8">
        <w:rPr>
          <w:rFonts w:asciiTheme="minorHAnsi" w:hAnsiTheme="minorHAnsi" w:cstheme="minorHAnsi"/>
          <w:sz w:val="24"/>
          <w:szCs w:val="24"/>
        </w:rPr>
        <w:t>korisnika</w:t>
      </w:r>
      <w:proofErr w:type="spellEnd"/>
      <w:r w:rsidRPr="003D49E8">
        <w:rPr>
          <w:rFonts w:asciiTheme="minorHAnsi" w:hAnsiTheme="minorHAnsi" w:cstheme="minorHAnsi"/>
          <w:sz w:val="24"/>
          <w:szCs w:val="24"/>
        </w:rPr>
        <w:t xml:space="preserve"> </w:t>
      </w:r>
      <w:proofErr w:type="spellStart"/>
      <w:r w:rsidRPr="003D49E8">
        <w:rPr>
          <w:rFonts w:asciiTheme="minorHAnsi" w:hAnsiTheme="minorHAnsi" w:cstheme="minorHAnsi"/>
          <w:sz w:val="24"/>
          <w:szCs w:val="24"/>
        </w:rPr>
        <w:t>ost</w:t>
      </w:r>
      <w:r w:rsidR="00FF7479" w:rsidRPr="003D49E8">
        <w:rPr>
          <w:rFonts w:asciiTheme="minorHAnsi" w:hAnsiTheme="minorHAnsi" w:cstheme="minorHAnsi"/>
          <w:sz w:val="24"/>
          <w:szCs w:val="24"/>
        </w:rPr>
        <w:t>varena</w:t>
      </w:r>
      <w:proofErr w:type="spellEnd"/>
      <w:r w:rsidR="00FF7479" w:rsidRPr="003D49E8">
        <w:rPr>
          <w:rFonts w:asciiTheme="minorHAnsi" w:hAnsiTheme="minorHAnsi" w:cstheme="minorHAnsi"/>
          <w:sz w:val="24"/>
          <w:szCs w:val="24"/>
        </w:rPr>
        <w:t xml:space="preserve"> </w:t>
      </w:r>
      <w:proofErr w:type="spellStart"/>
      <w:r w:rsidR="00FF7479" w:rsidRPr="003D49E8">
        <w:rPr>
          <w:rFonts w:asciiTheme="minorHAnsi" w:hAnsiTheme="minorHAnsi" w:cstheme="minorHAnsi"/>
          <w:sz w:val="24"/>
          <w:szCs w:val="24"/>
        </w:rPr>
        <w:t>su</w:t>
      </w:r>
      <w:proofErr w:type="spellEnd"/>
      <w:r w:rsidR="00FF7479" w:rsidRPr="003D49E8">
        <w:rPr>
          <w:rFonts w:asciiTheme="minorHAnsi" w:hAnsiTheme="minorHAnsi" w:cstheme="minorHAnsi"/>
          <w:sz w:val="24"/>
          <w:szCs w:val="24"/>
        </w:rPr>
        <w:t xml:space="preserve"> u </w:t>
      </w:r>
      <w:proofErr w:type="spellStart"/>
      <w:r w:rsidR="00FF7479" w:rsidRPr="003D49E8">
        <w:rPr>
          <w:rFonts w:asciiTheme="minorHAnsi" w:hAnsiTheme="minorHAnsi" w:cstheme="minorHAnsi"/>
          <w:sz w:val="24"/>
          <w:szCs w:val="24"/>
        </w:rPr>
        <w:t>iznosu</w:t>
      </w:r>
      <w:proofErr w:type="spellEnd"/>
      <w:r w:rsidR="00FF7479" w:rsidRPr="003D49E8">
        <w:rPr>
          <w:rFonts w:asciiTheme="minorHAnsi" w:hAnsiTheme="minorHAnsi" w:cstheme="minorHAnsi"/>
          <w:sz w:val="24"/>
          <w:szCs w:val="24"/>
        </w:rPr>
        <w:t xml:space="preserve"> od 19.911,87 </w:t>
      </w:r>
      <w:proofErr w:type="spellStart"/>
      <w:r w:rsidRPr="003D49E8">
        <w:rPr>
          <w:rFonts w:asciiTheme="minorHAnsi" w:hAnsiTheme="minorHAnsi" w:cstheme="minorHAnsi"/>
          <w:sz w:val="24"/>
          <w:szCs w:val="24"/>
        </w:rPr>
        <w:t>eura</w:t>
      </w:r>
      <w:proofErr w:type="spellEnd"/>
      <w:r w:rsidRPr="003D49E8">
        <w:rPr>
          <w:rFonts w:asciiTheme="minorHAnsi" w:hAnsiTheme="minorHAnsi" w:cstheme="minorHAnsi"/>
          <w:sz w:val="24"/>
          <w:szCs w:val="24"/>
        </w:rPr>
        <w:t xml:space="preserve"> </w:t>
      </w:r>
      <w:proofErr w:type="spellStart"/>
      <w:r w:rsidRPr="003D49E8">
        <w:rPr>
          <w:rFonts w:asciiTheme="minorHAnsi" w:hAnsiTheme="minorHAnsi" w:cstheme="minorHAnsi"/>
          <w:sz w:val="24"/>
          <w:szCs w:val="24"/>
        </w:rPr>
        <w:t>i</w:t>
      </w:r>
      <w:proofErr w:type="spellEnd"/>
      <w:r w:rsidRPr="003D49E8">
        <w:rPr>
          <w:rFonts w:asciiTheme="minorHAnsi" w:hAnsiTheme="minorHAnsi" w:cstheme="minorHAnsi"/>
          <w:sz w:val="24"/>
          <w:szCs w:val="24"/>
        </w:rPr>
        <w:t xml:space="preserve"> </w:t>
      </w:r>
      <w:proofErr w:type="spellStart"/>
      <w:r w:rsidRPr="003D49E8">
        <w:rPr>
          <w:rFonts w:asciiTheme="minorHAnsi" w:hAnsiTheme="minorHAnsi" w:cstheme="minorHAnsi"/>
          <w:sz w:val="24"/>
          <w:szCs w:val="24"/>
        </w:rPr>
        <w:t>odnose</w:t>
      </w:r>
      <w:proofErr w:type="spellEnd"/>
      <w:r w:rsidRPr="003D49E8">
        <w:rPr>
          <w:rFonts w:asciiTheme="minorHAnsi" w:hAnsiTheme="minorHAnsi" w:cstheme="minorHAnsi"/>
          <w:sz w:val="24"/>
          <w:szCs w:val="24"/>
        </w:rPr>
        <w:t xml:space="preserve"> se </w:t>
      </w:r>
      <w:proofErr w:type="spellStart"/>
      <w:r w:rsidRPr="003D49E8">
        <w:rPr>
          <w:rFonts w:asciiTheme="minorHAnsi" w:hAnsiTheme="minorHAnsi" w:cstheme="minorHAnsi"/>
          <w:sz w:val="24"/>
          <w:szCs w:val="24"/>
        </w:rPr>
        <w:t>na</w:t>
      </w:r>
      <w:proofErr w:type="spellEnd"/>
      <w:r w:rsidRPr="003D49E8">
        <w:rPr>
          <w:rFonts w:asciiTheme="minorHAnsi" w:hAnsiTheme="minorHAnsi" w:cstheme="minorHAnsi"/>
          <w:sz w:val="24"/>
          <w:szCs w:val="24"/>
        </w:rPr>
        <w:t xml:space="preserve"> </w:t>
      </w:r>
      <w:proofErr w:type="spellStart"/>
      <w:r w:rsidRPr="003D49E8">
        <w:rPr>
          <w:rFonts w:asciiTheme="minorHAnsi" w:hAnsiTheme="minorHAnsi" w:cstheme="minorHAnsi"/>
          <w:sz w:val="24"/>
          <w:szCs w:val="24"/>
        </w:rPr>
        <w:t>pomoći</w:t>
      </w:r>
      <w:proofErr w:type="spellEnd"/>
      <w:r w:rsidRPr="003D49E8">
        <w:rPr>
          <w:rFonts w:asciiTheme="minorHAnsi" w:hAnsiTheme="minorHAnsi" w:cstheme="minorHAnsi"/>
          <w:sz w:val="24"/>
          <w:szCs w:val="24"/>
        </w:rPr>
        <w:t xml:space="preserve"> od </w:t>
      </w:r>
      <w:proofErr w:type="spellStart"/>
      <w:r w:rsidRPr="003D49E8">
        <w:rPr>
          <w:rFonts w:asciiTheme="minorHAnsi" w:hAnsiTheme="minorHAnsi" w:cstheme="minorHAnsi"/>
          <w:sz w:val="24"/>
          <w:szCs w:val="24"/>
        </w:rPr>
        <w:t>Hrvatskog</w:t>
      </w:r>
      <w:proofErr w:type="spellEnd"/>
      <w:r w:rsidRPr="003D49E8">
        <w:rPr>
          <w:rFonts w:asciiTheme="minorHAnsi" w:hAnsiTheme="minorHAnsi" w:cstheme="minorHAnsi"/>
          <w:sz w:val="24"/>
          <w:szCs w:val="24"/>
        </w:rPr>
        <w:t xml:space="preserve"> </w:t>
      </w:r>
      <w:proofErr w:type="spellStart"/>
      <w:r w:rsidRPr="003D49E8">
        <w:rPr>
          <w:rFonts w:asciiTheme="minorHAnsi" w:hAnsiTheme="minorHAnsi" w:cstheme="minorHAnsi"/>
          <w:sz w:val="24"/>
          <w:szCs w:val="24"/>
        </w:rPr>
        <w:t>zavoda</w:t>
      </w:r>
      <w:proofErr w:type="spellEnd"/>
      <w:r w:rsidRPr="003D49E8">
        <w:rPr>
          <w:rFonts w:asciiTheme="minorHAnsi" w:hAnsiTheme="minorHAnsi" w:cstheme="minorHAnsi"/>
          <w:sz w:val="24"/>
          <w:szCs w:val="24"/>
        </w:rPr>
        <w:t xml:space="preserve"> za </w:t>
      </w:r>
      <w:proofErr w:type="spellStart"/>
      <w:r w:rsidRPr="003D49E8">
        <w:rPr>
          <w:rFonts w:asciiTheme="minorHAnsi" w:hAnsiTheme="minorHAnsi" w:cstheme="minorHAnsi"/>
          <w:sz w:val="24"/>
          <w:szCs w:val="24"/>
        </w:rPr>
        <w:t>zapošljavanje</w:t>
      </w:r>
      <w:proofErr w:type="spellEnd"/>
      <w:r w:rsidRPr="003D49E8">
        <w:rPr>
          <w:rFonts w:asciiTheme="minorHAnsi" w:hAnsiTheme="minorHAnsi" w:cstheme="minorHAnsi"/>
          <w:sz w:val="24"/>
          <w:szCs w:val="24"/>
        </w:rPr>
        <w:t xml:space="preserve"> po </w:t>
      </w:r>
      <w:proofErr w:type="spellStart"/>
      <w:r w:rsidRPr="003D49E8">
        <w:rPr>
          <w:rFonts w:asciiTheme="minorHAnsi" w:hAnsiTheme="minorHAnsi" w:cstheme="minorHAnsi"/>
          <w:sz w:val="24"/>
          <w:szCs w:val="24"/>
        </w:rPr>
        <w:t>ugovorima</w:t>
      </w:r>
      <w:proofErr w:type="spellEnd"/>
      <w:r w:rsidRPr="003D49E8">
        <w:rPr>
          <w:rFonts w:asciiTheme="minorHAnsi" w:hAnsiTheme="minorHAnsi" w:cstheme="minorHAnsi"/>
          <w:sz w:val="24"/>
          <w:szCs w:val="24"/>
        </w:rPr>
        <w:t xml:space="preserve"> za</w:t>
      </w:r>
      <w:r w:rsidR="003D49E8" w:rsidRPr="003D49E8">
        <w:rPr>
          <w:rFonts w:asciiTheme="minorHAnsi" w:hAnsiTheme="minorHAnsi" w:cstheme="minorHAnsi"/>
          <w:sz w:val="24"/>
          <w:szCs w:val="24"/>
        </w:rPr>
        <w:t xml:space="preserve"> </w:t>
      </w:r>
      <w:proofErr w:type="spellStart"/>
      <w:r w:rsidR="003D49E8" w:rsidRPr="003D49E8">
        <w:rPr>
          <w:rFonts w:asciiTheme="minorHAnsi" w:hAnsiTheme="minorHAnsi" w:cstheme="minorHAnsi"/>
          <w:sz w:val="24"/>
          <w:szCs w:val="24"/>
        </w:rPr>
        <w:t>finaciranje</w:t>
      </w:r>
      <w:proofErr w:type="spellEnd"/>
      <w:r w:rsidR="003D49E8" w:rsidRPr="003D49E8">
        <w:rPr>
          <w:rFonts w:asciiTheme="minorHAnsi" w:hAnsiTheme="minorHAnsi" w:cstheme="minorHAnsi"/>
          <w:sz w:val="24"/>
          <w:szCs w:val="24"/>
        </w:rPr>
        <w:t xml:space="preserve"> </w:t>
      </w:r>
      <w:proofErr w:type="spellStart"/>
      <w:r w:rsidR="003D49E8" w:rsidRPr="003D49E8">
        <w:rPr>
          <w:rFonts w:asciiTheme="minorHAnsi" w:hAnsiTheme="minorHAnsi" w:cstheme="minorHAnsi"/>
          <w:sz w:val="24"/>
          <w:szCs w:val="24"/>
        </w:rPr>
        <w:t>projekta</w:t>
      </w:r>
      <w:proofErr w:type="spellEnd"/>
      <w:r w:rsidR="003D49E8" w:rsidRPr="003D49E8">
        <w:rPr>
          <w:rFonts w:asciiTheme="minorHAnsi" w:hAnsiTheme="minorHAnsi" w:cstheme="minorHAnsi"/>
          <w:sz w:val="24"/>
          <w:szCs w:val="24"/>
        </w:rPr>
        <w:t xml:space="preserve"> </w:t>
      </w:r>
      <w:proofErr w:type="spellStart"/>
      <w:r w:rsidR="003D49E8" w:rsidRPr="003D49E8">
        <w:rPr>
          <w:rFonts w:asciiTheme="minorHAnsi" w:hAnsiTheme="minorHAnsi" w:cstheme="minorHAnsi"/>
          <w:sz w:val="24"/>
          <w:szCs w:val="24"/>
        </w:rPr>
        <w:t>Javni</w:t>
      </w:r>
      <w:proofErr w:type="spellEnd"/>
      <w:r w:rsidR="003D49E8" w:rsidRPr="003D49E8">
        <w:rPr>
          <w:rFonts w:asciiTheme="minorHAnsi" w:hAnsiTheme="minorHAnsi" w:cstheme="minorHAnsi"/>
          <w:sz w:val="24"/>
          <w:szCs w:val="24"/>
        </w:rPr>
        <w:t xml:space="preserve"> rad u </w:t>
      </w:r>
      <w:proofErr w:type="spellStart"/>
      <w:r w:rsidR="003D49E8" w:rsidRPr="003D49E8">
        <w:rPr>
          <w:rFonts w:asciiTheme="minorHAnsi" w:hAnsiTheme="minorHAnsi" w:cstheme="minorHAnsi"/>
          <w:sz w:val="24"/>
          <w:szCs w:val="24"/>
        </w:rPr>
        <w:t>iznosu</w:t>
      </w:r>
      <w:proofErr w:type="spellEnd"/>
      <w:r w:rsidR="003D49E8" w:rsidRPr="003D49E8">
        <w:rPr>
          <w:rFonts w:asciiTheme="minorHAnsi" w:hAnsiTheme="minorHAnsi" w:cstheme="minorHAnsi"/>
          <w:sz w:val="24"/>
          <w:szCs w:val="24"/>
        </w:rPr>
        <w:t xml:space="preserve"> 14.111,87 </w:t>
      </w:r>
      <w:proofErr w:type="spellStart"/>
      <w:r w:rsidR="003D49E8" w:rsidRPr="003D49E8">
        <w:rPr>
          <w:rFonts w:asciiTheme="minorHAnsi" w:hAnsiTheme="minorHAnsi" w:cstheme="minorHAnsi"/>
          <w:sz w:val="24"/>
          <w:szCs w:val="24"/>
        </w:rPr>
        <w:t>eura</w:t>
      </w:r>
      <w:proofErr w:type="spellEnd"/>
      <w:r w:rsidR="003D49E8" w:rsidRPr="003D49E8">
        <w:rPr>
          <w:rFonts w:asciiTheme="minorHAnsi" w:hAnsiTheme="minorHAnsi" w:cstheme="minorHAnsi"/>
          <w:sz w:val="24"/>
          <w:szCs w:val="24"/>
        </w:rPr>
        <w:t xml:space="preserve"> I </w:t>
      </w:r>
      <w:proofErr w:type="spellStart"/>
      <w:r w:rsidR="003D49E8" w:rsidRPr="003D49E8">
        <w:rPr>
          <w:rFonts w:asciiTheme="minorHAnsi" w:hAnsiTheme="minorHAnsi" w:cstheme="minorHAnsi"/>
          <w:sz w:val="24"/>
          <w:szCs w:val="24"/>
        </w:rPr>
        <w:t>sredstva</w:t>
      </w:r>
      <w:proofErr w:type="spellEnd"/>
      <w:r w:rsidR="003D49E8" w:rsidRPr="003D49E8">
        <w:rPr>
          <w:rFonts w:asciiTheme="minorHAnsi" w:hAnsiTheme="minorHAnsi" w:cstheme="minorHAnsi"/>
          <w:sz w:val="24"/>
          <w:szCs w:val="24"/>
        </w:rPr>
        <w:t xml:space="preserve"> Fonda za </w:t>
      </w:r>
      <w:proofErr w:type="spellStart"/>
      <w:r w:rsidR="003D49E8" w:rsidRPr="003D49E8">
        <w:rPr>
          <w:rFonts w:asciiTheme="minorHAnsi" w:hAnsiTheme="minorHAnsi" w:cstheme="minorHAnsi"/>
          <w:sz w:val="24"/>
          <w:szCs w:val="24"/>
        </w:rPr>
        <w:t>zaštitu</w:t>
      </w:r>
      <w:proofErr w:type="spellEnd"/>
      <w:r w:rsidR="003D49E8" w:rsidRPr="003D49E8">
        <w:rPr>
          <w:rFonts w:asciiTheme="minorHAnsi" w:hAnsiTheme="minorHAnsi" w:cstheme="minorHAnsi"/>
          <w:sz w:val="24"/>
          <w:szCs w:val="24"/>
        </w:rPr>
        <w:t xml:space="preserve"> </w:t>
      </w:r>
      <w:proofErr w:type="spellStart"/>
      <w:r w:rsidR="003D49E8" w:rsidRPr="003D49E8">
        <w:rPr>
          <w:rFonts w:asciiTheme="minorHAnsi" w:hAnsiTheme="minorHAnsi" w:cstheme="minorHAnsi"/>
          <w:sz w:val="24"/>
          <w:szCs w:val="24"/>
        </w:rPr>
        <w:t>okoliša</w:t>
      </w:r>
      <w:proofErr w:type="spellEnd"/>
      <w:r w:rsidR="003D49E8" w:rsidRPr="003D49E8">
        <w:rPr>
          <w:rFonts w:asciiTheme="minorHAnsi" w:hAnsiTheme="minorHAnsi" w:cstheme="minorHAnsi"/>
          <w:sz w:val="24"/>
          <w:szCs w:val="24"/>
        </w:rPr>
        <w:t xml:space="preserve"> I </w:t>
      </w:r>
      <w:proofErr w:type="spellStart"/>
      <w:r w:rsidR="003D49E8" w:rsidRPr="003D49E8">
        <w:rPr>
          <w:rFonts w:asciiTheme="minorHAnsi" w:hAnsiTheme="minorHAnsi" w:cstheme="minorHAnsi"/>
          <w:sz w:val="24"/>
          <w:szCs w:val="24"/>
        </w:rPr>
        <w:t>eneretsku</w:t>
      </w:r>
      <w:proofErr w:type="spellEnd"/>
      <w:r w:rsidR="003D49E8" w:rsidRPr="003D49E8">
        <w:rPr>
          <w:rFonts w:asciiTheme="minorHAnsi" w:hAnsiTheme="minorHAnsi" w:cstheme="minorHAnsi"/>
          <w:sz w:val="24"/>
          <w:szCs w:val="24"/>
        </w:rPr>
        <w:t xml:space="preserve"> </w:t>
      </w:r>
      <w:proofErr w:type="spellStart"/>
      <w:r w:rsidR="003D49E8" w:rsidRPr="003D49E8">
        <w:rPr>
          <w:rFonts w:asciiTheme="minorHAnsi" w:hAnsiTheme="minorHAnsi" w:cstheme="minorHAnsi"/>
          <w:sz w:val="24"/>
          <w:szCs w:val="24"/>
        </w:rPr>
        <w:t>učinkovitost</w:t>
      </w:r>
      <w:proofErr w:type="spellEnd"/>
      <w:r w:rsidR="003D49E8" w:rsidRPr="003D49E8">
        <w:rPr>
          <w:rFonts w:asciiTheme="minorHAnsi" w:hAnsiTheme="minorHAnsi" w:cstheme="minorHAnsi"/>
          <w:sz w:val="24"/>
          <w:szCs w:val="24"/>
        </w:rPr>
        <w:t xml:space="preserve"> u </w:t>
      </w:r>
      <w:proofErr w:type="spellStart"/>
      <w:r w:rsidR="003D49E8" w:rsidRPr="003D49E8">
        <w:rPr>
          <w:rFonts w:asciiTheme="minorHAnsi" w:hAnsiTheme="minorHAnsi" w:cstheme="minorHAnsi"/>
          <w:sz w:val="24"/>
          <w:szCs w:val="24"/>
        </w:rPr>
        <w:t>iznosu</w:t>
      </w:r>
      <w:proofErr w:type="spellEnd"/>
      <w:r w:rsidR="003D49E8" w:rsidRPr="003D49E8">
        <w:rPr>
          <w:rFonts w:asciiTheme="minorHAnsi" w:hAnsiTheme="minorHAnsi" w:cstheme="minorHAnsi"/>
          <w:sz w:val="24"/>
          <w:szCs w:val="24"/>
        </w:rPr>
        <w:t xml:space="preserve"> 5.800,00 </w:t>
      </w:r>
      <w:proofErr w:type="spellStart"/>
      <w:r w:rsidR="003D49E8" w:rsidRPr="003D49E8">
        <w:rPr>
          <w:rFonts w:asciiTheme="minorHAnsi" w:hAnsiTheme="minorHAnsi" w:cstheme="minorHAnsi"/>
          <w:sz w:val="24"/>
          <w:szCs w:val="24"/>
        </w:rPr>
        <w:t>eura</w:t>
      </w:r>
      <w:proofErr w:type="spellEnd"/>
      <w:r w:rsidR="003D49E8" w:rsidRPr="003D49E8">
        <w:rPr>
          <w:rFonts w:asciiTheme="minorHAnsi" w:hAnsiTheme="minorHAnsi" w:cstheme="minorHAnsi"/>
          <w:sz w:val="24"/>
          <w:szCs w:val="24"/>
        </w:rPr>
        <w:t>.</w:t>
      </w:r>
    </w:p>
    <w:p w14:paraId="3515DF68" w14:textId="77777777" w:rsidR="003D49E8" w:rsidRPr="00FF7479" w:rsidRDefault="003D49E8" w:rsidP="00A3074B">
      <w:pPr>
        <w:adjustRightInd w:val="0"/>
        <w:spacing w:line="360" w:lineRule="auto"/>
        <w:jc w:val="both"/>
        <w:rPr>
          <w:rFonts w:asciiTheme="minorHAnsi" w:hAnsiTheme="minorHAnsi" w:cstheme="minorHAnsi"/>
          <w:color w:val="FF0000"/>
          <w:sz w:val="24"/>
          <w:szCs w:val="24"/>
        </w:rPr>
      </w:pPr>
    </w:p>
    <w:p w14:paraId="6B0A68F9" w14:textId="77777777" w:rsidR="00980884" w:rsidRPr="00A3074B" w:rsidRDefault="00980884" w:rsidP="00A3074B">
      <w:pPr>
        <w:adjustRightInd w:val="0"/>
        <w:spacing w:line="360" w:lineRule="auto"/>
        <w:jc w:val="both"/>
        <w:rPr>
          <w:rFonts w:asciiTheme="minorHAnsi" w:hAnsiTheme="minorHAnsi" w:cstheme="minorHAnsi"/>
          <w:sz w:val="24"/>
          <w:szCs w:val="24"/>
        </w:rPr>
      </w:pPr>
    </w:p>
    <w:p w14:paraId="096A1870" w14:textId="77777777" w:rsidR="00980884" w:rsidRPr="00A3074B" w:rsidRDefault="00980884" w:rsidP="00A3074B">
      <w:pPr>
        <w:adjustRightInd w:val="0"/>
        <w:spacing w:line="360" w:lineRule="auto"/>
        <w:jc w:val="both"/>
        <w:rPr>
          <w:rFonts w:asciiTheme="minorHAnsi" w:hAnsiTheme="minorHAnsi" w:cstheme="minorHAnsi"/>
          <w:b/>
          <w:bCs/>
          <w:color w:val="000000"/>
          <w:sz w:val="24"/>
          <w:szCs w:val="24"/>
        </w:rPr>
      </w:pPr>
      <w:r w:rsidRPr="00A3074B">
        <w:rPr>
          <w:rFonts w:asciiTheme="minorHAnsi" w:hAnsiTheme="minorHAnsi" w:cstheme="minorHAnsi"/>
          <w:b/>
          <w:bCs/>
          <w:sz w:val="24"/>
          <w:szCs w:val="24"/>
        </w:rPr>
        <w:t xml:space="preserve">635 </w:t>
      </w:r>
      <w:proofErr w:type="spellStart"/>
      <w:r w:rsidRPr="00A3074B">
        <w:rPr>
          <w:rFonts w:asciiTheme="minorHAnsi" w:hAnsiTheme="minorHAnsi" w:cstheme="minorHAnsi"/>
          <w:b/>
          <w:bCs/>
          <w:sz w:val="24"/>
          <w:szCs w:val="24"/>
        </w:rPr>
        <w:t>pomoći</w:t>
      </w:r>
      <w:proofErr w:type="spellEnd"/>
      <w:r w:rsidRPr="00A3074B">
        <w:rPr>
          <w:rFonts w:asciiTheme="minorHAnsi" w:hAnsiTheme="minorHAnsi" w:cstheme="minorHAnsi"/>
          <w:b/>
          <w:bCs/>
          <w:sz w:val="24"/>
          <w:szCs w:val="24"/>
        </w:rPr>
        <w:t xml:space="preserve"> </w:t>
      </w:r>
      <w:proofErr w:type="spellStart"/>
      <w:r w:rsidRPr="00A3074B">
        <w:rPr>
          <w:rFonts w:asciiTheme="minorHAnsi" w:hAnsiTheme="minorHAnsi" w:cstheme="minorHAnsi"/>
          <w:b/>
          <w:bCs/>
          <w:sz w:val="24"/>
          <w:szCs w:val="24"/>
        </w:rPr>
        <w:t>izravnanja</w:t>
      </w:r>
      <w:proofErr w:type="spellEnd"/>
      <w:r w:rsidRPr="00A3074B">
        <w:rPr>
          <w:rFonts w:asciiTheme="minorHAnsi" w:hAnsiTheme="minorHAnsi" w:cstheme="minorHAnsi"/>
          <w:b/>
          <w:bCs/>
          <w:sz w:val="24"/>
          <w:szCs w:val="24"/>
        </w:rPr>
        <w:t xml:space="preserve"> za </w:t>
      </w:r>
      <w:proofErr w:type="spellStart"/>
      <w:r w:rsidRPr="00A3074B">
        <w:rPr>
          <w:rFonts w:asciiTheme="minorHAnsi" w:hAnsiTheme="minorHAnsi" w:cstheme="minorHAnsi"/>
          <w:b/>
          <w:bCs/>
          <w:sz w:val="24"/>
          <w:szCs w:val="24"/>
        </w:rPr>
        <w:t>decentralizirane</w:t>
      </w:r>
      <w:proofErr w:type="spellEnd"/>
      <w:r w:rsidRPr="00A3074B">
        <w:rPr>
          <w:rFonts w:asciiTheme="minorHAnsi" w:hAnsiTheme="minorHAnsi" w:cstheme="minorHAnsi"/>
          <w:b/>
          <w:bCs/>
          <w:sz w:val="24"/>
          <w:szCs w:val="24"/>
        </w:rPr>
        <w:t xml:space="preserve"> </w:t>
      </w:r>
      <w:proofErr w:type="spellStart"/>
      <w:r w:rsidRPr="00A3074B">
        <w:rPr>
          <w:rFonts w:asciiTheme="minorHAnsi" w:hAnsiTheme="minorHAnsi" w:cstheme="minorHAnsi"/>
          <w:b/>
          <w:bCs/>
          <w:sz w:val="24"/>
          <w:szCs w:val="24"/>
        </w:rPr>
        <w:t>funkcije</w:t>
      </w:r>
      <w:proofErr w:type="spellEnd"/>
      <w:r w:rsidRPr="00A3074B">
        <w:rPr>
          <w:rFonts w:asciiTheme="minorHAnsi" w:hAnsiTheme="minorHAnsi" w:cstheme="minorHAnsi"/>
          <w:b/>
          <w:bCs/>
          <w:sz w:val="24"/>
          <w:szCs w:val="24"/>
        </w:rPr>
        <w:t xml:space="preserve"> </w:t>
      </w:r>
      <w:proofErr w:type="spellStart"/>
      <w:r w:rsidRPr="00A3074B">
        <w:rPr>
          <w:rFonts w:asciiTheme="minorHAnsi" w:hAnsiTheme="minorHAnsi" w:cstheme="minorHAnsi"/>
          <w:b/>
          <w:bCs/>
          <w:sz w:val="24"/>
          <w:szCs w:val="24"/>
        </w:rPr>
        <w:t>i</w:t>
      </w:r>
      <w:proofErr w:type="spellEnd"/>
      <w:r w:rsidRPr="00A3074B">
        <w:rPr>
          <w:rFonts w:asciiTheme="minorHAnsi" w:hAnsiTheme="minorHAnsi" w:cstheme="minorHAnsi"/>
          <w:b/>
          <w:bCs/>
          <w:sz w:val="24"/>
          <w:szCs w:val="24"/>
        </w:rPr>
        <w:t xml:space="preserve"> </w:t>
      </w:r>
      <w:proofErr w:type="spellStart"/>
      <w:r w:rsidRPr="00A3074B">
        <w:rPr>
          <w:rFonts w:asciiTheme="minorHAnsi" w:hAnsiTheme="minorHAnsi" w:cstheme="minorHAnsi"/>
          <w:b/>
          <w:bCs/>
          <w:sz w:val="24"/>
          <w:szCs w:val="24"/>
        </w:rPr>
        <w:t>fiskalnog</w:t>
      </w:r>
      <w:proofErr w:type="spellEnd"/>
      <w:r w:rsidRPr="00A3074B">
        <w:rPr>
          <w:rFonts w:asciiTheme="minorHAnsi" w:hAnsiTheme="minorHAnsi" w:cstheme="minorHAnsi"/>
          <w:b/>
          <w:bCs/>
          <w:sz w:val="24"/>
          <w:szCs w:val="24"/>
        </w:rPr>
        <w:t xml:space="preserve"> </w:t>
      </w:r>
      <w:proofErr w:type="spellStart"/>
      <w:r w:rsidRPr="00A3074B">
        <w:rPr>
          <w:rFonts w:asciiTheme="minorHAnsi" w:hAnsiTheme="minorHAnsi" w:cstheme="minorHAnsi"/>
          <w:b/>
          <w:bCs/>
          <w:sz w:val="24"/>
          <w:szCs w:val="24"/>
        </w:rPr>
        <w:t>izravnanja</w:t>
      </w:r>
      <w:proofErr w:type="spellEnd"/>
    </w:p>
    <w:p w14:paraId="46383D74" w14:textId="1CA886DE" w:rsidR="00980884" w:rsidRDefault="00980884" w:rsidP="00A3074B">
      <w:pPr>
        <w:adjustRightInd w:val="0"/>
        <w:spacing w:line="360" w:lineRule="auto"/>
        <w:jc w:val="both"/>
        <w:rPr>
          <w:rFonts w:asciiTheme="minorHAnsi" w:hAnsiTheme="minorHAnsi" w:cstheme="minorHAnsi"/>
          <w:color w:val="000000"/>
          <w:sz w:val="24"/>
          <w:szCs w:val="24"/>
        </w:rPr>
      </w:pPr>
      <w:r w:rsidRPr="00A3074B">
        <w:rPr>
          <w:rFonts w:asciiTheme="minorHAnsi" w:hAnsiTheme="minorHAnsi" w:cstheme="minorHAnsi"/>
          <w:b/>
          <w:bCs/>
          <w:color w:val="000000"/>
          <w:sz w:val="24"/>
          <w:szCs w:val="24"/>
        </w:rPr>
        <w:tab/>
      </w:r>
      <w:proofErr w:type="spellStart"/>
      <w:r w:rsidRPr="00A3074B">
        <w:rPr>
          <w:rFonts w:asciiTheme="minorHAnsi" w:hAnsiTheme="minorHAnsi" w:cstheme="minorHAnsi"/>
          <w:color w:val="000000"/>
          <w:sz w:val="24"/>
          <w:szCs w:val="24"/>
        </w:rPr>
        <w:t>Sredstva</w:t>
      </w:r>
      <w:proofErr w:type="spellEnd"/>
      <w:r w:rsidRPr="00A3074B">
        <w:rPr>
          <w:rFonts w:asciiTheme="minorHAnsi" w:hAnsiTheme="minorHAnsi" w:cstheme="minorHAnsi"/>
          <w:color w:val="000000"/>
          <w:sz w:val="24"/>
          <w:szCs w:val="24"/>
        </w:rPr>
        <w:t xml:space="preserve"> </w:t>
      </w:r>
      <w:proofErr w:type="spellStart"/>
      <w:r w:rsidRPr="00A3074B">
        <w:rPr>
          <w:rFonts w:asciiTheme="minorHAnsi" w:hAnsiTheme="minorHAnsi" w:cstheme="minorHAnsi"/>
          <w:color w:val="000000"/>
          <w:sz w:val="24"/>
          <w:szCs w:val="24"/>
        </w:rPr>
        <w:t>fiskalnog</w:t>
      </w:r>
      <w:proofErr w:type="spellEnd"/>
      <w:r w:rsidRPr="00A3074B">
        <w:rPr>
          <w:rFonts w:asciiTheme="minorHAnsi" w:hAnsiTheme="minorHAnsi" w:cstheme="minorHAnsi"/>
          <w:color w:val="000000"/>
          <w:sz w:val="24"/>
          <w:szCs w:val="24"/>
        </w:rPr>
        <w:t xml:space="preserve"> </w:t>
      </w:r>
      <w:proofErr w:type="spellStart"/>
      <w:r w:rsidRPr="00A3074B">
        <w:rPr>
          <w:rFonts w:asciiTheme="minorHAnsi" w:hAnsiTheme="minorHAnsi" w:cstheme="minorHAnsi"/>
          <w:color w:val="000000"/>
          <w:sz w:val="24"/>
          <w:szCs w:val="24"/>
        </w:rPr>
        <w:t>izravnanja</w:t>
      </w:r>
      <w:proofErr w:type="spellEnd"/>
      <w:r w:rsidRPr="00A3074B">
        <w:rPr>
          <w:rFonts w:asciiTheme="minorHAnsi" w:hAnsiTheme="minorHAnsi" w:cstheme="minorHAnsi"/>
          <w:color w:val="000000"/>
          <w:sz w:val="24"/>
          <w:szCs w:val="24"/>
        </w:rPr>
        <w:t xml:space="preserve"> </w:t>
      </w:r>
      <w:proofErr w:type="spellStart"/>
      <w:r w:rsidR="00FF7479">
        <w:rPr>
          <w:rFonts w:asciiTheme="minorHAnsi" w:hAnsiTheme="minorHAnsi" w:cstheme="minorHAnsi"/>
          <w:color w:val="000000"/>
          <w:sz w:val="24"/>
          <w:szCs w:val="24"/>
        </w:rPr>
        <w:t>ostvarena</w:t>
      </w:r>
      <w:proofErr w:type="spellEnd"/>
      <w:r w:rsidR="00FF7479">
        <w:rPr>
          <w:rFonts w:asciiTheme="minorHAnsi" w:hAnsiTheme="minorHAnsi" w:cstheme="minorHAnsi"/>
          <w:color w:val="000000"/>
          <w:sz w:val="24"/>
          <w:szCs w:val="24"/>
        </w:rPr>
        <w:t xml:space="preserve"> </w:t>
      </w:r>
      <w:proofErr w:type="spellStart"/>
      <w:r w:rsidR="00FF7479">
        <w:rPr>
          <w:rFonts w:asciiTheme="minorHAnsi" w:hAnsiTheme="minorHAnsi" w:cstheme="minorHAnsi"/>
          <w:color w:val="000000"/>
          <w:sz w:val="24"/>
          <w:szCs w:val="24"/>
        </w:rPr>
        <w:t>su</w:t>
      </w:r>
      <w:proofErr w:type="spellEnd"/>
      <w:r w:rsidR="00FF7479">
        <w:rPr>
          <w:rFonts w:asciiTheme="minorHAnsi" w:hAnsiTheme="minorHAnsi" w:cstheme="minorHAnsi"/>
          <w:color w:val="000000"/>
          <w:sz w:val="24"/>
          <w:szCs w:val="24"/>
        </w:rPr>
        <w:t xml:space="preserve"> u </w:t>
      </w:r>
      <w:proofErr w:type="spellStart"/>
      <w:r w:rsidR="00FF7479">
        <w:rPr>
          <w:rFonts w:asciiTheme="minorHAnsi" w:hAnsiTheme="minorHAnsi" w:cstheme="minorHAnsi"/>
          <w:color w:val="000000"/>
          <w:sz w:val="24"/>
          <w:szCs w:val="24"/>
        </w:rPr>
        <w:t>iznosu</w:t>
      </w:r>
      <w:proofErr w:type="spellEnd"/>
      <w:r w:rsidR="00FF7479">
        <w:rPr>
          <w:rFonts w:asciiTheme="minorHAnsi" w:hAnsiTheme="minorHAnsi" w:cstheme="minorHAnsi"/>
          <w:color w:val="000000"/>
          <w:sz w:val="24"/>
          <w:szCs w:val="24"/>
        </w:rPr>
        <w:t xml:space="preserve"> 257.909,02</w:t>
      </w:r>
      <w:r w:rsidRPr="00A3074B">
        <w:rPr>
          <w:rFonts w:asciiTheme="minorHAnsi" w:hAnsiTheme="minorHAnsi" w:cstheme="minorHAnsi"/>
          <w:color w:val="000000"/>
          <w:sz w:val="24"/>
          <w:szCs w:val="24"/>
        </w:rPr>
        <w:t xml:space="preserve"> </w:t>
      </w:r>
      <w:proofErr w:type="spellStart"/>
      <w:r w:rsidRPr="00A3074B">
        <w:rPr>
          <w:rFonts w:asciiTheme="minorHAnsi" w:hAnsiTheme="minorHAnsi" w:cstheme="minorHAnsi"/>
          <w:color w:val="000000"/>
          <w:sz w:val="24"/>
          <w:szCs w:val="24"/>
        </w:rPr>
        <w:t>eura</w:t>
      </w:r>
      <w:proofErr w:type="spellEnd"/>
      <w:r w:rsidRPr="00A3074B">
        <w:rPr>
          <w:rFonts w:asciiTheme="minorHAnsi" w:hAnsiTheme="minorHAnsi" w:cstheme="minorHAnsi"/>
          <w:color w:val="000000"/>
          <w:sz w:val="24"/>
          <w:szCs w:val="24"/>
        </w:rPr>
        <w:t>.</w:t>
      </w:r>
    </w:p>
    <w:p w14:paraId="1A783561" w14:textId="77777777" w:rsidR="00A3074B" w:rsidRPr="00A3074B" w:rsidRDefault="00A3074B" w:rsidP="00A3074B">
      <w:pPr>
        <w:adjustRightInd w:val="0"/>
        <w:spacing w:line="360" w:lineRule="auto"/>
        <w:jc w:val="both"/>
        <w:rPr>
          <w:rFonts w:asciiTheme="minorHAnsi" w:hAnsiTheme="minorHAnsi" w:cstheme="minorHAnsi"/>
          <w:color w:val="000000"/>
          <w:sz w:val="24"/>
          <w:szCs w:val="24"/>
        </w:rPr>
      </w:pPr>
    </w:p>
    <w:p w14:paraId="769A70E4" w14:textId="77777777" w:rsidR="00980884" w:rsidRPr="00A3074B" w:rsidRDefault="00980884" w:rsidP="00A3074B">
      <w:pPr>
        <w:adjustRightInd w:val="0"/>
        <w:spacing w:line="360" w:lineRule="auto"/>
        <w:jc w:val="both"/>
        <w:rPr>
          <w:rFonts w:asciiTheme="minorHAnsi" w:hAnsiTheme="minorHAnsi" w:cstheme="minorHAnsi"/>
          <w:b/>
          <w:bCs/>
          <w:color w:val="000000"/>
          <w:sz w:val="24"/>
          <w:szCs w:val="24"/>
        </w:rPr>
      </w:pPr>
      <w:r w:rsidRPr="00A3074B">
        <w:rPr>
          <w:rFonts w:asciiTheme="minorHAnsi" w:hAnsiTheme="minorHAnsi" w:cstheme="minorHAnsi"/>
          <w:b/>
          <w:bCs/>
          <w:color w:val="000000"/>
          <w:sz w:val="24"/>
          <w:szCs w:val="24"/>
        </w:rPr>
        <w:t xml:space="preserve">638 </w:t>
      </w:r>
      <w:proofErr w:type="spellStart"/>
      <w:r w:rsidRPr="00A3074B">
        <w:rPr>
          <w:rFonts w:asciiTheme="minorHAnsi" w:hAnsiTheme="minorHAnsi" w:cstheme="minorHAnsi"/>
          <w:b/>
          <w:bCs/>
          <w:color w:val="000000"/>
          <w:sz w:val="24"/>
          <w:szCs w:val="24"/>
        </w:rPr>
        <w:t>pomoći</w:t>
      </w:r>
      <w:proofErr w:type="spellEnd"/>
      <w:r w:rsidRPr="00A3074B">
        <w:rPr>
          <w:rFonts w:asciiTheme="minorHAnsi" w:hAnsiTheme="minorHAnsi" w:cstheme="minorHAnsi"/>
          <w:b/>
          <w:bCs/>
          <w:color w:val="000000"/>
          <w:sz w:val="24"/>
          <w:szCs w:val="24"/>
        </w:rPr>
        <w:t xml:space="preserve"> </w:t>
      </w:r>
      <w:proofErr w:type="spellStart"/>
      <w:r w:rsidRPr="00A3074B">
        <w:rPr>
          <w:rFonts w:asciiTheme="minorHAnsi" w:hAnsiTheme="minorHAnsi" w:cstheme="minorHAnsi"/>
          <w:b/>
          <w:bCs/>
          <w:color w:val="000000"/>
          <w:sz w:val="24"/>
          <w:szCs w:val="24"/>
        </w:rPr>
        <w:t>temeljem</w:t>
      </w:r>
      <w:proofErr w:type="spellEnd"/>
      <w:r w:rsidRPr="00A3074B">
        <w:rPr>
          <w:rFonts w:asciiTheme="minorHAnsi" w:hAnsiTheme="minorHAnsi" w:cstheme="minorHAnsi"/>
          <w:b/>
          <w:bCs/>
          <w:color w:val="000000"/>
          <w:sz w:val="24"/>
          <w:szCs w:val="24"/>
        </w:rPr>
        <w:t xml:space="preserve"> </w:t>
      </w:r>
      <w:proofErr w:type="spellStart"/>
      <w:r w:rsidRPr="00A3074B">
        <w:rPr>
          <w:rFonts w:asciiTheme="minorHAnsi" w:hAnsiTheme="minorHAnsi" w:cstheme="minorHAnsi"/>
          <w:b/>
          <w:bCs/>
          <w:color w:val="000000"/>
          <w:sz w:val="24"/>
          <w:szCs w:val="24"/>
        </w:rPr>
        <w:t>prijenosa</w:t>
      </w:r>
      <w:proofErr w:type="spellEnd"/>
      <w:r w:rsidRPr="00A3074B">
        <w:rPr>
          <w:rFonts w:asciiTheme="minorHAnsi" w:hAnsiTheme="minorHAnsi" w:cstheme="minorHAnsi"/>
          <w:b/>
          <w:bCs/>
          <w:color w:val="000000"/>
          <w:sz w:val="24"/>
          <w:szCs w:val="24"/>
        </w:rPr>
        <w:t xml:space="preserve"> EU </w:t>
      </w:r>
      <w:proofErr w:type="spellStart"/>
      <w:r w:rsidRPr="00A3074B">
        <w:rPr>
          <w:rFonts w:asciiTheme="minorHAnsi" w:hAnsiTheme="minorHAnsi" w:cstheme="minorHAnsi"/>
          <w:b/>
          <w:bCs/>
          <w:color w:val="000000"/>
          <w:sz w:val="24"/>
          <w:szCs w:val="24"/>
        </w:rPr>
        <w:t>sredstava</w:t>
      </w:r>
      <w:proofErr w:type="spellEnd"/>
    </w:p>
    <w:p w14:paraId="7E5615CC" w14:textId="61F0FBF9" w:rsidR="00FF7479" w:rsidRPr="00A3074B" w:rsidRDefault="00980884" w:rsidP="00A3074B">
      <w:pPr>
        <w:adjustRightInd w:val="0"/>
        <w:spacing w:line="360" w:lineRule="auto"/>
        <w:jc w:val="both"/>
        <w:rPr>
          <w:rFonts w:asciiTheme="minorHAnsi" w:hAnsiTheme="minorHAnsi" w:cstheme="minorHAnsi"/>
          <w:color w:val="000000"/>
          <w:sz w:val="24"/>
          <w:szCs w:val="24"/>
        </w:rPr>
      </w:pPr>
      <w:r w:rsidRPr="00A3074B">
        <w:rPr>
          <w:rFonts w:asciiTheme="minorHAnsi" w:hAnsiTheme="minorHAnsi" w:cstheme="minorHAnsi"/>
          <w:b/>
          <w:bCs/>
          <w:color w:val="000000"/>
          <w:sz w:val="24"/>
          <w:szCs w:val="24"/>
        </w:rPr>
        <w:tab/>
      </w:r>
      <w:proofErr w:type="spellStart"/>
      <w:r w:rsidRPr="00A3074B">
        <w:rPr>
          <w:rFonts w:asciiTheme="minorHAnsi" w:hAnsiTheme="minorHAnsi" w:cstheme="minorHAnsi"/>
          <w:color w:val="000000"/>
          <w:sz w:val="24"/>
          <w:szCs w:val="24"/>
        </w:rPr>
        <w:t>Prihodi</w:t>
      </w:r>
      <w:proofErr w:type="spellEnd"/>
      <w:r w:rsidRPr="00A3074B">
        <w:rPr>
          <w:rFonts w:asciiTheme="minorHAnsi" w:hAnsiTheme="minorHAnsi" w:cstheme="minorHAnsi"/>
          <w:color w:val="000000"/>
          <w:sz w:val="24"/>
          <w:szCs w:val="24"/>
        </w:rPr>
        <w:t xml:space="preserve"> od </w:t>
      </w:r>
      <w:proofErr w:type="spellStart"/>
      <w:r w:rsidRPr="00A3074B">
        <w:rPr>
          <w:rFonts w:asciiTheme="minorHAnsi" w:hAnsiTheme="minorHAnsi" w:cstheme="minorHAnsi"/>
          <w:color w:val="000000"/>
          <w:sz w:val="24"/>
          <w:szCs w:val="24"/>
        </w:rPr>
        <w:t>pomoći</w:t>
      </w:r>
      <w:proofErr w:type="spellEnd"/>
      <w:r w:rsidRPr="00A3074B">
        <w:rPr>
          <w:rFonts w:asciiTheme="minorHAnsi" w:hAnsiTheme="minorHAnsi" w:cstheme="minorHAnsi"/>
          <w:color w:val="000000"/>
          <w:sz w:val="24"/>
          <w:szCs w:val="24"/>
        </w:rPr>
        <w:t xml:space="preserve"> </w:t>
      </w:r>
      <w:proofErr w:type="spellStart"/>
      <w:r w:rsidRPr="00A3074B">
        <w:rPr>
          <w:rFonts w:asciiTheme="minorHAnsi" w:hAnsiTheme="minorHAnsi" w:cstheme="minorHAnsi"/>
          <w:color w:val="000000"/>
          <w:sz w:val="24"/>
          <w:szCs w:val="24"/>
        </w:rPr>
        <w:t>temeljem</w:t>
      </w:r>
      <w:proofErr w:type="spellEnd"/>
      <w:r w:rsidRPr="00A3074B">
        <w:rPr>
          <w:rFonts w:asciiTheme="minorHAnsi" w:hAnsiTheme="minorHAnsi" w:cstheme="minorHAnsi"/>
          <w:color w:val="000000"/>
          <w:sz w:val="24"/>
          <w:szCs w:val="24"/>
        </w:rPr>
        <w:t xml:space="preserve"> </w:t>
      </w:r>
      <w:proofErr w:type="spellStart"/>
      <w:r w:rsidRPr="00A3074B">
        <w:rPr>
          <w:rFonts w:asciiTheme="minorHAnsi" w:hAnsiTheme="minorHAnsi" w:cstheme="minorHAnsi"/>
          <w:color w:val="000000"/>
          <w:sz w:val="24"/>
          <w:szCs w:val="24"/>
        </w:rPr>
        <w:t>prijenosa</w:t>
      </w:r>
      <w:proofErr w:type="spellEnd"/>
      <w:r w:rsidRPr="00A3074B">
        <w:rPr>
          <w:rFonts w:asciiTheme="minorHAnsi" w:hAnsiTheme="minorHAnsi" w:cstheme="minorHAnsi"/>
          <w:color w:val="000000"/>
          <w:sz w:val="24"/>
          <w:szCs w:val="24"/>
        </w:rPr>
        <w:t xml:space="preserve"> EU </w:t>
      </w:r>
      <w:proofErr w:type="spellStart"/>
      <w:r w:rsidRPr="00A3074B">
        <w:rPr>
          <w:rFonts w:asciiTheme="minorHAnsi" w:hAnsiTheme="minorHAnsi" w:cstheme="minorHAnsi"/>
          <w:color w:val="000000"/>
          <w:sz w:val="24"/>
          <w:szCs w:val="24"/>
        </w:rPr>
        <w:t>sredstava</w:t>
      </w:r>
      <w:proofErr w:type="spellEnd"/>
      <w:r w:rsidRPr="00A3074B">
        <w:rPr>
          <w:rFonts w:asciiTheme="minorHAnsi" w:hAnsiTheme="minorHAnsi" w:cstheme="minorHAnsi"/>
          <w:color w:val="000000"/>
          <w:sz w:val="24"/>
          <w:szCs w:val="24"/>
        </w:rPr>
        <w:t xml:space="preserve"> </w:t>
      </w:r>
      <w:proofErr w:type="spellStart"/>
      <w:r w:rsidRPr="00A3074B">
        <w:rPr>
          <w:rFonts w:asciiTheme="minorHAnsi" w:hAnsiTheme="minorHAnsi" w:cstheme="minorHAnsi"/>
          <w:color w:val="000000"/>
          <w:sz w:val="24"/>
          <w:szCs w:val="24"/>
        </w:rPr>
        <w:t>odnose</w:t>
      </w:r>
      <w:proofErr w:type="spellEnd"/>
      <w:r w:rsidRPr="00A3074B">
        <w:rPr>
          <w:rFonts w:asciiTheme="minorHAnsi" w:hAnsiTheme="minorHAnsi" w:cstheme="minorHAnsi"/>
          <w:color w:val="000000"/>
          <w:sz w:val="24"/>
          <w:szCs w:val="24"/>
        </w:rPr>
        <w:t xml:space="preserve"> se </w:t>
      </w:r>
      <w:proofErr w:type="spellStart"/>
      <w:r w:rsidRPr="00A3074B">
        <w:rPr>
          <w:rFonts w:asciiTheme="minorHAnsi" w:hAnsiTheme="minorHAnsi" w:cstheme="minorHAnsi"/>
          <w:color w:val="000000"/>
          <w:sz w:val="24"/>
          <w:szCs w:val="24"/>
        </w:rPr>
        <w:t>na</w:t>
      </w:r>
      <w:proofErr w:type="spellEnd"/>
      <w:r w:rsidR="00FF7479">
        <w:rPr>
          <w:rFonts w:asciiTheme="minorHAnsi" w:hAnsiTheme="minorHAnsi" w:cstheme="minorHAnsi"/>
          <w:color w:val="000000"/>
          <w:sz w:val="24"/>
          <w:szCs w:val="24"/>
        </w:rPr>
        <w:t xml:space="preserve"> </w:t>
      </w:r>
      <w:proofErr w:type="spellStart"/>
      <w:r w:rsidR="00FF7479">
        <w:rPr>
          <w:rFonts w:asciiTheme="minorHAnsi" w:hAnsiTheme="minorHAnsi" w:cstheme="minorHAnsi"/>
          <w:color w:val="000000"/>
          <w:sz w:val="24"/>
          <w:szCs w:val="24"/>
        </w:rPr>
        <w:t>tekuće</w:t>
      </w:r>
      <w:proofErr w:type="spellEnd"/>
      <w:r w:rsidR="00FF7479">
        <w:rPr>
          <w:rFonts w:asciiTheme="minorHAnsi" w:hAnsiTheme="minorHAnsi" w:cstheme="minorHAnsi"/>
          <w:color w:val="000000"/>
          <w:sz w:val="24"/>
          <w:szCs w:val="24"/>
        </w:rPr>
        <w:t xml:space="preserve"> </w:t>
      </w:r>
      <w:proofErr w:type="spellStart"/>
      <w:r w:rsidRPr="00A3074B">
        <w:rPr>
          <w:rFonts w:asciiTheme="minorHAnsi" w:hAnsiTheme="minorHAnsi" w:cstheme="minorHAnsi"/>
          <w:color w:val="000000"/>
          <w:sz w:val="24"/>
          <w:szCs w:val="24"/>
        </w:rPr>
        <w:t>pomoći</w:t>
      </w:r>
      <w:proofErr w:type="spellEnd"/>
      <w:r w:rsidRPr="00A3074B">
        <w:rPr>
          <w:rFonts w:asciiTheme="minorHAnsi" w:hAnsiTheme="minorHAnsi" w:cstheme="minorHAnsi"/>
          <w:color w:val="000000"/>
          <w:sz w:val="24"/>
          <w:szCs w:val="24"/>
        </w:rPr>
        <w:t xml:space="preserve"> za </w:t>
      </w:r>
      <w:proofErr w:type="spellStart"/>
      <w:r w:rsidRPr="00262CCB">
        <w:rPr>
          <w:rFonts w:asciiTheme="minorHAnsi" w:hAnsiTheme="minorHAnsi" w:cstheme="minorHAnsi"/>
          <w:sz w:val="24"/>
          <w:szCs w:val="24"/>
        </w:rPr>
        <w:t>provođenje</w:t>
      </w:r>
      <w:proofErr w:type="spellEnd"/>
      <w:r w:rsidRPr="00262CCB">
        <w:rPr>
          <w:rFonts w:asciiTheme="minorHAnsi" w:hAnsiTheme="minorHAnsi" w:cstheme="minorHAnsi"/>
          <w:sz w:val="24"/>
          <w:szCs w:val="24"/>
        </w:rPr>
        <w:t xml:space="preserve"> </w:t>
      </w:r>
      <w:proofErr w:type="spellStart"/>
      <w:r w:rsidRPr="00262CCB">
        <w:rPr>
          <w:rFonts w:asciiTheme="minorHAnsi" w:hAnsiTheme="minorHAnsi" w:cstheme="minorHAnsi"/>
          <w:sz w:val="24"/>
          <w:szCs w:val="24"/>
        </w:rPr>
        <w:t>programa</w:t>
      </w:r>
      <w:proofErr w:type="spellEnd"/>
      <w:r w:rsidRPr="00262CCB">
        <w:rPr>
          <w:rFonts w:asciiTheme="minorHAnsi" w:hAnsiTheme="minorHAnsi" w:cstheme="minorHAnsi"/>
          <w:sz w:val="24"/>
          <w:szCs w:val="24"/>
        </w:rPr>
        <w:t xml:space="preserve"> </w:t>
      </w:r>
      <w:proofErr w:type="spellStart"/>
      <w:r w:rsidRPr="00262CCB">
        <w:rPr>
          <w:rFonts w:asciiTheme="minorHAnsi" w:hAnsiTheme="minorHAnsi" w:cstheme="minorHAnsi"/>
          <w:sz w:val="24"/>
          <w:szCs w:val="24"/>
        </w:rPr>
        <w:t>Zaželi</w:t>
      </w:r>
      <w:proofErr w:type="spellEnd"/>
      <w:r w:rsidRPr="00262CCB">
        <w:rPr>
          <w:rFonts w:asciiTheme="minorHAnsi" w:hAnsiTheme="minorHAnsi" w:cstheme="minorHAnsi"/>
          <w:sz w:val="24"/>
          <w:szCs w:val="24"/>
        </w:rPr>
        <w:t xml:space="preserve"> </w:t>
      </w:r>
      <w:proofErr w:type="spellStart"/>
      <w:r w:rsidRPr="00A3074B">
        <w:rPr>
          <w:rFonts w:asciiTheme="minorHAnsi" w:hAnsiTheme="minorHAnsi" w:cstheme="minorHAnsi"/>
          <w:color w:val="000000"/>
          <w:sz w:val="24"/>
          <w:szCs w:val="24"/>
        </w:rPr>
        <w:t>i</w:t>
      </w:r>
      <w:proofErr w:type="spellEnd"/>
      <w:r w:rsidRPr="00A3074B">
        <w:rPr>
          <w:rFonts w:asciiTheme="minorHAnsi" w:hAnsiTheme="minorHAnsi" w:cstheme="minorHAnsi"/>
          <w:color w:val="000000"/>
          <w:sz w:val="24"/>
          <w:szCs w:val="24"/>
        </w:rPr>
        <w:t xml:space="preserve"> </w:t>
      </w:r>
      <w:proofErr w:type="spellStart"/>
      <w:r w:rsidRPr="00A3074B">
        <w:rPr>
          <w:rFonts w:asciiTheme="minorHAnsi" w:hAnsiTheme="minorHAnsi" w:cstheme="minorHAnsi"/>
          <w:color w:val="000000"/>
          <w:sz w:val="24"/>
          <w:szCs w:val="24"/>
        </w:rPr>
        <w:t>ostvareni</w:t>
      </w:r>
      <w:proofErr w:type="spellEnd"/>
      <w:r w:rsidRPr="00A3074B">
        <w:rPr>
          <w:rFonts w:asciiTheme="minorHAnsi" w:hAnsiTheme="minorHAnsi" w:cstheme="minorHAnsi"/>
          <w:color w:val="000000"/>
          <w:sz w:val="24"/>
          <w:szCs w:val="24"/>
        </w:rPr>
        <w:t xml:space="preserve"> </w:t>
      </w:r>
      <w:proofErr w:type="spellStart"/>
      <w:r w:rsidRPr="00A3074B">
        <w:rPr>
          <w:rFonts w:asciiTheme="minorHAnsi" w:hAnsiTheme="minorHAnsi" w:cstheme="minorHAnsi"/>
          <w:color w:val="000000"/>
          <w:sz w:val="24"/>
          <w:szCs w:val="24"/>
        </w:rPr>
        <w:t>su</w:t>
      </w:r>
      <w:proofErr w:type="spellEnd"/>
      <w:r w:rsidRPr="00A3074B">
        <w:rPr>
          <w:rFonts w:asciiTheme="minorHAnsi" w:hAnsiTheme="minorHAnsi" w:cstheme="minorHAnsi"/>
          <w:color w:val="000000"/>
          <w:sz w:val="24"/>
          <w:szCs w:val="24"/>
        </w:rPr>
        <w:t xml:space="preserve"> u </w:t>
      </w:r>
      <w:proofErr w:type="spellStart"/>
      <w:r w:rsidRPr="00A3074B">
        <w:rPr>
          <w:rFonts w:asciiTheme="minorHAnsi" w:hAnsiTheme="minorHAnsi" w:cstheme="minorHAnsi"/>
          <w:color w:val="000000"/>
          <w:sz w:val="24"/>
          <w:szCs w:val="24"/>
        </w:rPr>
        <w:t>iznosu</w:t>
      </w:r>
      <w:proofErr w:type="spellEnd"/>
      <w:r w:rsidRPr="00A3074B">
        <w:rPr>
          <w:rFonts w:asciiTheme="minorHAnsi" w:hAnsiTheme="minorHAnsi" w:cstheme="minorHAnsi"/>
          <w:color w:val="000000"/>
          <w:sz w:val="24"/>
          <w:szCs w:val="24"/>
        </w:rPr>
        <w:t xml:space="preserve"> </w:t>
      </w:r>
      <w:r w:rsidR="00FF7479">
        <w:rPr>
          <w:rFonts w:asciiTheme="minorHAnsi" w:hAnsiTheme="minorHAnsi" w:cstheme="minorHAnsi"/>
          <w:color w:val="000000"/>
          <w:sz w:val="24"/>
          <w:szCs w:val="24"/>
        </w:rPr>
        <w:t>229.140,63</w:t>
      </w:r>
      <w:r w:rsidRPr="00A3074B">
        <w:rPr>
          <w:rFonts w:asciiTheme="minorHAnsi" w:hAnsiTheme="minorHAnsi" w:cstheme="minorHAnsi"/>
          <w:color w:val="000000"/>
          <w:sz w:val="24"/>
          <w:szCs w:val="24"/>
        </w:rPr>
        <w:t xml:space="preserve"> </w:t>
      </w:r>
      <w:proofErr w:type="spellStart"/>
      <w:r w:rsidRPr="00A3074B">
        <w:rPr>
          <w:rFonts w:asciiTheme="minorHAnsi" w:hAnsiTheme="minorHAnsi" w:cstheme="minorHAnsi"/>
          <w:color w:val="000000"/>
          <w:sz w:val="24"/>
          <w:szCs w:val="24"/>
        </w:rPr>
        <w:t>eura</w:t>
      </w:r>
      <w:proofErr w:type="spellEnd"/>
      <w:r w:rsidRPr="00A3074B">
        <w:rPr>
          <w:rFonts w:asciiTheme="minorHAnsi" w:hAnsiTheme="minorHAnsi" w:cstheme="minorHAnsi"/>
          <w:color w:val="000000"/>
          <w:sz w:val="24"/>
          <w:szCs w:val="24"/>
        </w:rPr>
        <w:t>.</w:t>
      </w:r>
    </w:p>
    <w:p w14:paraId="2D9BE9A4" w14:textId="77777777" w:rsidR="00980884" w:rsidRPr="00A3074B" w:rsidRDefault="00980884" w:rsidP="00A3074B">
      <w:pPr>
        <w:adjustRightInd w:val="0"/>
        <w:spacing w:line="360" w:lineRule="auto"/>
        <w:jc w:val="both"/>
        <w:rPr>
          <w:rFonts w:asciiTheme="minorHAnsi" w:hAnsiTheme="minorHAnsi" w:cstheme="minorHAnsi"/>
          <w:color w:val="000000"/>
          <w:sz w:val="24"/>
          <w:szCs w:val="24"/>
        </w:rPr>
      </w:pPr>
    </w:p>
    <w:p w14:paraId="25DE04B0" w14:textId="77777777" w:rsidR="00980884" w:rsidRPr="00A3074B" w:rsidRDefault="00980884" w:rsidP="00A3074B">
      <w:pPr>
        <w:adjustRightInd w:val="0"/>
        <w:spacing w:line="360" w:lineRule="auto"/>
        <w:jc w:val="both"/>
        <w:rPr>
          <w:rFonts w:asciiTheme="minorHAnsi" w:hAnsiTheme="minorHAnsi" w:cstheme="minorHAnsi"/>
          <w:color w:val="000000"/>
          <w:sz w:val="24"/>
          <w:szCs w:val="24"/>
        </w:rPr>
      </w:pPr>
    </w:p>
    <w:p w14:paraId="516694AD" w14:textId="74FF5A58" w:rsidR="00980884" w:rsidRPr="00A3074B" w:rsidRDefault="00980884" w:rsidP="00A3074B">
      <w:pPr>
        <w:spacing w:line="360" w:lineRule="auto"/>
        <w:jc w:val="both"/>
        <w:rPr>
          <w:rFonts w:asciiTheme="minorHAnsi" w:hAnsiTheme="minorHAnsi" w:cstheme="minorHAnsi"/>
          <w:b/>
          <w:sz w:val="24"/>
          <w:szCs w:val="24"/>
        </w:rPr>
      </w:pPr>
      <w:r w:rsidRPr="00A3074B">
        <w:rPr>
          <w:rFonts w:asciiTheme="minorHAnsi" w:hAnsiTheme="minorHAnsi" w:cstheme="minorHAnsi"/>
          <w:b/>
          <w:sz w:val="24"/>
          <w:szCs w:val="24"/>
        </w:rPr>
        <w:t>6</w:t>
      </w:r>
      <w:r w:rsidR="00CA6E42">
        <w:rPr>
          <w:rFonts w:asciiTheme="minorHAnsi" w:hAnsiTheme="minorHAnsi" w:cstheme="minorHAnsi"/>
          <w:b/>
          <w:sz w:val="24"/>
          <w:szCs w:val="24"/>
        </w:rPr>
        <w:t>4 PRIHODI OD IMOVINE (66.934,15</w:t>
      </w:r>
      <w:r w:rsidRPr="00A3074B">
        <w:rPr>
          <w:rFonts w:asciiTheme="minorHAnsi" w:hAnsiTheme="minorHAnsi" w:cstheme="minorHAnsi"/>
          <w:b/>
          <w:sz w:val="24"/>
          <w:szCs w:val="24"/>
        </w:rPr>
        <w:t xml:space="preserve"> </w:t>
      </w:r>
      <w:proofErr w:type="spellStart"/>
      <w:r w:rsidRPr="00A3074B">
        <w:rPr>
          <w:rFonts w:asciiTheme="minorHAnsi" w:hAnsiTheme="minorHAnsi" w:cstheme="minorHAnsi"/>
          <w:b/>
          <w:sz w:val="24"/>
          <w:szCs w:val="24"/>
        </w:rPr>
        <w:t>eur</w:t>
      </w:r>
      <w:proofErr w:type="spellEnd"/>
      <w:r w:rsidRPr="00A3074B">
        <w:rPr>
          <w:rFonts w:asciiTheme="minorHAnsi" w:hAnsiTheme="minorHAnsi" w:cstheme="minorHAnsi"/>
          <w:b/>
          <w:sz w:val="24"/>
          <w:szCs w:val="24"/>
        </w:rPr>
        <w:t>)</w:t>
      </w:r>
    </w:p>
    <w:p w14:paraId="67628849" w14:textId="77777777" w:rsidR="00980884" w:rsidRPr="00A3074B" w:rsidRDefault="00980884" w:rsidP="00A3074B">
      <w:pPr>
        <w:spacing w:line="360" w:lineRule="auto"/>
        <w:jc w:val="both"/>
        <w:rPr>
          <w:rFonts w:asciiTheme="minorHAnsi" w:hAnsiTheme="minorHAnsi" w:cstheme="minorHAnsi"/>
          <w:b/>
          <w:sz w:val="24"/>
          <w:szCs w:val="24"/>
        </w:rPr>
      </w:pPr>
    </w:p>
    <w:p w14:paraId="4A1357BF" w14:textId="77777777" w:rsidR="00980884" w:rsidRPr="00A3074B" w:rsidRDefault="00980884" w:rsidP="00A3074B">
      <w:pPr>
        <w:spacing w:line="360" w:lineRule="auto"/>
        <w:jc w:val="both"/>
        <w:rPr>
          <w:rFonts w:asciiTheme="minorHAnsi" w:hAnsiTheme="minorHAnsi" w:cstheme="minorHAnsi"/>
          <w:b/>
          <w:sz w:val="24"/>
          <w:szCs w:val="24"/>
        </w:rPr>
      </w:pPr>
      <w:r w:rsidRPr="00A3074B">
        <w:rPr>
          <w:rFonts w:asciiTheme="minorHAnsi" w:hAnsiTheme="minorHAnsi" w:cstheme="minorHAnsi"/>
          <w:b/>
          <w:sz w:val="24"/>
          <w:szCs w:val="24"/>
        </w:rPr>
        <w:t xml:space="preserve">641 </w:t>
      </w:r>
      <w:proofErr w:type="spellStart"/>
      <w:r w:rsidRPr="00A3074B">
        <w:rPr>
          <w:rFonts w:asciiTheme="minorHAnsi" w:hAnsiTheme="minorHAnsi" w:cstheme="minorHAnsi"/>
          <w:b/>
          <w:sz w:val="24"/>
          <w:szCs w:val="24"/>
        </w:rPr>
        <w:t>prihodi</w:t>
      </w:r>
      <w:proofErr w:type="spellEnd"/>
      <w:r w:rsidRPr="00A3074B">
        <w:rPr>
          <w:rFonts w:asciiTheme="minorHAnsi" w:hAnsiTheme="minorHAnsi" w:cstheme="minorHAnsi"/>
          <w:b/>
          <w:sz w:val="24"/>
          <w:szCs w:val="24"/>
        </w:rPr>
        <w:t xml:space="preserve"> od </w:t>
      </w:r>
      <w:proofErr w:type="spellStart"/>
      <w:r w:rsidRPr="00A3074B">
        <w:rPr>
          <w:rFonts w:asciiTheme="minorHAnsi" w:hAnsiTheme="minorHAnsi" w:cstheme="minorHAnsi"/>
          <w:b/>
          <w:sz w:val="24"/>
          <w:szCs w:val="24"/>
        </w:rPr>
        <w:t>financijske</w:t>
      </w:r>
      <w:proofErr w:type="spellEnd"/>
      <w:r w:rsidRPr="00A3074B">
        <w:rPr>
          <w:rFonts w:asciiTheme="minorHAnsi" w:hAnsiTheme="minorHAnsi" w:cstheme="minorHAnsi"/>
          <w:b/>
          <w:sz w:val="24"/>
          <w:szCs w:val="24"/>
        </w:rPr>
        <w:t xml:space="preserve"> </w:t>
      </w:r>
      <w:proofErr w:type="spellStart"/>
      <w:r w:rsidRPr="00A3074B">
        <w:rPr>
          <w:rFonts w:asciiTheme="minorHAnsi" w:hAnsiTheme="minorHAnsi" w:cstheme="minorHAnsi"/>
          <w:b/>
          <w:sz w:val="24"/>
          <w:szCs w:val="24"/>
        </w:rPr>
        <w:t>imovine</w:t>
      </w:r>
      <w:proofErr w:type="spellEnd"/>
    </w:p>
    <w:p w14:paraId="631A248F" w14:textId="26CFA15B" w:rsidR="00980884" w:rsidRDefault="00980884" w:rsidP="00A3074B">
      <w:pPr>
        <w:spacing w:line="360" w:lineRule="auto"/>
        <w:jc w:val="both"/>
        <w:rPr>
          <w:rFonts w:asciiTheme="minorHAnsi" w:hAnsiTheme="minorHAnsi" w:cstheme="minorHAnsi"/>
          <w:bCs/>
          <w:sz w:val="24"/>
          <w:szCs w:val="24"/>
        </w:rPr>
      </w:pPr>
      <w:r w:rsidRPr="00A3074B">
        <w:rPr>
          <w:rFonts w:asciiTheme="minorHAnsi" w:hAnsiTheme="minorHAnsi" w:cstheme="minorHAnsi"/>
          <w:b/>
          <w:sz w:val="24"/>
          <w:szCs w:val="24"/>
        </w:rPr>
        <w:tab/>
      </w:r>
      <w:proofErr w:type="spellStart"/>
      <w:r w:rsidRPr="00A3074B">
        <w:rPr>
          <w:rFonts w:asciiTheme="minorHAnsi" w:hAnsiTheme="minorHAnsi" w:cstheme="minorHAnsi"/>
          <w:bCs/>
          <w:sz w:val="24"/>
          <w:szCs w:val="24"/>
        </w:rPr>
        <w:t>Prihodi</w:t>
      </w:r>
      <w:proofErr w:type="spellEnd"/>
      <w:r w:rsidRPr="00A3074B">
        <w:rPr>
          <w:rFonts w:asciiTheme="minorHAnsi" w:hAnsiTheme="minorHAnsi" w:cstheme="minorHAnsi"/>
          <w:bCs/>
          <w:sz w:val="24"/>
          <w:szCs w:val="24"/>
        </w:rPr>
        <w:t xml:space="preserve"> od </w:t>
      </w:r>
      <w:proofErr w:type="spellStart"/>
      <w:r w:rsidRPr="00A3074B">
        <w:rPr>
          <w:rFonts w:asciiTheme="minorHAnsi" w:hAnsiTheme="minorHAnsi" w:cstheme="minorHAnsi"/>
          <w:bCs/>
          <w:sz w:val="24"/>
          <w:szCs w:val="24"/>
        </w:rPr>
        <w:t>financijske</w:t>
      </w:r>
      <w:proofErr w:type="spellEnd"/>
      <w:r w:rsidRPr="00A3074B">
        <w:rPr>
          <w:rFonts w:asciiTheme="minorHAnsi" w:hAnsiTheme="minorHAnsi" w:cstheme="minorHAnsi"/>
          <w:bCs/>
          <w:sz w:val="24"/>
          <w:szCs w:val="24"/>
        </w:rPr>
        <w:t xml:space="preserve"> </w:t>
      </w:r>
      <w:proofErr w:type="spellStart"/>
      <w:r w:rsidRPr="00A3074B">
        <w:rPr>
          <w:rFonts w:asciiTheme="minorHAnsi" w:hAnsiTheme="minorHAnsi" w:cstheme="minorHAnsi"/>
          <w:bCs/>
          <w:sz w:val="24"/>
          <w:szCs w:val="24"/>
        </w:rPr>
        <w:t>imovine</w:t>
      </w:r>
      <w:proofErr w:type="spellEnd"/>
      <w:r w:rsidR="00AC42B2">
        <w:rPr>
          <w:rFonts w:asciiTheme="minorHAnsi" w:hAnsiTheme="minorHAnsi" w:cstheme="minorHAnsi"/>
          <w:bCs/>
          <w:sz w:val="24"/>
          <w:szCs w:val="24"/>
        </w:rPr>
        <w:t xml:space="preserve"> </w:t>
      </w:r>
      <w:proofErr w:type="spellStart"/>
      <w:r w:rsidR="00AC42B2">
        <w:rPr>
          <w:rFonts w:asciiTheme="minorHAnsi" w:hAnsiTheme="minorHAnsi" w:cstheme="minorHAnsi"/>
          <w:bCs/>
          <w:sz w:val="24"/>
          <w:szCs w:val="24"/>
        </w:rPr>
        <w:t>ostvareni</w:t>
      </w:r>
      <w:proofErr w:type="spellEnd"/>
      <w:r w:rsidR="00AC42B2">
        <w:rPr>
          <w:rFonts w:asciiTheme="minorHAnsi" w:hAnsiTheme="minorHAnsi" w:cstheme="minorHAnsi"/>
          <w:bCs/>
          <w:sz w:val="24"/>
          <w:szCs w:val="24"/>
        </w:rPr>
        <w:t xml:space="preserve"> </w:t>
      </w:r>
      <w:proofErr w:type="spellStart"/>
      <w:r w:rsidR="00AC42B2">
        <w:rPr>
          <w:rFonts w:asciiTheme="minorHAnsi" w:hAnsiTheme="minorHAnsi" w:cstheme="minorHAnsi"/>
          <w:bCs/>
          <w:sz w:val="24"/>
          <w:szCs w:val="24"/>
        </w:rPr>
        <w:t>su</w:t>
      </w:r>
      <w:proofErr w:type="spellEnd"/>
      <w:r w:rsidR="00AC42B2">
        <w:rPr>
          <w:rFonts w:asciiTheme="minorHAnsi" w:hAnsiTheme="minorHAnsi" w:cstheme="minorHAnsi"/>
          <w:bCs/>
          <w:sz w:val="24"/>
          <w:szCs w:val="24"/>
        </w:rPr>
        <w:t xml:space="preserve"> u </w:t>
      </w:r>
      <w:proofErr w:type="spellStart"/>
      <w:r w:rsidR="00AC42B2">
        <w:rPr>
          <w:rFonts w:asciiTheme="minorHAnsi" w:hAnsiTheme="minorHAnsi" w:cstheme="minorHAnsi"/>
          <w:bCs/>
          <w:sz w:val="24"/>
          <w:szCs w:val="24"/>
        </w:rPr>
        <w:t>iznosu</w:t>
      </w:r>
      <w:proofErr w:type="spellEnd"/>
      <w:r w:rsidR="00AC42B2">
        <w:rPr>
          <w:rFonts w:asciiTheme="minorHAnsi" w:hAnsiTheme="minorHAnsi" w:cstheme="minorHAnsi"/>
          <w:bCs/>
          <w:sz w:val="24"/>
          <w:szCs w:val="24"/>
        </w:rPr>
        <w:t xml:space="preserve"> od 40,06</w:t>
      </w:r>
      <w:r w:rsidR="00CA6E42">
        <w:rPr>
          <w:rFonts w:asciiTheme="minorHAnsi" w:hAnsiTheme="minorHAnsi" w:cstheme="minorHAnsi"/>
          <w:bCs/>
          <w:sz w:val="24"/>
          <w:szCs w:val="24"/>
        </w:rPr>
        <w:t xml:space="preserve"> </w:t>
      </w:r>
      <w:proofErr w:type="spellStart"/>
      <w:r w:rsidR="00CA6E42">
        <w:rPr>
          <w:rFonts w:asciiTheme="minorHAnsi" w:hAnsiTheme="minorHAnsi" w:cstheme="minorHAnsi"/>
          <w:bCs/>
          <w:sz w:val="24"/>
          <w:szCs w:val="24"/>
        </w:rPr>
        <w:t>eura</w:t>
      </w:r>
      <w:proofErr w:type="spellEnd"/>
      <w:r w:rsidRPr="00A3074B">
        <w:rPr>
          <w:rFonts w:asciiTheme="minorHAnsi" w:hAnsiTheme="minorHAnsi" w:cstheme="minorHAnsi"/>
          <w:bCs/>
          <w:sz w:val="24"/>
          <w:szCs w:val="24"/>
        </w:rPr>
        <w:t xml:space="preserve"> </w:t>
      </w:r>
      <w:proofErr w:type="spellStart"/>
      <w:r w:rsidRPr="00A3074B">
        <w:rPr>
          <w:rFonts w:asciiTheme="minorHAnsi" w:hAnsiTheme="minorHAnsi" w:cstheme="minorHAnsi"/>
          <w:bCs/>
          <w:sz w:val="24"/>
          <w:szCs w:val="24"/>
        </w:rPr>
        <w:t>i</w:t>
      </w:r>
      <w:proofErr w:type="spellEnd"/>
      <w:r w:rsidRPr="00A3074B">
        <w:rPr>
          <w:rFonts w:asciiTheme="minorHAnsi" w:hAnsiTheme="minorHAnsi" w:cstheme="minorHAnsi"/>
          <w:bCs/>
          <w:sz w:val="24"/>
          <w:szCs w:val="24"/>
        </w:rPr>
        <w:t xml:space="preserve"> </w:t>
      </w:r>
      <w:proofErr w:type="spellStart"/>
      <w:r w:rsidRPr="00A3074B">
        <w:rPr>
          <w:rFonts w:asciiTheme="minorHAnsi" w:hAnsiTheme="minorHAnsi" w:cstheme="minorHAnsi"/>
          <w:bCs/>
          <w:sz w:val="24"/>
          <w:szCs w:val="24"/>
        </w:rPr>
        <w:t>odnose</w:t>
      </w:r>
      <w:proofErr w:type="spellEnd"/>
      <w:r w:rsidRPr="00A3074B">
        <w:rPr>
          <w:rFonts w:asciiTheme="minorHAnsi" w:hAnsiTheme="minorHAnsi" w:cstheme="minorHAnsi"/>
          <w:bCs/>
          <w:sz w:val="24"/>
          <w:szCs w:val="24"/>
        </w:rPr>
        <w:t xml:space="preserve"> se </w:t>
      </w:r>
      <w:proofErr w:type="spellStart"/>
      <w:r w:rsidRPr="00A3074B">
        <w:rPr>
          <w:rFonts w:asciiTheme="minorHAnsi" w:hAnsiTheme="minorHAnsi" w:cstheme="minorHAnsi"/>
          <w:bCs/>
          <w:sz w:val="24"/>
          <w:szCs w:val="24"/>
        </w:rPr>
        <w:t>na</w:t>
      </w:r>
      <w:proofErr w:type="spellEnd"/>
      <w:r w:rsidRPr="00A3074B">
        <w:rPr>
          <w:rFonts w:asciiTheme="minorHAnsi" w:hAnsiTheme="minorHAnsi" w:cstheme="minorHAnsi"/>
          <w:bCs/>
          <w:sz w:val="24"/>
          <w:szCs w:val="24"/>
        </w:rPr>
        <w:t xml:space="preserve"> </w:t>
      </w:r>
      <w:proofErr w:type="spellStart"/>
      <w:r w:rsidRPr="00A3074B">
        <w:rPr>
          <w:rFonts w:asciiTheme="minorHAnsi" w:hAnsiTheme="minorHAnsi" w:cstheme="minorHAnsi"/>
          <w:bCs/>
          <w:sz w:val="24"/>
          <w:szCs w:val="24"/>
        </w:rPr>
        <w:t>sredstva</w:t>
      </w:r>
      <w:proofErr w:type="spellEnd"/>
      <w:r w:rsidRPr="00A3074B">
        <w:rPr>
          <w:rFonts w:asciiTheme="minorHAnsi" w:hAnsiTheme="minorHAnsi" w:cstheme="minorHAnsi"/>
          <w:bCs/>
          <w:sz w:val="24"/>
          <w:szCs w:val="24"/>
        </w:rPr>
        <w:t xml:space="preserve"> od </w:t>
      </w:r>
      <w:proofErr w:type="spellStart"/>
      <w:r w:rsidRPr="00A3074B">
        <w:rPr>
          <w:rFonts w:asciiTheme="minorHAnsi" w:hAnsiTheme="minorHAnsi" w:cstheme="minorHAnsi"/>
          <w:bCs/>
          <w:sz w:val="24"/>
          <w:szCs w:val="24"/>
        </w:rPr>
        <w:t>kamata</w:t>
      </w:r>
      <w:proofErr w:type="spellEnd"/>
      <w:r w:rsidRPr="00A3074B">
        <w:rPr>
          <w:rFonts w:asciiTheme="minorHAnsi" w:hAnsiTheme="minorHAnsi" w:cstheme="minorHAnsi"/>
          <w:bCs/>
          <w:sz w:val="24"/>
          <w:szCs w:val="24"/>
        </w:rPr>
        <w:t xml:space="preserve"> po </w:t>
      </w:r>
      <w:proofErr w:type="spellStart"/>
      <w:r w:rsidRPr="00A3074B">
        <w:rPr>
          <w:rFonts w:asciiTheme="minorHAnsi" w:hAnsiTheme="minorHAnsi" w:cstheme="minorHAnsi"/>
          <w:bCs/>
          <w:sz w:val="24"/>
          <w:szCs w:val="24"/>
        </w:rPr>
        <w:t>viđenju</w:t>
      </w:r>
      <w:proofErr w:type="spellEnd"/>
      <w:r w:rsidRPr="00A3074B">
        <w:rPr>
          <w:rFonts w:asciiTheme="minorHAnsi" w:hAnsiTheme="minorHAnsi" w:cstheme="minorHAnsi"/>
          <w:bCs/>
          <w:sz w:val="24"/>
          <w:szCs w:val="24"/>
        </w:rPr>
        <w:t>.</w:t>
      </w:r>
    </w:p>
    <w:p w14:paraId="127A5B84" w14:textId="77777777" w:rsidR="00A3074B" w:rsidRPr="00A3074B" w:rsidRDefault="00A3074B" w:rsidP="00A3074B">
      <w:pPr>
        <w:spacing w:line="360" w:lineRule="auto"/>
        <w:jc w:val="both"/>
        <w:rPr>
          <w:rFonts w:asciiTheme="minorHAnsi" w:hAnsiTheme="minorHAnsi" w:cstheme="minorHAnsi"/>
          <w:bCs/>
          <w:sz w:val="24"/>
          <w:szCs w:val="24"/>
        </w:rPr>
      </w:pPr>
    </w:p>
    <w:p w14:paraId="7CF96A8C" w14:textId="77777777" w:rsidR="00980884" w:rsidRPr="00A3074B" w:rsidRDefault="00980884" w:rsidP="00A3074B">
      <w:pPr>
        <w:spacing w:line="360" w:lineRule="auto"/>
        <w:jc w:val="both"/>
        <w:rPr>
          <w:rFonts w:asciiTheme="minorHAnsi" w:hAnsiTheme="minorHAnsi" w:cstheme="minorHAnsi"/>
          <w:b/>
          <w:sz w:val="24"/>
          <w:szCs w:val="24"/>
        </w:rPr>
      </w:pPr>
      <w:r w:rsidRPr="00A3074B">
        <w:rPr>
          <w:rFonts w:asciiTheme="minorHAnsi" w:hAnsiTheme="minorHAnsi" w:cstheme="minorHAnsi"/>
          <w:b/>
          <w:sz w:val="24"/>
          <w:szCs w:val="24"/>
        </w:rPr>
        <w:t xml:space="preserve">642 </w:t>
      </w:r>
      <w:proofErr w:type="spellStart"/>
      <w:r w:rsidRPr="00A3074B">
        <w:rPr>
          <w:rFonts w:asciiTheme="minorHAnsi" w:hAnsiTheme="minorHAnsi" w:cstheme="minorHAnsi"/>
          <w:b/>
          <w:sz w:val="24"/>
          <w:szCs w:val="24"/>
        </w:rPr>
        <w:t>Prihodi</w:t>
      </w:r>
      <w:proofErr w:type="spellEnd"/>
      <w:r w:rsidRPr="00A3074B">
        <w:rPr>
          <w:rFonts w:asciiTheme="minorHAnsi" w:hAnsiTheme="minorHAnsi" w:cstheme="minorHAnsi"/>
          <w:b/>
          <w:sz w:val="24"/>
          <w:szCs w:val="24"/>
        </w:rPr>
        <w:t xml:space="preserve"> od </w:t>
      </w:r>
      <w:proofErr w:type="spellStart"/>
      <w:r w:rsidRPr="00A3074B">
        <w:rPr>
          <w:rFonts w:asciiTheme="minorHAnsi" w:hAnsiTheme="minorHAnsi" w:cstheme="minorHAnsi"/>
          <w:b/>
          <w:sz w:val="24"/>
          <w:szCs w:val="24"/>
        </w:rPr>
        <w:t>nefinancijske</w:t>
      </w:r>
      <w:proofErr w:type="spellEnd"/>
      <w:r w:rsidRPr="00A3074B">
        <w:rPr>
          <w:rFonts w:asciiTheme="minorHAnsi" w:hAnsiTheme="minorHAnsi" w:cstheme="minorHAnsi"/>
          <w:b/>
          <w:sz w:val="24"/>
          <w:szCs w:val="24"/>
        </w:rPr>
        <w:t xml:space="preserve"> </w:t>
      </w:r>
      <w:proofErr w:type="spellStart"/>
      <w:r w:rsidRPr="00A3074B">
        <w:rPr>
          <w:rFonts w:asciiTheme="minorHAnsi" w:hAnsiTheme="minorHAnsi" w:cstheme="minorHAnsi"/>
          <w:b/>
          <w:sz w:val="24"/>
          <w:szCs w:val="24"/>
        </w:rPr>
        <w:t>imovine</w:t>
      </w:r>
      <w:proofErr w:type="spellEnd"/>
    </w:p>
    <w:p w14:paraId="07796C95" w14:textId="34D4C75D" w:rsidR="00980884" w:rsidRPr="00A3074B" w:rsidRDefault="00980884" w:rsidP="00A3074B">
      <w:pPr>
        <w:spacing w:line="360" w:lineRule="auto"/>
        <w:ind w:firstLine="720"/>
        <w:jc w:val="both"/>
        <w:rPr>
          <w:rFonts w:asciiTheme="minorHAnsi" w:hAnsiTheme="minorHAnsi" w:cstheme="minorHAnsi"/>
          <w:bCs/>
          <w:sz w:val="24"/>
          <w:szCs w:val="24"/>
        </w:rPr>
      </w:pPr>
      <w:proofErr w:type="spellStart"/>
      <w:r w:rsidRPr="00A3074B">
        <w:rPr>
          <w:rFonts w:asciiTheme="minorHAnsi" w:hAnsiTheme="minorHAnsi" w:cstheme="minorHAnsi"/>
          <w:bCs/>
          <w:sz w:val="24"/>
          <w:szCs w:val="24"/>
        </w:rPr>
        <w:t>Prihodi</w:t>
      </w:r>
      <w:proofErr w:type="spellEnd"/>
      <w:r w:rsidRPr="00A3074B">
        <w:rPr>
          <w:rFonts w:asciiTheme="minorHAnsi" w:hAnsiTheme="minorHAnsi" w:cstheme="minorHAnsi"/>
          <w:bCs/>
          <w:sz w:val="24"/>
          <w:szCs w:val="24"/>
        </w:rPr>
        <w:t xml:space="preserve"> od </w:t>
      </w:r>
      <w:proofErr w:type="spellStart"/>
      <w:r w:rsidRPr="00A3074B">
        <w:rPr>
          <w:rFonts w:asciiTheme="minorHAnsi" w:hAnsiTheme="minorHAnsi" w:cstheme="minorHAnsi"/>
          <w:bCs/>
          <w:sz w:val="24"/>
          <w:szCs w:val="24"/>
        </w:rPr>
        <w:t>imovine</w:t>
      </w:r>
      <w:proofErr w:type="spellEnd"/>
      <w:r w:rsidRPr="00A3074B">
        <w:rPr>
          <w:rFonts w:asciiTheme="minorHAnsi" w:hAnsiTheme="minorHAnsi" w:cstheme="minorHAnsi"/>
          <w:bCs/>
          <w:sz w:val="24"/>
          <w:szCs w:val="24"/>
        </w:rPr>
        <w:t xml:space="preserve"> </w:t>
      </w:r>
      <w:proofErr w:type="spellStart"/>
      <w:r w:rsidRPr="00A3074B">
        <w:rPr>
          <w:rFonts w:asciiTheme="minorHAnsi" w:hAnsiTheme="minorHAnsi" w:cstheme="minorHAnsi"/>
          <w:bCs/>
          <w:sz w:val="24"/>
          <w:szCs w:val="24"/>
        </w:rPr>
        <w:t>planirani</w:t>
      </w:r>
      <w:proofErr w:type="spellEnd"/>
      <w:r w:rsidRPr="00A3074B">
        <w:rPr>
          <w:rFonts w:asciiTheme="minorHAnsi" w:hAnsiTheme="minorHAnsi" w:cstheme="minorHAnsi"/>
          <w:bCs/>
          <w:sz w:val="24"/>
          <w:szCs w:val="24"/>
        </w:rPr>
        <w:t xml:space="preserve"> </w:t>
      </w:r>
      <w:proofErr w:type="spellStart"/>
      <w:r w:rsidRPr="00A3074B">
        <w:rPr>
          <w:rFonts w:asciiTheme="minorHAnsi" w:hAnsiTheme="minorHAnsi" w:cstheme="minorHAnsi"/>
          <w:bCs/>
          <w:sz w:val="24"/>
          <w:szCs w:val="24"/>
        </w:rPr>
        <w:t>su</w:t>
      </w:r>
      <w:proofErr w:type="spellEnd"/>
      <w:r w:rsidRPr="00A3074B">
        <w:rPr>
          <w:rFonts w:asciiTheme="minorHAnsi" w:hAnsiTheme="minorHAnsi" w:cstheme="minorHAnsi"/>
          <w:bCs/>
          <w:sz w:val="24"/>
          <w:szCs w:val="24"/>
        </w:rPr>
        <w:t xml:space="preserve"> </w:t>
      </w:r>
      <w:proofErr w:type="spellStart"/>
      <w:r w:rsidRPr="00A3074B">
        <w:rPr>
          <w:rFonts w:asciiTheme="minorHAnsi" w:hAnsiTheme="minorHAnsi" w:cstheme="minorHAnsi"/>
          <w:bCs/>
          <w:sz w:val="24"/>
          <w:szCs w:val="24"/>
        </w:rPr>
        <w:t>na</w:t>
      </w:r>
      <w:proofErr w:type="spellEnd"/>
      <w:r w:rsidRPr="00A3074B">
        <w:rPr>
          <w:rFonts w:asciiTheme="minorHAnsi" w:hAnsiTheme="minorHAnsi" w:cstheme="minorHAnsi"/>
          <w:bCs/>
          <w:sz w:val="24"/>
          <w:szCs w:val="24"/>
        </w:rPr>
        <w:t xml:space="preserve"> </w:t>
      </w:r>
      <w:proofErr w:type="spellStart"/>
      <w:r w:rsidRPr="00A3074B">
        <w:rPr>
          <w:rFonts w:asciiTheme="minorHAnsi" w:hAnsiTheme="minorHAnsi" w:cstheme="minorHAnsi"/>
          <w:bCs/>
          <w:sz w:val="24"/>
          <w:szCs w:val="24"/>
        </w:rPr>
        <w:t>temelju</w:t>
      </w:r>
      <w:proofErr w:type="spellEnd"/>
      <w:r w:rsidRPr="00A3074B">
        <w:rPr>
          <w:rFonts w:asciiTheme="minorHAnsi" w:hAnsiTheme="minorHAnsi" w:cstheme="minorHAnsi"/>
          <w:bCs/>
          <w:sz w:val="24"/>
          <w:szCs w:val="24"/>
        </w:rPr>
        <w:t xml:space="preserve"> </w:t>
      </w:r>
      <w:proofErr w:type="spellStart"/>
      <w:r w:rsidRPr="00A3074B">
        <w:rPr>
          <w:rFonts w:asciiTheme="minorHAnsi" w:hAnsiTheme="minorHAnsi" w:cstheme="minorHAnsi"/>
          <w:bCs/>
          <w:sz w:val="24"/>
          <w:szCs w:val="24"/>
        </w:rPr>
        <w:t>odluka</w:t>
      </w:r>
      <w:proofErr w:type="spellEnd"/>
      <w:r w:rsidRPr="00A3074B">
        <w:rPr>
          <w:rFonts w:asciiTheme="minorHAnsi" w:hAnsiTheme="minorHAnsi" w:cstheme="minorHAnsi"/>
          <w:bCs/>
          <w:sz w:val="24"/>
          <w:szCs w:val="24"/>
        </w:rPr>
        <w:t xml:space="preserve">, </w:t>
      </w:r>
      <w:proofErr w:type="spellStart"/>
      <w:r w:rsidRPr="00A3074B">
        <w:rPr>
          <w:rFonts w:asciiTheme="minorHAnsi" w:hAnsiTheme="minorHAnsi" w:cstheme="minorHAnsi"/>
          <w:bCs/>
          <w:sz w:val="24"/>
          <w:szCs w:val="24"/>
        </w:rPr>
        <w:t>ugovora</w:t>
      </w:r>
      <w:proofErr w:type="spellEnd"/>
      <w:r w:rsidRPr="00A3074B">
        <w:rPr>
          <w:rFonts w:asciiTheme="minorHAnsi" w:hAnsiTheme="minorHAnsi" w:cstheme="minorHAnsi"/>
          <w:bCs/>
          <w:sz w:val="24"/>
          <w:szCs w:val="24"/>
        </w:rPr>
        <w:t xml:space="preserve">, </w:t>
      </w:r>
      <w:proofErr w:type="spellStart"/>
      <w:r w:rsidRPr="00A3074B">
        <w:rPr>
          <w:rFonts w:asciiTheme="minorHAnsi" w:hAnsiTheme="minorHAnsi" w:cstheme="minorHAnsi"/>
          <w:bCs/>
          <w:sz w:val="24"/>
          <w:szCs w:val="24"/>
        </w:rPr>
        <w:t>koncesije</w:t>
      </w:r>
      <w:proofErr w:type="spellEnd"/>
      <w:r w:rsidRPr="00A3074B">
        <w:rPr>
          <w:rFonts w:asciiTheme="minorHAnsi" w:hAnsiTheme="minorHAnsi" w:cstheme="minorHAnsi"/>
          <w:bCs/>
          <w:sz w:val="24"/>
          <w:szCs w:val="24"/>
        </w:rPr>
        <w:t xml:space="preserve"> </w:t>
      </w:r>
      <w:proofErr w:type="spellStart"/>
      <w:r w:rsidRPr="00A3074B">
        <w:rPr>
          <w:rFonts w:asciiTheme="minorHAnsi" w:hAnsiTheme="minorHAnsi" w:cstheme="minorHAnsi"/>
          <w:bCs/>
          <w:sz w:val="24"/>
          <w:szCs w:val="24"/>
        </w:rPr>
        <w:t>i</w:t>
      </w:r>
      <w:proofErr w:type="spellEnd"/>
      <w:r w:rsidRPr="00A3074B">
        <w:rPr>
          <w:rFonts w:asciiTheme="minorHAnsi" w:hAnsiTheme="minorHAnsi" w:cstheme="minorHAnsi"/>
          <w:bCs/>
          <w:sz w:val="24"/>
          <w:szCs w:val="24"/>
        </w:rPr>
        <w:t xml:space="preserve"> </w:t>
      </w:r>
      <w:proofErr w:type="spellStart"/>
      <w:r w:rsidRPr="00A3074B">
        <w:rPr>
          <w:rFonts w:asciiTheme="minorHAnsi" w:hAnsiTheme="minorHAnsi" w:cstheme="minorHAnsi"/>
          <w:bCs/>
          <w:sz w:val="24"/>
          <w:szCs w:val="24"/>
        </w:rPr>
        <w:t>drugih</w:t>
      </w:r>
      <w:proofErr w:type="spellEnd"/>
      <w:r w:rsidRPr="00A3074B">
        <w:rPr>
          <w:rFonts w:asciiTheme="minorHAnsi" w:hAnsiTheme="minorHAnsi" w:cstheme="minorHAnsi"/>
          <w:bCs/>
          <w:sz w:val="24"/>
          <w:szCs w:val="24"/>
        </w:rPr>
        <w:t xml:space="preserve"> </w:t>
      </w:r>
      <w:proofErr w:type="spellStart"/>
      <w:r w:rsidRPr="00A3074B">
        <w:rPr>
          <w:rFonts w:asciiTheme="minorHAnsi" w:hAnsiTheme="minorHAnsi" w:cstheme="minorHAnsi"/>
          <w:bCs/>
          <w:sz w:val="24"/>
          <w:szCs w:val="24"/>
        </w:rPr>
        <w:t>akata</w:t>
      </w:r>
      <w:proofErr w:type="spellEnd"/>
      <w:r w:rsidRPr="00A3074B">
        <w:rPr>
          <w:rFonts w:asciiTheme="minorHAnsi" w:hAnsiTheme="minorHAnsi" w:cstheme="minorHAnsi"/>
          <w:bCs/>
          <w:sz w:val="24"/>
          <w:szCs w:val="24"/>
        </w:rPr>
        <w:t xml:space="preserve"> o </w:t>
      </w:r>
      <w:proofErr w:type="spellStart"/>
      <w:r w:rsidRPr="00A3074B">
        <w:rPr>
          <w:rFonts w:asciiTheme="minorHAnsi" w:hAnsiTheme="minorHAnsi" w:cstheme="minorHAnsi"/>
          <w:bCs/>
          <w:sz w:val="24"/>
          <w:szCs w:val="24"/>
        </w:rPr>
        <w:t>korištenju</w:t>
      </w:r>
      <w:proofErr w:type="spellEnd"/>
      <w:r w:rsidRPr="00A3074B">
        <w:rPr>
          <w:rFonts w:asciiTheme="minorHAnsi" w:hAnsiTheme="minorHAnsi" w:cstheme="minorHAnsi"/>
          <w:bCs/>
          <w:sz w:val="24"/>
          <w:szCs w:val="24"/>
        </w:rPr>
        <w:t xml:space="preserve"> </w:t>
      </w:r>
      <w:proofErr w:type="spellStart"/>
      <w:r w:rsidRPr="00A3074B">
        <w:rPr>
          <w:rFonts w:asciiTheme="minorHAnsi" w:hAnsiTheme="minorHAnsi" w:cstheme="minorHAnsi"/>
          <w:bCs/>
          <w:sz w:val="24"/>
          <w:szCs w:val="24"/>
        </w:rPr>
        <w:t>općinske</w:t>
      </w:r>
      <w:proofErr w:type="spellEnd"/>
      <w:r w:rsidRPr="00A3074B">
        <w:rPr>
          <w:rFonts w:asciiTheme="minorHAnsi" w:hAnsiTheme="minorHAnsi" w:cstheme="minorHAnsi"/>
          <w:bCs/>
          <w:sz w:val="24"/>
          <w:szCs w:val="24"/>
        </w:rPr>
        <w:t xml:space="preserve"> </w:t>
      </w:r>
      <w:proofErr w:type="spellStart"/>
      <w:r w:rsidRPr="00A3074B">
        <w:rPr>
          <w:rFonts w:asciiTheme="minorHAnsi" w:hAnsiTheme="minorHAnsi" w:cstheme="minorHAnsi"/>
          <w:bCs/>
          <w:sz w:val="24"/>
          <w:szCs w:val="24"/>
        </w:rPr>
        <w:t>imovine</w:t>
      </w:r>
      <w:proofErr w:type="spellEnd"/>
      <w:r w:rsidRPr="00A3074B">
        <w:rPr>
          <w:rFonts w:asciiTheme="minorHAnsi" w:hAnsiTheme="minorHAnsi" w:cstheme="minorHAnsi"/>
          <w:bCs/>
          <w:sz w:val="24"/>
          <w:szCs w:val="24"/>
        </w:rPr>
        <w:t xml:space="preserve"> </w:t>
      </w:r>
      <w:proofErr w:type="spellStart"/>
      <w:r w:rsidRPr="00A3074B">
        <w:rPr>
          <w:rFonts w:asciiTheme="minorHAnsi" w:hAnsiTheme="minorHAnsi" w:cstheme="minorHAnsi"/>
          <w:bCs/>
          <w:sz w:val="24"/>
          <w:szCs w:val="24"/>
        </w:rPr>
        <w:t>i</w:t>
      </w:r>
      <w:proofErr w:type="spellEnd"/>
      <w:r w:rsidRPr="00A3074B">
        <w:rPr>
          <w:rFonts w:asciiTheme="minorHAnsi" w:hAnsiTheme="minorHAnsi" w:cstheme="minorHAnsi"/>
          <w:bCs/>
          <w:sz w:val="24"/>
          <w:szCs w:val="24"/>
        </w:rPr>
        <w:t xml:space="preserve"> </w:t>
      </w:r>
      <w:proofErr w:type="spellStart"/>
      <w:r w:rsidRPr="00A3074B">
        <w:rPr>
          <w:rFonts w:asciiTheme="minorHAnsi" w:hAnsiTheme="minorHAnsi" w:cstheme="minorHAnsi"/>
          <w:bCs/>
          <w:sz w:val="24"/>
          <w:szCs w:val="24"/>
        </w:rPr>
        <w:t>očekivane</w:t>
      </w:r>
      <w:proofErr w:type="spellEnd"/>
      <w:r w:rsidRPr="00A3074B">
        <w:rPr>
          <w:rFonts w:asciiTheme="minorHAnsi" w:hAnsiTheme="minorHAnsi" w:cstheme="minorHAnsi"/>
          <w:bCs/>
          <w:sz w:val="24"/>
          <w:szCs w:val="24"/>
        </w:rPr>
        <w:t xml:space="preserve"> </w:t>
      </w:r>
      <w:proofErr w:type="spellStart"/>
      <w:r w:rsidRPr="00A3074B">
        <w:rPr>
          <w:rFonts w:asciiTheme="minorHAnsi" w:hAnsiTheme="minorHAnsi" w:cstheme="minorHAnsi"/>
          <w:bCs/>
          <w:sz w:val="24"/>
          <w:szCs w:val="24"/>
        </w:rPr>
        <w:t>naplate</w:t>
      </w:r>
      <w:proofErr w:type="spellEnd"/>
      <w:r w:rsidRPr="00A3074B">
        <w:rPr>
          <w:rFonts w:asciiTheme="minorHAnsi" w:hAnsiTheme="minorHAnsi" w:cstheme="minorHAnsi"/>
          <w:bCs/>
          <w:sz w:val="24"/>
          <w:szCs w:val="24"/>
        </w:rPr>
        <w:t xml:space="preserve"> u 2025. </w:t>
      </w:r>
      <w:proofErr w:type="spellStart"/>
      <w:r w:rsidRPr="00A3074B">
        <w:rPr>
          <w:rFonts w:asciiTheme="minorHAnsi" w:hAnsiTheme="minorHAnsi" w:cstheme="minorHAnsi"/>
          <w:bCs/>
          <w:sz w:val="24"/>
          <w:szCs w:val="24"/>
        </w:rPr>
        <w:t>godini</w:t>
      </w:r>
      <w:proofErr w:type="spellEnd"/>
      <w:r w:rsidRPr="00A3074B">
        <w:rPr>
          <w:rFonts w:asciiTheme="minorHAnsi" w:hAnsiTheme="minorHAnsi" w:cstheme="minorHAnsi"/>
          <w:bCs/>
          <w:sz w:val="24"/>
          <w:szCs w:val="24"/>
        </w:rPr>
        <w:t xml:space="preserve">. </w:t>
      </w:r>
      <w:proofErr w:type="spellStart"/>
      <w:r w:rsidRPr="00A3074B">
        <w:rPr>
          <w:rFonts w:asciiTheme="minorHAnsi" w:hAnsiTheme="minorHAnsi" w:cstheme="minorHAnsi"/>
          <w:bCs/>
          <w:sz w:val="24"/>
          <w:szCs w:val="24"/>
        </w:rPr>
        <w:t>Navedeni</w:t>
      </w:r>
      <w:proofErr w:type="spellEnd"/>
      <w:r w:rsidRPr="00A3074B">
        <w:rPr>
          <w:rFonts w:asciiTheme="minorHAnsi" w:hAnsiTheme="minorHAnsi" w:cstheme="minorHAnsi"/>
          <w:bCs/>
          <w:sz w:val="24"/>
          <w:szCs w:val="24"/>
        </w:rPr>
        <w:t xml:space="preserve"> </w:t>
      </w:r>
      <w:proofErr w:type="spellStart"/>
      <w:r w:rsidRPr="00A3074B">
        <w:rPr>
          <w:rFonts w:asciiTheme="minorHAnsi" w:hAnsiTheme="minorHAnsi" w:cstheme="minorHAnsi"/>
          <w:bCs/>
          <w:sz w:val="24"/>
          <w:szCs w:val="24"/>
        </w:rPr>
        <w:t>prihodi</w:t>
      </w:r>
      <w:proofErr w:type="spellEnd"/>
      <w:r w:rsidRPr="00A3074B">
        <w:rPr>
          <w:rFonts w:asciiTheme="minorHAnsi" w:hAnsiTheme="minorHAnsi" w:cstheme="minorHAnsi"/>
          <w:bCs/>
          <w:sz w:val="24"/>
          <w:szCs w:val="24"/>
        </w:rPr>
        <w:t xml:space="preserve"> </w:t>
      </w:r>
      <w:proofErr w:type="spellStart"/>
      <w:r w:rsidRPr="00A3074B">
        <w:rPr>
          <w:rFonts w:asciiTheme="minorHAnsi" w:hAnsiTheme="minorHAnsi" w:cstheme="minorHAnsi"/>
          <w:bCs/>
          <w:sz w:val="24"/>
          <w:szCs w:val="24"/>
        </w:rPr>
        <w:t>ostvareni</w:t>
      </w:r>
      <w:proofErr w:type="spellEnd"/>
      <w:r w:rsidR="00CA6E42">
        <w:rPr>
          <w:rFonts w:asciiTheme="minorHAnsi" w:hAnsiTheme="minorHAnsi" w:cstheme="minorHAnsi"/>
          <w:bCs/>
          <w:sz w:val="24"/>
          <w:szCs w:val="24"/>
        </w:rPr>
        <w:t xml:space="preserve"> </w:t>
      </w:r>
      <w:proofErr w:type="spellStart"/>
      <w:r w:rsidR="00CA6E42">
        <w:rPr>
          <w:rFonts w:asciiTheme="minorHAnsi" w:hAnsiTheme="minorHAnsi" w:cstheme="minorHAnsi"/>
          <w:bCs/>
          <w:sz w:val="24"/>
          <w:szCs w:val="24"/>
        </w:rPr>
        <w:t>su</w:t>
      </w:r>
      <w:proofErr w:type="spellEnd"/>
      <w:r w:rsidR="00262CCB">
        <w:rPr>
          <w:rFonts w:asciiTheme="minorHAnsi" w:hAnsiTheme="minorHAnsi" w:cstheme="minorHAnsi"/>
          <w:bCs/>
          <w:sz w:val="24"/>
          <w:szCs w:val="24"/>
        </w:rPr>
        <w:t xml:space="preserve"> u </w:t>
      </w:r>
      <w:proofErr w:type="spellStart"/>
      <w:r w:rsidR="00CA6E42">
        <w:rPr>
          <w:rFonts w:asciiTheme="minorHAnsi" w:hAnsiTheme="minorHAnsi" w:cstheme="minorHAnsi"/>
          <w:bCs/>
          <w:sz w:val="24"/>
          <w:szCs w:val="24"/>
        </w:rPr>
        <w:t>i</w:t>
      </w:r>
      <w:r w:rsidR="00262CCB">
        <w:rPr>
          <w:rFonts w:asciiTheme="minorHAnsi" w:hAnsiTheme="minorHAnsi" w:cstheme="minorHAnsi"/>
          <w:bCs/>
          <w:sz w:val="24"/>
          <w:szCs w:val="24"/>
        </w:rPr>
        <w:t>z</w:t>
      </w:r>
      <w:r w:rsidR="00CA6E42">
        <w:rPr>
          <w:rFonts w:asciiTheme="minorHAnsi" w:hAnsiTheme="minorHAnsi" w:cstheme="minorHAnsi"/>
          <w:bCs/>
          <w:sz w:val="24"/>
          <w:szCs w:val="24"/>
        </w:rPr>
        <w:t>unosu</w:t>
      </w:r>
      <w:proofErr w:type="spellEnd"/>
      <w:r w:rsidR="00CA6E42">
        <w:rPr>
          <w:rFonts w:asciiTheme="minorHAnsi" w:hAnsiTheme="minorHAnsi" w:cstheme="minorHAnsi"/>
          <w:bCs/>
          <w:sz w:val="24"/>
          <w:szCs w:val="24"/>
        </w:rPr>
        <w:t xml:space="preserve"> od 66.895,20 </w:t>
      </w:r>
      <w:proofErr w:type="spellStart"/>
      <w:r w:rsidR="00CA6E42">
        <w:rPr>
          <w:rFonts w:asciiTheme="minorHAnsi" w:hAnsiTheme="minorHAnsi" w:cstheme="minorHAnsi"/>
          <w:bCs/>
          <w:sz w:val="24"/>
          <w:szCs w:val="24"/>
        </w:rPr>
        <w:t>eura</w:t>
      </w:r>
      <w:proofErr w:type="spellEnd"/>
      <w:r w:rsidRPr="00A3074B">
        <w:rPr>
          <w:rFonts w:asciiTheme="minorHAnsi" w:hAnsiTheme="minorHAnsi" w:cstheme="minorHAnsi"/>
          <w:bCs/>
          <w:sz w:val="24"/>
          <w:szCs w:val="24"/>
        </w:rPr>
        <w:t xml:space="preserve"> </w:t>
      </w:r>
      <w:proofErr w:type="spellStart"/>
      <w:r w:rsidRPr="00A3074B">
        <w:rPr>
          <w:rFonts w:asciiTheme="minorHAnsi" w:hAnsiTheme="minorHAnsi" w:cstheme="minorHAnsi"/>
          <w:bCs/>
          <w:sz w:val="24"/>
          <w:szCs w:val="24"/>
        </w:rPr>
        <w:t>kako</w:t>
      </w:r>
      <w:proofErr w:type="spellEnd"/>
      <w:r w:rsidRPr="00A3074B">
        <w:rPr>
          <w:rFonts w:asciiTheme="minorHAnsi" w:hAnsiTheme="minorHAnsi" w:cstheme="minorHAnsi"/>
          <w:bCs/>
          <w:sz w:val="24"/>
          <w:szCs w:val="24"/>
        </w:rPr>
        <w:t xml:space="preserve"> </w:t>
      </w:r>
      <w:proofErr w:type="spellStart"/>
      <w:r w:rsidRPr="00A3074B">
        <w:rPr>
          <w:rFonts w:asciiTheme="minorHAnsi" w:hAnsiTheme="minorHAnsi" w:cstheme="minorHAnsi"/>
          <w:bCs/>
          <w:sz w:val="24"/>
          <w:szCs w:val="24"/>
        </w:rPr>
        <w:t>slijedi</w:t>
      </w:r>
      <w:proofErr w:type="spellEnd"/>
      <w:r w:rsidRPr="00A3074B">
        <w:rPr>
          <w:rFonts w:asciiTheme="minorHAnsi" w:hAnsiTheme="minorHAnsi" w:cstheme="minorHAnsi"/>
          <w:bCs/>
          <w:sz w:val="24"/>
          <w:szCs w:val="24"/>
        </w:rPr>
        <w:t>:</w:t>
      </w:r>
    </w:p>
    <w:p w14:paraId="58473D03" w14:textId="1F40FACE" w:rsidR="00980884" w:rsidRPr="00A3074B" w:rsidRDefault="00CA6E42" w:rsidP="00A3074B">
      <w:pPr>
        <w:spacing w:line="360" w:lineRule="auto"/>
        <w:jc w:val="both"/>
        <w:rPr>
          <w:rFonts w:asciiTheme="minorHAnsi" w:hAnsiTheme="minorHAnsi" w:cstheme="minorHAnsi"/>
          <w:bCs/>
          <w:sz w:val="24"/>
          <w:szCs w:val="24"/>
        </w:rPr>
      </w:pPr>
      <w:r>
        <w:rPr>
          <w:rFonts w:asciiTheme="minorHAnsi" w:hAnsiTheme="minorHAnsi" w:cstheme="minorHAnsi"/>
          <w:bCs/>
          <w:sz w:val="24"/>
          <w:szCs w:val="24"/>
        </w:rPr>
        <w:t xml:space="preserve">- </w:t>
      </w:r>
      <w:proofErr w:type="spellStart"/>
      <w:r>
        <w:rPr>
          <w:rFonts w:asciiTheme="minorHAnsi" w:hAnsiTheme="minorHAnsi" w:cstheme="minorHAnsi"/>
          <w:bCs/>
          <w:sz w:val="24"/>
          <w:szCs w:val="24"/>
        </w:rPr>
        <w:t>naknade</w:t>
      </w:r>
      <w:proofErr w:type="spellEnd"/>
      <w:r>
        <w:rPr>
          <w:rFonts w:asciiTheme="minorHAnsi" w:hAnsiTheme="minorHAnsi" w:cstheme="minorHAnsi"/>
          <w:bCs/>
          <w:sz w:val="24"/>
          <w:szCs w:val="24"/>
        </w:rPr>
        <w:t xml:space="preserve"> za </w:t>
      </w:r>
      <w:proofErr w:type="spellStart"/>
      <w:r>
        <w:rPr>
          <w:rFonts w:asciiTheme="minorHAnsi" w:hAnsiTheme="minorHAnsi" w:cstheme="minorHAnsi"/>
          <w:bCs/>
          <w:sz w:val="24"/>
          <w:szCs w:val="24"/>
        </w:rPr>
        <w:t>koncesije</w:t>
      </w:r>
      <w:proofErr w:type="spellEnd"/>
      <w:r>
        <w:rPr>
          <w:rFonts w:asciiTheme="minorHAnsi" w:hAnsiTheme="minorHAnsi" w:cstheme="minorHAnsi"/>
          <w:bCs/>
          <w:sz w:val="24"/>
          <w:szCs w:val="24"/>
        </w:rPr>
        <w:t xml:space="preserve"> 14.745,45</w:t>
      </w:r>
      <w:r w:rsidR="00980884" w:rsidRPr="00A3074B">
        <w:rPr>
          <w:rFonts w:asciiTheme="minorHAnsi" w:hAnsiTheme="minorHAnsi" w:cstheme="minorHAnsi"/>
          <w:bCs/>
          <w:sz w:val="24"/>
          <w:szCs w:val="24"/>
        </w:rPr>
        <w:t xml:space="preserve"> </w:t>
      </w:r>
      <w:proofErr w:type="spellStart"/>
      <w:r w:rsidR="00980884" w:rsidRPr="00A3074B">
        <w:rPr>
          <w:rFonts w:asciiTheme="minorHAnsi" w:hAnsiTheme="minorHAnsi" w:cstheme="minorHAnsi"/>
          <w:bCs/>
          <w:sz w:val="24"/>
          <w:szCs w:val="24"/>
        </w:rPr>
        <w:t>eur</w:t>
      </w:r>
      <w:r>
        <w:rPr>
          <w:rFonts w:asciiTheme="minorHAnsi" w:hAnsiTheme="minorHAnsi" w:cstheme="minorHAnsi"/>
          <w:bCs/>
          <w:sz w:val="24"/>
          <w:szCs w:val="24"/>
        </w:rPr>
        <w:t>a</w:t>
      </w:r>
      <w:proofErr w:type="spellEnd"/>
      <w:r w:rsidR="00980884" w:rsidRPr="00A3074B">
        <w:rPr>
          <w:rFonts w:asciiTheme="minorHAnsi" w:hAnsiTheme="minorHAnsi" w:cstheme="minorHAnsi"/>
          <w:bCs/>
          <w:sz w:val="24"/>
          <w:szCs w:val="24"/>
        </w:rPr>
        <w:tab/>
        <w:t xml:space="preserve"> </w:t>
      </w:r>
      <w:r w:rsidR="00980884" w:rsidRPr="00A3074B">
        <w:rPr>
          <w:rFonts w:asciiTheme="minorHAnsi" w:hAnsiTheme="minorHAnsi" w:cstheme="minorHAnsi"/>
          <w:bCs/>
          <w:sz w:val="24"/>
          <w:szCs w:val="24"/>
        </w:rPr>
        <w:tab/>
      </w:r>
      <w:r w:rsidR="00980884" w:rsidRPr="00A3074B">
        <w:rPr>
          <w:rFonts w:asciiTheme="minorHAnsi" w:hAnsiTheme="minorHAnsi" w:cstheme="minorHAnsi"/>
          <w:bCs/>
          <w:sz w:val="24"/>
          <w:szCs w:val="24"/>
        </w:rPr>
        <w:tab/>
      </w:r>
      <w:r w:rsidR="00980884" w:rsidRPr="00A3074B">
        <w:rPr>
          <w:rFonts w:asciiTheme="minorHAnsi" w:hAnsiTheme="minorHAnsi" w:cstheme="minorHAnsi"/>
          <w:bCs/>
          <w:sz w:val="24"/>
          <w:szCs w:val="24"/>
        </w:rPr>
        <w:tab/>
      </w:r>
      <w:r w:rsidR="00980884" w:rsidRPr="00A3074B">
        <w:rPr>
          <w:rFonts w:asciiTheme="minorHAnsi" w:hAnsiTheme="minorHAnsi" w:cstheme="minorHAnsi"/>
          <w:bCs/>
          <w:sz w:val="24"/>
          <w:szCs w:val="24"/>
        </w:rPr>
        <w:tab/>
      </w:r>
    </w:p>
    <w:p w14:paraId="3FFC6E5D" w14:textId="441B9B04" w:rsidR="00980884" w:rsidRPr="00A3074B" w:rsidRDefault="00980884" w:rsidP="00A3074B">
      <w:pPr>
        <w:spacing w:line="360" w:lineRule="auto"/>
        <w:jc w:val="both"/>
        <w:rPr>
          <w:rFonts w:asciiTheme="minorHAnsi" w:hAnsiTheme="minorHAnsi" w:cstheme="minorHAnsi"/>
          <w:bCs/>
          <w:sz w:val="24"/>
          <w:szCs w:val="24"/>
        </w:rPr>
      </w:pPr>
      <w:r w:rsidRPr="00A3074B">
        <w:rPr>
          <w:rFonts w:asciiTheme="minorHAnsi" w:hAnsiTheme="minorHAnsi" w:cstheme="minorHAnsi"/>
          <w:bCs/>
          <w:sz w:val="24"/>
          <w:szCs w:val="24"/>
        </w:rPr>
        <w:t xml:space="preserve">- </w:t>
      </w:r>
      <w:proofErr w:type="spellStart"/>
      <w:r w:rsidRPr="00A3074B">
        <w:rPr>
          <w:rFonts w:asciiTheme="minorHAnsi" w:hAnsiTheme="minorHAnsi" w:cstheme="minorHAnsi"/>
          <w:bCs/>
          <w:sz w:val="24"/>
          <w:szCs w:val="24"/>
        </w:rPr>
        <w:t>prihodi</w:t>
      </w:r>
      <w:proofErr w:type="spellEnd"/>
      <w:r w:rsidRPr="00A3074B">
        <w:rPr>
          <w:rFonts w:asciiTheme="minorHAnsi" w:hAnsiTheme="minorHAnsi" w:cstheme="minorHAnsi"/>
          <w:bCs/>
          <w:sz w:val="24"/>
          <w:szCs w:val="24"/>
        </w:rPr>
        <w:t xml:space="preserve"> od </w:t>
      </w:r>
      <w:proofErr w:type="spellStart"/>
      <w:r w:rsidRPr="00A3074B">
        <w:rPr>
          <w:rFonts w:asciiTheme="minorHAnsi" w:hAnsiTheme="minorHAnsi" w:cstheme="minorHAnsi"/>
          <w:bCs/>
          <w:sz w:val="24"/>
          <w:szCs w:val="24"/>
        </w:rPr>
        <w:t>zakupa</w:t>
      </w:r>
      <w:proofErr w:type="spellEnd"/>
      <w:r w:rsidRPr="00A3074B">
        <w:rPr>
          <w:rFonts w:asciiTheme="minorHAnsi" w:hAnsiTheme="minorHAnsi" w:cstheme="minorHAnsi"/>
          <w:bCs/>
          <w:sz w:val="24"/>
          <w:szCs w:val="24"/>
        </w:rPr>
        <w:t xml:space="preserve"> </w:t>
      </w:r>
      <w:proofErr w:type="spellStart"/>
      <w:r w:rsidRPr="00A3074B">
        <w:rPr>
          <w:rFonts w:asciiTheme="minorHAnsi" w:hAnsiTheme="minorHAnsi" w:cstheme="minorHAnsi"/>
          <w:bCs/>
          <w:sz w:val="24"/>
          <w:szCs w:val="24"/>
        </w:rPr>
        <w:t>i</w:t>
      </w:r>
      <w:proofErr w:type="spellEnd"/>
      <w:r w:rsidRPr="00A3074B">
        <w:rPr>
          <w:rFonts w:asciiTheme="minorHAnsi" w:hAnsiTheme="minorHAnsi" w:cstheme="minorHAnsi"/>
          <w:bCs/>
          <w:sz w:val="24"/>
          <w:szCs w:val="24"/>
        </w:rPr>
        <w:t xml:space="preserve"> </w:t>
      </w:r>
      <w:proofErr w:type="spellStart"/>
      <w:r w:rsidRPr="00A3074B">
        <w:rPr>
          <w:rFonts w:asciiTheme="minorHAnsi" w:hAnsiTheme="minorHAnsi" w:cstheme="minorHAnsi"/>
          <w:bCs/>
          <w:sz w:val="24"/>
          <w:szCs w:val="24"/>
        </w:rPr>
        <w:t>iznajmljivanja</w:t>
      </w:r>
      <w:proofErr w:type="spellEnd"/>
      <w:r w:rsidRPr="00A3074B">
        <w:rPr>
          <w:rFonts w:asciiTheme="minorHAnsi" w:hAnsiTheme="minorHAnsi" w:cstheme="minorHAnsi"/>
          <w:bCs/>
          <w:sz w:val="24"/>
          <w:szCs w:val="24"/>
        </w:rPr>
        <w:t xml:space="preserve"> </w:t>
      </w:r>
      <w:proofErr w:type="spellStart"/>
      <w:r w:rsidRPr="00A3074B">
        <w:rPr>
          <w:rFonts w:asciiTheme="minorHAnsi" w:hAnsiTheme="minorHAnsi" w:cstheme="minorHAnsi"/>
          <w:bCs/>
          <w:sz w:val="24"/>
          <w:szCs w:val="24"/>
        </w:rPr>
        <w:t>imovine</w:t>
      </w:r>
      <w:proofErr w:type="spellEnd"/>
      <w:r w:rsidRPr="00A3074B">
        <w:rPr>
          <w:rFonts w:asciiTheme="minorHAnsi" w:hAnsiTheme="minorHAnsi" w:cstheme="minorHAnsi"/>
          <w:bCs/>
          <w:sz w:val="24"/>
          <w:szCs w:val="24"/>
        </w:rPr>
        <w:t xml:space="preserve"> </w:t>
      </w:r>
      <w:r w:rsidR="00CA6E42">
        <w:rPr>
          <w:rFonts w:asciiTheme="minorHAnsi" w:hAnsiTheme="minorHAnsi" w:cstheme="minorHAnsi"/>
          <w:bCs/>
          <w:sz w:val="24"/>
          <w:szCs w:val="24"/>
        </w:rPr>
        <w:t>52.149,75</w:t>
      </w:r>
      <w:r w:rsidRPr="00A3074B">
        <w:rPr>
          <w:rFonts w:asciiTheme="minorHAnsi" w:hAnsiTheme="minorHAnsi" w:cstheme="minorHAnsi"/>
          <w:bCs/>
          <w:sz w:val="24"/>
          <w:szCs w:val="24"/>
        </w:rPr>
        <w:t xml:space="preserve"> </w:t>
      </w:r>
      <w:proofErr w:type="spellStart"/>
      <w:r w:rsidRPr="00A3074B">
        <w:rPr>
          <w:rFonts w:asciiTheme="minorHAnsi" w:hAnsiTheme="minorHAnsi" w:cstheme="minorHAnsi"/>
          <w:bCs/>
          <w:sz w:val="24"/>
          <w:szCs w:val="24"/>
        </w:rPr>
        <w:t>eur</w:t>
      </w:r>
      <w:r w:rsidR="00CA6E42">
        <w:rPr>
          <w:rFonts w:asciiTheme="minorHAnsi" w:hAnsiTheme="minorHAnsi" w:cstheme="minorHAnsi"/>
          <w:bCs/>
          <w:sz w:val="24"/>
          <w:szCs w:val="24"/>
        </w:rPr>
        <w:t>a</w:t>
      </w:r>
      <w:proofErr w:type="spellEnd"/>
      <w:r w:rsidRPr="00A3074B">
        <w:rPr>
          <w:rFonts w:asciiTheme="minorHAnsi" w:hAnsiTheme="minorHAnsi" w:cstheme="minorHAnsi"/>
          <w:bCs/>
          <w:sz w:val="24"/>
          <w:szCs w:val="24"/>
        </w:rPr>
        <w:tab/>
      </w:r>
      <w:r w:rsidRPr="00A3074B">
        <w:rPr>
          <w:rFonts w:asciiTheme="minorHAnsi" w:hAnsiTheme="minorHAnsi" w:cstheme="minorHAnsi"/>
          <w:bCs/>
          <w:sz w:val="24"/>
          <w:szCs w:val="24"/>
        </w:rPr>
        <w:tab/>
      </w:r>
      <w:r w:rsidRPr="00A3074B">
        <w:rPr>
          <w:rFonts w:asciiTheme="minorHAnsi" w:hAnsiTheme="minorHAnsi" w:cstheme="minorHAnsi"/>
          <w:bCs/>
          <w:sz w:val="24"/>
          <w:szCs w:val="24"/>
        </w:rPr>
        <w:tab/>
        <w:t xml:space="preserve">    </w:t>
      </w:r>
    </w:p>
    <w:p w14:paraId="2E05A7EA" w14:textId="77777777" w:rsidR="00262CCB" w:rsidRDefault="00980884" w:rsidP="00A3074B">
      <w:pPr>
        <w:spacing w:line="360" w:lineRule="auto"/>
        <w:jc w:val="both"/>
        <w:rPr>
          <w:rFonts w:asciiTheme="minorHAnsi" w:hAnsiTheme="minorHAnsi" w:cstheme="minorHAnsi"/>
          <w:b/>
          <w:sz w:val="24"/>
          <w:szCs w:val="24"/>
        </w:rPr>
      </w:pPr>
      <w:r w:rsidRPr="00A3074B">
        <w:rPr>
          <w:rFonts w:asciiTheme="minorHAnsi" w:hAnsiTheme="minorHAnsi" w:cstheme="minorHAnsi"/>
          <w:b/>
          <w:sz w:val="24"/>
          <w:szCs w:val="24"/>
        </w:rPr>
        <w:tab/>
      </w:r>
    </w:p>
    <w:p w14:paraId="5222AA32" w14:textId="74BDBCEC" w:rsidR="00980884" w:rsidRPr="00A3074B" w:rsidRDefault="00980884" w:rsidP="00A3074B">
      <w:pPr>
        <w:spacing w:line="360" w:lineRule="auto"/>
        <w:jc w:val="both"/>
        <w:rPr>
          <w:rFonts w:asciiTheme="minorHAnsi" w:hAnsiTheme="minorHAnsi" w:cstheme="minorHAnsi"/>
          <w:sz w:val="24"/>
          <w:szCs w:val="24"/>
        </w:rPr>
      </w:pPr>
      <w:r w:rsidRPr="00A3074B">
        <w:rPr>
          <w:rFonts w:asciiTheme="minorHAnsi" w:hAnsiTheme="minorHAnsi" w:cstheme="minorHAnsi"/>
          <w:b/>
          <w:sz w:val="24"/>
          <w:szCs w:val="24"/>
        </w:rPr>
        <w:tab/>
      </w:r>
      <w:r w:rsidRPr="00A3074B">
        <w:rPr>
          <w:rFonts w:asciiTheme="minorHAnsi" w:hAnsiTheme="minorHAnsi" w:cstheme="minorHAnsi"/>
          <w:b/>
          <w:sz w:val="24"/>
          <w:szCs w:val="24"/>
        </w:rPr>
        <w:tab/>
        <w:t xml:space="preserve">            </w:t>
      </w:r>
    </w:p>
    <w:p w14:paraId="16E813C9" w14:textId="2A07915A" w:rsidR="00980884" w:rsidRPr="00A3074B" w:rsidRDefault="00980884" w:rsidP="00A3074B">
      <w:pPr>
        <w:spacing w:line="360" w:lineRule="auto"/>
        <w:jc w:val="both"/>
        <w:rPr>
          <w:rFonts w:asciiTheme="minorHAnsi" w:hAnsiTheme="minorHAnsi" w:cstheme="minorHAnsi"/>
          <w:b/>
          <w:bCs/>
          <w:sz w:val="24"/>
          <w:szCs w:val="24"/>
        </w:rPr>
      </w:pPr>
      <w:r w:rsidRPr="00A3074B">
        <w:rPr>
          <w:rFonts w:asciiTheme="minorHAnsi" w:hAnsiTheme="minorHAnsi" w:cstheme="minorHAnsi"/>
          <w:b/>
          <w:bCs/>
          <w:sz w:val="24"/>
          <w:szCs w:val="24"/>
        </w:rPr>
        <w:t>65 PRIHODI OD ADMINISTRATIVNIH PRISTOJBI I PO POSEBNIM PROPISIMA (</w:t>
      </w:r>
      <w:r w:rsidR="00AC42B2">
        <w:rPr>
          <w:rFonts w:asciiTheme="minorHAnsi" w:hAnsiTheme="minorHAnsi" w:cstheme="minorHAnsi"/>
          <w:b/>
          <w:bCs/>
          <w:sz w:val="24"/>
          <w:szCs w:val="24"/>
        </w:rPr>
        <w:t>98.566,26</w:t>
      </w:r>
      <w:r w:rsidRPr="00A3074B">
        <w:rPr>
          <w:rFonts w:asciiTheme="minorHAnsi" w:hAnsiTheme="minorHAnsi" w:cstheme="minorHAnsi"/>
          <w:b/>
          <w:bCs/>
          <w:sz w:val="24"/>
          <w:szCs w:val="24"/>
        </w:rPr>
        <w:t xml:space="preserve"> </w:t>
      </w:r>
      <w:proofErr w:type="spellStart"/>
      <w:r w:rsidRPr="00A3074B">
        <w:rPr>
          <w:rFonts w:asciiTheme="minorHAnsi" w:hAnsiTheme="minorHAnsi" w:cstheme="minorHAnsi"/>
          <w:b/>
          <w:bCs/>
          <w:sz w:val="24"/>
          <w:szCs w:val="24"/>
        </w:rPr>
        <w:t>eur</w:t>
      </w:r>
      <w:r w:rsidR="00AC42B2">
        <w:rPr>
          <w:rFonts w:asciiTheme="minorHAnsi" w:hAnsiTheme="minorHAnsi" w:cstheme="minorHAnsi"/>
          <w:b/>
          <w:bCs/>
          <w:sz w:val="24"/>
          <w:szCs w:val="24"/>
        </w:rPr>
        <w:t>a</w:t>
      </w:r>
      <w:proofErr w:type="spellEnd"/>
      <w:r w:rsidRPr="00A3074B">
        <w:rPr>
          <w:rFonts w:asciiTheme="minorHAnsi" w:hAnsiTheme="minorHAnsi" w:cstheme="minorHAnsi"/>
          <w:b/>
          <w:bCs/>
          <w:sz w:val="24"/>
          <w:szCs w:val="24"/>
        </w:rPr>
        <w:t>)</w:t>
      </w:r>
    </w:p>
    <w:p w14:paraId="604BD4C4" w14:textId="77777777" w:rsidR="00980884" w:rsidRPr="00A3074B" w:rsidRDefault="00980884" w:rsidP="00A3074B">
      <w:pPr>
        <w:spacing w:line="360" w:lineRule="auto"/>
        <w:ind w:firstLine="720"/>
        <w:jc w:val="both"/>
        <w:rPr>
          <w:rFonts w:asciiTheme="minorHAnsi" w:hAnsiTheme="minorHAnsi" w:cstheme="minorHAnsi"/>
          <w:sz w:val="24"/>
          <w:szCs w:val="24"/>
        </w:rPr>
      </w:pPr>
      <w:proofErr w:type="spellStart"/>
      <w:r w:rsidRPr="00A3074B">
        <w:rPr>
          <w:rFonts w:asciiTheme="minorHAnsi" w:hAnsiTheme="minorHAnsi" w:cstheme="minorHAnsi"/>
          <w:sz w:val="24"/>
          <w:szCs w:val="24"/>
        </w:rPr>
        <w:t>Prihodi</w:t>
      </w:r>
      <w:proofErr w:type="spellEnd"/>
      <w:r w:rsidRPr="00A3074B">
        <w:rPr>
          <w:rFonts w:asciiTheme="minorHAnsi" w:hAnsiTheme="minorHAnsi" w:cstheme="minorHAnsi"/>
          <w:sz w:val="24"/>
          <w:szCs w:val="24"/>
        </w:rPr>
        <w:t xml:space="preserve"> od </w:t>
      </w:r>
      <w:proofErr w:type="spellStart"/>
      <w:r w:rsidRPr="00A3074B">
        <w:rPr>
          <w:rFonts w:asciiTheme="minorHAnsi" w:hAnsiTheme="minorHAnsi" w:cstheme="minorHAnsi"/>
          <w:sz w:val="24"/>
          <w:szCs w:val="24"/>
        </w:rPr>
        <w:t>administrativnih</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pristojbi</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i</w:t>
      </w:r>
      <w:proofErr w:type="spellEnd"/>
      <w:r w:rsidRPr="00A3074B">
        <w:rPr>
          <w:rFonts w:asciiTheme="minorHAnsi" w:hAnsiTheme="minorHAnsi" w:cstheme="minorHAnsi"/>
          <w:sz w:val="24"/>
          <w:szCs w:val="24"/>
        </w:rPr>
        <w:t xml:space="preserve"> po </w:t>
      </w:r>
      <w:proofErr w:type="spellStart"/>
      <w:r w:rsidRPr="00A3074B">
        <w:rPr>
          <w:rFonts w:asciiTheme="minorHAnsi" w:hAnsiTheme="minorHAnsi" w:cstheme="minorHAnsi"/>
          <w:sz w:val="24"/>
          <w:szCs w:val="24"/>
        </w:rPr>
        <w:t>posebnim</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propisima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sastoje</w:t>
      </w:r>
      <w:proofErr w:type="spellEnd"/>
      <w:r w:rsidRPr="00A3074B">
        <w:rPr>
          <w:rFonts w:asciiTheme="minorHAnsi" w:hAnsiTheme="minorHAnsi" w:cstheme="minorHAnsi"/>
          <w:sz w:val="24"/>
          <w:szCs w:val="24"/>
        </w:rPr>
        <w:t xml:space="preserve"> se od:</w:t>
      </w:r>
    </w:p>
    <w:p w14:paraId="582E5FBC" w14:textId="77777777" w:rsidR="00980884" w:rsidRPr="00A3074B" w:rsidRDefault="00980884" w:rsidP="00A3074B">
      <w:pPr>
        <w:spacing w:line="360" w:lineRule="auto"/>
        <w:jc w:val="both"/>
        <w:rPr>
          <w:rFonts w:asciiTheme="minorHAnsi" w:hAnsiTheme="minorHAnsi" w:cstheme="minorHAnsi"/>
          <w:sz w:val="24"/>
          <w:szCs w:val="24"/>
        </w:rPr>
      </w:pPr>
    </w:p>
    <w:p w14:paraId="061B84CB" w14:textId="77777777" w:rsidR="00980884" w:rsidRPr="00A3074B" w:rsidRDefault="00980884" w:rsidP="00A3074B">
      <w:pPr>
        <w:spacing w:line="360" w:lineRule="auto"/>
        <w:jc w:val="both"/>
        <w:rPr>
          <w:rFonts w:asciiTheme="minorHAnsi" w:hAnsiTheme="minorHAnsi" w:cstheme="minorHAnsi"/>
          <w:b/>
          <w:bCs/>
          <w:sz w:val="24"/>
          <w:szCs w:val="24"/>
        </w:rPr>
      </w:pPr>
      <w:r w:rsidRPr="00A3074B">
        <w:rPr>
          <w:rFonts w:asciiTheme="minorHAnsi" w:hAnsiTheme="minorHAnsi" w:cstheme="minorHAnsi"/>
          <w:b/>
          <w:bCs/>
          <w:sz w:val="24"/>
          <w:szCs w:val="24"/>
        </w:rPr>
        <w:t xml:space="preserve">651 </w:t>
      </w:r>
      <w:proofErr w:type="spellStart"/>
      <w:r w:rsidRPr="00A3074B">
        <w:rPr>
          <w:rFonts w:asciiTheme="minorHAnsi" w:hAnsiTheme="minorHAnsi" w:cstheme="minorHAnsi"/>
          <w:b/>
          <w:bCs/>
          <w:sz w:val="24"/>
          <w:szCs w:val="24"/>
        </w:rPr>
        <w:t>upravne</w:t>
      </w:r>
      <w:proofErr w:type="spellEnd"/>
      <w:r w:rsidRPr="00A3074B">
        <w:rPr>
          <w:rFonts w:asciiTheme="minorHAnsi" w:hAnsiTheme="minorHAnsi" w:cstheme="minorHAnsi"/>
          <w:b/>
          <w:bCs/>
          <w:sz w:val="24"/>
          <w:szCs w:val="24"/>
        </w:rPr>
        <w:t xml:space="preserve"> </w:t>
      </w:r>
      <w:proofErr w:type="spellStart"/>
      <w:r w:rsidRPr="00A3074B">
        <w:rPr>
          <w:rFonts w:asciiTheme="minorHAnsi" w:hAnsiTheme="minorHAnsi" w:cstheme="minorHAnsi"/>
          <w:b/>
          <w:bCs/>
          <w:sz w:val="24"/>
          <w:szCs w:val="24"/>
        </w:rPr>
        <w:t>i</w:t>
      </w:r>
      <w:proofErr w:type="spellEnd"/>
      <w:r w:rsidRPr="00A3074B">
        <w:rPr>
          <w:rFonts w:asciiTheme="minorHAnsi" w:hAnsiTheme="minorHAnsi" w:cstheme="minorHAnsi"/>
          <w:b/>
          <w:bCs/>
          <w:sz w:val="24"/>
          <w:szCs w:val="24"/>
        </w:rPr>
        <w:t xml:space="preserve"> </w:t>
      </w:r>
      <w:proofErr w:type="spellStart"/>
      <w:r w:rsidRPr="00A3074B">
        <w:rPr>
          <w:rFonts w:asciiTheme="minorHAnsi" w:hAnsiTheme="minorHAnsi" w:cstheme="minorHAnsi"/>
          <w:b/>
          <w:bCs/>
          <w:sz w:val="24"/>
          <w:szCs w:val="24"/>
        </w:rPr>
        <w:t>administrativne</w:t>
      </w:r>
      <w:proofErr w:type="spellEnd"/>
      <w:r w:rsidRPr="00A3074B">
        <w:rPr>
          <w:rFonts w:asciiTheme="minorHAnsi" w:hAnsiTheme="minorHAnsi" w:cstheme="minorHAnsi"/>
          <w:b/>
          <w:bCs/>
          <w:sz w:val="24"/>
          <w:szCs w:val="24"/>
        </w:rPr>
        <w:t xml:space="preserve"> </w:t>
      </w:r>
      <w:proofErr w:type="spellStart"/>
      <w:r w:rsidRPr="00A3074B">
        <w:rPr>
          <w:rFonts w:asciiTheme="minorHAnsi" w:hAnsiTheme="minorHAnsi" w:cstheme="minorHAnsi"/>
          <w:b/>
          <w:bCs/>
          <w:sz w:val="24"/>
          <w:szCs w:val="24"/>
        </w:rPr>
        <w:t>pristojbe</w:t>
      </w:r>
      <w:proofErr w:type="spellEnd"/>
      <w:r w:rsidRPr="00A3074B">
        <w:rPr>
          <w:rFonts w:asciiTheme="minorHAnsi" w:hAnsiTheme="minorHAnsi" w:cstheme="minorHAnsi"/>
          <w:b/>
          <w:bCs/>
          <w:sz w:val="24"/>
          <w:szCs w:val="24"/>
        </w:rPr>
        <w:t xml:space="preserve"> </w:t>
      </w:r>
    </w:p>
    <w:p w14:paraId="20D097D1" w14:textId="77777777" w:rsidR="00262CCB" w:rsidRDefault="00980884" w:rsidP="00A3074B">
      <w:pPr>
        <w:spacing w:line="360" w:lineRule="auto"/>
        <w:jc w:val="both"/>
        <w:rPr>
          <w:rFonts w:asciiTheme="minorHAnsi" w:hAnsiTheme="minorHAnsi" w:cstheme="minorHAnsi"/>
          <w:sz w:val="24"/>
          <w:szCs w:val="24"/>
        </w:rPr>
      </w:pPr>
      <w:r w:rsidRPr="00A3074B">
        <w:rPr>
          <w:rFonts w:asciiTheme="minorHAnsi" w:hAnsiTheme="minorHAnsi" w:cstheme="minorHAnsi"/>
          <w:sz w:val="24"/>
          <w:szCs w:val="24"/>
        </w:rPr>
        <w:tab/>
      </w:r>
      <w:proofErr w:type="spellStart"/>
      <w:r w:rsidRPr="00A3074B">
        <w:rPr>
          <w:rFonts w:asciiTheme="minorHAnsi" w:hAnsiTheme="minorHAnsi" w:cstheme="minorHAnsi"/>
          <w:sz w:val="24"/>
          <w:szCs w:val="24"/>
        </w:rPr>
        <w:t>Prihodi</w:t>
      </w:r>
      <w:proofErr w:type="spellEnd"/>
      <w:r w:rsidRPr="00A3074B">
        <w:rPr>
          <w:rFonts w:asciiTheme="minorHAnsi" w:hAnsiTheme="minorHAnsi" w:cstheme="minorHAnsi"/>
          <w:sz w:val="24"/>
          <w:szCs w:val="24"/>
        </w:rPr>
        <w:t xml:space="preserve"> od </w:t>
      </w:r>
      <w:proofErr w:type="spellStart"/>
      <w:r w:rsidRPr="00A3074B">
        <w:rPr>
          <w:rFonts w:asciiTheme="minorHAnsi" w:hAnsiTheme="minorHAnsi" w:cstheme="minorHAnsi"/>
          <w:sz w:val="24"/>
          <w:szCs w:val="24"/>
        </w:rPr>
        <w:t>upravnih</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i</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administrativnih</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pristojbi</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sastoje</w:t>
      </w:r>
      <w:proofErr w:type="spellEnd"/>
      <w:r w:rsidRPr="00A3074B">
        <w:rPr>
          <w:rFonts w:asciiTheme="minorHAnsi" w:hAnsiTheme="minorHAnsi" w:cstheme="minorHAnsi"/>
          <w:sz w:val="24"/>
          <w:szCs w:val="24"/>
        </w:rPr>
        <w:t xml:space="preserve"> se od </w:t>
      </w:r>
      <w:proofErr w:type="spellStart"/>
      <w:r w:rsidRPr="00A3074B">
        <w:rPr>
          <w:rFonts w:asciiTheme="minorHAnsi" w:hAnsiTheme="minorHAnsi" w:cstheme="minorHAnsi"/>
          <w:sz w:val="24"/>
          <w:szCs w:val="24"/>
        </w:rPr>
        <w:t>prihoda</w:t>
      </w:r>
      <w:proofErr w:type="spellEnd"/>
      <w:r w:rsidRPr="00A3074B">
        <w:rPr>
          <w:rFonts w:asciiTheme="minorHAnsi" w:hAnsiTheme="minorHAnsi" w:cstheme="minorHAnsi"/>
          <w:sz w:val="24"/>
          <w:szCs w:val="24"/>
        </w:rPr>
        <w:t xml:space="preserve"> od </w:t>
      </w:r>
      <w:proofErr w:type="spellStart"/>
      <w:r w:rsidRPr="00A3074B">
        <w:rPr>
          <w:rFonts w:asciiTheme="minorHAnsi" w:hAnsiTheme="minorHAnsi" w:cstheme="minorHAnsi"/>
          <w:sz w:val="24"/>
          <w:szCs w:val="24"/>
        </w:rPr>
        <w:t>grobne</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naknade</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i</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prihoda</w:t>
      </w:r>
      <w:proofErr w:type="spellEnd"/>
      <w:r w:rsidRPr="00A3074B">
        <w:rPr>
          <w:rFonts w:asciiTheme="minorHAnsi" w:hAnsiTheme="minorHAnsi" w:cstheme="minorHAnsi"/>
          <w:sz w:val="24"/>
          <w:szCs w:val="24"/>
        </w:rPr>
        <w:t xml:space="preserve"> od </w:t>
      </w:r>
      <w:proofErr w:type="spellStart"/>
      <w:r w:rsidRPr="00A3074B">
        <w:rPr>
          <w:rFonts w:asciiTheme="minorHAnsi" w:hAnsiTheme="minorHAnsi" w:cstheme="minorHAnsi"/>
          <w:sz w:val="24"/>
          <w:szCs w:val="24"/>
        </w:rPr>
        <w:t>prodaje</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držav</w:t>
      </w:r>
      <w:r w:rsidR="00CA6E42">
        <w:rPr>
          <w:rFonts w:asciiTheme="minorHAnsi" w:hAnsiTheme="minorHAnsi" w:cstheme="minorHAnsi"/>
          <w:sz w:val="24"/>
          <w:szCs w:val="24"/>
        </w:rPr>
        <w:t>nih</w:t>
      </w:r>
      <w:proofErr w:type="spellEnd"/>
      <w:r w:rsidR="00CA6E42">
        <w:rPr>
          <w:rFonts w:asciiTheme="minorHAnsi" w:hAnsiTheme="minorHAnsi" w:cstheme="minorHAnsi"/>
          <w:sz w:val="24"/>
          <w:szCs w:val="24"/>
        </w:rPr>
        <w:t xml:space="preserve"> </w:t>
      </w:r>
      <w:proofErr w:type="spellStart"/>
      <w:r w:rsidR="00CA6E42">
        <w:rPr>
          <w:rFonts w:asciiTheme="minorHAnsi" w:hAnsiTheme="minorHAnsi" w:cstheme="minorHAnsi"/>
          <w:sz w:val="24"/>
          <w:szCs w:val="24"/>
        </w:rPr>
        <w:t>biljega</w:t>
      </w:r>
      <w:proofErr w:type="spellEnd"/>
      <w:r w:rsidR="00CA6E42">
        <w:rPr>
          <w:rFonts w:asciiTheme="minorHAnsi" w:hAnsiTheme="minorHAnsi" w:cstheme="minorHAnsi"/>
          <w:sz w:val="24"/>
          <w:szCs w:val="24"/>
        </w:rPr>
        <w:t xml:space="preserve"> u </w:t>
      </w:r>
      <w:proofErr w:type="spellStart"/>
      <w:r w:rsidR="00CA6E42">
        <w:rPr>
          <w:rFonts w:asciiTheme="minorHAnsi" w:hAnsiTheme="minorHAnsi" w:cstheme="minorHAnsi"/>
          <w:sz w:val="24"/>
          <w:szCs w:val="24"/>
        </w:rPr>
        <w:t>iznosu</w:t>
      </w:r>
      <w:proofErr w:type="spellEnd"/>
      <w:r w:rsidR="00CA6E42">
        <w:rPr>
          <w:rFonts w:asciiTheme="minorHAnsi" w:hAnsiTheme="minorHAnsi" w:cstheme="minorHAnsi"/>
          <w:sz w:val="24"/>
          <w:szCs w:val="24"/>
        </w:rPr>
        <w:t xml:space="preserve"> 5.375,21 </w:t>
      </w:r>
      <w:proofErr w:type="spellStart"/>
      <w:r w:rsidRPr="00A3074B">
        <w:rPr>
          <w:rFonts w:asciiTheme="minorHAnsi" w:hAnsiTheme="minorHAnsi" w:cstheme="minorHAnsi"/>
          <w:sz w:val="24"/>
          <w:szCs w:val="24"/>
        </w:rPr>
        <w:t>eura</w:t>
      </w:r>
      <w:proofErr w:type="spellEnd"/>
      <w:r w:rsidRPr="00A3074B">
        <w:rPr>
          <w:rFonts w:asciiTheme="minorHAnsi" w:hAnsiTheme="minorHAnsi" w:cstheme="minorHAnsi"/>
          <w:sz w:val="24"/>
          <w:szCs w:val="24"/>
        </w:rPr>
        <w:t>.</w:t>
      </w:r>
      <w:r w:rsidRPr="00A3074B">
        <w:rPr>
          <w:rFonts w:asciiTheme="minorHAnsi" w:hAnsiTheme="minorHAnsi" w:cstheme="minorHAnsi"/>
          <w:sz w:val="24"/>
          <w:szCs w:val="24"/>
        </w:rPr>
        <w:tab/>
      </w:r>
      <w:r w:rsidRPr="00A3074B">
        <w:rPr>
          <w:rFonts w:asciiTheme="minorHAnsi" w:hAnsiTheme="minorHAnsi" w:cstheme="minorHAnsi"/>
          <w:sz w:val="24"/>
          <w:szCs w:val="24"/>
        </w:rPr>
        <w:tab/>
      </w:r>
    </w:p>
    <w:p w14:paraId="0D747BB1" w14:textId="7F5FFF43" w:rsidR="00AC42B2" w:rsidRDefault="00980884" w:rsidP="00A3074B">
      <w:pPr>
        <w:spacing w:line="360" w:lineRule="auto"/>
        <w:jc w:val="both"/>
        <w:rPr>
          <w:rFonts w:asciiTheme="minorHAnsi" w:hAnsiTheme="minorHAnsi" w:cstheme="minorHAnsi"/>
          <w:sz w:val="24"/>
          <w:szCs w:val="24"/>
        </w:rPr>
      </w:pPr>
      <w:r w:rsidRPr="00A3074B">
        <w:rPr>
          <w:rFonts w:asciiTheme="minorHAnsi" w:hAnsiTheme="minorHAnsi" w:cstheme="minorHAnsi"/>
          <w:sz w:val="24"/>
          <w:szCs w:val="24"/>
        </w:rPr>
        <w:t xml:space="preserve">    </w:t>
      </w:r>
    </w:p>
    <w:p w14:paraId="6F343592" w14:textId="733DDEDF" w:rsidR="00980884" w:rsidRPr="00A3074B" w:rsidRDefault="00AC42B2" w:rsidP="00A3074B">
      <w:pPr>
        <w:spacing w:line="360" w:lineRule="auto"/>
        <w:jc w:val="both"/>
        <w:rPr>
          <w:rFonts w:asciiTheme="minorHAnsi" w:hAnsiTheme="minorHAnsi" w:cstheme="minorHAnsi"/>
          <w:sz w:val="24"/>
          <w:szCs w:val="24"/>
        </w:rPr>
      </w:pPr>
      <w:r w:rsidRPr="00AC42B2">
        <w:rPr>
          <w:rFonts w:asciiTheme="minorHAnsi" w:hAnsiTheme="minorHAnsi" w:cstheme="minorHAnsi"/>
          <w:b/>
          <w:sz w:val="24"/>
          <w:szCs w:val="24"/>
        </w:rPr>
        <w:t xml:space="preserve">652 </w:t>
      </w:r>
      <w:proofErr w:type="spellStart"/>
      <w:r w:rsidRPr="00AC42B2">
        <w:rPr>
          <w:rFonts w:asciiTheme="minorHAnsi" w:hAnsiTheme="minorHAnsi" w:cstheme="minorHAnsi"/>
          <w:b/>
          <w:sz w:val="24"/>
          <w:szCs w:val="24"/>
        </w:rPr>
        <w:t>Prihodi</w:t>
      </w:r>
      <w:proofErr w:type="spellEnd"/>
      <w:r w:rsidRPr="00AC42B2">
        <w:rPr>
          <w:rFonts w:asciiTheme="minorHAnsi" w:hAnsiTheme="minorHAnsi" w:cstheme="minorHAnsi"/>
          <w:b/>
          <w:sz w:val="24"/>
          <w:szCs w:val="24"/>
        </w:rPr>
        <w:t xml:space="preserve"> po </w:t>
      </w:r>
      <w:proofErr w:type="spellStart"/>
      <w:r w:rsidRPr="00AC42B2">
        <w:rPr>
          <w:rFonts w:asciiTheme="minorHAnsi" w:hAnsiTheme="minorHAnsi" w:cstheme="minorHAnsi"/>
          <w:b/>
          <w:sz w:val="24"/>
          <w:szCs w:val="24"/>
        </w:rPr>
        <w:t>posebnim</w:t>
      </w:r>
      <w:proofErr w:type="spellEnd"/>
      <w:r w:rsidRPr="00AC42B2">
        <w:rPr>
          <w:rFonts w:asciiTheme="minorHAnsi" w:hAnsiTheme="minorHAnsi" w:cstheme="minorHAnsi"/>
          <w:b/>
          <w:sz w:val="24"/>
          <w:szCs w:val="24"/>
        </w:rPr>
        <w:t xml:space="preserve"> </w:t>
      </w:r>
      <w:proofErr w:type="spellStart"/>
      <w:r w:rsidRPr="00AC42B2">
        <w:rPr>
          <w:rFonts w:asciiTheme="minorHAnsi" w:hAnsiTheme="minorHAnsi" w:cstheme="minorHAnsi"/>
          <w:b/>
          <w:sz w:val="24"/>
          <w:szCs w:val="24"/>
        </w:rPr>
        <w:t>propisima</w:t>
      </w:r>
      <w:proofErr w:type="spellEnd"/>
      <w:r>
        <w:rPr>
          <w:rFonts w:asciiTheme="minorHAnsi" w:hAnsiTheme="minorHAnsi" w:cstheme="minorHAnsi"/>
          <w:sz w:val="24"/>
          <w:szCs w:val="24"/>
        </w:rPr>
        <w:t xml:space="preserve"> koji </w:t>
      </w:r>
      <w:proofErr w:type="spellStart"/>
      <w:r>
        <w:rPr>
          <w:rFonts w:asciiTheme="minorHAnsi" w:hAnsiTheme="minorHAnsi" w:cstheme="minorHAnsi"/>
          <w:sz w:val="24"/>
          <w:szCs w:val="24"/>
        </w:rPr>
        <w:t>su</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ostvareni</w:t>
      </w:r>
      <w:proofErr w:type="spellEnd"/>
      <w:r>
        <w:rPr>
          <w:rFonts w:asciiTheme="minorHAnsi" w:hAnsiTheme="minorHAnsi" w:cstheme="minorHAnsi"/>
          <w:sz w:val="24"/>
          <w:szCs w:val="24"/>
        </w:rPr>
        <w:t xml:space="preserve"> u </w:t>
      </w:r>
      <w:proofErr w:type="spellStart"/>
      <w:r>
        <w:rPr>
          <w:rFonts w:asciiTheme="minorHAnsi" w:hAnsiTheme="minorHAnsi" w:cstheme="minorHAnsi"/>
          <w:sz w:val="24"/>
          <w:szCs w:val="24"/>
        </w:rPr>
        <w:t>iznosu</w:t>
      </w:r>
      <w:proofErr w:type="spellEnd"/>
      <w:r>
        <w:rPr>
          <w:rFonts w:asciiTheme="minorHAnsi" w:hAnsiTheme="minorHAnsi" w:cstheme="minorHAnsi"/>
          <w:sz w:val="24"/>
          <w:szCs w:val="24"/>
        </w:rPr>
        <w:t xml:space="preserve"> od 717,09 </w:t>
      </w:r>
      <w:proofErr w:type="spellStart"/>
      <w:r>
        <w:rPr>
          <w:rFonts w:asciiTheme="minorHAnsi" w:hAnsiTheme="minorHAnsi" w:cstheme="minorHAnsi"/>
          <w:sz w:val="24"/>
          <w:szCs w:val="24"/>
        </w:rPr>
        <w:t>eura</w:t>
      </w:r>
      <w:proofErr w:type="spellEnd"/>
      <w:r w:rsidR="00262CCB">
        <w:rPr>
          <w:rFonts w:asciiTheme="minorHAnsi" w:hAnsiTheme="minorHAnsi" w:cstheme="minorHAnsi"/>
          <w:sz w:val="24"/>
          <w:szCs w:val="24"/>
        </w:rPr>
        <w:t xml:space="preserve"> I u </w:t>
      </w:r>
      <w:proofErr w:type="spellStart"/>
      <w:r w:rsidR="00262CCB">
        <w:rPr>
          <w:rFonts w:asciiTheme="minorHAnsi" w:hAnsiTheme="minorHAnsi" w:cstheme="minorHAnsi"/>
          <w:sz w:val="24"/>
          <w:szCs w:val="24"/>
        </w:rPr>
        <w:t>cijelosti</w:t>
      </w:r>
      <w:proofErr w:type="spellEnd"/>
      <w:r w:rsidR="00262CCB">
        <w:rPr>
          <w:rFonts w:asciiTheme="minorHAnsi" w:hAnsiTheme="minorHAnsi" w:cstheme="minorHAnsi"/>
          <w:sz w:val="24"/>
          <w:szCs w:val="24"/>
        </w:rPr>
        <w:t xml:space="preserve"> se </w:t>
      </w:r>
      <w:proofErr w:type="spellStart"/>
      <w:r w:rsidR="00262CCB">
        <w:rPr>
          <w:rFonts w:asciiTheme="minorHAnsi" w:hAnsiTheme="minorHAnsi" w:cstheme="minorHAnsi"/>
          <w:sz w:val="24"/>
          <w:szCs w:val="24"/>
        </w:rPr>
        <w:t>odnose</w:t>
      </w:r>
      <w:proofErr w:type="spellEnd"/>
      <w:r w:rsidR="00262CCB">
        <w:rPr>
          <w:rFonts w:asciiTheme="minorHAnsi" w:hAnsiTheme="minorHAnsi" w:cstheme="minorHAnsi"/>
          <w:sz w:val="24"/>
          <w:szCs w:val="24"/>
        </w:rPr>
        <w:t xml:space="preserve"> </w:t>
      </w:r>
      <w:proofErr w:type="spellStart"/>
      <w:r w:rsidR="00262CCB">
        <w:rPr>
          <w:rFonts w:asciiTheme="minorHAnsi" w:hAnsiTheme="minorHAnsi" w:cstheme="minorHAnsi"/>
          <w:sz w:val="24"/>
          <w:szCs w:val="24"/>
        </w:rPr>
        <w:t>na</w:t>
      </w:r>
      <w:proofErr w:type="spellEnd"/>
      <w:r w:rsidR="00262CCB">
        <w:rPr>
          <w:rFonts w:asciiTheme="minorHAnsi" w:hAnsiTheme="minorHAnsi" w:cstheme="minorHAnsi"/>
          <w:sz w:val="24"/>
          <w:szCs w:val="24"/>
        </w:rPr>
        <w:t xml:space="preserve"> </w:t>
      </w:r>
      <w:proofErr w:type="spellStart"/>
      <w:r w:rsidR="00262CCB">
        <w:rPr>
          <w:rFonts w:asciiTheme="minorHAnsi" w:hAnsiTheme="minorHAnsi" w:cstheme="minorHAnsi"/>
          <w:sz w:val="24"/>
          <w:szCs w:val="24"/>
        </w:rPr>
        <w:t>ostale</w:t>
      </w:r>
      <w:proofErr w:type="spellEnd"/>
      <w:r w:rsidR="00262CCB">
        <w:rPr>
          <w:rFonts w:asciiTheme="minorHAnsi" w:hAnsiTheme="minorHAnsi" w:cstheme="minorHAnsi"/>
          <w:sz w:val="24"/>
          <w:szCs w:val="24"/>
        </w:rPr>
        <w:t xml:space="preserve"> </w:t>
      </w:r>
      <w:proofErr w:type="spellStart"/>
      <w:r w:rsidR="00262CCB">
        <w:rPr>
          <w:rFonts w:asciiTheme="minorHAnsi" w:hAnsiTheme="minorHAnsi" w:cstheme="minorHAnsi"/>
          <w:sz w:val="24"/>
          <w:szCs w:val="24"/>
        </w:rPr>
        <w:t>prihode</w:t>
      </w:r>
      <w:proofErr w:type="spellEnd"/>
      <w:r w:rsidR="00262CCB">
        <w:rPr>
          <w:rFonts w:asciiTheme="minorHAnsi" w:hAnsiTheme="minorHAnsi" w:cstheme="minorHAnsi"/>
          <w:sz w:val="24"/>
          <w:szCs w:val="24"/>
        </w:rPr>
        <w:t xml:space="preserve"> </w:t>
      </w:r>
      <w:proofErr w:type="spellStart"/>
      <w:r w:rsidR="00262CCB">
        <w:rPr>
          <w:rFonts w:asciiTheme="minorHAnsi" w:hAnsiTheme="minorHAnsi" w:cstheme="minorHAnsi"/>
          <w:sz w:val="24"/>
          <w:szCs w:val="24"/>
        </w:rPr>
        <w:t>proračunskog</w:t>
      </w:r>
      <w:proofErr w:type="spellEnd"/>
      <w:r w:rsidR="00262CCB">
        <w:rPr>
          <w:rFonts w:asciiTheme="minorHAnsi" w:hAnsiTheme="minorHAnsi" w:cstheme="minorHAnsi"/>
          <w:sz w:val="24"/>
          <w:szCs w:val="24"/>
        </w:rPr>
        <w:t xml:space="preserve"> </w:t>
      </w:r>
      <w:proofErr w:type="spellStart"/>
      <w:r w:rsidR="00262CCB">
        <w:rPr>
          <w:rFonts w:asciiTheme="minorHAnsi" w:hAnsiTheme="minorHAnsi" w:cstheme="minorHAnsi"/>
          <w:sz w:val="24"/>
          <w:szCs w:val="24"/>
        </w:rPr>
        <w:t>korisnika</w:t>
      </w:r>
      <w:proofErr w:type="spellEnd"/>
      <w:r w:rsidR="00262CCB">
        <w:rPr>
          <w:rFonts w:asciiTheme="minorHAnsi" w:hAnsiTheme="minorHAnsi" w:cstheme="minorHAnsi"/>
          <w:sz w:val="24"/>
          <w:szCs w:val="24"/>
        </w:rPr>
        <w:t xml:space="preserve"> </w:t>
      </w:r>
      <w:proofErr w:type="spellStart"/>
      <w:r w:rsidR="00262CCB">
        <w:rPr>
          <w:rFonts w:asciiTheme="minorHAnsi" w:hAnsiTheme="minorHAnsi" w:cstheme="minorHAnsi"/>
          <w:sz w:val="24"/>
          <w:szCs w:val="24"/>
        </w:rPr>
        <w:t>Razvojne</w:t>
      </w:r>
      <w:proofErr w:type="spellEnd"/>
      <w:r w:rsidR="00262CCB">
        <w:rPr>
          <w:rFonts w:asciiTheme="minorHAnsi" w:hAnsiTheme="minorHAnsi" w:cstheme="minorHAnsi"/>
          <w:sz w:val="24"/>
          <w:szCs w:val="24"/>
        </w:rPr>
        <w:t xml:space="preserve"> </w:t>
      </w:r>
      <w:proofErr w:type="spellStart"/>
      <w:r w:rsidR="00262CCB">
        <w:rPr>
          <w:rFonts w:asciiTheme="minorHAnsi" w:hAnsiTheme="minorHAnsi" w:cstheme="minorHAnsi"/>
          <w:sz w:val="24"/>
          <w:szCs w:val="24"/>
        </w:rPr>
        <w:t>agencije</w:t>
      </w:r>
      <w:proofErr w:type="spellEnd"/>
      <w:r w:rsidR="00262CCB">
        <w:rPr>
          <w:rFonts w:asciiTheme="minorHAnsi" w:hAnsiTheme="minorHAnsi" w:cstheme="minorHAnsi"/>
          <w:sz w:val="24"/>
          <w:szCs w:val="24"/>
        </w:rPr>
        <w:t xml:space="preserve"> TINTL.</w:t>
      </w:r>
      <w:r>
        <w:rPr>
          <w:rFonts w:asciiTheme="minorHAnsi" w:hAnsiTheme="minorHAnsi" w:cstheme="minorHAnsi"/>
          <w:sz w:val="24"/>
          <w:szCs w:val="24"/>
        </w:rPr>
        <w:t xml:space="preserve"> </w:t>
      </w:r>
      <w:r w:rsidR="00980884" w:rsidRPr="00A3074B">
        <w:rPr>
          <w:rFonts w:asciiTheme="minorHAnsi" w:hAnsiTheme="minorHAnsi" w:cstheme="minorHAnsi"/>
          <w:sz w:val="24"/>
          <w:szCs w:val="24"/>
        </w:rPr>
        <w:t xml:space="preserve">   </w:t>
      </w:r>
      <w:r w:rsidR="00980884" w:rsidRPr="00A3074B">
        <w:rPr>
          <w:rFonts w:asciiTheme="minorHAnsi" w:hAnsiTheme="minorHAnsi" w:cstheme="minorHAnsi"/>
          <w:sz w:val="24"/>
          <w:szCs w:val="24"/>
        </w:rPr>
        <w:tab/>
      </w:r>
      <w:r w:rsidR="00980884" w:rsidRPr="00A3074B">
        <w:rPr>
          <w:rFonts w:asciiTheme="minorHAnsi" w:hAnsiTheme="minorHAnsi" w:cstheme="minorHAnsi"/>
          <w:sz w:val="24"/>
          <w:szCs w:val="24"/>
        </w:rPr>
        <w:tab/>
      </w:r>
      <w:r w:rsidR="00980884" w:rsidRPr="00A3074B">
        <w:rPr>
          <w:rFonts w:asciiTheme="minorHAnsi" w:hAnsiTheme="minorHAnsi" w:cstheme="minorHAnsi"/>
          <w:sz w:val="24"/>
          <w:szCs w:val="24"/>
        </w:rPr>
        <w:tab/>
        <w:t xml:space="preserve">           </w:t>
      </w:r>
      <w:r w:rsidR="00980884" w:rsidRPr="00A3074B">
        <w:rPr>
          <w:rFonts w:asciiTheme="minorHAnsi" w:hAnsiTheme="minorHAnsi" w:cstheme="minorHAnsi"/>
          <w:sz w:val="24"/>
          <w:szCs w:val="24"/>
        </w:rPr>
        <w:tab/>
        <w:t xml:space="preserve">     </w:t>
      </w:r>
      <w:r w:rsidR="00980884" w:rsidRPr="00A3074B">
        <w:rPr>
          <w:rFonts w:asciiTheme="minorHAnsi" w:hAnsiTheme="minorHAnsi" w:cstheme="minorHAnsi"/>
          <w:sz w:val="24"/>
          <w:szCs w:val="24"/>
        </w:rPr>
        <w:tab/>
      </w:r>
      <w:r w:rsidR="00980884" w:rsidRPr="00A3074B">
        <w:rPr>
          <w:rFonts w:asciiTheme="minorHAnsi" w:hAnsiTheme="minorHAnsi" w:cstheme="minorHAnsi"/>
          <w:sz w:val="24"/>
          <w:szCs w:val="24"/>
        </w:rPr>
        <w:tab/>
      </w:r>
      <w:r w:rsidR="00980884" w:rsidRPr="00A3074B">
        <w:rPr>
          <w:rFonts w:asciiTheme="minorHAnsi" w:hAnsiTheme="minorHAnsi" w:cstheme="minorHAnsi"/>
          <w:sz w:val="24"/>
          <w:szCs w:val="24"/>
        </w:rPr>
        <w:tab/>
      </w:r>
    </w:p>
    <w:p w14:paraId="40F8277D" w14:textId="77777777" w:rsidR="00980884" w:rsidRPr="00A3074B" w:rsidRDefault="00980884" w:rsidP="00A3074B">
      <w:pPr>
        <w:spacing w:line="360" w:lineRule="auto"/>
        <w:jc w:val="both"/>
        <w:rPr>
          <w:rFonts w:asciiTheme="minorHAnsi" w:hAnsiTheme="minorHAnsi" w:cstheme="minorHAnsi"/>
          <w:sz w:val="24"/>
          <w:szCs w:val="24"/>
        </w:rPr>
      </w:pPr>
      <w:r w:rsidRPr="00A3074B">
        <w:rPr>
          <w:rFonts w:asciiTheme="minorHAnsi" w:hAnsiTheme="minorHAnsi" w:cstheme="minorHAnsi"/>
          <w:sz w:val="24"/>
          <w:szCs w:val="24"/>
        </w:rPr>
        <w:tab/>
      </w:r>
      <w:r w:rsidRPr="00A3074B">
        <w:rPr>
          <w:rFonts w:asciiTheme="minorHAnsi" w:hAnsiTheme="minorHAnsi" w:cstheme="minorHAnsi"/>
          <w:sz w:val="24"/>
          <w:szCs w:val="24"/>
        </w:rPr>
        <w:tab/>
      </w:r>
      <w:r w:rsidRPr="00A3074B">
        <w:rPr>
          <w:rFonts w:asciiTheme="minorHAnsi" w:hAnsiTheme="minorHAnsi" w:cstheme="minorHAnsi"/>
          <w:sz w:val="24"/>
          <w:szCs w:val="24"/>
        </w:rPr>
        <w:tab/>
        <w:t xml:space="preserve">          </w:t>
      </w:r>
      <w:r w:rsidRPr="00A3074B">
        <w:rPr>
          <w:rFonts w:asciiTheme="minorHAnsi" w:hAnsiTheme="minorHAnsi" w:cstheme="minorHAnsi"/>
          <w:sz w:val="24"/>
          <w:szCs w:val="24"/>
        </w:rPr>
        <w:tab/>
      </w:r>
      <w:r w:rsidRPr="00A3074B">
        <w:rPr>
          <w:rFonts w:asciiTheme="minorHAnsi" w:hAnsiTheme="minorHAnsi" w:cstheme="minorHAnsi"/>
          <w:sz w:val="24"/>
          <w:szCs w:val="24"/>
        </w:rPr>
        <w:tab/>
      </w:r>
    </w:p>
    <w:p w14:paraId="0B0FAD39" w14:textId="77777777" w:rsidR="00980884" w:rsidRPr="00A3074B" w:rsidRDefault="00980884" w:rsidP="00A3074B">
      <w:pPr>
        <w:spacing w:line="360" w:lineRule="auto"/>
        <w:jc w:val="both"/>
        <w:rPr>
          <w:rFonts w:asciiTheme="minorHAnsi" w:hAnsiTheme="minorHAnsi" w:cstheme="minorHAnsi"/>
          <w:b/>
          <w:bCs/>
          <w:sz w:val="24"/>
          <w:szCs w:val="24"/>
        </w:rPr>
      </w:pPr>
      <w:r w:rsidRPr="00A3074B">
        <w:rPr>
          <w:rFonts w:asciiTheme="minorHAnsi" w:hAnsiTheme="minorHAnsi" w:cstheme="minorHAnsi"/>
          <w:b/>
          <w:bCs/>
          <w:sz w:val="24"/>
          <w:szCs w:val="24"/>
        </w:rPr>
        <w:t xml:space="preserve">653 </w:t>
      </w:r>
      <w:proofErr w:type="spellStart"/>
      <w:r w:rsidRPr="00A3074B">
        <w:rPr>
          <w:rFonts w:asciiTheme="minorHAnsi" w:hAnsiTheme="minorHAnsi" w:cstheme="minorHAnsi"/>
          <w:b/>
          <w:bCs/>
          <w:sz w:val="24"/>
          <w:szCs w:val="24"/>
        </w:rPr>
        <w:t>komunalni</w:t>
      </w:r>
      <w:proofErr w:type="spellEnd"/>
      <w:r w:rsidRPr="00A3074B">
        <w:rPr>
          <w:rFonts w:asciiTheme="minorHAnsi" w:hAnsiTheme="minorHAnsi" w:cstheme="minorHAnsi"/>
          <w:b/>
          <w:bCs/>
          <w:sz w:val="24"/>
          <w:szCs w:val="24"/>
        </w:rPr>
        <w:t xml:space="preserve"> </w:t>
      </w:r>
      <w:proofErr w:type="spellStart"/>
      <w:r w:rsidRPr="00A3074B">
        <w:rPr>
          <w:rFonts w:asciiTheme="minorHAnsi" w:hAnsiTheme="minorHAnsi" w:cstheme="minorHAnsi"/>
          <w:b/>
          <w:bCs/>
          <w:sz w:val="24"/>
          <w:szCs w:val="24"/>
        </w:rPr>
        <w:t>doprinosi</w:t>
      </w:r>
      <w:proofErr w:type="spellEnd"/>
      <w:r w:rsidRPr="00A3074B">
        <w:rPr>
          <w:rFonts w:asciiTheme="minorHAnsi" w:hAnsiTheme="minorHAnsi" w:cstheme="minorHAnsi"/>
          <w:b/>
          <w:bCs/>
          <w:sz w:val="24"/>
          <w:szCs w:val="24"/>
        </w:rPr>
        <w:t xml:space="preserve"> </w:t>
      </w:r>
      <w:proofErr w:type="spellStart"/>
      <w:r w:rsidRPr="00A3074B">
        <w:rPr>
          <w:rFonts w:asciiTheme="minorHAnsi" w:hAnsiTheme="minorHAnsi" w:cstheme="minorHAnsi"/>
          <w:b/>
          <w:bCs/>
          <w:sz w:val="24"/>
          <w:szCs w:val="24"/>
        </w:rPr>
        <w:t>i</w:t>
      </w:r>
      <w:proofErr w:type="spellEnd"/>
      <w:r w:rsidRPr="00A3074B">
        <w:rPr>
          <w:rFonts w:asciiTheme="minorHAnsi" w:hAnsiTheme="minorHAnsi" w:cstheme="minorHAnsi"/>
          <w:b/>
          <w:bCs/>
          <w:sz w:val="24"/>
          <w:szCs w:val="24"/>
        </w:rPr>
        <w:t xml:space="preserve"> </w:t>
      </w:r>
      <w:proofErr w:type="spellStart"/>
      <w:r w:rsidRPr="00A3074B">
        <w:rPr>
          <w:rFonts w:asciiTheme="minorHAnsi" w:hAnsiTheme="minorHAnsi" w:cstheme="minorHAnsi"/>
          <w:b/>
          <w:bCs/>
          <w:sz w:val="24"/>
          <w:szCs w:val="24"/>
        </w:rPr>
        <w:t>naknade</w:t>
      </w:r>
      <w:proofErr w:type="spellEnd"/>
      <w:r w:rsidRPr="00A3074B">
        <w:rPr>
          <w:rFonts w:asciiTheme="minorHAnsi" w:hAnsiTheme="minorHAnsi" w:cstheme="minorHAnsi"/>
          <w:b/>
          <w:bCs/>
          <w:sz w:val="24"/>
          <w:szCs w:val="24"/>
        </w:rPr>
        <w:t xml:space="preserve"> </w:t>
      </w:r>
    </w:p>
    <w:p w14:paraId="737509C5" w14:textId="0E692BC7" w:rsidR="00980884" w:rsidRPr="00A3074B" w:rsidRDefault="00980884" w:rsidP="00CA6E42">
      <w:pPr>
        <w:spacing w:line="360" w:lineRule="auto"/>
        <w:jc w:val="both"/>
        <w:rPr>
          <w:rFonts w:asciiTheme="minorHAnsi" w:hAnsiTheme="minorHAnsi" w:cstheme="minorHAnsi"/>
          <w:sz w:val="24"/>
          <w:szCs w:val="24"/>
        </w:rPr>
      </w:pPr>
      <w:proofErr w:type="spellStart"/>
      <w:r w:rsidRPr="00A3074B">
        <w:rPr>
          <w:rFonts w:asciiTheme="minorHAnsi" w:hAnsiTheme="minorHAnsi" w:cstheme="minorHAnsi"/>
          <w:sz w:val="24"/>
          <w:szCs w:val="24"/>
        </w:rPr>
        <w:t>Komunalni</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doprinos</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i</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naknada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ostvareni</w:t>
      </w:r>
      <w:proofErr w:type="spellEnd"/>
      <w:r w:rsidRPr="00A3074B">
        <w:rPr>
          <w:rFonts w:asciiTheme="minorHAnsi" w:hAnsiTheme="minorHAnsi" w:cstheme="minorHAnsi"/>
          <w:sz w:val="24"/>
          <w:szCs w:val="24"/>
        </w:rPr>
        <w:t xml:space="preserve"> </w:t>
      </w:r>
      <w:proofErr w:type="spellStart"/>
      <w:r w:rsidR="00CA6E42">
        <w:rPr>
          <w:rFonts w:asciiTheme="minorHAnsi" w:hAnsiTheme="minorHAnsi" w:cstheme="minorHAnsi"/>
          <w:sz w:val="24"/>
          <w:szCs w:val="24"/>
        </w:rPr>
        <w:t>su</w:t>
      </w:r>
      <w:proofErr w:type="spellEnd"/>
      <w:r w:rsidR="00CA6E42">
        <w:rPr>
          <w:rFonts w:asciiTheme="minorHAnsi" w:hAnsiTheme="minorHAnsi" w:cstheme="minorHAnsi"/>
          <w:sz w:val="24"/>
          <w:szCs w:val="24"/>
        </w:rPr>
        <w:t xml:space="preserve"> u </w:t>
      </w:r>
      <w:proofErr w:type="spellStart"/>
      <w:r w:rsidR="00CA6E42">
        <w:rPr>
          <w:rFonts w:asciiTheme="minorHAnsi" w:hAnsiTheme="minorHAnsi" w:cstheme="minorHAnsi"/>
          <w:sz w:val="24"/>
          <w:szCs w:val="24"/>
        </w:rPr>
        <w:t>ukupnom</w:t>
      </w:r>
      <w:proofErr w:type="spellEnd"/>
      <w:r w:rsidR="00CA6E42">
        <w:rPr>
          <w:rFonts w:asciiTheme="minorHAnsi" w:hAnsiTheme="minorHAnsi" w:cstheme="minorHAnsi"/>
          <w:sz w:val="24"/>
          <w:szCs w:val="24"/>
        </w:rPr>
        <w:t xml:space="preserve"> </w:t>
      </w:r>
      <w:proofErr w:type="spellStart"/>
      <w:r w:rsidR="00CA6E42">
        <w:rPr>
          <w:rFonts w:asciiTheme="minorHAnsi" w:hAnsiTheme="minorHAnsi" w:cstheme="minorHAnsi"/>
          <w:sz w:val="24"/>
          <w:szCs w:val="24"/>
        </w:rPr>
        <w:t>iznosu</w:t>
      </w:r>
      <w:proofErr w:type="spellEnd"/>
      <w:r w:rsidR="00CA6E42">
        <w:rPr>
          <w:rFonts w:asciiTheme="minorHAnsi" w:hAnsiTheme="minorHAnsi" w:cstheme="minorHAnsi"/>
          <w:sz w:val="24"/>
          <w:szCs w:val="24"/>
        </w:rPr>
        <w:t xml:space="preserve"> od 92.473,96 </w:t>
      </w:r>
      <w:proofErr w:type="spellStart"/>
      <w:r w:rsidR="00CA6E42">
        <w:rPr>
          <w:rFonts w:asciiTheme="minorHAnsi" w:hAnsiTheme="minorHAnsi" w:cstheme="minorHAnsi"/>
          <w:sz w:val="24"/>
          <w:szCs w:val="24"/>
        </w:rPr>
        <w:t>eura</w:t>
      </w:r>
      <w:proofErr w:type="spellEnd"/>
      <w:r w:rsidR="00CA6E42">
        <w:rPr>
          <w:rFonts w:asciiTheme="minorHAnsi" w:hAnsiTheme="minorHAnsi" w:cstheme="minorHAnsi"/>
          <w:sz w:val="24"/>
          <w:szCs w:val="24"/>
        </w:rPr>
        <w:t xml:space="preserve"> </w:t>
      </w:r>
      <w:proofErr w:type="spellStart"/>
      <w:r w:rsidR="00CA6E42">
        <w:rPr>
          <w:rFonts w:asciiTheme="minorHAnsi" w:hAnsiTheme="minorHAnsi" w:cstheme="minorHAnsi"/>
          <w:sz w:val="24"/>
          <w:szCs w:val="24"/>
        </w:rPr>
        <w:t>što</w:t>
      </w:r>
      <w:proofErr w:type="spellEnd"/>
      <w:r w:rsidR="00CA6E42">
        <w:rPr>
          <w:rFonts w:asciiTheme="minorHAnsi" w:hAnsiTheme="minorHAnsi" w:cstheme="minorHAnsi"/>
          <w:sz w:val="24"/>
          <w:szCs w:val="24"/>
        </w:rPr>
        <w:t xml:space="preserve"> je 118,51%</w:t>
      </w:r>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ostvarenja</w:t>
      </w:r>
      <w:proofErr w:type="spellEnd"/>
      <w:r w:rsidRPr="00A3074B">
        <w:rPr>
          <w:rFonts w:asciiTheme="minorHAnsi" w:hAnsiTheme="minorHAnsi" w:cstheme="minorHAnsi"/>
          <w:sz w:val="24"/>
          <w:szCs w:val="24"/>
        </w:rPr>
        <w:t xml:space="preserve"> u </w:t>
      </w:r>
      <w:proofErr w:type="spellStart"/>
      <w:r w:rsidRPr="00A3074B">
        <w:rPr>
          <w:rFonts w:asciiTheme="minorHAnsi" w:hAnsiTheme="minorHAnsi" w:cstheme="minorHAnsi"/>
          <w:sz w:val="24"/>
          <w:szCs w:val="24"/>
        </w:rPr>
        <w:t>odnosu</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na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prethodnu</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godinu</w:t>
      </w:r>
      <w:proofErr w:type="spellEnd"/>
      <w:r w:rsidRPr="00A3074B">
        <w:rPr>
          <w:rFonts w:asciiTheme="minorHAnsi" w:hAnsiTheme="minorHAnsi" w:cstheme="minorHAnsi"/>
          <w:sz w:val="24"/>
          <w:szCs w:val="24"/>
        </w:rPr>
        <w:t>.</w:t>
      </w:r>
    </w:p>
    <w:p w14:paraId="6C04AEE5" w14:textId="28DCE418" w:rsidR="00980884" w:rsidRPr="00A3074B" w:rsidRDefault="00980884" w:rsidP="00A3074B">
      <w:pPr>
        <w:pStyle w:val="Odlomakpopisa"/>
        <w:widowControl/>
        <w:numPr>
          <w:ilvl w:val="0"/>
          <w:numId w:val="6"/>
        </w:numPr>
        <w:autoSpaceDE/>
        <w:autoSpaceDN/>
        <w:spacing w:after="160" w:line="360" w:lineRule="auto"/>
        <w:contextualSpacing/>
        <w:jc w:val="both"/>
        <w:rPr>
          <w:rFonts w:asciiTheme="minorHAnsi" w:hAnsiTheme="minorHAnsi" w:cstheme="minorHAnsi"/>
          <w:sz w:val="24"/>
          <w:szCs w:val="24"/>
        </w:rPr>
      </w:pPr>
      <w:proofErr w:type="spellStart"/>
      <w:r w:rsidRPr="00A3074B">
        <w:rPr>
          <w:rFonts w:asciiTheme="minorHAnsi" w:hAnsiTheme="minorHAnsi" w:cstheme="minorHAnsi"/>
          <w:sz w:val="24"/>
          <w:szCs w:val="24"/>
        </w:rPr>
        <w:t>kom</w:t>
      </w:r>
      <w:r w:rsidR="00CA6E42">
        <w:rPr>
          <w:rFonts w:asciiTheme="minorHAnsi" w:hAnsiTheme="minorHAnsi" w:cstheme="minorHAnsi"/>
          <w:sz w:val="24"/>
          <w:szCs w:val="24"/>
        </w:rPr>
        <w:t>unalna</w:t>
      </w:r>
      <w:proofErr w:type="spellEnd"/>
      <w:r w:rsidR="00CA6E42">
        <w:rPr>
          <w:rFonts w:asciiTheme="minorHAnsi" w:hAnsiTheme="minorHAnsi" w:cstheme="minorHAnsi"/>
          <w:sz w:val="24"/>
          <w:szCs w:val="24"/>
        </w:rPr>
        <w:t xml:space="preserve"> </w:t>
      </w:r>
      <w:proofErr w:type="spellStart"/>
      <w:r w:rsidR="00CA6E42">
        <w:rPr>
          <w:rFonts w:asciiTheme="minorHAnsi" w:hAnsiTheme="minorHAnsi" w:cstheme="minorHAnsi"/>
          <w:sz w:val="24"/>
          <w:szCs w:val="24"/>
        </w:rPr>
        <w:t>naknada</w:t>
      </w:r>
      <w:proofErr w:type="spellEnd"/>
      <w:r w:rsidRPr="00A3074B">
        <w:rPr>
          <w:rFonts w:asciiTheme="minorHAnsi" w:hAnsiTheme="minorHAnsi" w:cstheme="minorHAnsi"/>
          <w:sz w:val="24"/>
          <w:szCs w:val="24"/>
        </w:rPr>
        <w:tab/>
      </w:r>
      <w:r w:rsidR="00CA6E42">
        <w:rPr>
          <w:rFonts w:asciiTheme="minorHAnsi" w:hAnsiTheme="minorHAnsi" w:cstheme="minorHAnsi"/>
          <w:sz w:val="24"/>
          <w:szCs w:val="24"/>
        </w:rPr>
        <w:t>80.065,06</w:t>
      </w:r>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eur</w:t>
      </w:r>
      <w:r w:rsidR="00CA6E42">
        <w:rPr>
          <w:rFonts w:asciiTheme="minorHAnsi" w:hAnsiTheme="minorHAnsi" w:cstheme="minorHAnsi"/>
          <w:sz w:val="24"/>
          <w:szCs w:val="24"/>
        </w:rPr>
        <w:t>a</w:t>
      </w:r>
      <w:proofErr w:type="spellEnd"/>
    </w:p>
    <w:p w14:paraId="0AB6696D" w14:textId="3D272DD5" w:rsidR="00980884" w:rsidRPr="00A3074B" w:rsidRDefault="00980884" w:rsidP="00A3074B">
      <w:pPr>
        <w:pStyle w:val="Odlomakpopisa"/>
        <w:widowControl/>
        <w:numPr>
          <w:ilvl w:val="0"/>
          <w:numId w:val="6"/>
        </w:numPr>
        <w:autoSpaceDE/>
        <w:autoSpaceDN/>
        <w:spacing w:after="160" w:line="360" w:lineRule="auto"/>
        <w:contextualSpacing/>
        <w:jc w:val="both"/>
        <w:rPr>
          <w:rFonts w:asciiTheme="minorHAnsi" w:hAnsiTheme="minorHAnsi" w:cstheme="minorHAnsi"/>
          <w:sz w:val="24"/>
          <w:szCs w:val="24"/>
        </w:rPr>
      </w:pPr>
      <w:proofErr w:type="spellStart"/>
      <w:r w:rsidRPr="00A3074B">
        <w:rPr>
          <w:rFonts w:asciiTheme="minorHAnsi" w:hAnsiTheme="minorHAnsi" w:cstheme="minorHAnsi"/>
          <w:sz w:val="24"/>
          <w:szCs w:val="24"/>
        </w:rPr>
        <w:t>komunalni</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doprinos</w:t>
      </w:r>
      <w:proofErr w:type="spellEnd"/>
      <w:r w:rsidRPr="00A3074B">
        <w:rPr>
          <w:rFonts w:asciiTheme="minorHAnsi" w:hAnsiTheme="minorHAnsi" w:cstheme="minorHAnsi"/>
          <w:sz w:val="24"/>
          <w:szCs w:val="24"/>
        </w:rPr>
        <w:t xml:space="preserve"> 12.408,90 </w:t>
      </w:r>
      <w:proofErr w:type="spellStart"/>
      <w:r w:rsidRPr="00A3074B">
        <w:rPr>
          <w:rFonts w:asciiTheme="minorHAnsi" w:hAnsiTheme="minorHAnsi" w:cstheme="minorHAnsi"/>
          <w:sz w:val="24"/>
          <w:szCs w:val="24"/>
        </w:rPr>
        <w:t>eur</w:t>
      </w:r>
      <w:r w:rsidR="00CA6E42">
        <w:rPr>
          <w:rFonts w:asciiTheme="minorHAnsi" w:hAnsiTheme="minorHAnsi" w:cstheme="minorHAnsi"/>
          <w:sz w:val="24"/>
          <w:szCs w:val="24"/>
        </w:rPr>
        <w:t>a</w:t>
      </w:r>
      <w:proofErr w:type="spellEnd"/>
      <w:r w:rsidRPr="00A3074B">
        <w:rPr>
          <w:rFonts w:asciiTheme="minorHAnsi" w:hAnsiTheme="minorHAnsi" w:cstheme="minorHAnsi"/>
          <w:sz w:val="24"/>
          <w:szCs w:val="24"/>
        </w:rPr>
        <w:tab/>
      </w:r>
      <w:r w:rsidRPr="00A3074B">
        <w:rPr>
          <w:rFonts w:asciiTheme="minorHAnsi" w:hAnsiTheme="minorHAnsi" w:cstheme="minorHAnsi"/>
          <w:sz w:val="24"/>
          <w:szCs w:val="24"/>
        </w:rPr>
        <w:tab/>
      </w:r>
      <w:r w:rsidRPr="00A3074B">
        <w:rPr>
          <w:rFonts w:asciiTheme="minorHAnsi" w:hAnsiTheme="minorHAnsi" w:cstheme="minorHAnsi"/>
          <w:sz w:val="24"/>
          <w:szCs w:val="24"/>
        </w:rPr>
        <w:tab/>
        <w:t xml:space="preserve">          </w:t>
      </w:r>
    </w:p>
    <w:p w14:paraId="12F7332C" w14:textId="77777777" w:rsidR="00980884" w:rsidRPr="00A3074B" w:rsidRDefault="00980884" w:rsidP="00A3074B">
      <w:pPr>
        <w:spacing w:line="360" w:lineRule="auto"/>
        <w:jc w:val="both"/>
        <w:rPr>
          <w:rFonts w:asciiTheme="minorHAnsi" w:hAnsiTheme="minorHAnsi" w:cstheme="minorHAnsi"/>
          <w:sz w:val="24"/>
          <w:szCs w:val="24"/>
        </w:rPr>
      </w:pPr>
      <w:r w:rsidRPr="00A3074B">
        <w:rPr>
          <w:rFonts w:asciiTheme="minorHAnsi" w:hAnsiTheme="minorHAnsi" w:cstheme="minorHAnsi"/>
          <w:sz w:val="24"/>
          <w:szCs w:val="24"/>
        </w:rPr>
        <w:tab/>
      </w:r>
    </w:p>
    <w:p w14:paraId="3072D7C8" w14:textId="55939A16" w:rsidR="00980884" w:rsidRDefault="00980884" w:rsidP="00A3074B">
      <w:pPr>
        <w:spacing w:line="360" w:lineRule="auto"/>
        <w:jc w:val="both"/>
        <w:rPr>
          <w:rFonts w:asciiTheme="minorHAnsi" w:hAnsiTheme="minorHAnsi" w:cstheme="minorHAnsi"/>
          <w:b/>
          <w:bCs/>
          <w:sz w:val="24"/>
          <w:szCs w:val="24"/>
        </w:rPr>
      </w:pPr>
      <w:r w:rsidRPr="00A3074B">
        <w:rPr>
          <w:rFonts w:asciiTheme="minorHAnsi" w:hAnsiTheme="minorHAnsi" w:cstheme="minorHAnsi"/>
          <w:b/>
          <w:bCs/>
          <w:sz w:val="24"/>
          <w:szCs w:val="24"/>
        </w:rPr>
        <w:t>66 PRIHODI OD PRODAJE PROIZVODA I ROBE TE PRUŽENIH USLUGA I PRIHODI OD DONACIJA (</w:t>
      </w:r>
      <w:r w:rsidR="00AC42B2">
        <w:rPr>
          <w:rFonts w:asciiTheme="minorHAnsi" w:hAnsiTheme="minorHAnsi" w:cstheme="minorHAnsi"/>
          <w:b/>
          <w:bCs/>
          <w:sz w:val="24"/>
          <w:szCs w:val="24"/>
        </w:rPr>
        <w:t>24.148,00</w:t>
      </w:r>
      <w:r w:rsidRPr="00A3074B">
        <w:rPr>
          <w:rFonts w:asciiTheme="minorHAnsi" w:hAnsiTheme="minorHAnsi" w:cstheme="minorHAnsi"/>
          <w:b/>
          <w:bCs/>
          <w:sz w:val="24"/>
          <w:szCs w:val="24"/>
        </w:rPr>
        <w:t xml:space="preserve"> </w:t>
      </w:r>
      <w:proofErr w:type="spellStart"/>
      <w:r w:rsidRPr="00A3074B">
        <w:rPr>
          <w:rFonts w:asciiTheme="minorHAnsi" w:hAnsiTheme="minorHAnsi" w:cstheme="minorHAnsi"/>
          <w:b/>
          <w:bCs/>
          <w:sz w:val="24"/>
          <w:szCs w:val="24"/>
        </w:rPr>
        <w:t>eur</w:t>
      </w:r>
      <w:r w:rsidR="00CA6E42">
        <w:rPr>
          <w:rFonts w:asciiTheme="minorHAnsi" w:hAnsiTheme="minorHAnsi" w:cstheme="minorHAnsi"/>
          <w:b/>
          <w:bCs/>
          <w:sz w:val="24"/>
          <w:szCs w:val="24"/>
        </w:rPr>
        <w:t>a</w:t>
      </w:r>
      <w:proofErr w:type="spellEnd"/>
      <w:r w:rsidRPr="00A3074B">
        <w:rPr>
          <w:rFonts w:asciiTheme="minorHAnsi" w:hAnsiTheme="minorHAnsi" w:cstheme="minorHAnsi"/>
          <w:b/>
          <w:bCs/>
          <w:sz w:val="24"/>
          <w:szCs w:val="24"/>
        </w:rPr>
        <w:t>)</w:t>
      </w:r>
    </w:p>
    <w:p w14:paraId="4B52A264" w14:textId="77777777" w:rsidR="00AC42B2" w:rsidRDefault="00AC42B2" w:rsidP="00A3074B">
      <w:pPr>
        <w:spacing w:line="360" w:lineRule="auto"/>
        <w:jc w:val="both"/>
        <w:rPr>
          <w:rFonts w:asciiTheme="minorHAnsi" w:hAnsiTheme="minorHAnsi" w:cstheme="minorHAnsi"/>
          <w:b/>
          <w:bCs/>
          <w:sz w:val="24"/>
          <w:szCs w:val="24"/>
        </w:rPr>
      </w:pPr>
    </w:p>
    <w:p w14:paraId="1A8B2492" w14:textId="59ED2CD4" w:rsidR="00AC42B2" w:rsidRPr="00AC42B2" w:rsidRDefault="00AC42B2" w:rsidP="00A3074B">
      <w:pPr>
        <w:spacing w:line="360" w:lineRule="auto"/>
        <w:jc w:val="both"/>
        <w:rPr>
          <w:rFonts w:asciiTheme="minorHAnsi" w:hAnsiTheme="minorHAnsi" w:cstheme="minorHAnsi"/>
          <w:bCs/>
          <w:sz w:val="24"/>
          <w:szCs w:val="24"/>
        </w:rPr>
      </w:pPr>
      <w:r>
        <w:rPr>
          <w:rFonts w:asciiTheme="minorHAnsi" w:hAnsiTheme="minorHAnsi" w:cstheme="minorHAnsi"/>
          <w:b/>
          <w:bCs/>
          <w:sz w:val="24"/>
          <w:szCs w:val="24"/>
        </w:rPr>
        <w:t xml:space="preserve">6615 </w:t>
      </w:r>
      <w:proofErr w:type="spellStart"/>
      <w:r>
        <w:rPr>
          <w:rFonts w:asciiTheme="minorHAnsi" w:hAnsiTheme="minorHAnsi" w:cstheme="minorHAnsi"/>
          <w:b/>
          <w:bCs/>
          <w:sz w:val="24"/>
          <w:szCs w:val="24"/>
        </w:rPr>
        <w:t>Prihodi</w:t>
      </w:r>
      <w:proofErr w:type="spellEnd"/>
      <w:r>
        <w:rPr>
          <w:rFonts w:asciiTheme="minorHAnsi" w:hAnsiTheme="minorHAnsi" w:cstheme="minorHAnsi"/>
          <w:b/>
          <w:bCs/>
          <w:sz w:val="24"/>
          <w:szCs w:val="24"/>
        </w:rPr>
        <w:t xml:space="preserve"> od </w:t>
      </w:r>
      <w:proofErr w:type="spellStart"/>
      <w:r>
        <w:rPr>
          <w:rFonts w:asciiTheme="minorHAnsi" w:hAnsiTheme="minorHAnsi" w:cstheme="minorHAnsi"/>
          <w:b/>
          <w:bCs/>
          <w:sz w:val="24"/>
          <w:szCs w:val="24"/>
        </w:rPr>
        <w:t>pruženih</w:t>
      </w:r>
      <w:proofErr w:type="spellEnd"/>
      <w:r>
        <w:rPr>
          <w:rFonts w:asciiTheme="minorHAnsi" w:hAnsiTheme="minorHAnsi" w:cstheme="minorHAnsi"/>
          <w:b/>
          <w:bCs/>
          <w:sz w:val="24"/>
          <w:szCs w:val="24"/>
        </w:rPr>
        <w:t xml:space="preserve"> </w:t>
      </w:r>
      <w:proofErr w:type="spellStart"/>
      <w:r>
        <w:rPr>
          <w:rFonts w:asciiTheme="minorHAnsi" w:hAnsiTheme="minorHAnsi" w:cstheme="minorHAnsi"/>
          <w:b/>
          <w:bCs/>
          <w:sz w:val="24"/>
          <w:szCs w:val="24"/>
        </w:rPr>
        <w:t>usluga</w:t>
      </w:r>
      <w:proofErr w:type="spellEnd"/>
      <w:r>
        <w:rPr>
          <w:rFonts w:asciiTheme="minorHAnsi" w:hAnsiTheme="minorHAnsi" w:cstheme="minorHAnsi"/>
          <w:b/>
          <w:bCs/>
          <w:sz w:val="24"/>
          <w:szCs w:val="24"/>
        </w:rPr>
        <w:t xml:space="preserve"> </w:t>
      </w:r>
      <w:proofErr w:type="spellStart"/>
      <w:r>
        <w:rPr>
          <w:rFonts w:asciiTheme="minorHAnsi" w:hAnsiTheme="minorHAnsi" w:cstheme="minorHAnsi"/>
          <w:bCs/>
          <w:sz w:val="24"/>
          <w:szCs w:val="24"/>
        </w:rPr>
        <w:t>realizirani</w:t>
      </w:r>
      <w:proofErr w:type="spellEnd"/>
      <w:r>
        <w:rPr>
          <w:rFonts w:asciiTheme="minorHAnsi" w:hAnsiTheme="minorHAnsi" w:cstheme="minorHAnsi"/>
          <w:bCs/>
          <w:sz w:val="24"/>
          <w:szCs w:val="24"/>
        </w:rPr>
        <w:t xml:space="preserve"> </w:t>
      </w:r>
      <w:proofErr w:type="spellStart"/>
      <w:r>
        <w:rPr>
          <w:rFonts w:asciiTheme="minorHAnsi" w:hAnsiTheme="minorHAnsi" w:cstheme="minorHAnsi"/>
          <w:bCs/>
          <w:sz w:val="24"/>
          <w:szCs w:val="24"/>
        </w:rPr>
        <w:t>su</w:t>
      </w:r>
      <w:proofErr w:type="spellEnd"/>
      <w:r>
        <w:rPr>
          <w:rFonts w:asciiTheme="minorHAnsi" w:hAnsiTheme="minorHAnsi" w:cstheme="minorHAnsi"/>
          <w:bCs/>
          <w:sz w:val="24"/>
          <w:szCs w:val="24"/>
        </w:rPr>
        <w:t xml:space="preserve"> u </w:t>
      </w:r>
      <w:proofErr w:type="spellStart"/>
      <w:r>
        <w:rPr>
          <w:rFonts w:asciiTheme="minorHAnsi" w:hAnsiTheme="minorHAnsi" w:cstheme="minorHAnsi"/>
          <w:bCs/>
          <w:sz w:val="24"/>
          <w:szCs w:val="24"/>
        </w:rPr>
        <w:t>iznosu</w:t>
      </w:r>
      <w:proofErr w:type="spellEnd"/>
      <w:r>
        <w:rPr>
          <w:rFonts w:asciiTheme="minorHAnsi" w:hAnsiTheme="minorHAnsi" w:cstheme="minorHAnsi"/>
          <w:bCs/>
          <w:sz w:val="24"/>
          <w:szCs w:val="24"/>
        </w:rPr>
        <w:t xml:space="preserve"> od 19.648,00 </w:t>
      </w:r>
      <w:proofErr w:type="spellStart"/>
      <w:r>
        <w:rPr>
          <w:rFonts w:asciiTheme="minorHAnsi" w:hAnsiTheme="minorHAnsi" w:cstheme="minorHAnsi"/>
          <w:bCs/>
          <w:sz w:val="24"/>
          <w:szCs w:val="24"/>
        </w:rPr>
        <w:t>eura</w:t>
      </w:r>
      <w:proofErr w:type="spellEnd"/>
      <w:r w:rsidR="00262CCB">
        <w:rPr>
          <w:rFonts w:asciiTheme="minorHAnsi" w:hAnsiTheme="minorHAnsi" w:cstheme="minorHAnsi"/>
          <w:bCs/>
          <w:sz w:val="24"/>
          <w:szCs w:val="24"/>
        </w:rPr>
        <w:t xml:space="preserve"> I </w:t>
      </w:r>
      <w:proofErr w:type="spellStart"/>
      <w:r>
        <w:rPr>
          <w:rFonts w:asciiTheme="minorHAnsi" w:hAnsiTheme="minorHAnsi" w:cstheme="minorHAnsi"/>
          <w:bCs/>
          <w:sz w:val="24"/>
          <w:szCs w:val="24"/>
        </w:rPr>
        <w:t>odnose</w:t>
      </w:r>
      <w:proofErr w:type="spellEnd"/>
      <w:r>
        <w:rPr>
          <w:rFonts w:asciiTheme="minorHAnsi" w:hAnsiTheme="minorHAnsi" w:cstheme="minorHAnsi"/>
          <w:bCs/>
          <w:sz w:val="24"/>
          <w:szCs w:val="24"/>
        </w:rPr>
        <w:t xml:space="preserve"> se </w:t>
      </w:r>
      <w:proofErr w:type="spellStart"/>
      <w:r>
        <w:rPr>
          <w:rFonts w:asciiTheme="minorHAnsi" w:hAnsiTheme="minorHAnsi" w:cstheme="minorHAnsi"/>
          <w:bCs/>
          <w:sz w:val="24"/>
          <w:szCs w:val="24"/>
        </w:rPr>
        <w:t>na</w:t>
      </w:r>
      <w:proofErr w:type="spellEnd"/>
      <w:r>
        <w:rPr>
          <w:rFonts w:asciiTheme="minorHAnsi" w:hAnsiTheme="minorHAnsi" w:cstheme="minorHAnsi"/>
          <w:bCs/>
          <w:sz w:val="24"/>
          <w:szCs w:val="24"/>
        </w:rPr>
        <w:t xml:space="preserve"> </w:t>
      </w:r>
      <w:proofErr w:type="spellStart"/>
      <w:r>
        <w:rPr>
          <w:rFonts w:asciiTheme="minorHAnsi" w:hAnsiTheme="minorHAnsi" w:cstheme="minorHAnsi"/>
          <w:bCs/>
          <w:sz w:val="24"/>
          <w:szCs w:val="24"/>
        </w:rPr>
        <w:t>pružanje</w:t>
      </w:r>
      <w:proofErr w:type="spellEnd"/>
      <w:r>
        <w:rPr>
          <w:rFonts w:asciiTheme="minorHAnsi" w:hAnsiTheme="minorHAnsi" w:cstheme="minorHAnsi"/>
          <w:bCs/>
          <w:sz w:val="24"/>
          <w:szCs w:val="24"/>
        </w:rPr>
        <w:t xml:space="preserve"> </w:t>
      </w:r>
      <w:proofErr w:type="spellStart"/>
      <w:r>
        <w:rPr>
          <w:rFonts w:asciiTheme="minorHAnsi" w:hAnsiTheme="minorHAnsi" w:cstheme="minorHAnsi"/>
          <w:bCs/>
          <w:sz w:val="24"/>
          <w:szCs w:val="24"/>
        </w:rPr>
        <w:t>usluga</w:t>
      </w:r>
      <w:proofErr w:type="spellEnd"/>
      <w:r>
        <w:rPr>
          <w:rFonts w:asciiTheme="minorHAnsi" w:hAnsiTheme="minorHAnsi" w:cstheme="minorHAnsi"/>
          <w:bCs/>
          <w:sz w:val="24"/>
          <w:szCs w:val="24"/>
        </w:rPr>
        <w:t xml:space="preserve"> </w:t>
      </w:r>
      <w:proofErr w:type="spellStart"/>
      <w:r>
        <w:rPr>
          <w:rFonts w:asciiTheme="minorHAnsi" w:hAnsiTheme="minorHAnsi" w:cstheme="minorHAnsi"/>
          <w:bCs/>
          <w:sz w:val="24"/>
          <w:szCs w:val="24"/>
        </w:rPr>
        <w:t>proračunskog</w:t>
      </w:r>
      <w:proofErr w:type="spellEnd"/>
      <w:r>
        <w:rPr>
          <w:rFonts w:asciiTheme="minorHAnsi" w:hAnsiTheme="minorHAnsi" w:cstheme="minorHAnsi"/>
          <w:bCs/>
          <w:sz w:val="24"/>
          <w:szCs w:val="24"/>
        </w:rPr>
        <w:t xml:space="preserve"> </w:t>
      </w:r>
      <w:proofErr w:type="spellStart"/>
      <w:r>
        <w:rPr>
          <w:rFonts w:asciiTheme="minorHAnsi" w:hAnsiTheme="minorHAnsi" w:cstheme="minorHAnsi"/>
          <w:bCs/>
          <w:sz w:val="24"/>
          <w:szCs w:val="24"/>
        </w:rPr>
        <w:t>korisnika</w:t>
      </w:r>
      <w:proofErr w:type="spellEnd"/>
      <w:r>
        <w:rPr>
          <w:rFonts w:asciiTheme="minorHAnsi" w:hAnsiTheme="minorHAnsi" w:cstheme="minorHAnsi"/>
          <w:bCs/>
          <w:sz w:val="24"/>
          <w:szCs w:val="24"/>
        </w:rPr>
        <w:t xml:space="preserve"> </w:t>
      </w:r>
      <w:proofErr w:type="spellStart"/>
      <w:r>
        <w:rPr>
          <w:rFonts w:asciiTheme="minorHAnsi" w:hAnsiTheme="minorHAnsi" w:cstheme="minorHAnsi"/>
          <w:bCs/>
          <w:sz w:val="24"/>
          <w:szCs w:val="24"/>
        </w:rPr>
        <w:t>Razvojne</w:t>
      </w:r>
      <w:proofErr w:type="spellEnd"/>
      <w:r>
        <w:rPr>
          <w:rFonts w:asciiTheme="minorHAnsi" w:hAnsiTheme="minorHAnsi" w:cstheme="minorHAnsi"/>
          <w:bCs/>
          <w:sz w:val="24"/>
          <w:szCs w:val="24"/>
        </w:rPr>
        <w:t xml:space="preserve"> </w:t>
      </w:r>
      <w:proofErr w:type="spellStart"/>
      <w:r>
        <w:rPr>
          <w:rFonts w:asciiTheme="minorHAnsi" w:hAnsiTheme="minorHAnsi" w:cstheme="minorHAnsi"/>
          <w:bCs/>
          <w:sz w:val="24"/>
          <w:szCs w:val="24"/>
        </w:rPr>
        <w:t>agencije</w:t>
      </w:r>
      <w:proofErr w:type="spellEnd"/>
      <w:r>
        <w:rPr>
          <w:rFonts w:asciiTheme="minorHAnsi" w:hAnsiTheme="minorHAnsi" w:cstheme="minorHAnsi"/>
          <w:bCs/>
          <w:sz w:val="24"/>
          <w:szCs w:val="24"/>
        </w:rPr>
        <w:t xml:space="preserve"> T</w:t>
      </w:r>
      <w:r w:rsidR="00262CCB">
        <w:rPr>
          <w:rFonts w:asciiTheme="minorHAnsi" w:hAnsiTheme="minorHAnsi" w:cstheme="minorHAnsi"/>
          <w:bCs/>
          <w:sz w:val="24"/>
          <w:szCs w:val="24"/>
        </w:rPr>
        <w:t>INTL</w:t>
      </w:r>
      <w:r>
        <w:rPr>
          <w:rFonts w:asciiTheme="minorHAnsi" w:hAnsiTheme="minorHAnsi" w:cstheme="minorHAnsi"/>
          <w:bCs/>
          <w:sz w:val="24"/>
          <w:szCs w:val="24"/>
        </w:rPr>
        <w:t>.</w:t>
      </w:r>
    </w:p>
    <w:p w14:paraId="40CCE15B" w14:textId="77777777" w:rsidR="00980884" w:rsidRPr="00A3074B" w:rsidRDefault="00980884" w:rsidP="00A3074B">
      <w:pPr>
        <w:spacing w:line="360" w:lineRule="auto"/>
        <w:jc w:val="both"/>
        <w:rPr>
          <w:rFonts w:asciiTheme="minorHAnsi" w:hAnsiTheme="minorHAnsi" w:cstheme="minorHAnsi"/>
          <w:b/>
          <w:bCs/>
          <w:sz w:val="24"/>
          <w:szCs w:val="24"/>
        </w:rPr>
      </w:pPr>
    </w:p>
    <w:p w14:paraId="511B563B" w14:textId="54A4B864" w:rsidR="00980884" w:rsidRDefault="00CA6E42" w:rsidP="00A3074B">
      <w:pPr>
        <w:spacing w:line="360" w:lineRule="auto"/>
        <w:jc w:val="both"/>
        <w:rPr>
          <w:rFonts w:asciiTheme="minorHAnsi" w:hAnsiTheme="minorHAnsi" w:cstheme="minorHAnsi"/>
          <w:sz w:val="24"/>
          <w:szCs w:val="24"/>
        </w:rPr>
      </w:pPr>
      <w:r w:rsidRPr="00CA6E42">
        <w:rPr>
          <w:rFonts w:asciiTheme="minorHAnsi" w:hAnsiTheme="minorHAnsi" w:cstheme="minorHAnsi"/>
          <w:b/>
          <w:sz w:val="24"/>
          <w:szCs w:val="24"/>
        </w:rPr>
        <w:t xml:space="preserve">663 </w:t>
      </w:r>
      <w:proofErr w:type="spellStart"/>
      <w:r w:rsidRPr="00CA6E42">
        <w:rPr>
          <w:rFonts w:asciiTheme="minorHAnsi" w:hAnsiTheme="minorHAnsi" w:cstheme="minorHAnsi"/>
          <w:b/>
          <w:sz w:val="24"/>
          <w:szCs w:val="24"/>
        </w:rPr>
        <w:t>Tekuće</w:t>
      </w:r>
      <w:proofErr w:type="spellEnd"/>
      <w:r w:rsidRPr="00CA6E42">
        <w:rPr>
          <w:rFonts w:asciiTheme="minorHAnsi" w:hAnsiTheme="minorHAnsi" w:cstheme="minorHAnsi"/>
          <w:b/>
          <w:sz w:val="24"/>
          <w:szCs w:val="24"/>
        </w:rPr>
        <w:t xml:space="preserve"> </w:t>
      </w:r>
      <w:proofErr w:type="spellStart"/>
      <w:r w:rsidRPr="00CA6E42">
        <w:rPr>
          <w:rFonts w:asciiTheme="minorHAnsi" w:hAnsiTheme="minorHAnsi" w:cstheme="minorHAnsi"/>
          <w:b/>
          <w:sz w:val="24"/>
          <w:szCs w:val="24"/>
        </w:rPr>
        <w:t>donacije</w:t>
      </w:r>
      <w:proofErr w:type="spellEnd"/>
      <w:r w:rsidRPr="00CA6E42">
        <w:rPr>
          <w:rFonts w:asciiTheme="minorHAnsi" w:hAnsiTheme="minorHAnsi" w:cstheme="minorHAnsi"/>
          <w:b/>
          <w:sz w:val="24"/>
          <w:szCs w:val="24"/>
        </w:rPr>
        <w:t xml:space="preserve"> </w:t>
      </w:r>
      <w:proofErr w:type="spellStart"/>
      <w:r>
        <w:rPr>
          <w:rFonts w:asciiTheme="minorHAnsi" w:hAnsiTheme="minorHAnsi" w:cstheme="minorHAnsi"/>
          <w:sz w:val="24"/>
          <w:szCs w:val="24"/>
        </w:rPr>
        <w:t>ostvarene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su</w:t>
      </w:r>
      <w:proofErr w:type="spellEnd"/>
      <w:r>
        <w:rPr>
          <w:rFonts w:asciiTheme="minorHAnsi" w:hAnsiTheme="minorHAnsi" w:cstheme="minorHAnsi"/>
          <w:sz w:val="24"/>
          <w:szCs w:val="24"/>
        </w:rPr>
        <w:t xml:space="preserve"> u </w:t>
      </w:r>
      <w:proofErr w:type="spellStart"/>
      <w:r>
        <w:rPr>
          <w:rFonts w:asciiTheme="minorHAnsi" w:hAnsiTheme="minorHAnsi" w:cstheme="minorHAnsi"/>
          <w:sz w:val="24"/>
          <w:szCs w:val="24"/>
        </w:rPr>
        <w:t>iznosu</w:t>
      </w:r>
      <w:proofErr w:type="spellEnd"/>
      <w:r>
        <w:rPr>
          <w:rFonts w:asciiTheme="minorHAnsi" w:hAnsiTheme="minorHAnsi" w:cstheme="minorHAnsi"/>
          <w:sz w:val="24"/>
          <w:szCs w:val="24"/>
        </w:rPr>
        <w:t xml:space="preserve"> od 4.500,00 </w:t>
      </w:r>
      <w:proofErr w:type="spellStart"/>
      <w:r w:rsidRPr="00262CCB">
        <w:rPr>
          <w:rFonts w:asciiTheme="minorHAnsi" w:hAnsiTheme="minorHAnsi" w:cstheme="minorHAnsi"/>
          <w:sz w:val="24"/>
          <w:szCs w:val="24"/>
        </w:rPr>
        <w:t>eura</w:t>
      </w:r>
      <w:proofErr w:type="spellEnd"/>
      <w:r w:rsidRPr="00262CCB">
        <w:rPr>
          <w:rFonts w:asciiTheme="minorHAnsi" w:hAnsiTheme="minorHAnsi" w:cstheme="minorHAnsi"/>
          <w:sz w:val="24"/>
          <w:szCs w:val="24"/>
        </w:rPr>
        <w:t xml:space="preserve"> </w:t>
      </w:r>
      <w:proofErr w:type="spellStart"/>
      <w:r w:rsidR="00262CCB">
        <w:rPr>
          <w:rFonts w:asciiTheme="minorHAnsi" w:hAnsiTheme="minorHAnsi" w:cstheme="minorHAnsi"/>
          <w:sz w:val="24"/>
          <w:szCs w:val="24"/>
        </w:rPr>
        <w:t>i</w:t>
      </w:r>
      <w:proofErr w:type="spellEnd"/>
      <w:r w:rsidR="00262CCB" w:rsidRPr="00262CCB">
        <w:rPr>
          <w:rFonts w:asciiTheme="minorHAnsi" w:hAnsiTheme="minorHAnsi" w:cstheme="minorHAnsi"/>
          <w:sz w:val="24"/>
          <w:szCs w:val="24"/>
        </w:rPr>
        <w:t xml:space="preserve"> </w:t>
      </w:r>
      <w:proofErr w:type="spellStart"/>
      <w:r w:rsidR="00262CCB" w:rsidRPr="00262CCB">
        <w:rPr>
          <w:rFonts w:asciiTheme="minorHAnsi" w:hAnsiTheme="minorHAnsi" w:cstheme="minorHAnsi"/>
          <w:sz w:val="24"/>
          <w:szCs w:val="24"/>
        </w:rPr>
        <w:t>odnose</w:t>
      </w:r>
      <w:proofErr w:type="spellEnd"/>
      <w:r w:rsidR="00262CCB" w:rsidRPr="00262CCB">
        <w:rPr>
          <w:rFonts w:asciiTheme="minorHAnsi" w:hAnsiTheme="minorHAnsi" w:cstheme="minorHAnsi"/>
          <w:sz w:val="24"/>
          <w:szCs w:val="24"/>
        </w:rPr>
        <w:t xml:space="preserve"> </w:t>
      </w:r>
      <w:proofErr w:type="spellStart"/>
      <w:r w:rsidR="00262CCB" w:rsidRPr="00262CCB">
        <w:rPr>
          <w:rFonts w:asciiTheme="minorHAnsi" w:hAnsiTheme="minorHAnsi" w:cstheme="minorHAnsi"/>
          <w:sz w:val="24"/>
          <w:szCs w:val="24"/>
        </w:rPr>
        <w:t>na</w:t>
      </w:r>
      <w:proofErr w:type="spellEnd"/>
      <w:r w:rsidR="00262CCB" w:rsidRPr="00262CCB">
        <w:rPr>
          <w:rFonts w:asciiTheme="minorHAnsi" w:hAnsiTheme="minorHAnsi" w:cstheme="minorHAnsi"/>
          <w:sz w:val="24"/>
          <w:szCs w:val="24"/>
        </w:rPr>
        <w:t xml:space="preserve"> </w:t>
      </w:r>
      <w:proofErr w:type="spellStart"/>
      <w:r w:rsidR="00262CCB" w:rsidRPr="00262CCB">
        <w:rPr>
          <w:rFonts w:asciiTheme="minorHAnsi" w:hAnsiTheme="minorHAnsi" w:cstheme="minorHAnsi"/>
          <w:sz w:val="24"/>
          <w:szCs w:val="24"/>
        </w:rPr>
        <w:t>donacije</w:t>
      </w:r>
      <w:proofErr w:type="spellEnd"/>
      <w:r w:rsidR="00262CCB" w:rsidRPr="00262CCB">
        <w:rPr>
          <w:rFonts w:asciiTheme="minorHAnsi" w:hAnsiTheme="minorHAnsi" w:cstheme="minorHAnsi"/>
          <w:sz w:val="24"/>
          <w:szCs w:val="24"/>
        </w:rPr>
        <w:t xml:space="preserve"> za </w:t>
      </w:r>
      <w:proofErr w:type="spellStart"/>
      <w:r w:rsidR="00262CCB" w:rsidRPr="00262CCB">
        <w:rPr>
          <w:rFonts w:asciiTheme="minorHAnsi" w:hAnsiTheme="minorHAnsi" w:cstheme="minorHAnsi"/>
          <w:sz w:val="24"/>
          <w:szCs w:val="24"/>
        </w:rPr>
        <w:t>financiranje</w:t>
      </w:r>
      <w:proofErr w:type="spellEnd"/>
      <w:r w:rsidR="00262CCB" w:rsidRPr="00262CCB">
        <w:rPr>
          <w:rFonts w:asciiTheme="minorHAnsi" w:hAnsiTheme="minorHAnsi" w:cstheme="minorHAnsi"/>
          <w:sz w:val="24"/>
          <w:szCs w:val="24"/>
        </w:rPr>
        <w:t xml:space="preserve"> </w:t>
      </w:r>
      <w:proofErr w:type="spellStart"/>
      <w:r w:rsidR="00262CCB" w:rsidRPr="00262CCB">
        <w:rPr>
          <w:rFonts w:asciiTheme="minorHAnsi" w:hAnsiTheme="minorHAnsi" w:cstheme="minorHAnsi"/>
          <w:sz w:val="24"/>
          <w:szCs w:val="24"/>
        </w:rPr>
        <w:t>prigodne</w:t>
      </w:r>
      <w:proofErr w:type="spellEnd"/>
      <w:r w:rsidR="00262CCB" w:rsidRPr="00262CCB">
        <w:rPr>
          <w:rFonts w:asciiTheme="minorHAnsi" w:hAnsiTheme="minorHAnsi" w:cstheme="minorHAnsi"/>
          <w:sz w:val="24"/>
          <w:szCs w:val="24"/>
        </w:rPr>
        <w:t xml:space="preserve"> </w:t>
      </w:r>
      <w:proofErr w:type="spellStart"/>
      <w:r w:rsidR="00262CCB" w:rsidRPr="00262CCB">
        <w:rPr>
          <w:rFonts w:asciiTheme="minorHAnsi" w:hAnsiTheme="minorHAnsi" w:cstheme="minorHAnsi"/>
          <w:sz w:val="24"/>
          <w:szCs w:val="24"/>
        </w:rPr>
        <w:t>manifestacije</w:t>
      </w:r>
      <w:proofErr w:type="spellEnd"/>
      <w:r w:rsidR="00262CCB" w:rsidRPr="00262CCB">
        <w:rPr>
          <w:rFonts w:asciiTheme="minorHAnsi" w:hAnsiTheme="minorHAnsi" w:cstheme="minorHAnsi"/>
          <w:sz w:val="24"/>
          <w:szCs w:val="24"/>
        </w:rPr>
        <w:t xml:space="preserve"> </w:t>
      </w:r>
      <w:proofErr w:type="spellStart"/>
      <w:r w:rsidR="00262CCB" w:rsidRPr="00262CCB">
        <w:rPr>
          <w:rFonts w:asciiTheme="minorHAnsi" w:hAnsiTheme="minorHAnsi" w:cstheme="minorHAnsi"/>
          <w:sz w:val="24"/>
          <w:szCs w:val="24"/>
        </w:rPr>
        <w:t>Miholjski</w:t>
      </w:r>
      <w:proofErr w:type="spellEnd"/>
      <w:r w:rsidR="00262CCB" w:rsidRPr="00262CCB">
        <w:rPr>
          <w:rFonts w:asciiTheme="minorHAnsi" w:hAnsiTheme="minorHAnsi" w:cstheme="minorHAnsi"/>
          <w:sz w:val="24"/>
          <w:szCs w:val="24"/>
        </w:rPr>
        <w:t xml:space="preserve"> </w:t>
      </w:r>
      <w:proofErr w:type="spellStart"/>
      <w:r w:rsidR="00262CCB" w:rsidRPr="00262CCB">
        <w:rPr>
          <w:rFonts w:asciiTheme="minorHAnsi" w:hAnsiTheme="minorHAnsi" w:cstheme="minorHAnsi"/>
          <w:sz w:val="24"/>
          <w:szCs w:val="24"/>
        </w:rPr>
        <w:t>dani</w:t>
      </w:r>
      <w:proofErr w:type="spellEnd"/>
      <w:r w:rsidR="00262CCB" w:rsidRPr="00262CCB">
        <w:rPr>
          <w:rFonts w:asciiTheme="minorHAnsi" w:hAnsiTheme="minorHAnsi" w:cstheme="minorHAnsi"/>
          <w:sz w:val="24"/>
          <w:szCs w:val="24"/>
        </w:rPr>
        <w:t>.</w:t>
      </w:r>
      <w:r w:rsidRPr="00262CCB">
        <w:rPr>
          <w:rFonts w:asciiTheme="minorHAnsi" w:hAnsiTheme="minorHAnsi" w:cstheme="minorHAnsi"/>
          <w:sz w:val="24"/>
          <w:szCs w:val="24"/>
        </w:rPr>
        <w:t xml:space="preserve"> </w:t>
      </w:r>
    </w:p>
    <w:p w14:paraId="7073AA08" w14:textId="77777777" w:rsidR="00262CCB" w:rsidRPr="00CA6E42" w:rsidRDefault="00262CCB" w:rsidP="00A3074B">
      <w:pPr>
        <w:spacing w:line="360" w:lineRule="auto"/>
        <w:jc w:val="both"/>
        <w:rPr>
          <w:rFonts w:asciiTheme="minorHAnsi" w:hAnsiTheme="minorHAnsi" w:cstheme="minorHAnsi"/>
          <w:sz w:val="24"/>
          <w:szCs w:val="24"/>
        </w:rPr>
      </w:pPr>
    </w:p>
    <w:p w14:paraId="20C8029B" w14:textId="77777777" w:rsidR="00980884" w:rsidRDefault="00980884" w:rsidP="00A3074B">
      <w:pPr>
        <w:spacing w:line="360" w:lineRule="auto"/>
        <w:jc w:val="both"/>
        <w:rPr>
          <w:rFonts w:asciiTheme="minorHAnsi" w:hAnsiTheme="minorHAnsi" w:cstheme="minorHAnsi"/>
          <w:b/>
          <w:bCs/>
          <w:sz w:val="24"/>
          <w:szCs w:val="24"/>
        </w:rPr>
      </w:pPr>
      <w:r w:rsidRPr="00A3074B">
        <w:rPr>
          <w:rFonts w:asciiTheme="minorHAnsi" w:hAnsiTheme="minorHAnsi" w:cstheme="minorHAnsi"/>
          <w:b/>
          <w:bCs/>
          <w:sz w:val="24"/>
          <w:szCs w:val="24"/>
        </w:rPr>
        <w:lastRenderedPageBreak/>
        <w:t xml:space="preserve">68 OSTALI PRIHODI (11.044,45 </w:t>
      </w:r>
      <w:proofErr w:type="spellStart"/>
      <w:r w:rsidRPr="00A3074B">
        <w:rPr>
          <w:rFonts w:asciiTheme="minorHAnsi" w:hAnsiTheme="minorHAnsi" w:cstheme="minorHAnsi"/>
          <w:b/>
          <w:bCs/>
          <w:sz w:val="24"/>
          <w:szCs w:val="24"/>
        </w:rPr>
        <w:t>eur</w:t>
      </w:r>
      <w:proofErr w:type="spellEnd"/>
      <w:r w:rsidRPr="00A3074B">
        <w:rPr>
          <w:rFonts w:asciiTheme="minorHAnsi" w:hAnsiTheme="minorHAnsi" w:cstheme="minorHAnsi"/>
          <w:b/>
          <w:bCs/>
          <w:sz w:val="24"/>
          <w:szCs w:val="24"/>
        </w:rPr>
        <w:t>)</w:t>
      </w:r>
    </w:p>
    <w:p w14:paraId="40651B25" w14:textId="77777777" w:rsidR="004C536C" w:rsidRPr="00A3074B" w:rsidRDefault="004C536C" w:rsidP="00A3074B">
      <w:pPr>
        <w:spacing w:line="360" w:lineRule="auto"/>
        <w:jc w:val="both"/>
        <w:rPr>
          <w:rFonts w:asciiTheme="minorHAnsi" w:hAnsiTheme="minorHAnsi" w:cstheme="minorHAnsi"/>
          <w:b/>
          <w:bCs/>
          <w:sz w:val="24"/>
          <w:szCs w:val="24"/>
        </w:rPr>
      </w:pPr>
    </w:p>
    <w:p w14:paraId="3418C0BD" w14:textId="77777777" w:rsidR="00980884" w:rsidRPr="00A3074B" w:rsidRDefault="00980884" w:rsidP="00A3074B">
      <w:pPr>
        <w:spacing w:line="360" w:lineRule="auto"/>
        <w:jc w:val="both"/>
        <w:rPr>
          <w:rFonts w:asciiTheme="minorHAnsi" w:hAnsiTheme="minorHAnsi" w:cstheme="minorHAnsi"/>
          <w:b/>
          <w:bCs/>
          <w:sz w:val="24"/>
          <w:szCs w:val="24"/>
        </w:rPr>
      </w:pPr>
      <w:r w:rsidRPr="00A3074B">
        <w:rPr>
          <w:rFonts w:asciiTheme="minorHAnsi" w:hAnsiTheme="minorHAnsi" w:cstheme="minorHAnsi"/>
          <w:b/>
          <w:bCs/>
          <w:sz w:val="24"/>
          <w:szCs w:val="24"/>
        </w:rPr>
        <w:t xml:space="preserve">683 </w:t>
      </w:r>
      <w:proofErr w:type="spellStart"/>
      <w:r w:rsidRPr="00A3074B">
        <w:rPr>
          <w:rFonts w:asciiTheme="minorHAnsi" w:hAnsiTheme="minorHAnsi" w:cstheme="minorHAnsi"/>
          <w:b/>
          <w:bCs/>
          <w:sz w:val="24"/>
          <w:szCs w:val="24"/>
        </w:rPr>
        <w:t>Ostali</w:t>
      </w:r>
      <w:proofErr w:type="spellEnd"/>
      <w:r w:rsidRPr="00A3074B">
        <w:rPr>
          <w:rFonts w:asciiTheme="minorHAnsi" w:hAnsiTheme="minorHAnsi" w:cstheme="minorHAnsi"/>
          <w:b/>
          <w:bCs/>
          <w:sz w:val="24"/>
          <w:szCs w:val="24"/>
        </w:rPr>
        <w:t xml:space="preserve"> </w:t>
      </w:r>
      <w:proofErr w:type="spellStart"/>
      <w:r w:rsidRPr="00A3074B">
        <w:rPr>
          <w:rFonts w:asciiTheme="minorHAnsi" w:hAnsiTheme="minorHAnsi" w:cstheme="minorHAnsi"/>
          <w:b/>
          <w:bCs/>
          <w:sz w:val="24"/>
          <w:szCs w:val="24"/>
        </w:rPr>
        <w:t>prihodi</w:t>
      </w:r>
      <w:proofErr w:type="spellEnd"/>
    </w:p>
    <w:p w14:paraId="34A6D0A0" w14:textId="7652F865" w:rsidR="00980884" w:rsidRDefault="00980884" w:rsidP="00A3074B">
      <w:pPr>
        <w:spacing w:line="360" w:lineRule="auto"/>
        <w:jc w:val="both"/>
        <w:rPr>
          <w:rFonts w:asciiTheme="minorHAnsi" w:hAnsiTheme="minorHAnsi" w:cstheme="minorHAnsi"/>
          <w:sz w:val="24"/>
          <w:szCs w:val="24"/>
        </w:rPr>
      </w:pPr>
      <w:r w:rsidRPr="00A3074B">
        <w:rPr>
          <w:rFonts w:asciiTheme="minorHAnsi" w:hAnsiTheme="minorHAnsi" w:cstheme="minorHAnsi"/>
          <w:b/>
          <w:bCs/>
          <w:sz w:val="24"/>
          <w:szCs w:val="24"/>
        </w:rPr>
        <w:tab/>
      </w:r>
      <w:proofErr w:type="spellStart"/>
      <w:r w:rsidRPr="00A3074B">
        <w:rPr>
          <w:rFonts w:asciiTheme="minorHAnsi" w:hAnsiTheme="minorHAnsi" w:cstheme="minorHAnsi"/>
          <w:sz w:val="24"/>
          <w:szCs w:val="24"/>
        </w:rPr>
        <w:t>Ostali</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prihodi</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odnose</w:t>
      </w:r>
      <w:proofErr w:type="spellEnd"/>
      <w:r w:rsidRPr="00A3074B">
        <w:rPr>
          <w:rFonts w:asciiTheme="minorHAnsi" w:hAnsiTheme="minorHAnsi" w:cstheme="minorHAnsi"/>
          <w:sz w:val="24"/>
          <w:szCs w:val="24"/>
        </w:rPr>
        <w:t xml:space="preserve"> se </w:t>
      </w:r>
      <w:proofErr w:type="spellStart"/>
      <w:r w:rsidRPr="00A3074B">
        <w:rPr>
          <w:rFonts w:asciiTheme="minorHAnsi" w:hAnsiTheme="minorHAnsi" w:cstheme="minorHAnsi"/>
          <w:sz w:val="24"/>
          <w:szCs w:val="24"/>
        </w:rPr>
        <w:t>na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fakturirane</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usluge</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komunalno</w:t>
      </w:r>
      <w:r w:rsidR="00CA6E42">
        <w:rPr>
          <w:rFonts w:asciiTheme="minorHAnsi" w:hAnsiTheme="minorHAnsi" w:cstheme="minorHAnsi"/>
          <w:sz w:val="24"/>
          <w:szCs w:val="24"/>
        </w:rPr>
        <w:t>g</w:t>
      </w:r>
      <w:proofErr w:type="spellEnd"/>
      <w:r w:rsidR="00CA6E42">
        <w:rPr>
          <w:rFonts w:asciiTheme="minorHAnsi" w:hAnsiTheme="minorHAnsi" w:cstheme="minorHAnsi"/>
          <w:sz w:val="24"/>
          <w:szCs w:val="24"/>
        </w:rPr>
        <w:t xml:space="preserve"> pogona, </w:t>
      </w:r>
      <w:proofErr w:type="spellStart"/>
      <w:r w:rsidRPr="00A3074B">
        <w:rPr>
          <w:rFonts w:asciiTheme="minorHAnsi" w:hAnsiTheme="minorHAnsi" w:cstheme="minorHAnsi"/>
          <w:sz w:val="24"/>
          <w:szCs w:val="24"/>
        </w:rPr>
        <w:t>fakturirane</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uslu</w:t>
      </w:r>
      <w:r w:rsidR="00CA6E42">
        <w:rPr>
          <w:rFonts w:asciiTheme="minorHAnsi" w:hAnsiTheme="minorHAnsi" w:cstheme="minorHAnsi"/>
          <w:sz w:val="24"/>
          <w:szCs w:val="24"/>
        </w:rPr>
        <w:t>ge</w:t>
      </w:r>
      <w:proofErr w:type="spellEnd"/>
      <w:r w:rsidR="00CA6E42">
        <w:rPr>
          <w:rFonts w:asciiTheme="minorHAnsi" w:hAnsiTheme="minorHAnsi" w:cstheme="minorHAnsi"/>
          <w:sz w:val="24"/>
          <w:szCs w:val="24"/>
        </w:rPr>
        <w:t xml:space="preserve"> za </w:t>
      </w:r>
      <w:proofErr w:type="spellStart"/>
      <w:r w:rsidR="00CA6E42">
        <w:rPr>
          <w:rFonts w:asciiTheme="minorHAnsi" w:hAnsiTheme="minorHAnsi" w:cstheme="minorHAnsi"/>
          <w:sz w:val="24"/>
          <w:szCs w:val="24"/>
        </w:rPr>
        <w:t>pohađanje</w:t>
      </w:r>
      <w:proofErr w:type="spellEnd"/>
      <w:r w:rsidR="00CA6E42">
        <w:rPr>
          <w:rFonts w:asciiTheme="minorHAnsi" w:hAnsiTheme="minorHAnsi" w:cstheme="minorHAnsi"/>
          <w:sz w:val="24"/>
          <w:szCs w:val="24"/>
        </w:rPr>
        <w:t xml:space="preserve"> </w:t>
      </w:r>
      <w:proofErr w:type="spellStart"/>
      <w:r w:rsidR="00CA6E42">
        <w:rPr>
          <w:rFonts w:asciiTheme="minorHAnsi" w:hAnsiTheme="minorHAnsi" w:cstheme="minorHAnsi"/>
          <w:sz w:val="24"/>
          <w:szCs w:val="24"/>
        </w:rPr>
        <w:t>dječjeg</w:t>
      </w:r>
      <w:proofErr w:type="spellEnd"/>
      <w:r w:rsidR="00CA6E42">
        <w:rPr>
          <w:rFonts w:asciiTheme="minorHAnsi" w:hAnsiTheme="minorHAnsi" w:cstheme="minorHAnsi"/>
          <w:sz w:val="24"/>
          <w:szCs w:val="24"/>
        </w:rPr>
        <w:t xml:space="preserve"> </w:t>
      </w:r>
      <w:proofErr w:type="spellStart"/>
      <w:r w:rsidR="00CA6E42">
        <w:rPr>
          <w:rFonts w:asciiTheme="minorHAnsi" w:hAnsiTheme="minorHAnsi" w:cstheme="minorHAnsi"/>
          <w:sz w:val="24"/>
          <w:szCs w:val="24"/>
        </w:rPr>
        <w:t>vrtića</w:t>
      </w:r>
      <w:proofErr w:type="spellEnd"/>
      <w:r w:rsidR="00CA6E42">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te</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uplata</w:t>
      </w:r>
      <w:proofErr w:type="spellEnd"/>
      <w:r w:rsidRPr="00A3074B">
        <w:rPr>
          <w:rFonts w:asciiTheme="minorHAnsi" w:hAnsiTheme="minorHAnsi" w:cstheme="minorHAnsi"/>
          <w:sz w:val="24"/>
          <w:szCs w:val="24"/>
        </w:rPr>
        <w:t xml:space="preserve"> HEP-a za </w:t>
      </w:r>
      <w:proofErr w:type="spellStart"/>
      <w:r w:rsidRPr="00A3074B">
        <w:rPr>
          <w:rFonts w:asciiTheme="minorHAnsi" w:hAnsiTheme="minorHAnsi" w:cstheme="minorHAnsi"/>
          <w:sz w:val="24"/>
          <w:szCs w:val="24"/>
        </w:rPr>
        <w:t>proizvodnju</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stru</w:t>
      </w:r>
      <w:r w:rsidR="00CA6E42">
        <w:rPr>
          <w:rFonts w:asciiTheme="minorHAnsi" w:hAnsiTheme="minorHAnsi" w:cstheme="minorHAnsi"/>
          <w:sz w:val="24"/>
          <w:szCs w:val="24"/>
        </w:rPr>
        <w:t>je</w:t>
      </w:r>
      <w:proofErr w:type="spellEnd"/>
      <w:r w:rsidR="00CA6E42">
        <w:rPr>
          <w:rFonts w:asciiTheme="minorHAnsi" w:hAnsiTheme="minorHAnsi" w:cstheme="minorHAnsi"/>
          <w:sz w:val="24"/>
          <w:szCs w:val="24"/>
        </w:rPr>
        <w:t xml:space="preserve"> </w:t>
      </w:r>
      <w:proofErr w:type="spellStart"/>
      <w:r w:rsidR="00CA6E42">
        <w:rPr>
          <w:rFonts w:asciiTheme="minorHAnsi" w:hAnsiTheme="minorHAnsi" w:cstheme="minorHAnsi"/>
          <w:sz w:val="24"/>
          <w:szCs w:val="24"/>
        </w:rPr>
        <w:t>i</w:t>
      </w:r>
      <w:proofErr w:type="spellEnd"/>
      <w:r w:rsidR="00CA6E42">
        <w:rPr>
          <w:rFonts w:asciiTheme="minorHAnsi" w:hAnsiTheme="minorHAnsi" w:cstheme="minorHAnsi"/>
          <w:sz w:val="24"/>
          <w:szCs w:val="24"/>
        </w:rPr>
        <w:t xml:space="preserve"> </w:t>
      </w:r>
      <w:proofErr w:type="spellStart"/>
      <w:r w:rsidR="00CA6E42">
        <w:rPr>
          <w:rFonts w:asciiTheme="minorHAnsi" w:hAnsiTheme="minorHAnsi" w:cstheme="minorHAnsi"/>
          <w:sz w:val="24"/>
          <w:szCs w:val="24"/>
        </w:rPr>
        <w:t>ostale</w:t>
      </w:r>
      <w:proofErr w:type="spellEnd"/>
      <w:r w:rsidR="00CA6E42">
        <w:rPr>
          <w:rFonts w:asciiTheme="minorHAnsi" w:hAnsiTheme="minorHAnsi" w:cstheme="minorHAnsi"/>
          <w:sz w:val="24"/>
          <w:szCs w:val="24"/>
        </w:rPr>
        <w:t xml:space="preserve"> </w:t>
      </w:r>
      <w:proofErr w:type="spellStart"/>
      <w:r w:rsidR="00CA6E42">
        <w:rPr>
          <w:rFonts w:asciiTheme="minorHAnsi" w:hAnsiTheme="minorHAnsi" w:cstheme="minorHAnsi"/>
          <w:sz w:val="24"/>
          <w:szCs w:val="24"/>
        </w:rPr>
        <w:t>povrate</w:t>
      </w:r>
      <w:proofErr w:type="spellEnd"/>
      <w:r w:rsidR="00CA6E42">
        <w:rPr>
          <w:rFonts w:asciiTheme="minorHAnsi" w:hAnsiTheme="minorHAnsi" w:cstheme="minorHAnsi"/>
          <w:sz w:val="24"/>
          <w:szCs w:val="24"/>
        </w:rPr>
        <w:t xml:space="preserve"> u </w:t>
      </w:r>
      <w:proofErr w:type="spellStart"/>
      <w:r w:rsidR="00CA6E42">
        <w:rPr>
          <w:rFonts w:asciiTheme="minorHAnsi" w:hAnsiTheme="minorHAnsi" w:cstheme="minorHAnsi"/>
          <w:sz w:val="24"/>
          <w:szCs w:val="24"/>
        </w:rPr>
        <w:t>proračun</w:t>
      </w:r>
      <w:proofErr w:type="spellEnd"/>
      <w:r w:rsidR="00CA6E42">
        <w:rPr>
          <w:rFonts w:asciiTheme="minorHAnsi" w:hAnsiTheme="minorHAnsi" w:cstheme="minorHAnsi"/>
          <w:sz w:val="24"/>
          <w:szCs w:val="24"/>
        </w:rPr>
        <w:t xml:space="preserve">, a </w:t>
      </w:r>
      <w:proofErr w:type="spellStart"/>
      <w:r w:rsidR="00CA6E42">
        <w:rPr>
          <w:rFonts w:asciiTheme="minorHAnsi" w:hAnsiTheme="minorHAnsi" w:cstheme="minorHAnsi"/>
          <w:sz w:val="24"/>
          <w:szCs w:val="24"/>
        </w:rPr>
        <w:t>realizirani</w:t>
      </w:r>
      <w:proofErr w:type="spellEnd"/>
      <w:r w:rsidR="00CA6E42">
        <w:rPr>
          <w:rFonts w:asciiTheme="minorHAnsi" w:hAnsiTheme="minorHAnsi" w:cstheme="minorHAnsi"/>
          <w:sz w:val="24"/>
          <w:szCs w:val="24"/>
        </w:rPr>
        <w:t xml:space="preserve"> </w:t>
      </w:r>
      <w:proofErr w:type="spellStart"/>
      <w:r w:rsidR="00CA6E42">
        <w:rPr>
          <w:rFonts w:asciiTheme="minorHAnsi" w:hAnsiTheme="minorHAnsi" w:cstheme="minorHAnsi"/>
          <w:sz w:val="24"/>
          <w:szCs w:val="24"/>
        </w:rPr>
        <w:t>su</w:t>
      </w:r>
      <w:proofErr w:type="spellEnd"/>
      <w:r w:rsidR="00CA6E42">
        <w:rPr>
          <w:rFonts w:asciiTheme="minorHAnsi" w:hAnsiTheme="minorHAnsi" w:cstheme="minorHAnsi"/>
          <w:sz w:val="24"/>
          <w:szCs w:val="24"/>
        </w:rPr>
        <w:t xml:space="preserve"> u </w:t>
      </w:r>
      <w:proofErr w:type="spellStart"/>
      <w:r w:rsidR="00CA6E42">
        <w:rPr>
          <w:rFonts w:asciiTheme="minorHAnsi" w:hAnsiTheme="minorHAnsi" w:cstheme="minorHAnsi"/>
          <w:sz w:val="24"/>
          <w:szCs w:val="24"/>
        </w:rPr>
        <w:t>iznosu</w:t>
      </w:r>
      <w:proofErr w:type="spellEnd"/>
      <w:r w:rsidR="00CA6E42">
        <w:rPr>
          <w:rFonts w:asciiTheme="minorHAnsi" w:hAnsiTheme="minorHAnsi" w:cstheme="minorHAnsi"/>
          <w:sz w:val="24"/>
          <w:szCs w:val="24"/>
        </w:rPr>
        <w:t xml:space="preserve"> od 23.354,78 </w:t>
      </w:r>
      <w:proofErr w:type="spellStart"/>
      <w:r w:rsidR="00CA6E42">
        <w:rPr>
          <w:rFonts w:asciiTheme="minorHAnsi" w:hAnsiTheme="minorHAnsi" w:cstheme="minorHAnsi"/>
          <w:sz w:val="24"/>
          <w:szCs w:val="24"/>
        </w:rPr>
        <w:t>eura</w:t>
      </w:r>
      <w:proofErr w:type="spellEnd"/>
      <w:r w:rsidRPr="00A3074B">
        <w:rPr>
          <w:rFonts w:asciiTheme="minorHAnsi" w:hAnsiTheme="minorHAnsi" w:cstheme="minorHAnsi"/>
          <w:sz w:val="24"/>
          <w:szCs w:val="24"/>
        </w:rPr>
        <w:t>.</w:t>
      </w:r>
    </w:p>
    <w:p w14:paraId="47FCBBE1" w14:textId="77777777" w:rsidR="00CA6E42" w:rsidRDefault="00CA6E42" w:rsidP="00A3074B">
      <w:pPr>
        <w:spacing w:line="360" w:lineRule="auto"/>
        <w:jc w:val="both"/>
        <w:rPr>
          <w:rFonts w:asciiTheme="minorHAnsi" w:hAnsiTheme="minorHAnsi" w:cstheme="minorHAnsi"/>
          <w:sz w:val="24"/>
          <w:szCs w:val="24"/>
        </w:rPr>
      </w:pPr>
    </w:p>
    <w:p w14:paraId="45C07B2F" w14:textId="4B45FB9B" w:rsidR="00CA6E42" w:rsidRPr="00CA6E42" w:rsidRDefault="00CA6E42" w:rsidP="00A3074B">
      <w:pPr>
        <w:spacing w:line="360" w:lineRule="auto"/>
        <w:jc w:val="both"/>
        <w:rPr>
          <w:rFonts w:asciiTheme="minorHAnsi" w:hAnsiTheme="minorHAnsi" w:cstheme="minorHAnsi"/>
          <w:b/>
          <w:sz w:val="24"/>
          <w:szCs w:val="24"/>
        </w:rPr>
      </w:pPr>
      <w:r>
        <w:rPr>
          <w:rFonts w:asciiTheme="minorHAnsi" w:hAnsiTheme="minorHAnsi" w:cstheme="minorHAnsi"/>
          <w:b/>
          <w:sz w:val="24"/>
          <w:szCs w:val="24"/>
        </w:rPr>
        <w:t xml:space="preserve">7 PRIHODI OD PRODAJE NEFINANCIJSKE IMOVINE (58.006,63 </w:t>
      </w:r>
      <w:proofErr w:type="spellStart"/>
      <w:r>
        <w:rPr>
          <w:rFonts w:asciiTheme="minorHAnsi" w:hAnsiTheme="minorHAnsi" w:cstheme="minorHAnsi"/>
          <w:b/>
          <w:sz w:val="24"/>
          <w:szCs w:val="24"/>
        </w:rPr>
        <w:t>eura</w:t>
      </w:r>
      <w:proofErr w:type="spellEnd"/>
      <w:r>
        <w:rPr>
          <w:rFonts w:asciiTheme="minorHAnsi" w:hAnsiTheme="minorHAnsi" w:cstheme="minorHAnsi"/>
          <w:b/>
          <w:sz w:val="24"/>
          <w:szCs w:val="24"/>
        </w:rPr>
        <w:t>)</w:t>
      </w:r>
    </w:p>
    <w:p w14:paraId="1EACDE0D" w14:textId="77777777" w:rsidR="00980884" w:rsidRPr="00A3074B" w:rsidRDefault="00980884" w:rsidP="00A3074B">
      <w:pPr>
        <w:spacing w:line="360" w:lineRule="auto"/>
        <w:jc w:val="both"/>
        <w:rPr>
          <w:rFonts w:asciiTheme="minorHAnsi" w:hAnsiTheme="minorHAnsi" w:cstheme="minorHAnsi"/>
          <w:sz w:val="24"/>
          <w:szCs w:val="24"/>
        </w:rPr>
      </w:pPr>
    </w:p>
    <w:p w14:paraId="68CF4EBE" w14:textId="4AE7BDD9" w:rsidR="00980884" w:rsidRPr="00A3074B" w:rsidRDefault="00980884" w:rsidP="00A3074B">
      <w:pPr>
        <w:spacing w:line="360" w:lineRule="auto"/>
        <w:jc w:val="both"/>
        <w:rPr>
          <w:rFonts w:asciiTheme="minorHAnsi" w:hAnsiTheme="minorHAnsi" w:cstheme="minorHAnsi"/>
          <w:b/>
          <w:bCs/>
          <w:sz w:val="24"/>
          <w:szCs w:val="24"/>
        </w:rPr>
      </w:pPr>
      <w:r w:rsidRPr="00A3074B">
        <w:rPr>
          <w:rFonts w:asciiTheme="minorHAnsi" w:hAnsiTheme="minorHAnsi" w:cstheme="minorHAnsi"/>
          <w:b/>
          <w:bCs/>
          <w:sz w:val="24"/>
          <w:szCs w:val="24"/>
        </w:rPr>
        <w:t xml:space="preserve">71 </w:t>
      </w:r>
      <w:proofErr w:type="spellStart"/>
      <w:r w:rsidRPr="00A3074B">
        <w:rPr>
          <w:rFonts w:asciiTheme="minorHAnsi" w:hAnsiTheme="minorHAnsi" w:cstheme="minorHAnsi"/>
          <w:b/>
          <w:bCs/>
          <w:sz w:val="24"/>
          <w:szCs w:val="24"/>
        </w:rPr>
        <w:t>prihodi</w:t>
      </w:r>
      <w:proofErr w:type="spellEnd"/>
      <w:r w:rsidRPr="00A3074B">
        <w:rPr>
          <w:rFonts w:asciiTheme="minorHAnsi" w:hAnsiTheme="minorHAnsi" w:cstheme="minorHAnsi"/>
          <w:b/>
          <w:bCs/>
          <w:sz w:val="24"/>
          <w:szCs w:val="24"/>
        </w:rPr>
        <w:t xml:space="preserve"> od </w:t>
      </w:r>
      <w:proofErr w:type="spellStart"/>
      <w:r w:rsidRPr="00A3074B">
        <w:rPr>
          <w:rFonts w:asciiTheme="minorHAnsi" w:hAnsiTheme="minorHAnsi" w:cstheme="minorHAnsi"/>
          <w:b/>
          <w:bCs/>
          <w:sz w:val="24"/>
          <w:szCs w:val="24"/>
        </w:rPr>
        <w:t>prodaje</w:t>
      </w:r>
      <w:proofErr w:type="spellEnd"/>
      <w:r w:rsidRPr="00A3074B">
        <w:rPr>
          <w:rFonts w:asciiTheme="minorHAnsi" w:hAnsiTheme="minorHAnsi" w:cstheme="minorHAnsi"/>
          <w:b/>
          <w:bCs/>
          <w:sz w:val="24"/>
          <w:szCs w:val="24"/>
        </w:rPr>
        <w:t xml:space="preserve"> </w:t>
      </w:r>
      <w:proofErr w:type="spellStart"/>
      <w:r w:rsidRPr="00A3074B">
        <w:rPr>
          <w:rFonts w:asciiTheme="minorHAnsi" w:hAnsiTheme="minorHAnsi" w:cstheme="minorHAnsi"/>
          <w:b/>
          <w:bCs/>
          <w:sz w:val="24"/>
          <w:szCs w:val="24"/>
        </w:rPr>
        <w:t>nep</w:t>
      </w:r>
      <w:r w:rsidR="00EA19C9">
        <w:rPr>
          <w:rFonts w:asciiTheme="minorHAnsi" w:hAnsiTheme="minorHAnsi" w:cstheme="minorHAnsi"/>
          <w:b/>
          <w:bCs/>
          <w:sz w:val="24"/>
          <w:szCs w:val="24"/>
        </w:rPr>
        <w:t>roizvedene</w:t>
      </w:r>
      <w:proofErr w:type="spellEnd"/>
      <w:r w:rsidR="00EA19C9">
        <w:rPr>
          <w:rFonts w:asciiTheme="minorHAnsi" w:hAnsiTheme="minorHAnsi" w:cstheme="minorHAnsi"/>
          <w:b/>
          <w:bCs/>
          <w:sz w:val="24"/>
          <w:szCs w:val="24"/>
        </w:rPr>
        <w:t xml:space="preserve"> </w:t>
      </w:r>
      <w:proofErr w:type="spellStart"/>
      <w:r w:rsidR="00EA19C9">
        <w:rPr>
          <w:rFonts w:asciiTheme="minorHAnsi" w:hAnsiTheme="minorHAnsi" w:cstheme="minorHAnsi"/>
          <w:b/>
          <w:bCs/>
          <w:sz w:val="24"/>
          <w:szCs w:val="24"/>
        </w:rPr>
        <w:t>dugotrajne</w:t>
      </w:r>
      <w:proofErr w:type="spellEnd"/>
      <w:r w:rsidR="00EA19C9">
        <w:rPr>
          <w:rFonts w:asciiTheme="minorHAnsi" w:hAnsiTheme="minorHAnsi" w:cstheme="minorHAnsi"/>
          <w:b/>
          <w:bCs/>
          <w:sz w:val="24"/>
          <w:szCs w:val="24"/>
        </w:rPr>
        <w:t xml:space="preserve"> </w:t>
      </w:r>
      <w:proofErr w:type="spellStart"/>
      <w:r w:rsidR="00EA19C9">
        <w:rPr>
          <w:rFonts w:asciiTheme="minorHAnsi" w:hAnsiTheme="minorHAnsi" w:cstheme="minorHAnsi"/>
          <w:b/>
          <w:bCs/>
          <w:sz w:val="24"/>
          <w:szCs w:val="24"/>
        </w:rPr>
        <w:t>imovine</w:t>
      </w:r>
      <w:proofErr w:type="spellEnd"/>
      <w:r w:rsidR="00EA19C9">
        <w:rPr>
          <w:rFonts w:asciiTheme="minorHAnsi" w:hAnsiTheme="minorHAnsi" w:cstheme="minorHAnsi"/>
          <w:b/>
          <w:bCs/>
          <w:sz w:val="24"/>
          <w:szCs w:val="24"/>
        </w:rPr>
        <w:t xml:space="preserve"> </w:t>
      </w:r>
    </w:p>
    <w:p w14:paraId="740CCDCD" w14:textId="1AFE955F" w:rsidR="00980884" w:rsidRDefault="00EA19C9" w:rsidP="00A3074B">
      <w:pPr>
        <w:spacing w:line="360" w:lineRule="auto"/>
        <w:ind w:firstLine="720"/>
        <w:jc w:val="both"/>
        <w:rPr>
          <w:rFonts w:asciiTheme="minorHAnsi" w:hAnsiTheme="minorHAnsi" w:cstheme="minorHAnsi"/>
          <w:sz w:val="24"/>
          <w:szCs w:val="24"/>
        </w:rPr>
      </w:pPr>
      <w:proofErr w:type="spellStart"/>
      <w:r>
        <w:rPr>
          <w:rFonts w:asciiTheme="minorHAnsi" w:hAnsiTheme="minorHAnsi" w:cstheme="minorHAnsi"/>
          <w:sz w:val="24"/>
          <w:szCs w:val="24"/>
        </w:rPr>
        <w:t>Prihodi</w:t>
      </w:r>
      <w:proofErr w:type="spellEnd"/>
      <w:r>
        <w:rPr>
          <w:rFonts w:asciiTheme="minorHAnsi" w:hAnsiTheme="minorHAnsi" w:cstheme="minorHAnsi"/>
          <w:sz w:val="24"/>
          <w:szCs w:val="24"/>
        </w:rPr>
        <w:t xml:space="preserve"> od </w:t>
      </w:r>
      <w:proofErr w:type="spellStart"/>
      <w:r>
        <w:rPr>
          <w:rFonts w:asciiTheme="minorHAnsi" w:hAnsiTheme="minorHAnsi" w:cstheme="minorHAnsi"/>
          <w:sz w:val="24"/>
          <w:szCs w:val="24"/>
        </w:rPr>
        <w:t>prodaje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materijalne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imovine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prirodna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bogatstva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realizirani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su</w:t>
      </w:r>
      <w:proofErr w:type="spellEnd"/>
      <w:r>
        <w:rPr>
          <w:rFonts w:asciiTheme="minorHAnsi" w:hAnsiTheme="minorHAnsi" w:cstheme="minorHAnsi"/>
          <w:sz w:val="24"/>
          <w:szCs w:val="24"/>
        </w:rPr>
        <w:t xml:space="preserve"> u </w:t>
      </w:r>
      <w:proofErr w:type="spellStart"/>
      <w:r>
        <w:rPr>
          <w:rFonts w:asciiTheme="minorHAnsi" w:hAnsiTheme="minorHAnsi" w:cstheme="minorHAnsi"/>
          <w:sz w:val="24"/>
          <w:szCs w:val="24"/>
        </w:rPr>
        <w:t>iznosu</w:t>
      </w:r>
      <w:proofErr w:type="spellEnd"/>
      <w:r>
        <w:rPr>
          <w:rFonts w:asciiTheme="minorHAnsi" w:hAnsiTheme="minorHAnsi" w:cstheme="minorHAnsi"/>
          <w:sz w:val="24"/>
          <w:szCs w:val="24"/>
        </w:rPr>
        <w:t xml:space="preserve"> od 670,00 </w:t>
      </w:r>
      <w:proofErr w:type="spellStart"/>
      <w:r>
        <w:rPr>
          <w:rFonts w:asciiTheme="minorHAnsi" w:hAnsiTheme="minorHAnsi" w:cstheme="minorHAnsi"/>
          <w:sz w:val="24"/>
          <w:szCs w:val="24"/>
        </w:rPr>
        <w:t>eura</w:t>
      </w:r>
      <w:proofErr w:type="spellEnd"/>
      <w:r>
        <w:rPr>
          <w:rFonts w:asciiTheme="minorHAnsi" w:hAnsiTheme="minorHAnsi" w:cstheme="minorHAnsi"/>
          <w:sz w:val="24"/>
          <w:szCs w:val="24"/>
        </w:rPr>
        <w:t>.</w:t>
      </w:r>
    </w:p>
    <w:p w14:paraId="0C2A3272" w14:textId="77777777" w:rsidR="00262CCB" w:rsidRDefault="00262CCB" w:rsidP="00A3074B">
      <w:pPr>
        <w:spacing w:line="360" w:lineRule="auto"/>
        <w:ind w:firstLine="720"/>
        <w:jc w:val="both"/>
        <w:rPr>
          <w:rFonts w:asciiTheme="minorHAnsi" w:hAnsiTheme="minorHAnsi" w:cstheme="minorHAnsi"/>
          <w:sz w:val="24"/>
          <w:szCs w:val="24"/>
        </w:rPr>
      </w:pPr>
    </w:p>
    <w:p w14:paraId="36133C57" w14:textId="7773A45B" w:rsidR="00EA19C9" w:rsidRDefault="00EA19C9" w:rsidP="00EA19C9">
      <w:pPr>
        <w:spacing w:line="360" w:lineRule="auto"/>
        <w:jc w:val="both"/>
        <w:rPr>
          <w:rFonts w:asciiTheme="minorHAnsi" w:hAnsiTheme="minorHAnsi" w:cstheme="minorHAnsi"/>
          <w:b/>
          <w:sz w:val="24"/>
          <w:szCs w:val="24"/>
        </w:rPr>
      </w:pPr>
      <w:r>
        <w:rPr>
          <w:rFonts w:asciiTheme="minorHAnsi" w:hAnsiTheme="minorHAnsi" w:cstheme="minorHAnsi"/>
          <w:b/>
          <w:sz w:val="24"/>
          <w:szCs w:val="24"/>
        </w:rPr>
        <w:t xml:space="preserve">72 </w:t>
      </w:r>
      <w:proofErr w:type="spellStart"/>
      <w:r>
        <w:rPr>
          <w:rFonts w:asciiTheme="minorHAnsi" w:hAnsiTheme="minorHAnsi" w:cstheme="minorHAnsi"/>
          <w:b/>
          <w:sz w:val="24"/>
          <w:szCs w:val="24"/>
        </w:rPr>
        <w:t>Prihodi</w:t>
      </w:r>
      <w:proofErr w:type="spellEnd"/>
      <w:r>
        <w:rPr>
          <w:rFonts w:asciiTheme="minorHAnsi" w:hAnsiTheme="minorHAnsi" w:cstheme="minorHAnsi"/>
          <w:b/>
          <w:sz w:val="24"/>
          <w:szCs w:val="24"/>
        </w:rPr>
        <w:t xml:space="preserve"> od </w:t>
      </w:r>
      <w:proofErr w:type="spellStart"/>
      <w:r>
        <w:rPr>
          <w:rFonts w:asciiTheme="minorHAnsi" w:hAnsiTheme="minorHAnsi" w:cstheme="minorHAnsi"/>
          <w:b/>
          <w:sz w:val="24"/>
          <w:szCs w:val="24"/>
        </w:rPr>
        <w:t>prodaje</w:t>
      </w:r>
      <w:proofErr w:type="spellEnd"/>
      <w:r>
        <w:rPr>
          <w:rFonts w:asciiTheme="minorHAnsi" w:hAnsiTheme="minorHAnsi" w:cstheme="minorHAnsi"/>
          <w:b/>
          <w:sz w:val="24"/>
          <w:szCs w:val="24"/>
        </w:rPr>
        <w:t xml:space="preserve"> </w:t>
      </w:r>
      <w:proofErr w:type="spellStart"/>
      <w:r>
        <w:rPr>
          <w:rFonts w:asciiTheme="minorHAnsi" w:hAnsiTheme="minorHAnsi" w:cstheme="minorHAnsi"/>
          <w:b/>
          <w:sz w:val="24"/>
          <w:szCs w:val="24"/>
        </w:rPr>
        <w:t>proizvedene</w:t>
      </w:r>
      <w:proofErr w:type="spellEnd"/>
      <w:r>
        <w:rPr>
          <w:rFonts w:asciiTheme="minorHAnsi" w:hAnsiTheme="minorHAnsi" w:cstheme="minorHAnsi"/>
          <w:b/>
          <w:sz w:val="24"/>
          <w:szCs w:val="24"/>
        </w:rPr>
        <w:t xml:space="preserve"> </w:t>
      </w:r>
      <w:proofErr w:type="spellStart"/>
      <w:r>
        <w:rPr>
          <w:rFonts w:asciiTheme="minorHAnsi" w:hAnsiTheme="minorHAnsi" w:cstheme="minorHAnsi"/>
          <w:b/>
          <w:sz w:val="24"/>
          <w:szCs w:val="24"/>
        </w:rPr>
        <w:t>dugotrajne</w:t>
      </w:r>
      <w:proofErr w:type="spellEnd"/>
      <w:r>
        <w:rPr>
          <w:rFonts w:asciiTheme="minorHAnsi" w:hAnsiTheme="minorHAnsi" w:cstheme="minorHAnsi"/>
          <w:b/>
          <w:sz w:val="24"/>
          <w:szCs w:val="24"/>
        </w:rPr>
        <w:t xml:space="preserve"> </w:t>
      </w:r>
      <w:proofErr w:type="spellStart"/>
      <w:r>
        <w:rPr>
          <w:rFonts w:asciiTheme="minorHAnsi" w:hAnsiTheme="minorHAnsi" w:cstheme="minorHAnsi"/>
          <w:b/>
          <w:sz w:val="24"/>
          <w:szCs w:val="24"/>
        </w:rPr>
        <w:t>imovine</w:t>
      </w:r>
      <w:proofErr w:type="spellEnd"/>
      <w:r>
        <w:rPr>
          <w:rFonts w:asciiTheme="minorHAnsi" w:hAnsiTheme="minorHAnsi" w:cstheme="minorHAnsi"/>
          <w:b/>
          <w:sz w:val="24"/>
          <w:szCs w:val="24"/>
        </w:rPr>
        <w:t xml:space="preserve"> </w:t>
      </w:r>
    </w:p>
    <w:p w14:paraId="4D70B243" w14:textId="3C80E28F" w:rsidR="00EA19C9" w:rsidRPr="00EA19C9" w:rsidRDefault="00EA19C9" w:rsidP="00EA19C9">
      <w:pPr>
        <w:spacing w:line="360" w:lineRule="auto"/>
        <w:jc w:val="both"/>
        <w:rPr>
          <w:rFonts w:asciiTheme="minorHAnsi" w:hAnsiTheme="minorHAnsi" w:cstheme="minorHAnsi"/>
          <w:color w:val="EE0000"/>
          <w:sz w:val="24"/>
          <w:szCs w:val="24"/>
        </w:rPr>
      </w:pPr>
      <w:r>
        <w:rPr>
          <w:rFonts w:asciiTheme="minorHAnsi" w:hAnsiTheme="minorHAnsi" w:cstheme="minorHAnsi"/>
          <w:sz w:val="24"/>
          <w:szCs w:val="24"/>
        </w:rPr>
        <w:t xml:space="preserve"> </w:t>
      </w:r>
      <w:proofErr w:type="spellStart"/>
      <w:r>
        <w:rPr>
          <w:rFonts w:asciiTheme="minorHAnsi" w:hAnsiTheme="minorHAnsi" w:cstheme="minorHAnsi"/>
          <w:sz w:val="24"/>
          <w:szCs w:val="24"/>
        </w:rPr>
        <w:t>Prihodi</w:t>
      </w:r>
      <w:proofErr w:type="spellEnd"/>
      <w:r>
        <w:rPr>
          <w:rFonts w:asciiTheme="minorHAnsi" w:hAnsiTheme="minorHAnsi" w:cstheme="minorHAnsi"/>
          <w:sz w:val="24"/>
          <w:szCs w:val="24"/>
        </w:rPr>
        <w:t xml:space="preserve"> od </w:t>
      </w:r>
      <w:proofErr w:type="spellStart"/>
      <w:r>
        <w:rPr>
          <w:rFonts w:asciiTheme="minorHAnsi" w:hAnsiTheme="minorHAnsi" w:cstheme="minorHAnsi"/>
          <w:sz w:val="24"/>
          <w:szCs w:val="24"/>
        </w:rPr>
        <w:t>prodaje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proizvedene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dugotrajne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imovine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realizirani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su</w:t>
      </w:r>
      <w:proofErr w:type="spellEnd"/>
      <w:r>
        <w:rPr>
          <w:rFonts w:asciiTheme="minorHAnsi" w:hAnsiTheme="minorHAnsi" w:cstheme="minorHAnsi"/>
          <w:sz w:val="24"/>
          <w:szCs w:val="24"/>
        </w:rPr>
        <w:t xml:space="preserve"> u </w:t>
      </w:r>
      <w:proofErr w:type="spellStart"/>
      <w:r>
        <w:rPr>
          <w:rFonts w:asciiTheme="minorHAnsi" w:hAnsiTheme="minorHAnsi" w:cstheme="minorHAnsi"/>
          <w:sz w:val="24"/>
          <w:szCs w:val="24"/>
        </w:rPr>
        <w:t>iznosu</w:t>
      </w:r>
      <w:proofErr w:type="spellEnd"/>
      <w:r>
        <w:rPr>
          <w:rFonts w:asciiTheme="minorHAnsi" w:hAnsiTheme="minorHAnsi" w:cstheme="minorHAnsi"/>
          <w:sz w:val="24"/>
          <w:szCs w:val="24"/>
        </w:rPr>
        <w:t xml:space="preserve"> od 57.336,63 </w:t>
      </w:r>
      <w:proofErr w:type="spellStart"/>
      <w:r>
        <w:rPr>
          <w:rFonts w:asciiTheme="minorHAnsi" w:hAnsiTheme="minorHAnsi" w:cstheme="minorHAnsi"/>
          <w:sz w:val="24"/>
          <w:szCs w:val="24"/>
        </w:rPr>
        <w:t>eura</w:t>
      </w:r>
      <w:proofErr w:type="spellEnd"/>
      <w:r>
        <w:rPr>
          <w:rFonts w:asciiTheme="minorHAnsi" w:hAnsiTheme="minorHAnsi" w:cstheme="minorHAnsi"/>
          <w:sz w:val="24"/>
          <w:szCs w:val="24"/>
        </w:rPr>
        <w:t xml:space="preserve">, a </w:t>
      </w:r>
      <w:proofErr w:type="spellStart"/>
      <w:r>
        <w:rPr>
          <w:rFonts w:asciiTheme="minorHAnsi" w:hAnsiTheme="minorHAnsi" w:cstheme="minorHAnsi"/>
          <w:sz w:val="24"/>
          <w:szCs w:val="24"/>
        </w:rPr>
        <w:t>odnose</w:t>
      </w:r>
      <w:proofErr w:type="spellEnd"/>
      <w:r>
        <w:rPr>
          <w:rFonts w:asciiTheme="minorHAnsi" w:hAnsiTheme="minorHAnsi" w:cstheme="minorHAnsi"/>
          <w:sz w:val="24"/>
          <w:szCs w:val="24"/>
        </w:rPr>
        <w:t xml:space="preserve"> se </w:t>
      </w:r>
      <w:proofErr w:type="spellStart"/>
      <w:r>
        <w:rPr>
          <w:rFonts w:asciiTheme="minorHAnsi" w:hAnsiTheme="minorHAnsi" w:cstheme="minorHAnsi"/>
          <w:sz w:val="24"/>
          <w:szCs w:val="24"/>
        </w:rPr>
        <w:t>na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prihod</w:t>
      </w:r>
      <w:proofErr w:type="spellEnd"/>
      <w:r>
        <w:rPr>
          <w:rFonts w:asciiTheme="minorHAnsi" w:hAnsiTheme="minorHAnsi" w:cstheme="minorHAnsi"/>
          <w:sz w:val="24"/>
          <w:szCs w:val="24"/>
        </w:rPr>
        <w:t xml:space="preserve"> od </w:t>
      </w:r>
      <w:proofErr w:type="spellStart"/>
      <w:r>
        <w:rPr>
          <w:rFonts w:asciiTheme="minorHAnsi" w:hAnsiTheme="minorHAnsi" w:cstheme="minorHAnsi"/>
          <w:sz w:val="24"/>
          <w:szCs w:val="24"/>
        </w:rPr>
        <w:t>prodaje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građevinskih</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objekata</w:t>
      </w:r>
      <w:proofErr w:type="spellEnd"/>
      <w:r>
        <w:rPr>
          <w:rFonts w:asciiTheme="minorHAnsi" w:hAnsiTheme="minorHAnsi" w:cstheme="minorHAnsi"/>
          <w:sz w:val="24"/>
          <w:szCs w:val="24"/>
        </w:rPr>
        <w:t xml:space="preserve"> u </w:t>
      </w:r>
      <w:proofErr w:type="spellStart"/>
      <w:r>
        <w:rPr>
          <w:rFonts w:asciiTheme="minorHAnsi" w:hAnsiTheme="minorHAnsi" w:cstheme="minorHAnsi"/>
          <w:sz w:val="24"/>
          <w:szCs w:val="24"/>
        </w:rPr>
        <w:t>iznosu</w:t>
      </w:r>
      <w:proofErr w:type="spellEnd"/>
      <w:r>
        <w:rPr>
          <w:rFonts w:asciiTheme="minorHAnsi" w:hAnsiTheme="minorHAnsi" w:cstheme="minorHAnsi"/>
          <w:sz w:val="24"/>
          <w:szCs w:val="24"/>
        </w:rPr>
        <w:t xml:space="preserve"> od 22.336,63 </w:t>
      </w:r>
      <w:proofErr w:type="spellStart"/>
      <w:r>
        <w:rPr>
          <w:rFonts w:asciiTheme="minorHAnsi" w:hAnsiTheme="minorHAnsi" w:cstheme="minorHAnsi"/>
          <w:sz w:val="24"/>
          <w:szCs w:val="24"/>
        </w:rPr>
        <w:t>eura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prihoda</w:t>
      </w:r>
      <w:proofErr w:type="spellEnd"/>
      <w:r>
        <w:rPr>
          <w:rFonts w:asciiTheme="minorHAnsi" w:hAnsiTheme="minorHAnsi" w:cstheme="minorHAnsi"/>
          <w:sz w:val="24"/>
          <w:szCs w:val="24"/>
        </w:rPr>
        <w:t xml:space="preserve"> od </w:t>
      </w:r>
      <w:proofErr w:type="spellStart"/>
      <w:r>
        <w:rPr>
          <w:rFonts w:asciiTheme="minorHAnsi" w:hAnsiTheme="minorHAnsi" w:cstheme="minorHAnsi"/>
          <w:sz w:val="24"/>
          <w:szCs w:val="24"/>
        </w:rPr>
        <w:t>prodaje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postrojenja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opreme</w:t>
      </w:r>
      <w:proofErr w:type="spellEnd"/>
      <w:r>
        <w:rPr>
          <w:rFonts w:asciiTheme="minorHAnsi" w:hAnsiTheme="minorHAnsi" w:cstheme="minorHAnsi"/>
          <w:sz w:val="24"/>
          <w:szCs w:val="24"/>
        </w:rPr>
        <w:t xml:space="preserve"> u </w:t>
      </w:r>
      <w:proofErr w:type="spellStart"/>
      <w:r>
        <w:rPr>
          <w:rFonts w:asciiTheme="minorHAnsi" w:hAnsiTheme="minorHAnsi" w:cstheme="minorHAnsi"/>
          <w:sz w:val="24"/>
          <w:szCs w:val="24"/>
        </w:rPr>
        <w:t>iznosu</w:t>
      </w:r>
      <w:proofErr w:type="spellEnd"/>
      <w:r>
        <w:rPr>
          <w:rFonts w:asciiTheme="minorHAnsi" w:hAnsiTheme="minorHAnsi" w:cstheme="minorHAnsi"/>
          <w:sz w:val="24"/>
          <w:szCs w:val="24"/>
        </w:rPr>
        <w:t xml:space="preserve"> od 35.000,00 </w:t>
      </w:r>
      <w:proofErr w:type="spellStart"/>
      <w:r>
        <w:rPr>
          <w:rFonts w:asciiTheme="minorHAnsi" w:hAnsiTheme="minorHAnsi" w:cstheme="minorHAnsi"/>
          <w:sz w:val="24"/>
          <w:szCs w:val="24"/>
        </w:rPr>
        <w:t>eura</w:t>
      </w:r>
      <w:proofErr w:type="spellEnd"/>
      <w:r>
        <w:rPr>
          <w:rFonts w:asciiTheme="minorHAnsi" w:hAnsiTheme="minorHAnsi" w:cstheme="minorHAnsi"/>
          <w:sz w:val="24"/>
          <w:szCs w:val="24"/>
        </w:rPr>
        <w:t>.</w:t>
      </w:r>
    </w:p>
    <w:p w14:paraId="2A401833" w14:textId="77777777" w:rsidR="00980884" w:rsidRPr="00A3074B" w:rsidRDefault="00980884" w:rsidP="00A3074B">
      <w:pPr>
        <w:spacing w:line="360" w:lineRule="auto"/>
        <w:jc w:val="both"/>
        <w:rPr>
          <w:rFonts w:asciiTheme="minorHAnsi" w:hAnsiTheme="minorHAnsi" w:cstheme="minorHAnsi"/>
          <w:b/>
          <w:bCs/>
          <w:sz w:val="24"/>
          <w:szCs w:val="24"/>
        </w:rPr>
      </w:pPr>
    </w:p>
    <w:p w14:paraId="77ED3790" w14:textId="77777777" w:rsidR="00980884" w:rsidRPr="00A3074B" w:rsidRDefault="00980884" w:rsidP="00A3074B">
      <w:pPr>
        <w:spacing w:line="360" w:lineRule="auto"/>
        <w:jc w:val="both"/>
        <w:rPr>
          <w:rFonts w:asciiTheme="minorHAnsi" w:hAnsiTheme="minorHAnsi" w:cstheme="minorHAnsi"/>
          <w:b/>
          <w:bCs/>
          <w:sz w:val="24"/>
          <w:szCs w:val="24"/>
        </w:rPr>
      </w:pPr>
      <w:r w:rsidRPr="00A3074B">
        <w:rPr>
          <w:rFonts w:asciiTheme="minorHAnsi" w:hAnsiTheme="minorHAnsi" w:cstheme="minorHAnsi"/>
          <w:b/>
          <w:bCs/>
          <w:sz w:val="24"/>
          <w:szCs w:val="24"/>
        </w:rPr>
        <w:t xml:space="preserve">8 PRIMICI OD FINANCIJSKE IMOVINE I ZADUŽIVANJA </w:t>
      </w:r>
    </w:p>
    <w:p w14:paraId="627983C0" w14:textId="77777777" w:rsidR="00980884" w:rsidRPr="00A3074B" w:rsidRDefault="00980884" w:rsidP="00A3074B">
      <w:pPr>
        <w:spacing w:line="360" w:lineRule="auto"/>
        <w:jc w:val="both"/>
        <w:rPr>
          <w:rFonts w:asciiTheme="minorHAnsi" w:hAnsiTheme="minorHAnsi" w:cstheme="minorHAnsi"/>
          <w:sz w:val="24"/>
          <w:szCs w:val="24"/>
        </w:rPr>
      </w:pPr>
      <w:proofErr w:type="spellStart"/>
      <w:r w:rsidRPr="00A3074B">
        <w:rPr>
          <w:rFonts w:asciiTheme="minorHAnsi" w:hAnsiTheme="minorHAnsi" w:cstheme="minorHAnsi"/>
          <w:sz w:val="24"/>
          <w:szCs w:val="24"/>
        </w:rPr>
        <w:t>Primici</w:t>
      </w:r>
      <w:proofErr w:type="spellEnd"/>
      <w:r w:rsidRPr="00A3074B">
        <w:rPr>
          <w:rFonts w:asciiTheme="minorHAnsi" w:hAnsiTheme="minorHAnsi" w:cstheme="minorHAnsi"/>
          <w:sz w:val="24"/>
          <w:szCs w:val="24"/>
        </w:rPr>
        <w:t xml:space="preserve"> od </w:t>
      </w:r>
      <w:proofErr w:type="spellStart"/>
      <w:r w:rsidRPr="00A3074B">
        <w:rPr>
          <w:rFonts w:asciiTheme="minorHAnsi" w:hAnsiTheme="minorHAnsi" w:cstheme="minorHAnsi"/>
          <w:sz w:val="24"/>
          <w:szCs w:val="24"/>
        </w:rPr>
        <w:t>financijske</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imovine</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i</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zaduživanja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nisu</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ostvareni</w:t>
      </w:r>
      <w:proofErr w:type="spellEnd"/>
      <w:r w:rsidRPr="00A3074B">
        <w:rPr>
          <w:rFonts w:asciiTheme="minorHAnsi" w:hAnsiTheme="minorHAnsi" w:cstheme="minorHAnsi"/>
          <w:sz w:val="24"/>
          <w:szCs w:val="24"/>
        </w:rPr>
        <w:t xml:space="preserve"> u </w:t>
      </w:r>
      <w:proofErr w:type="spellStart"/>
      <w:r w:rsidRPr="00A3074B">
        <w:rPr>
          <w:rFonts w:asciiTheme="minorHAnsi" w:hAnsiTheme="minorHAnsi" w:cstheme="minorHAnsi"/>
          <w:sz w:val="24"/>
          <w:szCs w:val="24"/>
        </w:rPr>
        <w:t>izvještajnom</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razdoblju</w:t>
      </w:r>
      <w:proofErr w:type="spellEnd"/>
      <w:r w:rsidRPr="00A3074B">
        <w:rPr>
          <w:rFonts w:asciiTheme="minorHAnsi" w:hAnsiTheme="minorHAnsi" w:cstheme="minorHAnsi"/>
          <w:sz w:val="24"/>
          <w:szCs w:val="24"/>
        </w:rPr>
        <w:t>.</w:t>
      </w:r>
    </w:p>
    <w:p w14:paraId="6B196418" w14:textId="77777777" w:rsidR="004C536C" w:rsidRPr="00A3074B" w:rsidRDefault="004C536C" w:rsidP="00A3074B">
      <w:pPr>
        <w:spacing w:line="360" w:lineRule="auto"/>
        <w:jc w:val="both"/>
        <w:rPr>
          <w:rFonts w:asciiTheme="minorHAnsi" w:hAnsiTheme="minorHAnsi" w:cstheme="minorHAnsi"/>
          <w:sz w:val="24"/>
          <w:szCs w:val="24"/>
        </w:rPr>
      </w:pPr>
    </w:p>
    <w:p w14:paraId="0B37CD21" w14:textId="77777777" w:rsidR="00980884" w:rsidRPr="00A3074B" w:rsidRDefault="00980884" w:rsidP="004C536C">
      <w:pPr>
        <w:pStyle w:val="Naslov4"/>
        <w:spacing w:line="360" w:lineRule="auto"/>
        <w:jc w:val="both"/>
        <w:rPr>
          <w:rFonts w:cstheme="minorHAnsi"/>
          <w:i w:val="0"/>
          <w:iCs w:val="0"/>
        </w:rPr>
      </w:pPr>
      <w:r w:rsidRPr="00A3074B">
        <w:rPr>
          <w:rFonts w:cstheme="minorHAnsi"/>
          <w:i w:val="0"/>
          <w:iCs w:val="0"/>
        </w:rPr>
        <w:t>RASHODI I IZDACI</w:t>
      </w:r>
    </w:p>
    <w:p w14:paraId="76C52102" w14:textId="77777777" w:rsidR="00980884" w:rsidRPr="00A3074B" w:rsidRDefault="00980884" w:rsidP="004C536C">
      <w:pPr>
        <w:spacing w:line="360" w:lineRule="auto"/>
        <w:jc w:val="both"/>
        <w:rPr>
          <w:rFonts w:asciiTheme="minorHAnsi" w:hAnsiTheme="minorHAnsi" w:cstheme="minorHAnsi"/>
          <w:sz w:val="24"/>
          <w:szCs w:val="24"/>
        </w:rPr>
      </w:pPr>
    </w:p>
    <w:p w14:paraId="03904882" w14:textId="64E5B4B3" w:rsidR="00980884" w:rsidRPr="00A3074B" w:rsidRDefault="00EA19C9" w:rsidP="004C536C">
      <w:pPr>
        <w:spacing w:line="360" w:lineRule="auto"/>
        <w:jc w:val="both"/>
        <w:rPr>
          <w:rFonts w:asciiTheme="minorHAnsi" w:hAnsiTheme="minorHAnsi" w:cstheme="minorHAnsi"/>
          <w:sz w:val="24"/>
          <w:szCs w:val="24"/>
        </w:rPr>
      </w:pPr>
      <w:r>
        <w:rPr>
          <w:rFonts w:asciiTheme="minorHAnsi" w:hAnsiTheme="minorHAnsi" w:cstheme="minorHAnsi"/>
          <w:sz w:val="24"/>
          <w:szCs w:val="24"/>
        </w:rPr>
        <w:lastRenderedPageBreak/>
        <w:t xml:space="preserve">Prema II. </w:t>
      </w:r>
      <w:proofErr w:type="spellStart"/>
      <w:r>
        <w:rPr>
          <w:rFonts w:asciiTheme="minorHAnsi" w:hAnsiTheme="minorHAnsi" w:cstheme="minorHAnsi"/>
          <w:sz w:val="24"/>
          <w:szCs w:val="24"/>
        </w:rPr>
        <w:t>Izmjenama</w:t>
      </w:r>
      <w:proofErr w:type="spellEnd"/>
      <w:r>
        <w:rPr>
          <w:rFonts w:asciiTheme="minorHAnsi" w:hAnsiTheme="minorHAnsi" w:cstheme="minorHAnsi"/>
          <w:sz w:val="24"/>
          <w:szCs w:val="24"/>
        </w:rPr>
        <w:t xml:space="preserve"> plana </w:t>
      </w:r>
      <w:proofErr w:type="spellStart"/>
      <w:r>
        <w:rPr>
          <w:rFonts w:asciiTheme="minorHAnsi" w:hAnsiTheme="minorHAnsi" w:cstheme="minorHAnsi"/>
          <w:sz w:val="24"/>
          <w:szCs w:val="24"/>
        </w:rPr>
        <w:t>proračuna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planirani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su</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rashodi</w:t>
      </w:r>
      <w:proofErr w:type="spellEnd"/>
      <w:r>
        <w:rPr>
          <w:rFonts w:asciiTheme="minorHAnsi" w:hAnsiTheme="minorHAnsi" w:cstheme="minorHAnsi"/>
          <w:sz w:val="24"/>
          <w:szCs w:val="24"/>
        </w:rPr>
        <w:t xml:space="preserve"> </w:t>
      </w:r>
      <w:proofErr w:type="spellStart"/>
      <w:r w:rsidR="00593386">
        <w:rPr>
          <w:rFonts w:asciiTheme="minorHAnsi" w:hAnsiTheme="minorHAnsi" w:cstheme="minorHAnsi"/>
          <w:sz w:val="24"/>
          <w:szCs w:val="24"/>
        </w:rPr>
        <w:t>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izdaci</w:t>
      </w:r>
      <w:proofErr w:type="spellEnd"/>
      <w:r>
        <w:rPr>
          <w:rFonts w:asciiTheme="minorHAnsi" w:hAnsiTheme="minorHAnsi" w:cstheme="minorHAnsi"/>
          <w:sz w:val="24"/>
          <w:szCs w:val="24"/>
        </w:rPr>
        <w:t xml:space="preserve"> u </w:t>
      </w:r>
      <w:proofErr w:type="spellStart"/>
      <w:r>
        <w:rPr>
          <w:rFonts w:asciiTheme="minorHAnsi" w:hAnsiTheme="minorHAnsi" w:cstheme="minorHAnsi"/>
          <w:sz w:val="24"/>
          <w:szCs w:val="24"/>
        </w:rPr>
        <w:t>ukupnom</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iznosu</w:t>
      </w:r>
      <w:proofErr w:type="spellEnd"/>
      <w:r>
        <w:rPr>
          <w:rFonts w:asciiTheme="minorHAnsi" w:hAnsiTheme="minorHAnsi" w:cstheme="minorHAnsi"/>
          <w:sz w:val="24"/>
          <w:szCs w:val="24"/>
        </w:rPr>
        <w:t xml:space="preserve"> od 2.825.466,37 </w:t>
      </w:r>
      <w:proofErr w:type="spellStart"/>
      <w:r>
        <w:rPr>
          <w:rFonts w:asciiTheme="minorHAnsi" w:hAnsiTheme="minorHAnsi" w:cstheme="minorHAnsi"/>
          <w:sz w:val="24"/>
          <w:szCs w:val="24"/>
        </w:rPr>
        <w:t>eura</w:t>
      </w:r>
      <w:proofErr w:type="spellEnd"/>
      <w:r>
        <w:rPr>
          <w:rFonts w:asciiTheme="minorHAnsi" w:hAnsiTheme="minorHAnsi" w:cstheme="minorHAnsi"/>
          <w:sz w:val="24"/>
          <w:szCs w:val="24"/>
        </w:rPr>
        <w:t>.</w:t>
      </w:r>
    </w:p>
    <w:p w14:paraId="513A6397" w14:textId="294A1313" w:rsidR="00980884" w:rsidRPr="00A3074B" w:rsidRDefault="00980884" w:rsidP="004C536C">
      <w:pPr>
        <w:spacing w:line="360" w:lineRule="auto"/>
        <w:jc w:val="both"/>
        <w:rPr>
          <w:rFonts w:asciiTheme="minorHAnsi" w:hAnsiTheme="minorHAnsi" w:cstheme="minorHAnsi"/>
          <w:sz w:val="24"/>
          <w:szCs w:val="24"/>
        </w:rPr>
      </w:pPr>
      <w:proofErr w:type="spellStart"/>
      <w:r w:rsidRPr="00A3074B">
        <w:rPr>
          <w:rFonts w:asciiTheme="minorHAnsi" w:hAnsiTheme="minorHAnsi" w:cstheme="minorHAnsi"/>
          <w:sz w:val="24"/>
          <w:szCs w:val="24"/>
        </w:rPr>
        <w:t>Rashodi</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i</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izdaci</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ostvareni</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su</w:t>
      </w:r>
      <w:proofErr w:type="spellEnd"/>
      <w:r w:rsidRPr="00A3074B">
        <w:rPr>
          <w:rFonts w:asciiTheme="minorHAnsi" w:hAnsiTheme="minorHAnsi" w:cstheme="minorHAnsi"/>
          <w:sz w:val="24"/>
          <w:szCs w:val="24"/>
        </w:rPr>
        <w:t xml:space="preserve"> u </w:t>
      </w:r>
      <w:proofErr w:type="spellStart"/>
      <w:r w:rsidRPr="00A3074B">
        <w:rPr>
          <w:rFonts w:asciiTheme="minorHAnsi" w:hAnsiTheme="minorHAnsi" w:cstheme="minorHAnsi"/>
          <w:sz w:val="24"/>
          <w:szCs w:val="24"/>
        </w:rPr>
        <w:t>iznosu</w:t>
      </w:r>
      <w:proofErr w:type="spellEnd"/>
      <w:r w:rsidRPr="00A3074B">
        <w:rPr>
          <w:rFonts w:asciiTheme="minorHAnsi" w:hAnsiTheme="minorHAnsi" w:cstheme="minorHAnsi"/>
          <w:sz w:val="24"/>
          <w:szCs w:val="24"/>
        </w:rPr>
        <w:t xml:space="preserve"> od </w:t>
      </w:r>
      <w:r w:rsidR="00EA19C9">
        <w:rPr>
          <w:rFonts w:asciiTheme="minorHAnsi" w:hAnsiTheme="minorHAnsi" w:cstheme="minorHAnsi"/>
          <w:sz w:val="24"/>
          <w:szCs w:val="24"/>
        </w:rPr>
        <w:t>1.499.932,71</w:t>
      </w:r>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eura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i</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iskazani</w:t>
      </w:r>
      <w:proofErr w:type="spellEnd"/>
      <w:r w:rsidRPr="00A3074B">
        <w:rPr>
          <w:rFonts w:asciiTheme="minorHAnsi" w:hAnsiTheme="minorHAnsi" w:cstheme="minorHAnsi"/>
          <w:sz w:val="24"/>
          <w:szCs w:val="24"/>
        </w:rPr>
        <w:t xml:space="preserve"> po </w:t>
      </w:r>
      <w:proofErr w:type="spellStart"/>
      <w:r w:rsidRPr="00A3074B">
        <w:rPr>
          <w:rFonts w:asciiTheme="minorHAnsi" w:hAnsiTheme="minorHAnsi" w:cstheme="minorHAnsi"/>
          <w:sz w:val="24"/>
          <w:szCs w:val="24"/>
        </w:rPr>
        <w:t>izvorima</w:t>
      </w:r>
      <w:proofErr w:type="spellEnd"/>
      <w:r w:rsidRPr="00A3074B">
        <w:rPr>
          <w:rFonts w:asciiTheme="minorHAnsi" w:hAnsiTheme="minorHAnsi" w:cstheme="minorHAnsi"/>
          <w:sz w:val="24"/>
          <w:szCs w:val="24"/>
        </w:rPr>
        <w:t xml:space="preserve"> iz </w:t>
      </w:r>
      <w:proofErr w:type="spellStart"/>
      <w:r w:rsidRPr="00A3074B">
        <w:rPr>
          <w:rFonts w:asciiTheme="minorHAnsi" w:hAnsiTheme="minorHAnsi" w:cstheme="minorHAnsi"/>
          <w:sz w:val="24"/>
          <w:szCs w:val="24"/>
        </w:rPr>
        <w:t>kojih</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potječu</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sukladno</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odredbama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čl</w:t>
      </w:r>
      <w:proofErr w:type="spellEnd"/>
      <w:r w:rsidRPr="00A3074B">
        <w:rPr>
          <w:rFonts w:asciiTheme="minorHAnsi" w:hAnsiTheme="minorHAnsi" w:cstheme="minorHAnsi"/>
          <w:sz w:val="24"/>
          <w:szCs w:val="24"/>
        </w:rPr>
        <w:t xml:space="preserve">. 10. </w:t>
      </w:r>
      <w:proofErr w:type="spellStart"/>
      <w:r w:rsidRPr="00A3074B">
        <w:rPr>
          <w:rFonts w:asciiTheme="minorHAnsi" w:hAnsiTheme="minorHAnsi" w:cstheme="minorHAnsi"/>
          <w:sz w:val="24"/>
          <w:szCs w:val="24"/>
        </w:rPr>
        <w:t>Zakona</w:t>
      </w:r>
      <w:proofErr w:type="spellEnd"/>
      <w:r w:rsidRPr="00A3074B">
        <w:rPr>
          <w:rFonts w:asciiTheme="minorHAnsi" w:hAnsiTheme="minorHAnsi" w:cstheme="minorHAnsi"/>
          <w:sz w:val="24"/>
          <w:szCs w:val="24"/>
        </w:rPr>
        <w:t xml:space="preserve"> o </w:t>
      </w:r>
      <w:proofErr w:type="spellStart"/>
      <w:r w:rsidRPr="00A3074B">
        <w:rPr>
          <w:rFonts w:asciiTheme="minorHAnsi" w:hAnsiTheme="minorHAnsi" w:cstheme="minorHAnsi"/>
          <w:sz w:val="24"/>
          <w:szCs w:val="24"/>
        </w:rPr>
        <w:t>proračunu</w:t>
      </w:r>
      <w:proofErr w:type="spellEnd"/>
      <w:r w:rsidRPr="00A3074B">
        <w:rPr>
          <w:rFonts w:asciiTheme="minorHAnsi" w:hAnsiTheme="minorHAnsi" w:cstheme="minorHAnsi"/>
          <w:sz w:val="24"/>
          <w:szCs w:val="24"/>
        </w:rPr>
        <w:t>.</w:t>
      </w:r>
    </w:p>
    <w:p w14:paraId="480B72D1" w14:textId="77777777" w:rsidR="00980884" w:rsidRPr="00A3074B" w:rsidRDefault="00980884" w:rsidP="004C536C">
      <w:pPr>
        <w:spacing w:line="360" w:lineRule="auto"/>
        <w:jc w:val="both"/>
        <w:rPr>
          <w:rFonts w:asciiTheme="minorHAnsi" w:hAnsiTheme="minorHAnsi" w:cstheme="minorHAnsi"/>
          <w:sz w:val="24"/>
          <w:szCs w:val="24"/>
        </w:rPr>
      </w:pPr>
      <w:proofErr w:type="spellStart"/>
      <w:r w:rsidRPr="00A3074B">
        <w:rPr>
          <w:rFonts w:asciiTheme="minorHAnsi" w:hAnsiTheme="minorHAnsi" w:cstheme="minorHAnsi"/>
          <w:sz w:val="24"/>
          <w:szCs w:val="24"/>
        </w:rPr>
        <w:t>Izvršenje</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rashoda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i</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izdataka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prikazano</w:t>
      </w:r>
      <w:proofErr w:type="spellEnd"/>
      <w:r w:rsidRPr="00A3074B">
        <w:rPr>
          <w:rFonts w:asciiTheme="minorHAnsi" w:hAnsiTheme="minorHAnsi" w:cstheme="minorHAnsi"/>
          <w:sz w:val="24"/>
          <w:szCs w:val="24"/>
        </w:rPr>
        <w:t xml:space="preserve"> je </w:t>
      </w:r>
      <w:proofErr w:type="spellStart"/>
      <w:r w:rsidRPr="00A3074B">
        <w:rPr>
          <w:rFonts w:asciiTheme="minorHAnsi" w:hAnsiTheme="minorHAnsi" w:cstheme="minorHAnsi"/>
          <w:sz w:val="24"/>
          <w:szCs w:val="24"/>
        </w:rPr>
        <w:t>kako</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slijedi</w:t>
      </w:r>
      <w:proofErr w:type="spellEnd"/>
      <w:r w:rsidRPr="00A3074B">
        <w:rPr>
          <w:rFonts w:asciiTheme="minorHAnsi" w:hAnsiTheme="minorHAnsi" w:cstheme="minorHAnsi"/>
          <w:sz w:val="24"/>
          <w:szCs w:val="24"/>
        </w:rPr>
        <w:t>:</w:t>
      </w:r>
    </w:p>
    <w:p w14:paraId="7A40A965" w14:textId="77777777" w:rsidR="00980884" w:rsidRPr="00D97F23" w:rsidRDefault="00980884" w:rsidP="00980884">
      <w:pPr>
        <w:rPr>
          <w:color w:val="EE0000"/>
        </w:rPr>
      </w:pPr>
    </w:p>
    <w:tbl>
      <w:tblPr>
        <w:tblW w:w="12989" w:type="dxa"/>
        <w:tblInd w:w="96" w:type="dxa"/>
        <w:tblLook w:val="04A0" w:firstRow="1" w:lastRow="0" w:firstColumn="1" w:lastColumn="0" w:noHBand="0" w:noVBand="1"/>
      </w:tblPr>
      <w:tblGrid>
        <w:gridCol w:w="5784"/>
        <w:gridCol w:w="1691"/>
        <w:gridCol w:w="1550"/>
        <w:gridCol w:w="1551"/>
        <w:gridCol w:w="1146"/>
        <w:gridCol w:w="1267"/>
      </w:tblGrid>
      <w:tr w:rsidR="00980884" w:rsidRPr="00D97F23" w14:paraId="6E178CBD" w14:textId="77777777" w:rsidTr="00850C10">
        <w:trPr>
          <w:trHeight w:val="732"/>
        </w:trPr>
        <w:tc>
          <w:tcPr>
            <w:tcW w:w="5784" w:type="dxa"/>
            <w:tcBorders>
              <w:top w:val="single" w:sz="4" w:space="0" w:color="auto"/>
              <w:left w:val="single" w:sz="4" w:space="0" w:color="auto"/>
              <w:bottom w:val="single" w:sz="4" w:space="0" w:color="auto"/>
              <w:right w:val="single" w:sz="4" w:space="0" w:color="auto"/>
            </w:tcBorders>
            <w:vAlign w:val="center"/>
            <w:hideMark/>
          </w:tcPr>
          <w:p w14:paraId="1DAF6FFE" w14:textId="77777777" w:rsidR="00980884" w:rsidRPr="00D97F23" w:rsidRDefault="00980884" w:rsidP="00850C10">
            <w:pPr>
              <w:jc w:val="center"/>
              <w:rPr>
                <w:b/>
                <w:bCs/>
                <w:color w:val="000000"/>
                <w:sz w:val="18"/>
                <w:szCs w:val="18"/>
              </w:rPr>
            </w:pPr>
            <w:r w:rsidRPr="00D97F23">
              <w:rPr>
                <w:b/>
                <w:bCs/>
                <w:color w:val="000000"/>
                <w:sz w:val="18"/>
                <w:szCs w:val="18"/>
              </w:rPr>
              <w:t>RASHODI I IZDACI</w:t>
            </w:r>
          </w:p>
        </w:tc>
        <w:tc>
          <w:tcPr>
            <w:tcW w:w="1691" w:type="dxa"/>
            <w:tcBorders>
              <w:top w:val="single" w:sz="4" w:space="0" w:color="auto"/>
              <w:left w:val="nil"/>
              <w:bottom w:val="single" w:sz="4" w:space="0" w:color="auto"/>
              <w:right w:val="single" w:sz="4" w:space="0" w:color="auto"/>
            </w:tcBorders>
            <w:vAlign w:val="center"/>
            <w:hideMark/>
          </w:tcPr>
          <w:p w14:paraId="6E68371E" w14:textId="77777777" w:rsidR="00980884" w:rsidRPr="00D97F23" w:rsidRDefault="00980884" w:rsidP="00850C10">
            <w:pPr>
              <w:jc w:val="center"/>
              <w:rPr>
                <w:b/>
                <w:bCs/>
                <w:color w:val="000000"/>
                <w:sz w:val="18"/>
                <w:szCs w:val="18"/>
              </w:rPr>
            </w:pPr>
            <w:r w:rsidRPr="00D97F23">
              <w:rPr>
                <w:b/>
                <w:bCs/>
                <w:color w:val="000000"/>
                <w:sz w:val="18"/>
                <w:szCs w:val="18"/>
              </w:rPr>
              <w:t>IZVRŠENJE 2024.</w:t>
            </w:r>
          </w:p>
        </w:tc>
        <w:tc>
          <w:tcPr>
            <w:tcW w:w="1550" w:type="dxa"/>
            <w:tcBorders>
              <w:top w:val="single" w:sz="4" w:space="0" w:color="auto"/>
              <w:left w:val="nil"/>
              <w:bottom w:val="single" w:sz="4" w:space="0" w:color="auto"/>
              <w:right w:val="single" w:sz="4" w:space="0" w:color="auto"/>
            </w:tcBorders>
            <w:vAlign w:val="center"/>
            <w:hideMark/>
          </w:tcPr>
          <w:p w14:paraId="2F175D8E" w14:textId="77777777" w:rsidR="00980884" w:rsidRPr="00D97F23" w:rsidRDefault="00980884" w:rsidP="00850C10">
            <w:pPr>
              <w:jc w:val="center"/>
              <w:rPr>
                <w:b/>
                <w:bCs/>
                <w:color w:val="000000"/>
                <w:sz w:val="18"/>
                <w:szCs w:val="18"/>
              </w:rPr>
            </w:pPr>
            <w:r w:rsidRPr="00D97F23">
              <w:rPr>
                <w:b/>
                <w:bCs/>
                <w:color w:val="000000"/>
                <w:sz w:val="18"/>
                <w:szCs w:val="18"/>
              </w:rPr>
              <w:t>TEKUĆI PLAN 2025.</w:t>
            </w:r>
          </w:p>
        </w:tc>
        <w:tc>
          <w:tcPr>
            <w:tcW w:w="1551" w:type="dxa"/>
            <w:tcBorders>
              <w:top w:val="single" w:sz="4" w:space="0" w:color="auto"/>
              <w:left w:val="nil"/>
              <w:bottom w:val="single" w:sz="4" w:space="0" w:color="auto"/>
              <w:right w:val="single" w:sz="4" w:space="0" w:color="auto"/>
            </w:tcBorders>
            <w:vAlign w:val="center"/>
            <w:hideMark/>
          </w:tcPr>
          <w:p w14:paraId="2E6CDA8B" w14:textId="77777777" w:rsidR="00980884" w:rsidRPr="00D97F23" w:rsidRDefault="00980884" w:rsidP="00850C10">
            <w:pPr>
              <w:jc w:val="center"/>
              <w:rPr>
                <w:b/>
                <w:bCs/>
                <w:color w:val="000000"/>
                <w:sz w:val="18"/>
                <w:szCs w:val="18"/>
              </w:rPr>
            </w:pPr>
            <w:r w:rsidRPr="00D97F23">
              <w:rPr>
                <w:b/>
                <w:bCs/>
                <w:color w:val="000000"/>
                <w:sz w:val="18"/>
                <w:szCs w:val="18"/>
              </w:rPr>
              <w:t>IZVRŠENJE 2025.</w:t>
            </w:r>
          </w:p>
        </w:tc>
        <w:tc>
          <w:tcPr>
            <w:tcW w:w="1146" w:type="dxa"/>
            <w:tcBorders>
              <w:top w:val="single" w:sz="4" w:space="0" w:color="auto"/>
              <w:left w:val="nil"/>
              <w:bottom w:val="single" w:sz="4" w:space="0" w:color="auto"/>
              <w:right w:val="single" w:sz="4" w:space="0" w:color="auto"/>
            </w:tcBorders>
            <w:vAlign w:val="center"/>
            <w:hideMark/>
          </w:tcPr>
          <w:p w14:paraId="2108C4B0" w14:textId="77777777" w:rsidR="00980884" w:rsidRPr="00D97F23" w:rsidRDefault="00980884" w:rsidP="00850C10">
            <w:pPr>
              <w:jc w:val="center"/>
              <w:rPr>
                <w:b/>
                <w:bCs/>
                <w:color w:val="000000"/>
                <w:sz w:val="18"/>
                <w:szCs w:val="18"/>
              </w:rPr>
            </w:pPr>
            <w:r w:rsidRPr="00D97F23">
              <w:rPr>
                <w:b/>
                <w:bCs/>
                <w:color w:val="000000"/>
                <w:sz w:val="18"/>
                <w:szCs w:val="18"/>
              </w:rPr>
              <w:t>INDEKS</w:t>
            </w:r>
          </w:p>
        </w:tc>
        <w:tc>
          <w:tcPr>
            <w:tcW w:w="1267" w:type="dxa"/>
            <w:tcBorders>
              <w:top w:val="single" w:sz="4" w:space="0" w:color="auto"/>
              <w:left w:val="nil"/>
              <w:bottom w:val="single" w:sz="4" w:space="0" w:color="auto"/>
              <w:right w:val="single" w:sz="4" w:space="0" w:color="auto"/>
            </w:tcBorders>
            <w:vAlign w:val="center"/>
            <w:hideMark/>
          </w:tcPr>
          <w:p w14:paraId="686E64A2" w14:textId="77777777" w:rsidR="00980884" w:rsidRPr="00D97F23" w:rsidRDefault="00980884" w:rsidP="00850C10">
            <w:pPr>
              <w:jc w:val="center"/>
              <w:rPr>
                <w:b/>
                <w:bCs/>
                <w:color w:val="000000"/>
                <w:sz w:val="18"/>
                <w:szCs w:val="18"/>
              </w:rPr>
            </w:pPr>
            <w:r w:rsidRPr="00D97F23">
              <w:rPr>
                <w:b/>
                <w:bCs/>
                <w:color w:val="000000"/>
                <w:sz w:val="18"/>
                <w:szCs w:val="18"/>
              </w:rPr>
              <w:t>INDEKS</w:t>
            </w:r>
          </w:p>
        </w:tc>
      </w:tr>
      <w:tr w:rsidR="00980884" w:rsidRPr="00D97F23" w14:paraId="25B3E00A" w14:textId="77777777" w:rsidTr="00850C10">
        <w:trPr>
          <w:trHeight w:val="288"/>
        </w:trPr>
        <w:tc>
          <w:tcPr>
            <w:tcW w:w="5784" w:type="dxa"/>
            <w:tcBorders>
              <w:top w:val="nil"/>
              <w:left w:val="single" w:sz="4" w:space="0" w:color="auto"/>
              <w:bottom w:val="single" w:sz="4" w:space="0" w:color="auto"/>
              <w:right w:val="single" w:sz="4" w:space="0" w:color="auto"/>
            </w:tcBorders>
            <w:hideMark/>
          </w:tcPr>
          <w:p w14:paraId="187F3276" w14:textId="77777777" w:rsidR="00980884" w:rsidRPr="00D97F23" w:rsidRDefault="00980884" w:rsidP="00850C10">
            <w:pPr>
              <w:rPr>
                <w:color w:val="000000"/>
                <w:sz w:val="20"/>
                <w:szCs w:val="20"/>
              </w:rPr>
            </w:pPr>
            <w:r w:rsidRPr="00D97F23">
              <w:rPr>
                <w:color w:val="000000"/>
                <w:sz w:val="20"/>
                <w:szCs w:val="20"/>
              </w:rPr>
              <w:t> </w:t>
            </w:r>
          </w:p>
        </w:tc>
        <w:tc>
          <w:tcPr>
            <w:tcW w:w="1691" w:type="dxa"/>
            <w:tcBorders>
              <w:top w:val="nil"/>
              <w:left w:val="nil"/>
              <w:bottom w:val="single" w:sz="4" w:space="0" w:color="auto"/>
              <w:right w:val="single" w:sz="4" w:space="0" w:color="auto"/>
            </w:tcBorders>
            <w:vAlign w:val="bottom"/>
            <w:hideMark/>
          </w:tcPr>
          <w:p w14:paraId="62BF9FD3" w14:textId="77777777" w:rsidR="00980884" w:rsidRPr="00D97F23" w:rsidRDefault="00980884" w:rsidP="00850C10">
            <w:pPr>
              <w:jc w:val="center"/>
              <w:rPr>
                <w:color w:val="000000"/>
                <w:sz w:val="20"/>
                <w:szCs w:val="20"/>
              </w:rPr>
            </w:pPr>
            <w:r w:rsidRPr="00D97F23">
              <w:rPr>
                <w:color w:val="000000"/>
                <w:sz w:val="20"/>
                <w:szCs w:val="20"/>
              </w:rPr>
              <w:t>1</w:t>
            </w:r>
          </w:p>
        </w:tc>
        <w:tc>
          <w:tcPr>
            <w:tcW w:w="1550" w:type="dxa"/>
            <w:tcBorders>
              <w:top w:val="nil"/>
              <w:left w:val="nil"/>
              <w:bottom w:val="single" w:sz="4" w:space="0" w:color="auto"/>
              <w:right w:val="single" w:sz="4" w:space="0" w:color="auto"/>
            </w:tcBorders>
            <w:hideMark/>
          </w:tcPr>
          <w:p w14:paraId="6C633C03" w14:textId="77777777" w:rsidR="00980884" w:rsidRPr="00D97F23" w:rsidRDefault="00980884" w:rsidP="00850C10">
            <w:pPr>
              <w:jc w:val="center"/>
              <w:rPr>
                <w:color w:val="000000"/>
                <w:sz w:val="20"/>
                <w:szCs w:val="20"/>
              </w:rPr>
            </w:pPr>
            <w:r w:rsidRPr="00D97F23">
              <w:rPr>
                <w:color w:val="000000"/>
                <w:sz w:val="20"/>
                <w:szCs w:val="20"/>
              </w:rPr>
              <w:t>2</w:t>
            </w:r>
          </w:p>
        </w:tc>
        <w:tc>
          <w:tcPr>
            <w:tcW w:w="1551" w:type="dxa"/>
            <w:tcBorders>
              <w:top w:val="nil"/>
              <w:left w:val="nil"/>
              <w:bottom w:val="single" w:sz="4" w:space="0" w:color="auto"/>
              <w:right w:val="single" w:sz="4" w:space="0" w:color="auto"/>
            </w:tcBorders>
            <w:hideMark/>
          </w:tcPr>
          <w:p w14:paraId="3602418A" w14:textId="77777777" w:rsidR="00980884" w:rsidRPr="00D97F23" w:rsidRDefault="00980884" w:rsidP="00850C10">
            <w:pPr>
              <w:jc w:val="center"/>
              <w:rPr>
                <w:color w:val="000000"/>
                <w:sz w:val="20"/>
                <w:szCs w:val="20"/>
              </w:rPr>
            </w:pPr>
            <w:r w:rsidRPr="00D97F23">
              <w:rPr>
                <w:color w:val="000000"/>
                <w:sz w:val="20"/>
                <w:szCs w:val="20"/>
              </w:rPr>
              <w:t>3</w:t>
            </w:r>
          </w:p>
        </w:tc>
        <w:tc>
          <w:tcPr>
            <w:tcW w:w="1146" w:type="dxa"/>
            <w:tcBorders>
              <w:top w:val="nil"/>
              <w:left w:val="nil"/>
              <w:bottom w:val="single" w:sz="4" w:space="0" w:color="auto"/>
              <w:right w:val="single" w:sz="4" w:space="0" w:color="auto"/>
            </w:tcBorders>
            <w:hideMark/>
          </w:tcPr>
          <w:p w14:paraId="0F992E1E" w14:textId="77777777" w:rsidR="00980884" w:rsidRPr="00D97F23" w:rsidRDefault="00980884" w:rsidP="00850C10">
            <w:pPr>
              <w:jc w:val="center"/>
              <w:rPr>
                <w:color w:val="000000"/>
                <w:sz w:val="20"/>
                <w:szCs w:val="20"/>
              </w:rPr>
            </w:pPr>
            <w:r w:rsidRPr="00D97F23">
              <w:rPr>
                <w:color w:val="000000"/>
                <w:sz w:val="20"/>
                <w:szCs w:val="20"/>
              </w:rPr>
              <w:t>4=3/1*100 </w:t>
            </w:r>
          </w:p>
        </w:tc>
        <w:tc>
          <w:tcPr>
            <w:tcW w:w="1267" w:type="dxa"/>
            <w:tcBorders>
              <w:top w:val="nil"/>
              <w:left w:val="nil"/>
              <w:bottom w:val="single" w:sz="4" w:space="0" w:color="auto"/>
              <w:right w:val="single" w:sz="4" w:space="0" w:color="auto"/>
            </w:tcBorders>
            <w:hideMark/>
          </w:tcPr>
          <w:p w14:paraId="028AE65B" w14:textId="77777777" w:rsidR="00980884" w:rsidRPr="00D97F23" w:rsidRDefault="00980884" w:rsidP="00850C10">
            <w:pPr>
              <w:jc w:val="center"/>
              <w:rPr>
                <w:color w:val="000000"/>
                <w:sz w:val="20"/>
                <w:szCs w:val="20"/>
              </w:rPr>
            </w:pPr>
            <w:r w:rsidRPr="00D97F23">
              <w:rPr>
                <w:color w:val="000000"/>
                <w:sz w:val="20"/>
                <w:szCs w:val="20"/>
              </w:rPr>
              <w:t> 5=3/2*100</w:t>
            </w:r>
          </w:p>
        </w:tc>
      </w:tr>
      <w:tr w:rsidR="00EA19C9" w:rsidRPr="00D97F23" w14:paraId="1FEFFFB3" w14:textId="77777777" w:rsidTr="00850C10">
        <w:trPr>
          <w:trHeight w:val="300"/>
        </w:trPr>
        <w:tc>
          <w:tcPr>
            <w:tcW w:w="5784" w:type="dxa"/>
            <w:tcBorders>
              <w:top w:val="nil"/>
              <w:left w:val="single" w:sz="4" w:space="0" w:color="auto"/>
              <w:bottom w:val="single" w:sz="4" w:space="0" w:color="auto"/>
              <w:right w:val="single" w:sz="4" w:space="0" w:color="auto"/>
            </w:tcBorders>
            <w:vAlign w:val="bottom"/>
          </w:tcPr>
          <w:p w14:paraId="00A6B535" w14:textId="77777777" w:rsidR="00EA19C9" w:rsidRPr="00D97F23" w:rsidRDefault="00EA19C9" w:rsidP="00850C10">
            <w:pPr>
              <w:rPr>
                <w:color w:val="000000"/>
                <w:sz w:val="20"/>
                <w:szCs w:val="20"/>
              </w:rPr>
            </w:pPr>
            <w:r w:rsidRPr="00D97F23">
              <w:rPr>
                <w:color w:val="000000"/>
                <w:sz w:val="20"/>
                <w:szCs w:val="20"/>
              </w:rPr>
              <w:t xml:space="preserve">31 </w:t>
            </w:r>
            <w:proofErr w:type="spellStart"/>
            <w:r w:rsidRPr="00D97F23">
              <w:rPr>
                <w:color w:val="000000"/>
                <w:sz w:val="20"/>
                <w:szCs w:val="20"/>
              </w:rPr>
              <w:t>Rashodi</w:t>
            </w:r>
            <w:proofErr w:type="spellEnd"/>
            <w:r w:rsidRPr="00D97F23">
              <w:rPr>
                <w:color w:val="000000"/>
                <w:sz w:val="20"/>
                <w:szCs w:val="20"/>
              </w:rPr>
              <w:t xml:space="preserve"> za </w:t>
            </w:r>
            <w:proofErr w:type="spellStart"/>
            <w:r w:rsidRPr="00D97F23">
              <w:rPr>
                <w:color w:val="000000"/>
                <w:sz w:val="20"/>
                <w:szCs w:val="20"/>
              </w:rPr>
              <w:t>zaposlene</w:t>
            </w:r>
            <w:proofErr w:type="spellEnd"/>
          </w:p>
        </w:tc>
        <w:tc>
          <w:tcPr>
            <w:tcW w:w="1691" w:type="dxa"/>
            <w:tcBorders>
              <w:top w:val="nil"/>
              <w:left w:val="nil"/>
              <w:bottom w:val="single" w:sz="4" w:space="0" w:color="auto"/>
              <w:right w:val="single" w:sz="4" w:space="0" w:color="auto"/>
            </w:tcBorders>
          </w:tcPr>
          <w:p w14:paraId="16826702" w14:textId="3556C2C0" w:rsidR="00EA19C9" w:rsidRPr="00720F84" w:rsidRDefault="00EA19C9" w:rsidP="00850C10">
            <w:pPr>
              <w:jc w:val="right"/>
              <w:rPr>
                <w:bCs/>
                <w:color w:val="000000"/>
                <w:sz w:val="20"/>
                <w:szCs w:val="20"/>
              </w:rPr>
            </w:pPr>
            <w:r>
              <w:rPr>
                <w:b/>
                <w:spacing w:val="-2"/>
                <w:sz w:val="18"/>
              </w:rPr>
              <w:t>438.391,94</w:t>
            </w:r>
          </w:p>
        </w:tc>
        <w:tc>
          <w:tcPr>
            <w:tcW w:w="1550" w:type="dxa"/>
            <w:tcBorders>
              <w:top w:val="nil"/>
              <w:left w:val="nil"/>
              <w:bottom w:val="single" w:sz="4" w:space="0" w:color="auto"/>
              <w:right w:val="single" w:sz="4" w:space="0" w:color="auto"/>
            </w:tcBorders>
          </w:tcPr>
          <w:p w14:paraId="23B66669" w14:textId="4FB3AFE0" w:rsidR="00EA19C9" w:rsidRPr="00720F84" w:rsidRDefault="00EA19C9" w:rsidP="00850C10">
            <w:pPr>
              <w:jc w:val="right"/>
              <w:rPr>
                <w:bCs/>
                <w:color w:val="000000"/>
                <w:sz w:val="20"/>
                <w:szCs w:val="20"/>
              </w:rPr>
            </w:pPr>
            <w:r>
              <w:rPr>
                <w:b/>
                <w:spacing w:val="-2"/>
                <w:sz w:val="18"/>
              </w:rPr>
              <w:t>655.067,00</w:t>
            </w:r>
          </w:p>
        </w:tc>
        <w:tc>
          <w:tcPr>
            <w:tcW w:w="1551" w:type="dxa"/>
            <w:tcBorders>
              <w:top w:val="nil"/>
              <w:left w:val="nil"/>
              <w:bottom w:val="single" w:sz="4" w:space="0" w:color="auto"/>
              <w:right w:val="single" w:sz="4" w:space="0" w:color="auto"/>
            </w:tcBorders>
          </w:tcPr>
          <w:p w14:paraId="27838F58" w14:textId="2F00F44A" w:rsidR="00EA19C9" w:rsidRPr="00720F84" w:rsidRDefault="00EA19C9" w:rsidP="00850C10">
            <w:pPr>
              <w:jc w:val="right"/>
              <w:rPr>
                <w:bCs/>
                <w:color w:val="000000"/>
                <w:sz w:val="20"/>
                <w:szCs w:val="20"/>
              </w:rPr>
            </w:pPr>
            <w:r>
              <w:rPr>
                <w:b/>
                <w:spacing w:val="-2"/>
                <w:sz w:val="18"/>
              </w:rPr>
              <w:t>650.381,96</w:t>
            </w:r>
          </w:p>
        </w:tc>
        <w:tc>
          <w:tcPr>
            <w:tcW w:w="1146" w:type="dxa"/>
            <w:tcBorders>
              <w:top w:val="nil"/>
              <w:left w:val="nil"/>
              <w:bottom w:val="single" w:sz="4" w:space="0" w:color="auto"/>
              <w:right w:val="single" w:sz="4" w:space="0" w:color="auto"/>
            </w:tcBorders>
          </w:tcPr>
          <w:p w14:paraId="7D1EDFD8" w14:textId="2430FEFD" w:rsidR="00EA19C9" w:rsidRPr="00720F84" w:rsidRDefault="00EA19C9" w:rsidP="00850C10">
            <w:pPr>
              <w:jc w:val="right"/>
              <w:rPr>
                <w:bCs/>
                <w:color w:val="000000"/>
                <w:sz w:val="20"/>
                <w:szCs w:val="20"/>
              </w:rPr>
            </w:pPr>
            <w:r>
              <w:rPr>
                <w:b/>
                <w:spacing w:val="-2"/>
                <w:sz w:val="18"/>
              </w:rPr>
              <w:t>148,36%</w:t>
            </w:r>
          </w:p>
        </w:tc>
        <w:tc>
          <w:tcPr>
            <w:tcW w:w="1267" w:type="dxa"/>
            <w:tcBorders>
              <w:top w:val="nil"/>
              <w:left w:val="nil"/>
              <w:bottom w:val="single" w:sz="4" w:space="0" w:color="auto"/>
              <w:right w:val="single" w:sz="4" w:space="0" w:color="auto"/>
            </w:tcBorders>
          </w:tcPr>
          <w:p w14:paraId="247E64DC" w14:textId="1D3F1FC9" w:rsidR="00EA19C9" w:rsidRPr="00720F84" w:rsidRDefault="00EA19C9" w:rsidP="00850C10">
            <w:pPr>
              <w:jc w:val="right"/>
              <w:rPr>
                <w:bCs/>
                <w:color w:val="000000"/>
                <w:sz w:val="20"/>
                <w:szCs w:val="20"/>
              </w:rPr>
            </w:pPr>
            <w:r>
              <w:rPr>
                <w:b/>
                <w:spacing w:val="-2"/>
                <w:sz w:val="18"/>
              </w:rPr>
              <w:t>99,28%</w:t>
            </w:r>
          </w:p>
        </w:tc>
      </w:tr>
      <w:tr w:rsidR="00EA19C9" w:rsidRPr="00D97F23" w14:paraId="3DAF4E77" w14:textId="77777777" w:rsidTr="00850C10">
        <w:trPr>
          <w:trHeight w:val="300"/>
        </w:trPr>
        <w:tc>
          <w:tcPr>
            <w:tcW w:w="5784" w:type="dxa"/>
            <w:tcBorders>
              <w:top w:val="nil"/>
              <w:left w:val="single" w:sz="4" w:space="0" w:color="auto"/>
              <w:bottom w:val="single" w:sz="4" w:space="0" w:color="auto"/>
              <w:right w:val="single" w:sz="4" w:space="0" w:color="auto"/>
            </w:tcBorders>
          </w:tcPr>
          <w:p w14:paraId="55313D35" w14:textId="77777777" w:rsidR="00EA19C9" w:rsidRPr="00D97F23" w:rsidRDefault="00EA19C9" w:rsidP="00850C10">
            <w:pPr>
              <w:rPr>
                <w:color w:val="000000"/>
                <w:sz w:val="20"/>
                <w:szCs w:val="20"/>
              </w:rPr>
            </w:pPr>
            <w:r w:rsidRPr="00D97F23">
              <w:rPr>
                <w:color w:val="000000"/>
                <w:sz w:val="20"/>
                <w:szCs w:val="20"/>
              </w:rPr>
              <w:t xml:space="preserve">32 </w:t>
            </w:r>
            <w:proofErr w:type="spellStart"/>
            <w:r w:rsidRPr="00D97F23">
              <w:rPr>
                <w:color w:val="000000"/>
                <w:sz w:val="20"/>
                <w:szCs w:val="20"/>
              </w:rPr>
              <w:t>Materijalni</w:t>
            </w:r>
            <w:proofErr w:type="spellEnd"/>
            <w:r w:rsidRPr="00D97F23">
              <w:rPr>
                <w:color w:val="000000"/>
                <w:sz w:val="20"/>
                <w:szCs w:val="20"/>
              </w:rPr>
              <w:t xml:space="preserve"> </w:t>
            </w:r>
            <w:proofErr w:type="spellStart"/>
            <w:r w:rsidRPr="00D97F23">
              <w:rPr>
                <w:color w:val="000000"/>
                <w:sz w:val="20"/>
                <w:szCs w:val="20"/>
              </w:rPr>
              <w:t>rashodi</w:t>
            </w:r>
            <w:proofErr w:type="spellEnd"/>
          </w:p>
        </w:tc>
        <w:tc>
          <w:tcPr>
            <w:tcW w:w="1691" w:type="dxa"/>
            <w:tcBorders>
              <w:top w:val="nil"/>
              <w:left w:val="nil"/>
              <w:bottom w:val="single" w:sz="4" w:space="0" w:color="auto"/>
              <w:right w:val="single" w:sz="4" w:space="0" w:color="auto"/>
            </w:tcBorders>
          </w:tcPr>
          <w:p w14:paraId="5D060985" w14:textId="3DD1C469" w:rsidR="00EA19C9" w:rsidRPr="00720F84" w:rsidRDefault="00EA19C9" w:rsidP="00850C10">
            <w:pPr>
              <w:jc w:val="right"/>
              <w:rPr>
                <w:bCs/>
                <w:color w:val="000000"/>
                <w:sz w:val="20"/>
                <w:szCs w:val="20"/>
              </w:rPr>
            </w:pPr>
            <w:r>
              <w:rPr>
                <w:b/>
                <w:spacing w:val="-2"/>
                <w:sz w:val="18"/>
              </w:rPr>
              <w:t>346.341,18</w:t>
            </w:r>
          </w:p>
        </w:tc>
        <w:tc>
          <w:tcPr>
            <w:tcW w:w="1550" w:type="dxa"/>
            <w:tcBorders>
              <w:top w:val="nil"/>
              <w:left w:val="nil"/>
              <w:bottom w:val="single" w:sz="4" w:space="0" w:color="auto"/>
              <w:right w:val="single" w:sz="4" w:space="0" w:color="auto"/>
            </w:tcBorders>
          </w:tcPr>
          <w:p w14:paraId="4BA82967" w14:textId="5802443B" w:rsidR="00EA19C9" w:rsidRPr="00720F84" w:rsidRDefault="00EA19C9" w:rsidP="00850C10">
            <w:pPr>
              <w:jc w:val="right"/>
              <w:rPr>
                <w:bCs/>
                <w:color w:val="000000"/>
                <w:sz w:val="20"/>
                <w:szCs w:val="20"/>
              </w:rPr>
            </w:pPr>
            <w:r>
              <w:rPr>
                <w:b/>
                <w:spacing w:val="-2"/>
                <w:sz w:val="18"/>
              </w:rPr>
              <w:t>444.000,00</w:t>
            </w:r>
          </w:p>
        </w:tc>
        <w:tc>
          <w:tcPr>
            <w:tcW w:w="1551" w:type="dxa"/>
            <w:tcBorders>
              <w:top w:val="nil"/>
              <w:left w:val="nil"/>
              <w:bottom w:val="single" w:sz="4" w:space="0" w:color="auto"/>
              <w:right w:val="single" w:sz="4" w:space="0" w:color="auto"/>
            </w:tcBorders>
          </w:tcPr>
          <w:p w14:paraId="0D493873" w14:textId="30674FFE" w:rsidR="00EA19C9" w:rsidRPr="00720F84" w:rsidRDefault="00EA19C9" w:rsidP="00850C10">
            <w:pPr>
              <w:jc w:val="right"/>
              <w:rPr>
                <w:bCs/>
                <w:color w:val="000000"/>
                <w:sz w:val="20"/>
                <w:szCs w:val="20"/>
              </w:rPr>
            </w:pPr>
            <w:r>
              <w:rPr>
                <w:b/>
                <w:spacing w:val="-2"/>
                <w:sz w:val="18"/>
              </w:rPr>
              <w:t>344.862,48</w:t>
            </w:r>
          </w:p>
        </w:tc>
        <w:tc>
          <w:tcPr>
            <w:tcW w:w="1146" w:type="dxa"/>
            <w:tcBorders>
              <w:top w:val="nil"/>
              <w:left w:val="nil"/>
              <w:bottom w:val="single" w:sz="4" w:space="0" w:color="auto"/>
              <w:right w:val="single" w:sz="4" w:space="0" w:color="auto"/>
            </w:tcBorders>
          </w:tcPr>
          <w:p w14:paraId="4D075A0F" w14:textId="42E47166" w:rsidR="00EA19C9" w:rsidRPr="00720F84" w:rsidRDefault="00EA19C9" w:rsidP="00850C10">
            <w:pPr>
              <w:jc w:val="right"/>
              <w:rPr>
                <w:bCs/>
                <w:color w:val="000000"/>
                <w:sz w:val="20"/>
                <w:szCs w:val="20"/>
              </w:rPr>
            </w:pPr>
            <w:r>
              <w:rPr>
                <w:b/>
                <w:spacing w:val="-2"/>
                <w:sz w:val="18"/>
              </w:rPr>
              <w:t>99,57%</w:t>
            </w:r>
          </w:p>
        </w:tc>
        <w:tc>
          <w:tcPr>
            <w:tcW w:w="1267" w:type="dxa"/>
            <w:tcBorders>
              <w:top w:val="nil"/>
              <w:left w:val="nil"/>
              <w:bottom w:val="single" w:sz="4" w:space="0" w:color="auto"/>
              <w:right w:val="single" w:sz="4" w:space="0" w:color="auto"/>
            </w:tcBorders>
          </w:tcPr>
          <w:p w14:paraId="2E16D9D3" w14:textId="1A465802" w:rsidR="00EA19C9" w:rsidRPr="00720F84" w:rsidRDefault="00EA19C9" w:rsidP="00850C10">
            <w:pPr>
              <w:jc w:val="right"/>
              <w:rPr>
                <w:bCs/>
                <w:color w:val="000000"/>
                <w:sz w:val="20"/>
                <w:szCs w:val="20"/>
              </w:rPr>
            </w:pPr>
            <w:r>
              <w:rPr>
                <w:b/>
                <w:spacing w:val="-2"/>
                <w:sz w:val="18"/>
              </w:rPr>
              <w:t>77,67%</w:t>
            </w:r>
          </w:p>
        </w:tc>
      </w:tr>
      <w:tr w:rsidR="00EA19C9" w:rsidRPr="00D97F23" w14:paraId="3F0732BE" w14:textId="77777777" w:rsidTr="00850C10">
        <w:trPr>
          <w:trHeight w:val="300"/>
        </w:trPr>
        <w:tc>
          <w:tcPr>
            <w:tcW w:w="5784" w:type="dxa"/>
            <w:tcBorders>
              <w:top w:val="nil"/>
              <w:left w:val="single" w:sz="4" w:space="0" w:color="auto"/>
              <w:bottom w:val="single" w:sz="4" w:space="0" w:color="auto"/>
              <w:right w:val="single" w:sz="4" w:space="0" w:color="auto"/>
            </w:tcBorders>
            <w:vAlign w:val="bottom"/>
          </w:tcPr>
          <w:p w14:paraId="09620AC5" w14:textId="77777777" w:rsidR="00EA19C9" w:rsidRPr="00D97F23" w:rsidRDefault="00EA19C9" w:rsidP="00850C10">
            <w:pPr>
              <w:rPr>
                <w:color w:val="000000"/>
                <w:sz w:val="20"/>
                <w:szCs w:val="20"/>
              </w:rPr>
            </w:pPr>
            <w:r w:rsidRPr="00D97F23">
              <w:rPr>
                <w:color w:val="000000"/>
                <w:sz w:val="20"/>
                <w:szCs w:val="20"/>
              </w:rPr>
              <w:t xml:space="preserve">34 </w:t>
            </w:r>
            <w:proofErr w:type="spellStart"/>
            <w:r w:rsidRPr="00D97F23">
              <w:rPr>
                <w:color w:val="000000"/>
                <w:sz w:val="20"/>
                <w:szCs w:val="20"/>
              </w:rPr>
              <w:t>Financijski</w:t>
            </w:r>
            <w:proofErr w:type="spellEnd"/>
            <w:r w:rsidRPr="00D97F23">
              <w:rPr>
                <w:color w:val="000000"/>
                <w:sz w:val="20"/>
                <w:szCs w:val="20"/>
              </w:rPr>
              <w:t xml:space="preserve"> </w:t>
            </w:r>
            <w:proofErr w:type="spellStart"/>
            <w:r w:rsidRPr="00D97F23">
              <w:rPr>
                <w:color w:val="000000"/>
                <w:sz w:val="20"/>
                <w:szCs w:val="20"/>
              </w:rPr>
              <w:t>rashodi</w:t>
            </w:r>
            <w:proofErr w:type="spellEnd"/>
          </w:p>
        </w:tc>
        <w:tc>
          <w:tcPr>
            <w:tcW w:w="1691" w:type="dxa"/>
            <w:tcBorders>
              <w:top w:val="nil"/>
              <w:left w:val="nil"/>
              <w:bottom w:val="single" w:sz="4" w:space="0" w:color="auto"/>
              <w:right w:val="single" w:sz="4" w:space="0" w:color="auto"/>
            </w:tcBorders>
          </w:tcPr>
          <w:p w14:paraId="1143CB63" w14:textId="07803AB2" w:rsidR="00EA19C9" w:rsidRPr="00720F84" w:rsidRDefault="00EA19C9" w:rsidP="00850C10">
            <w:pPr>
              <w:jc w:val="right"/>
              <w:rPr>
                <w:bCs/>
                <w:color w:val="000000"/>
                <w:sz w:val="20"/>
                <w:szCs w:val="20"/>
              </w:rPr>
            </w:pPr>
            <w:r>
              <w:rPr>
                <w:b/>
                <w:spacing w:val="-2"/>
                <w:sz w:val="18"/>
              </w:rPr>
              <w:t>5.659,58</w:t>
            </w:r>
          </w:p>
        </w:tc>
        <w:tc>
          <w:tcPr>
            <w:tcW w:w="1550" w:type="dxa"/>
            <w:tcBorders>
              <w:top w:val="nil"/>
              <w:left w:val="nil"/>
              <w:bottom w:val="single" w:sz="4" w:space="0" w:color="auto"/>
              <w:right w:val="single" w:sz="4" w:space="0" w:color="auto"/>
            </w:tcBorders>
          </w:tcPr>
          <w:p w14:paraId="70DE41B2" w14:textId="267B711A" w:rsidR="00EA19C9" w:rsidRPr="00720F84" w:rsidRDefault="00EA19C9" w:rsidP="00850C10">
            <w:pPr>
              <w:jc w:val="right"/>
              <w:rPr>
                <w:bCs/>
                <w:color w:val="000000"/>
                <w:sz w:val="20"/>
                <w:szCs w:val="20"/>
              </w:rPr>
            </w:pPr>
            <w:r>
              <w:rPr>
                <w:b/>
                <w:spacing w:val="-2"/>
                <w:sz w:val="18"/>
              </w:rPr>
              <w:t>7.074,00</w:t>
            </w:r>
          </w:p>
        </w:tc>
        <w:tc>
          <w:tcPr>
            <w:tcW w:w="1551" w:type="dxa"/>
            <w:tcBorders>
              <w:top w:val="nil"/>
              <w:left w:val="nil"/>
              <w:bottom w:val="single" w:sz="4" w:space="0" w:color="auto"/>
              <w:right w:val="single" w:sz="4" w:space="0" w:color="auto"/>
            </w:tcBorders>
          </w:tcPr>
          <w:p w14:paraId="198B345D" w14:textId="14D17ED7" w:rsidR="00EA19C9" w:rsidRPr="00720F84" w:rsidRDefault="00EA19C9" w:rsidP="00850C10">
            <w:pPr>
              <w:jc w:val="right"/>
              <w:rPr>
                <w:bCs/>
                <w:color w:val="000000"/>
                <w:sz w:val="20"/>
                <w:szCs w:val="20"/>
              </w:rPr>
            </w:pPr>
            <w:r>
              <w:rPr>
                <w:b/>
                <w:spacing w:val="-2"/>
                <w:sz w:val="18"/>
              </w:rPr>
              <w:t>4.859,69</w:t>
            </w:r>
          </w:p>
        </w:tc>
        <w:tc>
          <w:tcPr>
            <w:tcW w:w="1146" w:type="dxa"/>
            <w:tcBorders>
              <w:top w:val="nil"/>
              <w:left w:val="nil"/>
              <w:bottom w:val="single" w:sz="4" w:space="0" w:color="auto"/>
              <w:right w:val="single" w:sz="4" w:space="0" w:color="auto"/>
            </w:tcBorders>
          </w:tcPr>
          <w:p w14:paraId="0C64A071" w14:textId="2CDDB003" w:rsidR="00EA19C9" w:rsidRPr="00720F84" w:rsidRDefault="00EA19C9" w:rsidP="00850C10">
            <w:pPr>
              <w:jc w:val="right"/>
              <w:rPr>
                <w:bCs/>
                <w:sz w:val="20"/>
                <w:szCs w:val="20"/>
              </w:rPr>
            </w:pPr>
            <w:r>
              <w:rPr>
                <w:b/>
                <w:spacing w:val="-2"/>
                <w:sz w:val="18"/>
              </w:rPr>
              <w:t>85,87%</w:t>
            </w:r>
          </w:p>
        </w:tc>
        <w:tc>
          <w:tcPr>
            <w:tcW w:w="1267" w:type="dxa"/>
            <w:tcBorders>
              <w:top w:val="nil"/>
              <w:left w:val="nil"/>
              <w:bottom w:val="single" w:sz="4" w:space="0" w:color="auto"/>
              <w:right w:val="single" w:sz="4" w:space="0" w:color="auto"/>
            </w:tcBorders>
          </w:tcPr>
          <w:p w14:paraId="0B6BBB90" w14:textId="1DD3620F" w:rsidR="00EA19C9" w:rsidRPr="00720F84" w:rsidRDefault="00EA19C9" w:rsidP="00850C10">
            <w:pPr>
              <w:jc w:val="right"/>
              <w:rPr>
                <w:bCs/>
                <w:sz w:val="20"/>
                <w:szCs w:val="20"/>
              </w:rPr>
            </w:pPr>
            <w:r>
              <w:rPr>
                <w:b/>
                <w:spacing w:val="-2"/>
                <w:sz w:val="18"/>
              </w:rPr>
              <w:t>68,70%</w:t>
            </w:r>
          </w:p>
        </w:tc>
      </w:tr>
      <w:tr w:rsidR="00EA19C9" w:rsidRPr="00D97F23" w14:paraId="29218821" w14:textId="77777777" w:rsidTr="00850C10">
        <w:trPr>
          <w:trHeight w:val="300"/>
        </w:trPr>
        <w:tc>
          <w:tcPr>
            <w:tcW w:w="5784" w:type="dxa"/>
            <w:tcBorders>
              <w:top w:val="nil"/>
              <w:left w:val="single" w:sz="4" w:space="0" w:color="auto"/>
              <w:bottom w:val="single" w:sz="4" w:space="0" w:color="auto"/>
              <w:right w:val="single" w:sz="4" w:space="0" w:color="auto"/>
            </w:tcBorders>
          </w:tcPr>
          <w:p w14:paraId="12327C0B" w14:textId="77777777" w:rsidR="00EA19C9" w:rsidRPr="00D97F23" w:rsidRDefault="00EA19C9" w:rsidP="00850C10">
            <w:pPr>
              <w:rPr>
                <w:color w:val="000000"/>
                <w:sz w:val="20"/>
                <w:szCs w:val="20"/>
              </w:rPr>
            </w:pPr>
            <w:r w:rsidRPr="00D97F23">
              <w:rPr>
                <w:color w:val="000000"/>
                <w:sz w:val="20"/>
                <w:szCs w:val="20"/>
              </w:rPr>
              <w:t xml:space="preserve">35 </w:t>
            </w:r>
            <w:proofErr w:type="spellStart"/>
            <w:r w:rsidRPr="00D97F23">
              <w:rPr>
                <w:color w:val="000000"/>
                <w:sz w:val="20"/>
                <w:szCs w:val="20"/>
              </w:rPr>
              <w:t>Subvencije</w:t>
            </w:r>
            <w:proofErr w:type="spellEnd"/>
          </w:p>
        </w:tc>
        <w:tc>
          <w:tcPr>
            <w:tcW w:w="1691" w:type="dxa"/>
            <w:tcBorders>
              <w:top w:val="nil"/>
              <w:left w:val="nil"/>
              <w:bottom w:val="single" w:sz="4" w:space="0" w:color="auto"/>
              <w:right w:val="single" w:sz="4" w:space="0" w:color="auto"/>
            </w:tcBorders>
          </w:tcPr>
          <w:p w14:paraId="35CD5D61" w14:textId="7D5C4CBB" w:rsidR="00EA19C9" w:rsidRPr="00720F84" w:rsidRDefault="00EA19C9" w:rsidP="00850C10">
            <w:pPr>
              <w:jc w:val="right"/>
              <w:rPr>
                <w:bCs/>
                <w:color w:val="000000"/>
                <w:sz w:val="20"/>
                <w:szCs w:val="20"/>
              </w:rPr>
            </w:pPr>
            <w:r>
              <w:rPr>
                <w:b/>
                <w:spacing w:val="-2"/>
                <w:sz w:val="18"/>
              </w:rPr>
              <w:t>1.362,19</w:t>
            </w:r>
          </w:p>
        </w:tc>
        <w:tc>
          <w:tcPr>
            <w:tcW w:w="1550" w:type="dxa"/>
            <w:tcBorders>
              <w:top w:val="nil"/>
              <w:left w:val="nil"/>
              <w:bottom w:val="single" w:sz="4" w:space="0" w:color="auto"/>
              <w:right w:val="single" w:sz="4" w:space="0" w:color="auto"/>
            </w:tcBorders>
          </w:tcPr>
          <w:p w14:paraId="22843299" w14:textId="559EE864" w:rsidR="00EA19C9" w:rsidRPr="00720F84" w:rsidRDefault="00EA19C9" w:rsidP="00850C10">
            <w:pPr>
              <w:jc w:val="right"/>
              <w:rPr>
                <w:bCs/>
                <w:color w:val="000000"/>
                <w:sz w:val="20"/>
                <w:szCs w:val="20"/>
              </w:rPr>
            </w:pPr>
            <w:r>
              <w:rPr>
                <w:b/>
                <w:spacing w:val="-2"/>
                <w:sz w:val="18"/>
              </w:rPr>
              <w:t>25.770,00</w:t>
            </w:r>
          </w:p>
        </w:tc>
        <w:tc>
          <w:tcPr>
            <w:tcW w:w="1551" w:type="dxa"/>
            <w:tcBorders>
              <w:top w:val="nil"/>
              <w:left w:val="nil"/>
              <w:bottom w:val="single" w:sz="4" w:space="0" w:color="auto"/>
              <w:right w:val="single" w:sz="4" w:space="0" w:color="auto"/>
            </w:tcBorders>
          </w:tcPr>
          <w:p w14:paraId="4495E1B0" w14:textId="3B982B6B" w:rsidR="00EA19C9" w:rsidRPr="00720F84" w:rsidRDefault="00EA19C9" w:rsidP="00850C10">
            <w:pPr>
              <w:jc w:val="right"/>
              <w:rPr>
                <w:bCs/>
                <w:color w:val="000000"/>
                <w:sz w:val="20"/>
                <w:szCs w:val="20"/>
              </w:rPr>
            </w:pPr>
            <w:r>
              <w:rPr>
                <w:b/>
                <w:spacing w:val="-2"/>
                <w:sz w:val="18"/>
              </w:rPr>
              <w:t>21.251,08</w:t>
            </w:r>
          </w:p>
        </w:tc>
        <w:tc>
          <w:tcPr>
            <w:tcW w:w="1146" w:type="dxa"/>
            <w:tcBorders>
              <w:top w:val="nil"/>
              <w:left w:val="nil"/>
              <w:bottom w:val="single" w:sz="4" w:space="0" w:color="auto"/>
              <w:right w:val="single" w:sz="4" w:space="0" w:color="auto"/>
            </w:tcBorders>
          </w:tcPr>
          <w:p w14:paraId="44FFE911" w14:textId="766AC947" w:rsidR="00EA19C9" w:rsidRPr="00720F84" w:rsidRDefault="00EA19C9" w:rsidP="00850C10">
            <w:pPr>
              <w:jc w:val="right"/>
              <w:rPr>
                <w:bCs/>
                <w:sz w:val="20"/>
                <w:szCs w:val="20"/>
              </w:rPr>
            </w:pPr>
            <w:r>
              <w:rPr>
                <w:b/>
                <w:spacing w:val="-2"/>
                <w:sz w:val="18"/>
              </w:rPr>
              <w:t>1560,07%</w:t>
            </w:r>
          </w:p>
        </w:tc>
        <w:tc>
          <w:tcPr>
            <w:tcW w:w="1267" w:type="dxa"/>
            <w:tcBorders>
              <w:top w:val="nil"/>
              <w:left w:val="nil"/>
              <w:bottom w:val="single" w:sz="4" w:space="0" w:color="auto"/>
              <w:right w:val="single" w:sz="4" w:space="0" w:color="auto"/>
            </w:tcBorders>
          </w:tcPr>
          <w:p w14:paraId="289CF9A2" w14:textId="38EDD65A" w:rsidR="00EA19C9" w:rsidRPr="00720F84" w:rsidRDefault="00EA19C9" w:rsidP="00850C10">
            <w:pPr>
              <w:jc w:val="right"/>
              <w:rPr>
                <w:bCs/>
                <w:sz w:val="20"/>
                <w:szCs w:val="20"/>
              </w:rPr>
            </w:pPr>
            <w:r>
              <w:rPr>
                <w:b/>
                <w:spacing w:val="-2"/>
                <w:sz w:val="18"/>
              </w:rPr>
              <w:t>82,46%</w:t>
            </w:r>
          </w:p>
        </w:tc>
      </w:tr>
      <w:tr w:rsidR="00EA19C9" w:rsidRPr="00D97F23" w14:paraId="364DD0D8" w14:textId="77777777" w:rsidTr="00850C10">
        <w:trPr>
          <w:trHeight w:val="300"/>
        </w:trPr>
        <w:tc>
          <w:tcPr>
            <w:tcW w:w="5784" w:type="dxa"/>
            <w:tcBorders>
              <w:top w:val="nil"/>
              <w:left w:val="single" w:sz="4" w:space="0" w:color="auto"/>
              <w:bottom w:val="single" w:sz="4" w:space="0" w:color="auto"/>
              <w:right w:val="single" w:sz="4" w:space="0" w:color="auto"/>
            </w:tcBorders>
            <w:vAlign w:val="bottom"/>
          </w:tcPr>
          <w:p w14:paraId="06703062" w14:textId="77777777" w:rsidR="00EA19C9" w:rsidRPr="00D97F23" w:rsidRDefault="00EA19C9" w:rsidP="00850C10">
            <w:pPr>
              <w:rPr>
                <w:color w:val="000000"/>
                <w:sz w:val="20"/>
                <w:szCs w:val="20"/>
              </w:rPr>
            </w:pPr>
            <w:r w:rsidRPr="00D97F23">
              <w:rPr>
                <w:color w:val="000000"/>
                <w:sz w:val="20"/>
                <w:szCs w:val="20"/>
              </w:rPr>
              <w:t xml:space="preserve">36 </w:t>
            </w:r>
            <w:proofErr w:type="spellStart"/>
            <w:r w:rsidRPr="00D97F23">
              <w:rPr>
                <w:color w:val="000000"/>
                <w:sz w:val="20"/>
                <w:szCs w:val="20"/>
              </w:rPr>
              <w:t>Pomoći</w:t>
            </w:r>
            <w:proofErr w:type="spellEnd"/>
            <w:r w:rsidRPr="00D97F23">
              <w:rPr>
                <w:color w:val="000000"/>
                <w:sz w:val="20"/>
                <w:szCs w:val="20"/>
              </w:rPr>
              <w:t xml:space="preserve"> </w:t>
            </w:r>
            <w:proofErr w:type="spellStart"/>
            <w:r w:rsidRPr="00D97F23">
              <w:rPr>
                <w:color w:val="000000"/>
                <w:sz w:val="20"/>
                <w:szCs w:val="20"/>
              </w:rPr>
              <w:t>dane</w:t>
            </w:r>
            <w:proofErr w:type="spellEnd"/>
            <w:r w:rsidRPr="00D97F23">
              <w:rPr>
                <w:color w:val="000000"/>
                <w:sz w:val="20"/>
                <w:szCs w:val="20"/>
              </w:rPr>
              <w:t xml:space="preserve"> u </w:t>
            </w:r>
            <w:proofErr w:type="spellStart"/>
            <w:r w:rsidRPr="00D97F23">
              <w:rPr>
                <w:color w:val="000000"/>
                <w:sz w:val="20"/>
                <w:szCs w:val="20"/>
              </w:rPr>
              <w:t>inozemstvo</w:t>
            </w:r>
            <w:proofErr w:type="spellEnd"/>
            <w:r w:rsidRPr="00D97F23">
              <w:rPr>
                <w:color w:val="000000"/>
                <w:sz w:val="20"/>
                <w:szCs w:val="20"/>
              </w:rPr>
              <w:t xml:space="preserve"> </w:t>
            </w:r>
            <w:proofErr w:type="spellStart"/>
            <w:r w:rsidRPr="00D97F23">
              <w:rPr>
                <w:color w:val="000000"/>
                <w:sz w:val="20"/>
                <w:szCs w:val="20"/>
              </w:rPr>
              <w:t>i</w:t>
            </w:r>
            <w:proofErr w:type="spellEnd"/>
            <w:r w:rsidRPr="00D97F23">
              <w:rPr>
                <w:color w:val="000000"/>
                <w:sz w:val="20"/>
                <w:szCs w:val="20"/>
              </w:rPr>
              <w:t xml:space="preserve"> </w:t>
            </w:r>
            <w:proofErr w:type="spellStart"/>
            <w:r w:rsidRPr="00D97F23">
              <w:rPr>
                <w:color w:val="000000"/>
                <w:sz w:val="20"/>
                <w:szCs w:val="20"/>
              </w:rPr>
              <w:t>unutar</w:t>
            </w:r>
            <w:proofErr w:type="spellEnd"/>
            <w:r w:rsidRPr="00D97F23">
              <w:rPr>
                <w:color w:val="000000"/>
                <w:sz w:val="20"/>
                <w:szCs w:val="20"/>
              </w:rPr>
              <w:t xml:space="preserve"> </w:t>
            </w:r>
            <w:proofErr w:type="spellStart"/>
            <w:r w:rsidRPr="00D97F23">
              <w:rPr>
                <w:color w:val="000000"/>
                <w:sz w:val="20"/>
                <w:szCs w:val="20"/>
              </w:rPr>
              <w:t>općeg</w:t>
            </w:r>
            <w:proofErr w:type="spellEnd"/>
            <w:r w:rsidRPr="00D97F23">
              <w:rPr>
                <w:color w:val="000000"/>
                <w:sz w:val="20"/>
                <w:szCs w:val="20"/>
              </w:rPr>
              <w:t xml:space="preserve"> </w:t>
            </w:r>
            <w:proofErr w:type="spellStart"/>
            <w:r w:rsidRPr="00D97F23">
              <w:rPr>
                <w:color w:val="000000"/>
                <w:sz w:val="20"/>
                <w:szCs w:val="20"/>
              </w:rPr>
              <w:t>proračuna</w:t>
            </w:r>
            <w:proofErr w:type="spellEnd"/>
          </w:p>
        </w:tc>
        <w:tc>
          <w:tcPr>
            <w:tcW w:w="1691" w:type="dxa"/>
            <w:tcBorders>
              <w:top w:val="nil"/>
              <w:left w:val="nil"/>
              <w:bottom w:val="single" w:sz="4" w:space="0" w:color="auto"/>
              <w:right w:val="single" w:sz="4" w:space="0" w:color="auto"/>
            </w:tcBorders>
          </w:tcPr>
          <w:p w14:paraId="18FCE3A4" w14:textId="46235B92" w:rsidR="00EA19C9" w:rsidRPr="00720F84" w:rsidRDefault="00EA19C9" w:rsidP="00850C10">
            <w:pPr>
              <w:jc w:val="right"/>
              <w:rPr>
                <w:bCs/>
                <w:color w:val="000000"/>
                <w:sz w:val="20"/>
                <w:szCs w:val="20"/>
              </w:rPr>
            </w:pPr>
            <w:r>
              <w:rPr>
                <w:b/>
                <w:spacing w:val="-4"/>
                <w:sz w:val="18"/>
              </w:rPr>
              <w:t>0,00</w:t>
            </w:r>
          </w:p>
        </w:tc>
        <w:tc>
          <w:tcPr>
            <w:tcW w:w="1550" w:type="dxa"/>
            <w:tcBorders>
              <w:top w:val="nil"/>
              <w:left w:val="nil"/>
              <w:bottom w:val="single" w:sz="4" w:space="0" w:color="auto"/>
              <w:right w:val="single" w:sz="4" w:space="0" w:color="auto"/>
            </w:tcBorders>
          </w:tcPr>
          <w:p w14:paraId="38B5BB5B" w14:textId="2FC9A95E" w:rsidR="00EA19C9" w:rsidRPr="00720F84" w:rsidRDefault="00EA19C9" w:rsidP="00850C10">
            <w:pPr>
              <w:jc w:val="right"/>
              <w:rPr>
                <w:bCs/>
                <w:color w:val="000000"/>
                <w:sz w:val="20"/>
                <w:szCs w:val="20"/>
              </w:rPr>
            </w:pPr>
            <w:r>
              <w:rPr>
                <w:b/>
                <w:spacing w:val="-2"/>
                <w:sz w:val="18"/>
              </w:rPr>
              <w:t>11.000,00</w:t>
            </w:r>
          </w:p>
        </w:tc>
        <w:tc>
          <w:tcPr>
            <w:tcW w:w="1551" w:type="dxa"/>
            <w:tcBorders>
              <w:top w:val="nil"/>
              <w:left w:val="nil"/>
              <w:bottom w:val="single" w:sz="4" w:space="0" w:color="auto"/>
              <w:right w:val="single" w:sz="4" w:space="0" w:color="auto"/>
            </w:tcBorders>
          </w:tcPr>
          <w:p w14:paraId="2EE1756A" w14:textId="70682CE6" w:rsidR="00EA19C9" w:rsidRPr="00720F84" w:rsidRDefault="00EA19C9" w:rsidP="00850C10">
            <w:pPr>
              <w:jc w:val="right"/>
              <w:rPr>
                <w:bCs/>
                <w:color w:val="000000"/>
                <w:sz w:val="20"/>
                <w:szCs w:val="20"/>
              </w:rPr>
            </w:pPr>
            <w:r>
              <w:rPr>
                <w:b/>
                <w:spacing w:val="-2"/>
                <w:sz w:val="18"/>
              </w:rPr>
              <w:t>7.712,06</w:t>
            </w:r>
          </w:p>
        </w:tc>
        <w:tc>
          <w:tcPr>
            <w:tcW w:w="1146" w:type="dxa"/>
            <w:tcBorders>
              <w:top w:val="nil"/>
              <w:left w:val="nil"/>
              <w:bottom w:val="single" w:sz="4" w:space="0" w:color="auto"/>
              <w:right w:val="single" w:sz="4" w:space="0" w:color="auto"/>
            </w:tcBorders>
          </w:tcPr>
          <w:p w14:paraId="1A6237CE" w14:textId="05A647CF" w:rsidR="00EA19C9" w:rsidRPr="00720F84" w:rsidRDefault="00EA19C9" w:rsidP="00850C10">
            <w:pPr>
              <w:jc w:val="right"/>
              <w:rPr>
                <w:bCs/>
                <w:sz w:val="20"/>
                <w:szCs w:val="20"/>
              </w:rPr>
            </w:pPr>
            <w:r>
              <w:rPr>
                <w:b/>
                <w:spacing w:val="-2"/>
                <w:sz w:val="18"/>
              </w:rPr>
              <w:t>0,00%</w:t>
            </w:r>
          </w:p>
        </w:tc>
        <w:tc>
          <w:tcPr>
            <w:tcW w:w="1267" w:type="dxa"/>
            <w:tcBorders>
              <w:top w:val="nil"/>
              <w:left w:val="nil"/>
              <w:bottom w:val="single" w:sz="4" w:space="0" w:color="auto"/>
              <w:right w:val="single" w:sz="4" w:space="0" w:color="auto"/>
            </w:tcBorders>
          </w:tcPr>
          <w:p w14:paraId="45039A93" w14:textId="24E957A6" w:rsidR="00EA19C9" w:rsidRPr="00720F84" w:rsidRDefault="00EA19C9" w:rsidP="00850C10">
            <w:pPr>
              <w:jc w:val="right"/>
              <w:rPr>
                <w:bCs/>
                <w:sz w:val="20"/>
                <w:szCs w:val="20"/>
              </w:rPr>
            </w:pPr>
            <w:r>
              <w:rPr>
                <w:b/>
                <w:spacing w:val="-2"/>
                <w:sz w:val="18"/>
              </w:rPr>
              <w:t>70,11%</w:t>
            </w:r>
          </w:p>
        </w:tc>
      </w:tr>
      <w:tr w:rsidR="00EA19C9" w:rsidRPr="00D97F23" w14:paraId="7D8D05F3" w14:textId="77777777" w:rsidTr="00850C10">
        <w:trPr>
          <w:trHeight w:val="300"/>
        </w:trPr>
        <w:tc>
          <w:tcPr>
            <w:tcW w:w="5784" w:type="dxa"/>
            <w:tcBorders>
              <w:top w:val="nil"/>
              <w:left w:val="single" w:sz="4" w:space="0" w:color="auto"/>
              <w:bottom w:val="single" w:sz="4" w:space="0" w:color="auto"/>
              <w:right w:val="single" w:sz="4" w:space="0" w:color="auto"/>
            </w:tcBorders>
            <w:vAlign w:val="bottom"/>
          </w:tcPr>
          <w:p w14:paraId="6251C755" w14:textId="77777777" w:rsidR="00EA19C9" w:rsidRPr="00D97F23" w:rsidRDefault="00EA19C9" w:rsidP="00850C10">
            <w:pPr>
              <w:rPr>
                <w:color w:val="000000"/>
                <w:sz w:val="20"/>
                <w:szCs w:val="20"/>
              </w:rPr>
            </w:pPr>
            <w:r w:rsidRPr="00D97F23">
              <w:rPr>
                <w:color w:val="000000"/>
                <w:sz w:val="20"/>
                <w:szCs w:val="20"/>
              </w:rPr>
              <w:t xml:space="preserve">37 </w:t>
            </w:r>
            <w:proofErr w:type="spellStart"/>
            <w:r w:rsidRPr="00D97F23">
              <w:rPr>
                <w:color w:val="000000"/>
                <w:sz w:val="20"/>
                <w:szCs w:val="20"/>
              </w:rPr>
              <w:t>Naknade</w:t>
            </w:r>
            <w:proofErr w:type="spellEnd"/>
            <w:r w:rsidRPr="00D97F23">
              <w:rPr>
                <w:color w:val="000000"/>
                <w:sz w:val="20"/>
                <w:szCs w:val="20"/>
              </w:rPr>
              <w:t xml:space="preserve"> </w:t>
            </w:r>
            <w:proofErr w:type="spellStart"/>
            <w:r w:rsidRPr="00D97F23">
              <w:rPr>
                <w:color w:val="000000"/>
                <w:sz w:val="20"/>
                <w:szCs w:val="20"/>
              </w:rPr>
              <w:t>građanima</w:t>
            </w:r>
            <w:proofErr w:type="spellEnd"/>
            <w:r w:rsidRPr="00D97F23">
              <w:rPr>
                <w:color w:val="000000"/>
                <w:sz w:val="20"/>
                <w:szCs w:val="20"/>
              </w:rPr>
              <w:t xml:space="preserve"> </w:t>
            </w:r>
            <w:proofErr w:type="spellStart"/>
            <w:r w:rsidRPr="00D97F23">
              <w:rPr>
                <w:color w:val="000000"/>
                <w:sz w:val="20"/>
                <w:szCs w:val="20"/>
              </w:rPr>
              <w:t>i</w:t>
            </w:r>
            <w:proofErr w:type="spellEnd"/>
            <w:r w:rsidRPr="00D97F23">
              <w:rPr>
                <w:color w:val="000000"/>
                <w:sz w:val="20"/>
                <w:szCs w:val="20"/>
              </w:rPr>
              <w:t xml:space="preserve"> </w:t>
            </w:r>
            <w:proofErr w:type="spellStart"/>
            <w:r w:rsidRPr="00D97F23">
              <w:rPr>
                <w:color w:val="000000"/>
                <w:sz w:val="20"/>
                <w:szCs w:val="20"/>
              </w:rPr>
              <w:t>kućanstvima</w:t>
            </w:r>
            <w:proofErr w:type="spellEnd"/>
            <w:r w:rsidRPr="00D97F23">
              <w:rPr>
                <w:color w:val="000000"/>
                <w:sz w:val="20"/>
                <w:szCs w:val="20"/>
              </w:rPr>
              <w:t xml:space="preserve"> </w:t>
            </w:r>
            <w:proofErr w:type="spellStart"/>
            <w:r w:rsidRPr="00D97F23">
              <w:rPr>
                <w:color w:val="000000"/>
                <w:sz w:val="20"/>
                <w:szCs w:val="20"/>
              </w:rPr>
              <w:t>na</w:t>
            </w:r>
            <w:proofErr w:type="spellEnd"/>
            <w:r w:rsidRPr="00D97F23">
              <w:rPr>
                <w:color w:val="000000"/>
                <w:sz w:val="20"/>
                <w:szCs w:val="20"/>
              </w:rPr>
              <w:t xml:space="preserve"> </w:t>
            </w:r>
            <w:proofErr w:type="spellStart"/>
            <w:r w:rsidRPr="00D97F23">
              <w:rPr>
                <w:color w:val="000000"/>
                <w:sz w:val="20"/>
                <w:szCs w:val="20"/>
              </w:rPr>
              <w:t>temelju</w:t>
            </w:r>
            <w:proofErr w:type="spellEnd"/>
            <w:r w:rsidRPr="00D97F23">
              <w:rPr>
                <w:color w:val="000000"/>
                <w:sz w:val="20"/>
                <w:szCs w:val="20"/>
              </w:rPr>
              <w:t xml:space="preserve"> </w:t>
            </w:r>
            <w:proofErr w:type="spellStart"/>
            <w:r w:rsidRPr="00D97F23">
              <w:rPr>
                <w:color w:val="000000"/>
                <w:sz w:val="20"/>
                <w:szCs w:val="20"/>
              </w:rPr>
              <w:t>osiguranja</w:t>
            </w:r>
            <w:proofErr w:type="spellEnd"/>
            <w:r w:rsidRPr="00D97F23">
              <w:rPr>
                <w:color w:val="000000"/>
                <w:sz w:val="20"/>
                <w:szCs w:val="20"/>
              </w:rPr>
              <w:t xml:space="preserve"> </w:t>
            </w:r>
            <w:proofErr w:type="spellStart"/>
            <w:r w:rsidRPr="00D97F23">
              <w:rPr>
                <w:color w:val="000000"/>
                <w:sz w:val="20"/>
                <w:szCs w:val="20"/>
              </w:rPr>
              <w:t>i</w:t>
            </w:r>
            <w:proofErr w:type="spellEnd"/>
            <w:r w:rsidRPr="00D97F23">
              <w:rPr>
                <w:color w:val="000000"/>
                <w:sz w:val="20"/>
                <w:szCs w:val="20"/>
              </w:rPr>
              <w:t xml:space="preserve"> </w:t>
            </w:r>
            <w:proofErr w:type="spellStart"/>
            <w:r w:rsidRPr="00D97F23">
              <w:rPr>
                <w:color w:val="000000"/>
                <w:sz w:val="20"/>
                <w:szCs w:val="20"/>
              </w:rPr>
              <w:t>druge</w:t>
            </w:r>
            <w:proofErr w:type="spellEnd"/>
            <w:r w:rsidRPr="00D97F23">
              <w:rPr>
                <w:color w:val="000000"/>
                <w:sz w:val="20"/>
                <w:szCs w:val="20"/>
              </w:rPr>
              <w:t xml:space="preserve"> </w:t>
            </w:r>
            <w:proofErr w:type="spellStart"/>
            <w:r w:rsidRPr="00D97F23">
              <w:rPr>
                <w:color w:val="000000"/>
                <w:sz w:val="20"/>
                <w:szCs w:val="20"/>
              </w:rPr>
              <w:t>naknade</w:t>
            </w:r>
            <w:proofErr w:type="spellEnd"/>
          </w:p>
        </w:tc>
        <w:tc>
          <w:tcPr>
            <w:tcW w:w="1691" w:type="dxa"/>
            <w:tcBorders>
              <w:top w:val="nil"/>
              <w:left w:val="nil"/>
              <w:bottom w:val="single" w:sz="4" w:space="0" w:color="auto"/>
              <w:right w:val="single" w:sz="4" w:space="0" w:color="auto"/>
            </w:tcBorders>
          </w:tcPr>
          <w:p w14:paraId="7658F20D" w14:textId="3BD58659" w:rsidR="00EA19C9" w:rsidRPr="00720F84" w:rsidRDefault="00EA19C9" w:rsidP="00850C10">
            <w:pPr>
              <w:jc w:val="right"/>
              <w:rPr>
                <w:bCs/>
                <w:color w:val="000000"/>
                <w:sz w:val="20"/>
                <w:szCs w:val="20"/>
              </w:rPr>
            </w:pPr>
            <w:r>
              <w:rPr>
                <w:b/>
                <w:spacing w:val="-2"/>
                <w:sz w:val="18"/>
              </w:rPr>
              <w:t>32.331,61</w:t>
            </w:r>
          </w:p>
        </w:tc>
        <w:tc>
          <w:tcPr>
            <w:tcW w:w="1550" w:type="dxa"/>
            <w:tcBorders>
              <w:top w:val="nil"/>
              <w:left w:val="nil"/>
              <w:bottom w:val="single" w:sz="4" w:space="0" w:color="auto"/>
              <w:right w:val="single" w:sz="4" w:space="0" w:color="auto"/>
            </w:tcBorders>
          </w:tcPr>
          <w:p w14:paraId="4D4AC552" w14:textId="6D906392" w:rsidR="00EA19C9" w:rsidRPr="00720F84" w:rsidRDefault="00EA19C9" w:rsidP="00850C10">
            <w:pPr>
              <w:jc w:val="right"/>
              <w:rPr>
                <w:bCs/>
                <w:color w:val="000000"/>
                <w:sz w:val="20"/>
                <w:szCs w:val="20"/>
              </w:rPr>
            </w:pPr>
            <w:r>
              <w:rPr>
                <w:b/>
                <w:spacing w:val="-2"/>
                <w:sz w:val="18"/>
              </w:rPr>
              <w:t>53.400,00</w:t>
            </w:r>
          </w:p>
        </w:tc>
        <w:tc>
          <w:tcPr>
            <w:tcW w:w="1551" w:type="dxa"/>
            <w:tcBorders>
              <w:top w:val="nil"/>
              <w:left w:val="nil"/>
              <w:bottom w:val="single" w:sz="4" w:space="0" w:color="auto"/>
              <w:right w:val="single" w:sz="4" w:space="0" w:color="auto"/>
            </w:tcBorders>
          </w:tcPr>
          <w:p w14:paraId="4880CA82" w14:textId="1DEAB350" w:rsidR="00EA19C9" w:rsidRPr="00720F84" w:rsidRDefault="00EA19C9" w:rsidP="00850C10">
            <w:pPr>
              <w:jc w:val="right"/>
              <w:rPr>
                <w:bCs/>
                <w:color w:val="000000"/>
                <w:sz w:val="20"/>
                <w:szCs w:val="20"/>
              </w:rPr>
            </w:pPr>
            <w:r>
              <w:rPr>
                <w:b/>
                <w:spacing w:val="-2"/>
                <w:sz w:val="18"/>
              </w:rPr>
              <w:t>46.600,75</w:t>
            </w:r>
          </w:p>
        </w:tc>
        <w:tc>
          <w:tcPr>
            <w:tcW w:w="1146" w:type="dxa"/>
            <w:tcBorders>
              <w:top w:val="nil"/>
              <w:left w:val="nil"/>
              <w:bottom w:val="single" w:sz="4" w:space="0" w:color="auto"/>
              <w:right w:val="single" w:sz="4" w:space="0" w:color="auto"/>
            </w:tcBorders>
          </w:tcPr>
          <w:p w14:paraId="0FE5B066" w14:textId="6D5F1E09" w:rsidR="00EA19C9" w:rsidRPr="00720F84" w:rsidRDefault="00EA19C9" w:rsidP="00850C10">
            <w:pPr>
              <w:jc w:val="right"/>
              <w:rPr>
                <w:bCs/>
                <w:color w:val="000000"/>
                <w:sz w:val="20"/>
                <w:szCs w:val="20"/>
              </w:rPr>
            </w:pPr>
            <w:r>
              <w:rPr>
                <w:b/>
                <w:spacing w:val="-2"/>
                <w:sz w:val="18"/>
              </w:rPr>
              <w:t>144,13%</w:t>
            </w:r>
          </w:p>
        </w:tc>
        <w:tc>
          <w:tcPr>
            <w:tcW w:w="1267" w:type="dxa"/>
            <w:tcBorders>
              <w:top w:val="nil"/>
              <w:left w:val="nil"/>
              <w:bottom w:val="single" w:sz="4" w:space="0" w:color="auto"/>
              <w:right w:val="single" w:sz="4" w:space="0" w:color="auto"/>
            </w:tcBorders>
          </w:tcPr>
          <w:p w14:paraId="79AD045B" w14:textId="097FCC3B" w:rsidR="00EA19C9" w:rsidRPr="00720F84" w:rsidRDefault="00EA19C9" w:rsidP="00850C10">
            <w:pPr>
              <w:jc w:val="right"/>
              <w:rPr>
                <w:bCs/>
                <w:color w:val="000000"/>
                <w:sz w:val="20"/>
                <w:szCs w:val="20"/>
              </w:rPr>
            </w:pPr>
            <w:r>
              <w:rPr>
                <w:b/>
                <w:spacing w:val="-2"/>
                <w:sz w:val="18"/>
              </w:rPr>
              <w:t>87,27%</w:t>
            </w:r>
          </w:p>
        </w:tc>
      </w:tr>
      <w:tr w:rsidR="00EA19C9" w:rsidRPr="00D97F23" w14:paraId="1A71FC93" w14:textId="77777777" w:rsidTr="00850C10">
        <w:trPr>
          <w:trHeight w:val="300"/>
        </w:trPr>
        <w:tc>
          <w:tcPr>
            <w:tcW w:w="5784" w:type="dxa"/>
            <w:tcBorders>
              <w:top w:val="nil"/>
              <w:left w:val="single" w:sz="4" w:space="0" w:color="auto"/>
              <w:bottom w:val="single" w:sz="4" w:space="0" w:color="auto"/>
              <w:right w:val="single" w:sz="4" w:space="0" w:color="auto"/>
            </w:tcBorders>
          </w:tcPr>
          <w:p w14:paraId="262A34E3" w14:textId="77777777" w:rsidR="00EA19C9" w:rsidRPr="00D97F23" w:rsidRDefault="00EA19C9" w:rsidP="00850C10">
            <w:pPr>
              <w:rPr>
                <w:color w:val="000000"/>
                <w:sz w:val="20"/>
                <w:szCs w:val="20"/>
              </w:rPr>
            </w:pPr>
            <w:r w:rsidRPr="00D97F23">
              <w:rPr>
                <w:color w:val="000000"/>
                <w:sz w:val="20"/>
                <w:szCs w:val="20"/>
              </w:rPr>
              <w:t xml:space="preserve">38 </w:t>
            </w:r>
            <w:proofErr w:type="spellStart"/>
            <w:r w:rsidRPr="00D97F23">
              <w:rPr>
                <w:color w:val="000000"/>
                <w:sz w:val="20"/>
                <w:szCs w:val="20"/>
              </w:rPr>
              <w:t>Rashodi</w:t>
            </w:r>
            <w:proofErr w:type="spellEnd"/>
            <w:r w:rsidRPr="00D97F23">
              <w:rPr>
                <w:color w:val="000000"/>
                <w:sz w:val="20"/>
                <w:szCs w:val="20"/>
              </w:rPr>
              <w:t xml:space="preserve"> za </w:t>
            </w:r>
            <w:proofErr w:type="spellStart"/>
            <w:r w:rsidRPr="00D97F23">
              <w:rPr>
                <w:color w:val="000000"/>
                <w:sz w:val="20"/>
                <w:szCs w:val="20"/>
              </w:rPr>
              <w:t>donacije</w:t>
            </w:r>
            <w:proofErr w:type="spellEnd"/>
            <w:r w:rsidRPr="00D97F23">
              <w:rPr>
                <w:color w:val="000000"/>
                <w:sz w:val="20"/>
                <w:szCs w:val="20"/>
              </w:rPr>
              <w:t xml:space="preserve">, </w:t>
            </w:r>
            <w:proofErr w:type="spellStart"/>
            <w:r w:rsidRPr="00D97F23">
              <w:rPr>
                <w:color w:val="000000"/>
                <w:sz w:val="20"/>
                <w:szCs w:val="20"/>
              </w:rPr>
              <w:t>kazne</w:t>
            </w:r>
            <w:proofErr w:type="spellEnd"/>
            <w:r w:rsidRPr="00D97F23">
              <w:rPr>
                <w:color w:val="000000"/>
                <w:sz w:val="20"/>
                <w:szCs w:val="20"/>
              </w:rPr>
              <w:t xml:space="preserve">, </w:t>
            </w:r>
            <w:proofErr w:type="spellStart"/>
            <w:r w:rsidRPr="00D97F23">
              <w:rPr>
                <w:color w:val="000000"/>
                <w:sz w:val="20"/>
                <w:szCs w:val="20"/>
              </w:rPr>
              <w:t>naknade</w:t>
            </w:r>
            <w:proofErr w:type="spellEnd"/>
            <w:r w:rsidRPr="00D97F23">
              <w:rPr>
                <w:color w:val="000000"/>
                <w:sz w:val="20"/>
                <w:szCs w:val="20"/>
              </w:rPr>
              <w:t xml:space="preserve"> </w:t>
            </w:r>
            <w:proofErr w:type="spellStart"/>
            <w:r w:rsidRPr="00D97F23">
              <w:rPr>
                <w:color w:val="000000"/>
                <w:sz w:val="20"/>
                <w:szCs w:val="20"/>
              </w:rPr>
              <w:t>šteta</w:t>
            </w:r>
            <w:proofErr w:type="spellEnd"/>
            <w:r w:rsidRPr="00D97F23">
              <w:rPr>
                <w:color w:val="000000"/>
                <w:sz w:val="20"/>
                <w:szCs w:val="20"/>
              </w:rPr>
              <w:t xml:space="preserve"> </w:t>
            </w:r>
            <w:proofErr w:type="spellStart"/>
            <w:r w:rsidRPr="00D97F23">
              <w:rPr>
                <w:color w:val="000000"/>
                <w:sz w:val="20"/>
                <w:szCs w:val="20"/>
              </w:rPr>
              <w:t>i</w:t>
            </w:r>
            <w:proofErr w:type="spellEnd"/>
            <w:r w:rsidRPr="00D97F23">
              <w:rPr>
                <w:color w:val="000000"/>
                <w:sz w:val="20"/>
                <w:szCs w:val="20"/>
              </w:rPr>
              <w:t xml:space="preserve"> </w:t>
            </w:r>
            <w:proofErr w:type="spellStart"/>
            <w:r w:rsidRPr="00D97F23">
              <w:rPr>
                <w:color w:val="000000"/>
                <w:sz w:val="20"/>
                <w:szCs w:val="20"/>
              </w:rPr>
              <w:t>kapitalne</w:t>
            </w:r>
            <w:proofErr w:type="spellEnd"/>
            <w:r w:rsidRPr="00D97F23">
              <w:rPr>
                <w:color w:val="000000"/>
                <w:sz w:val="20"/>
                <w:szCs w:val="20"/>
              </w:rPr>
              <w:t xml:space="preserve"> </w:t>
            </w:r>
            <w:proofErr w:type="spellStart"/>
            <w:r w:rsidRPr="00D97F23">
              <w:rPr>
                <w:color w:val="000000"/>
                <w:sz w:val="20"/>
                <w:szCs w:val="20"/>
              </w:rPr>
              <w:t>pomoći</w:t>
            </w:r>
            <w:proofErr w:type="spellEnd"/>
          </w:p>
        </w:tc>
        <w:tc>
          <w:tcPr>
            <w:tcW w:w="1691" w:type="dxa"/>
            <w:tcBorders>
              <w:top w:val="nil"/>
              <w:left w:val="nil"/>
              <w:bottom w:val="single" w:sz="4" w:space="0" w:color="auto"/>
              <w:right w:val="single" w:sz="4" w:space="0" w:color="auto"/>
            </w:tcBorders>
          </w:tcPr>
          <w:p w14:paraId="3C3BBAD0" w14:textId="24449225" w:rsidR="00EA19C9" w:rsidRPr="00720F84" w:rsidRDefault="00EA19C9" w:rsidP="00850C10">
            <w:pPr>
              <w:jc w:val="right"/>
              <w:rPr>
                <w:bCs/>
                <w:color w:val="000000"/>
                <w:sz w:val="20"/>
                <w:szCs w:val="20"/>
              </w:rPr>
            </w:pPr>
            <w:r>
              <w:rPr>
                <w:b/>
                <w:spacing w:val="-2"/>
                <w:sz w:val="18"/>
              </w:rPr>
              <w:t>136.728,65</w:t>
            </w:r>
          </w:p>
        </w:tc>
        <w:tc>
          <w:tcPr>
            <w:tcW w:w="1550" w:type="dxa"/>
            <w:tcBorders>
              <w:top w:val="nil"/>
              <w:left w:val="nil"/>
              <w:bottom w:val="single" w:sz="4" w:space="0" w:color="auto"/>
              <w:right w:val="single" w:sz="4" w:space="0" w:color="auto"/>
            </w:tcBorders>
          </w:tcPr>
          <w:p w14:paraId="5A7A88F0" w14:textId="32201D71" w:rsidR="00EA19C9" w:rsidRPr="00720F84" w:rsidRDefault="00EA19C9" w:rsidP="00850C10">
            <w:pPr>
              <w:jc w:val="right"/>
              <w:rPr>
                <w:bCs/>
                <w:color w:val="000000"/>
                <w:sz w:val="20"/>
                <w:szCs w:val="20"/>
              </w:rPr>
            </w:pPr>
            <w:r>
              <w:rPr>
                <w:b/>
                <w:spacing w:val="-2"/>
                <w:sz w:val="18"/>
              </w:rPr>
              <w:t>167.690,00</w:t>
            </w:r>
          </w:p>
        </w:tc>
        <w:tc>
          <w:tcPr>
            <w:tcW w:w="1551" w:type="dxa"/>
            <w:tcBorders>
              <w:top w:val="nil"/>
              <w:left w:val="nil"/>
              <w:bottom w:val="single" w:sz="4" w:space="0" w:color="auto"/>
              <w:right w:val="single" w:sz="4" w:space="0" w:color="auto"/>
            </w:tcBorders>
          </w:tcPr>
          <w:p w14:paraId="29E4550D" w14:textId="150E20F8" w:rsidR="00EA19C9" w:rsidRPr="00720F84" w:rsidRDefault="00EA19C9" w:rsidP="00850C10">
            <w:pPr>
              <w:jc w:val="right"/>
              <w:rPr>
                <w:bCs/>
                <w:color w:val="000000"/>
                <w:sz w:val="20"/>
                <w:szCs w:val="20"/>
              </w:rPr>
            </w:pPr>
            <w:r>
              <w:rPr>
                <w:b/>
                <w:spacing w:val="-2"/>
                <w:sz w:val="18"/>
              </w:rPr>
              <w:t>128.633,34</w:t>
            </w:r>
          </w:p>
        </w:tc>
        <w:tc>
          <w:tcPr>
            <w:tcW w:w="1146" w:type="dxa"/>
            <w:tcBorders>
              <w:top w:val="nil"/>
              <w:left w:val="nil"/>
              <w:bottom w:val="single" w:sz="4" w:space="0" w:color="auto"/>
              <w:right w:val="single" w:sz="4" w:space="0" w:color="auto"/>
            </w:tcBorders>
          </w:tcPr>
          <w:p w14:paraId="379FA2D9" w14:textId="382FA270" w:rsidR="00EA19C9" w:rsidRPr="00720F84" w:rsidRDefault="00EA19C9" w:rsidP="00850C10">
            <w:pPr>
              <w:jc w:val="right"/>
              <w:rPr>
                <w:bCs/>
                <w:sz w:val="20"/>
                <w:szCs w:val="20"/>
              </w:rPr>
            </w:pPr>
            <w:r>
              <w:rPr>
                <w:b/>
                <w:spacing w:val="-2"/>
                <w:sz w:val="18"/>
              </w:rPr>
              <w:t>94,08%</w:t>
            </w:r>
          </w:p>
        </w:tc>
        <w:tc>
          <w:tcPr>
            <w:tcW w:w="1267" w:type="dxa"/>
            <w:tcBorders>
              <w:top w:val="nil"/>
              <w:left w:val="nil"/>
              <w:bottom w:val="single" w:sz="4" w:space="0" w:color="auto"/>
              <w:right w:val="single" w:sz="4" w:space="0" w:color="auto"/>
            </w:tcBorders>
          </w:tcPr>
          <w:p w14:paraId="0237317B" w14:textId="7E7E74E8" w:rsidR="00EA19C9" w:rsidRPr="00720F84" w:rsidRDefault="00EA19C9" w:rsidP="00850C10">
            <w:pPr>
              <w:jc w:val="right"/>
              <w:rPr>
                <w:bCs/>
                <w:sz w:val="20"/>
                <w:szCs w:val="20"/>
              </w:rPr>
            </w:pPr>
            <w:r>
              <w:rPr>
                <w:b/>
                <w:spacing w:val="-2"/>
                <w:sz w:val="18"/>
              </w:rPr>
              <w:t>76,71%</w:t>
            </w:r>
          </w:p>
        </w:tc>
      </w:tr>
      <w:tr w:rsidR="00EA19C9" w:rsidRPr="00D97F23" w14:paraId="222E9849" w14:textId="77777777" w:rsidTr="00CE48D8">
        <w:trPr>
          <w:trHeight w:val="300"/>
        </w:trPr>
        <w:tc>
          <w:tcPr>
            <w:tcW w:w="5784" w:type="dxa"/>
            <w:tcBorders>
              <w:top w:val="nil"/>
              <w:left w:val="single" w:sz="4" w:space="0" w:color="auto"/>
              <w:bottom w:val="single" w:sz="4" w:space="0" w:color="auto"/>
              <w:right w:val="single" w:sz="4" w:space="0" w:color="auto"/>
            </w:tcBorders>
          </w:tcPr>
          <w:p w14:paraId="21F3526C" w14:textId="77777777" w:rsidR="00EA19C9" w:rsidRPr="00D97F23" w:rsidRDefault="00EA19C9" w:rsidP="00850C10">
            <w:pPr>
              <w:rPr>
                <w:b/>
                <w:bCs/>
                <w:color w:val="000000"/>
                <w:sz w:val="20"/>
                <w:szCs w:val="20"/>
              </w:rPr>
            </w:pPr>
            <w:r w:rsidRPr="00D97F23">
              <w:rPr>
                <w:b/>
                <w:bCs/>
                <w:color w:val="000000"/>
                <w:sz w:val="20"/>
                <w:szCs w:val="20"/>
              </w:rPr>
              <w:t>3 RASHODI POSLOVANJA</w:t>
            </w:r>
          </w:p>
        </w:tc>
        <w:tc>
          <w:tcPr>
            <w:tcW w:w="1691" w:type="dxa"/>
            <w:tcBorders>
              <w:top w:val="nil"/>
              <w:left w:val="nil"/>
              <w:bottom w:val="single" w:sz="4" w:space="0" w:color="auto"/>
              <w:right w:val="single" w:sz="4" w:space="0" w:color="auto"/>
            </w:tcBorders>
          </w:tcPr>
          <w:p w14:paraId="0EADBA80" w14:textId="35BBC14D" w:rsidR="00EA19C9" w:rsidRPr="00D97F23" w:rsidRDefault="00EA19C9" w:rsidP="00850C10">
            <w:pPr>
              <w:jc w:val="right"/>
              <w:rPr>
                <w:b/>
                <w:bCs/>
                <w:color w:val="000000"/>
                <w:sz w:val="20"/>
                <w:szCs w:val="20"/>
              </w:rPr>
            </w:pPr>
            <w:r>
              <w:rPr>
                <w:b/>
                <w:spacing w:val="-2"/>
                <w:sz w:val="20"/>
              </w:rPr>
              <w:t>960.815,15</w:t>
            </w:r>
          </w:p>
        </w:tc>
        <w:tc>
          <w:tcPr>
            <w:tcW w:w="1550" w:type="dxa"/>
            <w:tcBorders>
              <w:top w:val="nil"/>
              <w:left w:val="nil"/>
              <w:bottom w:val="single" w:sz="4" w:space="0" w:color="auto"/>
              <w:right w:val="single" w:sz="4" w:space="0" w:color="auto"/>
            </w:tcBorders>
          </w:tcPr>
          <w:p w14:paraId="39D87BFE" w14:textId="5DAA485B" w:rsidR="00EA19C9" w:rsidRPr="00D97F23" w:rsidRDefault="00EA19C9" w:rsidP="00850C10">
            <w:pPr>
              <w:jc w:val="right"/>
              <w:rPr>
                <w:b/>
                <w:bCs/>
                <w:color w:val="000000"/>
                <w:sz w:val="20"/>
                <w:szCs w:val="20"/>
              </w:rPr>
            </w:pPr>
            <w:r>
              <w:rPr>
                <w:b/>
                <w:spacing w:val="-2"/>
                <w:sz w:val="20"/>
              </w:rPr>
              <w:t>1.364.001,00</w:t>
            </w:r>
          </w:p>
        </w:tc>
        <w:tc>
          <w:tcPr>
            <w:tcW w:w="1551" w:type="dxa"/>
            <w:tcBorders>
              <w:top w:val="nil"/>
              <w:left w:val="nil"/>
              <w:bottom w:val="single" w:sz="4" w:space="0" w:color="auto"/>
              <w:right w:val="single" w:sz="4" w:space="0" w:color="auto"/>
            </w:tcBorders>
          </w:tcPr>
          <w:p w14:paraId="4119A1A8" w14:textId="5D5E4E39" w:rsidR="00EA19C9" w:rsidRPr="00D97F23" w:rsidRDefault="00EA19C9" w:rsidP="00850C10">
            <w:pPr>
              <w:jc w:val="right"/>
              <w:rPr>
                <w:b/>
                <w:bCs/>
                <w:color w:val="000000"/>
                <w:sz w:val="20"/>
                <w:szCs w:val="20"/>
              </w:rPr>
            </w:pPr>
            <w:r>
              <w:rPr>
                <w:b/>
                <w:spacing w:val="-2"/>
                <w:sz w:val="20"/>
              </w:rPr>
              <w:t>1.204.301,36</w:t>
            </w:r>
          </w:p>
        </w:tc>
        <w:tc>
          <w:tcPr>
            <w:tcW w:w="1146" w:type="dxa"/>
            <w:tcBorders>
              <w:top w:val="nil"/>
              <w:left w:val="nil"/>
              <w:bottom w:val="single" w:sz="4" w:space="0" w:color="auto"/>
              <w:right w:val="single" w:sz="4" w:space="0" w:color="auto"/>
            </w:tcBorders>
          </w:tcPr>
          <w:p w14:paraId="0F5B7078" w14:textId="42687B9D" w:rsidR="00EA19C9" w:rsidRPr="00D97F23" w:rsidRDefault="00EA19C9" w:rsidP="00850C10">
            <w:pPr>
              <w:jc w:val="right"/>
              <w:rPr>
                <w:b/>
                <w:sz w:val="20"/>
                <w:szCs w:val="20"/>
              </w:rPr>
            </w:pPr>
            <w:r>
              <w:rPr>
                <w:b/>
                <w:spacing w:val="-2"/>
                <w:sz w:val="20"/>
              </w:rPr>
              <w:t>125,34%</w:t>
            </w:r>
          </w:p>
        </w:tc>
        <w:tc>
          <w:tcPr>
            <w:tcW w:w="1267" w:type="dxa"/>
            <w:tcBorders>
              <w:top w:val="nil"/>
              <w:left w:val="nil"/>
              <w:bottom w:val="single" w:sz="4" w:space="0" w:color="auto"/>
              <w:right w:val="single" w:sz="4" w:space="0" w:color="auto"/>
            </w:tcBorders>
          </w:tcPr>
          <w:p w14:paraId="41F6552E" w14:textId="6965D714" w:rsidR="00EA19C9" w:rsidRPr="00D97F23" w:rsidRDefault="00EA19C9" w:rsidP="00850C10">
            <w:pPr>
              <w:jc w:val="right"/>
              <w:rPr>
                <w:b/>
                <w:sz w:val="20"/>
                <w:szCs w:val="20"/>
              </w:rPr>
            </w:pPr>
            <w:r>
              <w:rPr>
                <w:b/>
                <w:spacing w:val="-2"/>
                <w:sz w:val="20"/>
              </w:rPr>
              <w:t>88,29%</w:t>
            </w:r>
          </w:p>
        </w:tc>
      </w:tr>
      <w:tr w:rsidR="00EA19C9" w:rsidRPr="00D97F23" w14:paraId="758F416E" w14:textId="77777777" w:rsidTr="00850C10">
        <w:trPr>
          <w:trHeight w:val="300"/>
        </w:trPr>
        <w:tc>
          <w:tcPr>
            <w:tcW w:w="5784" w:type="dxa"/>
            <w:tcBorders>
              <w:top w:val="nil"/>
              <w:left w:val="single" w:sz="4" w:space="0" w:color="auto"/>
              <w:bottom w:val="single" w:sz="4" w:space="0" w:color="auto"/>
              <w:right w:val="single" w:sz="4" w:space="0" w:color="auto"/>
            </w:tcBorders>
          </w:tcPr>
          <w:p w14:paraId="7094E270" w14:textId="77777777" w:rsidR="00EA19C9" w:rsidRPr="00D97F23" w:rsidRDefault="00EA19C9" w:rsidP="00850C10">
            <w:pPr>
              <w:rPr>
                <w:color w:val="000000"/>
                <w:sz w:val="20"/>
                <w:szCs w:val="20"/>
              </w:rPr>
            </w:pPr>
            <w:r w:rsidRPr="00D97F23">
              <w:rPr>
                <w:color w:val="000000"/>
                <w:sz w:val="20"/>
                <w:szCs w:val="20"/>
              </w:rPr>
              <w:t xml:space="preserve">41 </w:t>
            </w:r>
            <w:proofErr w:type="spellStart"/>
            <w:r w:rsidRPr="00D97F23">
              <w:rPr>
                <w:color w:val="000000"/>
                <w:sz w:val="20"/>
                <w:szCs w:val="20"/>
              </w:rPr>
              <w:t>Rashodi</w:t>
            </w:r>
            <w:proofErr w:type="spellEnd"/>
            <w:r w:rsidRPr="00D97F23">
              <w:rPr>
                <w:color w:val="000000"/>
                <w:sz w:val="20"/>
                <w:szCs w:val="20"/>
              </w:rPr>
              <w:t xml:space="preserve"> za </w:t>
            </w:r>
            <w:proofErr w:type="spellStart"/>
            <w:r w:rsidRPr="00D97F23">
              <w:rPr>
                <w:color w:val="000000"/>
                <w:sz w:val="20"/>
                <w:szCs w:val="20"/>
              </w:rPr>
              <w:t>nabavu</w:t>
            </w:r>
            <w:proofErr w:type="spellEnd"/>
            <w:r w:rsidRPr="00D97F23">
              <w:rPr>
                <w:color w:val="000000"/>
                <w:sz w:val="20"/>
                <w:szCs w:val="20"/>
              </w:rPr>
              <w:t xml:space="preserve"> </w:t>
            </w:r>
            <w:proofErr w:type="spellStart"/>
            <w:r w:rsidRPr="00D97F23">
              <w:rPr>
                <w:color w:val="000000"/>
                <w:sz w:val="20"/>
                <w:szCs w:val="20"/>
              </w:rPr>
              <w:t>neproizvedene</w:t>
            </w:r>
            <w:proofErr w:type="spellEnd"/>
            <w:r w:rsidRPr="00D97F23">
              <w:rPr>
                <w:color w:val="000000"/>
                <w:sz w:val="20"/>
                <w:szCs w:val="20"/>
              </w:rPr>
              <w:t xml:space="preserve"> </w:t>
            </w:r>
            <w:proofErr w:type="spellStart"/>
            <w:r w:rsidRPr="00D97F23">
              <w:rPr>
                <w:color w:val="000000"/>
                <w:sz w:val="20"/>
                <w:szCs w:val="20"/>
              </w:rPr>
              <w:t>dugotrajne</w:t>
            </w:r>
            <w:proofErr w:type="spellEnd"/>
            <w:r w:rsidRPr="00D97F23">
              <w:rPr>
                <w:color w:val="000000"/>
                <w:sz w:val="20"/>
                <w:szCs w:val="20"/>
              </w:rPr>
              <w:t xml:space="preserve"> </w:t>
            </w:r>
            <w:proofErr w:type="spellStart"/>
            <w:r w:rsidRPr="00D97F23">
              <w:rPr>
                <w:color w:val="000000"/>
                <w:sz w:val="20"/>
                <w:szCs w:val="20"/>
              </w:rPr>
              <w:t>imovine</w:t>
            </w:r>
            <w:proofErr w:type="spellEnd"/>
          </w:p>
        </w:tc>
        <w:tc>
          <w:tcPr>
            <w:tcW w:w="1691" w:type="dxa"/>
            <w:tcBorders>
              <w:top w:val="nil"/>
              <w:left w:val="nil"/>
              <w:bottom w:val="single" w:sz="4" w:space="0" w:color="auto"/>
              <w:right w:val="single" w:sz="4" w:space="0" w:color="auto"/>
            </w:tcBorders>
          </w:tcPr>
          <w:p w14:paraId="1ABFCC30" w14:textId="4C4DD23C" w:rsidR="00EA19C9" w:rsidRPr="00720F84" w:rsidRDefault="00EA19C9" w:rsidP="00850C10">
            <w:pPr>
              <w:jc w:val="right"/>
              <w:rPr>
                <w:bCs/>
                <w:color w:val="000000"/>
                <w:sz w:val="20"/>
                <w:szCs w:val="20"/>
              </w:rPr>
            </w:pPr>
            <w:r>
              <w:rPr>
                <w:b/>
                <w:spacing w:val="-2"/>
                <w:sz w:val="18"/>
              </w:rPr>
              <w:t>1.625,00</w:t>
            </w:r>
          </w:p>
        </w:tc>
        <w:tc>
          <w:tcPr>
            <w:tcW w:w="1550" w:type="dxa"/>
            <w:tcBorders>
              <w:top w:val="nil"/>
              <w:left w:val="nil"/>
              <w:bottom w:val="single" w:sz="4" w:space="0" w:color="auto"/>
              <w:right w:val="single" w:sz="4" w:space="0" w:color="auto"/>
            </w:tcBorders>
          </w:tcPr>
          <w:p w14:paraId="4B091DAF" w14:textId="3C500E4F" w:rsidR="00EA19C9" w:rsidRPr="00720F84" w:rsidRDefault="00EA19C9" w:rsidP="00850C10">
            <w:pPr>
              <w:jc w:val="right"/>
              <w:rPr>
                <w:bCs/>
                <w:color w:val="000000"/>
                <w:sz w:val="20"/>
                <w:szCs w:val="20"/>
              </w:rPr>
            </w:pPr>
            <w:r>
              <w:rPr>
                <w:b/>
                <w:spacing w:val="-2"/>
                <w:sz w:val="18"/>
              </w:rPr>
              <w:t>46.200,00</w:t>
            </w:r>
          </w:p>
        </w:tc>
        <w:tc>
          <w:tcPr>
            <w:tcW w:w="1551" w:type="dxa"/>
            <w:tcBorders>
              <w:top w:val="nil"/>
              <w:left w:val="nil"/>
              <w:bottom w:val="single" w:sz="4" w:space="0" w:color="auto"/>
              <w:right w:val="single" w:sz="4" w:space="0" w:color="auto"/>
            </w:tcBorders>
          </w:tcPr>
          <w:p w14:paraId="37C4B105" w14:textId="02BE2114" w:rsidR="00EA19C9" w:rsidRPr="00720F84" w:rsidRDefault="00EA19C9" w:rsidP="00850C10">
            <w:pPr>
              <w:jc w:val="right"/>
              <w:rPr>
                <w:bCs/>
                <w:color w:val="000000"/>
                <w:sz w:val="20"/>
                <w:szCs w:val="20"/>
              </w:rPr>
            </w:pPr>
            <w:r>
              <w:rPr>
                <w:b/>
                <w:spacing w:val="-2"/>
                <w:sz w:val="18"/>
              </w:rPr>
              <w:t>16.870,00</w:t>
            </w:r>
          </w:p>
        </w:tc>
        <w:tc>
          <w:tcPr>
            <w:tcW w:w="1146" w:type="dxa"/>
            <w:tcBorders>
              <w:top w:val="nil"/>
              <w:left w:val="nil"/>
              <w:bottom w:val="single" w:sz="4" w:space="0" w:color="auto"/>
              <w:right w:val="single" w:sz="4" w:space="0" w:color="auto"/>
            </w:tcBorders>
          </w:tcPr>
          <w:p w14:paraId="0FC7DC9E" w14:textId="68E53E15" w:rsidR="00EA19C9" w:rsidRPr="00720F84" w:rsidRDefault="00EA19C9" w:rsidP="00850C10">
            <w:pPr>
              <w:jc w:val="right"/>
              <w:rPr>
                <w:bCs/>
                <w:sz w:val="20"/>
                <w:szCs w:val="20"/>
              </w:rPr>
            </w:pPr>
            <w:r>
              <w:rPr>
                <w:b/>
                <w:spacing w:val="-2"/>
                <w:sz w:val="18"/>
              </w:rPr>
              <w:t>1038,15%</w:t>
            </w:r>
          </w:p>
        </w:tc>
        <w:tc>
          <w:tcPr>
            <w:tcW w:w="1267" w:type="dxa"/>
            <w:tcBorders>
              <w:top w:val="nil"/>
              <w:left w:val="nil"/>
              <w:bottom w:val="single" w:sz="4" w:space="0" w:color="auto"/>
              <w:right w:val="single" w:sz="4" w:space="0" w:color="auto"/>
            </w:tcBorders>
          </w:tcPr>
          <w:p w14:paraId="01675E09" w14:textId="31C7A200" w:rsidR="00EA19C9" w:rsidRPr="00720F84" w:rsidRDefault="00EA19C9" w:rsidP="00850C10">
            <w:pPr>
              <w:jc w:val="right"/>
              <w:rPr>
                <w:bCs/>
                <w:sz w:val="20"/>
                <w:szCs w:val="20"/>
              </w:rPr>
            </w:pPr>
            <w:r>
              <w:rPr>
                <w:b/>
                <w:spacing w:val="-2"/>
                <w:sz w:val="18"/>
              </w:rPr>
              <w:t>36,52%</w:t>
            </w:r>
          </w:p>
        </w:tc>
      </w:tr>
      <w:tr w:rsidR="00EA19C9" w:rsidRPr="00D97F23" w14:paraId="2B5CEC98" w14:textId="77777777" w:rsidTr="00850C10">
        <w:trPr>
          <w:trHeight w:val="300"/>
        </w:trPr>
        <w:tc>
          <w:tcPr>
            <w:tcW w:w="5784" w:type="dxa"/>
            <w:tcBorders>
              <w:top w:val="nil"/>
              <w:left w:val="single" w:sz="4" w:space="0" w:color="auto"/>
              <w:bottom w:val="single" w:sz="4" w:space="0" w:color="auto"/>
              <w:right w:val="single" w:sz="4" w:space="0" w:color="auto"/>
            </w:tcBorders>
          </w:tcPr>
          <w:p w14:paraId="13CE01B7" w14:textId="77777777" w:rsidR="00EA19C9" w:rsidRPr="00D97F23" w:rsidRDefault="00EA19C9" w:rsidP="00850C10">
            <w:pPr>
              <w:rPr>
                <w:color w:val="000000"/>
                <w:sz w:val="18"/>
                <w:szCs w:val="18"/>
              </w:rPr>
            </w:pPr>
            <w:r w:rsidRPr="00D97F23">
              <w:rPr>
                <w:color w:val="000000"/>
                <w:sz w:val="18"/>
                <w:szCs w:val="18"/>
              </w:rPr>
              <w:t xml:space="preserve">42 </w:t>
            </w:r>
            <w:proofErr w:type="spellStart"/>
            <w:r w:rsidRPr="00D97F23">
              <w:rPr>
                <w:color w:val="000000"/>
                <w:sz w:val="18"/>
                <w:szCs w:val="18"/>
              </w:rPr>
              <w:t>Rashodi</w:t>
            </w:r>
            <w:proofErr w:type="spellEnd"/>
            <w:r w:rsidRPr="00D97F23">
              <w:rPr>
                <w:color w:val="000000"/>
                <w:sz w:val="18"/>
                <w:szCs w:val="18"/>
              </w:rPr>
              <w:t xml:space="preserve"> za </w:t>
            </w:r>
            <w:proofErr w:type="spellStart"/>
            <w:r w:rsidRPr="00D97F23">
              <w:rPr>
                <w:color w:val="000000"/>
                <w:sz w:val="18"/>
                <w:szCs w:val="18"/>
              </w:rPr>
              <w:t>nabavu</w:t>
            </w:r>
            <w:proofErr w:type="spellEnd"/>
            <w:r w:rsidRPr="00D97F23">
              <w:rPr>
                <w:color w:val="000000"/>
                <w:sz w:val="18"/>
                <w:szCs w:val="18"/>
              </w:rPr>
              <w:t xml:space="preserve"> </w:t>
            </w:r>
            <w:proofErr w:type="spellStart"/>
            <w:r w:rsidRPr="00D97F23">
              <w:rPr>
                <w:color w:val="000000"/>
                <w:sz w:val="18"/>
                <w:szCs w:val="18"/>
              </w:rPr>
              <w:t>proizvedene</w:t>
            </w:r>
            <w:proofErr w:type="spellEnd"/>
            <w:r w:rsidRPr="00D97F23">
              <w:rPr>
                <w:color w:val="000000"/>
                <w:sz w:val="18"/>
                <w:szCs w:val="18"/>
              </w:rPr>
              <w:t xml:space="preserve"> </w:t>
            </w:r>
            <w:proofErr w:type="spellStart"/>
            <w:r w:rsidRPr="00D97F23">
              <w:rPr>
                <w:color w:val="000000"/>
                <w:sz w:val="18"/>
                <w:szCs w:val="18"/>
              </w:rPr>
              <w:t>dugotrajne</w:t>
            </w:r>
            <w:proofErr w:type="spellEnd"/>
            <w:r w:rsidRPr="00D97F23">
              <w:rPr>
                <w:color w:val="000000"/>
                <w:sz w:val="18"/>
                <w:szCs w:val="18"/>
              </w:rPr>
              <w:t xml:space="preserve"> </w:t>
            </w:r>
            <w:proofErr w:type="spellStart"/>
            <w:r w:rsidRPr="00D97F23">
              <w:rPr>
                <w:color w:val="000000"/>
                <w:sz w:val="18"/>
                <w:szCs w:val="18"/>
              </w:rPr>
              <w:t>imovine</w:t>
            </w:r>
            <w:proofErr w:type="spellEnd"/>
          </w:p>
        </w:tc>
        <w:tc>
          <w:tcPr>
            <w:tcW w:w="1691" w:type="dxa"/>
            <w:tcBorders>
              <w:top w:val="nil"/>
              <w:left w:val="nil"/>
              <w:bottom w:val="single" w:sz="4" w:space="0" w:color="auto"/>
              <w:right w:val="single" w:sz="4" w:space="0" w:color="auto"/>
            </w:tcBorders>
          </w:tcPr>
          <w:p w14:paraId="612485F2" w14:textId="01CC2955" w:rsidR="00EA19C9" w:rsidRPr="00720F84" w:rsidRDefault="00EA19C9" w:rsidP="00850C10">
            <w:pPr>
              <w:jc w:val="right"/>
              <w:rPr>
                <w:bCs/>
                <w:color w:val="000000"/>
                <w:sz w:val="20"/>
                <w:szCs w:val="20"/>
              </w:rPr>
            </w:pPr>
            <w:r>
              <w:rPr>
                <w:b/>
                <w:spacing w:val="-2"/>
                <w:sz w:val="18"/>
              </w:rPr>
              <w:t>1.625,00</w:t>
            </w:r>
          </w:p>
        </w:tc>
        <w:tc>
          <w:tcPr>
            <w:tcW w:w="1550" w:type="dxa"/>
            <w:tcBorders>
              <w:top w:val="nil"/>
              <w:left w:val="nil"/>
              <w:bottom w:val="single" w:sz="4" w:space="0" w:color="auto"/>
              <w:right w:val="single" w:sz="4" w:space="0" w:color="auto"/>
            </w:tcBorders>
          </w:tcPr>
          <w:p w14:paraId="51338528" w14:textId="76C55BFE" w:rsidR="00EA19C9" w:rsidRPr="00720F84" w:rsidRDefault="00EA19C9" w:rsidP="00850C10">
            <w:pPr>
              <w:jc w:val="right"/>
              <w:rPr>
                <w:bCs/>
                <w:color w:val="000000"/>
                <w:sz w:val="20"/>
                <w:szCs w:val="20"/>
              </w:rPr>
            </w:pPr>
            <w:r>
              <w:rPr>
                <w:b/>
                <w:spacing w:val="-2"/>
                <w:sz w:val="18"/>
              </w:rPr>
              <w:t>46.200,00</w:t>
            </w:r>
          </w:p>
        </w:tc>
        <w:tc>
          <w:tcPr>
            <w:tcW w:w="1551" w:type="dxa"/>
            <w:tcBorders>
              <w:top w:val="nil"/>
              <w:left w:val="nil"/>
              <w:bottom w:val="single" w:sz="4" w:space="0" w:color="auto"/>
              <w:right w:val="single" w:sz="4" w:space="0" w:color="auto"/>
            </w:tcBorders>
          </w:tcPr>
          <w:p w14:paraId="40882D1E" w14:textId="6C65CF19" w:rsidR="00EA19C9" w:rsidRPr="00720F84" w:rsidRDefault="00EA19C9" w:rsidP="00850C10">
            <w:pPr>
              <w:jc w:val="right"/>
              <w:rPr>
                <w:bCs/>
                <w:color w:val="000000"/>
                <w:sz w:val="20"/>
                <w:szCs w:val="20"/>
              </w:rPr>
            </w:pPr>
            <w:r>
              <w:rPr>
                <w:b/>
                <w:spacing w:val="-2"/>
                <w:sz w:val="18"/>
              </w:rPr>
              <w:t>16.870,00</w:t>
            </w:r>
          </w:p>
        </w:tc>
        <w:tc>
          <w:tcPr>
            <w:tcW w:w="1146" w:type="dxa"/>
            <w:tcBorders>
              <w:top w:val="nil"/>
              <w:left w:val="nil"/>
              <w:bottom w:val="single" w:sz="4" w:space="0" w:color="auto"/>
              <w:right w:val="single" w:sz="4" w:space="0" w:color="auto"/>
            </w:tcBorders>
          </w:tcPr>
          <w:p w14:paraId="4337ACB8" w14:textId="20CE68ED" w:rsidR="00EA19C9" w:rsidRPr="00720F84" w:rsidRDefault="00EA19C9" w:rsidP="00850C10">
            <w:pPr>
              <w:jc w:val="right"/>
              <w:rPr>
                <w:bCs/>
                <w:sz w:val="20"/>
                <w:szCs w:val="20"/>
              </w:rPr>
            </w:pPr>
            <w:r>
              <w:rPr>
                <w:b/>
                <w:spacing w:val="-2"/>
                <w:sz w:val="18"/>
              </w:rPr>
              <w:t>1038,15%</w:t>
            </w:r>
          </w:p>
        </w:tc>
        <w:tc>
          <w:tcPr>
            <w:tcW w:w="1267" w:type="dxa"/>
            <w:tcBorders>
              <w:top w:val="nil"/>
              <w:left w:val="nil"/>
              <w:bottom w:val="single" w:sz="4" w:space="0" w:color="auto"/>
              <w:right w:val="single" w:sz="4" w:space="0" w:color="auto"/>
            </w:tcBorders>
          </w:tcPr>
          <w:p w14:paraId="49E9D9FF" w14:textId="612F95FF" w:rsidR="00EA19C9" w:rsidRPr="00720F84" w:rsidRDefault="00EA19C9" w:rsidP="00850C10">
            <w:pPr>
              <w:jc w:val="right"/>
              <w:rPr>
                <w:bCs/>
                <w:sz w:val="20"/>
                <w:szCs w:val="20"/>
              </w:rPr>
            </w:pPr>
            <w:r>
              <w:rPr>
                <w:b/>
                <w:spacing w:val="-2"/>
                <w:sz w:val="18"/>
              </w:rPr>
              <w:t>36,52%</w:t>
            </w:r>
          </w:p>
        </w:tc>
      </w:tr>
      <w:tr w:rsidR="00EA19C9" w:rsidRPr="00D97F23" w14:paraId="387D2250" w14:textId="77777777" w:rsidTr="00850C10">
        <w:trPr>
          <w:trHeight w:val="300"/>
        </w:trPr>
        <w:tc>
          <w:tcPr>
            <w:tcW w:w="5784" w:type="dxa"/>
            <w:tcBorders>
              <w:top w:val="nil"/>
              <w:left w:val="single" w:sz="4" w:space="0" w:color="auto"/>
              <w:bottom w:val="single" w:sz="4" w:space="0" w:color="auto"/>
              <w:right w:val="single" w:sz="4" w:space="0" w:color="auto"/>
            </w:tcBorders>
            <w:vAlign w:val="bottom"/>
          </w:tcPr>
          <w:p w14:paraId="26ED5EB5" w14:textId="77777777" w:rsidR="00EA19C9" w:rsidRPr="00D97F23" w:rsidRDefault="00EA19C9" w:rsidP="00850C10">
            <w:pPr>
              <w:rPr>
                <w:color w:val="000000"/>
                <w:sz w:val="20"/>
                <w:szCs w:val="20"/>
              </w:rPr>
            </w:pPr>
            <w:r w:rsidRPr="00D97F23">
              <w:rPr>
                <w:color w:val="000000"/>
                <w:sz w:val="20"/>
                <w:szCs w:val="20"/>
              </w:rPr>
              <w:t xml:space="preserve">45 </w:t>
            </w:r>
            <w:proofErr w:type="spellStart"/>
            <w:r w:rsidRPr="00D97F23">
              <w:rPr>
                <w:color w:val="000000"/>
                <w:sz w:val="20"/>
                <w:szCs w:val="20"/>
              </w:rPr>
              <w:t>Rashodi</w:t>
            </w:r>
            <w:proofErr w:type="spellEnd"/>
            <w:r w:rsidRPr="00D97F23">
              <w:rPr>
                <w:color w:val="000000"/>
                <w:sz w:val="20"/>
                <w:szCs w:val="20"/>
              </w:rPr>
              <w:t xml:space="preserve"> za </w:t>
            </w:r>
            <w:proofErr w:type="spellStart"/>
            <w:r w:rsidRPr="00D97F23">
              <w:rPr>
                <w:color w:val="000000"/>
                <w:sz w:val="20"/>
                <w:szCs w:val="20"/>
              </w:rPr>
              <w:t>dodatna</w:t>
            </w:r>
            <w:proofErr w:type="spellEnd"/>
            <w:r w:rsidRPr="00D97F23">
              <w:rPr>
                <w:color w:val="000000"/>
                <w:sz w:val="20"/>
                <w:szCs w:val="20"/>
              </w:rPr>
              <w:t xml:space="preserve"> </w:t>
            </w:r>
            <w:proofErr w:type="spellStart"/>
            <w:r w:rsidRPr="00D97F23">
              <w:rPr>
                <w:color w:val="000000"/>
                <w:sz w:val="20"/>
                <w:szCs w:val="20"/>
              </w:rPr>
              <w:t>ulaganja</w:t>
            </w:r>
            <w:proofErr w:type="spellEnd"/>
            <w:r w:rsidRPr="00D97F23">
              <w:rPr>
                <w:color w:val="000000"/>
                <w:sz w:val="20"/>
                <w:szCs w:val="20"/>
              </w:rPr>
              <w:t xml:space="preserve"> </w:t>
            </w:r>
            <w:proofErr w:type="spellStart"/>
            <w:r w:rsidRPr="00D97F23">
              <w:rPr>
                <w:color w:val="000000"/>
                <w:sz w:val="20"/>
                <w:szCs w:val="20"/>
              </w:rPr>
              <w:t>na</w:t>
            </w:r>
            <w:proofErr w:type="spellEnd"/>
            <w:r w:rsidRPr="00D97F23">
              <w:rPr>
                <w:color w:val="000000"/>
                <w:sz w:val="20"/>
                <w:szCs w:val="20"/>
              </w:rPr>
              <w:t xml:space="preserve"> </w:t>
            </w:r>
            <w:proofErr w:type="spellStart"/>
            <w:r w:rsidRPr="00D97F23">
              <w:rPr>
                <w:color w:val="000000"/>
                <w:sz w:val="20"/>
                <w:szCs w:val="20"/>
              </w:rPr>
              <w:t>nefinancijskoj</w:t>
            </w:r>
            <w:proofErr w:type="spellEnd"/>
            <w:r w:rsidRPr="00D97F23">
              <w:rPr>
                <w:color w:val="000000"/>
                <w:sz w:val="20"/>
                <w:szCs w:val="20"/>
              </w:rPr>
              <w:t xml:space="preserve"> </w:t>
            </w:r>
            <w:proofErr w:type="spellStart"/>
            <w:r w:rsidRPr="00D97F23">
              <w:rPr>
                <w:color w:val="000000"/>
                <w:sz w:val="20"/>
                <w:szCs w:val="20"/>
              </w:rPr>
              <w:t>imovini</w:t>
            </w:r>
            <w:proofErr w:type="spellEnd"/>
          </w:p>
        </w:tc>
        <w:tc>
          <w:tcPr>
            <w:tcW w:w="1691" w:type="dxa"/>
            <w:tcBorders>
              <w:top w:val="nil"/>
              <w:left w:val="nil"/>
              <w:bottom w:val="single" w:sz="4" w:space="0" w:color="auto"/>
              <w:right w:val="single" w:sz="4" w:space="0" w:color="auto"/>
            </w:tcBorders>
          </w:tcPr>
          <w:p w14:paraId="7B571746" w14:textId="7D2565B7" w:rsidR="00EA19C9" w:rsidRPr="00720F84" w:rsidRDefault="00EA19C9" w:rsidP="00850C10">
            <w:pPr>
              <w:jc w:val="right"/>
              <w:rPr>
                <w:bCs/>
                <w:color w:val="000000"/>
                <w:sz w:val="20"/>
                <w:szCs w:val="20"/>
              </w:rPr>
            </w:pPr>
            <w:r>
              <w:rPr>
                <w:b/>
                <w:spacing w:val="-2"/>
                <w:sz w:val="18"/>
              </w:rPr>
              <w:t>1.625,00</w:t>
            </w:r>
          </w:p>
        </w:tc>
        <w:tc>
          <w:tcPr>
            <w:tcW w:w="1550" w:type="dxa"/>
            <w:tcBorders>
              <w:top w:val="nil"/>
              <w:left w:val="nil"/>
              <w:bottom w:val="single" w:sz="4" w:space="0" w:color="auto"/>
              <w:right w:val="single" w:sz="4" w:space="0" w:color="auto"/>
            </w:tcBorders>
          </w:tcPr>
          <w:p w14:paraId="5724CA3F" w14:textId="32A60A7E" w:rsidR="00EA19C9" w:rsidRPr="00720F84" w:rsidRDefault="00EA19C9" w:rsidP="00850C10">
            <w:pPr>
              <w:jc w:val="right"/>
              <w:rPr>
                <w:bCs/>
                <w:color w:val="000000"/>
                <w:sz w:val="20"/>
                <w:szCs w:val="20"/>
              </w:rPr>
            </w:pPr>
            <w:r>
              <w:rPr>
                <w:b/>
                <w:spacing w:val="-2"/>
                <w:sz w:val="18"/>
              </w:rPr>
              <w:t>46.200,00</w:t>
            </w:r>
          </w:p>
        </w:tc>
        <w:tc>
          <w:tcPr>
            <w:tcW w:w="1551" w:type="dxa"/>
            <w:tcBorders>
              <w:top w:val="nil"/>
              <w:left w:val="nil"/>
              <w:bottom w:val="single" w:sz="4" w:space="0" w:color="auto"/>
              <w:right w:val="single" w:sz="4" w:space="0" w:color="auto"/>
            </w:tcBorders>
          </w:tcPr>
          <w:p w14:paraId="396FA96E" w14:textId="7B35C151" w:rsidR="00EA19C9" w:rsidRPr="00720F84" w:rsidRDefault="00EA19C9" w:rsidP="00850C10">
            <w:pPr>
              <w:jc w:val="right"/>
              <w:rPr>
                <w:bCs/>
                <w:color w:val="000000"/>
                <w:sz w:val="20"/>
                <w:szCs w:val="20"/>
              </w:rPr>
            </w:pPr>
            <w:r>
              <w:rPr>
                <w:b/>
                <w:spacing w:val="-2"/>
                <w:sz w:val="18"/>
              </w:rPr>
              <w:t>16.870,00</w:t>
            </w:r>
          </w:p>
        </w:tc>
        <w:tc>
          <w:tcPr>
            <w:tcW w:w="1146" w:type="dxa"/>
            <w:tcBorders>
              <w:top w:val="nil"/>
              <w:left w:val="nil"/>
              <w:bottom w:val="single" w:sz="4" w:space="0" w:color="auto"/>
              <w:right w:val="single" w:sz="4" w:space="0" w:color="auto"/>
            </w:tcBorders>
          </w:tcPr>
          <w:p w14:paraId="0BC3B2F0" w14:textId="183EA847" w:rsidR="00EA19C9" w:rsidRPr="00720F84" w:rsidRDefault="00EA19C9" w:rsidP="00850C10">
            <w:pPr>
              <w:jc w:val="right"/>
              <w:rPr>
                <w:bCs/>
                <w:sz w:val="20"/>
                <w:szCs w:val="20"/>
              </w:rPr>
            </w:pPr>
            <w:r>
              <w:rPr>
                <w:b/>
                <w:spacing w:val="-2"/>
                <w:sz w:val="18"/>
              </w:rPr>
              <w:t>1038,15%</w:t>
            </w:r>
          </w:p>
        </w:tc>
        <w:tc>
          <w:tcPr>
            <w:tcW w:w="1267" w:type="dxa"/>
            <w:tcBorders>
              <w:top w:val="nil"/>
              <w:left w:val="nil"/>
              <w:bottom w:val="single" w:sz="4" w:space="0" w:color="auto"/>
              <w:right w:val="single" w:sz="4" w:space="0" w:color="auto"/>
            </w:tcBorders>
          </w:tcPr>
          <w:p w14:paraId="6DB449B9" w14:textId="0EC3B413" w:rsidR="00EA19C9" w:rsidRPr="00720F84" w:rsidRDefault="00EA19C9" w:rsidP="00850C10">
            <w:pPr>
              <w:jc w:val="right"/>
              <w:rPr>
                <w:bCs/>
                <w:sz w:val="20"/>
                <w:szCs w:val="20"/>
              </w:rPr>
            </w:pPr>
            <w:r>
              <w:rPr>
                <w:b/>
                <w:spacing w:val="-2"/>
                <w:sz w:val="18"/>
              </w:rPr>
              <w:t>36,52%</w:t>
            </w:r>
          </w:p>
        </w:tc>
      </w:tr>
      <w:tr w:rsidR="00EA19C9" w:rsidRPr="00D97F23" w14:paraId="340264DB" w14:textId="77777777" w:rsidTr="00CE48D8">
        <w:trPr>
          <w:trHeight w:val="300"/>
        </w:trPr>
        <w:tc>
          <w:tcPr>
            <w:tcW w:w="5784" w:type="dxa"/>
            <w:tcBorders>
              <w:top w:val="nil"/>
              <w:left w:val="single" w:sz="4" w:space="0" w:color="auto"/>
              <w:bottom w:val="single" w:sz="4" w:space="0" w:color="auto"/>
              <w:right w:val="single" w:sz="4" w:space="0" w:color="auto"/>
            </w:tcBorders>
            <w:vAlign w:val="bottom"/>
          </w:tcPr>
          <w:p w14:paraId="339A2451" w14:textId="77777777" w:rsidR="00EA19C9" w:rsidRPr="00D97F23" w:rsidRDefault="00EA19C9" w:rsidP="00850C10">
            <w:pPr>
              <w:rPr>
                <w:b/>
                <w:bCs/>
                <w:color w:val="000000"/>
                <w:sz w:val="20"/>
                <w:szCs w:val="20"/>
              </w:rPr>
            </w:pPr>
            <w:r w:rsidRPr="00D97F23">
              <w:rPr>
                <w:b/>
                <w:bCs/>
                <w:color w:val="000000"/>
                <w:sz w:val="20"/>
                <w:szCs w:val="20"/>
              </w:rPr>
              <w:t>4 RASHODI ZA NABAVU NEFINANCIJSKE IMOVINE</w:t>
            </w:r>
          </w:p>
        </w:tc>
        <w:tc>
          <w:tcPr>
            <w:tcW w:w="1691" w:type="dxa"/>
            <w:tcBorders>
              <w:top w:val="nil"/>
              <w:left w:val="nil"/>
              <w:bottom w:val="single" w:sz="4" w:space="0" w:color="auto"/>
              <w:right w:val="single" w:sz="4" w:space="0" w:color="auto"/>
            </w:tcBorders>
          </w:tcPr>
          <w:p w14:paraId="3B6FF551" w14:textId="7559A085" w:rsidR="00EA19C9" w:rsidRPr="00D97F23" w:rsidRDefault="00EA19C9" w:rsidP="00850C10">
            <w:pPr>
              <w:jc w:val="right"/>
              <w:rPr>
                <w:b/>
                <w:bCs/>
                <w:color w:val="000000"/>
                <w:sz w:val="20"/>
                <w:szCs w:val="20"/>
              </w:rPr>
            </w:pPr>
            <w:r>
              <w:rPr>
                <w:b/>
                <w:spacing w:val="-2"/>
                <w:sz w:val="20"/>
              </w:rPr>
              <w:t>353.464,05</w:t>
            </w:r>
          </w:p>
        </w:tc>
        <w:tc>
          <w:tcPr>
            <w:tcW w:w="1550" w:type="dxa"/>
            <w:tcBorders>
              <w:top w:val="nil"/>
              <w:left w:val="nil"/>
              <w:bottom w:val="single" w:sz="4" w:space="0" w:color="auto"/>
              <w:right w:val="single" w:sz="4" w:space="0" w:color="auto"/>
            </w:tcBorders>
          </w:tcPr>
          <w:p w14:paraId="5122FF9D" w14:textId="051576A8" w:rsidR="00EA19C9" w:rsidRPr="00D97F23" w:rsidRDefault="00EA19C9" w:rsidP="00850C10">
            <w:pPr>
              <w:jc w:val="right"/>
              <w:rPr>
                <w:b/>
                <w:bCs/>
                <w:color w:val="000000"/>
                <w:sz w:val="20"/>
                <w:szCs w:val="20"/>
              </w:rPr>
            </w:pPr>
            <w:r>
              <w:rPr>
                <w:b/>
                <w:spacing w:val="-2"/>
                <w:sz w:val="20"/>
              </w:rPr>
              <w:t>1.461.465,37</w:t>
            </w:r>
          </w:p>
        </w:tc>
        <w:tc>
          <w:tcPr>
            <w:tcW w:w="1551" w:type="dxa"/>
            <w:tcBorders>
              <w:top w:val="nil"/>
              <w:left w:val="nil"/>
              <w:bottom w:val="single" w:sz="4" w:space="0" w:color="auto"/>
              <w:right w:val="single" w:sz="4" w:space="0" w:color="auto"/>
            </w:tcBorders>
          </w:tcPr>
          <w:p w14:paraId="46B5060C" w14:textId="787BE2FD" w:rsidR="00EA19C9" w:rsidRPr="00D97F23" w:rsidRDefault="00EA19C9" w:rsidP="00850C10">
            <w:pPr>
              <w:jc w:val="right"/>
              <w:rPr>
                <w:b/>
                <w:bCs/>
                <w:color w:val="000000"/>
                <w:sz w:val="20"/>
                <w:szCs w:val="20"/>
              </w:rPr>
            </w:pPr>
            <w:r>
              <w:rPr>
                <w:b/>
                <w:spacing w:val="-2"/>
                <w:sz w:val="20"/>
              </w:rPr>
              <w:t>295.631,35</w:t>
            </w:r>
          </w:p>
        </w:tc>
        <w:tc>
          <w:tcPr>
            <w:tcW w:w="1146" w:type="dxa"/>
            <w:tcBorders>
              <w:top w:val="nil"/>
              <w:left w:val="nil"/>
              <w:bottom w:val="single" w:sz="4" w:space="0" w:color="auto"/>
              <w:right w:val="single" w:sz="4" w:space="0" w:color="auto"/>
            </w:tcBorders>
          </w:tcPr>
          <w:p w14:paraId="29B5D64C" w14:textId="37200D15" w:rsidR="00EA19C9" w:rsidRPr="00D97F23" w:rsidRDefault="00EA19C9" w:rsidP="00850C10">
            <w:pPr>
              <w:jc w:val="right"/>
              <w:rPr>
                <w:b/>
                <w:sz w:val="20"/>
                <w:szCs w:val="20"/>
              </w:rPr>
            </w:pPr>
            <w:r>
              <w:rPr>
                <w:b/>
                <w:spacing w:val="-2"/>
                <w:sz w:val="20"/>
              </w:rPr>
              <w:t>83,64%</w:t>
            </w:r>
          </w:p>
        </w:tc>
        <w:tc>
          <w:tcPr>
            <w:tcW w:w="1267" w:type="dxa"/>
            <w:tcBorders>
              <w:top w:val="nil"/>
              <w:left w:val="nil"/>
              <w:bottom w:val="single" w:sz="4" w:space="0" w:color="auto"/>
              <w:right w:val="single" w:sz="4" w:space="0" w:color="auto"/>
            </w:tcBorders>
          </w:tcPr>
          <w:p w14:paraId="3FEAF694" w14:textId="70C2F0D9" w:rsidR="00EA19C9" w:rsidRPr="00D97F23" w:rsidRDefault="00EA19C9" w:rsidP="00850C10">
            <w:pPr>
              <w:jc w:val="right"/>
              <w:rPr>
                <w:b/>
                <w:sz w:val="20"/>
                <w:szCs w:val="20"/>
              </w:rPr>
            </w:pPr>
            <w:r>
              <w:rPr>
                <w:b/>
                <w:spacing w:val="-2"/>
                <w:sz w:val="20"/>
              </w:rPr>
              <w:t>20,23%</w:t>
            </w:r>
          </w:p>
        </w:tc>
      </w:tr>
      <w:tr w:rsidR="00980884" w:rsidRPr="00D97F23" w14:paraId="3EEA9525" w14:textId="77777777" w:rsidTr="00850C10">
        <w:trPr>
          <w:trHeight w:val="288"/>
        </w:trPr>
        <w:tc>
          <w:tcPr>
            <w:tcW w:w="5784" w:type="dxa"/>
            <w:tcBorders>
              <w:top w:val="nil"/>
              <w:left w:val="nil"/>
              <w:bottom w:val="nil"/>
              <w:right w:val="nil"/>
            </w:tcBorders>
            <w:noWrap/>
            <w:vAlign w:val="bottom"/>
            <w:hideMark/>
          </w:tcPr>
          <w:p w14:paraId="79CFFD10" w14:textId="77777777" w:rsidR="00980884" w:rsidRPr="00D97F23" w:rsidRDefault="00980884" w:rsidP="00850C10">
            <w:pPr>
              <w:rPr>
                <w:color w:val="000000"/>
              </w:rPr>
            </w:pPr>
          </w:p>
        </w:tc>
        <w:tc>
          <w:tcPr>
            <w:tcW w:w="1691" w:type="dxa"/>
            <w:tcBorders>
              <w:top w:val="nil"/>
              <w:left w:val="nil"/>
              <w:bottom w:val="nil"/>
              <w:right w:val="nil"/>
            </w:tcBorders>
            <w:noWrap/>
            <w:vAlign w:val="bottom"/>
            <w:hideMark/>
          </w:tcPr>
          <w:p w14:paraId="3B2C3A09" w14:textId="77777777" w:rsidR="00980884" w:rsidRPr="00D97F23" w:rsidRDefault="00980884" w:rsidP="00850C10">
            <w:pPr>
              <w:rPr>
                <w:color w:val="000000"/>
              </w:rPr>
            </w:pPr>
          </w:p>
        </w:tc>
        <w:tc>
          <w:tcPr>
            <w:tcW w:w="1550" w:type="dxa"/>
            <w:tcBorders>
              <w:top w:val="nil"/>
              <w:left w:val="nil"/>
              <w:bottom w:val="nil"/>
              <w:right w:val="nil"/>
            </w:tcBorders>
            <w:noWrap/>
            <w:vAlign w:val="bottom"/>
            <w:hideMark/>
          </w:tcPr>
          <w:p w14:paraId="2ABB426A" w14:textId="77777777" w:rsidR="00980884" w:rsidRPr="00D97F23" w:rsidRDefault="00980884" w:rsidP="00850C10">
            <w:pPr>
              <w:rPr>
                <w:color w:val="000000"/>
              </w:rPr>
            </w:pPr>
          </w:p>
        </w:tc>
        <w:tc>
          <w:tcPr>
            <w:tcW w:w="1551" w:type="dxa"/>
            <w:tcBorders>
              <w:top w:val="nil"/>
              <w:left w:val="nil"/>
              <w:bottom w:val="nil"/>
              <w:right w:val="nil"/>
            </w:tcBorders>
            <w:noWrap/>
            <w:vAlign w:val="bottom"/>
            <w:hideMark/>
          </w:tcPr>
          <w:p w14:paraId="6CEF997F" w14:textId="77777777" w:rsidR="00980884" w:rsidRPr="00D97F23" w:rsidRDefault="00980884" w:rsidP="00850C10">
            <w:pPr>
              <w:rPr>
                <w:color w:val="000000"/>
              </w:rPr>
            </w:pPr>
          </w:p>
        </w:tc>
        <w:tc>
          <w:tcPr>
            <w:tcW w:w="1146" w:type="dxa"/>
            <w:tcBorders>
              <w:top w:val="nil"/>
              <w:left w:val="nil"/>
              <w:bottom w:val="nil"/>
              <w:right w:val="nil"/>
            </w:tcBorders>
            <w:vAlign w:val="center"/>
            <w:hideMark/>
          </w:tcPr>
          <w:p w14:paraId="3EE097CB" w14:textId="77777777" w:rsidR="00980884" w:rsidRPr="00D97F23" w:rsidRDefault="00980884" w:rsidP="00850C10">
            <w:pPr>
              <w:jc w:val="center"/>
              <w:rPr>
                <w:color w:val="000000"/>
                <w:sz w:val="20"/>
                <w:szCs w:val="20"/>
              </w:rPr>
            </w:pPr>
          </w:p>
        </w:tc>
        <w:tc>
          <w:tcPr>
            <w:tcW w:w="1267" w:type="dxa"/>
            <w:tcBorders>
              <w:top w:val="nil"/>
              <w:left w:val="nil"/>
              <w:bottom w:val="nil"/>
              <w:right w:val="nil"/>
            </w:tcBorders>
            <w:vAlign w:val="center"/>
          </w:tcPr>
          <w:p w14:paraId="492C2DEC" w14:textId="77777777" w:rsidR="00980884" w:rsidRPr="00D97F23" w:rsidRDefault="00980884" w:rsidP="00850C10">
            <w:pPr>
              <w:jc w:val="center"/>
              <w:rPr>
                <w:color w:val="000000"/>
                <w:sz w:val="20"/>
                <w:szCs w:val="20"/>
              </w:rPr>
            </w:pPr>
          </w:p>
        </w:tc>
      </w:tr>
    </w:tbl>
    <w:p w14:paraId="4868812F" w14:textId="77777777" w:rsidR="00980884" w:rsidRPr="00D97F23" w:rsidRDefault="00980884" w:rsidP="00980884"/>
    <w:p w14:paraId="4A8612F6" w14:textId="77777777" w:rsidR="004C536C" w:rsidRDefault="004C536C" w:rsidP="00980884">
      <w:pPr>
        <w:rPr>
          <w:b/>
          <w:bCs/>
        </w:rPr>
      </w:pPr>
    </w:p>
    <w:p w14:paraId="4BBC6A54" w14:textId="77777777" w:rsidR="004C536C" w:rsidRDefault="004C536C" w:rsidP="00980884">
      <w:pPr>
        <w:rPr>
          <w:b/>
          <w:bCs/>
        </w:rPr>
      </w:pPr>
    </w:p>
    <w:p w14:paraId="61713B7F" w14:textId="77777777" w:rsidR="004C536C" w:rsidRDefault="004C536C" w:rsidP="00980884">
      <w:pPr>
        <w:rPr>
          <w:b/>
          <w:bCs/>
        </w:rPr>
      </w:pPr>
    </w:p>
    <w:p w14:paraId="6C30D29F" w14:textId="6082FCE0" w:rsidR="00980884" w:rsidRPr="004C536C" w:rsidRDefault="00980884" w:rsidP="004C536C">
      <w:pPr>
        <w:spacing w:line="360" w:lineRule="auto"/>
        <w:jc w:val="both"/>
        <w:rPr>
          <w:rFonts w:asciiTheme="minorHAnsi" w:hAnsiTheme="minorHAnsi" w:cstheme="minorHAnsi"/>
          <w:b/>
          <w:bCs/>
          <w:sz w:val="24"/>
          <w:szCs w:val="24"/>
        </w:rPr>
      </w:pPr>
      <w:r w:rsidRPr="004C536C">
        <w:rPr>
          <w:rFonts w:asciiTheme="minorHAnsi" w:hAnsiTheme="minorHAnsi" w:cstheme="minorHAnsi"/>
          <w:b/>
          <w:bCs/>
          <w:sz w:val="24"/>
          <w:szCs w:val="24"/>
        </w:rPr>
        <w:t xml:space="preserve">31 </w:t>
      </w:r>
      <w:r w:rsidR="00581017">
        <w:rPr>
          <w:rFonts w:asciiTheme="minorHAnsi" w:hAnsiTheme="minorHAnsi" w:cstheme="minorHAnsi"/>
          <w:b/>
          <w:bCs/>
          <w:sz w:val="24"/>
          <w:szCs w:val="24"/>
        </w:rPr>
        <w:t>RASHODI ZA ZAPOSLENE (650.381,96</w:t>
      </w:r>
      <w:r w:rsidRPr="004C536C">
        <w:rPr>
          <w:rFonts w:asciiTheme="minorHAnsi" w:hAnsiTheme="minorHAnsi" w:cstheme="minorHAnsi"/>
          <w:b/>
          <w:bCs/>
          <w:sz w:val="24"/>
          <w:szCs w:val="24"/>
        </w:rPr>
        <w:t xml:space="preserve"> </w:t>
      </w:r>
      <w:proofErr w:type="spellStart"/>
      <w:r w:rsidRPr="004C536C">
        <w:rPr>
          <w:rFonts w:asciiTheme="minorHAnsi" w:hAnsiTheme="minorHAnsi" w:cstheme="minorHAnsi"/>
          <w:b/>
          <w:bCs/>
          <w:sz w:val="24"/>
          <w:szCs w:val="24"/>
        </w:rPr>
        <w:t>eur</w:t>
      </w:r>
      <w:r w:rsidR="00581017">
        <w:rPr>
          <w:rFonts w:asciiTheme="minorHAnsi" w:hAnsiTheme="minorHAnsi" w:cstheme="minorHAnsi"/>
          <w:b/>
          <w:bCs/>
          <w:sz w:val="24"/>
          <w:szCs w:val="24"/>
        </w:rPr>
        <w:t>a</w:t>
      </w:r>
      <w:proofErr w:type="spellEnd"/>
      <w:r w:rsidRPr="004C536C">
        <w:rPr>
          <w:rFonts w:asciiTheme="minorHAnsi" w:hAnsiTheme="minorHAnsi" w:cstheme="minorHAnsi"/>
          <w:b/>
          <w:bCs/>
          <w:sz w:val="24"/>
          <w:szCs w:val="24"/>
        </w:rPr>
        <w:t>)</w:t>
      </w:r>
    </w:p>
    <w:p w14:paraId="280D02D7" w14:textId="77777777" w:rsidR="00980884" w:rsidRPr="004C536C" w:rsidRDefault="00980884" w:rsidP="004C536C">
      <w:pPr>
        <w:spacing w:line="360" w:lineRule="auto"/>
        <w:ind w:firstLine="720"/>
        <w:jc w:val="both"/>
        <w:rPr>
          <w:rFonts w:asciiTheme="minorHAnsi" w:hAnsiTheme="minorHAnsi" w:cstheme="minorHAnsi"/>
          <w:sz w:val="24"/>
          <w:szCs w:val="24"/>
        </w:rPr>
      </w:pPr>
      <w:proofErr w:type="spellStart"/>
      <w:r w:rsidRPr="004C536C">
        <w:rPr>
          <w:rFonts w:asciiTheme="minorHAnsi" w:hAnsiTheme="minorHAnsi" w:cstheme="minorHAnsi"/>
          <w:sz w:val="24"/>
          <w:szCs w:val="24"/>
        </w:rPr>
        <w:t>Rashodi</w:t>
      </w:r>
      <w:proofErr w:type="spellEnd"/>
      <w:r w:rsidRPr="004C536C">
        <w:rPr>
          <w:rFonts w:asciiTheme="minorHAnsi" w:hAnsiTheme="minorHAnsi" w:cstheme="minorHAnsi"/>
          <w:sz w:val="24"/>
          <w:szCs w:val="24"/>
        </w:rPr>
        <w:t xml:space="preserve"> za </w:t>
      </w:r>
      <w:proofErr w:type="spellStart"/>
      <w:r w:rsidRPr="004C536C">
        <w:rPr>
          <w:rFonts w:asciiTheme="minorHAnsi" w:hAnsiTheme="minorHAnsi" w:cstheme="minorHAnsi"/>
          <w:sz w:val="24"/>
          <w:szCs w:val="24"/>
        </w:rPr>
        <w:t>zaposlene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odnose</w:t>
      </w:r>
      <w:proofErr w:type="spellEnd"/>
      <w:r w:rsidRPr="004C536C">
        <w:rPr>
          <w:rFonts w:asciiTheme="minorHAnsi" w:hAnsiTheme="minorHAnsi" w:cstheme="minorHAnsi"/>
          <w:sz w:val="24"/>
          <w:szCs w:val="24"/>
        </w:rPr>
        <w:t xml:space="preserve"> se </w:t>
      </w:r>
      <w:proofErr w:type="spellStart"/>
      <w:r w:rsidRPr="004C536C">
        <w:rPr>
          <w:rFonts w:asciiTheme="minorHAnsi" w:hAnsiTheme="minorHAnsi" w:cstheme="minorHAnsi"/>
          <w:sz w:val="24"/>
          <w:szCs w:val="24"/>
        </w:rPr>
        <w:t>na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plaće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doprinose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i</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ostale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rashode</w:t>
      </w:r>
      <w:proofErr w:type="spellEnd"/>
      <w:r w:rsidRPr="004C536C">
        <w:rPr>
          <w:rFonts w:asciiTheme="minorHAnsi" w:hAnsiTheme="minorHAnsi" w:cstheme="minorHAnsi"/>
          <w:sz w:val="24"/>
          <w:szCs w:val="24"/>
        </w:rPr>
        <w:t xml:space="preserve"> za </w:t>
      </w:r>
      <w:proofErr w:type="spellStart"/>
      <w:r w:rsidRPr="004C536C">
        <w:rPr>
          <w:rFonts w:asciiTheme="minorHAnsi" w:hAnsiTheme="minorHAnsi" w:cstheme="minorHAnsi"/>
          <w:sz w:val="24"/>
          <w:szCs w:val="24"/>
        </w:rPr>
        <w:t>zaposlene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sukladno</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zakonima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i</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pravilnicima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Općine</w:t>
      </w:r>
      <w:proofErr w:type="spellEnd"/>
      <w:r w:rsidRPr="004C536C">
        <w:rPr>
          <w:rFonts w:asciiTheme="minorHAnsi" w:hAnsiTheme="minorHAnsi" w:cstheme="minorHAnsi"/>
          <w:sz w:val="24"/>
          <w:szCs w:val="24"/>
        </w:rPr>
        <w:t xml:space="preserve"> Lovas </w:t>
      </w:r>
      <w:proofErr w:type="spellStart"/>
      <w:r w:rsidRPr="004C536C">
        <w:rPr>
          <w:rFonts w:asciiTheme="minorHAnsi" w:hAnsiTheme="minorHAnsi" w:cstheme="minorHAnsi"/>
          <w:sz w:val="24"/>
          <w:szCs w:val="24"/>
        </w:rPr>
        <w:t>prema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lastRenderedPageBreak/>
        <w:t>planu</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radnih</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mjesta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Trošak</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plaće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odnosi</w:t>
      </w:r>
      <w:proofErr w:type="spellEnd"/>
      <w:r w:rsidRPr="004C536C">
        <w:rPr>
          <w:rFonts w:asciiTheme="minorHAnsi" w:hAnsiTheme="minorHAnsi" w:cstheme="minorHAnsi"/>
          <w:sz w:val="24"/>
          <w:szCs w:val="24"/>
        </w:rPr>
        <w:t xml:space="preserve"> se </w:t>
      </w:r>
      <w:proofErr w:type="spellStart"/>
      <w:r w:rsidRPr="004C536C">
        <w:rPr>
          <w:rFonts w:asciiTheme="minorHAnsi" w:hAnsiTheme="minorHAnsi" w:cstheme="minorHAnsi"/>
          <w:sz w:val="24"/>
          <w:szCs w:val="24"/>
        </w:rPr>
        <w:t>na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zaposlene</w:t>
      </w:r>
      <w:proofErr w:type="spellEnd"/>
      <w:r w:rsidRPr="004C536C">
        <w:rPr>
          <w:rFonts w:asciiTheme="minorHAnsi" w:hAnsiTheme="minorHAnsi" w:cstheme="minorHAnsi"/>
          <w:sz w:val="24"/>
          <w:szCs w:val="24"/>
        </w:rPr>
        <w:t xml:space="preserve"> u </w:t>
      </w:r>
      <w:proofErr w:type="spellStart"/>
      <w:r w:rsidRPr="004C536C">
        <w:rPr>
          <w:rFonts w:asciiTheme="minorHAnsi" w:hAnsiTheme="minorHAnsi" w:cstheme="minorHAnsi"/>
          <w:sz w:val="24"/>
          <w:szCs w:val="24"/>
        </w:rPr>
        <w:t>Jedinstvenom</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upravnom</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odjelu</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na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programu</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Zaželi</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te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na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programu</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Javni</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radovi</w:t>
      </w:r>
      <w:proofErr w:type="spellEnd"/>
      <w:r w:rsidRPr="004C536C">
        <w:rPr>
          <w:rFonts w:asciiTheme="minorHAnsi" w:hAnsiTheme="minorHAnsi" w:cstheme="minorHAnsi"/>
          <w:sz w:val="24"/>
          <w:szCs w:val="24"/>
        </w:rPr>
        <w:t>.</w:t>
      </w:r>
    </w:p>
    <w:p w14:paraId="1632CD4C" w14:textId="77777777" w:rsidR="00980884" w:rsidRPr="004C536C" w:rsidRDefault="00980884" w:rsidP="004C536C">
      <w:pPr>
        <w:spacing w:line="360" w:lineRule="auto"/>
        <w:jc w:val="both"/>
        <w:rPr>
          <w:rFonts w:asciiTheme="minorHAnsi" w:hAnsiTheme="minorHAnsi" w:cstheme="minorHAnsi"/>
          <w:sz w:val="24"/>
          <w:szCs w:val="24"/>
        </w:rPr>
      </w:pPr>
    </w:p>
    <w:p w14:paraId="35FA9242" w14:textId="77777777" w:rsidR="00980884" w:rsidRPr="004C536C" w:rsidRDefault="00980884" w:rsidP="004C536C">
      <w:pPr>
        <w:spacing w:line="360" w:lineRule="auto"/>
        <w:jc w:val="both"/>
        <w:rPr>
          <w:rFonts w:asciiTheme="minorHAnsi" w:hAnsiTheme="minorHAnsi" w:cstheme="minorHAnsi"/>
          <w:sz w:val="24"/>
          <w:szCs w:val="24"/>
        </w:rPr>
      </w:pPr>
    </w:p>
    <w:p w14:paraId="68C9C9E9" w14:textId="77777777" w:rsidR="00980884" w:rsidRPr="004C536C" w:rsidRDefault="00980884" w:rsidP="004C536C">
      <w:pPr>
        <w:spacing w:line="360" w:lineRule="auto"/>
        <w:jc w:val="both"/>
        <w:rPr>
          <w:rFonts w:asciiTheme="minorHAnsi" w:hAnsiTheme="minorHAnsi" w:cstheme="minorHAnsi"/>
          <w:b/>
          <w:bCs/>
          <w:sz w:val="24"/>
          <w:szCs w:val="24"/>
        </w:rPr>
      </w:pPr>
      <w:r w:rsidRPr="004C536C">
        <w:rPr>
          <w:rFonts w:asciiTheme="minorHAnsi" w:hAnsiTheme="minorHAnsi" w:cstheme="minorHAnsi"/>
          <w:b/>
          <w:bCs/>
          <w:sz w:val="24"/>
          <w:szCs w:val="24"/>
        </w:rPr>
        <w:t>32 MATERIJALNI RASHODI</w:t>
      </w:r>
    </w:p>
    <w:p w14:paraId="2053EAFB" w14:textId="2DF2D007" w:rsidR="00980884" w:rsidRPr="004C536C" w:rsidRDefault="00980884" w:rsidP="004C536C">
      <w:pPr>
        <w:spacing w:line="360" w:lineRule="auto"/>
        <w:jc w:val="both"/>
        <w:rPr>
          <w:rFonts w:asciiTheme="minorHAnsi" w:hAnsiTheme="minorHAnsi" w:cstheme="minorHAnsi"/>
          <w:b/>
          <w:bCs/>
          <w:sz w:val="24"/>
          <w:szCs w:val="24"/>
        </w:rPr>
      </w:pPr>
      <w:r w:rsidRPr="004C536C">
        <w:rPr>
          <w:rFonts w:asciiTheme="minorHAnsi" w:hAnsiTheme="minorHAnsi" w:cstheme="minorHAnsi"/>
          <w:b/>
          <w:bCs/>
          <w:sz w:val="24"/>
          <w:szCs w:val="24"/>
        </w:rPr>
        <w:t xml:space="preserve">321 </w:t>
      </w:r>
      <w:proofErr w:type="spellStart"/>
      <w:r w:rsidRPr="004C536C">
        <w:rPr>
          <w:rFonts w:asciiTheme="minorHAnsi" w:hAnsiTheme="minorHAnsi" w:cstheme="minorHAnsi"/>
          <w:b/>
          <w:bCs/>
          <w:sz w:val="24"/>
          <w:szCs w:val="24"/>
        </w:rPr>
        <w:t>naknade</w:t>
      </w:r>
      <w:proofErr w:type="spellEnd"/>
      <w:r w:rsidRPr="004C536C">
        <w:rPr>
          <w:rFonts w:asciiTheme="minorHAnsi" w:hAnsiTheme="minorHAnsi" w:cstheme="minorHAnsi"/>
          <w:b/>
          <w:bCs/>
          <w:sz w:val="24"/>
          <w:szCs w:val="24"/>
        </w:rPr>
        <w:t xml:space="preserve"> </w:t>
      </w:r>
      <w:proofErr w:type="spellStart"/>
      <w:r w:rsidRPr="004C536C">
        <w:rPr>
          <w:rFonts w:asciiTheme="minorHAnsi" w:hAnsiTheme="minorHAnsi" w:cstheme="minorHAnsi"/>
          <w:b/>
          <w:bCs/>
          <w:sz w:val="24"/>
          <w:szCs w:val="24"/>
        </w:rPr>
        <w:t>troškova</w:t>
      </w:r>
      <w:proofErr w:type="spellEnd"/>
      <w:r w:rsidRPr="004C536C">
        <w:rPr>
          <w:rFonts w:asciiTheme="minorHAnsi" w:hAnsiTheme="minorHAnsi" w:cstheme="minorHAnsi"/>
          <w:b/>
          <w:bCs/>
          <w:sz w:val="24"/>
          <w:szCs w:val="24"/>
        </w:rPr>
        <w:t xml:space="preserve"> </w:t>
      </w:r>
      <w:proofErr w:type="spellStart"/>
      <w:r w:rsidRPr="004C536C">
        <w:rPr>
          <w:rFonts w:asciiTheme="minorHAnsi" w:hAnsiTheme="minorHAnsi" w:cstheme="minorHAnsi"/>
          <w:b/>
          <w:bCs/>
          <w:sz w:val="24"/>
          <w:szCs w:val="24"/>
        </w:rPr>
        <w:t>zaposlenima</w:t>
      </w:r>
      <w:proofErr w:type="spellEnd"/>
      <w:r w:rsidRPr="004C536C">
        <w:rPr>
          <w:rFonts w:asciiTheme="minorHAnsi" w:hAnsiTheme="minorHAnsi" w:cstheme="minorHAnsi"/>
          <w:b/>
          <w:bCs/>
          <w:sz w:val="24"/>
          <w:szCs w:val="24"/>
        </w:rPr>
        <w:t xml:space="preserve"> (</w:t>
      </w:r>
      <w:r w:rsidR="00581017">
        <w:rPr>
          <w:rFonts w:asciiTheme="minorHAnsi" w:hAnsiTheme="minorHAnsi" w:cstheme="minorHAnsi"/>
          <w:b/>
          <w:bCs/>
          <w:sz w:val="24"/>
          <w:szCs w:val="24"/>
        </w:rPr>
        <w:t>5.608,74</w:t>
      </w:r>
      <w:r w:rsidRPr="004C536C">
        <w:rPr>
          <w:rFonts w:asciiTheme="minorHAnsi" w:hAnsiTheme="minorHAnsi" w:cstheme="minorHAnsi"/>
          <w:b/>
          <w:bCs/>
          <w:sz w:val="24"/>
          <w:szCs w:val="24"/>
        </w:rPr>
        <w:t xml:space="preserve"> </w:t>
      </w:r>
      <w:proofErr w:type="spellStart"/>
      <w:r w:rsidRPr="004C536C">
        <w:rPr>
          <w:rFonts w:asciiTheme="minorHAnsi" w:hAnsiTheme="minorHAnsi" w:cstheme="minorHAnsi"/>
          <w:b/>
          <w:bCs/>
          <w:sz w:val="24"/>
          <w:szCs w:val="24"/>
        </w:rPr>
        <w:t>eur</w:t>
      </w:r>
      <w:r w:rsidR="00581017">
        <w:rPr>
          <w:rFonts w:asciiTheme="minorHAnsi" w:hAnsiTheme="minorHAnsi" w:cstheme="minorHAnsi"/>
          <w:b/>
          <w:bCs/>
          <w:sz w:val="24"/>
          <w:szCs w:val="24"/>
        </w:rPr>
        <w:t>a</w:t>
      </w:r>
      <w:proofErr w:type="spellEnd"/>
      <w:r w:rsidRPr="004C536C">
        <w:rPr>
          <w:rFonts w:asciiTheme="minorHAnsi" w:hAnsiTheme="minorHAnsi" w:cstheme="minorHAnsi"/>
          <w:b/>
          <w:bCs/>
          <w:sz w:val="24"/>
          <w:szCs w:val="24"/>
        </w:rPr>
        <w:t>)</w:t>
      </w:r>
    </w:p>
    <w:p w14:paraId="4E6A51E9" w14:textId="77777777" w:rsidR="00980884" w:rsidRPr="004C536C" w:rsidRDefault="00980884" w:rsidP="004C536C">
      <w:pPr>
        <w:spacing w:line="360" w:lineRule="auto"/>
        <w:jc w:val="both"/>
        <w:rPr>
          <w:rFonts w:asciiTheme="minorHAnsi" w:hAnsiTheme="minorHAnsi" w:cstheme="minorHAnsi"/>
          <w:sz w:val="24"/>
          <w:szCs w:val="24"/>
        </w:rPr>
      </w:pPr>
      <w:r w:rsidRPr="004C536C">
        <w:rPr>
          <w:rFonts w:asciiTheme="minorHAnsi" w:hAnsiTheme="minorHAnsi" w:cstheme="minorHAnsi"/>
          <w:b/>
          <w:bCs/>
          <w:sz w:val="24"/>
          <w:szCs w:val="24"/>
        </w:rPr>
        <w:tab/>
      </w:r>
      <w:proofErr w:type="spellStart"/>
      <w:r w:rsidRPr="004C536C">
        <w:rPr>
          <w:rFonts w:asciiTheme="minorHAnsi" w:hAnsiTheme="minorHAnsi" w:cstheme="minorHAnsi"/>
          <w:sz w:val="24"/>
          <w:szCs w:val="24"/>
        </w:rPr>
        <w:t>Naknade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troškova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zaposlenima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odnose</w:t>
      </w:r>
      <w:proofErr w:type="spellEnd"/>
      <w:r w:rsidRPr="004C536C">
        <w:rPr>
          <w:rFonts w:asciiTheme="minorHAnsi" w:hAnsiTheme="minorHAnsi" w:cstheme="minorHAnsi"/>
          <w:sz w:val="24"/>
          <w:szCs w:val="24"/>
        </w:rPr>
        <w:t xml:space="preserve"> se </w:t>
      </w:r>
      <w:proofErr w:type="spellStart"/>
      <w:r w:rsidRPr="004C536C">
        <w:rPr>
          <w:rFonts w:asciiTheme="minorHAnsi" w:hAnsiTheme="minorHAnsi" w:cstheme="minorHAnsi"/>
          <w:sz w:val="24"/>
          <w:szCs w:val="24"/>
        </w:rPr>
        <w:t>na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dnevnice</w:t>
      </w:r>
      <w:proofErr w:type="spellEnd"/>
      <w:r w:rsidRPr="004C536C">
        <w:rPr>
          <w:rFonts w:asciiTheme="minorHAnsi" w:hAnsiTheme="minorHAnsi" w:cstheme="minorHAnsi"/>
          <w:sz w:val="24"/>
          <w:szCs w:val="24"/>
        </w:rPr>
        <w:t xml:space="preserve"> za </w:t>
      </w:r>
      <w:proofErr w:type="spellStart"/>
      <w:r w:rsidRPr="004C536C">
        <w:rPr>
          <w:rFonts w:asciiTheme="minorHAnsi" w:hAnsiTheme="minorHAnsi" w:cstheme="minorHAnsi"/>
          <w:sz w:val="24"/>
          <w:szCs w:val="24"/>
        </w:rPr>
        <w:t>službeni</w:t>
      </w:r>
      <w:proofErr w:type="spellEnd"/>
      <w:r w:rsidRPr="004C536C">
        <w:rPr>
          <w:rFonts w:asciiTheme="minorHAnsi" w:hAnsiTheme="minorHAnsi" w:cstheme="minorHAnsi"/>
          <w:sz w:val="24"/>
          <w:szCs w:val="24"/>
        </w:rPr>
        <w:t xml:space="preserve"> put u </w:t>
      </w:r>
      <w:proofErr w:type="spellStart"/>
      <w:r w:rsidRPr="004C536C">
        <w:rPr>
          <w:rFonts w:asciiTheme="minorHAnsi" w:hAnsiTheme="minorHAnsi" w:cstheme="minorHAnsi"/>
          <w:sz w:val="24"/>
          <w:szCs w:val="24"/>
        </w:rPr>
        <w:t>zemlju</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naknade</w:t>
      </w:r>
      <w:proofErr w:type="spellEnd"/>
      <w:r w:rsidRPr="004C536C">
        <w:rPr>
          <w:rFonts w:asciiTheme="minorHAnsi" w:hAnsiTheme="minorHAnsi" w:cstheme="minorHAnsi"/>
          <w:sz w:val="24"/>
          <w:szCs w:val="24"/>
        </w:rPr>
        <w:t xml:space="preserve"> za </w:t>
      </w:r>
      <w:proofErr w:type="spellStart"/>
      <w:r w:rsidRPr="004C536C">
        <w:rPr>
          <w:rFonts w:asciiTheme="minorHAnsi" w:hAnsiTheme="minorHAnsi" w:cstheme="minorHAnsi"/>
          <w:sz w:val="24"/>
          <w:szCs w:val="24"/>
        </w:rPr>
        <w:t>prijevoz</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na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službenom</w:t>
      </w:r>
      <w:proofErr w:type="spellEnd"/>
      <w:r w:rsidRPr="004C536C">
        <w:rPr>
          <w:rFonts w:asciiTheme="minorHAnsi" w:hAnsiTheme="minorHAnsi" w:cstheme="minorHAnsi"/>
          <w:sz w:val="24"/>
          <w:szCs w:val="24"/>
        </w:rPr>
        <w:t xml:space="preserve"> putu u </w:t>
      </w:r>
      <w:proofErr w:type="spellStart"/>
      <w:r w:rsidRPr="004C536C">
        <w:rPr>
          <w:rFonts w:asciiTheme="minorHAnsi" w:hAnsiTheme="minorHAnsi" w:cstheme="minorHAnsi"/>
          <w:sz w:val="24"/>
          <w:szCs w:val="24"/>
        </w:rPr>
        <w:t>zemlji</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ostale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rashode</w:t>
      </w:r>
      <w:proofErr w:type="spellEnd"/>
      <w:r w:rsidRPr="004C536C">
        <w:rPr>
          <w:rFonts w:asciiTheme="minorHAnsi" w:hAnsiTheme="minorHAnsi" w:cstheme="minorHAnsi"/>
          <w:sz w:val="24"/>
          <w:szCs w:val="24"/>
        </w:rPr>
        <w:t xml:space="preserve"> za </w:t>
      </w:r>
      <w:proofErr w:type="spellStart"/>
      <w:r w:rsidRPr="004C536C">
        <w:rPr>
          <w:rFonts w:asciiTheme="minorHAnsi" w:hAnsiTheme="minorHAnsi" w:cstheme="minorHAnsi"/>
          <w:sz w:val="24"/>
          <w:szCs w:val="24"/>
        </w:rPr>
        <w:t>službena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putovanja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cestarina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naknade</w:t>
      </w:r>
      <w:proofErr w:type="spellEnd"/>
      <w:r w:rsidRPr="004C536C">
        <w:rPr>
          <w:rFonts w:asciiTheme="minorHAnsi" w:hAnsiTheme="minorHAnsi" w:cstheme="minorHAnsi"/>
          <w:sz w:val="24"/>
          <w:szCs w:val="24"/>
        </w:rPr>
        <w:t xml:space="preserve"> za </w:t>
      </w:r>
      <w:proofErr w:type="spellStart"/>
      <w:r w:rsidRPr="004C536C">
        <w:rPr>
          <w:rFonts w:asciiTheme="minorHAnsi" w:hAnsiTheme="minorHAnsi" w:cstheme="minorHAnsi"/>
          <w:sz w:val="24"/>
          <w:szCs w:val="24"/>
        </w:rPr>
        <w:t>prijevoz</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na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posao</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i</w:t>
      </w:r>
      <w:proofErr w:type="spellEnd"/>
      <w:r w:rsidRPr="004C536C">
        <w:rPr>
          <w:rFonts w:asciiTheme="minorHAnsi" w:hAnsiTheme="minorHAnsi" w:cstheme="minorHAnsi"/>
          <w:sz w:val="24"/>
          <w:szCs w:val="24"/>
        </w:rPr>
        <w:t xml:space="preserve"> s </w:t>
      </w:r>
      <w:proofErr w:type="spellStart"/>
      <w:r w:rsidRPr="004C536C">
        <w:rPr>
          <w:rFonts w:asciiTheme="minorHAnsi" w:hAnsiTheme="minorHAnsi" w:cstheme="minorHAnsi"/>
          <w:sz w:val="24"/>
          <w:szCs w:val="24"/>
        </w:rPr>
        <w:t>posla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te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ostale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naknade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koje</w:t>
      </w:r>
      <w:proofErr w:type="spellEnd"/>
      <w:r w:rsidRPr="004C536C">
        <w:rPr>
          <w:rFonts w:asciiTheme="minorHAnsi" w:hAnsiTheme="minorHAnsi" w:cstheme="minorHAnsi"/>
          <w:sz w:val="24"/>
          <w:szCs w:val="24"/>
        </w:rPr>
        <w:t xml:space="preserve"> se </w:t>
      </w:r>
      <w:proofErr w:type="spellStart"/>
      <w:r w:rsidRPr="004C536C">
        <w:rPr>
          <w:rFonts w:asciiTheme="minorHAnsi" w:hAnsiTheme="minorHAnsi" w:cstheme="minorHAnsi"/>
          <w:sz w:val="24"/>
          <w:szCs w:val="24"/>
        </w:rPr>
        <w:t>odnose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na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zaštitu</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na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radu</w:t>
      </w:r>
      <w:proofErr w:type="spellEnd"/>
      <w:r w:rsidRPr="004C536C">
        <w:rPr>
          <w:rFonts w:asciiTheme="minorHAnsi" w:hAnsiTheme="minorHAnsi" w:cstheme="minorHAnsi"/>
          <w:sz w:val="24"/>
          <w:szCs w:val="24"/>
        </w:rPr>
        <w:t>.</w:t>
      </w:r>
    </w:p>
    <w:p w14:paraId="5FD5305C" w14:textId="77777777" w:rsidR="00980884" w:rsidRPr="004C536C" w:rsidRDefault="00980884" w:rsidP="004C536C">
      <w:pPr>
        <w:spacing w:line="360" w:lineRule="auto"/>
        <w:jc w:val="both"/>
        <w:rPr>
          <w:rFonts w:asciiTheme="minorHAnsi" w:hAnsiTheme="minorHAnsi" w:cstheme="minorHAnsi"/>
          <w:sz w:val="24"/>
          <w:szCs w:val="24"/>
        </w:rPr>
      </w:pPr>
    </w:p>
    <w:p w14:paraId="10AD15A9" w14:textId="22CD829C" w:rsidR="00980884" w:rsidRPr="004C536C" w:rsidRDefault="00980884" w:rsidP="004C536C">
      <w:pPr>
        <w:spacing w:line="360" w:lineRule="auto"/>
        <w:jc w:val="both"/>
        <w:rPr>
          <w:rFonts w:asciiTheme="minorHAnsi" w:hAnsiTheme="minorHAnsi" w:cstheme="minorHAnsi"/>
          <w:b/>
          <w:bCs/>
          <w:sz w:val="24"/>
          <w:szCs w:val="24"/>
        </w:rPr>
      </w:pPr>
      <w:r w:rsidRPr="004C536C">
        <w:rPr>
          <w:rFonts w:asciiTheme="minorHAnsi" w:hAnsiTheme="minorHAnsi" w:cstheme="minorHAnsi"/>
          <w:b/>
          <w:bCs/>
          <w:sz w:val="24"/>
          <w:szCs w:val="24"/>
        </w:rPr>
        <w:t xml:space="preserve">322 </w:t>
      </w:r>
      <w:proofErr w:type="spellStart"/>
      <w:r w:rsidRPr="004C536C">
        <w:rPr>
          <w:rFonts w:asciiTheme="minorHAnsi" w:hAnsiTheme="minorHAnsi" w:cstheme="minorHAnsi"/>
          <w:b/>
          <w:bCs/>
          <w:sz w:val="24"/>
          <w:szCs w:val="24"/>
        </w:rPr>
        <w:t>Rashodi</w:t>
      </w:r>
      <w:proofErr w:type="spellEnd"/>
      <w:r w:rsidRPr="004C536C">
        <w:rPr>
          <w:rFonts w:asciiTheme="minorHAnsi" w:hAnsiTheme="minorHAnsi" w:cstheme="minorHAnsi"/>
          <w:b/>
          <w:bCs/>
          <w:sz w:val="24"/>
          <w:szCs w:val="24"/>
        </w:rPr>
        <w:t xml:space="preserve"> za </w:t>
      </w:r>
      <w:proofErr w:type="spellStart"/>
      <w:r w:rsidRPr="004C536C">
        <w:rPr>
          <w:rFonts w:asciiTheme="minorHAnsi" w:hAnsiTheme="minorHAnsi" w:cstheme="minorHAnsi"/>
          <w:b/>
          <w:bCs/>
          <w:sz w:val="24"/>
          <w:szCs w:val="24"/>
        </w:rPr>
        <w:t>materijal</w:t>
      </w:r>
      <w:proofErr w:type="spellEnd"/>
      <w:r w:rsidRPr="004C536C">
        <w:rPr>
          <w:rFonts w:asciiTheme="minorHAnsi" w:hAnsiTheme="minorHAnsi" w:cstheme="minorHAnsi"/>
          <w:b/>
          <w:bCs/>
          <w:sz w:val="24"/>
          <w:szCs w:val="24"/>
        </w:rPr>
        <w:t xml:space="preserve"> </w:t>
      </w:r>
      <w:proofErr w:type="spellStart"/>
      <w:r w:rsidRPr="004C536C">
        <w:rPr>
          <w:rFonts w:asciiTheme="minorHAnsi" w:hAnsiTheme="minorHAnsi" w:cstheme="minorHAnsi"/>
          <w:b/>
          <w:bCs/>
          <w:sz w:val="24"/>
          <w:szCs w:val="24"/>
        </w:rPr>
        <w:t>i</w:t>
      </w:r>
      <w:proofErr w:type="spellEnd"/>
      <w:r w:rsidRPr="004C536C">
        <w:rPr>
          <w:rFonts w:asciiTheme="minorHAnsi" w:hAnsiTheme="minorHAnsi" w:cstheme="minorHAnsi"/>
          <w:b/>
          <w:bCs/>
          <w:sz w:val="24"/>
          <w:szCs w:val="24"/>
        </w:rPr>
        <w:t xml:space="preserve"> </w:t>
      </w:r>
      <w:proofErr w:type="spellStart"/>
      <w:r w:rsidRPr="004C536C">
        <w:rPr>
          <w:rFonts w:asciiTheme="minorHAnsi" w:hAnsiTheme="minorHAnsi" w:cstheme="minorHAnsi"/>
          <w:b/>
          <w:bCs/>
          <w:sz w:val="24"/>
          <w:szCs w:val="24"/>
        </w:rPr>
        <w:t>energiju</w:t>
      </w:r>
      <w:proofErr w:type="spellEnd"/>
      <w:r w:rsidRPr="004C536C">
        <w:rPr>
          <w:rFonts w:asciiTheme="minorHAnsi" w:hAnsiTheme="minorHAnsi" w:cstheme="minorHAnsi"/>
          <w:b/>
          <w:bCs/>
          <w:sz w:val="24"/>
          <w:szCs w:val="24"/>
        </w:rPr>
        <w:t xml:space="preserve"> (</w:t>
      </w:r>
      <w:r w:rsidR="00581017">
        <w:rPr>
          <w:rFonts w:asciiTheme="minorHAnsi" w:hAnsiTheme="minorHAnsi" w:cstheme="minorHAnsi"/>
          <w:b/>
          <w:bCs/>
          <w:sz w:val="24"/>
          <w:szCs w:val="24"/>
        </w:rPr>
        <w:t>77.574,70</w:t>
      </w:r>
      <w:r w:rsidRPr="004C536C">
        <w:rPr>
          <w:rFonts w:asciiTheme="minorHAnsi" w:hAnsiTheme="minorHAnsi" w:cstheme="minorHAnsi"/>
          <w:b/>
          <w:bCs/>
          <w:sz w:val="24"/>
          <w:szCs w:val="24"/>
        </w:rPr>
        <w:t xml:space="preserve"> </w:t>
      </w:r>
      <w:proofErr w:type="spellStart"/>
      <w:r w:rsidRPr="004C536C">
        <w:rPr>
          <w:rFonts w:asciiTheme="minorHAnsi" w:hAnsiTheme="minorHAnsi" w:cstheme="minorHAnsi"/>
          <w:b/>
          <w:bCs/>
          <w:sz w:val="24"/>
          <w:szCs w:val="24"/>
        </w:rPr>
        <w:t>eur</w:t>
      </w:r>
      <w:r w:rsidR="00581017">
        <w:rPr>
          <w:rFonts w:asciiTheme="minorHAnsi" w:hAnsiTheme="minorHAnsi" w:cstheme="minorHAnsi"/>
          <w:b/>
          <w:bCs/>
          <w:sz w:val="24"/>
          <w:szCs w:val="24"/>
        </w:rPr>
        <w:t>a</w:t>
      </w:r>
      <w:proofErr w:type="spellEnd"/>
      <w:r w:rsidRPr="004C536C">
        <w:rPr>
          <w:rFonts w:asciiTheme="minorHAnsi" w:hAnsiTheme="minorHAnsi" w:cstheme="minorHAnsi"/>
          <w:b/>
          <w:bCs/>
          <w:sz w:val="24"/>
          <w:szCs w:val="24"/>
        </w:rPr>
        <w:t>)</w:t>
      </w:r>
    </w:p>
    <w:p w14:paraId="5B24BEDF" w14:textId="64FFC725" w:rsidR="00980884" w:rsidRPr="004C536C" w:rsidRDefault="00980884" w:rsidP="004C536C">
      <w:pPr>
        <w:spacing w:line="360" w:lineRule="auto"/>
        <w:ind w:firstLine="720"/>
        <w:jc w:val="both"/>
        <w:rPr>
          <w:rFonts w:asciiTheme="minorHAnsi" w:hAnsiTheme="minorHAnsi" w:cstheme="minorHAnsi"/>
          <w:sz w:val="24"/>
          <w:szCs w:val="24"/>
        </w:rPr>
      </w:pPr>
      <w:r w:rsidRPr="004C536C">
        <w:rPr>
          <w:rFonts w:asciiTheme="minorHAnsi" w:hAnsiTheme="minorHAnsi" w:cstheme="minorHAnsi"/>
          <w:sz w:val="24"/>
          <w:szCs w:val="24"/>
        </w:rPr>
        <w:t xml:space="preserve">U </w:t>
      </w:r>
      <w:proofErr w:type="spellStart"/>
      <w:r w:rsidRPr="004C536C">
        <w:rPr>
          <w:rFonts w:asciiTheme="minorHAnsi" w:hAnsiTheme="minorHAnsi" w:cstheme="minorHAnsi"/>
          <w:sz w:val="24"/>
          <w:szCs w:val="24"/>
        </w:rPr>
        <w:t>sklopu</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rashoda</w:t>
      </w:r>
      <w:proofErr w:type="spellEnd"/>
      <w:r w:rsidRPr="004C536C">
        <w:rPr>
          <w:rFonts w:asciiTheme="minorHAnsi" w:hAnsiTheme="minorHAnsi" w:cstheme="minorHAnsi"/>
          <w:sz w:val="24"/>
          <w:szCs w:val="24"/>
        </w:rPr>
        <w:t xml:space="preserve"> za </w:t>
      </w:r>
      <w:proofErr w:type="spellStart"/>
      <w:r w:rsidRPr="004C536C">
        <w:rPr>
          <w:rFonts w:asciiTheme="minorHAnsi" w:hAnsiTheme="minorHAnsi" w:cstheme="minorHAnsi"/>
          <w:sz w:val="24"/>
          <w:szCs w:val="24"/>
        </w:rPr>
        <w:t>materijal</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i</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energiju</w:t>
      </w:r>
      <w:proofErr w:type="spellEnd"/>
      <w:r w:rsidRPr="004C536C">
        <w:rPr>
          <w:rFonts w:asciiTheme="minorHAnsi" w:hAnsiTheme="minorHAnsi" w:cstheme="minorHAnsi"/>
          <w:sz w:val="24"/>
          <w:szCs w:val="24"/>
        </w:rPr>
        <w:t xml:space="preserve"> </w:t>
      </w:r>
      <w:r w:rsidR="00581017">
        <w:rPr>
          <w:rFonts w:asciiTheme="minorHAnsi" w:hAnsiTheme="minorHAnsi" w:cstheme="minorHAnsi"/>
          <w:sz w:val="24"/>
          <w:szCs w:val="24"/>
        </w:rPr>
        <w:t>15.701,09</w:t>
      </w:r>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eura</w:t>
      </w:r>
      <w:proofErr w:type="spellEnd"/>
      <w:r w:rsidR="00581017">
        <w:rPr>
          <w:rFonts w:asciiTheme="minorHAnsi" w:hAnsiTheme="minorHAnsi" w:cstheme="minorHAnsi"/>
          <w:sz w:val="24"/>
          <w:szCs w:val="24"/>
        </w:rPr>
        <w:t xml:space="preserve"> </w:t>
      </w:r>
      <w:proofErr w:type="spellStart"/>
      <w:r w:rsidR="00581017">
        <w:rPr>
          <w:rFonts w:asciiTheme="minorHAnsi" w:hAnsiTheme="minorHAnsi" w:cstheme="minorHAnsi"/>
          <w:sz w:val="24"/>
          <w:szCs w:val="24"/>
        </w:rPr>
        <w:t>odnosi</w:t>
      </w:r>
      <w:proofErr w:type="spellEnd"/>
      <w:r w:rsidR="00581017">
        <w:rPr>
          <w:rFonts w:asciiTheme="minorHAnsi" w:hAnsiTheme="minorHAnsi" w:cstheme="minorHAnsi"/>
          <w:sz w:val="24"/>
          <w:szCs w:val="24"/>
        </w:rPr>
        <w:t xml:space="preserve"> se </w:t>
      </w:r>
      <w:proofErr w:type="spellStart"/>
      <w:r w:rsidR="00581017">
        <w:rPr>
          <w:rFonts w:asciiTheme="minorHAnsi" w:hAnsiTheme="minorHAnsi" w:cstheme="minorHAnsi"/>
          <w:sz w:val="24"/>
          <w:szCs w:val="24"/>
        </w:rPr>
        <w:t>na</w:t>
      </w:r>
      <w:proofErr w:type="spellEnd"/>
      <w:r w:rsidR="00581017">
        <w:rPr>
          <w:rFonts w:asciiTheme="minorHAnsi" w:hAnsiTheme="minorHAnsi" w:cstheme="minorHAnsi"/>
          <w:sz w:val="24"/>
          <w:szCs w:val="24"/>
        </w:rPr>
        <w:t xml:space="preserve"> </w:t>
      </w:r>
      <w:proofErr w:type="spellStart"/>
      <w:r w:rsidR="00581017">
        <w:rPr>
          <w:rFonts w:asciiTheme="minorHAnsi" w:hAnsiTheme="minorHAnsi" w:cstheme="minorHAnsi"/>
          <w:sz w:val="24"/>
          <w:szCs w:val="24"/>
        </w:rPr>
        <w:t>uredski</w:t>
      </w:r>
      <w:proofErr w:type="spellEnd"/>
      <w:r w:rsidR="00581017">
        <w:rPr>
          <w:rFonts w:asciiTheme="minorHAnsi" w:hAnsiTheme="minorHAnsi" w:cstheme="minorHAnsi"/>
          <w:sz w:val="24"/>
          <w:szCs w:val="24"/>
        </w:rPr>
        <w:t xml:space="preserve"> material, </w:t>
      </w:r>
      <w:proofErr w:type="spellStart"/>
      <w:r w:rsidR="00581017">
        <w:rPr>
          <w:rFonts w:asciiTheme="minorHAnsi" w:hAnsiTheme="minorHAnsi" w:cstheme="minorHAnsi"/>
          <w:sz w:val="24"/>
          <w:szCs w:val="24"/>
        </w:rPr>
        <w:t>energiju</w:t>
      </w:r>
      <w:proofErr w:type="spellEnd"/>
      <w:r w:rsidR="00581017">
        <w:rPr>
          <w:rFonts w:asciiTheme="minorHAnsi" w:hAnsiTheme="minorHAnsi" w:cstheme="minorHAnsi"/>
          <w:sz w:val="24"/>
          <w:szCs w:val="24"/>
        </w:rPr>
        <w:t xml:space="preserve"> 48.192,42 </w:t>
      </w:r>
      <w:proofErr w:type="spellStart"/>
      <w:r w:rsidR="00581017">
        <w:rPr>
          <w:rFonts w:asciiTheme="minorHAnsi" w:hAnsiTheme="minorHAnsi" w:cstheme="minorHAnsi"/>
          <w:sz w:val="24"/>
          <w:szCs w:val="24"/>
        </w:rPr>
        <w:t>eura</w:t>
      </w:r>
      <w:proofErr w:type="spellEnd"/>
      <w:r w:rsidR="00581017">
        <w:rPr>
          <w:rFonts w:asciiTheme="minorHAnsi" w:hAnsiTheme="minorHAnsi" w:cstheme="minorHAnsi"/>
          <w:sz w:val="24"/>
          <w:szCs w:val="24"/>
        </w:rPr>
        <w:t xml:space="preserve"> </w:t>
      </w:r>
      <w:proofErr w:type="spellStart"/>
      <w:r w:rsidR="00581017">
        <w:rPr>
          <w:rFonts w:asciiTheme="minorHAnsi" w:hAnsiTheme="minorHAnsi" w:cstheme="minorHAnsi"/>
          <w:sz w:val="24"/>
          <w:szCs w:val="24"/>
        </w:rPr>
        <w:t>te</w:t>
      </w:r>
      <w:proofErr w:type="spellEnd"/>
      <w:r w:rsidR="00581017">
        <w:rPr>
          <w:rFonts w:asciiTheme="minorHAnsi" w:hAnsiTheme="minorHAnsi" w:cstheme="minorHAnsi"/>
          <w:sz w:val="24"/>
          <w:szCs w:val="24"/>
        </w:rPr>
        <w:t xml:space="preserve"> </w:t>
      </w:r>
      <w:proofErr w:type="spellStart"/>
      <w:r w:rsidR="00581017">
        <w:rPr>
          <w:rFonts w:asciiTheme="minorHAnsi" w:hAnsiTheme="minorHAnsi" w:cstheme="minorHAnsi"/>
          <w:sz w:val="24"/>
          <w:szCs w:val="24"/>
        </w:rPr>
        <w:t>ostali</w:t>
      </w:r>
      <w:proofErr w:type="spellEnd"/>
      <w:r w:rsidR="00581017">
        <w:rPr>
          <w:rFonts w:asciiTheme="minorHAnsi" w:hAnsiTheme="minorHAnsi" w:cstheme="minorHAnsi"/>
          <w:sz w:val="24"/>
          <w:szCs w:val="24"/>
        </w:rPr>
        <w:t xml:space="preserve"> </w:t>
      </w:r>
      <w:proofErr w:type="spellStart"/>
      <w:r w:rsidR="00581017">
        <w:rPr>
          <w:rFonts w:asciiTheme="minorHAnsi" w:hAnsiTheme="minorHAnsi" w:cstheme="minorHAnsi"/>
          <w:sz w:val="24"/>
          <w:szCs w:val="24"/>
        </w:rPr>
        <w:t>materijalni</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ra</w:t>
      </w:r>
      <w:r w:rsidR="00581017">
        <w:rPr>
          <w:rFonts w:asciiTheme="minorHAnsi" w:hAnsiTheme="minorHAnsi" w:cstheme="minorHAnsi"/>
          <w:sz w:val="24"/>
          <w:szCs w:val="24"/>
        </w:rPr>
        <w:t>shodi</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gdje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najveći</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dio</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iznosa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su</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materijal</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i</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sredstva</w:t>
      </w:r>
      <w:proofErr w:type="spellEnd"/>
      <w:r w:rsidRPr="004C536C">
        <w:rPr>
          <w:rFonts w:asciiTheme="minorHAnsi" w:hAnsiTheme="minorHAnsi" w:cstheme="minorHAnsi"/>
          <w:sz w:val="24"/>
          <w:szCs w:val="24"/>
        </w:rPr>
        <w:t xml:space="preserve"> za </w:t>
      </w:r>
      <w:proofErr w:type="spellStart"/>
      <w:r w:rsidRPr="004C536C">
        <w:rPr>
          <w:rFonts w:asciiTheme="minorHAnsi" w:hAnsiTheme="minorHAnsi" w:cstheme="minorHAnsi"/>
          <w:sz w:val="24"/>
          <w:szCs w:val="24"/>
        </w:rPr>
        <w:t>čišćenje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i</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održavanje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koja</w:t>
      </w:r>
      <w:proofErr w:type="spellEnd"/>
      <w:r w:rsidRPr="004C536C">
        <w:rPr>
          <w:rFonts w:asciiTheme="minorHAnsi" w:hAnsiTheme="minorHAnsi" w:cstheme="minorHAnsi"/>
          <w:sz w:val="24"/>
          <w:szCs w:val="24"/>
        </w:rPr>
        <w:t xml:space="preserve"> se </w:t>
      </w:r>
      <w:proofErr w:type="spellStart"/>
      <w:r w:rsidRPr="004C536C">
        <w:rPr>
          <w:rFonts w:asciiTheme="minorHAnsi" w:hAnsiTheme="minorHAnsi" w:cstheme="minorHAnsi"/>
          <w:sz w:val="24"/>
          <w:szCs w:val="24"/>
        </w:rPr>
        <w:t>nabavljaju</w:t>
      </w:r>
      <w:proofErr w:type="spellEnd"/>
      <w:r w:rsidRPr="004C536C">
        <w:rPr>
          <w:rFonts w:asciiTheme="minorHAnsi" w:hAnsiTheme="minorHAnsi" w:cstheme="minorHAnsi"/>
          <w:sz w:val="24"/>
          <w:szCs w:val="24"/>
        </w:rPr>
        <w:t xml:space="preserve"> u </w:t>
      </w:r>
      <w:proofErr w:type="spellStart"/>
      <w:r w:rsidRPr="004C536C">
        <w:rPr>
          <w:rFonts w:asciiTheme="minorHAnsi" w:hAnsiTheme="minorHAnsi" w:cstheme="minorHAnsi"/>
          <w:sz w:val="24"/>
          <w:szCs w:val="24"/>
        </w:rPr>
        <w:t>sklopu</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projekta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Zaželi</w:t>
      </w:r>
      <w:proofErr w:type="spellEnd"/>
      <w:r w:rsidRPr="004C536C">
        <w:rPr>
          <w:rFonts w:asciiTheme="minorHAnsi" w:hAnsiTheme="minorHAnsi" w:cstheme="minorHAnsi"/>
          <w:sz w:val="24"/>
          <w:szCs w:val="24"/>
        </w:rPr>
        <w:t>.</w:t>
      </w:r>
    </w:p>
    <w:p w14:paraId="2BBB5FFB" w14:textId="77777777" w:rsidR="00980884" w:rsidRPr="004C536C" w:rsidRDefault="00980884" w:rsidP="004C536C">
      <w:pPr>
        <w:spacing w:line="360" w:lineRule="auto"/>
        <w:ind w:firstLine="720"/>
        <w:jc w:val="both"/>
        <w:rPr>
          <w:rFonts w:asciiTheme="minorHAnsi" w:hAnsiTheme="minorHAnsi" w:cstheme="minorHAnsi"/>
          <w:sz w:val="24"/>
          <w:szCs w:val="24"/>
        </w:rPr>
      </w:pPr>
      <w:r w:rsidRPr="004C536C">
        <w:rPr>
          <w:rFonts w:asciiTheme="minorHAnsi" w:hAnsiTheme="minorHAnsi" w:cstheme="minorHAnsi"/>
          <w:sz w:val="24"/>
          <w:szCs w:val="24"/>
        </w:rPr>
        <w:t xml:space="preserve">Na </w:t>
      </w:r>
      <w:proofErr w:type="spellStart"/>
      <w:r w:rsidRPr="004C536C">
        <w:rPr>
          <w:rFonts w:asciiTheme="minorHAnsi" w:hAnsiTheme="minorHAnsi" w:cstheme="minorHAnsi"/>
          <w:sz w:val="24"/>
          <w:szCs w:val="24"/>
        </w:rPr>
        <w:t>materijal</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i</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sirovine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odnosi</w:t>
      </w:r>
      <w:proofErr w:type="spellEnd"/>
      <w:r w:rsidRPr="004C536C">
        <w:rPr>
          <w:rFonts w:asciiTheme="minorHAnsi" w:hAnsiTheme="minorHAnsi" w:cstheme="minorHAnsi"/>
          <w:sz w:val="24"/>
          <w:szCs w:val="24"/>
        </w:rPr>
        <w:t xml:space="preserve"> se 206,60 </w:t>
      </w:r>
      <w:proofErr w:type="spellStart"/>
      <w:r w:rsidRPr="004C536C">
        <w:rPr>
          <w:rFonts w:asciiTheme="minorHAnsi" w:hAnsiTheme="minorHAnsi" w:cstheme="minorHAnsi"/>
          <w:sz w:val="24"/>
          <w:szCs w:val="24"/>
        </w:rPr>
        <w:t>eura</w:t>
      </w:r>
      <w:proofErr w:type="spellEnd"/>
      <w:r w:rsidRPr="004C536C">
        <w:rPr>
          <w:rFonts w:asciiTheme="minorHAnsi" w:hAnsiTheme="minorHAnsi" w:cstheme="minorHAnsi"/>
          <w:sz w:val="24"/>
          <w:szCs w:val="24"/>
        </w:rPr>
        <w:t xml:space="preserve"> za </w:t>
      </w:r>
      <w:proofErr w:type="spellStart"/>
      <w:r w:rsidRPr="004C536C">
        <w:rPr>
          <w:rFonts w:asciiTheme="minorHAnsi" w:hAnsiTheme="minorHAnsi" w:cstheme="minorHAnsi"/>
          <w:sz w:val="24"/>
          <w:szCs w:val="24"/>
        </w:rPr>
        <w:t>sadnice</w:t>
      </w:r>
      <w:proofErr w:type="spellEnd"/>
      <w:r w:rsidRPr="004C536C">
        <w:rPr>
          <w:rFonts w:asciiTheme="minorHAnsi" w:hAnsiTheme="minorHAnsi" w:cstheme="minorHAnsi"/>
          <w:sz w:val="24"/>
          <w:szCs w:val="24"/>
        </w:rPr>
        <w:t xml:space="preserve"> za </w:t>
      </w:r>
      <w:proofErr w:type="spellStart"/>
      <w:r w:rsidRPr="004C536C">
        <w:rPr>
          <w:rFonts w:asciiTheme="minorHAnsi" w:hAnsiTheme="minorHAnsi" w:cstheme="minorHAnsi"/>
          <w:sz w:val="24"/>
          <w:szCs w:val="24"/>
        </w:rPr>
        <w:t>održavanje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javnih</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zelenih</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površina</w:t>
      </w:r>
      <w:proofErr w:type="spellEnd"/>
      <w:r w:rsidRPr="004C536C">
        <w:rPr>
          <w:rFonts w:asciiTheme="minorHAnsi" w:hAnsiTheme="minorHAnsi" w:cstheme="minorHAnsi"/>
          <w:sz w:val="24"/>
          <w:szCs w:val="24"/>
        </w:rPr>
        <w:t>.</w:t>
      </w:r>
    </w:p>
    <w:p w14:paraId="065BE935" w14:textId="4BFA985B" w:rsidR="00980884" w:rsidRPr="004C536C" w:rsidRDefault="00980884" w:rsidP="00581017">
      <w:pPr>
        <w:spacing w:line="360" w:lineRule="auto"/>
        <w:jc w:val="both"/>
        <w:rPr>
          <w:rFonts w:asciiTheme="minorHAnsi" w:hAnsiTheme="minorHAnsi" w:cstheme="minorHAnsi"/>
          <w:sz w:val="24"/>
          <w:szCs w:val="24"/>
        </w:rPr>
      </w:pPr>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Detaljni</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raspored</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izvršenja</w:t>
      </w:r>
      <w:proofErr w:type="spellEnd"/>
      <w:r w:rsidRPr="004C536C">
        <w:rPr>
          <w:rFonts w:asciiTheme="minorHAnsi" w:hAnsiTheme="minorHAnsi" w:cstheme="minorHAnsi"/>
          <w:sz w:val="24"/>
          <w:szCs w:val="24"/>
        </w:rPr>
        <w:t xml:space="preserve"> po </w:t>
      </w:r>
      <w:proofErr w:type="spellStart"/>
      <w:r w:rsidRPr="004C536C">
        <w:rPr>
          <w:rFonts w:asciiTheme="minorHAnsi" w:hAnsiTheme="minorHAnsi" w:cstheme="minorHAnsi"/>
          <w:sz w:val="24"/>
          <w:szCs w:val="24"/>
        </w:rPr>
        <w:t>aktivnostima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vidljiv</w:t>
      </w:r>
      <w:proofErr w:type="spellEnd"/>
      <w:r w:rsidRPr="004C536C">
        <w:rPr>
          <w:rFonts w:asciiTheme="minorHAnsi" w:hAnsiTheme="minorHAnsi" w:cstheme="minorHAnsi"/>
          <w:sz w:val="24"/>
          <w:szCs w:val="24"/>
        </w:rPr>
        <w:t xml:space="preserve"> je u </w:t>
      </w:r>
      <w:proofErr w:type="spellStart"/>
      <w:r w:rsidRPr="004C536C">
        <w:rPr>
          <w:rFonts w:asciiTheme="minorHAnsi" w:hAnsiTheme="minorHAnsi" w:cstheme="minorHAnsi"/>
          <w:sz w:val="24"/>
          <w:szCs w:val="24"/>
        </w:rPr>
        <w:t>posebnom</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dijelu</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proračuna</w:t>
      </w:r>
      <w:proofErr w:type="spellEnd"/>
      <w:r w:rsidRPr="004C536C">
        <w:rPr>
          <w:rFonts w:asciiTheme="minorHAnsi" w:hAnsiTheme="minorHAnsi" w:cstheme="minorHAnsi"/>
          <w:sz w:val="24"/>
          <w:szCs w:val="24"/>
        </w:rPr>
        <w:t xml:space="preserve">. </w:t>
      </w:r>
    </w:p>
    <w:p w14:paraId="0F0E5B0B" w14:textId="77777777" w:rsidR="00980884" w:rsidRPr="004C536C" w:rsidRDefault="00980884" w:rsidP="004C536C">
      <w:pPr>
        <w:spacing w:line="360" w:lineRule="auto"/>
        <w:jc w:val="both"/>
        <w:rPr>
          <w:rFonts w:asciiTheme="minorHAnsi" w:hAnsiTheme="minorHAnsi" w:cstheme="minorHAnsi"/>
          <w:sz w:val="24"/>
          <w:szCs w:val="24"/>
        </w:rPr>
      </w:pPr>
    </w:p>
    <w:p w14:paraId="34C75EBB" w14:textId="1D017EC1" w:rsidR="00980884" w:rsidRPr="004C536C" w:rsidRDefault="00980884" w:rsidP="004C536C">
      <w:pPr>
        <w:spacing w:line="360" w:lineRule="auto"/>
        <w:jc w:val="both"/>
        <w:rPr>
          <w:rFonts w:asciiTheme="minorHAnsi" w:hAnsiTheme="minorHAnsi" w:cstheme="minorHAnsi"/>
          <w:b/>
          <w:bCs/>
          <w:sz w:val="24"/>
          <w:szCs w:val="24"/>
        </w:rPr>
      </w:pPr>
      <w:r w:rsidRPr="004C536C">
        <w:rPr>
          <w:rFonts w:asciiTheme="minorHAnsi" w:hAnsiTheme="minorHAnsi" w:cstheme="minorHAnsi"/>
          <w:b/>
          <w:bCs/>
          <w:sz w:val="24"/>
          <w:szCs w:val="24"/>
        </w:rPr>
        <w:t xml:space="preserve">323 </w:t>
      </w:r>
      <w:proofErr w:type="spellStart"/>
      <w:r w:rsidRPr="004C536C">
        <w:rPr>
          <w:rFonts w:asciiTheme="minorHAnsi" w:hAnsiTheme="minorHAnsi" w:cstheme="minorHAnsi"/>
          <w:b/>
          <w:bCs/>
          <w:sz w:val="24"/>
          <w:szCs w:val="24"/>
        </w:rPr>
        <w:t>Rashodi</w:t>
      </w:r>
      <w:proofErr w:type="spellEnd"/>
      <w:r w:rsidRPr="004C536C">
        <w:rPr>
          <w:rFonts w:asciiTheme="minorHAnsi" w:hAnsiTheme="minorHAnsi" w:cstheme="minorHAnsi"/>
          <w:b/>
          <w:bCs/>
          <w:sz w:val="24"/>
          <w:szCs w:val="24"/>
        </w:rPr>
        <w:t xml:space="preserve"> za </w:t>
      </w:r>
      <w:proofErr w:type="spellStart"/>
      <w:r w:rsidRPr="004C536C">
        <w:rPr>
          <w:rFonts w:asciiTheme="minorHAnsi" w:hAnsiTheme="minorHAnsi" w:cstheme="minorHAnsi"/>
          <w:b/>
          <w:bCs/>
          <w:sz w:val="24"/>
          <w:szCs w:val="24"/>
        </w:rPr>
        <w:t>usluge</w:t>
      </w:r>
      <w:proofErr w:type="spellEnd"/>
      <w:r w:rsidRPr="004C536C">
        <w:rPr>
          <w:rFonts w:asciiTheme="minorHAnsi" w:hAnsiTheme="minorHAnsi" w:cstheme="minorHAnsi"/>
          <w:b/>
          <w:bCs/>
          <w:sz w:val="24"/>
          <w:szCs w:val="24"/>
        </w:rPr>
        <w:t xml:space="preserve"> (</w:t>
      </w:r>
      <w:r w:rsidR="00E36E1B">
        <w:rPr>
          <w:rFonts w:asciiTheme="minorHAnsi" w:hAnsiTheme="minorHAnsi" w:cstheme="minorHAnsi"/>
          <w:b/>
          <w:bCs/>
          <w:sz w:val="24"/>
          <w:szCs w:val="24"/>
        </w:rPr>
        <w:t>187.965,73</w:t>
      </w:r>
      <w:r w:rsidRPr="004C536C">
        <w:rPr>
          <w:rFonts w:asciiTheme="minorHAnsi" w:hAnsiTheme="minorHAnsi" w:cstheme="minorHAnsi"/>
          <w:b/>
          <w:bCs/>
          <w:sz w:val="24"/>
          <w:szCs w:val="24"/>
        </w:rPr>
        <w:t xml:space="preserve"> </w:t>
      </w:r>
      <w:proofErr w:type="spellStart"/>
      <w:r w:rsidRPr="004C536C">
        <w:rPr>
          <w:rFonts w:asciiTheme="minorHAnsi" w:hAnsiTheme="minorHAnsi" w:cstheme="minorHAnsi"/>
          <w:b/>
          <w:bCs/>
          <w:sz w:val="24"/>
          <w:szCs w:val="24"/>
        </w:rPr>
        <w:t>eur</w:t>
      </w:r>
      <w:r w:rsidR="00E36E1B">
        <w:rPr>
          <w:rFonts w:asciiTheme="minorHAnsi" w:hAnsiTheme="minorHAnsi" w:cstheme="minorHAnsi"/>
          <w:b/>
          <w:bCs/>
          <w:sz w:val="24"/>
          <w:szCs w:val="24"/>
        </w:rPr>
        <w:t>a</w:t>
      </w:r>
      <w:proofErr w:type="spellEnd"/>
      <w:r w:rsidRPr="004C536C">
        <w:rPr>
          <w:rFonts w:asciiTheme="minorHAnsi" w:hAnsiTheme="minorHAnsi" w:cstheme="minorHAnsi"/>
          <w:b/>
          <w:bCs/>
          <w:sz w:val="24"/>
          <w:szCs w:val="24"/>
        </w:rPr>
        <w:t>)</w:t>
      </w:r>
    </w:p>
    <w:p w14:paraId="5F8A0C71" w14:textId="0ABD5022" w:rsidR="00980884" w:rsidRPr="004C536C" w:rsidRDefault="00980884" w:rsidP="004C536C">
      <w:pPr>
        <w:spacing w:line="360" w:lineRule="auto"/>
        <w:ind w:firstLine="720"/>
        <w:jc w:val="both"/>
        <w:rPr>
          <w:rFonts w:asciiTheme="minorHAnsi" w:hAnsiTheme="minorHAnsi" w:cstheme="minorHAnsi"/>
          <w:sz w:val="24"/>
          <w:szCs w:val="24"/>
        </w:rPr>
      </w:pPr>
      <w:r w:rsidRPr="004C536C">
        <w:rPr>
          <w:rFonts w:asciiTheme="minorHAnsi" w:hAnsiTheme="minorHAnsi" w:cstheme="minorHAnsi"/>
          <w:sz w:val="24"/>
          <w:szCs w:val="24"/>
        </w:rPr>
        <w:t xml:space="preserve">U </w:t>
      </w:r>
      <w:proofErr w:type="spellStart"/>
      <w:r w:rsidRPr="004C536C">
        <w:rPr>
          <w:rFonts w:asciiTheme="minorHAnsi" w:hAnsiTheme="minorHAnsi" w:cstheme="minorHAnsi"/>
          <w:sz w:val="24"/>
          <w:szCs w:val="24"/>
        </w:rPr>
        <w:t>okviru</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rashoda</w:t>
      </w:r>
      <w:proofErr w:type="spellEnd"/>
      <w:r w:rsidRPr="004C536C">
        <w:rPr>
          <w:rFonts w:asciiTheme="minorHAnsi" w:hAnsiTheme="minorHAnsi" w:cstheme="minorHAnsi"/>
          <w:sz w:val="24"/>
          <w:szCs w:val="24"/>
        </w:rPr>
        <w:t xml:space="preserve"> za </w:t>
      </w:r>
      <w:proofErr w:type="spellStart"/>
      <w:r w:rsidRPr="004C536C">
        <w:rPr>
          <w:rFonts w:asciiTheme="minorHAnsi" w:hAnsiTheme="minorHAnsi" w:cstheme="minorHAnsi"/>
          <w:sz w:val="24"/>
          <w:szCs w:val="24"/>
        </w:rPr>
        <w:t>usluge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najveći</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dio</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odnosi</w:t>
      </w:r>
      <w:proofErr w:type="spellEnd"/>
      <w:r w:rsidRPr="004C536C">
        <w:rPr>
          <w:rFonts w:asciiTheme="minorHAnsi" w:hAnsiTheme="minorHAnsi" w:cstheme="minorHAnsi"/>
          <w:sz w:val="24"/>
          <w:szCs w:val="24"/>
        </w:rPr>
        <w:t xml:space="preserve"> se </w:t>
      </w:r>
      <w:proofErr w:type="spellStart"/>
      <w:r w:rsidRPr="004C536C">
        <w:rPr>
          <w:rFonts w:asciiTheme="minorHAnsi" w:hAnsiTheme="minorHAnsi" w:cstheme="minorHAnsi"/>
          <w:sz w:val="24"/>
          <w:szCs w:val="24"/>
        </w:rPr>
        <w:t>na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usluge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tekućeg</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i</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investicijskog</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održavanja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građevinskih</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objekata</w:t>
      </w:r>
      <w:proofErr w:type="spellEnd"/>
      <w:r w:rsidRPr="004C536C">
        <w:rPr>
          <w:rFonts w:asciiTheme="minorHAnsi" w:hAnsiTheme="minorHAnsi" w:cstheme="minorHAnsi"/>
          <w:sz w:val="24"/>
          <w:szCs w:val="24"/>
        </w:rPr>
        <w:t xml:space="preserve"> u </w:t>
      </w:r>
      <w:proofErr w:type="spellStart"/>
      <w:r w:rsidRPr="004C536C">
        <w:rPr>
          <w:rFonts w:asciiTheme="minorHAnsi" w:hAnsiTheme="minorHAnsi" w:cstheme="minorHAnsi"/>
          <w:sz w:val="24"/>
          <w:szCs w:val="24"/>
        </w:rPr>
        <w:t>postrojenja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i</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opreme</w:t>
      </w:r>
      <w:proofErr w:type="spellEnd"/>
      <w:r w:rsidRPr="004C536C">
        <w:rPr>
          <w:rFonts w:asciiTheme="minorHAnsi" w:hAnsiTheme="minorHAnsi" w:cstheme="minorHAnsi"/>
          <w:sz w:val="24"/>
          <w:szCs w:val="24"/>
        </w:rPr>
        <w:t xml:space="preserve"> u </w:t>
      </w:r>
      <w:proofErr w:type="spellStart"/>
      <w:r w:rsidRPr="004C536C">
        <w:rPr>
          <w:rFonts w:asciiTheme="minorHAnsi" w:hAnsiTheme="minorHAnsi" w:cstheme="minorHAnsi"/>
          <w:sz w:val="24"/>
          <w:szCs w:val="24"/>
        </w:rPr>
        <w:t>iznosu</w:t>
      </w:r>
      <w:proofErr w:type="spellEnd"/>
      <w:r w:rsidRPr="004C536C">
        <w:rPr>
          <w:rFonts w:asciiTheme="minorHAnsi" w:hAnsiTheme="minorHAnsi" w:cstheme="minorHAnsi"/>
          <w:sz w:val="24"/>
          <w:szCs w:val="24"/>
        </w:rPr>
        <w:t xml:space="preserve"> od </w:t>
      </w:r>
      <w:r w:rsidR="00E36E1B">
        <w:rPr>
          <w:rFonts w:asciiTheme="minorHAnsi" w:hAnsiTheme="minorHAnsi" w:cstheme="minorHAnsi"/>
          <w:sz w:val="24"/>
          <w:szCs w:val="24"/>
        </w:rPr>
        <w:t>35.333,68</w:t>
      </w:r>
      <w:r w:rsidRPr="004C536C">
        <w:rPr>
          <w:rFonts w:asciiTheme="minorHAnsi" w:hAnsiTheme="minorHAnsi" w:cstheme="minorHAnsi"/>
          <w:sz w:val="24"/>
          <w:szCs w:val="24"/>
        </w:rPr>
        <w:t xml:space="preserve">eura. </w:t>
      </w:r>
      <w:proofErr w:type="spellStart"/>
      <w:r w:rsidRPr="004C536C">
        <w:rPr>
          <w:rFonts w:asciiTheme="minorHAnsi" w:hAnsiTheme="minorHAnsi" w:cstheme="minorHAnsi"/>
          <w:sz w:val="24"/>
          <w:szCs w:val="24"/>
        </w:rPr>
        <w:t>Detaljni</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raspored</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izvršenja</w:t>
      </w:r>
      <w:proofErr w:type="spellEnd"/>
      <w:r w:rsidRPr="004C536C">
        <w:rPr>
          <w:rFonts w:asciiTheme="minorHAnsi" w:hAnsiTheme="minorHAnsi" w:cstheme="minorHAnsi"/>
          <w:sz w:val="24"/>
          <w:szCs w:val="24"/>
        </w:rPr>
        <w:t xml:space="preserve"> po </w:t>
      </w:r>
      <w:proofErr w:type="spellStart"/>
      <w:r w:rsidRPr="004C536C">
        <w:rPr>
          <w:rFonts w:asciiTheme="minorHAnsi" w:hAnsiTheme="minorHAnsi" w:cstheme="minorHAnsi"/>
          <w:sz w:val="24"/>
          <w:szCs w:val="24"/>
        </w:rPr>
        <w:t>aktivnostima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vidljiv</w:t>
      </w:r>
      <w:proofErr w:type="spellEnd"/>
      <w:r w:rsidRPr="004C536C">
        <w:rPr>
          <w:rFonts w:asciiTheme="minorHAnsi" w:hAnsiTheme="minorHAnsi" w:cstheme="minorHAnsi"/>
          <w:sz w:val="24"/>
          <w:szCs w:val="24"/>
        </w:rPr>
        <w:t xml:space="preserve"> je u </w:t>
      </w:r>
      <w:proofErr w:type="spellStart"/>
      <w:r w:rsidRPr="004C536C">
        <w:rPr>
          <w:rFonts w:asciiTheme="minorHAnsi" w:hAnsiTheme="minorHAnsi" w:cstheme="minorHAnsi"/>
          <w:sz w:val="24"/>
          <w:szCs w:val="24"/>
        </w:rPr>
        <w:t>posebnom</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dijelu</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proračuna</w:t>
      </w:r>
      <w:proofErr w:type="spellEnd"/>
      <w:r w:rsidRPr="004C536C">
        <w:rPr>
          <w:rFonts w:asciiTheme="minorHAnsi" w:hAnsiTheme="minorHAnsi" w:cstheme="minorHAnsi"/>
          <w:sz w:val="24"/>
          <w:szCs w:val="24"/>
        </w:rPr>
        <w:t xml:space="preserve">. </w:t>
      </w:r>
    </w:p>
    <w:p w14:paraId="4E0C2317" w14:textId="76C12DF6" w:rsidR="00980884" w:rsidRPr="004C536C" w:rsidRDefault="00980884" w:rsidP="004C536C">
      <w:pPr>
        <w:spacing w:line="360" w:lineRule="auto"/>
        <w:ind w:firstLine="720"/>
        <w:jc w:val="both"/>
        <w:rPr>
          <w:rFonts w:asciiTheme="minorHAnsi" w:hAnsiTheme="minorHAnsi" w:cstheme="minorHAnsi"/>
          <w:sz w:val="24"/>
          <w:szCs w:val="24"/>
        </w:rPr>
      </w:pPr>
      <w:r w:rsidRPr="004C536C">
        <w:rPr>
          <w:rFonts w:asciiTheme="minorHAnsi" w:hAnsiTheme="minorHAnsi" w:cstheme="minorHAnsi"/>
          <w:sz w:val="24"/>
          <w:szCs w:val="24"/>
        </w:rPr>
        <w:t xml:space="preserve">Na </w:t>
      </w:r>
      <w:proofErr w:type="spellStart"/>
      <w:r w:rsidRPr="004C536C">
        <w:rPr>
          <w:rFonts w:asciiTheme="minorHAnsi" w:hAnsiTheme="minorHAnsi" w:cstheme="minorHAnsi"/>
          <w:sz w:val="24"/>
          <w:szCs w:val="24"/>
        </w:rPr>
        <w:t>usluge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telefona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pošte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i</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prijevoza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odnosi</w:t>
      </w:r>
      <w:proofErr w:type="spellEnd"/>
      <w:r w:rsidRPr="004C536C">
        <w:rPr>
          <w:rFonts w:asciiTheme="minorHAnsi" w:hAnsiTheme="minorHAnsi" w:cstheme="minorHAnsi"/>
          <w:sz w:val="24"/>
          <w:szCs w:val="24"/>
        </w:rPr>
        <w:t xml:space="preserve"> se </w:t>
      </w:r>
      <w:proofErr w:type="spellStart"/>
      <w:r w:rsidRPr="004C536C">
        <w:rPr>
          <w:rFonts w:asciiTheme="minorHAnsi" w:hAnsiTheme="minorHAnsi" w:cstheme="minorHAnsi"/>
          <w:sz w:val="24"/>
          <w:szCs w:val="24"/>
        </w:rPr>
        <w:t>iznos</w:t>
      </w:r>
      <w:proofErr w:type="spellEnd"/>
      <w:r w:rsidRPr="004C536C">
        <w:rPr>
          <w:rFonts w:asciiTheme="minorHAnsi" w:hAnsiTheme="minorHAnsi" w:cstheme="minorHAnsi"/>
          <w:sz w:val="24"/>
          <w:szCs w:val="24"/>
        </w:rPr>
        <w:t xml:space="preserve"> od </w:t>
      </w:r>
      <w:r w:rsidR="00E36E1B">
        <w:rPr>
          <w:rFonts w:asciiTheme="minorHAnsi" w:hAnsiTheme="minorHAnsi" w:cstheme="minorHAnsi"/>
          <w:sz w:val="24"/>
          <w:szCs w:val="24"/>
        </w:rPr>
        <w:t>8.282,60</w:t>
      </w:r>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eura</w:t>
      </w:r>
      <w:proofErr w:type="spellEnd"/>
      <w:r w:rsidRPr="004C536C">
        <w:rPr>
          <w:rFonts w:asciiTheme="minorHAnsi" w:hAnsiTheme="minorHAnsi" w:cstheme="minorHAnsi"/>
          <w:sz w:val="24"/>
          <w:szCs w:val="24"/>
        </w:rPr>
        <w:t>.</w:t>
      </w:r>
    </w:p>
    <w:p w14:paraId="42AB139B" w14:textId="512A19D7" w:rsidR="00980884" w:rsidRPr="004C536C" w:rsidRDefault="00980884" w:rsidP="004C536C">
      <w:pPr>
        <w:spacing w:line="360" w:lineRule="auto"/>
        <w:ind w:firstLine="720"/>
        <w:jc w:val="both"/>
        <w:rPr>
          <w:rFonts w:asciiTheme="minorHAnsi" w:hAnsiTheme="minorHAnsi" w:cstheme="minorHAnsi"/>
          <w:sz w:val="24"/>
          <w:szCs w:val="24"/>
        </w:rPr>
      </w:pPr>
      <w:r w:rsidRPr="004C536C">
        <w:rPr>
          <w:rFonts w:asciiTheme="minorHAnsi" w:hAnsiTheme="minorHAnsi" w:cstheme="minorHAnsi"/>
          <w:sz w:val="24"/>
          <w:szCs w:val="24"/>
        </w:rPr>
        <w:t xml:space="preserve">Na </w:t>
      </w:r>
      <w:proofErr w:type="spellStart"/>
      <w:r w:rsidRPr="004C536C">
        <w:rPr>
          <w:rFonts w:asciiTheme="minorHAnsi" w:hAnsiTheme="minorHAnsi" w:cstheme="minorHAnsi"/>
          <w:sz w:val="24"/>
          <w:szCs w:val="24"/>
        </w:rPr>
        <w:t>usluge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promidžbe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i</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informiranja</w:t>
      </w:r>
      <w:proofErr w:type="spellEnd"/>
      <w:r w:rsidRPr="004C536C">
        <w:rPr>
          <w:rFonts w:asciiTheme="minorHAnsi" w:hAnsiTheme="minorHAnsi" w:cstheme="minorHAnsi"/>
          <w:sz w:val="24"/>
          <w:szCs w:val="24"/>
        </w:rPr>
        <w:t xml:space="preserve"> </w:t>
      </w:r>
      <w:r w:rsidR="00E36E1B">
        <w:rPr>
          <w:rFonts w:asciiTheme="minorHAnsi" w:hAnsiTheme="minorHAnsi" w:cstheme="minorHAnsi"/>
          <w:sz w:val="24"/>
          <w:szCs w:val="24"/>
        </w:rPr>
        <w:t>27.418,99</w:t>
      </w:r>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eura</w:t>
      </w:r>
      <w:proofErr w:type="spellEnd"/>
      <w:r w:rsidRPr="004C536C">
        <w:rPr>
          <w:rFonts w:asciiTheme="minorHAnsi" w:hAnsiTheme="minorHAnsi" w:cstheme="minorHAnsi"/>
          <w:sz w:val="24"/>
          <w:szCs w:val="24"/>
        </w:rPr>
        <w:t xml:space="preserve"> od </w:t>
      </w:r>
      <w:proofErr w:type="spellStart"/>
      <w:r w:rsidRPr="004C536C">
        <w:rPr>
          <w:rFonts w:asciiTheme="minorHAnsi" w:hAnsiTheme="minorHAnsi" w:cstheme="minorHAnsi"/>
          <w:sz w:val="24"/>
          <w:szCs w:val="24"/>
        </w:rPr>
        <w:t>čega</w:t>
      </w:r>
      <w:proofErr w:type="spellEnd"/>
      <w:r w:rsidRPr="004C536C">
        <w:rPr>
          <w:rFonts w:asciiTheme="minorHAnsi" w:hAnsiTheme="minorHAnsi" w:cstheme="minorHAnsi"/>
          <w:sz w:val="24"/>
          <w:szCs w:val="24"/>
        </w:rPr>
        <w:t xml:space="preserve"> se </w:t>
      </w:r>
      <w:proofErr w:type="spellStart"/>
      <w:r w:rsidRPr="004C536C">
        <w:rPr>
          <w:rFonts w:asciiTheme="minorHAnsi" w:hAnsiTheme="minorHAnsi" w:cstheme="minorHAnsi"/>
          <w:sz w:val="24"/>
          <w:szCs w:val="24"/>
        </w:rPr>
        <w:t>većina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odnosi</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na</w:t>
      </w:r>
      <w:proofErr w:type="spellEnd"/>
      <w:r w:rsidRPr="004C536C">
        <w:rPr>
          <w:rFonts w:asciiTheme="minorHAnsi" w:hAnsiTheme="minorHAnsi" w:cstheme="minorHAnsi"/>
          <w:sz w:val="24"/>
          <w:szCs w:val="24"/>
        </w:rPr>
        <w:t xml:space="preserve"> HRT </w:t>
      </w:r>
      <w:proofErr w:type="spellStart"/>
      <w:r w:rsidRPr="004C536C">
        <w:rPr>
          <w:rFonts w:asciiTheme="minorHAnsi" w:hAnsiTheme="minorHAnsi" w:cstheme="minorHAnsi"/>
          <w:sz w:val="24"/>
          <w:szCs w:val="24"/>
        </w:rPr>
        <w:t>pristojbu</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i</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objavu</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oglasa</w:t>
      </w:r>
      <w:proofErr w:type="spellEnd"/>
      <w:r w:rsidRPr="004C536C">
        <w:rPr>
          <w:rFonts w:asciiTheme="minorHAnsi" w:hAnsiTheme="minorHAnsi" w:cstheme="minorHAnsi"/>
          <w:sz w:val="24"/>
          <w:szCs w:val="24"/>
        </w:rPr>
        <w:t xml:space="preserve"> u </w:t>
      </w:r>
      <w:proofErr w:type="spellStart"/>
      <w:r w:rsidRPr="004C536C">
        <w:rPr>
          <w:rFonts w:asciiTheme="minorHAnsi" w:hAnsiTheme="minorHAnsi" w:cstheme="minorHAnsi"/>
          <w:sz w:val="24"/>
          <w:szCs w:val="24"/>
        </w:rPr>
        <w:t>javnim</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glasilima</w:t>
      </w:r>
      <w:proofErr w:type="spellEnd"/>
      <w:r w:rsidRPr="004C536C">
        <w:rPr>
          <w:rFonts w:asciiTheme="minorHAnsi" w:hAnsiTheme="minorHAnsi" w:cstheme="minorHAnsi"/>
          <w:sz w:val="24"/>
          <w:szCs w:val="24"/>
        </w:rPr>
        <w:t xml:space="preserve"> za </w:t>
      </w:r>
      <w:proofErr w:type="spellStart"/>
      <w:r w:rsidRPr="004C536C">
        <w:rPr>
          <w:rFonts w:asciiTheme="minorHAnsi" w:hAnsiTheme="minorHAnsi" w:cstheme="minorHAnsi"/>
          <w:sz w:val="24"/>
          <w:szCs w:val="24"/>
        </w:rPr>
        <w:t>natječaje</w:t>
      </w:r>
      <w:proofErr w:type="spellEnd"/>
      <w:r w:rsidRPr="004C536C">
        <w:rPr>
          <w:rFonts w:asciiTheme="minorHAnsi" w:hAnsiTheme="minorHAnsi" w:cstheme="minorHAnsi"/>
          <w:sz w:val="24"/>
          <w:szCs w:val="24"/>
        </w:rPr>
        <w:t>.</w:t>
      </w:r>
    </w:p>
    <w:p w14:paraId="381BEA84" w14:textId="1ED2B806" w:rsidR="00980884" w:rsidRPr="004C536C" w:rsidRDefault="00980884" w:rsidP="004C536C">
      <w:pPr>
        <w:spacing w:line="360" w:lineRule="auto"/>
        <w:ind w:firstLine="720"/>
        <w:jc w:val="both"/>
        <w:rPr>
          <w:rFonts w:asciiTheme="minorHAnsi" w:hAnsiTheme="minorHAnsi" w:cstheme="minorHAnsi"/>
          <w:sz w:val="24"/>
          <w:szCs w:val="24"/>
        </w:rPr>
      </w:pPr>
      <w:r w:rsidRPr="004C536C">
        <w:rPr>
          <w:rFonts w:asciiTheme="minorHAnsi" w:hAnsiTheme="minorHAnsi" w:cstheme="minorHAnsi"/>
          <w:sz w:val="24"/>
          <w:szCs w:val="24"/>
        </w:rPr>
        <w:lastRenderedPageBreak/>
        <w:t xml:space="preserve">Na </w:t>
      </w:r>
      <w:proofErr w:type="spellStart"/>
      <w:r w:rsidRPr="004C536C">
        <w:rPr>
          <w:rFonts w:asciiTheme="minorHAnsi" w:hAnsiTheme="minorHAnsi" w:cstheme="minorHAnsi"/>
          <w:sz w:val="24"/>
          <w:szCs w:val="24"/>
        </w:rPr>
        <w:t>komunalne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usluge</w:t>
      </w:r>
      <w:proofErr w:type="spellEnd"/>
      <w:r w:rsidRPr="004C536C">
        <w:rPr>
          <w:rFonts w:asciiTheme="minorHAnsi" w:hAnsiTheme="minorHAnsi" w:cstheme="minorHAnsi"/>
          <w:sz w:val="24"/>
          <w:szCs w:val="24"/>
        </w:rPr>
        <w:t xml:space="preserve"> </w:t>
      </w:r>
      <w:r w:rsidR="00E36E1B">
        <w:rPr>
          <w:rFonts w:asciiTheme="minorHAnsi" w:hAnsiTheme="minorHAnsi" w:cstheme="minorHAnsi"/>
          <w:sz w:val="24"/>
          <w:szCs w:val="24"/>
        </w:rPr>
        <w:t>25.981,58</w:t>
      </w:r>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eura</w:t>
      </w:r>
      <w:proofErr w:type="spellEnd"/>
      <w:r w:rsidRPr="004C536C">
        <w:rPr>
          <w:rFonts w:asciiTheme="minorHAnsi" w:hAnsiTheme="minorHAnsi" w:cstheme="minorHAnsi"/>
          <w:sz w:val="24"/>
          <w:szCs w:val="24"/>
        </w:rPr>
        <w:t xml:space="preserve"> za </w:t>
      </w:r>
      <w:proofErr w:type="spellStart"/>
      <w:r w:rsidRPr="004C536C">
        <w:rPr>
          <w:rFonts w:asciiTheme="minorHAnsi" w:hAnsiTheme="minorHAnsi" w:cstheme="minorHAnsi"/>
          <w:sz w:val="24"/>
          <w:szCs w:val="24"/>
        </w:rPr>
        <w:t>opskrbu</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vodom</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i</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odvoz</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smeća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deratizaciju</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i</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dezinsekciju</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te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dimnjačarske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usluge</w:t>
      </w:r>
      <w:proofErr w:type="spellEnd"/>
      <w:r w:rsidRPr="004C536C">
        <w:rPr>
          <w:rFonts w:asciiTheme="minorHAnsi" w:hAnsiTheme="minorHAnsi" w:cstheme="minorHAnsi"/>
          <w:sz w:val="24"/>
          <w:szCs w:val="24"/>
        </w:rPr>
        <w:t>.</w:t>
      </w:r>
    </w:p>
    <w:p w14:paraId="0A81F7FC" w14:textId="0DFF0787" w:rsidR="00980884" w:rsidRPr="004C536C" w:rsidRDefault="00980884" w:rsidP="00E36E1B">
      <w:pPr>
        <w:spacing w:line="360" w:lineRule="auto"/>
        <w:ind w:firstLine="720"/>
        <w:jc w:val="both"/>
        <w:rPr>
          <w:rFonts w:asciiTheme="minorHAnsi" w:hAnsiTheme="minorHAnsi" w:cstheme="minorHAnsi"/>
          <w:sz w:val="24"/>
          <w:szCs w:val="24"/>
        </w:rPr>
      </w:pPr>
      <w:r w:rsidRPr="004C536C">
        <w:rPr>
          <w:rFonts w:asciiTheme="minorHAnsi" w:hAnsiTheme="minorHAnsi" w:cstheme="minorHAnsi"/>
          <w:sz w:val="24"/>
          <w:szCs w:val="24"/>
        </w:rPr>
        <w:t xml:space="preserve">Za </w:t>
      </w:r>
      <w:proofErr w:type="spellStart"/>
      <w:r w:rsidRPr="004C536C">
        <w:rPr>
          <w:rFonts w:asciiTheme="minorHAnsi" w:hAnsiTheme="minorHAnsi" w:cstheme="minorHAnsi"/>
          <w:sz w:val="24"/>
          <w:szCs w:val="24"/>
        </w:rPr>
        <w:t>intelektualne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i</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ostale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usluge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izvršenje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iznosi</w:t>
      </w:r>
      <w:proofErr w:type="spellEnd"/>
      <w:r w:rsidRPr="004C536C">
        <w:rPr>
          <w:rFonts w:asciiTheme="minorHAnsi" w:hAnsiTheme="minorHAnsi" w:cstheme="minorHAnsi"/>
          <w:sz w:val="24"/>
          <w:szCs w:val="24"/>
        </w:rPr>
        <w:t xml:space="preserve"> </w:t>
      </w:r>
      <w:r w:rsidR="00E36E1B">
        <w:rPr>
          <w:rFonts w:asciiTheme="minorHAnsi" w:hAnsiTheme="minorHAnsi" w:cstheme="minorHAnsi"/>
          <w:sz w:val="24"/>
          <w:szCs w:val="24"/>
        </w:rPr>
        <w:t>75.026,50</w:t>
      </w:r>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eura</w:t>
      </w:r>
      <w:proofErr w:type="spellEnd"/>
      <w:r w:rsidR="00593386">
        <w:rPr>
          <w:rFonts w:asciiTheme="minorHAnsi" w:hAnsiTheme="minorHAnsi" w:cstheme="minorHAnsi"/>
          <w:sz w:val="24"/>
          <w:szCs w:val="24"/>
        </w:rPr>
        <w:t xml:space="preserve">, a </w:t>
      </w:r>
      <w:proofErr w:type="spellStart"/>
      <w:r w:rsidR="00593386">
        <w:rPr>
          <w:rFonts w:asciiTheme="minorHAnsi" w:hAnsiTheme="minorHAnsi" w:cstheme="minorHAnsi"/>
          <w:sz w:val="24"/>
          <w:szCs w:val="24"/>
        </w:rPr>
        <w:t>odnosi</w:t>
      </w:r>
      <w:proofErr w:type="spellEnd"/>
      <w:r w:rsidR="00593386">
        <w:rPr>
          <w:rFonts w:asciiTheme="minorHAnsi" w:hAnsiTheme="minorHAnsi" w:cstheme="minorHAnsi"/>
          <w:sz w:val="24"/>
          <w:szCs w:val="24"/>
        </w:rPr>
        <w:t xml:space="preserve"> se </w:t>
      </w:r>
      <w:proofErr w:type="spellStart"/>
      <w:r w:rsidR="00593386">
        <w:rPr>
          <w:rFonts w:asciiTheme="minorHAnsi" w:hAnsiTheme="minorHAnsi" w:cstheme="minorHAnsi"/>
          <w:sz w:val="24"/>
          <w:szCs w:val="24"/>
        </w:rPr>
        <w:t>na</w:t>
      </w:r>
      <w:proofErr w:type="spellEnd"/>
      <w:r w:rsidR="00593386">
        <w:rPr>
          <w:rFonts w:asciiTheme="minorHAnsi" w:hAnsiTheme="minorHAnsi" w:cstheme="minorHAnsi"/>
          <w:sz w:val="24"/>
          <w:szCs w:val="24"/>
        </w:rPr>
        <w:t xml:space="preserve"> </w:t>
      </w:r>
      <w:proofErr w:type="spellStart"/>
      <w:r w:rsidR="00593386">
        <w:rPr>
          <w:rFonts w:asciiTheme="minorHAnsi" w:hAnsiTheme="minorHAnsi" w:cstheme="minorHAnsi"/>
          <w:sz w:val="24"/>
          <w:szCs w:val="24"/>
        </w:rPr>
        <w:t>usluge</w:t>
      </w:r>
      <w:proofErr w:type="spellEnd"/>
      <w:r w:rsidR="00593386">
        <w:rPr>
          <w:rFonts w:asciiTheme="minorHAnsi" w:hAnsiTheme="minorHAnsi" w:cstheme="minorHAnsi"/>
          <w:sz w:val="24"/>
          <w:szCs w:val="24"/>
        </w:rPr>
        <w:t xml:space="preserve"> </w:t>
      </w:r>
      <w:proofErr w:type="spellStart"/>
      <w:r w:rsidR="00593386">
        <w:rPr>
          <w:rFonts w:asciiTheme="minorHAnsi" w:hAnsiTheme="minorHAnsi" w:cstheme="minorHAnsi"/>
          <w:sz w:val="24"/>
          <w:szCs w:val="24"/>
        </w:rPr>
        <w:t>odvjetnika</w:t>
      </w:r>
      <w:proofErr w:type="spellEnd"/>
      <w:r w:rsidR="00593386">
        <w:rPr>
          <w:rFonts w:asciiTheme="minorHAnsi" w:hAnsiTheme="minorHAnsi" w:cstheme="minorHAnsi"/>
          <w:sz w:val="24"/>
          <w:szCs w:val="24"/>
        </w:rPr>
        <w:t xml:space="preserve">, </w:t>
      </w:r>
      <w:proofErr w:type="spellStart"/>
      <w:r w:rsidR="00593386">
        <w:rPr>
          <w:rFonts w:asciiTheme="minorHAnsi" w:hAnsiTheme="minorHAnsi" w:cstheme="minorHAnsi"/>
          <w:sz w:val="24"/>
          <w:szCs w:val="24"/>
        </w:rPr>
        <w:t>računovodstvene</w:t>
      </w:r>
      <w:proofErr w:type="spellEnd"/>
      <w:r w:rsidR="00593386">
        <w:rPr>
          <w:rFonts w:asciiTheme="minorHAnsi" w:hAnsiTheme="minorHAnsi" w:cstheme="minorHAnsi"/>
          <w:sz w:val="24"/>
          <w:szCs w:val="24"/>
        </w:rPr>
        <w:t xml:space="preserve"> </w:t>
      </w:r>
      <w:proofErr w:type="spellStart"/>
      <w:r w:rsidR="00593386">
        <w:rPr>
          <w:rFonts w:asciiTheme="minorHAnsi" w:hAnsiTheme="minorHAnsi" w:cstheme="minorHAnsi"/>
          <w:sz w:val="24"/>
          <w:szCs w:val="24"/>
        </w:rPr>
        <w:t>usluge</w:t>
      </w:r>
      <w:proofErr w:type="spellEnd"/>
      <w:r w:rsidR="00593386">
        <w:rPr>
          <w:rFonts w:asciiTheme="minorHAnsi" w:hAnsiTheme="minorHAnsi" w:cstheme="minorHAnsi"/>
          <w:sz w:val="24"/>
          <w:szCs w:val="24"/>
        </w:rPr>
        <w:t xml:space="preserve">, </w:t>
      </w:r>
      <w:proofErr w:type="spellStart"/>
      <w:r w:rsidR="00593386">
        <w:rPr>
          <w:rFonts w:asciiTheme="minorHAnsi" w:hAnsiTheme="minorHAnsi" w:cstheme="minorHAnsi"/>
          <w:sz w:val="24"/>
          <w:szCs w:val="24"/>
        </w:rPr>
        <w:t>usluge</w:t>
      </w:r>
      <w:proofErr w:type="spellEnd"/>
      <w:r w:rsidR="00593386">
        <w:rPr>
          <w:rFonts w:asciiTheme="minorHAnsi" w:hAnsiTheme="minorHAnsi" w:cstheme="minorHAnsi"/>
          <w:sz w:val="24"/>
          <w:szCs w:val="24"/>
        </w:rPr>
        <w:t xml:space="preserve"> </w:t>
      </w:r>
      <w:proofErr w:type="spellStart"/>
      <w:r w:rsidR="00593386">
        <w:rPr>
          <w:rFonts w:asciiTheme="minorHAnsi" w:hAnsiTheme="minorHAnsi" w:cstheme="minorHAnsi"/>
          <w:sz w:val="24"/>
          <w:szCs w:val="24"/>
        </w:rPr>
        <w:t>provođenja</w:t>
      </w:r>
      <w:proofErr w:type="spellEnd"/>
      <w:r w:rsidR="00593386">
        <w:rPr>
          <w:rFonts w:asciiTheme="minorHAnsi" w:hAnsiTheme="minorHAnsi" w:cstheme="minorHAnsi"/>
          <w:sz w:val="24"/>
          <w:szCs w:val="24"/>
        </w:rPr>
        <w:t xml:space="preserve"> </w:t>
      </w:r>
      <w:proofErr w:type="spellStart"/>
      <w:r w:rsidR="00593386">
        <w:rPr>
          <w:rFonts w:asciiTheme="minorHAnsi" w:hAnsiTheme="minorHAnsi" w:cstheme="minorHAnsi"/>
          <w:sz w:val="24"/>
          <w:szCs w:val="24"/>
        </w:rPr>
        <w:t>javne</w:t>
      </w:r>
      <w:proofErr w:type="spellEnd"/>
      <w:r w:rsidR="00593386">
        <w:rPr>
          <w:rFonts w:asciiTheme="minorHAnsi" w:hAnsiTheme="minorHAnsi" w:cstheme="minorHAnsi"/>
          <w:sz w:val="24"/>
          <w:szCs w:val="24"/>
        </w:rPr>
        <w:t xml:space="preserve"> </w:t>
      </w:r>
      <w:proofErr w:type="spellStart"/>
      <w:r w:rsidR="00593386">
        <w:rPr>
          <w:rFonts w:asciiTheme="minorHAnsi" w:hAnsiTheme="minorHAnsi" w:cstheme="minorHAnsi"/>
          <w:sz w:val="24"/>
          <w:szCs w:val="24"/>
        </w:rPr>
        <w:t>nabave</w:t>
      </w:r>
      <w:proofErr w:type="spellEnd"/>
      <w:r w:rsidR="00593386">
        <w:rPr>
          <w:rFonts w:asciiTheme="minorHAnsi" w:hAnsiTheme="minorHAnsi" w:cstheme="minorHAnsi"/>
          <w:sz w:val="24"/>
          <w:szCs w:val="24"/>
        </w:rPr>
        <w:t xml:space="preserve">, </w:t>
      </w:r>
      <w:proofErr w:type="spellStart"/>
      <w:r w:rsidR="00593386">
        <w:rPr>
          <w:rFonts w:asciiTheme="minorHAnsi" w:hAnsiTheme="minorHAnsi" w:cstheme="minorHAnsi"/>
          <w:sz w:val="24"/>
          <w:szCs w:val="24"/>
        </w:rPr>
        <w:t>usluge</w:t>
      </w:r>
      <w:proofErr w:type="spellEnd"/>
      <w:r w:rsidR="00593386">
        <w:rPr>
          <w:rFonts w:asciiTheme="minorHAnsi" w:hAnsiTheme="minorHAnsi" w:cstheme="minorHAnsi"/>
          <w:sz w:val="24"/>
          <w:szCs w:val="24"/>
        </w:rPr>
        <w:t xml:space="preserve"> </w:t>
      </w:r>
      <w:proofErr w:type="spellStart"/>
      <w:r w:rsidR="00593386">
        <w:rPr>
          <w:rFonts w:asciiTheme="minorHAnsi" w:hAnsiTheme="minorHAnsi" w:cstheme="minorHAnsi"/>
          <w:sz w:val="24"/>
          <w:szCs w:val="24"/>
        </w:rPr>
        <w:t>nadzora</w:t>
      </w:r>
      <w:proofErr w:type="spellEnd"/>
      <w:r w:rsidR="00593386">
        <w:rPr>
          <w:rFonts w:asciiTheme="minorHAnsi" w:hAnsiTheme="minorHAnsi" w:cstheme="minorHAnsi"/>
          <w:sz w:val="24"/>
          <w:szCs w:val="24"/>
        </w:rPr>
        <w:t xml:space="preserve">, </w:t>
      </w:r>
      <w:proofErr w:type="spellStart"/>
      <w:r w:rsidR="00593386">
        <w:rPr>
          <w:rFonts w:asciiTheme="minorHAnsi" w:hAnsiTheme="minorHAnsi" w:cstheme="minorHAnsi"/>
          <w:sz w:val="24"/>
          <w:szCs w:val="24"/>
        </w:rPr>
        <w:t>financiranje</w:t>
      </w:r>
      <w:proofErr w:type="spellEnd"/>
      <w:r w:rsidR="00593386">
        <w:rPr>
          <w:rFonts w:asciiTheme="minorHAnsi" w:hAnsiTheme="minorHAnsi" w:cstheme="minorHAnsi"/>
          <w:sz w:val="24"/>
          <w:szCs w:val="24"/>
        </w:rPr>
        <w:t xml:space="preserve"> </w:t>
      </w:r>
      <w:proofErr w:type="spellStart"/>
      <w:r w:rsidR="00593386">
        <w:rPr>
          <w:rFonts w:asciiTheme="minorHAnsi" w:hAnsiTheme="minorHAnsi" w:cstheme="minorHAnsi"/>
          <w:sz w:val="24"/>
          <w:szCs w:val="24"/>
        </w:rPr>
        <w:t>škole</w:t>
      </w:r>
      <w:proofErr w:type="spellEnd"/>
      <w:r w:rsidR="00593386">
        <w:rPr>
          <w:rFonts w:asciiTheme="minorHAnsi" w:hAnsiTheme="minorHAnsi" w:cstheme="minorHAnsi"/>
          <w:sz w:val="24"/>
          <w:szCs w:val="24"/>
        </w:rPr>
        <w:t xml:space="preserve"> Helen Doron </w:t>
      </w:r>
      <w:proofErr w:type="spellStart"/>
      <w:r w:rsidR="00593386">
        <w:rPr>
          <w:rFonts w:asciiTheme="minorHAnsi" w:hAnsiTheme="minorHAnsi" w:cstheme="minorHAnsi"/>
          <w:sz w:val="24"/>
          <w:szCs w:val="24"/>
        </w:rPr>
        <w:t>te</w:t>
      </w:r>
      <w:proofErr w:type="spellEnd"/>
      <w:r w:rsidR="00593386">
        <w:rPr>
          <w:rFonts w:asciiTheme="minorHAnsi" w:hAnsiTheme="minorHAnsi" w:cstheme="minorHAnsi"/>
          <w:sz w:val="24"/>
          <w:szCs w:val="24"/>
        </w:rPr>
        <w:t xml:space="preserve"> </w:t>
      </w:r>
      <w:proofErr w:type="spellStart"/>
      <w:r w:rsidR="00593386">
        <w:rPr>
          <w:rFonts w:asciiTheme="minorHAnsi" w:hAnsiTheme="minorHAnsi" w:cstheme="minorHAnsi"/>
          <w:sz w:val="24"/>
          <w:szCs w:val="24"/>
        </w:rPr>
        <w:t>autorske</w:t>
      </w:r>
      <w:proofErr w:type="spellEnd"/>
      <w:r w:rsidR="00593386">
        <w:rPr>
          <w:rFonts w:asciiTheme="minorHAnsi" w:hAnsiTheme="minorHAnsi" w:cstheme="minorHAnsi"/>
          <w:sz w:val="24"/>
          <w:szCs w:val="24"/>
        </w:rPr>
        <w:t xml:space="preserve"> </w:t>
      </w:r>
      <w:proofErr w:type="spellStart"/>
      <w:r w:rsidR="00593386">
        <w:rPr>
          <w:rFonts w:asciiTheme="minorHAnsi" w:hAnsiTheme="minorHAnsi" w:cstheme="minorHAnsi"/>
          <w:sz w:val="24"/>
          <w:szCs w:val="24"/>
        </w:rPr>
        <w:t>honorare</w:t>
      </w:r>
      <w:proofErr w:type="spellEnd"/>
      <w:r w:rsidR="00593386">
        <w:rPr>
          <w:rFonts w:asciiTheme="minorHAnsi" w:hAnsiTheme="minorHAnsi" w:cstheme="minorHAnsi"/>
          <w:sz w:val="24"/>
          <w:szCs w:val="24"/>
        </w:rPr>
        <w:t xml:space="preserve"> </w:t>
      </w:r>
      <w:proofErr w:type="spellStart"/>
      <w:r w:rsidR="00593386">
        <w:rPr>
          <w:rFonts w:asciiTheme="minorHAnsi" w:hAnsiTheme="minorHAnsi" w:cstheme="minorHAnsi"/>
          <w:sz w:val="24"/>
          <w:szCs w:val="24"/>
        </w:rPr>
        <w:t>na</w:t>
      </w:r>
      <w:proofErr w:type="spellEnd"/>
      <w:r w:rsidR="00593386">
        <w:rPr>
          <w:rFonts w:asciiTheme="minorHAnsi" w:hAnsiTheme="minorHAnsi" w:cstheme="minorHAnsi"/>
          <w:sz w:val="24"/>
          <w:szCs w:val="24"/>
        </w:rPr>
        <w:t xml:space="preserve"> </w:t>
      </w:r>
      <w:proofErr w:type="spellStart"/>
      <w:r w:rsidR="00593386">
        <w:rPr>
          <w:rFonts w:asciiTheme="minorHAnsi" w:hAnsiTheme="minorHAnsi" w:cstheme="minorHAnsi"/>
          <w:sz w:val="24"/>
          <w:szCs w:val="24"/>
        </w:rPr>
        <w:t>manifestacijama</w:t>
      </w:r>
      <w:proofErr w:type="spellEnd"/>
      <w:r w:rsidR="00593386">
        <w:rPr>
          <w:rFonts w:asciiTheme="minorHAnsi" w:hAnsiTheme="minorHAnsi" w:cstheme="minorHAnsi"/>
          <w:sz w:val="24"/>
          <w:szCs w:val="24"/>
        </w:rPr>
        <w:t xml:space="preserve"> u </w:t>
      </w:r>
      <w:proofErr w:type="spellStart"/>
      <w:r w:rsidR="00593386">
        <w:rPr>
          <w:rFonts w:asciiTheme="minorHAnsi" w:hAnsiTheme="minorHAnsi" w:cstheme="minorHAnsi"/>
          <w:sz w:val="24"/>
          <w:szCs w:val="24"/>
        </w:rPr>
        <w:t>kulturi</w:t>
      </w:r>
      <w:proofErr w:type="spellEnd"/>
      <w:r w:rsidR="00593386">
        <w:rPr>
          <w:rFonts w:asciiTheme="minorHAnsi" w:hAnsiTheme="minorHAnsi" w:cstheme="minorHAnsi"/>
          <w:sz w:val="24"/>
          <w:szCs w:val="24"/>
        </w:rPr>
        <w:t>.</w:t>
      </w:r>
    </w:p>
    <w:p w14:paraId="37134654" w14:textId="77777777" w:rsidR="00980884" w:rsidRPr="004C536C" w:rsidRDefault="00980884" w:rsidP="004C536C">
      <w:pPr>
        <w:spacing w:line="360" w:lineRule="auto"/>
        <w:jc w:val="both"/>
        <w:rPr>
          <w:rFonts w:asciiTheme="minorHAnsi" w:hAnsiTheme="minorHAnsi" w:cstheme="minorHAnsi"/>
          <w:sz w:val="24"/>
          <w:szCs w:val="24"/>
        </w:rPr>
      </w:pPr>
    </w:p>
    <w:p w14:paraId="797DDECD" w14:textId="183D96E3" w:rsidR="00980884" w:rsidRPr="004C536C" w:rsidRDefault="00980884" w:rsidP="004C536C">
      <w:pPr>
        <w:spacing w:line="360" w:lineRule="auto"/>
        <w:jc w:val="both"/>
        <w:rPr>
          <w:rFonts w:asciiTheme="minorHAnsi" w:hAnsiTheme="minorHAnsi" w:cstheme="minorHAnsi"/>
          <w:b/>
          <w:bCs/>
          <w:sz w:val="24"/>
          <w:szCs w:val="24"/>
        </w:rPr>
      </w:pPr>
      <w:r w:rsidRPr="004C536C">
        <w:rPr>
          <w:rFonts w:asciiTheme="minorHAnsi" w:hAnsiTheme="minorHAnsi" w:cstheme="minorHAnsi"/>
          <w:b/>
          <w:bCs/>
          <w:sz w:val="24"/>
          <w:szCs w:val="24"/>
        </w:rPr>
        <w:t xml:space="preserve">329 </w:t>
      </w:r>
      <w:proofErr w:type="spellStart"/>
      <w:r w:rsidRPr="004C536C">
        <w:rPr>
          <w:rFonts w:asciiTheme="minorHAnsi" w:hAnsiTheme="minorHAnsi" w:cstheme="minorHAnsi"/>
          <w:b/>
          <w:bCs/>
          <w:sz w:val="24"/>
          <w:szCs w:val="24"/>
        </w:rPr>
        <w:t>Ostali</w:t>
      </w:r>
      <w:proofErr w:type="spellEnd"/>
      <w:r w:rsidRPr="004C536C">
        <w:rPr>
          <w:rFonts w:asciiTheme="minorHAnsi" w:hAnsiTheme="minorHAnsi" w:cstheme="minorHAnsi"/>
          <w:b/>
          <w:bCs/>
          <w:sz w:val="24"/>
          <w:szCs w:val="24"/>
        </w:rPr>
        <w:t xml:space="preserve"> </w:t>
      </w:r>
      <w:proofErr w:type="spellStart"/>
      <w:r w:rsidRPr="004C536C">
        <w:rPr>
          <w:rFonts w:asciiTheme="minorHAnsi" w:hAnsiTheme="minorHAnsi" w:cstheme="minorHAnsi"/>
          <w:b/>
          <w:bCs/>
          <w:sz w:val="24"/>
          <w:szCs w:val="24"/>
        </w:rPr>
        <w:t>nespomenuti</w:t>
      </w:r>
      <w:proofErr w:type="spellEnd"/>
      <w:r w:rsidRPr="004C536C">
        <w:rPr>
          <w:rFonts w:asciiTheme="minorHAnsi" w:hAnsiTheme="minorHAnsi" w:cstheme="minorHAnsi"/>
          <w:b/>
          <w:bCs/>
          <w:sz w:val="24"/>
          <w:szCs w:val="24"/>
        </w:rPr>
        <w:t xml:space="preserve"> </w:t>
      </w:r>
      <w:proofErr w:type="spellStart"/>
      <w:r w:rsidRPr="004C536C">
        <w:rPr>
          <w:rFonts w:asciiTheme="minorHAnsi" w:hAnsiTheme="minorHAnsi" w:cstheme="minorHAnsi"/>
          <w:b/>
          <w:bCs/>
          <w:sz w:val="24"/>
          <w:szCs w:val="24"/>
        </w:rPr>
        <w:t>rashodi</w:t>
      </w:r>
      <w:proofErr w:type="spellEnd"/>
      <w:r w:rsidRPr="004C536C">
        <w:rPr>
          <w:rFonts w:asciiTheme="minorHAnsi" w:hAnsiTheme="minorHAnsi" w:cstheme="minorHAnsi"/>
          <w:b/>
          <w:bCs/>
          <w:sz w:val="24"/>
          <w:szCs w:val="24"/>
        </w:rPr>
        <w:t xml:space="preserve"> </w:t>
      </w:r>
      <w:proofErr w:type="spellStart"/>
      <w:r w:rsidRPr="004C536C">
        <w:rPr>
          <w:rFonts w:asciiTheme="minorHAnsi" w:hAnsiTheme="minorHAnsi" w:cstheme="minorHAnsi"/>
          <w:b/>
          <w:bCs/>
          <w:sz w:val="24"/>
          <w:szCs w:val="24"/>
        </w:rPr>
        <w:t>poslovanja</w:t>
      </w:r>
      <w:proofErr w:type="spellEnd"/>
      <w:r w:rsidRPr="004C536C">
        <w:rPr>
          <w:rFonts w:asciiTheme="minorHAnsi" w:hAnsiTheme="minorHAnsi" w:cstheme="minorHAnsi"/>
          <w:b/>
          <w:bCs/>
          <w:sz w:val="24"/>
          <w:szCs w:val="24"/>
        </w:rPr>
        <w:t xml:space="preserve"> (</w:t>
      </w:r>
      <w:r w:rsidR="00E36E1B">
        <w:rPr>
          <w:rFonts w:asciiTheme="minorHAnsi" w:hAnsiTheme="minorHAnsi" w:cstheme="minorHAnsi"/>
          <w:b/>
          <w:bCs/>
          <w:sz w:val="24"/>
          <w:szCs w:val="24"/>
        </w:rPr>
        <w:t>73.713,31</w:t>
      </w:r>
      <w:r w:rsidRPr="004C536C">
        <w:rPr>
          <w:rFonts w:asciiTheme="minorHAnsi" w:hAnsiTheme="minorHAnsi" w:cstheme="minorHAnsi"/>
          <w:b/>
          <w:bCs/>
          <w:sz w:val="24"/>
          <w:szCs w:val="24"/>
        </w:rPr>
        <w:t xml:space="preserve"> </w:t>
      </w:r>
      <w:proofErr w:type="spellStart"/>
      <w:r w:rsidRPr="004C536C">
        <w:rPr>
          <w:rFonts w:asciiTheme="minorHAnsi" w:hAnsiTheme="minorHAnsi" w:cstheme="minorHAnsi"/>
          <w:b/>
          <w:bCs/>
          <w:sz w:val="24"/>
          <w:szCs w:val="24"/>
        </w:rPr>
        <w:t>eur</w:t>
      </w:r>
      <w:r w:rsidR="00E36E1B">
        <w:rPr>
          <w:rFonts w:asciiTheme="minorHAnsi" w:hAnsiTheme="minorHAnsi" w:cstheme="minorHAnsi"/>
          <w:b/>
          <w:bCs/>
          <w:sz w:val="24"/>
          <w:szCs w:val="24"/>
        </w:rPr>
        <w:t>a</w:t>
      </w:r>
      <w:proofErr w:type="spellEnd"/>
      <w:r w:rsidRPr="004C536C">
        <w:rPr>
          <w:rFonts w:asciiTheme="minorHAnsi" w:hAnsiTheme="minorHAnsi" w:cstheme="minorHAnsi"/>
          <w:b/>
          <w:bCs/>
          <w:sz w:val="24"/>
          <w:szCs w:val="24"/>
        </w:rPr>
        <w:t>)</w:t>
      </w:r>
    </w:p>
    <w:p w14:paraId="6CD959F4" w14:textId="28ABD01D" w:rsidR="00980884" w:rsidRPr="004C536C" w:rsidRDefault="00980884" w:rsidP="004C536C">
      <w:pPr>
        <w:spacing w:line="360" w:lineRule="auto"/>
        <w:jc w:val="both"/>
        <w:rPr>
          <w:rFonts w:asciiTheme="minorHAnsi" w:hAnsiTheme="minorHAnsi" w:cstheme="minorHAnsi"/>
          <w:sz w:val="24"/>
          <w:szCs w:val="24"/>
        </w:rPr>
      </w:pPr>
      <w:r w:rsidRPr="004C536C">
        <w:rPr>
          <w:rFonts w:asciiTheme="minorHAnsi" w:hAnsiTheme="minorHAnsi" w:cstheme="minorHAnsi"/>
          <w:sz w:val="24"/>
          <w:szCs w:val="24"/>
        </w:rPr>
        <w:tab/>
      </w:r>
      <w:proofErr w:type="spellStart"/>
      <w:r w:rsidRPr="004C536C">
        <w:rPr>
          <w:rFonts w:asciiTheme="minorHAnsi" w:hAnsiTheme="minorHAnsi" w:cstheme="minorHAnsi"/>
          <w:sz w:val="24"/>
          <w:szCs w:val="24"/>
        </w:rPr>
        <w:t>Iznos</w:t>
      </w:r>
      <w:proofErr w:type="spellEnd"/>
      <w:r w:rsidRPr="004C536C">
        <w:rPr>
          <w:rFonts w:asciiTheme="minorHAnsi" w:hAnsiTheme="minorHAnsi" w:cstheme="minorHAnsi"/>
          <w:sz w:val="24"/>
          <w:szCs w:val="24"/>
        </w:rPr>
        <w:t xml:space="preserve"> od </w:t>
      </w:r>
      <w:r w:rsidR="00E36E1B">
        <w:rPr>
          <w:rFonts w:asciiTheme="minorHAnsi" w:hAnsiTheme="minorHAnsi" w:cstheme="minorHAnsi"/>
          <w:sz w:val="24"/>
          <w:szCs w:val="24"/>
        </w:rPr>
        <w:t>7.454,62</w:t>
      </w:r>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eura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odnosi</w:t>
      </w:r>
      <w:proofErr w:type="spellEnd"/>
      <w:r w:rsidRPr="004C536C">
        <w:rPr>
          <w:rFonts w:asciiTheme="minorHAnsi" w:hAnsiTheme="minorHAnsi" w:cstheme="minorHAnsi"/>
          <w:sz w:val="24"/>
          <w:szCs w:val="24"/>
        </w:rPr>
        <w:t xml:space="preserve"> se </w:t>
      </w:r>
      <w:proofErr w:type="spellStart"/>
      <w:r w:rsidRPr="004C536C">
        <w:rPr>
          <w:rFonts w:asciiTheme="minorHAnsi" w:hAnsiTheme="minorHAnsi" w:cstheme="minorHAnsi"/>
          <w:sz w:val="24"/>
          <w:szCs w:val="24"/>
        </w:rPr>
        <w:t>na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naknade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članovima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predstavničkih</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tijela</w:t>
      </w:r>
      <w:proofErr w:type="spellEnd"/>
      <w:r w:rsidRPr="004C536C">
        <w:rPr>
          <w:rFonts w:asciiTheme="minorHAnsi" w:hAnsiTheme="minorHAnsi" w:cstheme="minorHAnsi"/>
          <w:sz w:val="24"/>
          <w:szCs w:val="24"/>
        </w:rPr>
        <w:t xml:space="preserve"> za rad </w:t>
      </w:r>
      <w:proofErr w:type="spellStart"/>
      <w:r w:rsidRPr="004C536C">
        <w:rPr>
          <w:rFonts w:asciiTheme="minorHAnsi" w:hAnsiTheme="minorHAnsi" w:cstheme="minorHAnsi"/>
          <w:sz w:val="24"/>
          <w:szCs w:val="24"/>
        </w:rPr>
        <w:t>i</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troškove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službenih</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putovanja</w:t>
      </w:r>
      <w:proofErr w:type="spellEnd"/>
      <w:r w:rsidRPr="004C536C">
        <w:rPr>
          <w:rFonts w:asciiTheme="minorHAnsi" w:hAnsiTheme="minorHAnsi" w:cstheme="minorHAnsi"/>
          <w:sz w:val="24"/>
          <w:szCs w:val="24"/>
        </w:rPr>
        <w:t xml:space="preserve">. Na </w:t>
      </w:r>
      <w:proofErr w:type="spellStart"/>
      <w:r w:rsidRPr="004C536C">
        <w:rPr>
          <w:rFonts w:asciiTheme="minorHAnsi" w:hAnsiTheme="minorHAnsi" w:cstheme="minorHAnsi"/>
          <w:sz w:val="24"/>
          <w:szCs w:val="24"/>
        </w:rPr>
        <w:t>osiguranje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zaposlenih</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odnosi</w:t>
      </w:r>
      <w:proofErr w:type="spellEnd"/>
      <w:r w:rsidRPr="004C536C">
        <w:rPr>
          <w:rFonts w:asciiTheme="minorHAnsi" w:hAnsiTheme="minorHAnsi" w:cstheme="minorHAnsi"/>
          <w:sz w:val="24"/>
          <w:szCs w:val="24"/>
        </w:rPr>
        <w:t xml:space="preserve"> se </w:t>
      </w:r>
      <w:r w:rsidR="00E36E1B">
        <w:rPr>
          <w:rFonts w:asciiTheme="minorHAnsi" w:hAnsiTheme="minorHAnsi" w:cstheme="minorHAnsi"/>
          <w:sz w:val="24"/>
          <w:szCs w:val="24"/>
        </w:rPr>
        <w:t>1.934,37</w:t>
      </w:r>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eura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na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reprezentaciju</w:t>
      </w:r>
      <w:proofErr w:type="spellEnd"/>
      <w:r w:rsidRPr="004C536C">
        <w:rPr>
          <w:rFonts w:asciiTheme="minorHAnsi" w:hAnsiTheme="minorHAnsi" w:cstheme="minorHAnsi"/>
          <w:sz w:val="24"/>
          <w:szCs w:val="24"/>
        </w:rPr>
        <w:t xml:space="preserve"> </w:t>
      </w:r>
      <w:r w:rsidR="00E36E1B">
        <w:rPr>
          <w:rFonts w:asciiTheme="minorHAnsi" w:hAnsiTheme="minorHAnsi" w:cstheme="minorHAnsi"/>
          <w:sz w:val="24"/>
          <w:szCs w:val="24"/>
        </w:rPr>
        <w:t>12.685,27</w:t>
      </w:r>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eura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na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tuzemne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članarine</w:t>
      </w:r>
      <w:proofErr w:type="spellEnd"/>
      <w:r w:rsidRPr="004C536C">
        <w:rPr>
          <w:rFonts w:asciiTheme="minorHAnsi" w:hAnsiTheme="minorHAnsi" w:cstheme="minorHAnsi"/>
          <w:sz w:val="24"/>
          <w:szCs w:val="24"/>
        </w:rPr>
        <w:t xml:space="preserve"> za </w:t>
      </w:r>
      <w:proofErr w:type="spellStart"/>
      <w:r w:rsidRPr="004C536C">
        <w:rPr>
          <w:rFonts w:asciiTheme="minorHAnsi" w:hAnsiTheme="minorHAnsi" w:cstheme="minorHAnsi"/>
          <w:sz w:val="24"/>
          <w:szCs w:val="24"/>
        </w:rPr>
        <w:t>Hrvatsku</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zaje</w:t>
      </w:r>
      <w:r w:rsidR="00E36E1B">
        <w:rPr>
          <w:rFonts w:asciiTheme="minorHAnsi" w:hAnsiTheme="minorHAnsi" w:cstheme="minorHAnsi"/>
          <w:sz w:val="24"/>
          <w:szCs w:val="24"/>
        </w:rPr>
        <w:t>dnicu</w:t>
      </w:r>
      <w:proofErr w:type="spellEnd"/>
      <w:r w:rsidR="00E36E1B">
        <w:rPr>
          <w:rFonts w:asciiTheme="minorHAnsi" w:hAnsiTheme="minorHAnsi" w:cstheme="minorHAnsi"/>
          <w:sz w:val="24"/>
          <w:szCs w:val="24"/>
        </w:rPr>
        <w:t xml:space="preserve"> </w:t>
      </w:r>
      <w:proofErr w:type="spellStart"/>
      <w:r w:rsidR="00E36E1B">
        <w:rPr>
          <w:rFonts w:asciiTheme="minorHAnsi" w:hAnsiTheme="minorHAnsi" w:cstheme="minorHAnsi"/>
          <w:sz w:val="24"/>
          <w:szCs w:val="24"/>
        </w:rPr>
        <w:t>općina</w:t>
      </w:r>
      <w:proofErr w:type="spellEnd"/>
      <w:r w:rsidR="00E36E1B">
        <w:rPr>
          <w:rFonts w:asciiTheme="minorHAnsi" w:hAnsiTheme="minorHAnsi" w:cstheme="minorHAnsi"/>
          <w:sz w:val="24"/>
          <w:szCs w:val="24"/>
        </w:rPr>
        <w:t xml:space="preserve"> </w:t>
      </w:r>
      <w:proofErr w:type="spellStart"/>
      <w:r w:rsidR="00E36E1B">
        <w:rPr>
          <w:rFonts w:asciiTheme="minorHAnsi" w:hAnsiTheme="minorHAnsi" w:cstheme="minorHAnsi"/>
          <w:sz w:val="24"/>
          <w:szCs w:val="24"/>
        </w:rPr>
        <w:t>i</w:t>
      </w:r>
      <w:proofErr w:type="spellEnd"/>
      <w:r w:rsidR="00E36E1B">
        <w:rPr>
          <w:rFonts w:asciiTheme="minorHAnsi" w:hAnsiTheme="minorHAnsi" w:cstheme="minorHAnsi"/>
          <w:sz w:val="24"/>
          <w:szCs w:val="24"/>
        </w:rPr>
        <w:t xml:space="preserve"> FLAG </w:t>
      </w:r>
      <w:proofErr w:type="spellStart"/>
      <w:r w:rsidR="00E36E1B">
        <w:rPr>
          <w:rFonts w:asciiTheme="minorHAnsi" w:hAnsiTheme="minorHAnsi" w:cstheme="minorHAnsi"/>
          <w:sz w:val="24"/>
          <w:szCs w:val="24"/>
        </w:rPr>
        <w:t>ukupno</w:t>
      </w:r>
      <w:proofErr w:type="spellEnd"/>
      <w:r w:rsidR="00E36E1B">
        <w:rPr>
          <w:rFonts w:asciiTheme="minorHAnsi" w:hAnsiTheme="minorHAnsi" w:cstheme="minorHAnsi"/>
          <w:sz w:val="24"/>
          <w:szCs w:val="24"/>
        </w:rPr>
        <w:t xml:space="preserve"> 2.438,3</w:t>
      </w:r>
      <w:r w:rsidRPr="004C536C">
        <w:rPr>
          <w:rFonts w:asciiTheme="minorHAnsi" w:hAnsiTheme="minorHAnsi" w:cstheme="minorHAnsi"/>
          <w:sz w:val="24"/>
          <w:szCs w:val="24"/>
        </w:rPr>
        <w:t xml:space="preserve">0 </w:t>
      </w:r>
      <w:proofErr w:type="spellStart"/>
      <w:r w:rsidRPr="004C536C">
        <w:rPr>
          <w:rFonts w:asciiTheme="minorHAnsi" w:hAnsiTheme="minorHAnsi" w:cstheme="minorHAnsi"/>
          <w:sz w:val="24"/>
          <w:szCs w:val="24"/>
        </w:rPr>
        <w:t>eura</w:t>
      </w:r>
      <w:proofErr w:type="spellEnd"/>
      <w:r w:rsidR="00E36E1B">
        <w:rPr>
          <w:rFonts w:asciiTheme="minorHAnsi" w:hAnsiTheme="minorHAnsi" w:cstheme="minorHAnsi"/>
          <w:sz w:val="24"/>
          <w:szCs w:val="24"/>
        </w:rPr>
        <w:t>.</w:t>
      </w:r>
    </w:p>
    <w:p w14:paraId="695CCCAA" w14:textId="77777777" w:rsidR="00980884" w:rsidRPr="004C536C" w:rsidRDefault="00980884" w:rsidP="004C536C">
      <w:pPr>
        <w:spacing w:line="360" w:lineRule="auto"/>
        <w:jc w:val="both"/>
        <w:rPr>
          <w:rFonts w:asciiTheme="minorHAnsi" w:hAnsiTheme="minorHAnsi" w:cstheme="minorHAnsi"/>
          <w:sz w:val="24"/>
          <w:szCs w:val="24"/>
        </w:rPr>
      </w:pPr>
    </w:p>
    <w:p w14:paraId="28248CAC" w14:textId="635A0347" w:rsidR="00980884" w:rsidRPr="004C536C" w:rsidRDefault="00980884" w:rsidP="004C536C">
      <w:pPr>
        <w:spacing w:line="360" w:lineRule="auto"/>
        <w:jc w:val="both"/>
        <w:rPr>
          <w:rFonts w:asciiTheme="minorHAnsi" w:hAnsiTheme="minorHAnsi" w:cstheme="minorHAnsi"/>
          <w:b/>
          <w:bCs/>
          <w:sz w:val="24"/>
          <w:szCs w:val="24"/>
        </w:rPr>
      </w:pPr>
      <w:r w:rsidRPr="004C536C">
        <w:rPr>
          <w:rFonts w:asciiTheme="minorHAnsi" w:hAnsiTheme="minorHAnsi" w:cstheme="minorHAnsi"/>
          <w:b/>
          <w:bCs/>
          <w:sz w:val="24"/>
          <w:szCs w:val="24"/>
        </w:rPr>
        <w:t>34 FINANCIJSKI RASHODI (</w:t>
      </w:r>
      <w:r w:rsidR="00E36E1B">
        <w:rPr>
          <w:rFonts w:asciiTheme="minorHAnsi" w:hAnsiTheme="minorHAnsi" w:cstheme="minorHAnsi"/>
          <w:b/>
          <w:bCs/>
          <w:sz w:val="24"/>
          <w:szCs w:val="24"/>
        </w:rPr>
        <w:t>4.859,69</w:t>
      </w:r>
      <w:r w:rsidRPr="004C536C">
        <w:rPr>
          <w:rFonts w:asciiTheme="minorHAnsi" w:hAnsiTheme="minorHAnsi" w:cstheme="minorHAnsi"/>
          <w:b/>
          <w:bCs/>
          <w:sz w:val="24"/>
          <w:szCs w:val="24"/>
        </w:rPr>
        <w:t xml:space="preserve"> </w:t>
      </w:r>
      <w:proofErr w:type="spellStart"/>
      <w:r w:rsidRPr="004C536C">
        <w:rPr>
          <w:rFonts w:asciiTheme="minorHAnsi" w:hAnsiTheme="minorHAnsi" w:cstheme="minorHAnsi"/>
          <w:b/>
          <w:bCs/>
          <w:sz w:val="24"/>
          <w:szCs w:val="24"/>
        </w:rPr>
        <w:t>eur</w:t>
      </w:r>
      <w:r w:rsidR="00E36E1B">
        <w:rPr>
          <w:rFonts w:asciiTheme="minorHAnsi" w:hAnsiTheme="minorHAnsi" w:cstheme="minorHAnsi"/>
          <w:b/>
          <w:bCs/>
          <w:sz w:val="24"/>
          <w:szCs w:val="24"/>
        </w:rPr>
        <w:t>a</w:t>
      </w:r>
      <w:proofErr w:type="spellEnd"/>
      <w:r w:rsidRPr="004C536C">
        <w:rPr>
          <w:rFonts w:asciiTheme="minorHAnsi" w:hAnsiTheme="minorHAnsi" w:cstheme="minorHAnsi"/>
          <w:b/>
          <w:bCs/>
          <w:sz w:val="24"/>
          <w:szCs w:val="24"/>
        </w:rPr>
        <w:t>)</w:t>
      </w:r>
    </w:p>
    <w:p w14:paraId="1D356014" w14:textId="77777777" w:rsidR="00980884" w:rsidRPr="004C536C" w:rsidRDefault="00980884" w:rsidP="004C536C">
      <w:pPr>
        <w:spacing w:line="360" w:lineRule="auto"/>
        <w:jc w:val="both"/>
        <w:rPr>
          <w:rFonts w:asciiTheme="minorHAnsi" w:hAnsiTheme="minorHAnsi" w:cstheme="minorHAnsi"/>
          <w:sz w:val="24"/>
          <w:szCs w:val="24"/>
        </w:rPr>
      </w:pPr>
      <w:r w:rsidRPr="004C536C">
        <w:rPr>
          <w:rFonts w:asciiTheme="minorHAnsi" w:hAnsiTheme="minorHAnsi" w:cstheme="minorHAnsi"/>
          <w:sz w:val="24"/>
          <w:szCs w:val="24"/>
        </w:rPr>
        <w:tab/>
      </w:r>
      <w:proofErr w:type="spellStart"/>
      <w:r w:rsidRPr="004C536C">
        <w:rPr>
          <w:rFonts w:asciiTheme="minorHAnsi" w:hAnsiTheme="minorHAnsi" w:cstheme="minorHAnsi"/>
          <w:sz w:val="24"/>
          <w:szCs w:val="24"/>
        </w:rPr>
        <w:t>Financijski</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rashodi</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odnose</w:t>
      </w:r>
      <w:proofErr w:type="spellEnd"/>
      <w:r w:rsidRPr="004C536C">
        <w:rPr>
          <w:rFonts w:asciiTheme="minorHAnsi" w:hAnsiTheme="minorHAnsi" w:cstheme="minorHAnsi"/>
          <w:sz w:val="24"/>
          <w:szCs w:val="24"/>
        </w:rPr>
        <w:t xml:space="preserve"> se </w:t>
      </w:r>
      <w:proofErr w:type="spellStart"/>
      <w:r w:rsidRPr="004C536C">
        <w:rPr>
          <w:rFonts w:asciiTheme="minorHAnsi" w:hAnsiTheme="minorHAnsi" w:cstheme="minorHAnsi"/>
          <w:sz w:val="24"/>
          <w:szCs w:val="24"/>
        </w:rPr>
        <w:t>na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naknade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banke</w:t>
      </w:r>
      <w:proofErr w:type="spellEnd"/>
      <w:r w:rsidRPr="004C536C">
        <w:rPr>
          <w:rFonts w:asciiTheme="minorHAnsi" w:hAnsiTheme="minorHAnsi" w:cstheme="minorHAnsi"/>
          <w:sz w:val="24"/>
          <w:szCs w:val="24"/>
        </w:rPr>
        <w:t xml:space="preserve"> za </w:t>
      </w:r>
      <w:proofErr w:type="spellStart"/>
      <w:r w:rsidRPr="004C536C">
        <w:rPr>
          <w:rFonts w:asciiTheme="minorHAnsi" w:hAnsiTheme="minorHAnsi" w:cstheme="minorHAnsi"/>
          <w:sz w:val="24"/>
          <w:szCs w:val="24"/>
        </w:rPr>
        <w:t>vođenje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računa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usluge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slanja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i</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zaprimanja</w:t>
      </w:r>
      <w:proofErr w:type="spellEnd"/>
      <w:r w:rsidRPr="004C536C">
        <w:rPr>
          <w:rFonts w:asciiTheme="minorHAnsi" w:hAnsiTheme="minorHAnsi" w:cstheme="minorHAnsi"/>
          <w:sz w:val="24"/>
          <w:szCs w:val="24"/>
        </w:rPr>
        <w:t xml:space="preserve"> e-</w:t>
      </w:r>
      <w:proofErr w:type="spellStart"/>
      <w:r w:rsidRPr="004C536C">
        <w:rPr>
          <w:rFonts w:asciiTheme="minorHAnsi" w:hAnsiTheme="minorHAnsi" w:cstheme="minorHAnsi"/>
          <w:sz w:val="24"/>
          <w:szCs w:val="24"/>
        </w:rPr>
        <w:t>računa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naknadu</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pošte</w:t>
      </w:r>
      <w:proofErr w:type="spellEnd"/>
      <w:r w:rsidRPr="004C536C">
        <w:rPr>
          <w:rFonts w:asciiTheme="minorHAnsi" w:hAnsiTheme="minorHAnsi" w:cstheme="minorHAnsi"/>
          <w:sz w:val="24"/>
          <w:szCs w:val="24"/>
        </w:rPr>
        <w:t xml:space="preserve"> za </w:t>
      </w:r>
      <w:proofErr w:type="spellStart"/>
      <w:r w:rsidRPr="004C536C">
        <w:rPr>
          <w:rFonts w:asciiTheme="minorHAnsi" w:hAnsiTheme="minorHAnsi" w:cstheme="minorHAnsi"/>
          <w:sz w:val="24"/>
          <w:szCs w:val="24"/>
        </w:rPr>
        <w:t>uplate</w:t>
      </w:r>
      <w:proofErr w:type="spellEnd"/>
      <w:r w:rsidRPr="004C536C">
        <w:rPr>
          <w:rFonts w:asciiTheme="minorHAnsi" w:hAnsiTheme="minorHAnsi" w:cstheme="minorHAnsi"/>
          <w:sz w:val="24"/>
          <w:szCs w:val="24"/>
        </w:rPr>
        <w:t xml:space="preserve"> od </w:t>
      </w:r>
      <w:proofErr w:type="spellStart"/>
      <w:r w:rsidRPr="004C536C">
        <w:rPr>
          <w:rFonts w:asciiTheme="minorHAnsi" w:hAnsiTheme="minorHAnsi" w:cstheme="minorHAnsi"/>
          <w:sz w:val="24"/>
          <w:szCs w:val="24"/>
        </w:rPr>
        <w:t>građana</w:t>
      </w:r>
      <w:proofErr w:type="spellEnd"/>
      <w:r w:rsidRPr="004C536C">
        <w:rPr>
          <w:rFonts w:asciiTheme="minorHAnsi" w:hAnsiTheme="minorHAnsi" w:cstheme="minorHAnsi"/>
          <w:sz w:val="24"/>
          <w:szCs w:val="24"/>
        </w:rPr>
        <w:t xml:space="preserve"> za </w:t>
      </w:r>
      <w:proofErr w:type="spellStart"/>
      <w:r w:rsidRPr="004C536C">
        <w:rPr>
          <w:rFonts w:asciiTheme="minorHAnsi" w:hAnsiTheme="minorHAnsi" w:cstheme="minorHAnsi"/>
          <w:sz w:val="24"/>
          <w:szCs w:val="24"/>
        </w:rPr>
        <w:t>fakturirana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potraživanja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Općine</w:t>
      </w:r>
      <w:proofErr w:type="spellEnd"/>
      <w:r w:rsidRPr="004C536C">
        <w:rPr>
          <w:rFonts w:asciiTheme="minorHAnsi" w:hAnsiTheme="minorHAnsi" w:cstheme="minorHAnsi"/>
          <w:sz w:val="24"/>
          <w:szCs w:val="24"/>
        </w:rPr>
        <w:t xml:space="preserve"> Lovas </w:t>
      </w:r>
      <w:proofErr w:type="spellStart"/>
      <w:r w:rsidRPr="004C536C">
        <w:rPr>
          <w:rFonts w:asciiTheme="minorHAnsi" w:hAnsiTheme="minorHAnsi" w:cstheme="minorHAnsi"/>
          <w:sz w:val="24"/>
          <w:szCs w:val="24"/>
        </w:rPr>
        <w:t>i</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ostale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financijske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naknade</w:t>
      </w:r>
      <w:proofErr w:type="spellEnd"/>
      <w:r w:rsidRPr="004C536C">
        <w:rPr>
          <w:rFonts w:asciiTheme="minorHAnsi" w:hAnsiTheme="minorHAnsi" w:cstheme="minorHAnsi"/>
          <w:sz w:val="24"/>
          <w:szCs w:val="24"/>
        </w:rPr>
        <w:t>.</w:t>
      </w:r>
    </w:p>
    <w:p w14:paraId="23B39E95" w14:textId="77777777" w:rsidR="00980884" w:rsidRPr="004C536C" w:rsidRDefault="00980884" w:rsidP="004C536C">
      <w:pPr>
        <w:spacing w:line="360" w:lineRule="auto"/>
        <w:jc w:val="both"/>
        <w:rPr>
          <w:rFonts w:asciiTheme="minorHAnsi" w:hAnsiTheme="minorHAnsi" w:cstheme="minorHAnsi"/>
          <w:sz w:val="24"/>
          <w:szCs w:val="24"/>
        </w:rPr>
      </w:pPr>
    </w:p>
    <w:p w14:paraId="3CD78043" w14:textId="3998FB8C" w:rsidR="00980884" w:rsidRPr="004C536C" w:rsidRDefault="00980884" w:rsidP="004C536C">
      <w:pPr>
        <w:spacing w:line="360" w:lineRule="auto"/>
        <w:jc w:val="both"/>
        <w:rPr>
          <w:rFonts w:asciiTheme="minorHAnsi" w:hAnsiTheme="minorHAnsi" w:cstheme="minorHAnsi"/>
          <w:b/>
          <w:bCs/>
          <w:sz w:val="24"/>
          <w:szCs w:val="24"/>
        </w:rPr>
      </w:pPr>
      <w:r w:rsidRPr="004C536C">
        <w:rPr>
          <w:rFonts w:asciiTheme="minorHAnsi" w:hAnsiTheme="minorHAnsi" w:cstheme="minorHAnsi"/>
          <w:b/>
          <w:bCs/>
          <w:sz w:val="24"/>
          <w:szCs w:val="24"/>
        </w:rPr>
        <w:t>35 SUBVENCIJE (</w:t>
      </w:r>
      <w:r w:rsidR="00E36E1B">
        <w:rPr>
          <w:rFonts w:asciiTheme="minorHAnsi" w:hAnsiTheme="minorHAnsi" w:cstheme="minorHAnsi"/>
          <w:b/>
          <w:bCs/>
          <w:sz w:val="24"/>
          <w:szCs w:val="24"/>
        </w:rPr>
        <w:t>21.251,08</w:t>
      </w:r>
      <w:r w:rsidRPr="004C536C">
        <w:rPr>
          <w:rFonts w:asciiTheme="minorHAnsi" w:hAnsiTheme="minorHAnsi" w:cstheme="minorHAnsi"/>
          <w:b/>
          <w:bCs/>
          <w:sz w:val="24"/>
          <w:szCs w:val="24"/>
        </w:rPr>
        <w:t xml:space="preserve"> </w:t>
      </w:r>
      <w:proofErr w:type="spellStart"/>
      <w:r w:rsidRPr="004C536C">
        <w:rPr>
          <w:rFonts w:asciiTheme="minorHAnsi" w:hAnsiTheme="minorHAnsi" w:cstheme="minorHAnsi"/>
          <w:b/>
          <w:bCs/>
          <w:sz w:val="24"/>
          <w:szCs w:val="24"/>
        </w:rPr>
        <w:t>eur</w:t>
      </w:r>
      <w:proofErr w:type="spellEnd"/>
      <w:r w:rsidRPr="004C536C">
        <w:rPr>
          <w:rFonts w:asciiTheme="minorHAnsi" w:hAnsiTheme="minorHAnsi" w:cstheme="minorHAnsi"/>
          <w:b/>
          <w:bCs/>
          <w:sz w:val="24"/>
          <w:szCs w:val="24"/>
        </w:rPr>
        <w:t>)</w:t>
      </w:r>
    </w:p>
    <w:p w14:paraId="326064C8" w14:textId="3CF6FC81" w:rsidR="00980884" w:rsidRDefault="00E36E1B" w:rsidP="004C536C">
      <w:pPr>
        <w:spacing w:line="360" w:lineRule="auto"/>
        <w:jc w:val="both"/>
        <w:rPr>
          <w:rFonts w:asciiTheme="minorHAnsi" w:hAnsiTheme="minorHAnsi" w:cstheme="minorHAnsi"/>
          <w:sz w:val="24"/>
          <w:szCs w:val="24"/>
        </w:rPr>
      </w:pPr>
      <w:proofErr w:type="spellStart"/>
      <w:r>
        <w:rPr>
          <w:rFonts w:asciiTheme="minorHAnsi" w:hAnsiTheme="minorHAnsi" w:cstheme="minorHAnsi"/>
          <w:sz w:val="24"/>
          <w:szCs w:val="24"/>
        </w:rPr>
        <w:t>Subvencije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poljoprivrednicima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obrtnicima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malim</w:t>
      </w:r>
      <w:proofErr w:type="spellEnd"/>
      <w:r>
        <w:rPr>
          <w:rFonts w:asciiTheme="minorHAnsi" w:hAnsiTheme="minorHAnsi" w:cstheme="minorHAnsi"/>
          <w:sz w:val="24"/>
          <w:szCs w:val="24"/>
        </w:rPr>
        <w:t xml:space="preserve"> I </w:t>
      </w:r>
      <w:proofErr w:type="spellStart"/>
      <w:r>
        <w:rPr>
          <w:rFonts w:asciiTheme="minorHAnsi" w:hAnsiTheme="minorHAnsi" w:cstheme="minorHAnsi"/>
          <w:sz w:val="24"/>
          <w:szCs w:val="24"/>
        </w:rPr>
        <w:t>srednjim</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poduzetnicima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realizirani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su</w:t>
      </w:r>
      <w:proofErr w:type="spellEnd"/>
      <w:r>
        <w:rPr>
          <w:rFonts w:asciiTheme="minorHAnsi" w:hAnsiTheme="minorHAnsi" w:cstheme="minorHAnsi"/>
          <w:sz w:val="24"/>
          <w:szCs w:val="24"/>
        </w:rPr>
        <w:t xml:space="preserve"> u </w:t>
      </w:r>
      <w:proofErr w:type="spellStart"/>
      <w:r>
        <w:rPr>
          <w:rFonts w:asciiTheme="minorHAnsi" w:hAnsiTheme="minorHAnsi" w:cstheme="minorHAnsi"/>
          <w:sz w:val="24"/>
          <w:szCs w:val="24"/>
        </w:rPr>
        <w:t>iznosu</w:t>
      </w:r>
      <w:proofErr w:type="spellEnd"/>
      <w:r>
        <w:rPr>
          <w:rFonts w:asciiTheme="minorHAnsi" w:hAnsiTheme="minorHAnsi" w:cstheme="minorHAnsi"/>
          <w:sz w:val="24"/>
          <w:szCs w:val="24"/>
        </w:rPr>
        <w:t xml:space="preserve"> od 21.251,08 </w:t>
      </w:r>
      <w:proofErr w:type="spellStart"/>
      <w:r>
        <w:rPr>
          <w:rFonts w:asciiTheme="minorHAnsi" w:hAnsiTheme="minorHAnsi" w:cstheme="minorHAnsi"/>
          <w:sz w:val="24"/>
          <w:szCs w:val="24"/>
        </w:rPr>
        <w:t>eura</w:t>
      </w:r>
      <w:proofErr w:type="spellEnd"/>
      <w:r w:rsidRPr="00474D6B">
        <w:rPr>
          <w:rFonts w:asciiTheme="minorHAnsi" w:hAnsiTheme="minorHAnsi" w:cstheme="minorHAnsi"/>
          <w:sz w:val="24"/>
          <w:szCs w:val="24"/>
        </w:rPr>
        <w:t xml:space="preserve">, a </w:t>
      </w:r>
      <w:proofErr w:type="spellStart"/>
      <w:r w:rsidRPr="00474D6B">
        <w:rPr>
          <w:rFonts w:asciiTheme="minorHAnsi" w:hAnsiTheme="minorHAnsi" w:cstheme="minorHAnsi"/>
          <w:sz w:val="24"/>
          <w:szCs w:val="24"/>
        </w:rPr>
        <w:t>odnose</w:t>
      </w:r>
      <w:proofErr w:type="spellEnd"/>
      <w:r w:rsidRPr="00474D6B">
        <w:rPr>
          <w:rFonts w:asciiTheme="minorHAnsi" w:hAnsiTheme="minorHAnsi" w:cstheme="minorHAnsi"/>
          <w:sz w:val="24"/>
          <w:szCs w:val="24"/>
        </w:rPr>
        <w:t xml:space="preserve"> se </w:t>
      </w:r>
      <w:proofErr w:type="spellStart"/>
      <w:r w:rsidRPr="00474D6B">
        <w:rPr>
          <w:rFonts w:asciiTheme="minorHAnsi" w:hAnsiTheme="minorHAnsi" w:cstheme="minorHAnsi"/>
          <w:sz w:val="24"/>
          <w:szCs w:val="24"/>
        </w:rPr>
        <w:t>na</w:t>
      </w:r>
      <w:proofErr w:type="spellEnd"/>
      <w:r w:rsidR="00474D6B">
        <w:rPr>
          <w:rFonts w:asciiTheme="minorHAnsi" w:hAnsiTheme="minorHAnsi" w:cstheme="minorHAnsi"/>
          <w:sz w:val="24"/>
          <w:szCs w:val="24"/>
        </w:rPr>
        <w:t>:</w:t>
      </w:r>
    </w:p>
    <w:p w14:paraId="78A6E5E9" w14:textId="4E2A11EE" w:rsidR="00474D6B" w:rsidRDefault="00474D6B" w:rsidP="00474D6B">
      <w:pPr>
        <w:pStyle w:val="Odlomakpopisa"/>
        <w:numPr>
          <w:ilvl w:val="0"/>
          <w:numId w:val="22"/>
        </w:numPr>
        <w:spacing w:line="360" w:lineRule="auto"/>
        <w:jc w:val="both"/>
        <w:rPr>
          <w:rFonts w:asciiTheme="minorHAnsi" w:hAnsiTheme="minorHAnsi" w:cstheme="minorHAnsi"/>
          <w:sz w:val="24"/>
          <w:szCs w:val="24"/>
        </w:rPr>
      </w:pPr>
      <w:proofErr w:type="spellStart"/>
      <w:r>
        <w:rPr>
          <w:rFonts w:asciiTheme="minorHAnsi" w:hAnsiTheme="minorHAnsi" w:cstheme="minorHAnsi"/>
          <w:sz w:val="24"/>
          <w:szCs w:val="24"/>
        </w:rPr>
        <w:t>Agroproteinka</w:t>
      </w:r>
      <w:proofErr w:type="spellEnd"/>
      <w:r>
        <w:rPr>
          <w:rFonts w:asciiTheme="minorHAnsi" w:hAnsiTheme="minorHAnsi" w:cstheme="minorHAnsi"/>
          <w:sz w:val="24"/>
          <w:szCs w:val="24"/>
        </w:rPr>
        <w:t xml:space="preserve"> d.o.o. za </w:t>
      </w:r>
      <w:proofErr w:type="spellStart"/>
      <w:r>
        <w:rPr>
          <w:rFonts w:asciiTheme="minorHAnsi" w:hAnsiTheme="minorHAnsi" w:cstheme="minorHAnsi"/>
          <w:sz w:val="24"/>
          <w:szCs w:val="24"/>
        </w:rPr>
        <w:t>zbrinjavanje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otpada</w:t>
      </w:r>
      <w:proofErr w:type="spellEnd"/>
      <w:r>
        <w:rPr>
          <w:rFonts w:asciiTheme="minorHAnsi" w:hAnsiTheme="minorHAnsi" w:cstheme="minorHAnsi"/>
          <w:sz w:val="24"/>
          <w:szCs w:val="24"/>
        </w:rPr>
        <w:t xml:space="preserve"> </w:t>
      </w:r>
    </w:p>
    <w:p w14:paraId="7872270D" w14:textId="77777777" w:rsidR="00474D6B" w:rsidRDefault="00474D6B" w:rsidP="00474D6B">
      <w:pPr>
        <w:pStyle w:val="Odlomakpopisa"/>
        <w:numPr>
          <w:ilvl w:val="0"/>
          <w:numId w:val="22"/>
        </w:numPr>
        <w:spacing w:line="360" w:lineRule="auto"/>
        <w:jc w:val="both"/>
        <w:rPr>
          <w:rFonts w:asciiTheme="minorHAnsi" w:hAnsiTheme="minorHAnsi" w:cstheme="minorHAnsi"/>
          <w:sz w:val="24"/>
          <w:szCs w:val="24"/>
        </w:rPr>
      </w:pPr>
      <w:proofErr w:type="spellStart"/>
      <w:r>
        <w:rPr>
          <w:rFonts w:asciiTheme="minorHAnsi" w:hAnsiTheme="minorHAnsi" w:cstheme="minorHAnsi"/>
          <w:sz w:val="24"/>
          <w:szCs w:val="24"/>
        </w:rPr>
        <w:t>Isplate</w:t>
      </w:r>
      <w:proofErr w:type="spellEnd"/>
      <w:r>
        <w:rPr>
          <w:rFonts w:asciiTheme="minorHAnsi" w:hAnsiTheme="minorHAnsi" w:cstheme="minorHAnsi"/>
          <w:sz w:val="24"/>
          <w:szCs w:val="24"/>
        </w:rPr>
        <w:t xml:space="preserve"> za </w:t>
      </w:r>
      <w:proofErr w:type="spellStart"/>
      <w:r>
        <w:rPr>
          <w:rFonts w:asciiTheme="minorHAnsi" w:hAnsiTheme="minorHAnsi" w:cstheme="minorHAnsi"/>
          <w:sz w:val="24"/>
          <w:szCs w:val="24"/>
        </w:rPr>
        <w:t>sušu</w:t>
      </w:r>
      <w:proofErr w:type="spellEnd"/>
      <w:r>
        <w:rPr>
          <w:rFonts w:asciiTheme="minorHAnsi" w:hAnsiTheme="minorHAnsi" w:cstheme="minorHAnsi"/>
          <w:sz w:val="24"/>
          <w:szCs w:val="24"/>
        </w:rPr>
        <w:t xml:space="preserve"> u </w:t>
      </w:r>
      <w:proofErr w:type="spellStart"/>
      <w:r>
        <w:rPr>
          <w:rFonts w:asciiTheme="minorHAnsi" w:hAnsiTheme="minorHAnsi" w:cstheme="minorHAnsi"/>
          <w:sz w:val="24"/>
          <w:szCs w:val="24"/>
        </w:rPr>
        <w:t>ratarstvu</w:t>
      </w:r>
      <w:proofErr w:type="spellEnd"/>
      <w:r>
        <w:rPr>
          <w:rFonts w:asciiTheme="minorHAnsi" w:hAnsiTheme="minorHAnsi" w:cstheme="minorHAnsi"/>
          <w:sz w:val="24"/>
          <w:szCs w:val="24"/>
        </w:rPr>
        <w:t xml:space="preserve"> iz 2024. </w:t>
      </w:r>
      <w:proofErr w:type="spellStart"/>
      <w:r>
        <w:rPr>
          <w:rFonts w:asciiTheme="minorHAnsi" w:hAnsiTheme="minorHAnsi" w:cstheme="minorHAnsi"/>
          <w:sz w:val="24"/>
          <w:szCs w:val="24"/>
        </w:rPr>
        <w:t>godine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poljoprivrednicima</w:t>
      </w:r>
      <w:proofErr w:type="spellEnd"/>
    </w:p>
    <w:p w14:paraId="4B1891D4" w14:textId="0B6CC908" w:rsidR="00474D6B" w:rsidRPr="00474D6B" w:rsidRDefault="00474D6B" w:rsidP="00474D6B">
      <w:pPr>
        <w:pStyle w:val="Odlomakpopisa"/>
        <w:numPr>
          <w:ilvl w:val="0"/>
          <w:numId w:val="22"/>
        </w:numPr>
        <w:spacing w:line="360" w:lineRule="auto"/>
        <w:jc w:val="both"/>
        <w:rPr>
          <w:rFonts w:asciiTheme="minorHAnsi" w:hAnsiTheme="minorHAnsi" w:cstheme="minorHAnsi"/>
          <w:sz w:val="24"/>
          <w:szCs w:val="24"/>
        </w:rPr>
      </w:pPr>
      <w:proofErr w:type="spellStart"/>
      <w:r>
        <w:rPr>
          <w:rFonts w:asciiTheme="minorHAnsi" w:hAnsiTheme="minorHAnsi" w:cstheme="minorHAnsi"/>
          <w:sz w:val="24"/>
          <w:szCs w:val="24"/>
        </w:rPr>
        <w:t>Subvencije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obrtnicima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sukladno</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odluci</w:t>
      </w:r>
      <w:proofErr w:type="spellEnd"/>
      <w:r>
        <w:rPr>
          <w:rFonts w:asciiTheme="minorHAnsi" w:hAnsiTheme="minorHAnsi" w:cstheme="minorHAnsi"/>
          <w:sz w:val="24"/>
          <w:szCs w:val="24"/>
        </w:rPr>
        <w:t xml:space="preserve"> o </w:t>
      </w:r>
      <w:proofErr w:type="spellStart"/>
      <w:r>
        <w:rPr>
          <w:rFonts w:asciiTheme="minorHAnsi" w:hAnsiTheme="minorHAnsi" w:cstheme="minorHAnsi"/>
          <w:sz w:val="24"/>
          <w:szCs w:val="24"/>
        </w:rPr>
        <w:t>potporama</w:t>
      </w:r>
      <w:proofErr w:type="spellEnd"/>
      <w:r>
        <w:rPr>
          <w:rFonts w:asciiTheme="minorHAnsi" w:hAnsiTheme="minorHAnsi" w:cstheme="minorHAnsi"/>
          <w:sz w:val="24"/>
          <w:szCs w:val="24"/>
        </w:rPr>
        <w:t xml:space="preserve"> u </w:t>
      </w:r>
      <w:proofErr w:type="spellStart"/>
      <w:r>
        <w:rPr>
          <w:rFonts w:asciiTheme="minorHAnsi" w:hAnsiTheme="minorHAnsi" w:cstheme="minorHAnsi"/>
          <w:sz w:val="24"/>
          <w:szCs w:val="24"/>
        </w:rPr>
        <w:t>gospodarstvu</w:t>
      </w:r>
      <w:proofErr w:type="spellEnd"/>
      <w:r>
        <w:rPr>
          <w:rFonts w:asciiTheme="minorHAnsi" w:hAnsiTheme="minorHAnsi" w:cstheme="minorHAnsi"/>
          <w:sz w:val="24"/>
          <w:szCs w:val="24"/>
        </w:rPr>
        <w:t xml:space="preserve"> </w:t>
      </w:r>
    </w:p>
    <w:p w14:paraId="749FA21E" w14:textId="3C66DD73" w:rsidR="00980884" w:rsidRPr="004C536C" w:rsidRDefault="00980884" w:rsidP="004C536C">
      <w:pPr>
        <w:spacing w:line="360" w:lineRule="auto"/>
        <w:jc w:val="both"/>
        <w:rPr>
          <w:rFonts w:asciiTheme="minorHAnsi" w:hAnsiTheme="minorHAnsi" w:cstheme="minorHAnsi"/>
          <w:b/>
          <w:bCs/>
          <w:sz w:val="24"/>
          <w:szCs w:val="24"/>
        </w:rPr>
      </w:pPr>
      <w:r w:rsidRPr="004C536C">
        <w:rPr>
          <w:rFonts w:asciiTheme="minorHAnsi" w:hAnsiTheme="minorHAnsi" w:cstheme="minorHAnsi"/>
          <w:b/>
          <w:bCs/>
          <w:sz w:val="24"/>
          <w:szCs w:val="24"/>
        </w:rPr>
        <w:t>36 POMOĆI DANE U INOZEMSTVO I UNUTAR OPĆEG PRORAČUNA (</w:t>
      </w:r>
      <w:r w:rsidR="00E36E1B">
        <w:rPr>
          <w:rFonts w:asciiTheme="minorHAnsi" w:hAnsiTheme="minorHAnsi" w:cstheme="minorHAnsi"/>
          <w:b/>
          <w:bCs/>
          <w:sz w:val="24"/>
          <w:szCs w:val="24"/>
        </w:rPr>
        <w:t>7.712,06</w:t>
      </w:r>
      <w:r w:rsidRPr="004C536C">
        <w:rPr>
          <w:rFonts w:asciiTheme="minorHAnsi" w:hAnsiTheme="minorHAnsi" w:cstheme="minorHAnsi"/>
          <w:b/>
          <w:bCs/>
          <w:sz w:val="24"/>
          <w:szCs w:val="24"/>
        </w:rPr>
        <w:t xml:space="preserve"> </w:t>
      </w:r>
      <w:proofErr w:type="spellStart"/>
      <w:r w:rsidRPr="004C536C">
        <w:rPr>
          <w:rFonts w:asciiTheme="minorHAnsi" w:hAnsiTheme="minorHAnsi" w:cstheme="minorHAnsi"/>
          <w:b/>
          <w:bCs/>
          <w:sz w:val="24"/>
          <w:szCs w:val="24"/>
        </w:rPr>
        <w:t>eur</w:t>
      </w:r>
      <w:r w:rsidR="00E36E1B">
        <w:rPr>
          <w:rFonts w:asciiTheme="minorHAnsi" w:hAnsiTheme="minorHAnsi" w:cstheme="minorHAnsi"/>
          <w:b/>
          <w:bCs/>
          <w:sz w:val="24"/>
          <w:szCs w:val="24"/>
        </w:rPr>
        <w:t>a</w:t>
      </w:r>
      <w:proofErr w:type="spellEnd"/>
      <w:r w:rsidRPr="004C536C">
        <w:rPr>
          <w:rFonts w:asciiTheme="minorHAnsi" w:hAnsiTheme="minorHAnsi" w:cstheme="minorHAnsi"/>
          <w:b/>
          <w:bCs/>
          <w:sz w:val="24"/>
          <w:szCs w:val="24"/>
        </w:rPr>
        <w:t>)</w:t>
      </w:r>
    </w:p>
    <w:p w14:paraId="2B1B5535" w14:textId="6E96E558" w:rsidR="00980884" w:rsidRPr="00474D6B" w:rsidRDefault="00980884" w:rsidP="004C536C">
      <w:pPr>
        <w:spacing w:line="360" w:lineRule="auto"/>
        <w:jc w:val="both"/>
        <w:rPr>
          <w:rFonts w:asciiTheme="minorHAnsi" w:hAnsiTheme="minorHAnsi" w:cstheme="minorHAnsi"/>
          <w:sz w:val="24"/>
          <w:szCs w:val="24"/>
        </w:rPr>
      </w:pPr>
      <w:r w:rsidRPr="004C536C">
        <w:rPr>
          <w:rFonts w:asciiTheme="minorHAnsi" w:hAnsiTheme="minorHAnsi" w:cstheme="minorHAnsi"/>
          <w:sz w:val="24"/>
          <w:szCs w:val="24"/>
        </w:rPr>
        <w:tab/>
      </w:r>
      <w:proofErr w:type="spellStart"/>
      <w:r w:rsidRPr="004C536C">
        <w:rPr>
          <w:rFonts w:asciiTheme="minorHAnsi" w:hAnsiTheme="minorHAnsi" w:cstheme="minorHAnsi"/>
          <w:sz w:val="24"/>
          <w:szCs w:val="24"/>
        </w:rPr>
        <w:t>Iznos</w:t>
      </w:r>
      <w:proofErr w:type="spellEnd"/>
      <w:r w:rsidRPr="004C536C">
        <w:rPr>
          <w:rFonts w:asciiTheme="minorHAnsi" w:hAnsiTheme="minorHAnsi" w:cstheme="minorHAnsi"/>
          <w:sz w:val="24"/>
          <w:szCs w:val="24"/>
        </w:rPr>
        <w:t xml:space="preserve"> od </w:t>
      </w:r>
      <w:r w:rsidR="00E36E1B">
        <w:rPr>
          <w:rFonts w:asciiTheme="minorHAnsi" w:hAnsiTheme="minorHAnsi" w:cstheme="minorHAnsi"/>
          <w:sz w:val="24"/>
          <w:szCs w:val="24"/>
        </w:rPr>
        <w:t>7.712,06</w:t>
      </w:r>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eura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odnosi</w:t>
      </w:r>
      <w:proofErr w:type="spellEnd"/>
      <w:r w:rsidRPr="004C536C">
        <w:rPr>
          <w:rFonts w:asciiTheme="minorHAnsi" w:hAnsiTheme="minorHAnsi" w:cstheme="minorHAnsi"/>
          <w:sz w:val="24"/>
          <w:szCs w:val="24"/>
        </w:rPr>
        <w:t xml:space="preserve"> se </w:t>
      </w:r>
      <w:proofErr w:type="spellStart"/>
      <w:r w:rsidRPr="004C536C">
        <w:rPr>
          <w:rFonts w:asciiTheme="minorHAnsi" w:hAnsiTheme="minorHAnsi" w:cstheme="minorHAnsi"/>
          <w:sz w:val="24"/>
          <w:szCs w:val="24"/>
        </w:rPr>
        <w:t>na</w:t>
      </w:r>
      <w:proofErr w:type="spellEnd"/>
      <w:r w:rsidRPr="004C536C">
        <w:rPr>
          <w:rFonts w:asciiTheme="minorHAnsi" w:hAnsiTheme="minorHAnsi" w:cstheme="minorHAnsi"/>
          <w:sz w:val="24"/>
          <w:szCs w:val="24"/>
        </w:rPr>
        <w:t xml:space="preserve"> </w:t>
      </w:r>
      <w:proofErr w:type="spellStart"/>
      <w:r w:rsidRPr="00474D6B">
        <w:rPr>
          <w:rFonts w:asciiTheme="minorHAnsi" w:hAnsiTheme="minorHAnsi" w:cstheme="minorHAnsi"/>
          <w:sz w:val="24"/>
          <w:szCs w:val="24"/>
        </w:rPr>
        <w:t>prijenos</w:t>
      </w:r>
      <w:proofErr w:type="spellEnd"/>
      <w:r w:rsidRPr="00474D6B">
        <w:rPr>
          <w:rFonts w:asciiTheme="minorHAnsi" w:hAnsiTheme="minorHAnsi" w:cstheme="minorHAnsi"/>
          <w:sz w:val="24"/>
          <w:szCs w:val="24"/>
        </w:rPr>
        <w:t xml:space="preserve"> </w:t>
      </w:r>
      <w:proofErr w:type="spellStart"/>
      <w:r w:rsidRPr="00474D6B">
        <w:rPr>
          <w:rFonts w:asciiTheme="minorHAnsi" w:hAnsiTheme="minorHAnsi" w:cstheme="minorHAnsi"/>
          <w:sz w:val="24"/>
          <w:szCs w:val="24"/>
        </w:rPr>
        <w:t>Vukovarsko</w:t>
      </w:r>
      <w:proofErr w:type="spellEnd"/>
      <w:r w:rsidRPr="00474D6B">
        <w:rPr>
          <w:rFonts w:asciiTheme="minorHAnsi" w:hAnsiTheme="minorHAnsi" w:cstheme="minorHAnsi"/>
          <w:sz w:val="24"/>
          <w:szCs w:val="24"/>
        </w:rPr>
        <w:t xml:space="preserve"> - </w:t>
      </w:r>
      <w:proofErr w:type="spellStart"/>
      <w:r w:rsidRPr="00474D6B">
        <w:rPr>
          <w:rFonts w:asciiTheme="minorHAnsi" w:hAnsiTheme="minorHAnsi" w:cstheme="minorHAnsi"/>
          <w:sz w:val="24"/>
          <w:szCs w:val="24"/>
        </w:rPr>
        <w:t>srijemskoj</w:t>
      </w:r>
      <w:proofErr w:type="spellEnd"/>
      <w:r w:rsidRPr="00474D6B">
        <w:rPr>
          <w:rFonts w:asciiTheme="minorHAnsi" w:hAnsiTheme="minorHAnsi" w:cstheme="minorHAnsi"/>
          <w:sz w:val="24"/>
          <w:szCs w:val="24"/>
        </w:rPr>
        <w:t xml:space="preserve"> </w:t>
      </w:r>
      <w:proofErr w:type="spellStart"/>
      <w:r w:rsidRPr="00474D6B">
        <w:rPr>
          <w:rFonts w:asciiTheme="minorHAnsi" w:hAnsiTheme="minorHAnsi" w:cstheme="minorHAnsi"/>
          <w:sz w:val="24"/>
          <w:szCs w:val="24"/>
        </w:rPr>
        <w:t>županiji</w:t>
      </w:r>
      <w:proofErr w:type="spellEnd"/>
      <w:r w:rsidRPr="00474D6B">
        <w:rPr>
          <w:rFonts w:asciiTheme="minorHAnsi" w:hAnsiTheme="minorHAnsi" w:cstheme="minorHAnsi"/>
          <w:sz w:val="24"/>
          <w:szCs w:val="24"/>
        </w:rPr>
        <w:t xml:space="preserve"> za </w:t>
      </w:r>
      <w:proofErr w:type="spellStart"/>
      <w:r w:rsidRPr="00474D6B">
        <w:rPr>
          <w:rFonts w:asciiTheme="minorHAnsi" w:hAnsiTheme="minorHAnsi" w:cstheme="minorHAnsi"/>
          <w:sz w:val="24"/>
          <w:szCs w:val="24"/>
        </w:rPr>
        <w:t>nagrade</w:t>
      </w:r>
      <w:proofErr w:type="spellEnd"/>
      <w:r w:rsidRPr="00474D6B">
        <w:rPr>
          <w:rFonts w:asciiTheme="minorHAnsi" w:hAnsiTheme="minorHAnsi" w:cstheme="minorHAnsi"/>
          <w:sz w:val="24"/>
          <w:szCs w:val="24"/>
        </w:rPr>
        <w:t xml:space="preserve"> u OŠ Lovas </w:t>
      </w:r>
      <w:proofErr w:type="spellStart"/>
      <w:r w:rsidRPr="00474D6B">
        <w:rPr>
          <w:rFonts w:asciiTheme="minorHAnsi" w:hAnsiTheme="minorHAnsi" w:cstheme="minorHAnsi"/>
          <w:sz w:val="24"/>
          <w:szCs w:val="24"/>
        </w:rPr>
        <w:t>i</w:t>
      </w:r>
      <w:proofErr w:type="spellEnd"/>
      <w:r w:rsidRPr="00474D6B">
        <w:rPr>
          <w:rFonts w:asciiTheme="minorHAnsi" w:hAnsiTheme="minorHAnsi" w:cstheme="minorHAnsi"/>
          <w:sz w:val="24"/>
          <w:szCs w:val="24"/>
        </w:rPr>
        <w:t xml:space="preserve"> za </w:t>
      </w:r>
      <w:proofErr w:type="spellStart"/>
      <w:r w:rsidRPr="00474D6B">
        <w:rPr>
          <w:rFonts w:asciiTheme="minorHAnsi" w:hAnsiTheme="minorHAnsi" w:cstheme="minorHAnsi"/>
          <w:sz w:val="24"/>
          <w:szCs w:val="24"/>
        </w:rPr>
        <w:t>prehranu</w:t>
      </w:r>
      <w:proofErr w:type="spellEnd"/>
      <w:r w:rsidRPr="00474D6B">
        <w:rPr>
          <w:rFonts w:asciiTheme="minorHAnsi" w:hAnsiTheme="minorHAnsi" w:cstheme="minorHAnsi"/>
          <w:sz w:val="24"/>
          <w:szCs w:val="24"/>
        </w:rPr>
        <w:t xml:space="preserve"> u </w:t>
      </w:r>
      <w:proofErr w:type="spellStart"/>
      <w:r w:rsidRPr="00474D6B">
        <w:rPr>
          <w:rFonts w:asciiTheme="minorHAnsi" w:hAnsiTheme="minorHAnsi" w:cstheme="minorHAnsi"/>
          <w:sz w:val="24"/>
          <w:szCs w:val="24"/>
        </w:rPr>
        <w:t>vrtiću</w:t>
      </w:r>
      <w:proofErr w:type="spellEnd"/>
      <w:r w:rsidR="00474D6B">
        <w:rPr>
          <w:rFonts w:asciiTheme="minorHAnsi" w:hAnsiTheme="minorHAnsi" w:cstheme="minorHAnsi"/>
          <w:sz w:val="24"/>
          <w:szCs w:val="24"/>
        </w:rPr>
        <w:t xml:space="preserve"> </w:t>
      </w:r>
      <w:proofErr w:type="spellStart"/>
      <w:r w:rsidR="00474D6B">
        <w:rPr>
          <w:rFonts w:asciiTheme="minorHAnsi" w:hAnsiTheme="minorHAnsi" w:cstheme="minorHAnsi"/>
          <w:sz w:val="24"/>
          <w:szCs w:val="24"/>
        </w:rPr>
        <w:t>i</w:t>
      </w:r>
      <w:proofErr w:type="spellEnd"/>
      <w:r w:rsidR="00474D6B">
        <w:rPr>
          <w:rFonts w:asciiTheme="minorHAnsi" w:hAnsiTheme="minorHAnsi" w:cstheme="minorHAnsi"/>
          <w:sz w:val="24"/>
          <w:szCs w:val="24"/>
        </w:rPr>
        <w:t xml:space="preserve"> </w:t>
      </w:r>
      <w:proofErr w:type="spellStart"/>
      <w:r w:rsidR="00474D6B">
        <w:rPr>
          <w:rFonts w:asciiTheme="minorHAnsi" w:hAnsiTheme="minorHAnsi" w:cstheme="minorHAnsi"/>
          <w:sz w:val="24"/>
          <w:szCs w:val="24"/>
        </w:rPr>
        <w:t>Općini</w:t>
      </w:r>
      <w:proofErr w:type="spellEnd"/>
      <w:r w:rsidR="00474D6B">
        <w:rPr>
          <w:rFonts w:asciiTheme="minorHAnsi" w:hAnsiTheme="minorHAnsi" w:cstheme="minorHAnsi"/>
          <w:sz w:val="24"/>
          <w:szCs w:val="24"/>
        </w:rPr>
        <w:t xml:space="preserve"> </w:t>
      </w:r>
      <w:proofErr w:type="spellStart"/>
      <w:r w:rsidR="00474D6B">
        <w:rPr>
          <w:rFonts w:asciiTheme="minorHAnsi" w:hAnsiTheme="minorHAnsi" w:cstheme="minorHAnsi"/>
          <w:sz w:val="24"/>
          <w:szCs w:val="24"/>
        </w:rPr>
        <w:t>Tovarnik</w:t>
      </w:r>
      <w:proofErr w:type="spellEnd"/>
      <w:r w:rsidR="00474D6B">
        <w:rPr>
          <w:rFonts w:asciiTheme="minorHAnsi" w:hAnsiTheme="minorHAnsi" w:cstheme="minorHAnsi"/>
          <w:sz w:val="24"/>
          <w:szCs w:val="24"/>
        </w:rPr>
        <w:t xml:space="preserve"> </w:t>
      </w:r>
      <w:r w:rsidR="00474D6B">
        <w:rPr>
          <w:rFonts w:asciiTheme="minorHAnsi" w:hAnsiTheme="minorHAnsi" w:cstheme="minorHAnsi"/>
          <w:sz w:val="24"/>
          <w:szCs w:val="24"/>
        </w:rPr>
        <w:lastRenderedPageBreak/>
        <w:t xml:space="preserve">za 19. </w:t>
      </w:r>
      <w:proofErr w:type="spellStart"/>
      <w:r w:rsidR="00474D6B">
        <w:rPr>
          <w:rFonts w:asciiTheme="minorHAnsi" w:hAnsiTheme="minorHAnsi" w:cstheme="minorHAnsi"/>
          <w:sz w:val="24"/>
          <w:szCs w:val="24"/>
        </w:rPr>
        <w:t>Jesenski</w:t>
      </w:r>
      <w:proofErr w:type="spellEnd"/>
      <w:r w:rsidR="00474D6B">
        <w:rPr>
          <w:rFonts w:asciiTheme="minorHAnsi" w:hAnsiTheme="minorHAnsi" w:cstheme="minorHAnsi"/>
          <w:sz w:val="24"/>
          <w:szCs w:val="24"/>
        </w:rPr>
        <w:t xml:space="preserve"> festival.</w:t>
      </w:r>
    </w:p>
    <w:p w14:paraId="52A092EB" w14:textId="77777777" w:rsidR="00980884" w:rsidRDefault="00980884" w:rsidP="004C536C">
      <w:pPr>
        <w:spacing w:line="360" w:lineRule="auto"/>
        <w:jc w:val="both"/>
        <w:rPr>
          <w:rFonts w:asciiTheme="minorHAnsi" w:hAnsiTheme="minorHAnsi" w:cstheme="minorHAnsi"/>
          <w:sz w:val="24"/>
          <w:szCs w:val="24"/>
        </w:rPr>
      </w:pPr>
    </w:p>
    <w:p w14:paraId="5D6FAF25" w14:textId="77777777" w:rsidR="004C536C" w:rsidRPr="004C536C" w:rsidRDefault="004C536C" w:rsidP="004C536C">
      <w:pPr>
        <w:spacing w:line="360" w:lineRule="auto"/>
        <w:jc w:val="both"/>
        <w:rPr>
          <w:rFonts w:asciiTheme="minorHAnsi" w:hAnsiTheme="minorHAnsi" w:cstheme="minorHAnsi"/>
          <w:sz w:val="24"/>
          <w:szCs w:val="24"/>
        </w:rPr>
      </w:pPr>
    </w:p>
    <w:p w14:paraId="753111D7" w14:textId="14D57583" w:rsidR="00980884" w:rsidRPr="004C536C" w:rsidRDefault="00980884" w:rsidP="004C536C">
      <w:pPr>
        <w:spacing w:line="360" w:lineRule="auto"/>
        <w:jc w:val="both"/>
        <w:rPr>
          <w:rFonts w:asciiTheme="minorHAnsi" w:hAnsiTheme="minorHAnsi" w:cstheme="minorHAnsi"/>
          <w:b/>
          <w:bCs/>
          <w:sz w:val="24"/>
          <w:szCs w:val="24"/>
        </w:rPr>
      </w:pPr>
      <w:r w:rsidRPr="004C536C">
        <w:rPr>
          <w:rFonts w:asciiTheme="minorHAnsi" w:hAnsiTheme="minorHAnsi" w:cstheme="minorHAnsi"/>
          <w:b/>
          <w:bCs/>
          <w:sz w:val="24"/>
          <w:szCs w:val="24"/>
        </w:rPr>
        <w:t>37 NAKNADE GRAĐANIMA I KUĆANSTVIMA NA TEMELJU OSIGURANJA I DRUGE NAKANDE (</w:t>
      </w:r>
      <w:r w:rsidR="00E36E1B">
        <w:rPr>
          <w:rFonts w:asciiTheme="minorHAnsi" w:hAnsiTheme="minorHAnsi" w:cstheme="minorHAnsi"/>
          <w:b/>
          <w:bCs/>
          <w:sz w:val="24"/>
          <w:szCs w:val="24"/>
        </w:rPr>
        <w:t>46.600,75</w:t>
      </w:r>
      <w:r w:rsidRPr="004C536C">
        <w:rPr>
          <w:rFonts w:asciiTheme="minorHAnsi" w:hAnsiTheme="minorHAnsi" w:cstheme="minorHAnsi"/>
          <w:b/>
          <w:bCs/>
          <w:sz w:val="24"/>
          <w:szCs w:val="24"/>
        </w:rPr>
        <w:t xml:space="preserve"> </w:t>
      </w:r>
      <w:proofErr w:type="spellStart"/>
      <w:r w:rsidRPr="004C536C">
        <w:rPr>
          <w:rFonts w:asciiTheme="minorHAnsi" w:hAnsiTheme="minorHAnsi" w:cstheme="minorHAnsi"/>
          <w:b/>
          <w:bCs/>
          <w:sz w:val="24"/>
          <w:szCs w:val="24"/>
        </w:rPr>
        <w:t>eur</w:t>
      </w:r>
      <w:r w:rsidR="00E36E1B">
        <w:rPr>
          <w:rFonts w:asciiTheme="minorHAnsi" w:hAnsiTheme="minorHAnsi" w:cstheme="minorHAnsi"/>
          <w:b/>
          <w:bCs/>
          <w:sz w:val="24"/>
          <w:szCs w:val="24"/>
        </w:rPr>
        <w:t>a</w:t>
      </w:r>
      <w:proofErr w:type="spellEnd"/>
      <w:r w:rsidRPr="004C536C">
        <w:rPr>
          <w:rFonts w:asciiTheme="minorHAnsi" w:hAnsiTheme="minorHAnsi" w:cstheme="minorHAnsi"/>
          <w:b/>
          <w:bCs/>
          <w:sz w:val="24"/>
          <w:szCs w:val="24"/>
        </w:rPr>
        <w:t>)</w:t>
      </w:r>
    </w:p>
    <w:p w14:paraId="76866874" w14:textId="77777777" w:rsidR="00980884" w:rsidRPr="004C536C" w:rsidRDefault="00980884" w:rsidP="004C536C">
      <w:pPr>
        <w:spacing w:line="360" w:lineRule="auto"/>
        <w:jc w:val="both"/>
        <w:rPr>
          <w:rFonts w:asciiTheme="minorHAnsi" w:hAnsiTheme="minorHAnsi" w:cstheme="minorHAnsi"/>
          <w:sz w:val="24"/>
          <w:szCs w:val="24"/>
        </w:rPr>
      </w:pPr>
      <w:r w:rsidRPr="004C536C">
        <w:rPr>
          <w:rFonts w:asciiTheme="minorHAnsi" w:hAnsiTheme="minorHAnsi" w:cstheme="minorHAnsi"/>
          <w:sz w:val="24"/>
          <w:szCs w:val="24"/>
        </w:rPr>
        <w:tab/>
      </w:r>
      <w:proofErr w:type="spellStart"/>
      <w:r w:rsidRPr="004C536C">
        <w:rPr>
          <w:rFonts w:asciiTheme="minorHAnsi" w:hAnsiTheme="minorHAnsi" w:cstheme="minorHAnsi"/>
          <w:sz w:val="24"/>
          <w:szCs w:val="24"/>
        </w:rPr>
        <w:t>Izvršenje</w:t>
      </w:r>
      <w:proofErr w:type="spellEnd"/>
      <w:r w:rsidRPr="004C536C">
        <w:rPr>
          <w:rFonts w:asciiTheme="minorHAnsi" w:hAnsiTheme="minorHAnsi" w:cstheme="minorHAnsi"/>
          <w:sz w:val="24"/>
          <w:szCs w:val="24"/>
        </w:rPr>
        <w:t xml:space="preserve"> se </w:t>
      </w:r>
      <w:proofErr w:type="spellStart"/>
      <w:r w:rsidRPr="004C536C">
        <w:rPr>
          <w:rFonts w:asciiTheme="minorHAnsi" w:hAnsiTheme="minorHAnsi" w:cstheme="minorHAnsi"/>
          <w:sz w:val="24"/>
          <w:szCs w:val="24"/>
        </w:rPr>
        <w:t>odnosi</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na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pomoć</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obiteljima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i</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kućanstvima</w:t>
      </w:r>
      <w:proofErr w:type="spellEnd"/>
      <w:r w:rsidRPr="004C536C">
        <w:rPr>
          <w:rFonts w:asciiTheme="minorHAnsi" w:hAnsiTheme="minorHAnsi" w:cstheme="minorHAnsi"/>
          <w:sz w:val="24"/>
          <w:szCs w:val="24"/>
        </w:rPr>
        <w:t xml:space="preserve"> za </w:t>
      </w:r>
      <w:proofErr w:type="spellStart"/>
      <w:r w:rsidRPr="004C536C">
        <w:rPr>
          <w:rFonts w:asciiTheme="minorHAnsi" w:hAnsiTheme="minorHAnsi" w:cstheme="minorHAnsi"/>
          <w:sz w:val="24"/>
          <w:szCs w:val="24"/>
        </w:rPr>
        <w:t>sufinanciranje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troškova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stanovanja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sufinanciranje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vrtića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pomoć</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obiteljima</w:t>
      </w:r>
      <w:proofErr w:type="spellEnd"/>
      <w:r w:rsidRPr="004C536C">
        <w:rPr>
          <w:rFonts w:asciiTheme="minorHAnsi" w:hAnsiTheme="minorHAnsi" w:cstheme="minorHAnsi"/>
          <w:sz w:val="24"/>
          <w:szCs w:val="24"/>
        </w:rPr>
        <w:t xml:space="preserve"> s </w:t>
      </w:r>
      <w:proofErr w:type="spellStart"/>
      <w:r w:rsidRPr="004C536C">
        <w:rPr>
          <w:rFonts w:asciiTheme="minorHAnsi" w:hAnsiTheme="minorHAnsi" w:cstheme="minorHAnsi"/>
          <w:sz w:val="24"/>
          <w:szCs w:val="24"/>
        </w:rPr>
        <w:t>više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djece</w:t>
      </w:r>
      <w:proofErr w:type="spellEnd"/>
      <w:r w:rsidRPr="004C536C">
        <w:rPr>
          <w:rFonts w:asciiTheme="minorHAnsi" w:hAnsiTheme="minorHAnsi" w:cstheme="minorHAnsi"/>
          <w:sz w:val="24"/>
          <w:szCs w:val="24"/>
        </w:rPr>
        <w:t xml:space="preserve">, za </w:t>
      </w:r>
      <w:proofErr w:type="spellStart"/>
      <w:r w:rsidRPr="004C536C">
        <w:rPr>
          <w:rFonts w:asciiTheme="minorHAnsi" w:hAnsiTheme="minorHAnsi" w:cstheme="minorHAnsi"/>
          <w:sz w:val="24"/>
          <w:szCs w:val="24"/>
        </w:rPr>
        <w:t>demografsku</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mjeru</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kupovine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prve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nekretnine</w:t>
      </w:r>
      <w:proofErr w:type="spellEnd"/>
      <w:r w:rsidRPr="004C536C">
        <w:rPr>
          <w:rFonts w:asciiTheme="minorHAnsi" w:hAnsiTheme="minorHAnsi" w:cstheme="minorHAnsi"/>
          <w:sz w:val="24"/>
          <w:szCs w:val="24"/>
        </w:rPr>
        <w:t xml:space="preserve">, za </w:t>
      </w:r>
      <w:proofErr w:type="spellStart"/>
      <w:r w:rsidRPr="004C536C">
        <w:rPr>
          <w:rFonts w:asciiTheme="minorHAnsi" w:hAnsiTheme="minorHAnsi" w:cstheme="minorHAnsi"/>
          <w:sz w:val="24"/>
          <w:szCs w:val="24"/>
        </w:rPr>
        <w:t>stipendije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i</w:t>
      </w:r>
      <w:proofErr w:type="spellEnd"/>
      <w:r w:rsidRPr="004C536C">
        <w:rPr>
          <w:rFonts w:asciiTheme="minorHAnsi" w:hAnsiTheme="minorHAnsi" w:cstheme="minorHAnsi"/>
          <w:sz w:val="24"/>
          <w:szCs w:val="24"/>
        </w:rPr>
        <w:t xml:space="preserve"> za </w:t>
      </w:r>
      <w:proofErr w:type="spellStart"/>
      <w:r w:rsidRPr="004C536C">
        <w:rPr>
          <w:rFonts w:asciiTheme="minorHAnsi" w:hAnsiTheme="minorHAnsi" w:cstheme="minorHAnsi"/>
          <w:sz w:val="24"/>
          <w:szCs w:val="24"/>
        </w:rPr>
        <w:t>sufinanciranje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cijene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prijevoza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te</w:t>
      </w:r>
      <w:proofErr w:type="spellEnd"/>
      <w:r w:rsidRPr="004C536C">
        <w:rPr>
          <w:rFonts w:asciiTheme="minorHAnsi" w:hAnsiTheme="minorHAnsi" w:cstheme="minorHAnsi"/>
          <w:sz w:val="24"/>
          <w:szCs w:val="24"/>
        </w:rPr>
        <w:t xml:space="preserve"> za </w:t>
      </w:r>
      <w:proofErr w:type="spellStart"/>
      <w:r w:rsidRPr="004C536C">
        <w:rPr>
          <w:rFonts w:asciiTheme="minorHAnsi" w:hAnsiTheme="minorHAnsi" w:cstheme="minorHAnsi"/>
          <w:sz w:val="24"/>
          <w:szCs w:val="24"/>
        </w:rPr>
        <w:t>ostale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naknade</w:t>
      </w:r>
      <w:proofErr w:type="spellEnd"/>
      <w:r w:rsidRPr="004C536C">
        <w:rPr>
          <w:rFonts w:asciiTheme="minorHAnsi" w:hAnsiTheme="minorHAnsi" w:cstheme="minorHAnsi"/>
          <w:sz w:val="24"/>
          <w:szCs w:val="24"/>
        </w:rPr>
        <w:t xml:space="preserve"> u </w:t>
      </w:r>
      <w:proofErr w:type="spellStart"/>
      <w:r w:rsidRPr="004C536C">
        <w:rPr>
          <w:rFonts w:asciiTheme="minorHAnsi" w:hAnsiTheme="minorHAnsi" w:cstheme="minorHAnsi"/>
          <w:sz w:val="24"/>
          <w:szCs w:val="24"/>
        </w:rPr>
        <w:t>naravi</w:t>
      </w:r>
      <w:proofErr w:type="spellEnd"/>
      <w:r w:rsidRPr="004C536C">
        <w:rPr>
          <w:rFonts w:asciiTheme="minorHAnsi" w:hAnsiTheme="minorHAnsi" w:cstheme="minorHAnsi"/>
          <w:sz w:val="24"/>
          <w:szCs w:val="24"/>
        </w:rPr>
        <w:t>.</w:t>
      </w:r>
    </w:p>
    <w:p w14:paraId="1D621404" w14:textId="77777777" w:rsidR="00980884" w:rsidRPr="004C536C" w:rsidRDefault="00980884" w:rsidP="004C536C">
      <w:pPr>
        <w:spacing w:line="360" w:lineRule="auto"/>
        <w:jc w:val="both"/>
        <w:rPr>
          <w:rFonts w:asciiTheme="minorHAnsi" w:hAnsiTheme="minorHAnsi" w:cstheme="minorHAnsi"/>
          <w:sz w:val="24"/>
          <w:szCs w:val="24"/>
        </w:rPr>
      </w:pPr>
    </w:p>
    <w:p w14:paraId="56A6AA41" w14:textId="77777777" w:rsidR="00980884" w:rsidRPr="004C536C" w:rsidRDefault="00980884" w:rsidP="004C536C">
      <w:pPr>
        <w:spacing w:line="360" w:lineRule="auto"/>
        <w:jc w:val="both"/>
        <w:rPr>
          <w:rFonts w:asciiTheme="minorHAnsi" w:hAnsiTheme="minorHAnsi" w:cstheme="minorHAnsi"/>
          <w:b/>
          <w:bCs/>
          <w:sz w:val="24"/>
          <w:szCs w:val="24"/>
        </w:rPr>
      </w:pPr>
      <w:r w:rsidRPr="004C536C">
        <w:rPr>
          <w:rFonts w:asciiTheme="minorHAnsi" w:hAnsiTheme="minorHAnsi" w:cstheme="minorHAnsi"/>
          <w:b/>
          <w:bCs/>
          <w:sz w:val="24"/>
          <w:szCs w:val="24"/>
        </w:rPr>
        <w:t>38 RASHODI ZA DONACIJE, KAZNE, NANADE ŠTETA I KAPITALNE POMOĆI</w:t>
      </w:r>
    </w:p>
    <w:p w14:paraId="52DE606B" w14:textId="40DC01EC" w:rsidR="00980884" w:rsidRPr="004C536C" w:rsidRDefault="00980884" w:rsidP="004C536C">
      <w:pPr>
        <w:spacing w:line="360" w:lineRule="auto"/>
        <w:jc w:val="both"/>
        <w:rPr>
          <w:rFonts w:asciiTheme="minorHAnsi" w:hAnsiTheme="minorHAnsi" w:cstheme="minorHAnsi"/>
          <w:b/>
          <w:bCs/>
          <w:sz w:val="24"/>
          <w:szCs w:val="24"/>
        </w:rPr>
      </w:pPr>
      <w:r w:rsidRPr="004C536C">
        <w:rPr>
          <w:rFonts w:asciiTheme="minorHAnsi" w:hAnsiTheme="minorHAnsi" w:cstheme="minorHAnsi"/>
          <w:b/>
          <w:bCs/>
          <w:sz w:val="24"/>
          <w:szCs w:val="24"/>
        </w:rPr>
        <w:t xml:space="preserve">381 </w:t>
      </w:r>
      <w:proofErr w:type="spellStart"/>
      <w:r w:rsidRPr="004C536C">
        <w:rPr>
          <w:rFonts w:asciiTheme="minorHAnsi" w:hAnsiTheme="minorHAnsi" w:cstheme="minorHAnsi"/>
          <w:b/>
          <w:bCs/>
          <w:sz w:val="24"/>
          <w:szCs w:val="24"/>
        </w:rPr>
        <w:t>tekuće</w:t>
      </w:r>
      <w:proofErr w:type="spellEnd"/>
      <w:r w:rsidRPr="004C536C">
        <w:rPr>
          <w:rFonts w:asciiTheme="minorHAnsi" w:hAnsiTheme="minorHAnsi" w:cstheme="minorHAnsi"/>
          <w:b/>
          <w:bCs/>
          <w:sz w:val="24"/>
          <w:szCs w:val="24"/>
        </w:rPr>
        <w:t xml:space="preserve"> </w:t>
      </w:r>
      <w:proofErr w:type="spellStart"/>
      <w:r w:rsidRPr="004C536C">
        <w:rPr>
          <w:rFonts w:asciiTheme="minorHAnsi" w:hAnsiTheme="minorHAnsi" w:cstheme="minorHAnsi"/>
          <w:b/>
          <w:bCs/>
          <w:sz w:val="24"/>
          <w:szCs w:val="24"/>
        </w:rPr>
        <w:t>donacije</w:t>
      </w:r>
      <w:proofErr w:type="spellEnd"/>
      <w:r w:rsidRPr="004C536C">
        <w:rPr>
          <w:rFonts w:asciiTheme="minorHAnsi" w:hAnsiTheme="minorHAnsi" w:cstheme="minorHAnsi"/>
          <w:b/>
          <w:bCs/>
          <w:sz w:val="24"/>
          <w:szCs w:val="24"/>
        </w:rPr>
        <w:t xml:space="preserve"> (</w:t>
      </w:r>
      <w:r w:rsidR="006B0A4F">
        <w:rPr>
          <w:rFonts w:asciiTheme="minorHAnsi" w:hAnsiTheme="minorHAnsi" w:cstheme="minorHAnsi"/>
          <w:b/>
          <w:bCs/>
          <w:sz w:val="24"/>
          <w:szCs w:val="24"/>
        </w:rPr>
        <w:t>128.633,34</w:t>
      </w:r>
      <w:r w:rsidRPr="004C536C">
        <w:rPr>
          <w:rFonts w:asciiTheme="minorHAnsi" w:hAnsiTheme="minorHAnsi" w:cstheme="minorHAnsi"/>
          <w:b/>
          <w:bCs/>
          <w:sz w:val="24"/>
          <w:szCs w:val="24"/>
        </w:rPr>
        <w:t xml:space="preserve"> </w:t>
      </w:r>
      <w:proofErr w:type="spellStart"/>
      <w:r w:rsidRPr="004C536C">
        <w:rPr>
          <w:rFonts w:asciiTheme="minorHAnsi" w:hAnsiTheme="minorHAnsi" w:cstheme="minorHAnsi"/>
          <w:b/>
          <w:bCs/>
          <w:sz w:val="24"/>
          <w:szCs w:val="24"/>
        </w:rPr>
        <w:t>eur</w:t>
      </w:r>
      <w:proofErr w:type="spellEnd"/>
      <w:r w:rsidRPr="004C536C">
        <w:rPr>
          <w:rFonts w:asciiTheme="minorHAnsi" w:hAnsiTheme="minorHAnsi" w:cstheme="minorHAnsi"/>
          <w:b/>
          <w:bCs/>
          <w:sz w:val="24"/>
          <w:szCs w:val="24"/>
        </w:rPr>
        <w:t>)</w:t>
      </w:r>
    </w:p>
    <w:p w14:paraId="3BCD394E" w14:textId="2D3C814F" w:rsidR="00980884" w:rsidRDefault="00980884" w:rsidP="004C536C">
      <w:pPr>
        <w:spacing w:line="360" w:lineRule="auto"/>
        <w:jc w:val="both"/>
        <w:rPr>
          <w:rFonts w:asciiTheme="minorHAnsi" w:hAnsiTheme="minorHAnsi" w:cstheme="minorHAnsi"/>
          <w:sz w:val="24"/>
          <w:szCs w:val="24"/>
        </w:rPr>
      </w:pPr>
      <w:r w:rsidRPr="004C536C">
        <w:rPr>
          <w:rFonts w:asciiTheme="minorHAnsi" w:hAnsiTheme="minorHAnsi" w:cstheme="minorHAnsi"/>
          <w:sz w:val="24"/>
          <w:szCs w:val="24"/>
        </w:rPr>
        <w:tab/>
      </w:r>
      <w:proofErr w:type="spellStart"/>
      <w:r w:rsidRPr="004C536C">
        <w:rPr>
          <w:rFonts w:asciiTheme="minorHAnsi" w:hAnsiTheme="minorHAnsi" w:cstheme="minorHAnsi"/>
          <w:sz w:val="24"/>
          <w:szCs w:val="24"/>
        </w:rPr>
        <w:t>Izvršenje</w:t>
      </w:r>
      <w:proofErr w:type="spellEnd"/>
      <w:r w:rsidRPr="004C536C">
        <w:rPr>
          <w:rFonts w:asciiTheme="minorHAnsi" w:hAnsiTheme="minorHAnsi" w:cstheme="minorHAnsi"/>
          <w:sz w:val="24"/>
          <w:szCs w:val="24"/>
        </w:rPr>
        <w:t xml:space="preserve"> se </w:t>
      </w:r>
      <w:proofErr w:type="spellStart"/>
      <w:r w:rsidRPr="004C536C">
        <w:rPr>
          <w:rFonts w:asciiTheme="minorHAnsi" w:hAnsiTheme="minorHAnsi" w:cstheme="minorHAnsi"/>
          <w:sz w:val="24"/>
          <w:szCs w:val="24"/>
        </w:rPr>
        <w:t>odnosi</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na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tekuće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donacije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zdravstvenim</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neprofitnim</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organizacijama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Crveni</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križ</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vjerskim</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zajednicama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udrugama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sportskim</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dru</w:t>
      </w:r>
      <w:r w:rsidR="00C752D2">
        <w:rPr>
          <w:rFonts w:asciiTheme="minorHAnsi" w:hAnsiTheme="minorHAnsi" w:cstheme="minorHAnsi"/>
          <w:sz w:val="24"/>
          <w:szCs w:val="24"/>
        </w:rPr>
        <w:t>štvima</w:t>
      </w:r>
      <w:proofErr w:type="spellEnd"/>
      <w:r w:rsidR="00C752D2">
        <w:rPr>
          <w:rFonts w:asciiTheme="minorHAnsi" w:hAnsiTheme="minorHAnsi" w:cstheme="minorHAnsi"/>
          <w:sz w:val="24"/>
          <w:szCs w:val="24"/>
        </w:rPr>
        <w:t xml:space="preserve"> </w:t>
      </w:r>
      <w:proofErr w:type="spellStart"/>
      <w:r w:rsidR="00C752D2">
        <w:rPr>
          <w:rFonts w:asciiTheme="minorHAnsi" w:hAnsiTheme="minorHAnsi" w:cstheme="minorHAnsi"/>
          <w:sz w:val="24"/>
          <w:szCs w:val="24"/>
        </w:rPr>
        <w:t>i</w:t>
      </w:r>
      <w:proofErr w:type="spellEnd"/>
      <w:r w:rsidR="00C752D2">
        <w:rPr>
          <w:rFonts w:asciiTheme="minorHAnsi" w:hAnsiTheme="minorHAnsi" w:cstheme="minorHAnsi"/>
          <w:sz w:val="24"/>
          <w:szCs w:val="24"/>
        </w:rPr>
        <w:t xml:space="preserve"> </w:t>
      </w:r>
      <w:proofErr w:type="spellStart"/>
      <w:r w:rsidR="00C752D2">
        <w:rPr>
          <w:rFonts w:asciiTheme="minorHAnsi" w:hAnsiTheme="minorHAnsi" w:cstheme="minorHAnsi"/>
          <w:sz w:val="24"/>
          <w:szCs w:val="24"/>
        </w:rPr>
        <w:t>vatrogasnoj</w:t>
      </w:r>
      <w:proofErr w:type="spellEnd"/>
      <w:r w:rsidR="00C752D2">
        <w:rPr>
          <w:rFonts w:asciiTheme="minorHAnsi" w:hAnsiTheme="minorHAnsi" w:cstheme="minorHAnsi"/>
          <w:sz w:val="24"/>
          <w:szCs w:val="24"/>
        </w:rPr>
        <w:t xml:space="preserve"> </w:t>
      </w:r>
      <w:proofErr w:type="spellStart"/>
      <w:r w:rsidR="00C752D2">
        <w:rPr>
          <w:rFonts w:asciiTheme="minorHAnsi" w:hAnsiTheme="minorHAnsi" w:cstheme="minorHAnsi"/>
          <w:sz w:val="24"/>
          <w:szCs w:val="24"/>
        </w:rPr>
        <w:t>zajednici</w:t>
      </w:r>
      <w:proofErr w:type="spellEnd"/>
      <w:r w:rsidR="00C752D2">
        <w:rPr>
          <w:rFonts w:asciiTheme="minorHAnsi" w:hAnsiTheme="minorHAnsi" w:cstheme="minorHAnsi"/>
          <w:sz w:val="24"/>
          <w:szCs w:val="24"/>
        </w:rPr>
        <w:t xml:space="preserve">. </w:t>
      </w:r>
      <w:proofErr w:type="spellStart"/>
      <w:r w:rsidR="00474D6B">
        <w:rPr>
          <w:rFonts w:asciiTheme="minorHAnsi" w:hAnsiTheme="minorHAnsi" w:cstheme="minorHAnsi"/>
          <w:sz w:val="24"/>
          <w:szCs w:val="24"/>
        </w:rPr>
        <w:t>D</w:t>
      </w:r>
      <w:r w:rsidR="00C752D2">
        <w:rPr>
          <w:rFonts w:asciiTheme="minorHAnsi" w:hAnsiTheme="minorHAnsi" w:cstheme="minorHAnsi"/>
          <w:sz w:val="24"/>
          <w:szCs w:val="24"/>
        </w:rPr>
        <w:t>etaljnije</w:t>
      </w:r>
      <w:proofErr w:type="spellEnd"/>
      <w:r w:rsidR="00C752D2">
        <w:rPr>
          <w:rFonts w:asciiTheme="minorHAnsi" w:hAnsiTheme="minorHAnsi" w:cstheme="minorHAnsi"/>
          <w:sz w:val="24"/>
          <w:szCs w:val="24"/>
        </w:rPr>
        <w:t xml:space="preserve"> u </w:t>
      </w:r>
      <w:proofErr w:type="spellStart"/>
      <w:r w:rsidR="00C752D2">
        <w:rPr>
          <w:rFonts w:asciiTheme="minorHAnsi" w:hAnsiTheme="minorHAnsi" w:cstheme="minorHAnsi"/>
          <w:sz w:val="24"/>
          <w:szCs w:val="24"/>
        </w:rPr>
        <w:t>obrazloženju</w:t>
      </w:r>
      <w:proofErr w:type="spellEnd"/>
      <w:r w:rsidR="00C752D2">
        <w:rPr>
          <w:rFonts w:asciiTheme="minorHAnsi" w:hAnsiTheme="minorHAnsi" w:cstheme="minorHAnsi"/>
          <w:sz w:val="24"/>
          <w:szCs w:val="24"/>
        </w:rPr>
        <w:t xml:space="preserve"> </w:t>
      </w:r>
      <w:proofErr w:type="spellStart"/>
      <w:r w:rsidR="00C752D2">
        <w:rPr>
          <w:rFonts w:asciiTheme="minorHAnsi" w:hAnsiTheme="minorHAnsi" w:cstheme="minorHAnsi"/>
          <w:sz w:val="24"/>
          <w:szCs w:val="24"/>
        </w:rPr>
        <w:t>posebnog</w:t>
      </w:r>
      <w:proofErr w:type="spellEnd"/>
      <w:r w:rsidR="00C752D2">
        <w:rPr>
          <w:rFonts w:asciiTheme="minorHAnsi" w:hAnsiTheme="minorHAnsi" w:cstheme="minorHAnsi"/>
          <w:sz w:val="24"/>
          <w:szCs w:val="24"/>
        </w:rPr>
        <w:t xml:space="preserve"> </w:t>
      </w:r>
      <w:proofErr w:type="spellStart"/>
      <w:r w:rsidR="00C752D2">
        <w:rPr>
          <w:rFonts w:asciiTheme="minorHAnsi" w:hAnsiTheme="minorHAnsi" w:cstheme="minorHAnsi"/>
          <w:sz w:val="24"/>
          <w:szCs w:val="24"/>
        </w:rPr>
        <w:t>dijela</w:t>
      </w:r>
      <w:proofErr w:type="spellEnd"/>
      <w:r w:rsidR="00C752D2">
        <w:rPr>
          <w:rFonts w:asciiTheme="minorHAnsi" w:hAnsiTheme="minorHAnsi" w:cstheme="minorHAnsi"/>
          <w:sz w:val="24"/>
          <w:szCs w:val="24"/>
        </w:rPr>
        <w:t xml:space="preserve"> </w:t>
      </w:r>
      <w:proofErr w:type="spellStart"/>
      <w:r w:rsidR="00C752D2">
        <w:rPr>
          <w:rFonts w:asciiTheme="minorHAnsi" w:hAnsiTheme="minorHAnsi" w:cstheme="minorHAnsi"/>
          <w:sz w:val="24"/>
          <w:szCs w:val="24"/>
        </w:rPr>
        <w:t>proračuna</w:t>
      </w:r>
      <w:proofErr w:type="spellEnd"/>
      <w:r w:rsidR="00C752D2">
        <w:rPr>
          <w:rFonts w:asciiTheme="minorHAnsi" w:hAnsiTheme="minorHAnsi" w:cstheme="minorHAnsi"/>
          <w:sz w:val="24"/>
          <w:szCs w:val="24"/>
        </w:rPr>
        <w:t>.</w:t>
      </w:r>
    </w:p>
    <w:p w14:paraId="6DFC7E3F" w14:textId="77777777" w:rsidR="00474D6B" w:rsidRPr="004C536C" w:rsidRDefault="00474D6B" w:rsidP="004C536C">
      <w:pPr>
        <w:spacing w:line="360" w:lineRule="auto"/>
        <w:jc w:val="both"/>
        <w:rPr>
          <w:rFonts w:asciiTheme="minorHAnsi" w:hAnsiTheme="minorHAnsi" w:cstheme="minorHAnsi"/>
          <w:sz w:val="24"/>
          <w:szCs w:val="24"/>
        </w:rPr>
      </w:pPr>
    </w:p>
    <w:p w14:paraId="4B1C4984" w14:textId="77777777" w:rsidR="00980884" w:rsidRPr="004C536C" w:rsidRDefault="00980884" w:rsidP="004C536C">
      <w:pPr>
        <w:spacing w:line="360" w:lineRule="auto"/>
        <w:jc w:val="both"/>
        <w:rPr>
          <w:rFonts w:asciiTheme="minorHAnsi" w:hAnsiTheme="minorHAnsi" w:cstheme="minorHAnsi"/>
          <w:b/>
          <w:bCs/>
          <w:sz w:val="24"/>
          <w:szCs w:val="24"/>
        </w:rPr>
      </w:pPr>
      <w:r w:rsidRPr="004C536C">
        <w:rPr>
          <w:rFonts w:asciiTheme="minorHAnsi" w:hAnsiTheme="minorHAnsi" w:cstheme="minorHAnsi"/>
          <w:b/>
          <w:bCs/>
          <w:sz w:val="24"/>
          <w:szCs w:val="24"/>
        </w:rPr>
        <w:t>41 RASHODI ZA NABAVU NEPROIZVEDENE IMOVINE</w:t>
      </w:r>
    </w:p>
    <w:p w14:paraId="173D212D" w14:textId="03BF2530" w:rsidR="00980884" w:rsidRPr="004C536C" w:rsidRDefault="00980884" w:rsidP="004C536C">
      <w:pPr>
        <w:spacing w:line="360" w:lineRule="auto"/>
        <w:jc w:val="both"/>
        <w:rPr>
          <w:rFonts w:asciiTheme="minorHAnsi" w:hAnsiTheme="minorHAnsi" w:cstheme="minorHAnsi"/>
          <w:b/>
          <w:bCs/>
          <w:sz w:val="24"/>
          <w:szCs w:val="24"/>
        </w:rPr>
      </w:pPr>
      <w:r w:rsidRPr="004C536C">
        <w:rPr>
          <w:rFonts w:asciiTheme="minorHAnsi" w:hAnsiTheme="minorHAnsi" w:cstheme="minorHAnsi"/>
          <w:b/>
          <w:bCs/>
          <w:sz w:val="24"/>
          <w:szCs w:val="24"/>
        </w:rPr>
        <w:t xml:space="preserve">412 </w:t>
      </w:r>
      <w:proofErr w:type="spellStart"/>
      <w:r w:rsidRPr="004C536C">
        <w:rPr>
          <w:rFonts w:asciiTheme="minorHAnsi" w:hAnsiTheme="minorHAnsi" w:cstheme="minorHAnsi"/>
          <w:b/>
          <w:bCs/>
          <w:sz w:val="24"/>
          <w:szCs w:val="24"/>
        </w:rPr>
        <w:t>Nematerijalna</w:t>
      </w:r>
      <w:proofErr w:type="spellEnd"/>
      <w:r w:rsidRPr="004C536C">
        <w:rPr>
          <w:rFonts w:asciiTheme="minorHAnsi" w:hAnsiTheme="minorHAnsi" w:cstheme="minorHAnsi"/>
          <w:b/>
          <w:bCs/>
          <w:sz w:val="24"/>
          <w:szCs w:val="24"/>
        </w:rPr>
        <w:t xml:space="preserve"> </w:t>
      </w:r>
      <w:proofErr w:type="spellStart"/>
      <w:r w:rsidRPr="004C536C">
        <w:rPr>
          <w:rFonts w:asciiTheme="minorHAnsi" w:hAnsiTheme="minorHAnsi" w:cstheme="minorHAnsi"/>
          <w:b/>
          <w:bCs/>
          <w:sz w:val="24"/>
          <w:szCs w:val="24"/>
        </w:rPr>
        <w:t>imovina</w:t>
      </w:r>
      <w:proofErr w:type="spellEnd"/>
      <w:r w:rsidRPr="004C536C">
        <w:rPr>
          <w:rFonts w:asciiTheme="minorHAnsi" w:hAnsiTheme="minorHAnsi" w:cstheme="minorHAnsi"/>
          <w:b/>
          <w:bCs/>
          <w:sz w:val="24"/>
          <w:szCs w:val="24"/>
        </w:rPr>
        <w:t xml:space="preserve"> (</w:t>
      </w:r>
      <w:r w:rsidR="006B0A4F">
        <w:rPr>
          <w:rFonts w:asciiTheme="minorHAnsi" w:hAnsiTheme="minorHAnsi" w:cstheme="minorHAnsi"/>
          <w:b/>
          <w:bCs/>
          <w:sz w:val="24"/>
          <w:szCs w:val="24"/>
        </w:rPr>
        <w:t>16.870,00</w:t>
      </w:r>
      <w:r w:rsidRPr="004C536C">
        <w:rPr>
          <w:rFonts w:asciiTheme="minorHAnsi" w:hAnsiTheme="minorHAnsi" w:cstheme="minorHAnsi"/>
          <w:b/>
          <w:bCs/>
          <w:sz w:val="24"/>
          <w:szCs w:val="24"/>
        </w:rPr>
        <w:t xml:space="preserve"> </w:t>
      </w:r>
      <w:proofErr w:type="spellStart"/>
      <w:r w:rsidRPr="004C536C">
        <w:rPr>
          <w:rFonts w:asciiTheme="minorHAnsi" w:hAnsiTheme="minorHAnsi" w:cstheme="minorHAnsi"/>
          <w:b/>
          <w:bCs/>
          <w:sz w:val="24"/>
          <w:szCs w:val="24"/>
        </w:rPr>
        <w:t>eur</w:t>
      </w:r>
      <w:r w:rsidR="006B0A4F">
        <w:rPr>
          <w:rFonts w:asciiTheme="minorHAnsi" w:hAnsiTheme="minorHAnsi" w:cstheme="minorHAnsi"/>
          <w:b/>
          <w:bCs/>
          <w:sz w:val="24"/>
          <w:szCs w:val="24"/>
        </w:rPr>
        <w:t>a</w:t>
      </w:r>
      <w:proofErr w:type="spellEnd"/>
      <w:r w:rsidRPr="004C536C">
        <w:rPr>
          <w:rFonts w:asciiTheme="minorHAnsi" w:hAnsiTheme="minorHAnsi" w:cstheme="minorHAnsi"/>
          <w:b/>
          <w:bCs/>
          <w:sz w:val="24"/>
          <w:szCs w:val="24"/>
        </w:rPr>
        <w:t>)</w:t>
      </w:r>
    </w:p>
    <w:p w14:paraId="1F2E751F" w14:textId="0DF79715" w:rsidR="00980884" w:rsidRPr="004C536C" w:rsidRDefault="00980884" w:rsidP="004C536C">
      <w:pPr>
        <w:spacing w:line="360" w:lineRule="auto"/>
        <w:ind w:firstLine="720"/>
        <w:jc w:val="both"/>
        <w:rPr>
          <w:rFonts w:asciiTheme="minorHAnsi" w:hAnsiTheme="minorHAnsi" w:cstheme="minorHAnsi"/>
          <w:sz w:val="24"/>
          <w:szCs w:val="24"/>
        </w:rPr>
      </w:pPr>
      <w:proofErr w:type="spellStart"/>
      <w:r w:rsidRPr="004C536C">
        <w:rPr>
          <w:rFonts w:asciiTheme="minorHAnsi" w:hAnsiTheme="minorHAnsi" w:cstheme="minorHAnsi"/>
          <w:sz w:val="24"/>
          <w:szCs w:val="24"/>
        </w:rPr>
        <w:t>Iznos</w:t>
      </w:r>
      <w:proofErr w:type="spellEnd"/>
      <w:r w:rsidRPr="004C536C">
        <w:rPr>
          <w:rFonts w:asciiTheme="minorHAnsi" w:hAnsiTheme="minorHAnsi" w:cstheme="minorHAnsi"/>
          <w:sz w:val="24"/>
          <w:szCs w:val="24"/>
        </w:rPr>
        <w:t xml:space="preserve"> od </w:t>
      </w:r>
      <w:r w:rsidR="006B0A4F">
        <w:rPr>
          <w:rFonts w:asciiTheme="minorHAnsi" w:hAnsiTheme="minorHAnsi" w:cstheme="minorHAnsi"/>
          <w:sz w:val="24"/>
          <w:szCs w:val="24"/>
        </w:rPr>
        <w:t>16.870,00</w:t>
      </w:r>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eura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odnosi</w:t>
      </w:r>
      <w:proofErr w:type="spellEnd"/>
      <w:r w:rsidRPr="004C536C">
        <w:rPr>
          <w:rFonts w:asciiTheme="minorHAnsi" w:hAnsiTheme="minorHAnsi" w:cstheme="minorHAnsi"/>
          <w:sz w:val="24"/>
          <w:szCs w:val="24"/>
        </w:rPr>
        <w:t xml:space="preserve"> se </w:t>
      </w:r>
      <w:proofErr w:type="spellStart"/>
      <w:r w:rsidRPr="004C536C">
        <w:rPr>
          <w:rFonts w:asciiTheme="minorHAnsi" w:hAnsiTheme="minorHAnsi" w:cstheme="minorHAnsi"/>
          <w:sz w:val="24"/>
          <w:szCs w:val="24"/>
        </w:rPr>
        <w:t>na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izrade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projektne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dokumentacije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prometnih</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elaborata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i</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procjene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klimatskog</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potvrđivanja</w:t>
      </w:r>
      <w:proofErr w:type="spellEnd"/>
      <w:r w:rsidRPr="004C536C">
        <w:rPr>
          <w:rFonts w:asciiTheme="minorHAnsi" w:hAnsiTheme="minorHAnsi" w:cstheme="minorHAnsi"/>
          <w:sz w:val="24"/>
          <w:szCs w:val="24"/>
        </w:rPr>
        <w:t xml:space="preserve">. </w:t>
      </w:r>
    </w:p>
    <w:p w14:paraId="544FDB76" w14:textId="77777777" w:rsidR="00980884" w:rsidRDefault="00980884" w:rsidP="004C536C">
      <w:pPr>
        <w:spacing w:line="360" w:lineRule="auto"/>
        <w:jc w:val="both"/>
        <w:rPr>
          <w:rFonts w:asciiTheme="minorHAnsi" w:hAnsiTheme="minorHAnsi" w:cstheme="minorHAnsi"/>
          <w:b/>
          <w:bCs/>
          <w:sz w:val="24"/>
          <w:szCs w:val="24"/>
        </w:rPr>
      </w:pPr>
    </w:p>
    <w:p w14:paraId="0D4ADECB" w14:textId="77777777" w:rsidR="00474D6B" w:rsidRDefault="00474D6B" w:rsidP="004C536C">
      <w:pPr>
        <w:spacing w:line="360" w:lineRule="auto"/>
        <w:jc w:val="both"/>
        <w:rPr>
          <w:rFonts w:asciiTheme="minorHAnsi" w:hAnsiTheme="minorHAnsi" w:cstheme="minorHAnsi"/>
          <w:b/>
          <w:bCs/>
          <w:sz w:val="24"/>
          <w:szCs w:val="24"/>
        </w:rPr>
      </w:pPr>
    </w:p>
    <w:p w14:paraId="38330B71" w14:textId="77777777" w:rsidR="00474D6B" w:rsidRPr="004C536C" w:rsidRDefault="00474D6B" w:rsidP="004C536C">
      <w:pPr>
        <w:spacing w:line="360" w:lineRule="auto"/>
        <w:jc w:val="both"/>
        <w:rPr>
          <w:rFonts w:asciiTheme="minorHAnsi" w:hAnsiTheme="minorHAnsi" w:cstheme="minorHAnsi"/>
          <w:b/>
          <w:bCs/>
          <w:sz w:val="24"/>
          <w:szCs w:val="24"/>
        </w:rPr>
      </w:pPr>
    </w:p>
    <w:p w14:paraId="16A3165C" w14:textId="77777777" w:rsidR="00980884" w:rsidRPr="004C536C" w:rsidRDefault="00980884" w:rsidP="004C536C">
      <w:pPr>
        <w:spacing w:line="360" w:lineRule="auto"/>
        <w:jc w:val="both"/>
        <w:rPr>
          <w:rFonts w:asciiTheme="minorHAnsi" w:hAnsiTheme="minorHAnsi" w:cstheme="minorHAnsi"/>
          <w:b/>
          <w:bCs/>
          <w:sz w:val="24"/>
          <w:szCs w:val="24"/>
        </w:rPr>
      </w:pPr>
      <w:r w:rsidRPr="004C536C">
        <w:rPr>
          <w:rFonts w:asciiTheme="minorHAnsi" w:hAnsiTheme="minorHAnsi" w:cstheme="minorHAnsi"/>
          <w:b/>
          <w:bCs/>
          <w:sz w:val="24"/>
          <w:szCs w:val="24"/>
        </w:rPr>
        <w:t>42 RASHODI ZA NABAVU PROIZVEDENE DUGOTRAJNE IMOVINE</w:t>
      </w:r>
    </w:p>
    <w:p w14:paraId="099D8EC2" w14:textId="59CF6789" w:rsidR="00980884" w:rsidRPr="004C536C" w:rsidRDefault="00980884" w:rsidP="004C536C">
      <w:pPr>
        <w:spacing w:line="360" w:lineRule="auto"/>
        <w:jc w:val="both"/>
        <w:rPr>
          <w:rFonts w:asciiTheme="minorHAnsi" w:hAnsiTheme="minorHAnsi" w:cstheme="minorHAnsi"/>
          <w:b/>
          <w:bCs/>
          <w:sz w:val="24"/>
          <w:szCs w:val="24"/>
        </w:rPr>
      </w:pPr>
      <w:r w:rsidRPr="004C536C">
        <w:rPr>
          <w:rFonts w:asciiTheme="minorHAnsi" w:hAnsiTheme="minorHAnsi" w:cstheme="minorHAnsi"/>
          <w:b/>
          <w:bCs/>
          <w:sz w:val="24"/>
          <w:szCs w:val="24"/>
        </w:rPr>
        <w:t xml:space="preserve">421 </w:t>
      </w:r>
      <w:proofErr w:type="spellStart"/>
      <w:r w:rsidRPr="004C536C">
        <w:rPr>
          <w:rFonts w:asciiTheme="minorHAnsi" w:hAnsiTheme="minorHAnsi" w:cstheme="minorHAnsi"/>
          <w:b/>
          <w:bCs/>
          <w:sz w:val="24"/>
          <w:szCs w:val="24"/>
        </w:rPr>
        <w:t>građevinski</w:t>
      </w:r>
      <w:proofErr w:type="spellEnd"/>
      <w:r w:rsidRPr="004C536C">
        <w:rPr>
          <w:rFonts w:asciiTheme="minorHAnsi" w:hAnsiTheme="minorHAnsi" w:cstheme="minorHAnsi"/>
          <w:b/>
          <w:bCs/>
          <w:sz w:val="24"/>
          <w:szCs w:val="24"/>
        </w:rPr>
        <w:t xml:space="preserve"> </w:t>
      </w:r>
      <w:proofErr w:type="spellStart"/>
      <w:r w:rsidRPr="004C536C">
        <w:rPr>
          <w:rFonts w:asciiTheme="minorHAnsi" w:hAnsiTheme="minorHAnsi" w:cstheme="minorHAnsi"/>
          <w:b/>
          <w:bCs/>
          <w:sz w:val="24"/>
          <w:szCs w:val="24"/>
        </w:rPr>
        <w:t>objekti</w:t>
      </w:r>
      <w:proofErr w:type="spellEnd"/>
      <w:r w:rsidRPr="004C536C">
        <w:rPr>
          <w:rFonts w:asciiTheme="minorHAnsi" w:hAnsiTheme="minorHAnsi" w:cstheme="minorHAnsi"/>
          <w:b/>
          <w:bCs/>
          <w:sz w:val="24"/>
          <w:szCs w:val="24"/>
        </w:rPr>
        <w:t xml:space="preserve"> (</w:t>
      </w:r>
      <w:r w:rsidR="006B0A4F">
        <w:rPr>
          <w:rFonts w:asciiTheme="minorHAnsi" w:hAnsiTheme="minorHAnsi" w:cstheme="minorHAnsi"/>
          <w:b/>
          <w:bCs/>
          <w:sz w:val="24"/>
          <w:szCs w:val="24"/>
        </w:rPr>
        <w:t>86.145,11</w:t>
      </w:r>
      <w:r w:rsidRPr="004C536C">
        <w:rPr>
          <w:rFonts w:asciiTheme="minorHAnsi" w:hAnsiTheme="minorHAnsi" w:cstheme="minorHAnsi"/>
          <w:b/>
          <w:bCs/>
          <w:sz w:val="24"/>
          <w:szCs w:val="24"/>
        </w:rPr>
        <w:t xml:space="preserve"> </w:t>
      </w:r>
      <w:proofErr w:type="spellStart"/>
      <w:r w:rsidRPr="004C536C">
        <w:rPr>
          <w:rFonts w:asciiTheme="minorHAnsi" w:hAnsiTheme="minorHAnsi" w:cstheme="minorHAnsi"/>
          <w:b/>
          <w:bCs/>
          <w:sz w:val="24"/>
          <w:szCs w:val="24"/>
        </w:rPr>
        <w:t>eur</w:t>
      </w:r>
      <w:r w:rsidR="006B0A4F">
        <w:rPr>
          <w:rFonts w:asciiTheme="minorHAnsi" w:hAnsiTheme="minorHAnsi" w:cstheme="minorHAnsi"/>
          <w:b/>
          <w:bCs/>
          <w:sz w:val="24"/>
          <w:szCs w:val="24"/>
        </w:rPr>
        <w:t>a</w:t>
      </w:r>
      <w:proofErr w:type="spellEnd"/>
      <w:r w:rsidRPr="004C536C">
        <w:rPr>
          <w:rFonts w:asciiTheme="minorHAnsi" w:hAnsiTheme="minorHAnsi" w:cstheme="minorHAnsi"/>
          <w:b/>
          <w:bCs/>
          <w:sz w:val="24"/>
          <w:szCs w:val="24"/>
        </w:rPr>
        <w:t>)</w:t>
      </w:r>
    </w:p>
    <w:p w14:paraId="7C7A58F4" w14:textId="77777777" w:rsidR="00980884" w:rsidRPr="004C536C" w:rsidRDefault="00980884" w:rsidP="004C536C">
      <w:pPr>
        <w:spacing w:line="360" w:lineRule="auto"/>
        <w:jc w:val="both"/>
        <w:rPr>
          <w:rFonts w:asciiTheme="minorHAnsi" w:hAnsiTheme="minorHAnsi" w:cstheme="minorHAnsi"/>
          <w:sz w:val="24"/>
          <w:szCs w:val="24"/>
        </w:rPr>
      </w:pPr>
      <w:r w:rsidRPr="004C536C">
        <w:rPr>
          <w:rFonts w:asciiTheme="minorHAnsi" w:hAnsiTheme="minorHAnsi" w:cstheme="minorHAnsi"/>
          <w:sz w:val="24"/>
          <w:szCs w:val="24"/>
        </w:rPr>
        <w:lastRenderedPageBreak/>
        <w:tab/>
        <w:t xml:space="preserve">U </w:t>
      </w:r>
      <w:proofErr w:type="spellStart"/>
      <w:r w:rsidRPr="004C536C">
        <w:rPr>
          <w:rFonts w:asciiTheme="minorHAnsi" w:hAnsiTheme="minorHAnsi" w:cstheme="minorHAnsi"/>
          <w:sz w:val="24"/>
          <w:szCs w:val="24"/>
        </w:rPr>
        <w:t>sklopu</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građevinski</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objekata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rashodi</w:t>
      </w:r>
      <w:proofErr w:type="spellEnd"/>
      <w:r w:rsidRPr="004C536C">
        <w:rPr>
          <w:rFonts w:asciiTheme="minorHAnsi" w:hAnsiTheme="minorHAnsi" w:cstheme="minorHAnsi"/>
          <w:sz w:val="24"/>
          <w:szCs w:val="24"/>
        </w:rPr>
        <w:t xml:space="preserve"> se </w:t>
      </w:r>
      <w:proofErr w:type="spellStart"/>
      <w:r w:rsidRPr="004C536C">
        <w:rPr>
          <w:rFonts w:asciiTheme="minorHAnsi" w:hAnsiTheme="minorHAnsi" w:cstheme="minorHAnsi"/>
          <w:sz w:val="24"/>
          <w:szCs w:val="24"/>
        </w:rPr>
        <w:t>odnose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na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izradu</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projektne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dokumentacije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provođenje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stručnog</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nadzora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i</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izgradnju</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nogometnog</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igrališta</w:t>
      </w:r>
      <w:proofErr w:type="spellEnd"/>
      <w:r w:rsidRPr="004C536C">
        <w:rPr>
          <w:rFonts w:asciiTheme="minorHAnsi" w:hAnsiTheme="minorHAnsi" w:cstheme="minorHAnsi"/>
          <w:sz w:val="24"/>
          <w:szCs w:val="24"/>
        </w:rPr>
        <w:t>.</w:t>
      </w:r>
    </w:p>
    <w:p w14:paraId="7CB3767B" w14:textId="77777777" w:rsidR="00980884" w:rsidRPr="004C536C" w:rsidRDefault="00980884" w:rsidP="004C536C">
      <w:pPr>
        <w:spacing w:line="360" w:lineRule="auto"/>
        <w:jc w:val="both"/>
        <w:rPr>
          <w:rFonts w:asciiTheme="minorHAnsi" w:hAnsiTheme="minorHAnsi" w:cstheme="minorHAnsi"/>
          <w:sz w:val="24"/>
          <w:szCs w:val="24"/>
        </w:rPr>
      </w:pPr>
    </w:p>
    <w:p w14:paraId="0BD557FB" w14:textId="69D1C8B5" w:rsidR="00980884" w:rsidRPr="004C536C" w:rsidRDefault="00980884" w:rsidP="004C536C">
      <w:pPr>
        <w:spacing w:line="360" w:lineRule="auto"/>
        <w:jc w:val="both"/>
        <w:rPr>
          <w:rFonts w:asciiTheme="minorHAnsi" w:hAnsiTheme="minorHAnsi" w:cstheme="minorHAnsi"/>
          <w:b/>
          <w:bCs/>
          <w:sz w:val="24"/>
          <w:szCs w:val="24"/>
        </w:rPr>
      </w:pPr>
      <w:r w:rsidRPr="004C536C">
        <w:rPr>
          <w:rFonts w:asciiTheme="minorHAnsi" w:hAnsiTheme="minorHAnsi" w:cstheme="minorHAnsi"/>
          <w:b/>
          <w:bCs/>
          <w:sz w:val="24"/>
          <w:szCs w:val="24"/>
        </w:rPr>
        <w:t xml:space="preserve">426 </w:t>
      </w:r>
      <w:proofErr w:type="spellStart"/>
      <w:r w:rsidRPr="004C536C">
        <w:rPr>
          <w:rFonts w:asciiTheme="minorHAnsi" w:hAnsiTheme="minorHAnsi" w:cstheme="minorHAnsi"/>
          <w:b/>
          <w:bCs/>
          <w:sz w:val="24"/>
          <w:szCs w:val="24"/>
        </w:rPr>
        <w:t>nematerijalna</w:t>
      </w:r>
      <w:proofErr w:type="spellEnd"/>
      <w:r w:rsidRPr="004C536C">
        <w:rPr>
          <w:rFonts w:asciiTheme="minorHAnsi" w:hAnsiTheme="minorHAnsi" w:cstheme="minorHAnsi"/>
          <w:b/>
          <w:bCs/>
          <w:sz w:val="24"/>
          <w:szCs w:val="24"/>
        </w:rPr>
        <w:t xml:space="preserve"> </w:t>
      </w:r>
      <w:proofErr w:type="spellStart"/>
      <w:r w:rsidRPr="004C536C">
        <w:rPr>
          <w:rFonts w:asciiTheme="minorHAnsi" w:hAnsiTheme="minorHAnsi" w:cstheme="minorHAnsi"/>
          <w:b/>
          <w:bCs/>
          <w:sz w:val="24"/>
          <w:szCs w:val="24"/>
        </w:rPr>
        <w:t>proizvedena</w:t>
      </w:r>
      <w:proofErr w:type="spellEnd"/>
      <w:r w:rsidRPr="004C536C">
        <w:rPr>
          <w:rFonts w:asciiTheme="minorHAnsi" w:hAnsiTheme="minorHAnsi" w:cstheme="minorHAnsi"/>
          <w:b/>
          <w:bCs/>
          <w:sz w:val="24"/>
          <w:szCs w:val="24"/>
        </w:rPr>
        <w:t xml:space="preserve"> </w:t>
      </w:r>
      <w:proofErr w:type="spellStart"/>
      <w:r w:rsidRPr="004C536C">
        <w:rPr>
          <w:rFonts w:asciiTheme="minorHAnsi" w:hAnsiTheme="minorHAnsi" w:cstheme="minorHAnsi"/>
          <w:b/>
          <w:bCs/>
          <w:sz w:val="24"/>
          <w:szCs w:val="24"/>
        </w:rPr>
        <w:t>imovina</w:t>
      </w:r>
      <w:proofErr w:type="spellEnd"/>
      <w:r w:rsidRPr="004C536C">
        <w:rPr>
          <w:rFonts w:asciiTheme="minorHAnsi" w:hAnsiTheme="minorHAnsi" w:cstheme="minorHAnsi"/>
          <w:b/>
          <w:bCs/>
          <w:sz w:val="24"/>
          <w:szCs w:val="24"/>
        </w:rPr>
        <w:t xml:space="preserve"> (</w:t>
      </w:r>
      <w:r w:rsidR="006B0A4F">
        <w:rPr>
          <w:rFonts w:asciiTheme="minorHAnsi" w:hAnsiTheme="minorHAnsi" w:cstheme="minorHAnsi"/>
          <w:b/>
          <w:bCs/>
          <w:sz w:val="24"/>
          <w:szCs w:val="24"/>
        </w:rPr>
        <w:t>8.370,00</w:t>
      </w:r>
      <w:r w:rsidRPr="004C536C">
        <w:rPr>
          <w:rFonts w:asciiTheme="minorHAnsi" w:hAnsiTheme="minorHAnsi" w:cstheme="minorHAnsi"/>
          <w:b/>
          <w:bCs/>
          <w:sz w:val="24"/>
          <w:szCs w:val="24"/>
        </w:rPr>
        <w:t xml:space="preserve"> </w:t>
      </w:r>
      <w:proofErr w:type="spellStart"/>
      <w:r w:rsidRPr="004C536C">
        <w:rPr>
          <w:rFonts w:asciiTheme="minorHAnsi" w:hAnsiTheme="minorHAnsi" w:cstheme="minorHAnsi"/>
          <w:b/>
          <w:bCs/>
          <w:sz w:val="24"/>
          <w:szCs w:val="24"/>
        </w:rPr>
        <w:t>eur</w:t>
      </w:r>
      <w:proofErr w:type="spellEnd"/>
      <w:r w:rsidRPr="004C536C">
        <w:rPr>
          <w:rFonts w:asciiTheme="minorHAnsi" w:hAnsiTheme="minorHAnsi" w:cstheme="minorHAnsi"/>
          <w:b/>
          <w:bCs/>
          <w:sz w:val="24"/>
          <w:szCs w:val="24"/>
        </w:rPr>
        <w:t>)</w:t>
      </w:r>
    </w:p>
    <w:p w14:paraId="129CDF13" w14:textId="77777777" w:rsidR="00980884" w:rsidRDefault="00980884" w:rsidP="004C536C">
      <w:pPr>
        <w:spacing w:line="360" w:lineRule="auto"/>
        <w:jc w:val="both"/>
        <w:rPr>
          <w:rFonts w:asciiTheme="minorHAnsi" w:hAnsiTheme="minorHAnsi" w:cstheme="minorHAnsi"/>
          <w:sz w:val="24"/>
          <w:szCs w:val="24"/>
        </w:rPr>
      </w:pPr>
      <w:r w:rsidRPr="004C536C">
        <w:rPr>
          <w:rFonts w:asciiTheme="minorHAnsi" w:hAnsiTheme="minorHAnsi" w:cstheme="minorHAnsi"/>
          <w:b/>
          <w:bCs/>
          <w:sz w:val="24"/>
          <w:szCs w:val="24"/>
        </w:rPr>
        <w:tab/>
      </w:r>
      <w:proofErr w:type="spellStart"/>
      <w:r w:rsidRPr="004C536C">
        <w:rPr>
          <w:rFonts w:asciiTheme="minorHAnsi" w:hAnsiTheme="minorHAnsi" w:cstheme="minorHAnsi"/>
          <w:sz w:val="24"/>
          <w:szCs w:val="24"/>
        </w:rPr>
        <w:t>Izvršenje</w:t>
      </w:r>
      <w:proofErr w:type="spellEnd"/>
      <w:r w:rsidRPr="004C536C">
        <w:rPr>
          <w:rFonts w:asciiTheme="minorHAnsi" w:hAnsiTheme="minorHAnsi" w:cstheme="minorHAnsi"/>
          <w:sz w:val="24"/>
          <w:szCs w:val="24"/>
        </w:rPr>
        <w:t xml:space="preserve"> se </w:t>
      </w:r>
      <w:proofErr w:type="spellStart"/>
      <w:r w:rsidRPr="004C536C">
        <w:rPr>
          <w:rFonts w:asciiTheme="minorHAnsi" w:hAnsiTheme="minorHAnsi" w:cstheme="minorHAnsi"/>
          <w:sz w:val="24"/>
          <w:szCs w:val="24"/>
        </w:rPr>
        <w:t>odnosi</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na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izradu</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prostornog</w:t>
      </w:r>
      <w:proofErr w:type="spellEnd"/>
      <w:r w:rsidRPr="004C536C">
        <w:rPr>
          <w:rFonts w:asciiTheme="minorHAnsi" w:hAnsiTheme="minorHAnsi" w:cstheme="minorHAnsi"/>
          <w:sz w:val="24"/>
          <w:szCs w:val="24"/>
        </w:rPr>
        <w:t xml:space="preserve"> plana.</w:t>
      </w:r>
    </w:p>
    <w:p w14:paraId="0A70CA66" w14:textId="77777777" w:rsidR="00474D6B" w:rsidRDefault="00474D6B" w:rsidP="004C536C">
      <w:pPr>
        <w:spacing w:line="360" w:lineRule="auto"/>
        <w:jc w:val="both"/>
        <w:rPr>
          <w:rFonts w:asciiTheme="minorHAnsi" w:hAnsiTheme="minorHAnsi" w:cstheme="minorHAnsi"/>
          <w:b/>
          <w:sz w:val="24"/>
          <w:szCs w:val="24"/>
        </w:rPr>
      </w:pPr>
    </w:p>
    <w:p w14:paraId="300DBD8B" w14:textId="0539835A" w:rsidR="006B0A4F" w:rsidRPr="006B0A4F" w:rsidRDefault="006B0A4F" w:rsidP="004C536C">
      <w:pPr>
        <w:spacing w:line="360" w:lineRule="auto"/>
        <w:jc w:val="both"/>
        <w:rPr>
          <w:rFonts w:asciiTheme="minorHAnsi" w:hAnsiTheme="minorHAnsi" w:cstheme="minorHAnsi"/>
          <w:b/>
          <w:sz w:val="24"/>
          <w:szCs w:val="24"/>
        </w:rPr>
      </w:pPr>
      <w:r w:rsidRPr="006B0A4F">
        <w:rPr>
          <w:rFonts w:asciiTheme="minorHAnsi" w:hAnsiTheme="minorHAnsi" w:cstheme="minorHAnsi"/>
          <w:b/>
          <w:sz w:val="24"/>
          <w:szCs w:val="24"/>
        </w:rPr>
        <w:t>45 RASHODI ZA DODATNA ULAGANJA NA NEFINANCIJSKOJ IMOVINI</w:t>
      </w:r>
    </w:p>
    <w:p w14:paraId="60BB062E" w14:textId="484359BA" w:rsidR="00474D6B" w:rsidRDefault="006B0A4F" w:rsidP="00474D6B">
      <w:pPr>
        <w:spacing w:line="360" w:lineRule="auto"/>
        <w:jc w:val="both"/>
        <w:rPr>
          <w:rFonts w:asciiTheme="minorHAnsi" w:hAnsiTheme="minorHAnsi" w:cstheme="minorHAnsi"/>
          <w:sz w:val="24"/>
          <w:szCs w:val="24"/>
        </w:rPr>
      </w:pPr>
      <w:r w:rsidRPr="006B0A4F">
        <w:rPr>
          <w:rFonts w:asciiTheme="minorHAnsi" w:hAnsiTheme="minorHAnsi" w:cstheme="minorHAnsi"/>
          <w:b/>
          <w:sz w:val="24"/>
          <w:szCs w:val="24"/>
        </w:rPr>
        <w:t xml:space="preserve">451 </w:t>
      </w:r>
      <w:proofErr w:type="spellStart"/>
      <w:r w:rsidRPr="006B0A4F">
        <w:rPr>
          <w:rFonts w:asciiTheme="minorHAnsi" w:hAnsiTheme="minorHAnsi" w:cstheme="minorHAnsi"/>
          <w:b/>
          <w:sz w:val="24"/>
          <w:szCs w:val="24"/>
        </w:rPr>
        <w:t>Dodatna</w:t>
      </w:r>
      <w:proofErr w:type="spellEnd"/>
      <w:r w:rsidRPr="006B0A4F">
        <w:rPr>
          <w:rFonts w:asciiTheme="minorHAnsi" w:hAnsiTheme="minorHAnsi" w:cstheme="minorHAnsi"/>
          <w:b/>
          <w:sz w:val="24"/>
          <w:szCs w:val="24"/>
        </w:rPr>
        <w:t xml:space="preserve"> </w:t>
      </w:r>
      <w:proofErr w:type="spellStart"/>
      <w:r w:rsidRPr="006B0A4F">
        <w:rPr>
          <w:rFonts w:asciiTheme="minorHAnsi" w:hAnsiTheme="minorHAnsi" w:cstheme="minorHAnsi"/>
          <w:b/>
          <w:sz w:val="24"/>
          <w:szCs w:val="24"/>
        </w:rPr>
        <w:t>ulaganja</w:t>
      </w:r>
      <w:proofErr w:type="spellEnd"/>
      <w:r w:rsidRPr="006B0A4F">
        <w:rPr>
          <w:rFonts w:asciiTheme="minorHAnsi" w:hAnsiTheme="minorHAnsi" w:cstheme="minorHAnsi"/>
          <w:b/>
          <w:sz w:val="24"/>
          <w:szCs w:val="24"/>
        </w:rPr>
        <w:t xml:space="preserve"> </w:t>
      </w:r>
      <w:proofErr w:type="spellStart"/>
      <w:r w:rsidRPr="006B0A4F">
        <w:rPr>
          <w:rFonts w:asciiTheme="minorHAnsi" w:hAnsiTheme="minorHAnsi" w:cstheme="minorHAnsi"/>
          <w:b/>
          <w:sz w:val="24"/>
          <w:szCs w:val="24"/>
        </w:rPr>
        <w:t>na</w:t>
      </w:r>
      <w:proofErr w:type="spellEnd"/>
      <w:r w:rsidRPr="006B0A4F">
        <w:rPr>
          <w:rFonts w:asciiTheme="minorHAnsi" w:hAnsiTheme="minorHAnsi" w:cstheme="minorHAnsi"/>
          <w:b/>
          <w:sz w:val="24"/>
          <w:szCs w:val="24"/>
        </w:rPr>
        <w:t xml:space="preserve"> </w:t>
      </w:r>
      <w:proofErr w:type="spellStart"/>
      <w:r w:rsidRPr="006B0A4F">
        <w:rPr>
          <w:rFonts w:asciiTheme="minorHAnsi" w:hAnsiTheme="minorHAnsi" w:cstheme="minorHAnsi"/>
          <w:b/>
          <w:sz w:val="24"/>
          <w:szCs w:val="24"/>
        </w:rPr>
        <w:t>građevinskim</w:t>
      </w:r>
      <w:proofErr w:type="spellEnd"/>
      <w:r w:rsidRPr="006B0A4F">
        <w:rPr>
          <w:rFonts w:asciiTheme="minorHAnsi" w:hAnsiTheme="minorHAnsi" w:cstheme="minorHAnsi"/>
          <w:b/>
          <w:sz w:val="24"/>
          <w:szCs w:val="24"/>
        </w:rPr>
        <w:t xml:space="preserve"> </w:t>
      </w:r>
      <w:proofErr w:type="spellStart"/>
      <w:r w:rsidRPr="006B0A4F">
        <w:rPr>
          <w:rFonts w:asciiTheme="minorHAnsi" w:hAnsiTheme="minorHAnsi" w:cstheme="minorHAnsi"/>
          <w:b/>
          <w:sz w:val="24"/>
          <w:szCs w:val="24"/>
        </w:rPr>
        <w:t>objetikma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su</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realizirana</w:t>
      </w:r>
      <w:proofErr w:type="spellEnd"/>
      <w:r>
        <w:rPr>
          <w:rFonts w:asciiTheme="minorHAnsi" w:hAnsiTheme="minorHAnsi" w:cstheme="minorHAnsi"/>
          <w:sz w:val="24"/>
          <w:szCs w:val="24"/>
        </w:rPr>
        <w:t xml:space="preserve"> u </w:t>
      </w:r>
      <w:proofErr w:type="spellStart"/>
      <w:r>
        <w:rPr>
          <w:rFonts w:asciiTheme="minorHAnsi" w:hAnsiTheme="minorHAnsi" w:cstheme="minorHAnsi"/>
          <w:sz w:val="24"/>
          <w:szCs w:val="24"/>
        </w:rPr>
        <w:t>iznosu</w:t>
      </w:r>
      <w:proofErr w:type="spellEnd"/>
      <w:r>
        <w:rPr>
          <w:rFonts w:asciiTheme="minorHAnsi" w:hAnsiTheme="minorHAnsi" w:cstheme="minorHAnsi"/>
          <w:sz w:val="24"/>
          <w:szCs w:val="24"/>
        </w:rPr>
        <w:t xml:space="preserve"> od 70.575,38 </w:t>
      </w:r>
      <w:proofErr w:type="spellStart"/>
      <w:r>
        <w:rPr>
          <w:rFonts w:asciiTheme="minorHAnsi" w:hAnsiTheme="minorHAnsi" w:cstheme="minorHAnsi"/>
          <w:sz w:val="24"/>
          <w:szCs w:val="24"/>
        </w:rPr>
        <w:t>eura</w:t>
      </w:r>
      <w:proofErr w:type="spellEnd"/>
      <w:r>
        <w:rPr>
          <w:rFonts w:asciiTheme="minorHAnsi" w:hAnsiTheme="minorHAnsi" w:cstheme="minorHAnsi"/>
          <w:sz w:val="24"/>
          <w:szCs w:val="24"/>
        </w:rPr>
        <w:t xml:space="preserve"> </w:t>
      </w:r>
      <w:proofErr w:type="spellStart"/>
      <w:r w:rsidR="00474D6B">
        <w:rPr>
          <w:rFonts w:asciiTheme="minorHAnsi" w:hAnsiTheme="minorHAnsi" w:cstheme="minorHAnsi"/>
          <w:sz w:val="24"/>
          <w:szCs w:val="24"/>
        </w:rPr>
        <w:t>i</w:t>
      </w:r>
      <w:proofErr w:type="spellEnd"/>
      <w:r>
        <w:rPr>
          <w:rFonts w:asciiTheme="minorHAnsi" w:hAnsiTheme="minorHAnsi" w:cstheme="minorHAnsi"/>
          <w:sz w:val="24"/>
          <w:szCs w:val="24"/>
        </w:rPr>
        <w:t xml:space="preserve"> </w:t>
      </w:r>
      <w:proofErr w:type="spellStart"/>
      <w:r w:rsidRPr="00474D6B">
        <w:rPr>
          <w:rFonts w:asciiTheme="minorHAnsi" w:hAnsiTheme="minorHAnsi" w:cstheme="minorHAnsi"/>
          <w:sz w:val="24"/>
          <w:szCs w:val="24"/>
        </w:rPr>
        <w:t>odnose</w:t>
      </w:r>
      <w:proofErr w:type="spellEnd"/>
      <w:r w:rsidRPr="00474D6B">
        <w:rPr>
          <w:rFonts w:asciiTheme="minorHAnsi" w:hAnsiTheme="minorHAnsi" w:cstheme="minorHAnsi"/>
          <w:sz w:val="24"/>
          <w:szCs w:val="24"/>
        </w:rPr>
        <w:t xml:space="preserve"> se </w:t>
      </w:r>
      <w:proofErr w:type="spellStart"/>
      <w:r w:rsidRPr="00474D6B">
        <w:rPr>
          <w:rFonts w:asciiTheme="minorHAnsi" w:hAnsiTheme="minorHAnsi" w:cstheme="minorHAnsi"/>
          <w:sz w:val="24"/>
          <w:szCs w:val="24"/>
        </w:rPr>
        <w:t>na</w:t>
      </w:r>
      <w:proofErr w:type="spellEnd"/>
      <w:r w:rsidR="00474D6B" w:rsidRPr="00474D6B">
        <w:rPr>
          <w:rFonts w:asciiTheme="minorHAnsi" w:hAnsiTheme="minorHAnsi" w:cstheme="minorHAnsi"/>
          <w:sz w:val="24"/>
          <w:szCs w:val="24"/>
        </w:rPr>
        <w:t xml:space="preserve"> </w:t>
      </w:r>
      <w:proofErr w:type="spellStart"/>
      <w:r w:rsidR="00474D6B" w:rsidRPr="00474D6B">
        <w:rPr>
          <w:rFonts w:asciiTheme="minorHAnsi" w:hAnsiTheme="minorHAnsi" w:cstheme="minorHAnsi"/>
          <w:sz w:val="24"/>
          <w:szCs w:val="24"/>
        </w:rPr>
        <w:t>sanaciju</w:t>
      </w:r>
      <w:proofErr w:type="spellEnd"/>
      <w:r w:rsidR="00474D6B" w:rsidRPr="00474D6B">
        <w:rPr>
          <w:rFonts w:asciiTheme="minorHAnsi" w:hAnsiTheme="minorHAnsi" w:cstheme="minorHAnsi"/>
          <w:sz w:val="24"/>
          <w:szCs w:val="24"/>
        </w:rPr>
        <w:t xml:space="preserve"> </w:t>
      </w:r>
      <w:proofErr w:type="spellStart"/>
      <w:r w:rsidR="00474D6B" w:rsidRPr="00474D6B">
        <w:rPr>
          <w:rFonts w:asciiTheme="minorHAnsi" w:hAnsiTheme="minorHAnsi" w:cstheme="minorHAnsi"/>
          <w:sz w:val="24"/>
          <w:szCs w:val="24"/>
        </w:rPr>
        <w:t>krovišta</w:t>
      </w:r>
      <w:proofErr w:type="spellEnd"/>
      <w:r w:rsidR="00474D6B" w:rsidRPr="00474D6B">
        <w:rPr>
          <w:rFonts w:asciiTheme="minorHAnsi" w:hAnsiTheme="minorHAnsi" w:cstheme="minorHAnsi"/>
          <w:sz w:val="24"/>
          <w:szCs w:val="24"/>
        </w:rPr>
        <w:t xml:space="preserve"> I </w:t>
      </w:r>
      <w:proofErr w:type="spellStart"/>
      <w:r w:rsidR="00474D6B" w:rsidRPr="00474D6B">
        <w:rPr>
          <w:rFonts w:asciiTheme="minorHAnsi" w:hAnsiTheme="minorHAnsi" w:cstheme="minorHAnsi"/>
          <w:sz w:val="24"/>
          <w:szCs w:val="24"/>
        </w:rPr>
        <w:t>fasade</w:t>
      </w:r>
      <w:proofErr w:type="spellEnd"/>
      <w:r w:rsidR="00474D6B" w:rsidRPr="00474D6B">
        <w:rPr>
          <w:rFonts w:asciiTheme="minorHAnsi" w:hAnsiTheme="minorHAnsi" w:cstheme="minorHAnsi"/>
          <w:sz w:val="24"/>
          <w:szCs w:val="24"/>
        </w:rPr>
        <w:t xml:space="preserve"> </w:t>
      </w:r>
      <w:proofErr w:type="spellStart"/>
      <w:r w:rsidR="00474D6B" w:rsidRPr="00474D6B">
        <w:rPr>
          <w:rFonts w:asciiTheme="minorHAnsi" w:hAnsiTheme="minorHAnsi" w:cstheme="minorHAnsi"/>
          <w:sz w:val="24"/>
          <w:szCs w:val="24"/>
        </w:rPr>
        <w:t>na</w:t>
      </w:r>
      <w:proofErr w:type="spellEnd"/>
      <w:r w:rsidR="00474D6B" w:rsidRPr="00474D6B">
        <w:rPr>
          <w:rFonts w:asciiTheme="minorHAnsi" w:hAnsiTheme="minorHAnsi" w:cstheme="minorHAnsi"/>
          <w:sz w:val="24"/>
          <w:szCs w:val="24"/>
        </w:rPr>
        <w:t xml:space="preserve"> </w:t>
      </w:r>
      <w:proofErr w:type="spellStart"/>
      <w:r w:rsidR="00474D6B" w:rsidRPr="00474D6B">
        <w:rPr>
          <w:rFonts w:asciiTheme="minorHAnsi" w:hAnsiTheme="minorHAnsi" w:cstheme="minorHAnsi"/>
          <w:sz w:val="24"/>
          <w:szCs w:val="24"/>
        </w:rPr>
        <w:t>Kapetaničinoj</w:t>
      </w:r>
      <w:proofErr w:type="spellEnd"/>
      <w:r w:rsidR="00474D6B" w:rsidRPr="00474D6B">
        <w:rPr>
          <w:rFonts w:asciiTheme="minorHAnsi" w:hAnsiTheme="minorHAnsi" w:cstheme="minorHAnsi"/>
          <w:sz w:val="24"/>
          <w:szCs w:val="24"/>
        </w:rPr>
        <w:t xml:space="preserve"> </w:t>
      </w:r>
      <w:proofErr w:type="spellStart"/>
      <w:r w:rsidR="00474D6B" w:rsidRPr="00474D6B">
        <w:rPr>
          <w:rFonts w:asciiTheme="minorHAnsi" w:hAnsiTheme="minorHAnsi" w:cstheme="minorHAnsi"/>
          <w:sz w:val="24"/>
          <w:szCs w:val="24"/>
        </w:rPr>
        <w:t>kući</w:t>
      </w:r>
      <w:proofErr w:type="spellEnd"/>
      <w:r w:rsidR="00474D6B" w:rsidRPr="00474D6B">
        <w:rPr>
          <w:rFonts w:asciiTheme="minorHAnsi" w:hAnsiTheme="minorHAnsi" w:cstheme="minorHAnsi"/>
          <w:sz w:val="24"/>
          <w:szCs w:val="24"/>
        </w:rPr>
        <w:t>.</w:t>
      </w:r>
      <w:bookmarkStart w:id="12" w:name="_Toc209509525"/>
      <w:bookmarkStart w:id="13" w:name="_Toc209513354"/>
    </w:p>
    <w:p w14:paraId="5F195927" w14:textId="77777777" w:rsidR="00474D6B" w:rsidRDefault="00474D6B" w:rsidP="00474D6B">
      <w:pPr>
        <w:spacing w:line="360" w:lineRule="auto"/>
        <w:jc w:val="both"/>
      </w:pPr>
    </w:p>
    <w:p w14:paraId="25A5323D" w14:textId="4946029F" w:rsidR="00980884" w:rsidRPr="00D97F23" w:rsidRDefault="00980884" w:rsidP="00980884">
      <w:pPr>
        <w:pStyle w:val="Naslov3"/>
      </w:pPr>
      <w:r w:rsidRPr="00D97F23">
        <w:t xml:space="preserve">PRIKAZ OSTVARENOG REZULTATA </w:t>
      </w:r>
      <w:r w:rsidR="008D07CC">
        <w:t xml:space="preserve">PRORAČUNA </w:t>
      </w:r>
      <w:r w:rsidRPr="00D97F23">
        <w:t>U IZVJEŠTAJNOM RAZDOBLJU</w:t>
      </w:r>
      <w:bookmarkEnd w:id="12"/>
      <w:bookmarkEnd w:id="13"/>
      <w:r w:rsidR="008D07CC">
        <w:t xml:space="preserve"> 2025. GODINE</w:t>
      </w:r>
    </w:p>
    <w:tbl>
      <w:tblPr>
        <w:tblpPr w:leftFromText="180" w:rightFromText="180" w:vertAnchor="text" w:horzAnchor="margin" w:tblpY="1795"/>
        <w:tblW w:w="0" w:type="auto"/>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7286"/>
        <w:gridCol w:w="4862"/>
      </w:tblGrid>
      <w:tr w:rsidR="00AC42B2" w:rsidRPr="00D97F23" w14:paraId="6636071B" w14:textId="77777777" w:rsidTr="00AC42B2">
        <w:trPr>
          <w:cantSplit/>
        </w:trPr>
        <w:tc>
          <w:tcPr>
            <w:tcW w:w="700" w:type="dxa"/>
            <w:shd w:val="clear" w:color="auto" w:fill="E7F0F9"/>
            <w:tcMar>
              <w:top w:w="0" w:type="dxa"/>
              <w:bottom w:w="0" w:type="dxa"/>
            </w:tcMar>
            <w:vAlign w:val="center"/>
          </w:tcPr>
          <w:p w14:paraId="56669F96" w14:textId="77777777" w:rsidR="00AC42B2" w:rsidRPr="00D97F23" w:rsidRDefault="00AC42B2" w:rsidP="00AC42B2">
            <w:pPr>
              <w:keepNext/>
              <w:keepLines/>
              <w:jc w:val="center"/>
              <w:rPr>
                <w:rFonts w:cstheme="minorHAnsi"/>
              </w:rPr>
            </w:pPr>
            <w:proofErr w:type="spellStart"/>
            <w:r w:rsidRPr="00D97F23">
              <w:rPr>
                <w:rFonts w:cstheme="minorHAnsi"/>
                <w:b/>
              </w:rPr>
              <w:t>Račun</w:t>
            </w:r>
            <w:proofErr w:type="spellEnd"/>
            <w:r w:rsidRPr="00D97F23">
              <w:rPr>
                <w:rFonts w:cstheme="minorHAnsi"/>
                <w:b/>
              </w:rPr>
              <w:t xml:space="preserve"> iz </w:t>
            </w:r>
            <w:proofErr w:type="spellStart"/>
            <w:r w:rsidRPr="00D97F23">
              <w:rPr>
                <w:rFonts w:cstheme="minorHAnsi"/>
                <w:b/>
              </w:rPr>
              <w:t>rač</w:t>
            </w:r>
            <w:proofErr w:type="spellEnd"/>
            <w:r w:rsidRPr="00D97F23">
              <w:rPr>
                <w:rFonts w:cstheme="minorHAnsi"/>
                <w:b/>
              </w:rPr>
              <w:t>. plana</w:t>
            </w:r>
          </w:p>
        </w:tc>
        <w:tc>
          <w:tcPr>
            <w:tcW w:w="7286" w:type="dxa"/>
            <w:shd w:val="clear" w:color="auto" w:fill="E7F0F9"/>
            <w:tcMar>
              <w:top w:w="0" w:type="dxa"/>
              <w:bottom w:w="0" w:type="dxa"/>
            </w:tcMar>
            <w:vAlign w:val="center"/>
          </w:tcPr>
          <w:p w14:paraId="3A052C3D" w14:textId="77777777" w:rsidR="00AC42B2" w:rsidRPr="00D97F23" w:rsidRDefault="00AC42B2" w:rsidP="00AC42B2">
            <w:pPr>
              <w:keepNext/>
              <w:keepLines/>
              <w:jc w:val="center"/>
              <w:rPr>
                <w:rFonts w:cstheme="minorHAnsi"/>
              </w:rPr>
            </w:pPr>
            <w:proofErr w:type="spellStart"/>
            <w:r w:rsidRPr="00D97F23">
              <w:rPr>
                <w:rFonts w:cstheme="minorHAnsi"/>
                <w:b/>
              </w:rPr>
              <w:t>Opis</w:t>
            </w:r>
            <w:proofErr w:type="spellEnd"/>
            <w:r w:rsidRPr="00D97F23">
              <w:rPr>
                <w:rFonts w:cstheme="minorHAnsi"/>
                <w:b/>
              </w:rPr>
              <w:t xml:space="preserve"> </w:t>
            </w:r>
            <w:proofErr w:type="spellStart"/>
            <w:r w:rsidRPr="00D97F23">
              <w:rPr>
                <w:rFonts w:cstheme="minorHAnsi"/>
                <w:b/>
              </w:rPr>
              <w:t>stavke</w:t>
            </w:r>
            <w:proofErr w:type="spellEnd"/>
          </w:p>
        </w:tc>
        <w:tc>
          <w:tcPr>
            <w:tcW w:w="4862" w:type="dxa"/>
            <w:shd w:val="clear" w:color="auto" w:fill="E7F0F9"/>
            <w:tcMar>
              <w:top w:w="0" w:type="dxa"/>
              <w:bottom w:w="0" w:type="dxa"/>
            </w:tcMar>
            <w:vAlign w:val="center"/>
          </w:tcPr>
          <w:p w14:paraId="737EE577" w14:textId="77777777" w:rsidR="00AC42B2" w:rsidRPr="00D97F23" w:rsidRDefault="00AC42B2" w:rsidP="00AC42B2">
            <w:pPr>
              <w:keepNext/>
              <w:keepLines/>
              <w:jc w:val="center"/>
              <w:rPr>
                <w:rFonts w:cstheme="minorHAnsi"/>
              </w:rPr>
            </w:pPr>
            <w:proofErr w:type="spellStart"/>
            <w:r w:rsidRPr="00D97F23">
              <w:rPr>
                <w:rFonts w:cstheme="minorHAnsi"/>
                <w:b/>
              </w:rPr>
              <w:t>Ostvareno</w:t>
            </w:r>
            <w:proofErr w:type="spellEnd"/>
            <w:r w:rsidRPr="00D97F23">
              <w:rPr>
                <w:rFonts w:cstheme="minorHAnsi"/>
                <w:b/>
              </w:rPr>
              <w:t xml:space="preserve"> u </w:t>
            </w:r>
            <w:proofErr w:type="spellStart"/>
            <w:r w:rsidRPr="00D97F23">
              <w:rPr>
                <w:rFonts w:cstheme="minorHAnsi"/>
                <w:b/>
              </w:rPr>
              <w:t>izvještajnom</w:t>
            </w:r>
            <w:proofErr w:type="spellEnd"/>
            <w:r w:rsidRPr="00D97F23">
              <w:rPr>
                <w:rFonts w:cstheme="minorHAnsi"/>
                <w:b/>
              </w:rPr>
              <w:t xml:space="preserve"> </w:t>
            </w:r>
            <w:proofErr w:type="spellStart"/>
            <w:r w:rsidRPr="00D97F23">
              <w:rPr>
                <w:rFonts w:cstheme="minorHAnsi"/>
                <w:b/>
              </w:rPr>
              <w:t>razdoblju</w:t>
            </w:r>
            <w:proofErr w:type="spellEnd"/>
            <w:r w:rsidRPr="00D97F23">
              <w:rPr>
                <w:rFonts w:cstheme="minorHAnsi"/>
                <w:b/>
              </w:rPr>
              <w:t xml:space="preserve"> </w:t>
            </w:r>
            <w:proofErr w:type="spellStart"/>
            <w:r w:rsidRPr="00D97F23">
              <w:rPr>
                <w:rFonts w:cstheme="minorHAnsi"/>
                <w:b/>
              </w:rPr>
              <w:t>tekuće</w:t>
            </w:r>
            <w:proofErr w:type="spellEnd"/>
            <w:r w:rsidRPr="00D97F23">
              <w:rPr>
                <w:rFonts w:cstheme="minorHAnsi"/>
                <w:b/>
              </w:rPr>
              <w:t xml:space="preserve"> </w:t>
            </w:r>
            <w:proofErr w:type="spellStart"/>
            <w:r w:rsidRPr="00D97F23">
              <w:rPr>
                <w:rFonts w:cstheme="minorHAnsi"/>
                <w:b/>
              </w:rPr>
              <w:t>godine</w:t>
            </w:r>
            <w:proofErr w:type="spellEnd"/>
          </w:p>
        </w:tc>
      </w:tr>
      <w:tr w:rsidR="00AC42B2" w:rsidRPr="00D97F23" w14:paraId="780DCAA3" w14:textId="77777777" w:rsidTr="00AC42B2">
        <w:trPr>
          <w:cantSplit/>
          <w:trHeight w:val="451"/>
        </w:trPr>
        <w:tc>
          <w:tcPr>
            <w:tcW w:w="700" w:type="dxa"/>
            <w:tcMar>
              <w:top w:w="0" w:type="dxa"/>
              <w:bottom w:w="0" w:type="dxa"/>
            </w:tcMar>
            <w:vAlign w:val="center"/>
          </w:tcPr>
          <w:p w14:paraId="41BB80D5" w14:textId="77777777" w:rsidR="00AC42B2" w:rsidRPr="00D97F23" w:rsidRDefault="00AC42B2" w:rsidP="00AC42B2">
            <w:pPr>
              <w:keepNext/>
              <w:keepLines/>
              <w:rPr>
                <w:rFonts w:cstheme="minorHAnsi"/>
              </w:rPr>
            </w:pPr>
            <w:r w:rsidRPr="00D97F23">
              <w:rPr>
                <w:rFonts w:cstheme="minorHAnsi"/>
              </w:rPr>
              <w:t>6</w:t>
            </w:r>
          </w:p>
        </w:tc>
        <w:tc>
          <w:tcPr>
            <w:tcW w:w="7286" w:type="dxa"/>
            <w:tcMar>
              <w:top w:w="0" w:type="dxa"/>
              <w:bottom w:w="0" w:type="dxa"/>
            </w:tcMar>
            <w:vAlign w:val="center"/>
          </w:tcPr>
          <w:p w14:paraId="514A460B" w14:textId="77777777" w:rsidR="00AC42B2" w:rsidRPr="00D97F23" w:rsidRDefault="00AC42B2" w:rsidP="00AC42B2">
            <w:pPr>
              <w:keepNext/>
              <w:keepLines/>
              <w:rPr>
                <w:rFonts w:cstheme="minorHAnsi"/>
              </w:rPr>
            </w:pPr>
            <w:r w:rsidRPr="00D97F23">
              <w:rPr>
                <w:rFonts w:cstheme="minorHAnsi"/>
              </w:rPr>
              <w:t>PRIHODI POSLOVANJA</w:t>
            </w:r>
          </w:p>
        </w:tc>
        <w:tc>
          <w:tcPr>
            <w:tcW w:w="4862" w:type="dxa"/>
            <w:tcMar>
              <w:top w:w="0" w:type="dxa"/>
              <w:bottom w:w="0" w:type="dxa"/>
            </w:tcMar>
            <w:vAlign w:val="center"/>
          </w:tcPr>
          <w:p w14:paraId="296DE598" w14:textId="6F1CA338" w:rsidR="00AC42B2" w:rsidRPr="00D97F23" w:rsidRDefault="00783322" w:rsidP="00AC42B2">
            <w:pPr>
              <w:keepNext/>
              <w:keepLines/>
              <w:jc w:val="right"/>
              <w:rPr>
                <w:rFonts w:cstheme="minorHAnsi"/>
              </w:rPr>
            </w:pPr>
            <w:r>
              <w:rPr>
                <w:rFonts w:cstheme="minorHAnsi"/>
              </w:rPr>
              <w:t>1.287.983,43</w:t>
            </w:r>
          </w:p>
        </w:tc>
      </w:tr>
      <w:tr w:rsidR="00AC42B2" w:rsidRPr="00D97F23" w14:paraId="4293F64E" w14:textId="77777777" w:rsidTr="00AC42B2">
        <w:trPr>
          <w:cantSplit/>
          <w:trHeight w:val="445"/>
        </w:trPr>
        <w:tc>
          <w:tcPr>
            <w:tcW w:w="700" w:type="dxa"/>
            <w:tcMar>
              <w:top w:w="0" w:type="dxa"/>
              <w:bottom w:w="0" w:type="dxa"/>
            </w:tcMar>
            <w:vAlign w:val="center"/>
          </w:tcPr>
          <w:p w14:paraId="4423C7ED" w14:textId="77777777" w:rsidR="00AC42B2" w:rsidRPr="00D97F23" w:rsidRDefault="00AC42B2" w:rsidP="00AC42B2">
            <w:pPr>
              <w:keepNext/>
              <w:keepLines/>
              <w:rPr>
                <w:rFonts w:cstheme="minorHAnsi"/>
              </w:rPr>
            </w:pPr>
            <w:r w:rsidRPr="00D97F23">
              <w:rPr>
                <w:rFonts w:cstheme="minorHAnsi"/>
              </w:rPr>
              <w:t>3</w:t>
            </w:r>
          </w:p>
        </w:tc>
        <w:tc>
          <w:tcPr>
            <w:tcW w:w="7286" w:type="dxa"/>
            <w:tcMar>
              <w:top w:w="0" w:type="dxa"/>
              <w:bottom w:w="0" w:type="dxa"/>
            </w:tcMar>
            <w:vAlign w:val="center"/>
          </w:tcPr>
          <w:p w14:paraId="2BB99A8D" w14:textId="77777777" w:rsidR="00AC42B2" w:rsidRPr="00D97F23" w:rsidRDefault="00AC42B2" w:rsidP="00AC42B2">
            <w:pPr>
              <w:keepNext/>
              <w:keepLines/>
              <w:rPr>
                <w:rFonts w:cstheme="minorHAnsi"/>
              </w:rPr>
            </w:pPr>
            <w:r w:rsidRPr="00D97F23">
              <w:rPr>
                <w:rFonts w:cstheme="minorHAnsi"/>
              </w:rPr>
              <w:t>RASHODI POSLOVANJA</w:t>
            </w:r>
          </w:p>
        </w:tc>
        <w:tc>
          <w:tcPr>
            <w:tcW w:w="4862" w:type="dxa"/>
            <w:tcMar>
              <w:top w:w="0" w:type="dxa"/>
              <w:bottom w:w="0" w:type="dxa"/>
            </w:tcMar>
            <w:vAlign w:val="center"/>
          </w:tcPr>
          <w:p w14:paraId="0A6AE9B2" w14:textId="77777777" w:rsidR="00AC42B2" w:rsidRPr="00D97F23" w:rsidRDefault="00AC42B2" w:rsidP="00AC42B2">
            <w:pPr>
              <w:keepNext/>
              <w:keepLines/>
              <w:jc w:val="right"/>
              <w:rPr>
                <w:rFonts w:cstheme="minorHAnsi"/>
              </w:rPr>
            </w:pPr>
            <w:r w:rsidRPr="006B0A4F">
              <w:rPr>
                <w:rFonts w:cstheme="minorHAnsi"/>
              </w:rPr>
              <w:t>1.204.301,36</w:t>
            </w:r>
          </w:p>
        </w:tc>
      </w:tr>
      <w:tr w:rsidR="00AC42B2" w:rsidRPr="00D97F23" w14:paraId="7F576A06" w14:textId="77777777" w:rsidTr="00AC42B2">
        <w:trPr>
          <w:cantSplit/>
          <w:trHeight w:val="421"/>
        </w:trPr>
        <w:tc>
          <w:tcPr>
            <w:tcW w:w="700" w:type="dxa"/>
            <w:tcMar>
              <w:top w:w="0" w:type="dxa"/>
              <w:bottom w:w="0" w:type="dxa"/>
            </w:tcMar>
            <w:vAlign w:val="center"/>
          </w:tcPr>
          <w:p w14:paraId="415CE15B" w14:textId="77777777" w:rsidR="00AC42B2" w:rsidRPr="00D97F23" w:rsidRDefault="00AC42B2" w:rsidP="00AC42B2">
            <w:pPr>
              <w:keepNext/>
              <w:keepLines/>
              <w:rPr>
                <w:rFonts w:cstheme="minorHAnsi"/>
              </w:rPr>
            </w:pPr>
          </w:p>
        </w:tc>
        <w:tc>
          <w:tcPr>
            <w:tcW w:w="7286" w:type="dxa"/>
            <w:tcMar>
              <w:top w:w="0" w:type="dxa"/>
              <w:bottom w:w="0" w:type="dxa"/>
            </w:tcMar>
            <w:vAlign w:val="center"/>
          </w:tcPr>
          <w:p w14:paraId="233E43CA" w14:textId="77777777" w:rsidR="00AC42B2" w:rsidRPr="00D97F23" w:rsidRDefault="00AC42B2" w:rsidP="00AC42B2">
            <w:pPr>
              <w:keepNext/>
              <w:keepLines/>
              <w:rPr>
                <w:rFonts w:cstheme="minorHAnsi"/>
              </w:rPr>
            </w:pPr>
            <w:r>
              <w:rPr>
                <w:rFonts w:cstheme="minorHAnsi"/>
                <w:b/>
              </w:rPr>
              <w:t xml:space="preserve">VIŠAK </w:t>
            </w:r>
            <w:r w:rsidRPr="00D97F23">
              <w:rPr>
                <w:rFonts w:cstheme="minorHAnsi"/>
                <w:b/>
              </w:rPr>
              <w:t>PRIHODA POSLOVANJA</w:t>
            </w:r>
          </w:p>
        </w:tc>
        <w:tc>
          <w:tcPr>
            <w:tcW w:w="4862" w:type="dxa"/>
            <w:tcMar>
              <w:top w:w="0" w:type="dxa"/>
              <w:bottom w:w="0" w:type="dxa"/>
            </w:tcMar>
            <w:vAlign w:val="center"/>
          </w:tcPr>
          <w:p w14:paraId="26BB6D28" w14:textId="4500C5B1" w:rsidR="00AC42B2" w:rsidRPr="006F5780" w:rsidRDefault="00783322" w:rsidP="00AC42B2">
            <w:pPr>
              <w:keepNext/>
              <w:keepLines/>
              <w:jc w:val="right"/>
              <w:rPr>
                <w:rFonts w:cstheme="minorHAnsi"/>
                <w:b/>
                <w:bCs/>
              </w:rPr>
            </w:pPr>
            <w:r>
              <w:rPr>
                <w:rFonts w:cstheme="minorHAnsi"/>
                <w:b/>
                <w:bCs/>
              </w:rPr>
              <w:t>83.682,07</w:t>
            </w:r>
          </w:p>
        </w:tc>
      </w:tr>
      <w:tr w:rsidR="00AC42B2" w:rsidRPr="00D97F23" w14:paraId="7F22A417" w14:textId="77777777" w:rsidTr="00AC42B2">
        <w:trPr>
          <w:cantSplit/>
          <w:trHeight w:val="383"/>
        </w:trPr>
        <w:tc>
          <w:tcPr>
            <w:tcW w:w="700" w:type="dxa"/>
            <w:tcMar>
              <w:top w:w="0" w:type="dxa"/>
              <w:bottom w:w="0" w:type="dxa"/>
            </w:tcMar>
            <w:vAlign w:val="center"/>
          </w:tcPr>
          <w:p w14:paraId="578B67DB" w14:textId="77777777" w:rsidR="00AC42B2" w:rsidRPr="00D97F23" w:rsidRDefault="00AC42B2" w:rsidP="00AC42B2">
            <w:pPr>
              <w:keepNext/>
              <w:keepLines/>
              <w:rPr>
                <w:rFonts w:cstheme="minorHAnsi"/>
              </w:rPr>
            </w:pPr>
            <w:r w:rsidRPr="00D97F23">
              <w:rPr>
                <w:rFonts w:cstheme="minorHAnsi"/>
              </w:rPr>
              <w:lastRenderedPageBreak/>
              <w:t>7</w:t>
            </w:r>
          </w:p>
        </w:tc>
        <w:tc>
          <w:tcPr>
            <w:tcW w:w="7286" w:type="dxa"/>
            <w:tcMar>
              <w:top w:w="0" w:type="dxa"/>
              <w:bottom w:w="0" w:type="dxa"/>
            </w:tcMar>
            <w:vAlign w:val="center"/>
          </w:tcPr>
          <w:p w14:paraId="1A1C2A2E" w14:textId="77777777" w:rsidR="00AC42B2" w:rsidRPr="00D97F23" w:rsidRDefault="00AC42B2" w:rsidP="00AC42B2">
            <w:pPr>
              <w:keepNext/>
              <w:keepLines/>
              <w:rPr>
                <w:rFonts w:cstheme="minorHAnsi"/>
              </w:rPr>
            </w:pPr>
            <w:r w:rsidRPr="00D97F23">
              <w:rPr>
                <w:rFonts w:cstheme="minorHAnsi"/>
              </w:rPr>
              <w:t>PRIHODI OD PRODAJE NEFINANCIJSKE IMOVINE</w:t>
            </w:r>
          </w:p>
        </w:tc>
        <w:tc>
          <w:tcPr>
            <w:tcW w:w="4862" w:type="dxa"/>
            <w:tcMar>
              <w:top w:w="0" w:type="dxa"/>
              <w:bottom w:w="0" w:type="dxa"/>
            </w:tcMar>
            <w:vAlign w:val="center"/>
          </w:tcPr>
          <w:p w14:paraId="458AF696" w14:textId="77777777" w:rsidR="00AC42B2" w:rsidRPr="00D97F23" w:rsidRDefault="00AC42B2" w:rsidP="00AC42B2">
            <w:pPr>
              <w:keepNext/>
              <w:keepLines/>
              <w:jc w:val="right"/>
              <w:rPr>
                <w:rFonts w:cstheme="minorHAnsi"/>
              </w:rPr>
            </w:pPr>
            <w:r>
              <w:rPr>
                <w:rFonts w:cstheme="minorHAnsi"/>
              </w:rPr>
              <w:t>58.006,63</w:t>
            </w:r>
          </w:p>
        </w:tc>
      </w:tr>
      <w:tr w:rsidR="00AC42B2" w:rsidRPr="00D97F23" w14:paraId="632B20DA" w14:textId="77777777" w:rsidTr="00AC42B2">
        <w:trPr>
          <w:cantSplit/>
          <w:trHeight w:val="370"/>
        </w:trPr>
        <w:tc>
          <w:tcPr>
            <w:tcW w:w="700" w:type="dxa"/>
            <w:tcMar>
              <w:top w:w="0" w:type="dxa"/>
              <w:bottom w:w="0" w:type="dxa"/>
            </w:tcMar>
            <w:vAlign w:val="center"/>
          </w:tcPr>
          <w:p w14:paraId="6EFE111F" w14:textId="77777777" w:rsidR="00AC42B2" w:rsidRPr="00D97F23" w:rsidRDefault="00AC42B2" w:rsidP="00AC42B2">
            <w:pPr>
              <w:keepNext/>
              <w:keepLines/>
              <w:rPr>
                <w:rFonts w:cstheme="minorHAnsi"/>
              </w:rPr>
            </w:pPr>
            <w:r w:rsidRPr="00D97F23">
              <w:rPr>
                <w:rFonts w:cstheme="minorHAnsi"/>
              </w:rPr>
              <w:t>4</w:t>
            </w:r>
          </w:p>
        </w:tc>
        <w:tc>
          <w:tcPr>
            <w:tcW w:w="7286" w:type="dxa"/>
            <w:tcMar>
              <w:top w:w="0" w:type="dxa"/>
              <w:bottom w:w="0" w:type="dxa"/>
            </w:tcMar>
            <w:vAlign w:val="center"/>
          </w:tcPr>
          <w:p w14:paraId="23E3BB63" w14:textId="77777777" w:rsidR="00AC42B2" w:rsidRPr="00D97F23" w:rsidRDefault="00AC42B2" w:rsidP="00AC42B2">
            <w:pPr>
              <w:keepNext/>
              <w:keepLines/>
              <w:rPr>
                <w:rFonts w:cstheme="minorHAnsi"/>
              </w:rPr>
            </w:pPr>
            <w:r w:rsidRPr="00D97F23">
              <w:rPr>
                <w:rFonts w:cstheme="minorHAnsi"/>
              </w:rPr>
              <w:t>RASHODI ZA NABAVU NEFINANCIJSKE IMOVINE</w:t>
            </w:r>
          </w:p>
        </w:tc>
        <w:tc>
          <w:tcPr>
            <w:tcW w:w="4862" w:type="dxa"/>
            <w:tcMar>
              <w:top w:w="0" w:type="dxa"/>
              <w:bottom w:w="0" w:type="dxa"/>
            </w:tcMar>
            <w:vAlign w:val="center"/>
          </w:tcPr>
          <w:p w14:paraId="729898CF" w14:textId="77777777" w:rsidR="00AC42B2" w:rsidRPr="00D97F23" w:rsidRDefault="00AC42B2" w:rsidP="00AC42B2">
            <w:pPr>
              <w:keepNext/>
              <w:keepLines/>
              <w:jc w:val="right"/>
              <w:rPr>
                <w:rFonts w:cstheme="minorHAnsi"/>
              </w:rPr>
            </w:pPr>
            <w:r>
              <w:rPr>
                <w:rFonts w:cstheme="minorHAnsi"/>
              </w:rPr>
              <w:t>295.631,35</w:t>
            </w:r>
          </w:p>
        </w:tc>
      </w:tr>
      <w:tr w:rsidR="00AC42B2" w:rsidRPr="00D97F23" w14:paraId="2DEDF99B" w14:textId="77777777" w:rsidTr="00AC42B2">
        <w:trPr>
          <w:cantSplit/>
          <w:trHeight w:val="348"/>
        </w:trPr>
        <w:tc>
          <w:tcPr>
            <w:tcW w:w="700" w:type="dxa"/>
            <w:tcMar>
              <w:top w:w="0" w:type="dxa"/>
              <w:bottom w:w="0" w:type="dxa"/>
            </w:tcMar>
            <w:vAlign w:val="center"/>
          </w:tcPr>
          <w:p w14:paraId="08983B84" w14:textId="77777777" w:rsidR="00AC42B2" w:rsidRPr="00D97F23" w:rsidRDefault="00AC42B2" w:rsidP="00AC42B2">
            <w:pPr>
              <w:keepNext/>
              <w:keepLines/>
              <w:rPr>
                <w:rFonts w:cstheme="minorHAnsi"/>
              </w:rPr>
            </w:pPr>
          </w:p>
        </w:tc>
        <w:tc>
          <w:tcPr>
            <w:tcW w:w="7286" w:type="dxa"/>
            <w:tcMar>
              <w:top w:w="0" w:type="dxa"/>
              <w:bottom w:w="0" w:type="dxa"/>
            </w:tcMar>
            <w:vAlign w:val="center"/>
          </w:tcPr>
          <w:p w14:paraId="532FF525" w14:textId="77777777" w:rsidR="00AC42B2" w:rsidRPr="00D97F23" w:rsidRDefault="00AC42B2" w:rsidP="00AC42B2">
            <w:pPr>
              <w:keepNext/>
              <w:keepLines/>
              <w:rPr>
                <w:rFonts w:cstheme="minorHAnsi"/>
              </w:rPr>
            </w:pPr>
            <w:r w:rsidRPr="00D97F23">
              <w:rPr>
                <w:rFonts w:cstheme="minorHAnsi"/>
                <w:b/>
              </w:rPr>
              <w:t>MANJAK PRIHODA OD NEFINANCIJSKE IMOVINE</w:t>
            </w:r>
          </w:p>
        </w:tc>
        <w:tc>
          <w:tcPr>
            <w:tcW w:w="4862" w:type="dxa"/>
            <w:tcMar>
              <w:top w:w="0" w:type="dxa"/>
              <w:bottom w:w="0" w:type="dxa"/>
            </w:tcMar>
            <w:vAlign w:val="center"/>
          </w:tcPr>
          <w:p w14:paraId="71DC5D23" w14:textId="77777777" w:rsidR="00AC42B2" w:rsidRPr="006F5780" w:rsidRDefault="00AC42B2" w:rsidP="00AC42B2">
            <w:pPr>
              <w:keepNext/>
              <w:keepLines/>
              <w:jc w:val="right"/>
              <w:rPr>
                <w:rFonts w:cstheme="minorHAnsi"/>
                <w:b/>
                <w:bCs/>
              </w:rPr>
            </w:pPr>
            <w:r>
              <w:rPr>
                <w:rFonts w:cstheme="minorHAnsi"/>
                <w:b/>
                <w:bCs/>
              </w:rPr>
              <w:t>237.624,72</w:t>
            </w:r>
          </w:p>
        </w:tc>
      </w:tr>
      <w:tr w:rsidR="00AC42B2" w:rsidRPr="00D97F23" w14:paraId="6DB7A313" w14:textId="77777777" w:rsidTr="00AC42B2">
        <w:trPr>
          <w:cantSplit/>
          <w:trHeight w:val="324"/>
        </w:trPr>
        <w:tc>
          <w:tcPr>
            <w:tcW w:w="700" w:type="dxa"/>
            <w:tcMar>
              <w:top w:w="0" w:type="dxa"/>
              <w:bottom w:w="0" w:type="dxa"/>
            </w:tcMar>
            <w:vAlign w:val="center"/>
          </w:tcPr>
          <w:p w14:paraId="1D8D8CBF" w14:textId="77777777" w:rsidR="00AC42B2" w:rsidRPr="00D97F23" w:rsidRDefault="00AC42B2" w:rsidP="00AC42B2">
            <w:pPr>
              <w:keepNext/>
              <w:keepLines/>
              <w:rPr>
                <w:rFonts w:cstheme="minorHAnsi"/>
              </w:rPr>
            </w:pPr>
            <w:r w:rsidRPr="00D97F23">
              <w:rPr>
                <w:rFonts w:cstheme="minorHAnsi"/>
              </w:rPr>
              <w:t>8</w:t>
            </w:r>
          </w:p>
        </w:tc>
        <w:tc>
          <w:tcPr>
            <w:tcW w:w="7286" w:type="dxa"/>
            <w:tcMar>
              <w:top w:w="0" w:type="dxa"/>
              <w:bottom w:w="0" w:type="dxa"/>
            </w:tcMar>
            <w:vAlign w:val="center"/>
          </w:tcPr>
          <w:p w14:paraId="5A5D4245" w14:textId="77777777" w:rsidR="00AC42B2" w:rsidRPr="00D97F23" w:rsidRDefault="00AC42B2" w:rsidP="00AC42B2">
            <w:pPr>
              <w:keepNext/>
              <w:keepLines/>
              <w:rPr>
                <w:rFonts w:cstheme="minorHAnsi"/>
              </w:rPr>
            </w:pPr>
            <w:r w:rsidRPr="00D97F23">
              <w:rPr>
                <w:rFonts w:cstheme="minorHAnsi"/>
              </w:rPr>
              <w:t>PRIMICI OD FINANCIJSKE IMOVINE I ZADUŽIVANJA</w:t>
            </w:r>
          </w:p>
        </w:tc>
        <w:tc>
          <w:tcPr>
            <w:tcW w:w="4862" w:type="dxa"/>
            <w:tcMar>
              <w:top w:w="0" w:type="dxa"/>
              <w:bottom w:w="0" w:type="dxa"/>
            </w:tcMar>
            <w:vAlign w:val="center"/>
          </w:tcPr>
          <w:p w14:paraId="46C42476" w14:textId="77777777" w:rsidR="00AC42B2" w:rsidRPr="00D97F23" w:rsidRDefault="00AC42B2" w:rsidP="00AC42B2">
            <w:pPr>
              <w:keepNext/>
              <w:keepLines/>
              <w:jc w:val="right"/>
              <w:rPr>
                <w:rFonts w:cstheme="minorHAnsi"/>
              </w:rPr>
            </w:pPr>
            <w:r>
              <w:rPr>
                <w:rFonts w:cstheme="minorHAnsi"/>
              </w:rPr>
              <w:t>0,00</w:t>
            </w:r>
          </w:p>
        </w:tc>
      </w:tr>
      <w:tr w:rsidR="00AC42B2" w:rsidRPr="00D97F23" w14:paraId="1E15FDBA" w14:textId="77777777" w:rsidTr="00AC42B2">
        <w:trPr>
          <w:cantSplit/>
          <w:trHeight w:val="376"/>
        </w:trPr>
        <w:tc>
          <w:tcPr>
            <w:tcW w:w="700" w:type="dxa"/>
            <w:tcMar>
              <w:top w:w="0" w:type="dxa"/>
              <w:bottom w:w="0" w:type="dxa"/>
            </w:tcMar>
            <w:vAlign w:val="center"/>
          </w:tcPr>
          <w:p w14:paraId="38F7F26F" w14:textId="77777777" w:rsidR="00AC42B2" w:rsidRPr="00D97F23" w:rsidRDefault="00AC42B2" w:rsidP="00AC42B2">
            <w:pPr>
              <w:keepNext/>
              <w:keepLines/>
              <w:rPr>
                <w:rFonts w:cstheme="minorHAnsi"/>
              </w:rPr>
            </w:pPr>
            <w:r w:rsidRPr="00D97F23">
              <w:rPr>
                <w:rFonts w:cstheme="minorHAnsi"/>
              </w:rPr>
              <w:t>5</w:t>
            </w:r>
          </w:p>
        </w:tc>
        <w:tc>
          <w:tcPr>
            <w:tcW w:w="7286" w:type="dxa"/>
            <w:tcMar>
              <w:top w:w="0" w:type="dxa"/>
              <w:bottom w:w="0" w:type="dxa"/>
            </w:tcMar>
            <w:vAlign w:val="center"/>
          </w:tcPr>
          <w:p w14:paraId="1B1C60C5" w14:textId="77777777" w:rsidR="00AC42B2" w:rsidRPr="00D97F23" w:rsidRDefault="00AC42B2" w:rsidP="00AC42B2">
            <w:pPr>
              <w:keepNext/>
              <w:keepLines/>
              <w:rPr>
                <w:rFonts w:cstheme="minorHAnsi"/>
              </w:rPr>
            </w:pPr>
            <w:r w:rsidRPr="00D97F23">
              <w:rPr>
                <w:rFonts w:cstheme="minorHAnsi"/>
              </w:rPr>
              <w:t>IZDACI ZA FINANCIJSKU IMOVINU I OTPLATE ZAJMOVA</w:t>
            </w:r>
          </w:p>
        </w:tc>
        <w:tc>
          <w:tcPr>
            <w:tcW w:w="4862" w:type="dxa"/>
            <w:tcMar>
              <w:top w:w="0" w:type="dxa"/>
              <w:bottom w:w="0" w:type="dxa"/>
            </w:tcMar>
            <w:vAlign w:val="center"/>
          </w:tcPr>
          <w:p w14:paraId="2AB9343E" w14:textId="77777777" w:rsidR="00AC42B2" w:rsidRPr="00D97F23" w:rsidRDefault="00AC42B2" w:rsidP="00AC42B2">
            <w:pPr>
              <w:keepNext/>
              <w:keepLines/>
              <w:jc w:val="right"/>
              <w:rPr>
                <w:rFonts w:cstheme="minorHAnsi"/>
              </w:rPr>
            </w:pPr>
            <w:r>
              <w:rPr>
                <w:rFonts w:cstheme="minorHAnsi"/>
              </w:rPr>
              <w:t>0,00</w:t>
            </w:r>
          </w:p>
        </w:tc>
      </w:tr>
      <w:tr w:rsidR="00AC42B2" w:rsidRPr="00D97F23" w14:paraId="5297173A" w14:textId="77777777" w:rsidTr="00AC42B2">
        <w:trPr>
          <w:cantSplit/>
          <w:trHeight w:val="363"/>
        </w:trPr>
        <w:tc>
          <w:tcPr>
            <w:tcW w:w="700" w:type="dxa"/>
            <w:tcMar>
              <w:top w:w="0" w:type="dxa"/>
              <w:bottom w:w="0" w:type="dxa"/>
            </w:tcMar>
            <w:vAlign w:val="center"/>
          </w:tcPr>
          <w:p w14:paraId="4CB37BD2" w14:textId="77777777" w:rsidR="00AC42B2" w:rsidRPr="00D97F23" w:rsidRDefault="00AC42B2" w:rsidP="00AC42B2">
            <w:pPr>
              <w:keepNext/>
              <w:keepLines/>
              <w:rPr>
                <w:rFonts w:cstheme="minorHAnsi"/>
              </w:rPr>
            </w:pPr>
          </w:p>
        </w:tc>
        <w:tc>
          <w:tcPr>
            <w:tcW w:w="7286" w:type="dxa"/>
            <w:tcMar>
              <w:top w:w="0" w:type="dxa"/>
              <w:bottom w:w="0" w:type="dxa"/>
            </w:tcMar>
            <w:vAlign w:val="center"/>
          </w:tcPr>
          <w:p w14:paraId="1CA20A6C" w14:textId="77777777" w:rsidR="00AC42B2" w:rsidRPr="00D97F23" w:rsidRDefault="00AC42B2" w:rsidP="00AC42B2">
            <w:pPr>
              <w:keepNext/>
              <w:keepLines/>
              <w:rPr>
                <w:rFonts w:cstheme="minorHAnsi"/>
              </w:rPr>
            </w:pPr>
            <w:r w:rsidRPr="00D97F23">
              <w:rPr>
                <w:rFonts w:cstheme="minorHAnsi"/>
                <w:b/>
              </w:rPr>
              <w:t>VIŠAK</w:t>
            </w:r>
            <w:r>
              <w:rPr>
                <w:rFonts w:cstheme="minorHAnsi"/>
                <w:b/>
              </w:rPr>
              <w:t>/MANJAK</w:t>
            </w:r>
            <w:r w:rsidRPr="00D97F23">
              <w:rPr>
                <w:rFonts w:cstheme="minorHAnsi"/>
                <w:b/>
              </w:rPr>
              <w:t xml:space="preserve"> PRIMITAKA OD FINANCIJSKE IMOVINE I ZADUŽIVANJA</w:t>
            </w:r>
          </w:p>
        </w:tc>
        <w:tc>
          <w:tcPr>
            <w:tcW w:w="4862" w:type="dxa"/>
            <w:tcMar>
              <w:top w:w="0" w:type="dxa"/>
              <w:bottom w:w="0" w:type="dxa"/>
            </w:tcMar>
            <w:vAlign w:val="center"/>
          </w:tcPr>
          <w:p w14:paraId="0F7690A1" w14:textId="77777777" w:rsidR="00AC42B2" w:rsidRPr="00D97F23" w:rsidRDefault="00AC42B2" w:rsidP="00AC42B2">
            <w:pPr>
              <w:keepNext/>
              <w:keepLines/>
              <w:jc w:val="right"/>
              <w:rPr>
                <w:rFonts w:cstheme="minorHAnsi"/>
              </w:rPr>
            </w:pPr>
            <w:r>
              <w:rPr>
                <w:rFonts w:cstheme="minorHAnsi"/>
                <w:b/>
              </w:rPr>
              <w:t>0,00</w:t>
            </w:r>
          </w:p>
        </w:tc>
      </w:tr>
      <w:tr w:rsidR="00AC42B2" w:rsidRPr="00D97F23" w14:paraId="18C207A0" w14:textId="77777777" w:rsidTr="00AC42B2">
        <w:trPr>
          <w:cantSplit/>
          <w:trHeight w:val="537"/>
        </w:trPr>
        <w:tc>
          <w:tcPr>
            <w:tcW w:w="700" w:type="dxa"/>
            <w:tcMar>
              <w:top w:w="0" w:type="dxa"/>
              <w:bottom w:w="0" w:type="dxa"/>
            </w:tcMar>
            <w:vAlign w:val="center"/>
          </w:tcPr>
          <w:p w14:paraId="0962E264" w14:textId="77777777" w:rsidR="00AC42B2" w:rsidRPr="00D97F23" w:rsidRDefault="00AC42B2" w:rsidP="00AC42B2">
            <w:pPr>
              <w:keepNext/>
              <w:keepLines/>
              <w:rPr>
                <w:rFonts w:cstheme="minorHAnsi"/>
              </w:rPr>
            </w:pPr>
          </w:p>
        </w:tc>
        <w:tc>
          <w:tcPr>
            <w:tcW w:w="7286" w:type="dxa"/>
            <w:tcMar>
              <w:top w:w="0" w:type="dxa"/>
              <w:bottom w:w="0" w:type="dxa"/>
            </w:tcMar>
            <w:vAlign w:val="center"/>
          </w:tcPr>
          <w:p w14:paraId="3193D365" w14:textId="3C6D3759" w:rsidR="00AC42B2" w:rsidRPr="00D97F23" w:rsidRDefault="00AC42B2" w:rsidP="00AC42B2">
            <w:pPr>
              <w:keepNext/>
              <w:keepLines/>
              <w:rPr>
                <w:rFonts w:cstheme="minorHAnsi"/>
              </w:rPr>
            </w:pPr>
            <w:r>
              <w:rPr>
                <w:rFonts w:cstheme="minorHAnsi"/>
                <w:b/>
              </w:rPr>
              <w:t>MANJAK</w:t>
            </w:r>
            <w:r w:rsidRPr="00D97F23">
              <w:rPr>
                <w:rFonts w:cstheme="minorHAnsi"/>
                <w:b/>
              </w:rPr>
              <w:t xml:space="preserve"> PRIHODA I PRIMITAKA </w:t>
            </w:r>
            <w:r w:rsidR="008D07CC">
              <w:rPr>
                <w:rFonts w:cstheme="minorHAnsi"/>
                <w:b/>
              </w:rPr>
              <w:t>PRORAČUNA 2025. GODINE</w:t>
            </w:r>
          </w:p>
        </w:tc>
        <w:tc>
          <w:tcPr>
            <w:tcW w:w="4862" w:type="dxa"/>
            <w:tcMar>
              <w:top w:w="0" w:type="dxa"/>
              <w:bottom w:w="0" w:type="dxa"/>
            </w:tcMar>
            <w:vAlign w:val="center"/>
          </w:tcPr>
          <w:p w14:paraId="0F21A4F5" w14:textId="5F77ECFB" w:rsidR="00AC42B2" w:rsidRPr="00D97F23" w:rsidRDefault="00783322" w:rsidP="00AC42B2">
            <w:pPr>
              <w:keepNext/>
              <w:keepLines/>
              <w:jc w:val="right"/>
              <w:rPr>
                <w:rFonts w:cstheme="minorHAnsi"/>
              </w:rPr>
            </w:pPr>
            <w:r>
              <w:rPr>
                <w:rFonts w:cstheme="minorHAnsi"/>
                <w:b/>
              </w:rPr>
              <w:t>153.942,65</w:t>
            </w:r>
          </w:p>
        </w:tc>
      </w:tr>
      <w:tr w:rsidR="00AC42B2" w:rsidRPr="00D97F23" w14:paraId="219F3123" w14:textId="77777777" w:rsidTr="00AC42B2">
        <w:trPr>
          <w:cantSplit/>
          <w:trHeight w:val="353"/>
        </w:trPr>
        <w:tc>
          <w:tcPr>
            <w:tcW w:w="700" w:type="dxa"/>
            <w:tcMar>
              <w:top w:w="0" w:type="dxa"/>
              <w:bottom w:w="0" w:type="dxa"/>
            </w:tcMar>
            <w:vAlign w:val="center"/>
          </w:tcPr>
          <w:p w14:paraId="66AB3693" w14:textId="77777777" w:rsidR="00AC42B2" w:rsidRPr="00D97F23" w:rsidRDefault="00AC42B2" w:rsidP="00AC42B2">
            <w:pPr>
              <w:keepNext/>
              <w:keepLines/>
              <w:rPr>
                <w:rFonts w:cstheme="minorHAnsi"/>
              </w:rPr>
            </w:pPr>
          </w:p>
        </w:tc>
        <w:tc>
          <w:tcPr>
            <w:tcW w:w="7286" w:type="dxa"/>
            <w:tcMar>
              <w:top w:w="0" w:type="dxa"/>
              <w:bottom w:w="0" w:type="dxa"/>
            </w:tcMar>
            <w:vAlign w:val="center"/>
          </w:tcPr>
          <w:p w14:paraId="5159A11C" w14:textId="5129CD37" w:rsidR="00AC42B2" w:rsidRPr="00D97F23" w:rsidRDefault="008D07CC" w:rsidP="00AC42B2">
            <w:pPr>
              <w:keepNext/>
              <w:keepLines/>
              <w:rPr>
                <w:rFonts w:cstheme="minorHAnsi"/>
                <w:b/>
              </w:rPr>
            </w:pPr>
            <w:r>
              <w:rPr>
                <w:rFonts w:cstheme="minorHAnsi"/>
                <w:b/>
              </w:rPr>
              <w:t>PLANIRANI</w:t>
            </w:r>
            <w:r w:rsidR="00AC42B2">
              <w:rPr>
                <w:rFonts w:cstheme="minorHAnsi"/>
                <w:b/>
              </w:rPr>
              <w:t xml:space="preserve"> VIŠAK</w:t>
            </w:r>
            <w:r w:rsidR="00AC42B2" w:rsidRPr="00D97F23">
              <w:rPr>
                <w:rFonts w:cstheme="minorHAnsi"/>
                <w:b/>
              </w:rPr>
              <w:t xml:space="preserve"> PRIHODA</w:t>
            </w:r>
          </w:p>
        </w:tc>
        <w:tc>
          <w:tcPr>
            <w:tcW w:w="4862" w:type="dxa"/>
            <w:tcMar>
              <w:top w:w="0" w:type="dxa"/>
              <w:bottom w:w="0" w:type="dxa"/>
            </w:tcMar>
            <w:vAlign w:val="center"/>
          </w:tcPr>
          <w:p w14:paraId="768684BD" w14:textId="08367CBE" w:rsidR="00AC42B2" w:rsidRPr="00D97F23" w:rsidRDefault="008D07CC" w:rsidP="00AC42B2">
            <w:pPr>
              <w:keepNext/>
              <w:keepLines/>
              <w:jc w:val="right"/>
              <w:rPr>
                <w:rFonts w:cstheme="minorHAnsi"/>
                <w:b/>
              </w:rPr>
            </w:pPr>
            <w:r>
              <w:rPr>
                <w:rFonts w:cstheme="minorHAnsi"/>
                <w:b/>
              </w:rPr>
              <w:t>68.762,38</w:t>
            </w:r>
          </w:p>
        </w:tc>
      </w:tr>
      <w:tr w:rsidR="00AC42B2" w:rsidRPr="00D97F23" w14:paraId="2C186B52" w14:textId="77777777" w:rsidTr="00AC42B2">
        <w:trPr>
          <w:cantSplit/>
          <w:trHeight w:val="560"/>
        </w:trPr>
        <w:tc>
          <w:tcPr>
            <w:tcW w:w="700" w:type="dxa"/>
            <w:tcMar>
              <w:top w:w="0" w:type="dxa"/>
              <w:bottom w:w="0" w:type="dxa"/>
            </w:tcMar>
            <w:vAlign w:val="center"/>
          </w:tcPr>
          <w:p w14:paraId="732CC389" w14:textId="77777777" w:rsidR="00AC42B2" w:rsidRPr="00D97F23" w:rsidRDefault="00AC42B2" w:rsidP="00AC42B2">
            <w:pPr>
              <w:keepNext/>
              <w:keepLines/>
              <w:rPr>
                <w:rFonts w:cstheme="minorHAnsi"/>
              </w:rPr>
            </w:pPr>
          </w:p>
        </w:tc>
        <w:tc>
          <w:tcPr>
            <w:tcW w:w="7286" w:type="dxa"/>
            <w:tcMar>
              <w:top w:w="0" w:type="dxa"/>
              <w:bottom w:w="0" w:type="dxa"/>
            </w:tcMar>
            <w:vAlign w:val="center"/>
          </w:tcPr>
          <w:p w14:paraId="175644F9" w14:textId="77777777" w:rsidR="00AC42B2" w:rsidRPr="00D97F23" w:rsidRDefault="00AC42B2" w:rsidP="00AC42B2">
            <w:pPr>
              <w:keepNext/>
              <w:keepLines/>
              <w:rPr>
                <w:rFonts w:cstheme="minorHAnsi"/>
                <w:b/>
              </w:rPr>
            </w:pPr>
            <w:r>
              <w:rPr>
                <w:rFonts w:cstheme="minorHAnsi"/>
                <w:b/>
              </w:rPr>
              <w:t xml:space="preserve">MANJAK PRIHODA I PRIMITAKA ZA POKRIĆE U SLJEDEĆEM RAZDOBLJU </w:t>
            </w:r>
          </w:p>
        </w:tc>
        <w:tc>
          <w:tcPr>
            <w:tcW w:w="4862" w:type="dxa"/>
            <w:tcMar>
              <w:top w:w="0" w:type="dxa"/>
              <w:bottom w:w="0" w:type="dxa"/>
            </w:tcMar>
            <w:vAlign w:val="center"/>
          </w:tcPr>
          <w:p w14:paraId="63A0D501" w14:textId="6AF92328" w:rsidR="00AC42B2" w:rsidRPr="00D97F23" w:rsidRDefault="008D07CC" w:rsidP="00AC42B2">
            <w:pPr>
              <w:keepNext/>
              <w:keepLines/>
              <w:jc w:val="right"/>
              <w:rPr>
                <w:rFonts w:cstheme="minorHAnsi"/>
                <w:b/>
              </w:rPr>
            </w:pPr>
            <w:r>
              <w:rPr>
                <w:rFonts w:cstheme="minorHAnsi"/>
                <w:b/>
              </w:rPr>
              <w:t>85.180,27</w:t>
            </w:r>
          </w:p>
        </w:tc>
      </w:tr>
    </w:tbl>
    <w:p w14:paraId="4D850F6C" w14:textId="77777777" w:rsidR="00980884" w:rsidRPr="00D97F23" w:rsidRDefault="00980884" w:rsidP="00980884">
      <w:pPr>
        <w:ind w:firstLine="720"/>
        <w:jc w:val="both"/>
        <w:rPr>
          <w:rFonts w:cstheme="minorHAnsi"/>
        </w:rPr>
      </w:pPr>
    </w:p>
    <w:p w14:paraId="1620D8A7" w14:textId="77777777" w:rsidR="00980884" w:rsidRPr="00D97F23" w:rsidRDefault="00980884" w:rsidP="00980884">
      <w:pPr>
        <w:ind w:firstLine="720"/>
        <w:jc w:val="both"/>
        <w:rPr>
          <w:rFonts w:cstheme="minorHAnsi"/>
        </w:rPr>
      </w:pPr>
    </w:p>
    <w:p w14:paraId="3FD9E81B" w14:textId="77777777" w:rsidR="00AC42B2" w:rsidRDefault="00AC42B2" w:rsidP="004C536C">
      <w:pPr>
        <w:spacing w:line="360" w:lineRule="auto"/>
        <w:ind w:firstLine="720"/>
        <w:jc w:val="both"/>
        <w:rPr>
          <w:rFonts w:cstheme="minorHAnsi"/>
          <w:sz w:val="24"/>
          <w:szCs w:val="24"/>
        </w:rPr>
      </w:pPr>
    </w:p>
    <w:p w14:paraId="25AA19F2" w14:textId="77777777" w:rsidR="00AC42B2" w:rsidRDefault="00AC42B2" w:rsidP="004C536C">
      <w:pPr>
        <w:spacing w:line="360" w:lineRule="auto"/>
        <w:ind w:firstLine="720"/>
        <w:jc w:val="both"/>
        <w:rPr>
          <w:rFonts w:cstheme="minorHAnsi"/>
          <w:sz w:val="24"/>
          <w:szCs w:val="24"/>
        </w:rPr>
      </w:pPr>
    </w:p>
    <w:p w14:paraId="09B20CFE" w14:textId="77777777" w:rsidR="00AC42B2" w:rsidRDefault="00AC42B2" w:rsidP="004C536C">
      <w:pPr>
        <w:spacing w:line="360" w:lineRule="auto"/>
        <w:ind w:firstLine="720"/>
        <w:jc w:val="both"/>
        <w:rPr>
          <w:rFonts w:cstheme="minorHAnsi"/>
          <w:sz w:val="24"/>
          <w:szCs w:val="24"/>
        </w:rPr>
      </w:pPr>
    </w:p>
    <w:p w14:paraId="4C4B6098" w14:textId="77777777" w:rsidR="00783322" w:rsidRDefault="00783322" w:rsidP="004C536C">
      <w:pPr>
        <w:spacing w:line="360" w:lineRule="auto"/>
        <w:ind w:firstLine="720"/>
        <w:jc w:val="both"/>
        <w:rPr>
          <w:rFonts w:cstheme="minorHAnsi"/>
          <w:sz w:val="24"/>
          <w:szCs w:val="24"/>
        </w:rPr>
      </w:pPr>
    </w:p>
    <w:p w14:paraId="6FF1B73A" w14:textId="77777777" w:rsidR="00783322" w:rsidRDefault="00783322" w:rsidP="004C536C">
      <w:pPr>
        <w:spacing w:line="360" w:lineRule="auto"/>
        <w:ind w:firstLine="720"/>
        <w:jc w:val="both"/>
        <w:rPr>
          <w:rFonts w:cstheme="minorHAnsi"/>
          <w:sz w:val="24"/>
          <w:szCs w:val="24"/>
        </w:rPr>
      </w:pPr>
    </w:p>
    <w:p w14:paraId="0BFD03DD" w14:textId="77777777" w:rsidR="00783322" w:rsidRDefault="00783322" w:rsidP="004C536C">
      <w:pPr>
        <w:spacing w:line="360" w:lineRule="auto"/>
        <w:ind w:firstLine="720"/>
        <w:jc w:val="both"/>
        <w:rPr>
          <w:rFonts w:cstheme="minorHAnsi"/>
          <w:sz w:val="24"/>
          <w:szCs w:val="24"/>
        </w:rPr>
      </w:pPr>
    </w:p>
    <w:p w14:paraId="3B991CA8" w14:textId="77777777" w:rsidR="00783322" w:rsidRDefault="00783322" w:rsidP="004C536C">
      <w:pPr>
        <w:spacing w:line="360" w:lineRule="auto"/>
        <w:ind w:firstLine="720"/>
        <w:jc w:val="both"/>
        <w:rPr>
          <w:rFonts w:cstheme="minorHAnsi"/>
          <w:sz w:val="24"/>
          <w:szCs w:val="24"/>
        </w:rPr>
      </w:pPr>
    </w:p>
    <w:p w14:paraId="54D111AD" w14:textId="77777777" w:rsidR="00783322" w:rsidRDefault="00783322" w:rsidP="004C536C">
      <w:pPr>
        <w:spacing w:line="360" w:lineRule="auto"/>
        <w:ind w:firstLine="720"/>
        <w:jc w:val="both"/>
        <w:rPr>
          <w:rFonts w:cstheme="minorHAnsi"/>
          <w:sz w:val="24"/>
          <w:szCs w:val="24"/>
        </w:rPr>
      </w:pPr>
    </w:p>
    <w:p w14:paraId="5B06B097" w14:textId="77777777" w:rsidR="00783322" w:rsidRDefault="00783322" w:rsidP="004C536C">
      <w:pPr>
        <w:spacing w:line="360" w:lineRule="auto"/>
        <w:ind w:firstLine="720"/>
        <w:jc w:val="both"/>
        <w:rPr>
          <w:rFonts w:cstheme="minorHAnsi"/>
          <w:sz w:val="24"/>
          <w:szCs w:val="24"/>
        </w:rPr>
      </w:pPr>
    </w:p>
    <w:p w14:paraId="5654C5F7" w14:textId="77777777" w:rsidR="00783322" w:rsidRDefault="00783322" w:rsidP="008D07CC">
      <w:pPr>
        <w:spacing w:line="360" w:lineRule="auto"/>
        <w:jc w:val="both"/>
        <w:rPr>
          <w:rFonts w:cstheme="minorHAnsi"/>
          <w:sz w:val="24"/>
          <w:szCs w:val="24"/>
        </w:rPr>
      </w:pPr>
    </w:p>
    <w:p w14:paraId="05244661" w14:textId="2C1AB24D" w:rsidR="00980884" w:rsidRPr="005E21E7" w:rsidRDefault="00980884" w:rsidP="004C536C">
      <w:pPr>
        <w:spacing w:line="360" w:lineRule="auto"/>
        <w:ind w:firstLine="720"/>
        <w:jc w:val="both"/>
        <w:rPr>
          <w:rFonts w:cstheme="minorHAnsi"/>
          <w:sz w:val="24"/>
          <w:szCs w:val="24"/>
        </w:rPr>
      </w:pPr>
      <w:r w:rsidRPr="005E21E7">
        <w:rPr>
          <w:rFonts w:cstheme="minorHAnsi"/>
          <w:sz w:val="24"/>
          <w:szCs w:val="24"/>
        </w:rPr>
        <w:t xml:space="preserve">U </w:t>
      </w:r>
      <w:proofErr w:type="spellStart"/>
      <w:r w:rsidR="008D07CC" w:rsidRPr="005E21E7">
        <w:rPr>
          <w:rFonts w:cstheme="minorHAnsi"/>
          <w:sz w:val="24"/>
          <w:szCs w:val="24"/>
        </w:rPr>
        <w:t>izvršenju</w:t>
      </w:r>
      <w:proofErr w:type="spellEnd"/>
      <w:r w:rsidR="008D07CC" w:rsidRPr="005E21E7">
        <w:rPr>
          <w:rFonts w:cstheme="minorHAnsi"/>
          <w:sz w:val="24"/>
          <w:szCs w:val="24"/>
        </w:rPr>
        <w:t xml:space="preserve"> </w:t>
      </w:r>
      <w:proofErr w:type="spellStart"/>
      <w:r w:rsidR="008D07CC" w:rsidRPr="005E21E7">
        <w:rPr>
          <w:rFonts w:cstheme="minorHAnsi"/>
          <w:sz w:val="24"/>
          <w:szCs w:val="24"/>
        </w:rPr>
        <w:t>proračuna</w:t>
      </w:r>
      <w:proofErr w:type="spellEnd"/>
      <w:r w:rsidR="008D07CC" w:rsidRPr="005E21E7">
        <w:rPr>
          <w:rFonts w:cstheme="minorHAnsi"/>
          <w:sz w:val="24"/>
          <w:szCs w:val="24"/>
        </w:rPr>
        <w:t xml:space="preserve"> za 2025. </w:t>
      </w:r>
      <w:proofErr w:type="spellStart"/>
      <w:r w:rsidR="008D07CC" w:rsidRPr="005E21E7">
        <w:rPr>
          <w:rFonts w:cstheme="minorHAnsi"/>
          <w:sz w:val="24"/>
          <w:szCs w:val="24"/>
        </w:rPr>
        <w:t>godinu</w:t>
      </w:r>
      <w:proofErr w:type="spellEnd"/>
      <w:r w:rsidR="008D07CC" w:rsidRPr="005E21E7">
        <w:rPr>
          <w:rFonts w:cstheme="minorHAnsi"/>
          <w:sz w:val="24"/>
          <w:szCs w:val="24"/>
        </w:rPr>
        <w:t xml:space="preserve"> </w:t>
      </w:r>
      <w:proofErr w:type="spellStart"/>
      <w:r w:rsidR="008D07CC" w:rsidRPr="005E21E7">
        <w:rPr>
          <w:rFonts w:cstheme="minorHAnsi"/>
          <w:sz w:val="24"/>
          <w:szCs w:val="24"/>
        </w:rPr>
        <w:t>ostvaren</w:t>
      </w:r>
      <w:proofErr w:type="spellEnd"/>
      <w:r w:rsidR="008D07CC" w:rsidRPr="005E21E7">
        <w:rPr>
          <w:rFonts w:cstheme="minorHAnsi"/>
          <w:sz w:val="24"/>
          <w:szCs w:val="24"/>
        </w:rPr>
        <w:t xml:space="preserve"> je </w:t>
      </w:r>
      <w:proofErr w:type="spellStart"/>
      <w:r w:rsidR="008D07CC" w:rsidRPr="005E21E7">
        <w:rPr>
          <w:rFonts w:cstheme="minorHAnsi"/>
          <w:sz w:val="24"/>
          <w:szCs w:val="24"/>
        </w:rPr>
        <w:t>manjak</w:t>
      </w:r>
      <w:proofErr w:type="spellEnd"/>
      <w:r w:rsidR="009714F2" w:rsidRPr="005E21E7">
        <w:rPr>
          <w:rFonts w:cstheme="minorHAnsi"/>
          <w:sz w:val="24"/>
          <w:szCs w:val="24"/>
        </w:rPr>
        <w:t xml:space="preserve"> se </w:t>
      </w:r>
      <w:proofErr w:type="spellStart"/>
      <w:r w:rsidR="009714F2" w:rsidRPr="005E21E7">
        <w:rPr>
          <w:rFonts w:cstheme="minorHAnsi"/>
          <w:sz w:val="24"/>
          <w:szCs w:val="24"/>
        </w:rPr>
        <w:t>manjak</w:t>
      </w:r>
      <w:proofErr w:type="spellEnd"/>
      <w:r w:rsidRPr="005E21E7">
        <w:rPr>
          <w:rFonts w:cstheme="minorHAnsi"/>
          <w:sz w:val="24"/>
          <w:szCs w:val="24"/>
        </w:rPr>
        <w:t xml:space="preserve"> </w:t>
      </w:r>
      <w:proofErr w:type="spellStart"/>
      <w:r w:rsidR="005E21E7" w:rsidRPr="005E21E7">
        <w:rPr>
          <w:rFonts w:cstheme="minorHAnsi"/>
          <w:sz w:val="24"/>
          <w:szCs w:val="24"/>
        </w:rPr>
        <w:t>proračuna</w:t>
      </w:r>
      <w:proofErr w:type="spellEnd"/>
      <w:r w:rsidR="005E21E7" w:rsidRPr="005E21E7">
        <w:rPr>
          <w:rFonts w:cstheme="minorHAnsi"/>
          <w:sz w:val="24"/>
          <w:szCs w:val="24"/>
        </w:rPr>
        <w:t xml:space="preserve"> u </w:t>
      </w:r>
      <w:proofErr w:type="spellStart"/>
      <w:r w:rsidR="005E21E7" w:rsidRPr="005E21E7">
        <w:rPr>
          <w:rFonts w:cstheme="minorHAnsi"/>
          <w:sz w:val="24"/>
          <w:szCs w:val="24"/>
        </w:rPr>
        <w:t>ukupnom</w:t>
      </w:r>
      <w:proofErr w:type="spellEnd"/>
      <w:r w:rsidR="005E21E7" w:rsidRPr="005E21E7">
        <w:rPr>
          <w:rFonts w:cstheme="minorHAnsi"/>
          <w:sz w:val="24"/>
          <w:szCs w:val="24"/>
        </w:rPr>
        <w:t xml:space="preserve"> </w:t>
      </w:r>
      <w:proofErr w:type="spellStart"/>
      <w:r w:rsidR="005E21E7" w:rsidRPr="005E21E7">
        <w:rPr>
          <w:rFonts w:cstheme="minorHAnsi"/>
          <w:sz w:val="24"/>
          <w:szCs w:val="24"/>
        </w:rPr>
        <w:t>iznosu</w:t>
      </w:r>
      <w:proofErr w:type="spellEnd"/>
      <w:r w:rsidR="005E21E7" w:rsidRPr="005E21E7">
        <w:rPr>
          <w:rFonts w:cstheme="minorHAnsi"/>
          <w:sz w:val="24"/>
          <w:szCs w:val="24"/>
        </w:rPr>
        <w:t xml:space="preserve"> 85.180,27 </w:t>
      </w:r>
      <w:proofErr w:type="spellStart"/>
      <w:r w:rsidR="005E21E7" w:rsidRPr="005E21E7">
        <w:rPr>
          <w:rFonts w:cstheme="minorHAnsi"/>
          <w:sz w:val="24"/>
          <w:szCs w:val="24"/>
        </w:rPr>
        <w:t>eura</w:t>
      </w:r>
      <w:proofErr w:type="spellEnd"/>
      <w:r w:rsidR="009714F2" w:rsidRPr="005E21E7">
        <w:rPr>
          <w:rFonts w:cstheme="minorHAnsi"/>
          <w:sz w:val="24"/>
          <w:szCs w:val="24"/>
        </w:rPr>
        <w:t xml:space="preserve">. </w:t>
      </w:r>
      <w:proofErr w:type="spellStart"/>
      <w:r w:rsidRPr="005E21E7">
        <w:rPr>
          <w:rFonts w:cstheme="minorHAnsi"/>
          <w:sz w:val="24"/>
          <w:szCs w:val="24"/>
        </w:rPr>
        <w:t>Stanje</w:t>
      </w:r>
      <w:proofErr w:type="spellEnd"/>
      <w:r w:rsidRPr="005E21E7">
        <w:rPr>
          <w:rFonts w:cstheme="minorHAnsi"/>
          <w:sz w:val="24"/>
          <w:szCs w:val="24"/>
        </w:rPr>
        <w:t xml:space="preserve"> </w:t>
      </w:r>
      <w:proofErr w:type="spellStart"/>
      <w:r w:rsidRPr="005E21E7">
        <w:rPr>
          <w:rFonts w:cstheme="minorHAnsi"/>
          <w:sz w:val="24"/>
          <w:szCs w:val="24"/>
        </w:rPr>
        <w:t>manjka</w:t>
      </w:r>
      <w:proofErr w:type="spellEnd"/>
      <w:r w:rsidRPr="005E21E7">
        <w:rPr>
          <w:rFonts w:cstheme="minorHAnsi"/>
          <w:sz w:val="24"/>
          <w:szCs w:val="24"/>
        </w:rPr>
        <w:t xml:space="preserve"> </w:t>
      </w:r>
      <w:proofErr w:type="spellStart"/>
      <w:r w:rsidRPr="005E21E7">
        <w:rPr>
          <w:rFonts w:cstheme="minorHAnsi"/>
          <w:sz w:val="24"/>
          <w:szCs w:val="24"/>
        </w:rPr>
        <w:t>tekućeg</w:t>
      </w:r>
      <w:proofErr w:type="spellEnd"/>
      <w:r w:rsidRPr="005E21E7">
        <w:rPr>
          <w:rFonts w:cstheme="minorHAnsi"/>
          <w:sz w:val="24"/>
          <w:szCs w:val="24"/>
        </w:rPr>
        <w:t xml:space="preserve"> </w:t>
      </w:r>
      <w:proofErr w:type="spellStart"/>
      <w:r w:rsidRPr="005E21E7">
        <w:rPr>
          <w:rFonts w:cstheme="minorHAnsi"/>
          <w:sz w:val="24"/>
          <w:szCs w:val="24"/>
        </w:rPr>
        <w:t>razdoblja</w:t>
      </w:r>
      <w:proofErr w:type="spellEnd"/>
      <w:r w:rsidRPr="005E21E7">
        <w:rPr>
          <w:rFonts w:cstheme="minorHAnsi"/>
          <w:sz w:val="24"/>
          <w:szCs w:val="24"/>
        </w:rPr>
        <w:t xml:space="preserve"> u </w:t>
      </w:r>
      <w:proofErr w:type="spellStart"/>
      <w:r w:rsidRPr="005E21E7">
        <w:rPr>
          <w:rFonts w:cstheme="minorHAnsi"/>
          <w:sz w:val="24"/>
          <w:szCs w:val="24"/>
        </w:rPr>
        <w:t>najvećoj</w:t>
      </w:r>
      <w:proofErr w:type="spellEnd"/>
      <w:r w:rsidRPr="005E21E7">
        <w:rPr>
          <w:rFonts w:cstheme="minorHAnsi"/>
          <w:sz w:val="24"/>
          <w:szCs w:val="24"/>
        </w:rPr>
        <w:t xml:space="preserve"> </w:t>
      </w:r>
      <w:proofErr w:type="spellStart"/>
      <w:r w:rsidRPr="005E21E7">
        <w:rPr>
          <w:rFonts w:cstheme="minorHAnsi"/>
          <w:sz w:val="24"/>
          <w:szCs w:val="24"/>
        </w:rPr>
        <w:t>mjeri</w:t>
      </w:r>
      <w:proofErr w:type="spellEnd"/>
      <w:r w:rsidRPr="005E21E7">
        <w:rPr>
          <w:rFonts w:cstheme="minorHAnsi"/>
          <w:sz w:val="24"/>
          <w:szCs w:val="24"/>
        </w:rPr>
        <w:t xml:space="preserve"> </w:t>
      </w:r>
      <w:proofErr w:type="spellStart"/>
      <w:r w:rsidRPr="005E21E7">
        <w:rPr>
          <w:rFonts w:cstheme="minorHAnsi"/>
          <w:sz w:val="24"/>
          <w:szCs w:val="24"/>
        </w:rPr>
        <w:t>rezultat</w:t>
      </w:r>
      <w:proofErr w:type="spellEnd"/>
      <w:r w:rsidRPr="005E21E7">
        <w:rPr>
          <w:rFonts w:cstheme="minorHAnsi"/>
          <w:sz w:val="24"/>
          <w:szCs w:val="24"/>
        </w:rPr>
        <w:t xml:space="preserve"> je </w:t>
      </w:r>
      <w:proofErr w:type="spellStart"/>
      <w:r w:rsidRPr="005E21E7">
        <w:rPr>
          <w:rFonts w:cstheme="minorHAnsi"/>
          <w:sz w:val="24"/>
          <w:szCs w:val="24"/>
        </w:rPr>
        <w:t>smanjenog</w:t>
      </w:r>
      <w:proofErr w:type="spellEnd"/>
      <w:r w:rsidRPr="005E21E7">
        <w:rPr>
          <w:rFonts w:cstheme="minorHAnsi"/>
          <w:sz w:val="24"/>
          <w:szCs w:val="24"/>
        </w:rPr>
        <w:t xml:space="preserve"> </w:t>
      </w:r>
      <w:proofErr w:type="spellStart"/>
      <w:r w:rsidRPr="005E21E7">
        <w:rPr>
          <w:rFonts w:cstheme="minorHAnsi"/>
          <w:sz w:val="24"/>
          <w:szCs w:val="24"/>
        </w:rPr>
        <w:t>priljeva</w:t>
      </w:r>
      <w:proofErr w:type="spellEnd"/>
      <w:r w:rsidRPr="005E21E7">
        <w:rPr>
          <w:rFonts w:cstheme="minorHAnsi"/>
          <w:sz w:val="24"/>
          <w:szCs w:val="24"/>
        </w:rPr>
        <w:t xml:space="preserve"> </w:t>
      </w:r>
      <w:proofErr w:type="spellStart"/>
      <w:r w:rsidRPr="005E21E7">
        <w:rPr>
          <w:rFonts w:cstheme="minorHAnsi"/>
          <w:sz w:val="24"/>
          <w:szCs w:val="24"/>
        </w:rPr>
        <w:t>prihoda</w:t>
      </w:r>
      <w:proofErr w:type="spellEnd"/>
      <w:r w:rsidRPr="005E21E7">
        <w:rPr>
          <w:rFonts w:cstheme="minorHAnsi"/>
          <w:sz w:val="24"/>
          <w:szCs w:val="24"/>
        </w:rPr>
        <w:t xml:space="preserve"> od </w:t>
      </w:r>
      <w:proofErr w:type="spellStart"/>
      <w:r w:rsidRPr="005E21E7">
        <w:rPr>
          <w:rFonts w:cstheme="minorHAnsi"/>
          <w:sz w:val="24"/>
          <w:szCs w:val="24"/>
        </w:rPr>
        <w:t>poreza</w:t>
      </w:r>
      <w:proofErr w:type="spellEnd"/>
      <w:r w:rsidRPr="005E21E7">
        <w:rPr>
          <w:rFonts w:cstheme="minorHAnsi"/>
          <w:sz w:val="24"/>
          <w:szCs w:val="24"/>
        </w:rPr>
        <w:t xml:space="preserve"> </w:t>
      </w:r>
      <w:proofErr w:type="spellStart"/>
      <w:r w:rsidRPr="005E21E7">
        <w:rPr>
          <w:rFonts w:cstheme="minorHAnsi"/>
          <w:sz w:val="24"/>
          <w:szCs w:val="24"/>
        </w:rPr>
        <w:t>na</w:t>
      </w:r>
      <w:proofErr w:type="spellEnd"/>
      <w:r w:rsidRPr="005E21E7">
        <w:rPr>
          <w:rFonts w:cstheme="minorHAnsi"/>
          <w:sz w:val="24"/>
          <w:szCs w:val="24"/>
        </w:rPr>
        <w:t xml:space="preserve"> </w:t>
      </w:r>
      <w:proofErr w:type="spellStart"/>
      <w:r w:rsidRPr="005E21E7">
        <w:rPr>
          <w:rFonts w:cstheme="minorHAnsi"/>
          <w:sz w:val="24"/>
          <w:szCs w:val="24"/>
        </w:rPr>
        <w:t>dohodak</w:t>
      </w:r>
      <w:proofErr w:type="spellEnd"/>
      <w:r w:rsidRPr="005E21E7">
        <w:rPr>
          <w:rFonts w:cstheme="minorHAnsi"/>
          <w:sz w:val="24"/>
          <w:szCs w:val="24"/>
        </w:rPr>
        <w:t xml:space="preserve"> </w:t>
      </w:r>
      <w:proofErr w:type="spellStart"/>
      <w:r w:rsidRPr="005E21E7">
        <w:rPr>
          <w:rFonts w:cstheme="minorHAnsi"/>
          <w:sz w:val="24"/>
          <w:szCs w:val="24"/>
        </w:rPr>
        <w:t>zbog</w:t>
      </w:r>
      <w:proofErr w:type="spellEnd"/>
      <w:r w:rsidRPr="005E21E7">
        <w:rPr>
          <w:rFonts w:cstheme="minorHAnsi"/>
          <w:sz w:val="24"/>
          <w:szCs w:val="24"/>
        </w:rPr>
        <w:t xml:space="preserve"> </w:t>
      </w:r>
      <w:proofErr w:type="spellStart"/>
      <w:r w:rsidRPr="005E21E7">
        <w:rPr>
          <w:rFonts w:cstheme="minorHAnsi"/>
          <w:sz w:val="24"/>
          <w:szCs w:val="24"/>
        </w:rPr>
        <w:t>godišnjeg</w:t>
      </w:r>
      <w:proofErr w:type="spellEnd"/>
      <w:r w:rsidRPr="005E21E7">
        <w:rPr>
          <w:rFonts w:cstheme="minorHAnsi"/>
          <w:sz w:val="24"/>
          <w:szCs w:val="24"/>
        </w:rPr>
        <w:t xml:space="preserve"> </w:t>
      </w:r>
      <w:proofErr w:type="spellStart"/>
      <w:r w:rsidRPr="005E21E7">
        <w:rPr>
          <w:rFonts w:cstheme="minorHAnsi"/>
          <w:sz w:val="24"/>
          <w:szCs w:val="24"/>
        </w:rPr>
        <w:t>povrata</w:t>
      </w:r>
      <w:proofErr w:type="spellEnd"/>
      <w:r w:rsidRPr="005E21E7">
        <w:rPr>
          <w:rFonts w:cstheme="minorHAnsi"/>
          <w:sz w:val="24"/>
          <w:szCs w:val="24"/>
        </w:rPr>
        <w:t xml:space="preserve"> </w:t>
      </w:r>
      <w:proofErr w:type="spellStart"/>
      <w:r w:rsidRPr="005E21E7">
        <w:rPr>
          <w:rFonts w:cstheme="minorHAnsi"/>
          <w:sz w:val="24"/>
          <w:szCs w:val="24"/>
        </w:rPr>
        <w:t>poreza</w:t>
      </w:r>
      <w:proofErr w:type="spellEnd"/>
      <w:r w:rsidRPr="005E21E7">
        <w:rPr>
          <w:rFonts w:cstheme="minorHAnsi"/>
          <w:sz w:val="24"/>
          <w:szCs w:val="24"/>
        </w:rPr>
        <w:t xml:space="preserve"> za koji Općina Lovas </w:t>
      </w:r>
      <w:proofErr w:type="spellStart"/>
      <w:r w:rsidRPr="005E21E7">
        <w:rPr>
          <w:rFonts w:cstheme="minorHAnsi"/>
          <w:sz w:val="24"/>
          <w:szCs w:val="24"/>
        </w:rPr>
        <w:t>nije</w:t>
      </w:r>
      <w:proofErr w:type="spellEnd"/>
      <w:r w:rsidRPr="005E21E7">
        <w:rPr>
          <w:rFonts w:cstheme="minorHAnsi"/>
          <w:sz w:val="24"/>
          <w:szCs w:val="24"/>
        </w:rPr>
        <w:t xml:space="preserve"> </w:t>
      </w:r>
      <w:proofErr w:type="spellStart"/>
      <w:r w:rsidRPr="005E21E7">
        <w:rPr>
          <w:rFonts w:cstheme="minorHAnsi"/>
          <w:sz w:val="24"/>
          <w:szCs w:val="24"/>
        </w:rPr>
        <w:t>tražila</w:t>
      </w:r>
      <w:proofErr w:type="spellEnd"/>
      <w:r w:rsidRPr="005E21E7">
        <w:rPr>
          <w:rFonts w:cstheme="minorHAnsi"/>
          <w:sz w:val="24"/>
          <w:szCs w:val="24"/>
        </w:rPr>
        <w:t xml:space="preserve"> </w:t>
      </w:r>
      <w:proofErr w:type="spellStart"/>
      <w:r w:rsidRPr="005E21E7">
        <w:rPr>
          <w:rFonts w:cstheme="minorHAnsi"/>
          <w:sz w:val="24"/>
          <w:szCs w:val="24"/>
        </w:rPr>
        <w:t>odgodu</w:t>
      </w:r>
      <w:proofErr w:type="spellEnd"/>
      <w:r w:rsidRPr="005E21E7">
        <w:rPr>
          <w:rFonts w:cstheme="minorHAnsi"/>
          <w:sz w:val="24"/>
          <w:szCs w:val="24"/>
        </w:rPr>
        <w:t xml:space="preserve"> </w:t>
      </w:r>
      <w:proofErr w:type="spellStart"/>
      <w:r w:rsidRPr="005E21E7">
        <w:rPr>
          <w:rFonts w:cstheme="minorHAnsi"/>
          <w:sz w:val="24"/>
          <w:szCs w:val="24"/>
        </w:rPr>
        <w:t>te</w:t>
      </w:r>
      <w:proofErr w:type="spellEnd"/>
      <w:r w:rsidRPr="005E21E7">
        <w:rPr>
          <w:rFonts w:cstheme="minorHAnsi"/>
          <w:sz w:val="24"/>
          <w:szCs w:val="24"/>
        </w:rPr>
        <w:t xml:space="preserve"> ga je u </w:t>
      </w:r>
      <w:proofErr w:type="spellStart"/>
      <w:r w:rsidRPr="005E21E7">
        <w:rPr>
          <w:rFonts w:cstheme="minorHAnsi"/>
          <w:sz w:val="24"/>
          <w:szCs w:val="24"/>
        </w:rPr>
        <w:t>cijelosti</w:t>
      </w:r>
      <w:proofErr w:type="spellEnd"/>
      <w:r w:rsidRPr="005E21E7">
        <w:rPr>
          <w:rFonts w:cstheme="minorHAnsi"/>
          <w:sz w:val="24"/>
          <w:szCs w:val="24"/>
        </w:rPr>
        <w:t xml:space="preserve"> </w:t>
      </w:r>
      <w:proofErr w:type="spellStart"/>
      <w:r w:rsidRPr="005E21E7">
        <w:rPr>
          <w:rFonts w:cstheme="minorHAnsi"/>
          <w:sz w:val="24"/>
          <w:szCs w:val="24"/>
        </w:rPr>
        <w:t>otplatila</w:t>
      </w:r>
      <w:proofErr w:type="spellEnd"/>
      <w:r w:rsidRPr="005E21E7">
        <w:rPr>
          <w:rFonts w:cstheme="minorHAnsi"/>
          <w:sz w:val="24"/>
          <w:szCs w:val="24"/>
        </w:rPr>
        <w:t xml:space="preserve">. Općina Lovas </w:t>
      </w:r>
      <w:proofErr w:type="spellStart"/>
      <w:r w:rsidRPr="005E21E7">
        <w:rPr>
          <w:rFonts w:cstheme="minorHAnsi"/>
          <w:sz w:val="24"/>
          <w:szCs w:val="24"/>
        </w:rPr>
        <w:t>ima</w:t>
      </w:r>
      <w:proofErr w:type="spellEnd"/>
      <w:r w:rsidRPr="005E21E7">
        <w:rPr>
          <w:rFonts w:cstheme="minorHAnsi"/>
          <w:sz w:val="24"/>
          <w:szCs w:val="24"/>
        </w:rPr>
        <w:t xml:space="preserve"> </w:t>
      </w:r>
      <w:proofErr w:type="spellStart"/>
      <w:r w:rsidRPr="005E21E7">
        <w:rPr>
          <w:rFonts w:cstheme="minorHAnsi"/>
          <w:sz w:val="24"/>
          <w:szCs w:val="24"/>
        </w:rPr>
        <w:t>proračunskog</w:t>
      </w:r>
      <w:proofErr w:type="spellEnd"/>
      <w:r w:rsidRPr="005E21E7">
        <w:rPr>
          <w:rFonts w:cstheme="minorHAnsi"/>
          <w:sz w:val="24"/>
          <w:szCs w:val="24"/>
        </w:rPr>
        <w:t xml:space="preserve"> </w:t>
      </w:r>
      <w:proofErr w:type="spellStart"/>
      <w:r w:rsidRPr="005E21E7">
        <w:rPr>
          <w:rFonts w:cstheme="minorHAnsi"/>
          <w:sz w:val="24"/>
          <w:szCs w:val="24"/>
        </w:rPr>
        <w:t>korisnika</w:t>
      </w:r>
      <w:proofErr w:type="spellEnd"/>
      <w:r w:rsidRPr="005E21E7">
        <w:rPr>
          <w:rFonts w:cstheme="minorHAnsi"/>
          <w:sz w:val="24"/>
          <w:szCs w:val="24"/>
        </w:rPr>
        <w:t xml:space="preserve"> </w:t>
      </w:r>
      <w:proofErr w:type="spellStart"/>
      <w:r w:rsidRPr="005E21E7">
        <w:rPr>
          <w:rFonts w:cstheme="minorHAnsi"/>
          <w:sz w:val="24"/>
          <w:szCs w:val="24"/>
        </w:rPr>
        <w:t>Razvojnu</w:t>
      </w:r>
      <w:proofErr w:type="spellEnd"/>
      <w:r w:rsidRPr="005E21E7">
        <w:rPr>
          <w:rFonts w:cstheme="minorHAnsi"/>
          <w:sz w:val="24"/>
          <w:szCs w:val="24"/>
        </w:rPr>
        <w:t xml:space="preserve"> </w:t>
      </w:r>
      <w:proofErr w:type="spellStart"/>
      <w:r w:rsidRPr="005E21E7">
        <w:rPr>
          <w:rFonts w:cstheme="minorHAnsi"/>
          <w:sz w:val="24"/>
          <w:szCs w:val="24"/>
        </w:rPr>
        <w:t>agenciju</w:t>
      </w:r>
      <w:proofErr w:type="spellEnd"/>
      <w:r w:rsidRPr="005E21E7">
        <w:rPr>
          <w:rFonts w:cstheme="minorHAnsi"/>
          <w:sz w:val="24"/>
          <w:szCs w:val="24"/>
        </w:rPr>
        <w:t xml:space="preserve"> </w:t>
      </w:r>
      <w:proofErr w:type="spellStart"/>
      <w:r w:rsidRPr="005E21E7">
        <w:rPr>
          <w:rFonts w:cstheme="minorHAnsi"/>
          <w:sz w:val="24"/>
          <w:szCs w:val="24"/>
        </w:rPr>
        <w:t>Tintl</w:t>
      </w:r>
      <w:proofErr w:type="spellEnd"/>
      <w:r w:rsidRPr="005E21E7">
        <w:rPr>
          <w:rFonts w:cstheme="minorHAnsi"/>
          <w:sz w:val="24"/>
          <w:szCs w:val="24"/>
        </w:rPr>
        <w:t xml:space="preserve"> </w:t>
      </w:r>
      <w:proofErr w:type="spellStart"/>
      <w:r w:rsidRPr="005E21E7">
        <w:rPr>
          <w:rFonts w:cstheme="minorHAnsi"/>
          <w:sz w:val="24"/>
          <w:szCs w:val="24"/>
        </w:rPr>
        <w:t>i</w:t>
      </w:r>
      <w:proofErr w:type="spellEnd"/>
      <w:r w:rsidRPr="005E21E7">
        <w:rPr>
          <w:rFonts w:cstheme="minorHAnsi"/>
          <w:sz w:val="24"/>
          <w:szCs w:val="24"/>
        </w:rPr>
        <w:t xml:space="preserve"> </w:t>
      </w:r>
      <w:r w:rsidR="005E21E7" w:rsidRPr="005E21E7">
        <w:rPr>
          <w:rFonts w:cstheme="minorHAnsi"/>
          <w:sz w:val="24"/>
          <w:szCs w:val="24"/>
        </w:rPr>
        <w:t xml:space="preserve">u </w:t>
      </w:r>
      <w:proofErr w:type="spellStart"/>
      <w:r w:rsidRPr="005E21E7">
        <w:rPr>
          <w:rFonts w:cstheme="minorHAnsi"/>
          <w:sz w:val="24"/>
          <w:szCs w:val="24"/>
        </w:rPr>
        <w:t>ukupni</w:t>
      </w:r>
      <w:proofErr w:type="spellEnd"/>
      <w:r w:rsidRPr="005E21E7">
        <w:rPr>
          <w:rFonts w:cstheme="minorHAnsi"/>
          <w:sz w:val="24"/>
          <w:szCs w:val="24"/>
        </w:rPr>
        <w:t xml:space="preserve"> </w:t>
      </w:r>
      <w:proofErr w:type="spellStart"/>
      <w:r w:rsidRPr="005E21E7">
        <w:rPr>
          <w:rFonts w:cstheme="minorHAnsi"/>
          <w:sz w:val="24"/>
          <w:szCs w:val="24"/>
        </w:rPr>
        <w:t>rezultat</w:t>
      </w:r>
      <w:proofErr w:type="spellEnd"/>
      <w:r w:rsidRPr="005E21E7">
        <w:rPr>
          <w:rFonts w:cstheme="minorHAnsi"/>
          <w:sz w:val="24"/>
          <w:szCs w:val="24"/>
        </w:rPr>
        <w:t xml:space="preserve"> </w:t>
      </w:r>
      <w:proofErr w:type="spellStart"/>
      <w:r w:rsidRPr="005E21E7">
        <w:rPr>
          <w:rFonts w:cstheme="minorHAnsi"/>
          <w:sz w:val="24"/>
          <w:szCs w:val="24"/>
        </w:rPr>
        <w:t>Proračuna</w:t>
      </w:r>
      <w:proofErr w:type="spellEnd"/>
      <w:r w:rsidRPr="005E21E7">
        <w:rPr>
          <w:rFonts w:cstheme="minorHAnsi"/>
          <w:sz w:val="24"/>
          <w:szCs w:val="24"/>
        </w:rPr>
        <w:t xml:space="preserve"> </w:t>
      </w:r>
      <w:proofErr w:type="spellStart"/>
      <w:r w:rsidRPr="005E21E7">
        <w:rPr>
          <w:rFonts w:cstheme="minorHAnsi"/>
          <w:sz w:val="24"/>
          <w:szCs w:val="24"/>
        </w:rPr>
        <w:t>Općine</w:t>
      </w:r>
      <w:proofErr w:type="spellEnd"/>
      <w:r w:rsidRPr="005E21E7">
        <w:rPr>
          <w:rFonts w:cstheme="minorHAnsi"/>
          <w:sz w:val="24"/>
          <w:szCs w:val="24"/>
        </w:rPr>
        <w:t xml:space="preserve"> </w:t>
      </w:r>
      <w:proofErr w:type="spellStart"/>
      <w:r w:rsidR="005E21E7" w:rsidRPr="005E21E7">
        <w:rPr>
          <w:rFonts w:cstheme="minorHAnsi"/>
          <w:sz w:val="24"/>
          <w:szCs w:val="24"/>
        </w:rPr>
        <w:t>ulazi</w:t>
      </w:r>
      <w:proofErr w:type="spellEnd"/>
      <w:r w:rsidR="005E21E7" w:rsidRPr="005E21E7">
        <w:rPr>
          <w:rFonts w:cstheme="minorHAnsi"/>
          <w:sz w:val="24"/>
          <w:szCs w:val="24"/>
        </w:rPr>
        <w:t xml:space="preserve"> </w:t>
      </w:r>
      <w:proofErr w:type="spellStart"/>
      <w:r w:rsidR="005E21E7" w:rsidRPr="005E21E7">
        <w:rPr>
          <w:rFonts w:cstheme="minorHAnsi"/>
          <w:sz w:val="24"/>
          <w:szCs w:val="24"/>
        </w:rPr>
        <w:t>i</w:t>
      </w:r>
      <w:proofErr w:type="spellEnd"/>
      <w:r w:rsidR="005E21E7" w:rsidRPr="005E21E7">
        <w:rPr>
          <w:rFonts w:cstheme="minorHAnsi"/>
          <w:sz w:val="24"/>
          <w:szCs w:val="24"/>
        </w:rPr>
        <w:t xml:space="preserve"> </w:t>
      </w:r>
      <w:proofErr w:type="spellStart"/>
      <w:r w:rsidR="005E21E7" w:rsidRPr="005E21E7">
        <w:rPr>
          <w:rFonts w:cstheme="minorHAnsi"/>
          <w:sz w:val="24"/>
          <w:szCs w:val="24"/>
        </w:rPr>
        <w:t>izvještaj</w:t>
      </w:r>
      <w:proofErr w:type="spellEnd"/>
      <w:r w:rsidR="005E21E7" w:rsidRPr="005E21E7">
        <w:rPr>
          <w:rFonts w:cstheme="minorHAnsi"/>
          <w:sz w:val="24"/>
          <w:szCs w:val="24"/>
        </w:rPr>
        <w:t xml:space="preserve"> o </w:t>
      </w:r>
      <w:proofErr w:type="spellStart"/>
      <w:r w:rsidR="005E21E7" w:rsidRPr="005E21E7">
        <w:rPr>
          <w:rFonts w:cstheme="minorHAnsi"/>
          <w:sz w:val="24"/>
          <w:szCs w:val="24"/>
        </w:rPr>
        <w:t>izvršenju</w:t>
      </w:r>
      <w:proofErr w:type="spellEnd"/>
      <w:r w:rsidR="005E21E7" w:rsidRPr="005E21E7">
        <w:rPr>
          <w:rFonts w:cstheme="minorHAnsi"/>
          <w:sz w:val="24"/>
          <w:szCs w:val="24"/>
        </w:rPr>
        <w:t xml:space="preserve"> </w:t>
      </w:r>
      <w:proofErr w:type="spellStart"/>
      <w:r w:rsidR="005E21E7" w:rsidRPr="005E21E7">
        <w:rPr>
          <w:rFonts w:cstheme="minorHAnsi"/>
          <w:sz w:val="24"/>
          <w:szCs w:val="24"/>
        </w:rPr>
        <w:t>financijskog</w:t>
      </w:r>
      <w:proofErr w:type="spellEnd"/>
      <w:r w:rsidR="005E21E7" w:rsidRPr="005E21E7">
        <w:rPr>
          <w:rFonts w:cstheme="minorHAnsi"/>
          <w:sz w:val="24"/>
          <w:szCs w:val="24"/>
        </w:rPr>
        <w:t xml:space="preserve"> plana </w:t>
      </w:r>
      <w:proofErr w:type="spellStart"/>
      <w:r w:rsidR="005E21E7" w:rsidRPr="005E21E7">
        <w:rPr>
          <w:rFonts w:cstheme="minorHAnsi"/>
          <w:sz w:val="24"/>
          <w:szCs w:val="24"/>
        </w:rPr>
        <w:t>proračunskog</w:t>
      </w:r>
      <w:proofErr w:type="spellEnd"/>
      <w:r w:rsidR="005E21E7" w:rsidRPr="005E21E7">
        <w:rPr>
          <w:rFonts w:cstheme="minorHAnsi"/>
          <w:sz w:val="24"/>
          <w:szCs w:val="24"/>
        </w:rPr>
        <w:t xml:space="preserve"> </w:t>
      </w:r>
      <w:proofErr w:type="spellStart"/>
      <w:r w:rsidR="005E21E7" w:rsidRPr="005E21E7">
        <w:rPr>
          <w:rFonts w:cstheme="minorHAnsi"/>
          <w:sz w:val="24"/>
          <w:szCs w:val="24"/>
        </w:rPr>
        <w:t>korisnika</w:t>
      </w:r>
      <w:proofErr w:type="spellEnd"/>
      <w:r w:rsidR="005E21E7" w:rsidRPr="005E21E7">
        <w:rPr>
          <w:rFonts w:cstheme="minorHAnsi"/>
          <w:sz w:val="24"/>
          <w:szCs w:val="24"/>
        </w:rPr>
        <w:t xml:space="preserve"> </w:t>
      </w:r>
      <w:proofErr w:type="spellStart"/>
      <w:r w:rsidR="005E21E7" w:rsidRPr="005E21E7">
        <w:rPr>
          <w:rFonts w:cstheme="minorHAnsi"/>
          <w:sz w:val="24"/>
          <w:szCs w:val="24"/>
        </w:rPr>
        <w:t>Razvojne</w:t>
      </w:r>
      <w:proofErr w:type="spellEnd"/>
      <w:r w:rsidR="005E21E7" w:rsidRPr="005E21E7">
        <w:rPr>
          <w:rFonts w:cstheme="minorHAnsi"/>
          <w:sz w:val="24"/>
          <w:szCs w:val="24"/>
        </w:rPr>
        <w:t xml:space="preserve"> </w:t>
      </w:r>
      <w:proofErr w:type="spellStart"/>
      <w:r w:rsidR="005E21E7" w:rsidRPr="005E21E7">
        <w:rPr>
          <w:rFonts w:cstheme="minorHAnsi"/>
          <w:sz w:val="24"/>
          <w:szCs w:val="24"/>
        </w:rPr>
        <w:t>agencije</w:t>
      </w:r>
      <w:proofErr w:type="spellEnd"/>
      <w:r w:rsidR="005E21E7" w:rsidRPr="005E21E7">
        <w:rPr>
          <w:rFonts w:cstheme="minorHAnsi"/>
          <w:sz w:val="24"/>
          <w:szCs w:val="24"/>
        </w:rPr>
        <w:t xml:space="preserve"> TINTL. </w:t>
      </w:r>
    </w:p>
    <w:p w14:paraId="5BACA432" w14:textId="7B5026A8" w:rsidR="00980884" w:rsidRPr="005E21E7" w:rsidRDefault="00980884" w:rsidP="004C536C">
      <w:pPr>
        <w:spacing w:line="360" w:lineRule="auto"/>
        <w:ind w:firstLine="720"/>
        <w:jc w:val="both"/>
        <w:rPr>
          <w:rFonts w:cstheme="minorHAnsi"/>
          <w:sz w:val="24"/>
          <w:szCs w:val="24"/>
        </w:rPr>
      </w:pPr>
      <w:r w:rsidRPr="005E21E7">
        <w:rPr>
          <w:rFonts w:cstheme="minorHAnsi"/>
          <w:sz w:val="24"/>
          <w:szCs w:val="24"/>
        </w:rPr>
        <w:t xml:space="preserve">U </w:t>
      </w:r>
      <w:proofErr w:type="spellStart"/>
      <w:r w:rsidRPr="005E21E7">
        <w:rPr>
          <w:rFonts w:cstheme="minorHAnsi"/>
          <w:sz w:val="24"/>
          <w:szCs w:val="24"/>
        </w:rPr>
        <w:t>okviru</w:t>
      </w:r>
      <w:proofErr w:type="spellEnd"/>
      <w:r w:rsidRPr="005E21E7">
        <w:rPr>
          <w:rFonts w:cstheme="minorHAnsi"/>
          <w:sz w:val="24"/>
          <w:szCs w:val="24"/>
        </w:rPr>
        <w:t xml:space="preserve"> </w:t>
      </w:r>
      <w:proofErr w:type="spellStart"/>
      <w:r w:rsidRPr="005E21E7">
        <w:rPr>
          <w:rFonts w:cstheme="minorHAnsi"/>
          <w:sz w:val="24"/>
          <w:szCs w:val="24"/>
        </w:rPr>
        <w:t>rezultata</w:t>
      </w:r>
      <w:proofErr w:type="spellEnd"/>
      <w:r w:rsidR="005E21E7" w:rsidRPr="005E21E7">
        <w:rPr>
          <w:rFonts w:cstheme="minorHAnsi"/>
          <w:sz w:val="24"/>
          <w:szCs w:val="24"/>
        </w:rPr>
        <w:t xml:space="preserve"> </w:t>
      </w:r>
      <w:proofErr w:type="spellStart"/>
      <w:r w:rsidR="005E21E7" w:rsidRPr="005E21E7">
        <w:rPr>
          <w:rFonts w:cstheme="minorHAnsi"/>
          <w:sz w:val="24"/>
          <w:szCs w:val="24"/>
        </w:rPr>
        <w:t>proračuna</w:t>
      </w:r>
      <w:proofErr w:type="spellEnd"/>
      <w:r w:rsidRPr="005E21E7">
        <w:rPr>
          <w:rFonts w:cstheme="minorHAnsi"/>
          <w:sz w:val="24"/>
          <w:szCs w:val="24"/>
        </w:rPr>
        <w:t xml:space="preserve"> </w:t>
      </w:r>
      <w:proofErr w:type="spellStart"/>
      <w:r w:rsidRPr="005E21E7">
        <w:rPr>
          <w:rFonts w:cstheme="minorHAnsi"/>
          <w:sz w:val="24"/>
          <w:szCs w:val="24"/>
        </w:rPr>
        <w:t>Razvojna</w:t>
      </w:r>
      <w:proofErr w:type="spellEnd"/>
      <w:r w:rsidRPr="005E21E7">
        <w:rPr>
          <w:rFonts w:cstheme="minorHAnsi"/>
          <w:sz w:val="24"/>
          <w:szCs w:val="24"/>
        </w:rPr>
        <w:t xml:space="preserve"> </w:t>
      </w:r>
      <w:proofErr w:type="spellStart"/>
      <w:r w:rsidRPr="005E21E7">
        <w:rPr>
          <w:rFonts w:cstheme="minorHAnsi"/>
          <w:sz w:val="24"/>
          <w:szCs w:val="24"/>
        </w:rPr>
        <w:t>agen</w:t>
      </w:r>
      <w:r w:rsidR="009714F2" w:rsidRPr="005E21E7">
        <w:rPr>
          <w:rFonts w:cstheme="minorHAnsi"/>
          <w:sz w:val="24"/>
          <w:szCs w:val="24"/>
        </w:rPr>
        <w:t>cija</w:t>
      </w:r>
      <w:proofErr w:type="spellEnd"/>
      <w:r w:rsidR="009714F2" w:rsidRPr="005E21E7">
        <w:rPr>
          <w:rFonts w:cstheme="minorHAnsi"/>
          <w:sz w:val="24"/>
          <w:szCs w:val="24"/>
        </w:rPr>
        <w:t xml:space="preserve"> </w:t>
      </w:r>
      <w:proofErr w:type="spellStart"/>
      <w:r w:rsidR="009714F2" w:rsidRPr="005E21E7">
        <w:rPr>
          <w:rFonts w:cstheme="minorHAnsi"/>
          <w:sz w:val="24"/>
          <w:szCs w:val="24"/>
        </w:rPr>
        <w:t>Tintl</w:t>
      </w:r>
      <w:proofErr w:type="spellEnd"/>
      <w:r w:rsidR="009714F2" w:rsidRPr="005E21E7">
        <w:rPr>
          <w:rFonts w:cstheme="minorHAnsi"/>
          <w:sz w:val="24"/>
          <w:szCs w:val="24"/>
        </w:rPr>
        <w:t xml:space="preserve"> </w:t>
      </w:r>
      <w:proofErr w:type="spellStart"/>
      <w:r w:rsidR="009714F2" w:rsidRPr="005E21E7">
        <w:rPr>
          <w:rFonts w:cstheme="minorHAnsi"/>
          <w:sz w:val="24"/>
          <w:szCs w:val="24"/>
        </w:rPr>
        <w:t>sudjeluje</w:t>
      </w:r>
      <w:proofErr w:type="spellEnd"/>
      <w:r w:rsidR="009714F2" w:rsidRPr="005E21E7">
        <w:rPr>
          <w:rFonts w:cstheme="minorHAnsi"/>
          <w:sz w:val="24"/>
          <w:szCs w:val="24"/>
        </w:rPr>
        <w:t xml:space="preserve"> s </w:t>
      </w:r>
      <w:r w:rsidR="005E21E7" w:rsidRPr="005E21E7">
        <w:rPr>
          <w:rFonts w:cstheme="minorHAnsi"/>
          <w:sz w:val="24"/>
          <w:szCs w:val="24"/>
        </w:rPr>
        <w:t>5.410,79</w:t>
      </w:r>
      <w:r w:rsidRPr="005E21E7">
        <w:rPr>
          <w:rFonts w:cstheme="minorHAnsi"/>
          <w:sz w:val="24"/>
          <w:szCs w:val="24"/>
        </w:rPr>
        <w:t xml:space="preserve"> </w:t>
      </w:r>
      <w:proofErr w:type="spellStart"/>
      <w:r w:rsidRPr="005E21E7">
        <w:rPr>
          <w:rFonts w:cstheme="minorHAnsi"/>
          <w:sz w:val="24"/>
          <w:szCs w:val="24"/>
        </w:rPr>
        <w:t>eura</w:t>
      </w:r>
      <w:proofErr w:type="spellEnd"/>
      <w:r w:rsidRPr="005E21E7">
        <w:rPr>
          <w:rFonts w:cstheme="minorHAnsi"/>
          <w:sz w:val="24"/>
          <w:szCs w:val="24"/>
        </w:rPr>
        <w:t xml:space="preserve"> </w:t>
      </w:r>
      <w:proofErr w:type="spellStart"/>
      <w:r w:rsidR="005E21E7" w:rsidRPr="005E21E7">
        <w:rPr>
          <w:rFonts w:cstheme="minorHAnsi"/>
          <w:sz w:val="24"/>
          <w:szCs w:val="24"/>
        </w:rPr>
        <w:t>ostvarenog</w:t>
      </w:r>
      <w:proofErr w:type="spellEnd"/>
      <w:r w:rsidRPr="005E21E7">
        <w:rPr>
          <w:rFonts w:cstheme="minorHAnsi"/>
          <w:sz w:val="24"/>
          <w:szCs w:val="24"/>
        </w:rPr>
        <w:t xml:space="preserve"> </w:t>
      </w:r>
      <w:proofErr w:type="spellStart"/>
      <w:r w:rsidRPr="005E21E7">
        <w:rPr>
          <w:rFonts w:cstheme="minorHAnsi"/>
          <w:sz w:val="24"/>
          <w:szCs w:val="24"/>
        </w:rPr>
        <w:t>viška</w:t>
      </w:r>
      <w:proofErr w:type="spellEnd"/>
      <w:r w:rsidRPr="005E21E7">
        <w:rPr>
          <w:rFonts w:cstheme="minorHAnsi"/>
          <w:sz w:val="24"/>
          <w:szCs w:val="24"/>
        </w:rPr>
        <w:t>.</w:t>
      </w:r>
    </w:p>
    <w:p w14:paraId="0923EB68" w14:textId="77777777" w:rsidR="00980884" w:rsidRDefault="00980884" w:rsidP="004C536C">
      <w:pPr>
        <w:spacing w:line="360" w:lineRule="auto"/>
        <w:rPr>
          <w:color w:val="EE0000"/>
        </w:rPr>
      </w:pPr>
    </w:p>
    <w:p w14:paraId="0BB346DE" w14:textId="77777777" w:rsidR="005E21E7" w:rsidRDefault="005E21E7" w:rsidP="004C536C">
      <w:pPr>
        <w:spacing w:line="360" w:lineRule="auto"/>
        <w:rPr>
          <w:color w:val="EE0000"/>
        </w:rPr>
      </w:pPr>
    </w:p>
    <w:p w14:paraId="1260A729" w14:textId="77777777" w:rsidR="005E21E7" w:rsidRPr="00D97F23" w:rsidRDefault="005E21E7" w:rsidP="004C536C">
      <w:pPr>
        <w:spacing w:line="360" w:lineRule="auto"/>
        <w:rPr>
          <w:color w:val="EE0000"/>
        </w:rPr>
      </w:pPr>
    </w:p>
    <w:p w14:paraId="420AB512" w14:textId="77777777" w:rsidR="00980884" w:rsidRPr="00D97F23" w:rsidRDefault="00980884" w:rsidP="00980884">
      <w:pPr>
        <w:rPr>
          <w:color w:val="EE0000"/>
        </w:rPr>
      </w:pPr>
    </w:p>
    <w:p w14:paraId="2FD14789" w14:textId="77777777" w:rsidR="00980884" w:rsidRDefault="00980884" w:rsidP="00980884">
      <w:pPr>
        <w:pStyle w:val="Naslov3"/>
        <w:rPr>
          <w:color w:val="auto"/>
        </w:rPr>
      </w:pPr>
      <w:bookmarkStart w:id="14" w:name="_Toc209509526"/>
      <w:bookmarkStart w:id="15" w:name="_Toc209513355"/>
      <w:r w:rsidRPr="0015791B">
        <w:rPr>
          <w:color w:val="auto"/>
        </w:rPr>
        <w:lastRenderedPageBreak/>
        <w:t>PRIKAZ PROGRAMA IZ POSEBNOG DIJELA PRORAČUNA</w:t>
      </w:r>
      <w:bookmarkEnd w:id="14"/>
      <w:bookmarkEnd w:id="15"/>
    </w:p>
    <w:p w14:paraId="226D4F3E" w14:textId="77777777" w:rsidR="00C752D2" w:rsidRPr="00C752D2" w:rsidRDefault="00C752D2" w:rsidP="00C752D2">
      <w:pPr>
        <w:rPr>
          <w:b/>
          <w:lang w:val="hr-HR"/>
        </w:rPr>
      </w:pPr>
    </w:p>
    <w:p w14:paraId="5685C8FA" w14:textId="5FE2331F" w:rsidR="00C752D2" w:rsidRPr="0009200A" w:rsidRDefault="00C752D2" w:rsidP="0009200A">
      <w:pPr>
        <w:spacing w:line="480" w:lineRule="auto"/>
        <w:rPr>
          <w:b/>
          <w:sz w:val="24"/>
          <w:szCs w:val="24"/>
          <w:lang w:val="hr-HR"/>
        </w:rPr>
      </w:pPr>
      <w:r w:rsidRPr="0009200A">
        <w:rPr>
          <w:b/>
          <w:sz w:val="24"/>
          <w:szCs w:val="24"/>
          <w:lang w:val="hr-HR"/>
        </w:rPr>
        <w:t>Program: 1001 Općinsko vijeće</w:t>
      </w:r>
    </w:p>
    <w:p w14:paraId="03D00DAC" w14:textId="2F43F944" w:rsidR="00C752D2" w:rsidRPr="0009200A" w:rsidRDefault="00C752D2" w:rsidP="0009200A">
      <w:pPr>
        <w:spacing w:line="480" w:lineRule="auto"/>
        <w:rPr>
          <w:sz w:val="24"/>
          <w:szCs w:val="24"/>
          <w:lang w:val="hr-HR"/>
        </w:rPr>
      </w:pPr>
      <w:r w:rsidRPr="0009200A">
        <w:rPr>
          <w:sz w:val="24"/>
          <w:szCs w:val="24"/>
          <w:lang w:val="hr-HR"/>
        </w:rPr>
        <w:t xml:space="preserve">Iz programa Općinskog vijeća </w:t>
      </w:r>
      <w:r w:rsidR="0009200A" w:rsidRPr="0009200A">
        <w:rPr>
          <w:sz w:val="24"/>
          <w:szCs w:val="24"/>
          <w:lang w:val="hr-HR"/>
        </w:rPr>
        <w:t>u izvještajnom razdoblju financirao se rad Javne uprave u iznosu od 7.707,40 eura, Na</w:t>
      </w:r>
      <w:r w:rsidR="008910B0">
        <w:rPr>
          <w:sz w:val="24"/>
          <w:szCs w:val="24"/>
          <w:lang w:val="hr-HR"/>
        </w:rPr>
        <w:t>k</w:t>
      </w:r>
      <w:r w:rsidR="0009200A" w:rsidRPr="0009200A">
        <w:rPr>
          <w:sz w:val="24"/>
          <w:szCs w:val="24"/>
          <w:lang w:val="hr-HR"/>
        </w:rPr>
        <w:t>nade političkim strankama u iznosu od 1.958,79 eura, Lokalni izbori u iznosu od 21.812,31 eura te vijeća mjesnih odbora u iznosu od 713,16 eura.</w:t>
      </w:r>
    </w:p>
    <w:p w14:paraId="1479FAB0" w14:textId="77777777" w:rsidR="0009200A" w:rsidRPr="0009200A" w:rsidRDefault="0009200A" w:rsidP="0009200A">
      <w:pPr>
        <w:spacing w:line="480" w:lineRule="auto"/>
        <w:rPr>
          <w:sz w:val="24"/>
          <w:szCs w:val="24"/>
          <w:lang w:val="hr-HR"/>
        </w:rPr>
      </w:pPr>
    </w:p>
    <w:p w14:paraId="6CCE214C" w14:textId="5A3FD029" w:rsidR="0009200A" w:rsidRDefault="0009200A" w:rsidP="0009200A">
      <w:pPr>
        <w:spacing w:line="480" w:lineRule="auto"/>
        <w:rPr>
          <w:b/>
          <w:sz w:val="24"/>
          <w:szCs w:val="24"/>
          <w:lang w:val="hr-HR"/>
        </w:rPr>
      </w:pPr>
      <w:r w:rsidRPr="0009200A">
        <w:rPr>
          <w:b/>
          <w:sz w:val="24"/>
          <w:szCs w:val="24"/>
          <w:lang w:val="hr-HR"/>
        </w:rPr>
        <w:t xml:space="preserve">Program 2001: Ured načelnika </w:t>
      </w:r>
    </w:p>
    <w:p w14:paraId="4768A0F7" w14:textId="5A6047F9" w:rsidR="0009200A" w:rsidRDefault="0009200A" w:rsidP="0009200A">
      <w:pPr>
        <w:spacing w:line="480" w:lineRule="auto"/>
        <w:rPr>
          <w:sz w:val="24"/>
          <w:szCs w:val="24"/>
          <w:lang w:val="hr-HR"/>
        </w:rPr>
      </w:pPr>
      <w:r w:rsidRPr="0009200A">
        <w:rPr>
          <w:sz w:val="24"/>
          <w:szCs w:val="24"/>
          <w:lang w:val="hr-HR"/>
        </w:rPr>
        <w:t>Iz programa Ured načelnika financiraju se plaće zaposlenika u iznosu od 93.027,05 eura, materijalni rashodi u iznosu od 10.563,05 eura te reprezent</w:t>
      </w:r>
      <w:r>
        <w:rPr>
          <w:sz w:val="24"/>
          <w:szCs w:val="24"/>
          <w:lang w:val="hr-HR"/>
        </w:rPr>
        <w:t>acija u iznosu od 2.518,73 eura te aktivnost Prostornog uređenja i unapređenja prodaje u iznosu od 8.370,00 eura.</w:t>
      </w:r>
    </w:p>
    <w:p w14:paraId="6DE5638C" w14:textId="77777777" w:rsidR="008910B0" w:rsidRDefault="008910B0" w:rsidP="0009200A">
      <w:pPr>
        <w:spacing w:line="480" w:lineRule="auto"/>
        <w:rPr>
          <w:b/>
          <w:sz w:val="24"/>
          <w:szCs w:val="24"/>
          <w:lang w:val="hr-HR"/>
        </w:rPr>
      </w:pPr>
    </w:p>
    <w:p w14:paraId="332981AB" w14:textId="5DBE7041" w:rsidR="0009200A" w:rsidRDefault="0009200A" w:rsidP="0009200A">
      <w:pPr>
        <w:spacing w:line="480" w:lineRule="auto"/>
        <w:rPr>
          <w:b/>
          <w:sz w:val="24"/>
          <w:szCs w:val="24"/>
          <w:lang w:val="hr-HR"/>
        </w:rPr>
      </w:pPr>
      <w:r w:rsidRPr="0009200A">
        <w:rPr>
          <w:b/>
          <w:sz w:val="24"/>
          <w:szCs w:val="24"/>
          <w:lang w:val="hr-HR"/>
        </w:rPr>
        <w:t xml:space="preserve">Program 3001: Javna uprava i administracija </w:t>
      </w:r>
    </w:p>
    <w:p w14:paraId="2B3A54BF" w14:textId="7512130B" w:rsidR="00E944BB" w:rsidRDefault="0009200A" w:rsidP="0009200A">
      <w:pPr>
        <w:spacing w:line="480" w:lineRule="auto"/>
        <w:rPr>
          <w:sz w:val="24"/>
          <w:szCs w:val="24"/>
          <w:lang w:val="hr-HR"/>
        </w:rPr>
      </w:pPr>
      <w:r>
        <w:rPr>
          <w:sz w:val="24"/>
          <w:szCs w:val="24"/>
          <w:lang w:val="hr-HR"/>
        </w:rPr>
        <w:t xml:space="preserve">Programom Javna upravna i administracija se financira Stručno administrativno i tehničko osoblje koje je u izvještajnom razdoblju realiziralo rashoda u iznosu do 217.857,21 eura od koji se najviše odnosi narashode za zaposlene u iznosu od 95.457,92 eura </w:t>
      </w:r>
      <w:r w:rsidR="00E944BB">
        <w:rPr>
          <w:sz w:val="24"/>
          <w:szCs w:val="24"/>
          <w:lang w:val="hr-HR"/>
        </w:rPr>
        <w:t>te materijalni rashodi za redovno poslovanje, zatim Održavanje zgrada za redovno korištenje i društvenih objekata gdje je ralizacija u izvještajnom razdoblju iznosila 8.446,30 eura i Nabava dugotrajne imovine u iznosu od 574,99 eura.</w:t>
      </w:r>
    </w:p>
    <w:p w14:paraId="014B6808" w14:textId="77777777" w:rsidR="008910B0" w:rsidRDefault="008910B0" w:rsidP="0009200A">
      <w:pPr>
        <w:spacing w:line="480" w:lineRule="auto"/>
        <w:rPr>
          <w:b/>
          <w:sz w:val="24"/>
          <w:szCs w:val="24"/>
          <w:lang w:val="hr-HR"/>
        </w:rPr>
      </w:pPr>
    </w:p>
    <w:p w14:paraId="430A169B" w14:textId="1428EE51" w:rsidR="00E944BB" w:rsidRDefault="00E944BB" w:rsidP="0009200A">
      <w:pPr>
        <w:spacing w:line="480" w:lineRule="auto"/>
        <w:rPr>
          <w:b/>
          <w:sz w:val="24"/>
          <w:szCs w:val="24"/>
          <w:lang w:val="hr-HR"/>
        </w:rPr>
      </w:pPr>
      <w:r w:rsidRPr="00E944BB">
        <w:rPr>
          <w:b/>
          <w:sz w:val="24"/>
          <w:szCs w:val="24"/>
          <w:lang w:val="hr-HR"/>
        </w:rPr>
        <w:lastRenderedPageBreak/>
        <w:t>Program 3002 Vatrogastvo i civilna zaštita- Zaštita od požara i civilna zaštita</w:t>
      </w:r>
    </w:p>
    <w:p w14:paraId="51756413" w14:textId="5AF1842C" w:rsidR="00E944BB" w:rsidRDefault="00E944BB" w:rsidP="0009200A">
      <w:pPr>
        <w:spacing w:line="480" w:lineRule="auto"/>
        <w:rPr>
          <w:sz w:val="24"/>
          <w:szCs w:val="24"/>
          <w:lang w:val="hr-HR"/>
        </w:rPr>
      </w:pPr>
      <w:r>
        <w:rPr>
          <w:sz w:val="24"/>
          <w:szCs w:val="24"/>
          <w:lang w:val="hr-HR"/>
        </w:rPr>
        <w:t>Pod programom Vatrogastvo i civilna zaštita financira se Osnovna djelatnost Dobrovoljnih vatrogasnih društava za što je utrošeno 15.924,00 eura, na civilnu zaštitu je utrošeno 692,97 eura, HGSS 265,45 eura te na izgradnju vatrogasnog spremišta 2.385,00 eura.</w:t>
      </w:r>
    </w:p>
    <w:p w14:paraId="44A535AB" w14:textId="77777777" w:rsidR="008910B0" w:rsidRDefault="008910B0" w:rsidP="0009200A">
      <w:pPr>
        <w:spacing w:line="480" w:lineRule="auto"/>
        <w:rPr>
          <w:b/>
          <w:sz w:val="24"/>
          <w:szCs w:val="24"/>
          <w:lang w:val="hr-HR"/>
        </w:rPr>
      </w:pPr>
    </w:p>
    <w:p w14:paraId="77BAF90E" w14:textId="44E29CC6" w:rsidR="00E944BB" w:rsidRDefault="00E944BB" w:rsidP="0009200A">
      <w:pPr>
        <w:spacing w:line="480" w:lineRule="auto"/>
        <w:rPr>
          <w:b/>
          <w:sz w:val="24"/>
          <w:szCs w:val="24"/>
          <w:lang w:val="hr-HR"/>
        </w:rPr>
      </w:pPr>
      <w:r w:rsidRPr="00E944BB">
        <w:rPr>
          <w:b/>
          <w:sz w:val="24"/>
          <w:szCs w:val="24"/>
          <w:lang w:val="hr-HR"/>
        </w:rPr>
        <w:t xml:space="preserve">Program 3003 Gospodarstvo- Poticanje razvoja gospodarstva </w:t>
      </w:r>
    </w:p>
    <w:p w14:paraId="03D371F7" w14:textId="5DFA328F" w:rsidR="00E944BB" w:rsidRDefault="00B95A38" w:rsidP="0009200A">
      <w:pPr>
        <w:spacing w:line="480" w:lineRule="auto"/>
        <w:rPr>
          <w:sz w:val="24"/>
          <w:szCs w:val="24"/>
          <w:lang w:val="hr-HR"/>
        </w:rPr>
      </w:pPr>
      <w:r w:rsidRPr="00B95A38">
        <w:rPr>
          <w:sz w:val="24"/>
          <w:szCs w:val="24"/>
          <w:lang w:val="hr-HR"/>
        </w:rPr>
        <w:t>Programom Poticanje razvoja gospodarstva kroz različite aktivnosti financirali su re rashodi za međunarodnu suradnju, potpore gospodarstvu na području općine Lovas te poticanje razvoja poljoprivrede i to sve u ostvarenom iznosu od 38.833,73 eura.</w:t>
      </w:r>
    </w:p>
    <w:p w14:paraId="14476015" w14:textId="77777777" w:rsidR="008910B0" w:rsidRDefault="008910B0" w:rsidP="0009200A">
      <w:pPr>
        <w:spacing w:line="480" w:lineRule="auto"/>
        <w:rPr>
          <w:b/>
          <w:sz w:val="24"/>
          <w:szCs w:val="24"/>
          <w:lang w:val="hr-HR"/>
        </w:rPr>
      </w:pPr>
    </w:p>
    <w:p w14:paraId="62728CD6" w14:textId="1108A8FB" w:rsidR="00B95A38" w:rsidRDefault="00B95A38" w:rsidP="0009200A">
      <w:pPr>
        <w:spacing w:line="480" w:lineRule="auto"/>
        <w:rPr>
          <w:b/>
          <w:sz w:val="24"/>
          <w:szCs w:val="24"/>
          <w:lang w:val="hr-HR"/>
        </w:rPr>
      </w:pPr>
      <w:r w:rsidRPr="00B95A38">
        <w:rPr>
          <w:b/>
          <w:sz w:val="24"/>
          <w:szCs w:val="24"/>
          <w:lang w:val="hr-HR"/>
        </w:rPr>
        <w:t>Program 3004 Komunalna infrastruktura: Održavanje objekata i uređaja komunalne infrastrukture</w:t>
      </w:r>
    </w:p>
    <w:p w14:paraId="1803F810" w14:textId="1DBA086B" w:rsidR="00B95A38" w:rsidRDefault="00B95A38" w:rsidP="0009200A">
      <w:pPr>
        <w:spacing w:line="480" w:lineRule="auto"/>
        <w:rPr>
          <w:sz w:val="24"/>
          <w:szCs w:val="24"/>
          <w:lang w:val="hr-HR"/>
        </w:rPr>
      </w:pPr>
      <w:r>
        <w:rPr>
          <w:sz w:val="24"/>
          <w:szCs w:val="24"/>
          <w:lang w:val="hr-HR"/>
        </w:rPr>
        <w:t>Ovim programom finanacirane su sljedeće aktivnosti:</w:t>
      </w:r>
    </w:p>
    <w:p w14:paraId="04E1AEEB" w14:textId="3D5E44E9" w:rsidR="00B95A38" w:rsidRDefault="00B95A38" w:rsidP="00B95A38">
      <w:pPr>
        <w:pStyle w:val="Odlomakpopisa"/>
        <w:numPr>
          <w:ilvl w:val="0"/>
          <w:numId w:val="21"/>
        </w:numPr>
        <w:spacing w:line="480" w:lineRule="auto"/>
        <w:rPr>
          <w:sz w:val="24"/>
          <w:szCs w:val="24"/>
          <w:lang w:val="hr-HR"/>
        </w:rPr>
      </w:pPr>
      <w:r>
        <w:rPr>
          <w:sz w:val="24"/>
          <w:szCs w:val="24"/>
          <w:lang w:val="hr-HR"/>
        </w:rPr>
        <w:t>Održavanje cesta, javnih zelenih površina, groblja i zimska služba u iznosu 112.198,35 eura</w:t>
      </w:r>
    </w:p>
    <w:p w14:paraId="21726A21" w14:textId="4315189D" w:rsidR="00B95A38" w:rsidRDefault="00B95A38" w:rsidP="00B95A38">
      <w:pPr>
        <w:pStyle w:val="Odlomakpopisa"/>
        <w:numPr>
          <w:ilvl w:val="0"/>
          <w:numId w:val="21"/>
        </w:numPr>
        <w:spacing w:line="480" w:lineRule="auto"/>
        <w:rPr>
          <w:sz w:val="24"/>
          <w:szCs w:val="24"/>
          <w:lang w:val="hr-HR"/>
        </w:rPr>
      </w:pPr>
      <w:r>
        <w:rPr>
          <w:sz w:val="24"/>
          <w:szCs w:val="24"/>
          <w:lang w:val="hr-HR"/>
        </w:rPr>
        <w:t>Rashodi za uređaje i javnu rasvjetu 28.584,08 eura</w:t>
      </w:r>
    </w:p>
    <w:p w14:paraId="069FE1BF" w14:textId="77777777" w:rsidR="008910B0" w:rsidRDefault="008910B0" w:rsidP="0009200A">
      <w:pPr>
        <w:spacing w:line="480" w:lineRule="auto"/>
        <w:rPr>
          <w:b/>
          <w:sz w:val="24"/>
          <w:szCs w:val="24"/>
          <w:lang w:val="hr-HR"/>
        </w:rPr>
      </w:pPr>
    </w:p>
    <w:p w14:paraId="541F591A" w14:textId="113DB044" w:rsidR="00E944BB" w:rsidRDefault="00B95A38" w:rsidP="0009200A">
      <w:pPr>
        <w:spacing w:line="480" w:lineRule="auto"/>
        <w:rPr>
          <w:b/>
          <w:sz w:val="24"/>
          <w:szCs w:val="24"/>
          <w:lang w:val="hr-HR"/>
        </w:rPr>
      </w:pPr>
      <w:r w:rsidRPr="00B95A38">
        <w:rPr>
          <w:b/>
          <w:sz w:val="24"/>
          <w:szCs w:val="24"/>
          <w:lang w:val="hr-HR"/>
        </w:rPr>
        <w:t>Program 3005 Komunalna infrastruktura: Izgradnja objekata i uređaja komunalne infrastrukture</w:t>
      </w:r>
    </w:p>
    <w:p w14:paraId="5EE7A488" w14:textId="35D12C41" w:rsidR="00B95A38" w:rsidRDefault="00B95A38" w:rsidP="0009200A">
      <w:pPr>
        <w:spacing w:line="480" w:lineRule="auto"/>
        <w:rPr>
          <w:sz w:val="24"/>
          <w:szCs w:val="24"/>
          <w:lang w:val="hr-HR"/>
        </w:rPr>
      </w:pPr>
      <w:r w:rsidRPr="00B95A38">
        <w:rPr>
          <w:sz w:val="24"/>
          <w:szCs w:val="24"/>
          <w:lang w:val="hr-HR"/>
        </w:rPr>
        <w:t xml:space="preserve">Ovim programom se financira izgradnja projektne dokumentacije 16.870,00 eura, rekontrukcija dijelova cestovnog pojasa pješačke staze, </w:t>
      </w:r>
      <w:r w:rsidRPr="00B95A38">
        <w:rPr>
          <w:sz w:val="24"/>
          <w:szCs w:val="24"/>
          <w:lang w:val="hr-HR"/>
        </w:rPr>
        <w:lastRenderedPageBreak/>
        <w:t>zelene površine, oborinska odvodnja, javna rasvjeta 195,00 eura, postavljanje dječjeg igrališta u Opatovcu 44.562,50 eura, sanacija kovišta i fasade na Kapetaničinoj kući 70.575,38 eura te podizanje komunalnog standarda 68.250,00 eura.</w:t>
      </w:r>
    </w:p>
    <w:p w14:paraId="3512F934" w14:textId="77777777" w:rsidR="008910B0" w:rsidRDefault="008910B0" w:rsidP="0009200A">
      <w:pPr>
        <w:spacing w:line="480" w:lineRule="auto"/>
        <w:rPr>
          <w:b/>
          <w:sz w:val="24"/>
          <w:szCs w:val="24"/>
          <w:lang w:val="hr-HR"/>
        </w:rPr>
      </w:pPr>
    </w:p>
    <w:p w14:paraId="349B7735" w14:textId="3EA402FA" w:rsidR="00B95A38" w:rsidRDefault="00B95A38" w:rsidP="0009200A">
      <w:pPr>
        <w:spacing w:line="480" w:lineRule="auto"/>
        <w:rPr>
          <w:b/>
          <w:sz w:val="24"/>
          <w:szCs w:val="24"/>
          <w:lang w:val="hr-HR"/>
        </w:rPr>
      </w:pPr>
      <w:r w:rsidRPr="00B95A38">
        <w:rPr>
          <w:b/>
          <w:sz w:val="24"/>
          <w:szCs w:val="24"/>
          <w:lang w:val="hr-HR"/>
        </w:rPr>
        <w:t>Program 3006 Komunalna infrastruktura: Zaštita okoliša</w:t>
      </w:r>
    </w:p>
    <w:p w14:paraId="42F0186C" w14:textId="10B60135" w:rsidR="00B95A38" w:rsidRDefault="00B95A38" w:rsidP="0009200A">
      <w:pPr>
        <w:spacing w:line="480" w:lineRule="auto"/>
        <w:rPr>
          <w:sz w:val="24"/>
          <w:szCs w:val="24"/>
          <w:lang w:val="hr-HR"/>
        </w:rPr>
      </w:pPr>
      <w:r w:rsidRPr="00B74977">
        <w:rPr>
          <w:sz w:val="24"/>
          <w:szCs w:val="24"/>
          <w:lang w:val="hr-HR"/>
        </w:rPr>
        <w:t xml:space="preserve">Rashodi koji su se financirali ovim programom su rashodi za zaštitu životinja 219.86 eura, informiranje građana o razvrstavanju otpada 4.548,16 eura te educiranje stanovništa o </w:t>
      </w:r>
      <w:r w:rsidR="00B74977" w:rsidRPr="00B74977">
        <w:rPr>
          <w:sz w:val="24"/>
          <w:szCs w:val="24"/>
          <w:lang w:val="hr-HR"/>
        </w:rPr>
        <w:t>području gospodarenja otpadom 7.540,63 eura.</w:t>
      </w:r>
    </w:p>
    <w:p w14:paraId="73A7500A" w14:textId="77777777" w:rsidR="008910B0" w:rsidRDefault="008910B0" w:rsidP="0009200A">
      <w:pPr>
        <w:spacing w:line="480" w:lineRule="auto"/>
        <w:rPr>
          <w:b/>
          <w:sz w:val="24"/>
          <w:szCs w:val="24"/>
          <w:lang w:val="hr-HR"/>
        </w:rPr>
      </w:pPr>
    </w:p>
    <w:p w14:paraId="31590A6C" w14:textId="33EF0533" w:rsidR="00B74977" w:rsidRDefault="00B74977" w:rsidP="0009200A">
      <w:pPr>
        <w:spacing w:line="480" w:lineRule="auto"/>
        <w:rPr>
          <w:sz w:val="24"/>
          <w:szCs w:val="24"/>
          <w:lang w:val="hr-HR"/>
        </w:rPr>
      </w:pPr>
      <w:r w:rsidRPr="00B74977">
        <w:rPr>
          <w:b/>
          <w:sz w:val="24"/>
          <w:szCs w:val="24"/>
          <w:lang w:val="hr-HR"/>
        </w:rPr>
        <w:t xml:space="preserve">Program 3007 Obrazovanje- Osnovno obrazovanje </w:t>
      </w:r>
      <w:r>
        <w:rPr>
          <w:sz w:val="24"/>
          <w:szCs w:val="24"/>
          <w:lang w:val="hr-HR"/>
        </w:rPr>
        <w:t>se odnosi na tekuće donacije u novcu te tekuće pomoći osnovnoj školi u ukupnom iznosu od 11.080,98 eura.</w:t>
      </w:r>
    </w:p>
    <w:p w14:paraId="58A74ADC" w14:textId="2E4770AA" w:rsidR="00B74977" w:rsidRDefault="00B74977" w:rsidP="0009200A">
      <w:pPr>
        <w:spacing w:line="480" w:lineRule="auto"/>
        <w:rPr>
          <w:sz w:val="24"/>
          <w:szCs w:val="24"/>
          <w:lang w:val="hr-HR"/>
        </w:rPr>
      </w:pPr>
      <w:r>
        <w:rPr>
          <w:sz w:val="24"/>
          <w:szCs w:val="24"/>
          <w:lang w:val="hr-HR"/>
        </w:rPr>
        <w:t>Programom 3008 Obrazovanje- Predškolski odgoj  koji je realiziran u iznosu od 97.680,50 eura financiran je rad dječje vrtičke grupe i male škole 48.802,42 eura u što se ubrajaju rashodi za zaposlene, energija i tekuće pomoći. Financiranje škole engleskog jezika Helen Doron u iznosu od 9.983,70 eura, edukativne, kulturne i športske aktivnosti za djecu 6.943,31 eura, opremanje vrtića 28.742,88 eura, projekt prometne preventive 3.207,99 eura.</w:t>
      </w:r>
    </w:p>
    <w:p w14:paraId="1765FCC6" w14:textId="77777777" w:rsidR="008910B0" w:rsidRDefault="008910B0" w:rsidP="0009200A">
      <w:pPr>
        <w:spacing w:line="480" w:lineRule="auto"/>
        <w:rPr>
          <w:b/>
          <w:sz w:val="24"/>
          <w:szCs w:val="24"/>
          <w:lang w:val="hr-HR"/>
        </w:rPr>
      </w:pPr>
    </w:p>
    <w:p w14:paraId="718BC885" w14:textId="77777777" w:rsidR="008910B0" w:rsidRDefault="008910B0" w:rsidP="0009200A">
      <w:pPr>
        <w:spacing w:line="480" w:lineRule="auto"/>
        <w:rPr>
          <w:b/>
          <w:sz w:val="24"/>
          <w:szCs w:val="24"/>
          <w:lang w:val="hr-HR"/>
        </w:rPr>
      </w:pPr>
    </w:p>
    <w:p w14:paraId="1444CBB4" w14:textId="3E9EEA35" w:rsidR="00B74977" w:rsidRDefault="00B74977" w:rsidP="0009200A">
      <w:pPr>
        <w:spacing w:line="480" w:lineRule="auto"/>
        <w:rPr>
          <w:sz w:val="24"/>
          <w:szCs w:val="24"/>
          <w:lang w:val="hr-HR"/>
        </w:rPr>
      </w:pPr>
      <w:r w:rsidRPr="00B74977">
        <w:rPr>
          <w:b/>
          <w:sz w:val="24"/>
          <w:szCs w:val="24"/>
          <w:lang w:val="hr-HR"/>
        </w:rPr>
        <w:lastRenderedPageBreak/>
        <w:t>Programom 3009 Javne potrebe i usluge u zdravstvu</w:t>
      </w:r>
      <w:r>
        <w:rPr>
          <w:sz w:val="24"/>
          <w:szCs w:val="24"/>
          <w:lang w:val="hr-HR"/>
        </w:rPr>
        <w:t>- Dodatne usluge u zdravstvu i preventiva financirana je borba protiv ovisnosti o duhanskim proizvodima, alkoholu, drogama u iznosu od 500,00 eura.</w:t>
      </w:r>
    </w:p>
    <w:p w14:paraId="5D21ACEE" w14:textId="77777777" w:rsidR="0009200A" w:rsidRPr="0009200A" w:rsidRDefault="0009200A" w:rsidP="00C752D2">
      <w:pPr>
        <w:rPr>
          <w:b/>
          <w:lang w:val="hr-HR"/>
        </w:rPr>
      </w:pPr>
    </w:p>
    <w:p w14:paraId="5398BDF7" w14:textId="77777777" w:rsidR="00FA2222" w:rsidRDefault="00FA2222" w:rsidP="00FA2222">
      <w:pPr>
        <w:rPr>
          <w:lang w:val="hr-HR"/>
        </w:rPr>
      </w:pPr>
    </w:p>
    <w:p w14:paraId="25BC9A34" w14:textId="2DBDA99C" w:rsidR="00FA2222" w:rsidRPr="00FA2222" w:rsidRDefault="00FA2222" w:rsidP="0009200A">
      <w:pPr>
        <w:spacing w:line="360" w:lineRule="auto"/>
        <w:rPr>
          <w:b/>
          <w:lang w:val="hr-HR"/>
        </w:rPr>
      </w:pPr>
      <w:r w:rsidRPr="00FA2222">
        <w:rPr>
          <w:b/>
          <w:lang w:val="hr-HR"/>
        </w:rPr>
        <w:t>Program 3012 Programska djelatnost socijalne skrbi - Program socijalne skrbi i novčanih pomoć</w:t>
      </w:r>
    </w:p>
    <w:p w14:paraId="0AB21E00" w14:textId="040D678A" w:rsidR="00980884" w:rsidRDefault="00FA2222" w:rsidP="0009200A">
      <w:pPr>
        <w:spacing w:line="360" w:lineRule="auto"/>
      </w:pPr>
      <w:r>
        <w:t xml:space="preserve">Program 3012- Program </w:t>
      </w:r>
      <w:proofErr w:type="spellStart"/>
      <w:r>
        <w:t>socijalne</w:t>
      </w:r>
      <w:proofErr w:type="spellEnd"/>
      <w:r>
        <w:t xml:space="preserve"> </w:t>
      </w:r>
      <w:proofErr w:type="spellStart"/>
      <w:r>
        <w:t>skrbi</w:t>
      </w:r>
      <w:proofErr w:type="spellEnd"/>
      <w:r>
        <w:t xml:space="preserve"> I </w:t>
      </w:r>
      <w:proofErr w:type="spellStart"/>
      <w:r>
        <w:t>novčanih</w:t>
      </w:r>
      <w:proofErr w:type="spellEnd"/>
      <w:r>
        <w:t xml:space="preserve"> </w:t>
      </w:r>
      <w:proofErr w:type="spellStart"/>
      <w:r>
        <w:t>pomoći</w:t>
      </w:r>
      <w:proofErr w:type="spellEnd"/>
      <w:r>
        <w:t xml:space="preserve"> je </w:t>
      </w:r>
      <w:proofErr w:type="spellStart"/>
      <w:r>
        <w:t>realiziran</w:t>
      </w:r>
      <w:proofErr w:type="spellEnd"/>
      <w:r>
        <w:t xml:space="preserve"> </w:t>
      </w:r>
      <w:proofErr w:type="spellStart"/>
      <w:r>
        <w:t>kako</w:t>
      </w:r>
      <w:proofErr w:type="spellEnd"/>
      <w:r>
        <w:t xml:space="preserve"> </w:t>
      </w:r>
      <w:proofErr w:type="spellStart"/>
      <w:r>
        <w:t>slijedi</w:t>
      </w:r>
      <w:proofErr w:type="spellEnd"/>
      <w:r>
        <w:t>:</w:t>
      </w:r>
    </w:p>
    <w:p w14:paraId="1149C7F7" w14:textId="77777777" w:rsidR="00FA2222" w:rsidRPr="00D97F23" w:rsidRDefault="00FA2222" w:rsidP="0009200A">
      <w:pPr>
        <w:spacing w:line="360" w:lineRule="auto"/>
      </w:pPr>
    </w:p>
    <w:p w14:paraId="0DA89E44" w14:textId="4855832A" w:rsidR="00FA2222" w:rsidRPr="006211FC" w:rsidRDefault="00FA2222" w:rsidP="0009200A">
      <w:pPr>
        <w:pStyle w:val="Odlomakpopisa"/>
        <w:numPr>
          <w:ilvl w:val="0"/>
          <w:numId w:val="16"/>
        </w:numPr>
        <w:spacing w:line="360" w:lineRule="auto"/>
        <w:rPr>
          <w:sz w:val="24"/>
          <w:szCs w:val="24"/>
        </w:rPr>
      </w:pPr>
      <w:proofErr w:type="spellStart"/>
      <w:r w:rsidRPr="006211FC">
        <w:rPr>
          <w:sz w:val="24"/>
          <w:szCs w:val="24"/>
        </w:rPr>
        <w:t>ogrjevno</w:t>
      </w:r>
      <w:proofErr w:type="spellEnd"/>
      <w:r w:rsidRPr="006211FC">
        <w:rPr>
          <w:sz w:val="24"/>
          <w:szCs w:val="24"/>
        </w:rPr>
        <w:t xml:space="preserve"> </w:t>
      </w:r>
      <w:proofErr w:type="spellStart"/>
      <w:r w:rsidRPr="006211FC">
        <w:rPr>
          <w:sz w:val="24"/>
          <w:szCs w:val="24"/>
        </w:rPr>
        <w:t>drvo</w:t>
      </w:r>
      <w:proofErr w:type="spellEnd"/>
      <w:r w:rsidRPr="006211FC">
        <w:rPr>
          <w:sz w:val="24"/>
          <w:szCs w:val="24"/>
        </w:rPr>
        <w:t xml:space="preserve"> (8 </w:t>
      </w:r>
      <w:proofErr w:type="spellStart"/>
      <w:r w:rsidRPr="006211FC">
        <w:rPr>
          <w:sz w:val="24"/>
          <w:szCs w:val="24"/>
        </w:rPr>
        <w:t>korisnika</w:t>
      </w:r>
      <w:proofErr w:type="spellEnd"/>
      <w:r w:rsidRPr="006211FC">
        <w:rPr>
          <w:sz w:val="24"/>
          <w:szCs w:val="24"/>
        </w:rPr>
        <w:t>)</w:t>
      </w:r>
      <w:r w:rsidRPr="006211FC">
        <w:rPr>
          <w:sz w:val="24"/>
          <w:szCs w:val="24"/>
        </w:rPr>
        <w:tab/>
      </w:r>
      <w:r w:rsidRPr="006211FC">
        <w:rPr>
          <w:sz w:val="24"/>
          <w:szCs w:val="24"/>
        </w:rPr>
        <w:tab/>
        <w:t xml:space="preserve">              </w:t>
      </w:r>
      <w:r w:rsidR="008910B0">
        <w:rPr>
          <w:sz w:val="24"/>
          <w:szCs w:val="24"/>
        </w:rPr>
        <w:t xml:space="preserve">                      </w:t>
      </w:r>
      <w:r w:rsidRPr="006211FC">
        <w:rPr>
          <w:sz w:val="24"/>
          <w:szCs w:val="24"/>
        </w:rPr>
        <w:t xml:space="preserve">  1.066,40 EUR</w:t>
      </w:r>
    </w:p>
    <w:p w14:paraId="18CC447D" w14:textId="51BE9360" w:rsidR="00FA2222" w:rsidRPr="006211FC" w:rsidRDefault="00FA2222" w:rsidP="0009200A">
      <w:pPr>
        <w:pStyle w:val="Odlomakpopisa"/>
        <w:numPr>
          <w:ilvl w:val="0"/>
          <w:numId w:val="16"/>
        </w:numPr>
        <w:spacing w:line="360" w:lineRule="auto"/>
        <w:rPr>
          <w:sz w:val="24"/>
          <w:szCs w:val="24"/>
        </w:rPr>
      </w:pPr>
      <w:proofErr w:type="spellStart"/>
      <w:r w:rsidRPr="006211FC">
        <w:rPr>
          <w:sz w:val="24"/>
          <w:szCs w:val="24"/>
        </w:rPr>
        <w:t>troškovi</w:t>
      </w:r>
      <w:proofErr w:type="spellEnd"/>
      <w:r w:rsidRPr="006211FC">
        <w:rPr>
          <w:sz w:val="24"/>
          <w:szCs w:val="24"/>
        </w:rPr>
        <w:t xml:space="preserve"> </w:t>
      </w:r>
      <w:proofErr w:type="spellStart"/>
      <w:r w:rsidRPr="006211FC">
        <w:rPr>
          <w:sz w:val="24"/>
          <w:szCs w:val="24"/>
        </w:rPr>
        <w:t>stanovanja</w:t>
      </w:r>
      <w:proofErr w:type="spellEnd"/>
      <w:r w:rsidRPr="006211FC">
        <w:rPr>
          <w:sz w:val="24"/>
          <w:szCs w:val="24"/>
        </w:rPr>
        <w:t xml:space="preserve"> (</w:t>
      </w:r>
      <w:proofErr w:type="spellStart"/>
      <w:r w:rsidRPr="006211FC">
        <w:rPr>
          <w:sz w:val="24"/>
          <w:szCs w:val="24"/>
        </w:rPr>
        <w:t>prosječno</w:t>
      </w:r>
      <w:proofErr w:type="spellEnd"/>
      <w:r w:rsidRPr="006211FC">
        <w:rPr>
          <w:sz w:val="24"/>
          <w:szCs w:val="24"/>
        </w:rPr>
        <w:t xml:space="preserve"> 8 </w:t>
      </w:r>
      <w:proofErr w:type="spellStart"/>
      <w:r w:rsidRPr="006211FC">
        <w:rPr>
          <w:sz w:val="24"/>
          <w:szCs w:val="24"/>
        </w:rPr>
        <w:t>korisnika</w:t>
      </w:r>
      <w:proofErr w:type="spellEnd"/>
      <w:r w:rsidRPr="006211FC">
        <w:rPr>
          <w:sz w:val="24"/>
          <w:szCs w:val="24"/>
        </w:rPr>
        <w:t xml:space="preserve">)         </w:t>
      </w:r>
      <w:r w:rsidR="008910B0">
        <w:rPr>
          <w:sz w:val="24"/>
          <w:szCs w:val="24"/>
        </w:rPr>
        <w:t xml:space="preserve">                  </w:t>
      </w:r>
      <w:r w:rsidRPr="006211FC">
        <w:rPr>
          <w:sz w:val="24"/>
          <w:szCs w:val="24"/>
        </w:rPr>
        <w:t xml:space="preserve"> 2.812,42 EUR</w:t>
      </w:r>
    </w:p>
    <w:p w14:paraId="2269514E" w14:textId="16707887" w:rsidR="00FA2222" w:rsidRPr="006211FC" w:rsidRDefault="00FA2222" w:rsidP="0009200A">
      <w:pPr>
        <w:pStyle w:val="Odlomakpopisa"/>
        <w:numPr>
          <w:ilvl w:val="0"/>
          <w:numId w:val="16"/>
        </w:numPr>
        <w:spacing w:line="360" w:lineRule="auto"/>
        <w:rPr>
          <w:sz w:val="24"/>
          <w:szCs w:val="24"/>
        </w:rPr>
      </w:pPr>
      <w:proofErr w:type="spellStart"/>
      <w:r w:rsidRPr="006211FC">
        <w:rPr>
          <w:sz w:val="24"/>
          <w:szCs w:val="24"/>
        </w:rPr>
        <w:t>usluge</w:t>
      </w:r>
      <w:proofErr w:type="spellEnd"/>
      <w:r w:rsidRPr="006211FC">
        <w:rPr>
          <w:sz w:val="24"/>
          <w:szCs w:val="24"/>
        </w:rPr>
        <w:t xml:space="preserve"> </w:t>
      </w:r>
      <w:proofErr w:type="spellStart"/>
      <w:r w:rsidRPr="006211FC">
        <w:rPr>
          <w:sz w:val="24"/>
          <w:szCs w:val="24"/>
        </w:rPr>
        <w:t>platnog</w:t>
      </w:r>
      <w:proofErr w:type="spellEnd"/>
      <w:r w:rsidRPr="006211FC">
        <w:rPr>
          <w:sz w:val="24"/>
          <w:szCs w:val="24"/>
        </w:rPr>
        <w:t xml:space="preserve"> </w:t>
      </w:r>
      <w:proofErr w:type="spellStart"/>
      <w:r w:rsidRPr="006211FC">
        <w:rPr>
          <w:sz w:val="24"/>
          <w:szCs w:val="24"/>
        </w:rPr>
        <w:t>prometa</w:t>
      </w:r>
      <w:proofErr w:type="spellEnd"/>
      <w:r w:rsidRPr="006211FC">
        <w:rPr>
          <w:sz w:val="24"/>
          <w:szCs w:val="24"/>
        </w:rPr>
        <w:t xml:space="preserve"> za </w:t>
      </w:r>
      <w:proofErr w:type="spellStart"/>
      <w:r w:rsidRPr="006211FC">
        <w:rPr>
          <w:sz w:val="24"/>
          <w:szCs w:val="24"/>
        </w:rPr>
        <w:t>mještane</w:t>
      </w:r>
      <w:proofErr w:type="spellEnd"/>
      <w:r w:rsidRPr="006211FC">
        <w:rPr>
          <w:sz w:val="24"/>
          <w:szCs w:val="24"/>
        </w:rPr>
        <w:t xml:space="preserve"> </w:t>
      </w:r>
      <w:proofErr w:type="spellStart"/>
      <w:r w:rsidRPr="006211FC">
        <w:rPr>
          <w:sz w:val="24"/>
          <w:szCs w:val="24"/>
        </w:rPr>
        <w:t>Općine</w:t>
      </w:r>
      <w:proofErr w:type="spellEnd"/>
      <w:r w:rsidRPr="006211FC">
        <w:rPr>
          <w:sz w:val="24"/>
          <w:szCs w:val="24"/>
        </w:rPr>
        <w:t xml:space="preserve"> Lovas </w:t>
      </w:r>
      <w:r w:rsidR="008910B0">
        <w:rPr>
          <w:sz w:val="24"/>
          <w:szCs w:val="24"/>
        </w:rPr>
        <w:t xml:space="preserve">             </w:t>
      </w:r>
      <w:r w:rsidRPr="006211FC">
        <w:rPr>
          <w:sz w:val="24"/>
          <w:szCs w:val="24"/>
        </w:rPr>
        <w:t xml:space="preserve"> 1.082,00 EUR</w:t>
      </w:r>
    </w:p>
    <w:p w14:paraId="3D60CF2A" w14:textId="33D0222E" w:rsidR="00FA2222" w:rsidRPr="006211FC" w:rsidRDefault="00FA2222" w:rsidP="0009200A">
      <w:pPr>
        <w:pStyle w:val="Odlomakpopisa"/>
        <w:numPr>
          <w:ilvl w:val="0"/>
          <w:numId w:val="17"/>
        </w:numPr>
        <w:spacing w:line="360" w:lineRule="auto"/>
        <w:rPr>
          <w:sz w:val="24"/>
          <w:szCs w:val="24"/>
        </w:rPr>
      </w:pPr>
      <w:proofErr w:type="spellStart"/>
      <w:r w:rsidRPr="006211FC">
        <w:rPr>
          <w:sz w:val="24"/>
          <w:szCs w:val="24"/>
        </w:rPr>
        <w:t>jednokratn</w:t>
      </w:r>
      <w:r w:rsidR="008910B0">
        <w:rPr>
          <w:sz w:val="24"/>
          <w:szCs w:val="24"/>
        </w:rPr>
        <w:t>e</w:t>
      </w:r>
      <w:proofErr w:type="spellEnd"/>
      <w:r w:rsidRPr="006211FC">
        <w:rPr>
          <w:sz w:val="24"/>
          <w:szCs w:val="24"/>
        </w:rPr>
        <w:t xml:space="preserve"> </w:t>
      </w:r>
      <w:proofErr w:type="spellStart"/>
      <w:r w:rsidRPr="006211FC">
        <w:rPr>
          <w:sz w:val="24"/>
          <w:szCs w:val="24"/>
        </w:rPr>
        <w:t>pomoć</w:t>
      </w:r>
      <w:r w:rsidR="008910B0">
        <w:rPr>
          <w:sz w:val="24"/>
          <w:szCs w:val="24"/>
        </w:rPr>
        <w:t>i</w:t>
      </w:r>
      <w:proofErr w:type="spellEnd"/>
      <w:r w:rsidRPr="006211FC">
        <w:rPr>
          <w:sz w:val="24"/>
          <w:szCs w:val="24"/>
        </w:rPr>
        <w:t xml:space="preserve"> </w:t>
      </w:r>
      <w:r w:rsidR="008910B0">
        <w:rPr>
          <w:sz w:val="24"/>
          <w:szCs w:val="24"/>
        </w:rPr>
        <w:tab/>
      </w:r>
      <w:r w:rsidR="008910B0">
        <w:rPr>
          <w:sz w:val="24"/>
          <w:szCs w:val="24"/>
        </w:rPr>
        <w:tab/>
      </w:r>
      <w:r w:rsidR="008910B0">
        <w:rPr>
          <w:sz w:val="24"/>
          <w:szCs w:val="24"/>
        </w:rPr>
        <w:tab/>
      </w:r>
      <w:r w:rsidR="008910B0">
        <w:rPr>
          <w:sz w:val="24"/>
          <w:szCs w:val="24"/>
        </w:rPr>
        <w:tab/>
      </w:r>
      <w:r w:rsidR="008910B0">
        <w:rPr>
          <w:sz w:val="24"/>
          <w:szCs w:val="24"/>
        </w:rPr>
        <w:tab/>
        <w:t xml:space="preserve">             </w:t>
      </w:r>
      <w:r w:rsidRPr="006211FC">
        <w:rPr>
          <w:sz w:val="24"/>
          <w:szCs w:val="24"/>
        </w:rPr>
        <w:t>1.060,00 EUR</w:t>
      </w:r>
    </w:p>
    <w:p w14:paraId="00BF30D9" w14:textId="3EC53195" w:rsidR="00980884" w:rsidRPr="006211FC" w:rsidRDefault="00FA2222" w:rsidP="0009200A">
      <w:pPr>
        <w:pStyle w:val="Odlomakpopisa"/>
        <w:numPr>
          <w:ilvl w:val="0"/>
          <w:numId w:val="17"/>
        </w:numPr>
        <w:spacing w:line="360" w:lineRule="auto"/>
        <w:rPr>
          <w:sz w:val="24"/>
          <w:szCs w:val="24"/>
        </w:rPr>
      </w:pPr>
      <w:proofErr w:type="spellStart"/>
      <w:r w:rsidRPr="006211FC">
        <w:rPr>
          <w:sz w:val="24"/>
          <w:szCs w:val="24"/>
        </w:rPr>
        <w:t>božićnice</w:t>
      </w:r>
      <w:proofErr w:type="spellEnd"/>
      <w:r w:rsidRPr="006211FC">
        <w:rPr>
          <w:sz w:val="24"/>
          <w:szCs w:val="24"/>
        </w:rPr>
        <w:t xml:space="preserve"> </w:t>
      </w:r>
      <w:proofErr w:type="spellStart"/>
      <w:r w:rsidRPr="006211FC">
        <w:rPr>
          <w:sz w:val="24"/>
          <w:szCs w:val="24"/>
        </w:rPr>
        <w:t>umirovljenicima</w:t>
      </w:r>
      <w:proofErr w:type="spellEnd"/>
      <w:r w:rsidRPr="006211FC">
        <w:rPr>
          <w:sz w:val="24"/>
          <w:szCs w:val="24"/>
        </w:rPr>
        <w:t xml:space="preserve"> (48 </w:t>
      </w:r>
      <w:proofErr w:type="spellStart"/>
      <w:r w:rsidRPr="006211FC">
        <w:rPr>
          <w:sz w:val="24"/>
          <w:szCs w:val="24"/>
        </w:rPr>
        <w:t>umirovljenika</w:t>
      </w:r>
      <w:proofErr w:type="spellEnd"/>
      <w:r w:rsidRPr="006211FC">
        <w:rPr>
          <w:sz w:val="24"/>
          <w:szCs w:val="24"/>
        </w:rPr>
        <w:t xml:space="preserve">)    </w:t>
      </w:r>
      <w:r w:rsidR="008910B0">
        <w:rPr>
          <w:sz w:val="24"/>
          <w:szCs w:val="24"/>
        </w:rPr>
        <w:t xml:space="preserve">                    </w:t>
      </w:r>
      <w:r w:rsidRPr="006211FC">
        <w:rPr>
          <w:sz w:val="24"/>
          <w:szCs w:val="24"/>
        </w:rPr>
        <w:t xml:space="preserve"> 1.720,00 EUR</w:t>
      </w:r>
    </w:p>
    <w:p w14:paraId="667B9EA8" w14:textId="23F03A73" w:rsidR="00FA2222" w:rsidRPr="006211FC" w:rsidRDefault="00FA2222" w:rsidP="0009200A">
      <w:pPr>
        <w:pStyle w:val="Odlomakpopisa"/>
        <w:numPr>
          <w:ilvl w:val="0"/>
          <w:numId w:val="17"/>
        </w:numPr>
        <w:spacing w:line="360" w:lineRule="auto"/>
        <w:rPr>
          <w:sz w:val="24"/>
          <w:szCs w:val="24"/>
        </w:rPr>
      </w:pPr>
      <w:proofErr w:type="spellStart"/>
      <w:r w:rsidRPr="006211FC">
        <w:rPr>
          <w:sz w:val="24"/>
          <w:szCs w:val="24"/>
        </w:rPr>
        <w:t>dječji</w:t>
      </w:r>
      <w:proofErr w:type="spellEnd"/>
      <w:r w:rsidRPr="006211FC">
        <w:rPr>
          <w:sz w:val="24"/>
          <w:szCs w:val="24"/>
        </w:rPr>
        <w:t xml:space="preserve"> </w:t>
      </w:r>
      <w:proofErr w:type="spellStart"/>
      <w:r w:rsidRPr="006211FC">
        <w:rPr>
          <w:sz w:val="24"/>
          <w:szCs w:val="24"/>
        </w:rPr>
        <w:t>poklon</w:t>
      </w:r>
      <w:proofErr w:type="spellEnd"/>
      <w:r w:rsidRPr="006211FC">
        <w:rPr>
          <w:sz w:val="24"/>
          <w:szCs w:val="24"/>
        </w:rPr>
        <w:t xml:space="preserve"> </w:t>
      </w:r>
      <w:proofErr w:type="spellStart"/>
      <w:r w:rsidRPr="006211FC">
        <w:rPr>
          <w:sz w:val="24"/>
          <w:szCs w:val="24"/>
        </w:rPr>
        <w:t>paketi</w:t>
      </w:r>
      <w:proofErr w:type="spellEnd"/>
      <w:r w:rsidRPr="006211FC">
        <w:rPr>
          <w:sz w:val="24"/>
          <w:szCs w:val="24"/>
        </w:rPr>
        <w:t xml:space="preserve">  </w:t>
      </w:r>
      <w:r w:rsidR="008910B0">
        <w:rPr>
          <w:sz w:val="24"/>
          <w:szCs w:val="24"/>
        </w:rPr>
        <w:tab/>
      </w:r>
      <w:r w:rsidR="008910B0">
        <w:rPr>
          <w:sz w:val="24"/>
          <w:szCs w:val="24"/>
        </w:rPr>
        <w:tab/>
      </w:r>
      <w:r w:rsidR="008910B0">
        <w:rPr>
          <w:sz w:val="24"/>
          <w:szCs w:val="24"/>
        </w:rPr>
        <w:tab/>
      </w:r>
      <w:r w:rsidR="008910B0">
        <w:rPr>
          <w:sz w:val="24"/>
          <w:szCs w:val="24"/>
        </w:rPr>
        <w:tab/>
      </w:r>
      <w:r w:rsidR="008910B0">
        <w:rPr>
          <w:sz w:val="24"/>
          <w:szCs w:val="24"/>
        </w:rPr>
        <w:tab/>
        <w:t xml:space="preserve">                 </w:t>
      </w:r>
      <w:r w:rsidRPr="006211FC">
        <w:rPr>
          <w:sz w:val="24"/>
          <w:szCs w:val="24"/>
        </w:rPr>
        <w:t>305,60 EUR</w:t>
      </w:r>
    </w:p>
    <w:p w14:paraId="6BC412BA" w14:textId="43A1025F" w:rsidR="00FA2222" w:rsidRPr="006211FC" w:rsidRDefault="00FA2222" w:rsidP="0009200A">
      <w:pPr>
        <w:pStyle w:val="Odlomakpopisa"/>
        <w:numPr>
          <w:ilvl w:val="0"/>
          <w:numId w:val="17"/>
        </w:numPr>
        <w:spacing w:line="360" w:lineRule="auto"/>
        <w:rPr>
          <w:sz w:val="24"/>
          <w:szCs w:val="24"/>
        </w:rPr>
      </w:pPr>
      <w:proofErr w:type="spellStart"/>
      <w:r w:rsidRPr="006211FC">
        <w:rPr>
          <w:sz w:val="24"/>
          <w:szCs w:val="24"/>
        </w:rPr>
        <w:t>paketi</w:t>
      </w:r>
      <w:proofErr w:type="spellEnd"/>
      <w:r w:rsidRPr="006211FC">
        <w:rPr>
          <w:sz w:val="24"/>
          <w:szCs w:val="24"/>
        </w:rPr>
        <w:t xml:space="preserve"> </w:t>
      </w:r>
      <w:proofErr w:type="spellStart"/>
      <w:r w:rsidRPr="006211FC">
        <w:rPr>
          <w:sz w:val="24"/>
          <w:szCs w:val="24"/>
        </w:rPr>
        <w:t>hrane</w:t>
      </w:r>
      <w:proofErr w:type="spellEnd"/>
      <w:r w:rsidRPr="006211FC">
        <w:rPr>
          <w:sz w:val="24"/>
          <w:szCs w:val="24"/>
        </w:rPr>
        <w:t xml:space="preserve"> </w:t>
      </w:r>
      <w:proofErr w:type="spellStart"/>
      <w:r w:rsidRPr="006211FC">
        <w:rPr>
          <w:sz w:val="24"/>
          <w:szCs w:val="24"/>
        </w:rPr>
        <w:t>i</w:t>
      </w:r>
      <w:proofErr w:type="spellEnd"/>
      <w:r w:rsidRPr="006211FC">
        <w:rPr>
          <w:sz w:val="24"/>
          <w:szCs w:val="24"/>
        </w:rPr>
        <w:t xml:space="preserve"> </w:t>
      </w:r>
      <w:proofErr w:type="spellStart"/>
      <w:r w:rsidRPr="006211FC">
        <w:rPr>
          <w:sz w:val="24"/>
          <w:szCs w:val="24"/>
        </w:rPr>
        <w:t>potrepština</w:t>
      </w:r>
      <w:proofErr w:type="spellEnd"/>
      <w:r w:rsidRPr="006211FC">
        <w:rPr>
          <w:sz w:val="24"/>
          <w:szCs w:val="24"/>
        </w:rPr>
        <w:t xml:space="preserve"> (</w:t>
      </w:r>
      <w:proofErr w:type="spellStart"/>
      <w:r w:rsidRPr="006211FC">
        <w:rPr>
          <w:sz w:val="24"/>
          <w:szCs w:val="24"/>
        </w:rPr>
        <w:t>korisnici</w:t>
      </w:r>
      <w:proofErr w:type="spellEnd"/>
      <w:r w:rsidRPr="006211FC">
        <w:rPr>
          <w:sz w:val="24"/>
          <w:szCs w:val="24"/>
        </w:rPr>
        <w:t xml:space="preserve"> </w:t>
      </w:r>
      <w:proofErr w:type="spellStart"/>
      <w:r w:rsidRPr="006211FC">
        <w:rPr>
          <w:sz w:val="24"/>
          <w:szCs w:val="24"/>
        </w:rPr>
        <w:t>soc</w:t>
      </w:r>
      <w:r w:rsidR="008910B0">
        <w:rPr>
          <w:sz w:val="24"/>
          <w:szCs w:val="24"/>
        </w:rPr>
        <w:t>ijalnog</w:t>
      </w:r>
      <w:proofErr w:type="spellEnd"/>
      <w:r w:rsidRPr="006211FC">
        <w:rPr>
          <w:sz w:val="24"/>
          <w:szCs w:val="24"/>
        </w:rPr>
        <w:t xml:space="preserve"> </w:t>
      </w:r>
      <w:proofErr w:type="spellStart"/>
      <w:r w:rsidR="008910B0">
        <w:rPr>
          <w:sz w:val="24"/>
          <w:szCs w:val="24"/>
        </w:rPr>
        <w:t>p</w:t>
      </w:r>
      <w:r w:rsidRPr="006211FC">
        <w:rPr>
          <w:sz w:val="24"/>
          <w:szCs w:val="24"/>
        </w:rPr>
        <w:t>rograma</w:t>
      </w:r>
      <w:proofErr w:type="spellEnd"/>
      <w:r w:rsidRPr="006211FC">
        <w:rPr>
          <w:sz w:val="24"/>
          <w:szCs w:val="24"/>
        </w:rPr>
        <w:t xml:space="preserve">) </w:t>
      </w:r>
      <w:r w:rsidR="008910B0">
        <w:rPr>
          <w:sz w:val="24"/>
          <w:szCs w:val="24"/>
        </w:rPr>
        <w:t xml:space="preserve">  </w:t>
      </w:r>
      <w:r w:rsidRPr="006211FC">
        <w:rPr>
          <w:sz w:val="24"/>
          <w:szCs w:val="24"/>
        </w:rPr>
        <w:t>2.249,32 EUR</w:t>
      </w:r>
    </w:p>
    <w:p w14:paraId="1EF01277" w14:textId="77777777" w:rsidR="006211FC" w:rsidRPr="006211FC" w:rsidRDefault="006211FC" w:rsidP="0009200A">
      <w:pPr>
        <w:spacing w:line="360" w:lineRule="auto"/>
        <w:rPr>
          <w:sz w:val="24"/>
          <w:szCs w:val="24"/>
        </w:rPr>
      </w:pPr>
    </w:p>
    <w:p w14:paraId="4DDD29A4" w14:textId="77777777" w:rsidR="006211FC" w:rsidRDefault="006211FC" w:rsidP="0009200A">
      <w:pPr>
        <w:spacing w:line="360" w:lineRule="auto"/>
      </w:pPr>
    </w:p>
    <w:p w14:paraId="37DBA7B7" w14:textId="7882DC9F" w:rsidR="00FA2222" w:rsidRPr="006211FC" w:rsidRDefault="006211FC" w:rsidP="0009200A">
      <w:pPr>
        <w:spacing w:line="360" w:lineRule="auto"/>
        <w:rPr>
          <w:b/>
        </w:rPr>
      </w:pPr>
      <w:proofErr w:type="spellStart"/>
      <w:r w:rsidRPr="006211FC">
        <w:rPr>
          <w:b/>
        </w:rPr>
        <w:t>Zaželi</w:t>
      </w:r>
      <w:proofErr w:type="spellEnd"/>
      <w:r w:rsidRPr="006211FC">
        <w:rPr>
          <w:b/>
        </w:rPr>
        <w:t xml:space="preserve"> IV</w:t>
      </w:r>
    </w:p>
    <w:p w14:paraId="6B159747" w14:textId="77777777" w:rsidR="00FA2222" w:rsidRPr="006211FC" w:rsidRDefault="00FA2222" w:rsidP="0009200A">
      <w:pPr>
        <w:spacing w:line="360" w:lineRule="auto"/>
        <w:rPr>
          <w:sz w:val="24"/>
          <w:szCs w:val="24"/>
        </w:rPr>
      </w:pPr>
      <w:r w:rsidRPr="006211FC">
        <w:rPr>
          <w:sz w:val="24"/>
          <w:szCs w:val="24"/>
        </w:rPr>
        <w:t xml:space="preserve">Općina Lovas je u 2025. </w:t>
      </w:r>
      <w:proofErr w:type="spellStart"/>
      <w:r w:rsidRPr="006211FC">
        <w:rPr>
          <w:sz w:val="24"/>
          <w:szCs w:val="24"/>
        </w:rPr>
        <w:t>godini</w:t>
      </w:r>
      <w:proofErr w:type="spellEnd"/>
      <w:r w:rsidRPr="006211FC">
        <w:rPr>
          <w:sz w:val="24"/>
          <w:szCs w:val="24"/>
        </w:rPr>
        <w:t xml:space="preserve"> </w:t>
      </w:r>
      <w:proofErr w:type="spellStart"/>
      <w:r w:rsidRPr="006211FC">
        <w:rPr>
          <w:sz w:val="24"/>
          <w:szCs w:val="24"/>
        </w:rPr>
        <w:t>realizirala</w:t>
      </w:r>
      <w:proofErr w:type="spellEnd"/>
      <w:r w:rsidRPr="006211FC">
        <w:rPr>
          <w:sz w:val="24"/>
          <w:szCs w:val="24"/>
        </w:rPr>
        <w:t xml:space="preserve"> Projekt „</w:t>
      </w:r>
      <w:proofErr w:type="spellStart"/>
      <w:r w:rsidRPr="006211FC">
        <w:rPr>
          <w:sz w:val="24"/>
          <w:szCs w:val="24"/>
        </w:rPr>
        <w:t>Zaželi</w:t>
      </w:r>
      <w:proofErr w:type="spellEnd"/>
      <w:r w:rsidRPr="006211FC">
        <w:rPr>
          <w:sz w:val="24"/>
          <w:szCs w:val="24"/>
        </w:rPr>
        <w:t xml:space="preserve">“ – Općina Lovas, </w:t>
      </w:r>
      <w:proofErr w:type="spellStart"/>
      <w:r w:rsidRPr="006211FC">
        <w:rPr>
          <w:sz w:val="24"/>
          <w:szCs w:val="24"/>
        </w:rPr>
        <w:t>faza</w:t>
      </w:r>
      <w:proofErr w:type="spellEnd"/>
      <w:r w:rsidRPr="006211FC">
        <w:rPr>
          <w:sz w:val="24"/>
          <w:szCs w:val="24"/>
        </w:rPr>
        <w:t xml:space="preserve"> IV, </w:t>
      </w:r>
      <w:proofErr w:type="spellStart"/>
      <w:r w:rsidRPr="006211FC">
        <w:rPr>
          <w:sz w:val="24"/>
          <w:szCs w:val="24"/>
        </w:rPr>
        <w:t>i</w:t>
      </w:r>
      <w:proofErr w:type="spellEnd"/>
      <w:r w:rsidRPr="006211FC">
        <w:rPr>
          <w:sz w:val="24"/>
          <w:szCs w:val="24"/>
        </w:rPr>
        <w:t xml:space="preserve"> u </w:t>
      </w:r>
      <w:proofErr w:type="spellStart"/>
      <w:r w:rsidRPr="006211FC">
        <w:rPr>
          <w:sz w:val="24"/>
          <w:szCs w:val="24"/>
        </w:rPr>
        <w:t>tu</w:t>
      </w:r>
      <w:proofErr w:type="spellEnd"/>
      <w:r w:rsidRPr="006211FC">
        <w:rPr>
          <w:sz w:val="24"/>
          <w:szCs w:val="24"/>
        </w:rPr>
        <w:t xml:space="preserve"> </w:t>
      </w:r>
      <w:proofErr w:type="spellStart"/>
      <w:r w:rsidRPr="006211FC">
        <w:rPr>
          <w:sz w:val="24"/>
          <w:szCs w:val="24"/>
        </w:rPr>
        <w:t>svrhu</w:t>
      </w:r>
      <w:proofErr w:type="spellEnd"/>
      <w:r w:rsidRPr="006211FC">
        <w:rPr>
          <w:sz w:val="24"/>
          <w:szCs w:val="24"/>
        </w:rPr>
        <w:t xml:space="preserve"> je </w:t>
      </w:r>
      <w:proofErr w:type="spellStart"/>
      <w:r w:rsidRPr="006211FC">
        <w:rPr>
          <w:sz w:val="24"/>
          <w:szCs w:val="24"/>
        </w:rPr>
        <w:t>realizirano</w:t>
      </w:r>
      <w:proofErr w:type="spellEnd"/>
      <w:r w:rsidRPr="006211FC">
        <w:rPr>
          <w:sz w:val="24"/>
          <w:szCs w:val="24"/>
        </w:rPr>
        <w:t xml:space="preserve"> 323.354,69 EUR.</w:t>
      </w:r>
    </w:p>
    <w:p w14:paraId="4F56B493" w14:textId="77777777" w:rsidR="006211FC" w:rsidRDefault="006211FC" w:rsidP="0009200A">
      <w:pPr>
        <w:spacing w:line="360" w:lineRule="auto"/>
      </w:pPr>
    </w:p>
    <w:p w14:paraId="718086B6" w14:textId="77777777" w:rsidR="008910B0" w:rsidRDefault="008910B0" w:rsidP="0009200A">
      <w:pPr>
        <w:spacing w:line="360" w:lineRule="auto"/>
        <w:rPr>
          <w:b/>
        </w:rPr>
      </w:pPr>
    </w:p>
    <w:p w14:paraId="69B45079" w14:textId="77777777" w:rsidR="008910B0" w:rsidRDefault="008910B0" w:rsidP="0009200A">
      <w:pPr>
        <w:spacing w:line="360" w:lineRule="auto"/>
        <w:rPr>
          <w:b/>
        </w:rPr>
      </w:pPr>
    </w:p>
    <w:p w14:paraId="4C5A4C22" w14:textId="6ABCD7EB" w:rsidR="006211FC" w:rsidRDefault="006211FC" w:rsidP="0009200A">
      <w:pPr>
        <w:spacing w:line="360" w:lineRule="auto"/>
        <w:rPr>
          <w:b/>
        </w:rPr>
      </w:pPr>
      <w:proofErr w:type="spellStart"/>
      <w:r w:rsidRPr="006211FC">
        <w:rPr>
          <w:b/>
        </w:rPr>
        <w:lastRenderedPageBreak/>
        <w:t>Demografske</w:t>
      </w:r>
      <w:proofErr w:type="spellEnd"/>
      <w:r w:rsidRPr="006211FC">
        <w:rPr>
          <w:b/>
        </w:rPr>
        <w:t xml:space="preserve"> </w:t>
      </w:r>
      <w:proofErr w:type="spellStart"/>
      <w:r w:rsidRPr="006211FC">
        <w:rPr>
          <w:b/>
        </w:rPr>
        <w:t>i</w:t>
      </w:r>
      <w:proofErr w:type="spellEnd"/>
      <w:r w:rsidRPr="006211FC">
        <w:rPr>
          <w:b/>
        </w:rPr>
        <w:t xml:space="preserve"> </w:t>
      </w:r>
      <w:proofErr w:type="spellStart"/>
      <w:r w:rsidRPr="006211FC">
        <w:rPr>
          <w:b/>
        </w:rPr>
        <w:t>pronatalitetne</w:t>
      </w:r>
      <w:proofErr w:type="spellEnd"/>
      <w:r w:rsidRPr="006211FC">
        <w:rPr>
          <w:b/>
        </w:rPr>
        <w:t xml:space="preserve"> </w:t>
      </w:r>
      <w:proofErr w:type="spellStart"/>
      <w:r w:rsidRPr="006211FC">
        <w:rPr>
          <w:b/>
        </w:rPr>
        <w:t>mjere</w:t>
      </w:r>
      <w:proofErr w:type="spellEnd"/>
    </w:p>
    <w:p w14:paraId="62AA67C6" w14:textId="77777777" w:rsidR="006211FC" w:rsidRPr="006211FC" w:rsidRDefault="006211FC" w:rsidP="0009200A">
      <w:pPr>
        <w:spacing w:line="360" w:lineRule="auto"/>
        <w:rPr>
          <w:b/>
        </w:rPr>
      </w:pPr>
    </w:p>
    <w:p w14:paraId="59F4EDE6" w14:textId="77777777" w:rsidR="006211FC" w:rsidRPr="006211FC" w:rsidRDefault="006211FC" w:rsidP="0009200A">
      <w:pPr>
        <w:pStyle w:val="Odlomakpopisa"/>
        <w:numPr>
          <w:ilvl w:val="0"/>
          <w:numId w:val="18"/>
        </w:numPr>
        <w:spacing w:line="360" w:lineRule="auto"/>
        <w:rPr>
          <w:sz w:val="24"/>
          <w:szCs w:val="24"/>
        </w:rPr>
      </w:pPr>
      <w:proofErr w:type="spellStart"/>
      <w:r w:rsidRPr="006211FC">
        <w:rPr>
          <w:sz w:val="24"/>
          <w:szCs w:val="24"/>
        </w:rPr>
        <w:t>Pravo</w:t>
      </w:r>
      <w:proofErr w:type="spellEnd"/>
      <w:r w:rsidRPr="006211FC">
        <w:rPr>
          <w:sz w:val="24"/>
          <w:szCs w:val="24"/>
        </w:rPr>
        <w:t xml:space="preserve"> </w:t>
      </w:r>
      <w:proofErr w:type="spellStart"/>
      <w:r w:rsidRPr="006211FC">
        <w:rPr>
          <w:sz w:val="24"/>
          <w:szCs w:val="24"/>
        </w:rPr>
        <w:t>na</w:t>
      </w:r>
      <w:proofErr w:type="spellEnd"/>
      <w:r w:rsidRPr="006211FC">
        <w:rPr>
          <w:sz w:val="24"/>
          <w:szCs w:val="24"/>
        </w:rPr>
        <w:t xml:space="preserve"> </w:t>
      </w:r>
      <w:proofErr w:type="spellStart"/>
      <w:r w:rsidRPr="006211FC">
        <w:rPr>
          <w:sz w:val="24"/>
          <w:szCs w:val="24"/>
        </w:rPr>
        <w:t>naknadu</w:t>
      </w:r>
      <w:proofErr w:type="spellEnd"/>
      <w:r w:rsidRPr="006211FC">
        <w:rPr>
          <w:sz w:val="24"/>
          <w:szCs w:val="24"/>
        </w:rPr>
        <w:t xml:space="preserve"> </w:t>
      </w:r>
      <w:proofErr w:type="spellStart"/>
      <w:r w:rsidRPr="006211FC">
        <w:rPr>
          <w:sz w:val="24"/>
          <w:szCs w:val="24"/>
        </w:rPr>
        <w:t>troškova</w:t>
      </w:r>
      <w:proofErr w:type="spellEnd"/>
      <w:r w:rsidRPr="006211FC">
        <w:rPr>
          <w:sz w:val="24"/>
          <w:szCs w:val="24"/>
        </w:rPr>
        <w:t xml:space="preserve"> </w:t>
      </w:r>
      <w:proofErr w:type="spellStart"/>
      <w:r w:rsidRPr="006211FC">
        <w:rPr>
          <w:sz w:val="24"/>
          <w:szCs w:val="24"/>
        </w:rPr>
        <w:t>stanovanja</w:t>
      </w:r>
      <w:proofErr w:type="spellEnd"/>
      <w:r w:rsidRPr="006211FC">
        <w:rPr>
          <w:sz w:val="24"/>
          <w:szCs w:val="24"/>
        </w:rPr>
        <w:t xml:space="preserve"> za </w:t>
      </w:r>
      <w:proofErr w:type="spellStart"/>
      <w:r w:rsidRPr="006211FC">
        <w:rPr>
          <w:sz w:val="24"/>
          <w:szCs w:val="24"/>
        </w:rPr>
        <w:t>obitelji</w:t>
      </w:r>
      <w:proofErr w:type="spellEnd"/>
      <w:r w:rsidRPr="006211FC">
        <w:rPr>
          <w:sz w:val="24"/>
          <w:szCs w:val="24"/>
        </w:rPr>
        <w:t xml:space="preserve"> s </w:t>
      </w:r>
      <w:proofErr w:type="spellStart"/>
      <w:r w:rsidRPr="006211FC">
        <w:rPr>
          <w:sz w:val="24"/>
          <w:szCs w:val="24"/>
        </w:rPr>
        <w:t>petero</w:t>
      </w:r>
      <w:proofErr w:type="spellEnd"/>
      <w:r w:rsidRPr="006211FC">
        <w:rPr>
          <w:sz w:val="24"/>
          <w:szCs w:val="24"/>
        </w:rPr>
        <w:t xml:space="preserve"> </w:t>
      </w:r>
      <w:proofErr w:type="spellStart"/>
      <w:r w:rsidRPr="006211FC">
        <w:rPr>
          <w:sz w:val="24"/>
          <w:szCs w:val="24"/>
        </w:rPr>
        <w:t>ili</w:t>
      </w:r>
      <w:proofErr w:type="spellEnd"/>
      <w:r w:rsidRPr="006211FC">
        <w:rPr>
          <w:sz w:val="24"/>
          <w:szCs w:val="24"/>
        </w:rPr>
        <w:t xml:space="preserve"> </w:t>
      </w:r>
      <w:proofErr w:type="spellStart"/>
      <w:r w:rsidRPr="006211FC">
        <w:rPr>
          <w:sz w:val="24"/>
          <w:szCs w:val="24"/>
        </w:rPr>
        <w:t>više</w:t>
      </w:r>
      <w:proofErr w:type="spellEnd"/>
      <w:r w:rsidRPr="006211FC">
        <w:rPr>
          <w:sz w:val="24"/>
          <w:szCs w:val="24"/>
        </w:rPr>
        <w:t xml:space="preserve"> </w:t>
      </w:r>
      <w:proofErr w:type="spellStart"/>
      <w:r w:rsidRPr="006211FC">
        <w:rPr>
          <w:sz w:val="24"/>
          <w:szCs w:val="24"/>
        </w:rPr>
        <w:t>malodobne</w:t>
      </w:r>
      <w:proofErr w:type="spellEnd"/>
      <w:r w:rsidRPr="006211FC">
        <w:rPr>
          <w:sz w:val="24"/>
          <w:szCs w:val="24"/>
        </w:rPr>
        <w:t xml:space="preserve"> </w:t>
      </w:r>
      <w:proofErr w:type="spellStart"/>
      <w:r w:rsidRPr="006211FC">
        <w:rPr>
          <w:sz w:val="24"/>
          <w:szCs w:val="24"/>
        </w:rPr>
        <w:t>djece</w:t>
      </w:r>
      <w:proofErr w:type="spellEnd"/>
      <w:r w:rsidRPr="006211FC">
        <w:rPr>
          <w:sz w:val="24"/>
          <w:szCs w:val="24"/>
        </w:rPr>
        <w:t xml:space="preserve"> (2 </w:t>
      </w:r>
      <w:proofErr w:type="spellStart"/>
      <w:r w:rsidRPr="006211FC">
        <w:rPr>
          <w:sz w:val="24"/>
          <w:szCs w:val="24"/>
        </w:rPr>
        <w:t>obitelji</w:t>
      </w:r>
      <w:proofErr w:type="spellEnd"/>
      <w:r w:rsidRPr="006211FC">
        <w:rPr>
          <w:sz w:val="24"/>
          <w:szCs w:val="24"/>
        </w:rPr>
        <w:t>)</w:t>
      </w:r>
      <w:r w:rsidRPr="006211FC">
        <w:rPr>
          <w:sz w:val="24"/>
          <w:szCs w:val="24"/>
        </w:rPr>
        <w:tab/>
        <w:t>2.787,12 EUR</w:t>
      </w:r>
    </w:p>
    <w:p w14:paraId="24577722" w14:textId="77777777" w:rsidR="006211FC" w:rsidRPr="006211FC" w:rsidRDefault="006211FC" w:rsidP="0009200A">
      <w:pPr>
        <w:pStyle w:val="Odlomakpopisa"/>
        <w:numPr>
          <w:ilvl w:val="0"/>
          <w:numId w:val="18"/>
        </w:numPr>
        <w:spacing w:line="360" w:lineRule="auto"/>
        <w:rPr>
          <w:sz w:val="24"/>
          <w:szCs w:val="24"/>
        </w:rPr>
      </w:pPr>
      <w:proofErr w:type="spellStart"/>
      <w:r w:rsidRPr="006211FC">
        <w:rPr>
          <w:sz w:val="24"/>
          <w:szCs w:val="24"/>
        </w:rPr>
        <w:t>Pomoć</w:t>
      </w:r>
      <w:proofErr w:type="spellEnd"/>
      <w:r w:rsidRPr="006211FC">
        <w:rPr>
          <w:sz w:val="24"/>
          <w:szCs w:val="24"/>
        </w:rPr>
        <w:t xml:space="preserve"> za </w:t>
      </w:r>
      <w:proofErr w:type="spellStart"/>
      <w:r w:rsidRPr="006211FC">
        <w:rPr>
          <w:sz w:val="24"/>
          <w:szCs w:val="24"/>
        </w:rPr>
        <w:t>novorođenu</w:t>
      </w:r>
      <w:proofErr w:type="spellEnd"/>
      <w:r w:rsidRPr="006211FC">
        <w:rPr>
          <w:sz w:val="24"/>
          <w:szCs w:val="24"/>
        </w:rPr>
        <w:t xml:space="preserve"> </w:t>
      </w:r>
      <w:proofErr w:type="spellStart"/>
      <w:r w:rsidRPr="006211FC">
        <w:rPr>
          <w:sz w:val="24"/>
          <w:szCs w:val="24"/>
        </w:rPr>
        <w:t>djecu</w:t>
      </w:r>
      <w:proofErr w:type="spellEnd"/>
      <w:r w:rsidRPr="006211FC">
        <w:rPr>
          <w:sz w:val="24"/>
          <w:szCs w:val="24"/>
        </w:rPr>
        <w:t xml:space="preserve"> (2 </w:t>
      </w:r>
      <w:proofErr w:type="spellStart"/>
      <w:r w:rsidRPr="006211FC">
        <w:rPr>
          <w:sz w:val="24"/>
          <w:szCs w:val="24"/>
        </w:rPr>
        <w:t>novorođena</w:t>
      </w:r>
      <w:proofErr w:type="spellEnd"/>
      <w:r w:rsidRPr="006211FC">
        <w:rPr>
          <w:sz w:val="24"/>
          <w:szCs w:val="24"/>
        </w:rPr>
        <w:t xml:space="preserve"> </w:t>
      </w:r>
      <w:proofErr w:type="spellStart"/>
      <w:r w:rsidRPr="006211FC">
        <w:rPr>
          <w:sz w:val="24"/>
          <w:szCs w:val="24"/>
        </w:rPr>
        <w:t>djeteta</w:t>
      </w:r>
      <w:proofErr w:type="spellEnd"/>
      <w:r w:rsidRPr="006211FC">
        <w:rPr>
          <w:sz w:val="24"/>
          <w:szCs w:val="24"/>
        </w:rPr>
        <w:t xml:space="preserve"> </w:t>
      </w:r>
      <w:proofErr w:type="spellStart"/>
      <w:r w:rsidRPr="006211FC">
        <w:rPr>
          <w:sz w:val="24"/>
          <w:szCs w:val="24"/>
        </w:rPr>
        <w:t>i</w:t>
      </w:r>
      <w:proofErr w:type="spellEnd"/>
      <w:r w:rsidRPr="006211FC">
        <w:rPr>
          <w:sz w:val="24"/>
          <w:szCs w:val="24"/>
        </w:rPr>
        <w:t xml:space="preserve"> 21 </w:t>
      </w:r>
      <w:proofErr w:type="spellStart"/>
      <w:r w:rsidRPr="006211FC">
        <w:rPr>
          <w:sz w:val="24"/>
          <w:szCs w:val="24"/>
        </w:rPr>
        <w:t>isplata</w:t>
      </w:r>
      <w:proofErr w:type="spellEnd"/>
      <w:r w:rsidRPr="006211FC">
        <w:rPr>
          <w:sz w:val="24"/>
          <w:szCs w:val="24"/>
        </w:rPr>
        <w:t xml:space="preserve"> </w:t>
      </w:r>
      <w:proofErr w:type="spellStart"/>
      <w:r w:rsidRPr="006211FC">
        <w:rPr>
          <w:sz w:val="24"/>
          <w:szCs w:val="24"/>
        </w:rPr>
        <w:t>prethodnih</w:t>
      </w:r>
      <w:proofErr w:type="spellEnd"/>
      <w:r w:rsidRPr="006211FC">
        <w:rPr>
          <w:sz w:val="24"/>
          <w:szCs w:val="24"/>
        </w:rPr>
        <w:t xml:space="preserve"> </w:t>
      </w:r>
      <w:proofErr w:type="spellStart"/>
      <w:r w:rsidRPr="006211FC">
        <w:rPr>
          <w:sz w:val="24"/>
          <w:szCs w:val="24"/>
        </w:rPr>
        <w:t>godina</w:t>
      </w:r>
      <w:proofErr w:type="spellEnd"/>
      <w:r w:rsidRPr="006211FC">
        <w:rPr>
          <w:sz w:val="24"/>
          <w:szCs w:val="24"/>
        </w:rPr>
        <w:t xml:space="preserve">, </w:t>
      </w:r>
      <w:proofErr w:type="spellStart"/>
      <w:r w:rsidRPr="006211FC">
        <w:rPr>
          <w:sz w:val="24"/>
          <w:szCs w:val="24"/>
        </w:rPr>
        <w:t>ukupno</w:t>
      </w:r>
      <w:proofErr w:type="spellEnd"/>
      <w:r w:rsidRPr="006211FC">
        <w:rPr>
          <w:sz w:val="24"/>
          <w:szCs w:val="24"/>
        </w:rPr>
        <w:t xml:space="preserve"> 23 </w:t>
      </w:r>
      <w:proofErr w:type="spellStart"/>
      <w:r w:rsidRPr="006211FC">
        <w:rPr>
          <w:sz w:val="24"/>
          <w:szCs w:val="24"/>
        </w:rPr>
        <w:t>isplate</w:t>
      </w:r>
      <w:proofErr w:type="spellEnd"/>
      <w:r w:rsidRPr="006211FC">
        <w:rPr>
          <w:sz w:val="24"/>
          <w:szCs w:val="24"/>
        </w:rPr>
        <w:t>)</w:t>
      </w:r>
      <w:r w:rsidRPr="006211FC">
        <w:rPr>
          <w:sz w:val="24"/>
          <w:szCs w:val="24"/>
        </w:rPr>
        <w:tab/>
        <w:t>5.925,00 EUR</w:t>
      </w:r>
    </w:p>
    <w:p w14:paraId="4A822061" w14:textId="77777777" w:rsidR="006211FC" w:rsidRPr="006211FC" w:rsidRDefault="006211FC" w:rsidP="0009200A">
      <w:pPr>
        <w:pStyle w:val="Odlomakpopisa"/>
        <w:numPr>
          <w:ilvl w:val="0"/>
          <w:numId w:val="18"/>
        </w:numPr>
        <w:spacing w:line="360" w:lineRule="auto"/>
        <w:rPr>
          <w:sz w:val="24"/>
          <w:szCs w:val="24"/>
        </w:rPr>
      </w:pPr>
      <w:proofErr w:type="spellStart"/>
      <w:r w:rsidRPr="006211FC">
        <w:rPr>
          <w:sz w:val="24"/>
          <w:szCs w:val="24"/>
        </w:rPr>
        <w:t>Sufinanciranje</w:t>
      </w:r>
      <w:proofErr w:type="spellEnd"/>
      <w:r w:rsidRPr="006211FC">
        <w:rPr>
          <w:sz w:val="24"/>
          <w:szCs w:val="24"/>
        </w:rPr>
        <w:t xml:space="preserve"> </w:t>
      </w:r>
      <w:proofErr w:type="spellStart"/>
      <w:r w:rsidRPr="006211FC">
        <w:rPr>
          <w:sz w:val="24"/>
          <w:szCs w:val="24"/>
        </w:rPr>
        <w:t>troškova</w:t>
      </w:r>
      <w:proofErr w:type="spellEnd"/>
      <w:r w:rsidRPr="006211FC">
        <w:rPr>
          <w:sz w:val="24"/>
          <w:szCs w:val="24"/>
        </w:rPr>
        <w:t xml:space="preserve"> </w:t>
      </w:r>
      <w:proofErr w:type="spellStart"/>
      <w:r w:rsidRPr="006211FC">
        <w:rPr>
          <w:sz w:val="24"/>
          <w:szCs w:val="24"/>
        </w:rPr>
        <w:t>dječjeg</w:t>
      </w:r>
      <w:proofErr w:type="spellEnd"/>
      <w:r w:rsidRPr="006211FC">
        <w:rPr>
          <w:sz w:val="24"/>
          <w:szCs w:val="24"/>
        </w:rPr>
        <w:t xml:space="preserve"> </w:t>
      </w:r>
      <w:proofErr w:type="spellStart"/>
      <w:r w:rsidRPr="006211FC">
        <w:rPr>
          <w:sz w:val="24"/>
          <w:szCs w:val="24"/>
        </w:rPr>
        <w:t>vrtića</w:t>
      </w:r>
      <w:proofErr w:type="spellEnd"/>
      <w:r w:rsidRPr="006211FC">
        <w:rPr>
          <w:sz w:val="24"/>
          <w:szCs w:val="24"/>
        </w:rPr>
        <w:t xml:space="preserve"> za </w:t>
      </w:r>
      <w:proofErr w:type="spellStart"/>
      <w:r w:rsidRPr="006211FC">
        <w:rPr>
          <w:sz w:val="24"/>
          <w:szCs w:val="24"/>
        </w:rPr>
        <w:t>djecu</w:t>
      </w:r>
      <w:proofErr w:type="spellEnd"/>
      <w:r w:rsidRPr="006211FC">
        <w:rPr>
          <w:sz w:val="24"/>
          <w:szCs w:val="24"/>
        </w:rPr>
        <w:t xml:space="preserve"> </w:t>
      </w:r>
      <w:proofErr w:type="spellStart"/>
      <w:r w:rsidRPr="006211FC">
        <w:rPr>
          <w:sz w:val="24"/>
          <w:szCs w:val="24"/>
        </w:rPr>
        <w:t>koja</w:t>
      </w:r>
      <w:proofErr w:type="spellEnd"/>
      <w:r w:rsidRPr="006211FC">
        <w:rPr>
          <w:sz w:val="24"/>
          <w:szCs w:val="24"/>
        </w:rPr>
        <w:t xml:space="preserve"> </w:t>
      </w:r>
      <w:proofErr w:type="spellStart"/>
      <w:r w:rsidRPr="006211FC">
        <w:rPr>
          <w:sz w:val="24"/>
          <w:szCs w:val="24"/>
        </w:rPr>
        <w:t>pohađaju</w:t>
      </w:r>
      <w:proofErr w:type="spellEnd"/>
      <w:r w:rsidRPr="006211FC">
        <w:rPr>
          <w:sz w:val="24"/>
          <w:szCs w:val="24"/>
        </w:rPr>
        <w:t xml:space="preserve"> </w:t>
      </w:r>
      <w:proofErr w:type="spellStart"/>
      <w:r w:rsidRPr="006211FC">
        <w:rPr>
          <w:sz w:val="24"/>
          <w:szCs w:val="24"/>
        </w:rPr>
        <w:t>vrtić</w:t>
      </w:r>
      <w:proofErr w:type="spellEnd"/>
      <w:r w:rsidRPr="006211FC">
        <w:rPr>
          <w:sz w:val="24"/>
          <w:szCs w:val="24"/>
        </w:rPr>
        <w:t xml:space="preserve"> </w:t>
      </w:r>
      <w:proofErr w:type="spellStart"/>
      <w:r w:rsidRPr="006211FC">
        <w:rPr>
          <w:sz w:val="24"/>
          <w:szCs w:val="24"/>
        </w:rPr>
        <w:t>izvan</w:t>
      </w:r>
      <w:proofErr w:type="spellEnd"/>
      <w:r w:rsidRPr="006211FC">
        <w:rPr>
          <w:sz w:val="24"/>
          <w:szCs w:val="24"/>
        </w:rPr>
        <w:t xml:space="preserve"> </w:t>
      </w:r>
      <w:proofErr w:type="spellStart"/>
      <w:r w:rsidRPr="006211FC">
        <w:rPr>
          <w:sz w:val="24"/>
          <w:szCs w:val="24"/>
        </w:rPr>
        <w:t>područja</w:t>
      </w:r>
      <w:proofErr w:type="spellEnd"/>
      <w:r w:rsidRPr="006211FC">
        <w:rPr>
          <w:sz w:val="24"/>
          <w:szCs w:val="24"/>
        </w:rPr>
        <w:t xml:space="preserve"> </w:t>
      </w:r>
      <w:proofErr w:type="spellStart"/>
      <w:r w:rsidRPr="006211FC">
        <w:rPr>
          <w:sz w:val="24"/>
          <w:szCs w:val="24"/>
        </w:rPr>
        <w:t>Općine</w:t>
      </w:r>
      <w:proofErr w:type="spellEnd"/>
      <w:r w:rsidRPr="006211FC">
        <w:rPr>
          <w:sz w:val="24"/>
          <w:szCs w:val="24"/>
        </w:rPr>
        <w:t xml:space="preserve"> Lovas</w:t>
      </w:r>
      <w:r w:rsidRPr="006211FC">
        <w:rPr>
          <w:sz w:val="24"/>
          <w:szCs w:val="24"/>
        </w:rPr>
        <w:tab/>
        <w:t>3.995,75 EUR</w:t>
      </w:r>
    </w:p>
    <w:p w14:paraId="7D20F895" w14:textId="77777777" w:rsidR="006211FC" w:rsidRPr="006211FC" w:rsidRDefault="006211FC" w:rsidP="0009200A">
      <w:pPr>
        <w:pStyle w:val="Odlomakpopisa"/>
        <w:numPr>
          <w:ilvl w:val="0"/>
          <w:numId w:val="18"/>
        </w:numPr>
        <w:spacing w:line="360" w:lineRule="auto"/>
        <w:rPr>
          <w:sz w:val="24"/>
          <w:szCs w:val="24"/>
        </w:rPr>
      </w:pPr>
      <w:r w:rsidRPr="006211FC">
        <w:rPr>
          <w:sz w:val="24"/>
          <w:szCs w:val="24"/>
        </w:rPr>
        <w:t xml:space="preserve">Potpora </w:t>
      </w:r>
      <w:proofErr w:type="spellStart"/>
      <w:r w:rsidRPr="006211FC">
        <w:rPr>
          <w:sz w:val="24"/>
          <w:szCs w:val="24"/>
        </w:rPr>
        <w:t>učenicima</w:t>
      </w:r>
      <w:proofErr w:type="spellEnd"/>
      <w:r w:rsidRPr="006211FC">
        <w:rPr>
          <w:sz w:val="24"/>
          <w:szCs w:val="24"/>
        </w:rPr>
        <w:t xml:space="preserve"> </w:t>
      </w:r>
      <w:proofErr w:type="spellStart"/>
      <w:r w:rsidRPr="006211FC">
        <w:rPr>
          <w:sz w:val="24"/>
          <w:szCs w:val="24"/>
        </w:rPr>
        <w:t>Osnovne</w:t>
      </w:r>
      <w:proofErr w:type="spellEnd"/>
      <w:r w:rsidRPr="006211FC">
        <w:rPr>
          <w:sz w:val="24"/>
          <w:szCs w:val="24"/>
        </w:rPr>
        <w:t xml:space="preserve"> </w:t>
      </w:r>
      <w:proofErr w:type="spellStart"/>
      <w:r w:rsidRPr="006211FC">
        <w:rPr>
          <w:sz w:val="24"/>
          <w:szCs w:val="24"/>
        </w:rPr>
        <w:t>škole</w:t>
      </w:r>
      <w:proofErr w:type="spellEnd"/>
      <w:r w:rsidRPr="006211FC">
        <w:rPr>
          <w:sz w:val="24"/>
          <w:szCs w:val="24"/>
        </w:rPr>
        <w:t xml:space="preserve"> Lovas (</w:t>
      </w:r>
      <w:proofErr w:type="spellStart"/>
      <w:r w:rsidRPr="006211FC">
        <w:rPr>
          <w:sz w:val="24"/>
          <w:szCs w:val="24"/>
        </w:rPr>
        <w:t>radne</w:t>
      </w:r>
      <w:proofErr w:type="spellEnd"/>
      <w:r w:rsidRPr="006211FC">
        <w:rPr>
          <w:sz w:val="24"/>
          <w:szCs w:val="24"/>
        </w:rPr>
        <w:t xml:space="preserve"> </w:t>
      </w:r>
      <w:proofErr w:type="spellStart"/>
      <w:r w:rsidRPr="006211FC">
        <w:rPr>
          <w:sz w:val="24"/>
          <w:szCs w:val="24"/>
        </w:rPr>
        <w:t>bilježnice</w:t>
      </w:r>
      <w:proofErr w:type="spellEnd"/>
      <w:r w:rsidRPr="006211FC">
        <w:rPr>
          <w:sz w:val="24"/>
          <w:szCs w:val="24"/>
        </w:rPr>
        <w:t xml:space="preserve"> </w:t>
      </w:r>
      <w:proofErr w:type="spellStart"/>
      <w:r w:rsidRPr="006211FC">
        <w:rPr>
          <w:sz w:val="24"/>
          <w:szCs w:val="24"/>
        </w:rPr>
        <w:t>i</w:t>
      </w:r>
      <w:proofErr w:type="spellEnd"/>
      <w:r w:rsidRPr="006211FC">
        <w:rPr>
          <w:sz w:val="24"/>
          <w:szCs w:val="24"/>
        </w:rPr>
        <w:t xml:space="preserve"> </w:t>
      </w:r>
      <w:proofErr w:type="spellStart"/>
      <w:r w:rsidRPr="006211FC">
        <w:rPr>
          <w:sz w:val="24"/>
          <w:szCs w:val="24"/>
        </w:rPr>
        <w:t>ostalo</w:t>
      </w:r>
      <w:proofErr w:type="spellEnd"/>
      <w:r w:rsidRPr="006211FC">
        <w:rPr>
          <w:sz w:val="24"/>
          <w:szCs w:val="24"/>
        </w:rPr>
        <w:t>)</w:t>
      </w:r>
      <w:r w:rsidRPr="006211FC">
        <w:rPr>
          <w:sz w:val="24"/>
          <w:szCs w:val="24"/>
        </w:rPr>
        <w:tab/>
        <w:t>5.559,29 EUR</w:t>
      </w:r>
    </w:p>
    <w:p w14:paraId="74ED7A0A" w14:textId="77777777" w:rsidR="006211FC" w:rsidRPr="006211FC" w:rsidRDefault="006211FC" w:rsidP="0009200A">
      <w:pPr>
        <w:pStyle w:val="Odlomakpopisa"/>
        <w:numPr>
          <w:ilvl w:val="0"/>
          <w:numId w:val="18"/>
        </w:numPr>
        <w:spacing w:line="360" w:lineRule="auto"/>
        <w:rPr>
          <w:sz w:val="24"/>
          <w:szCs w:val="24"/>
        </w:rPr>
      </w:pPr>
      <w:r w:rsidRPr="006211FC">
        <w:rPr>
          <w:sz w:val="24"/>
          <w:szCs w:val="24"/>
        </w:rPr>
        <w:t xml:space="preserve">Potpore </w:t>
      </w:r>
      <w:proofErr w:type="spellStart"/>
      <w:r w:rsidRPr="006211FC">
        <w:rPr>
          <w:sz w:val="24"/>
          <w:szCs w:val="24"/>
        </w:rPr>
        <w:t>novoosnovanim</w:t>
      </w:r>
      <w:proofErr w:type="spellEnd"/>
      <w:r w:rsidRPr="006211FC">
        <w:rPr>
          <w:sz w:val="24"/>
          <w:szCs w:val="24"/>
        </w:rPr>
        <w:t xml:space="preserve"> </w:t>
      </w:r>
      <w:proofErr w:type="spellStart"/>
      <w:r w:rsidRPr="006211FC">
        <w:rPr>
          <w:sz w:val="24"/>
          <w:szCs w:val="24"/>
        </w:rPr>
        <w:t>obiteljima</w:t>
      </w:r>
      <w:proofErr w:type="spellEnd"/>
      <w:r w:rsidRPr="006211FC">
        <w:rPr>
          <w:sz w:val="24"/>
          <w:szCs w:val="24"/>
        </w:rPr>
        <w:t xml:space="preserve"> (3 </w:t>
      </w:r>
      <w:proofErr w:type="spellStart"/>
      <w:r w:rsidRPr="006211FC">
        <w:rPr>
          <w:sz w:val="24"/>
          <w:szCs w:val="24"/>
        </w:rPr>
        <w:t>obitelji</w:t>
      </w:r>
      <w:proofErr w:type="spellEnd"/>
      <w:r w:rsidRPr="006211FC">
        <w:rPr>
          <w:sz w:val="24"/>
          <w:szCs w:val="24"/>
        </w:rPr>
        <w:t>)</w:t>
      </w:r>
      <w:r w:rsidRPr="006211FC">
        <w:rPr>
          <w:sz w:val="24"/>
          <w:szCs w:val="24"/>
        </w:rPr>
        <w:tab/>
        <w:t>7.500,00 EUR</w:t>
      </w:r>
    </w:p>
    <w:p w14:paraId="556FD308" w14:textId="77777777" w:rsidR="006211FC" w:rsidRPr="006211FC" w:rsidRDefault="006211FC" w:rsidP="0009200A">
      <w:pPr>
        <w:pStyle w:val="Odlomakpopisa"/>
        <w:numPr>
          <w:ilvl w:val="0"/>
          <w:numId w:val="18"/>
        </w:numPr>
        <w:spacing w:line="360" w:lineRule="auto"/>
        <w:rPr>
          <w:sz w:val="24"/>
          <w:szCs w:val="24"/>
        </w:rPr>
      </w:pPr>
      <w:r w:rsidRPr="006211FC">
        <w:rPr>
          <w:sz w:val="24"/>
          <w:szCs w:val="24"/>
        </w:rPr>
        <w:t xml:space="preserve">Potpora </w:t>
      </w:r>
      <w:proofErr w:type="spellStart"/>
      <w:r w:rsidRPr="006211FC">
        <w:rPr>
          <w:sz w:val="24"/>
          <w:szCs w:val="24"/>
        </w:rPr>
        <w:t>učenicima</w:t>
      </w:r>
      <w:proofErr w:type="spellEnd"/>
      <w:r w:rsidRPr="006211FC">
        <w:rPr>
          <w:sz w:val="24"/>
          <w:szCs w:val="24"/>
        </w:rPr>
        <w:t xml:space="preserve"> 1. </w:t>
      </w:r>
      <w:proofErr w:type="spellStart"/>
      <w:r w:rsidRPr="006211FC">
        <w:rPr>
          <w:sz w:val="24"/>
          <w:szCs w:val="24"/>
        </w:rPr>
        <w:t>razreda</w:t>
      </w:r>
      <w:proofErr w:type="spellEnd"/>
      <w:r w:rsidRPr="006211FC">
        <w:rPr>
          <w:sz w:val="24"/>
          <w:szCs w:val="24"/>
        </w:rPr>
        <w:t xml:space="preserve"> </w:t>
      </w:r>
      <w:proofErr w:type="spellStart"/>
      <w:r w:rsidRPr="006211FC">
        <w:rPr>
          <w:sz w:val="24"/>
          <w:szCs w:val="24"/>
        </w:rPr>
        <w:t>Osnovne</w:t>
      </w:r>
      <w:proofErr w:type="spellEnd"/>
      <w:r w:rsidRPr="006211FC">
        <w:rPr>
          <w:sz w:val="24"/>
          <w:szCs w:val="24"/>
        </w:rPr>
        <w:t xml:space="preserve"> </w:t>
      </w:r>
      <w:proofErr w:type="spellStart"/>
      <w:r w:rsidRPr="006211FC">
        <w:rPr>
          <w:sz w:val="24"/>
          <w:szCs w:val="24"/>
        </w:rPr>
        <w:t>škole</w:t>
      </w:r>
      <w:proofErr w:type="spellEnd"/>
      <w:r w:rsidRPr="006211FC">
        <w:rPr>
          <w:sz w:val="24"/>
          <w:szCs w:val="24"/>
        </w:rPr>
        <w:t xml:space="preserve"> Lovas (8 </w:t>
      </w:r>
      <w:proofErr w:type="spellStart"/>
      <w:r w:rsidRPr="006211FC">
        <w:rPr>
          <w:sz w:val="24"/>
          <w:szCs w:val="24"/>
        </w:rPr>
        <w:t>prvašića</w:t>
      </w:r>
      <w:proofErr w:type="spellEnd"/>
      <w:r w:rsidRPr="006211FC">
        <w:rPr>
          <w:sz w:val="24"/>
          <w:szCs w:val="24"/>
        </w:rPr>
        <w:t>)</w:t>
      </w:r>
      <w:r w:rsidRPr="006211FC">
        <w:rPr>
          <w:sz w:val="24"/>
          <w:szCs w:val="24"/>
        </w:rPr>
        <w:tab/>
        <w:t>800,00 EUR</w:t>
      </w:r>
    </w:p>
    <w:p w14:paraId="3DFFCE6C" w14:textId="77777777" w:rsidR="006211FC" w:rsidRPr="006211FC" w:rsidRDefault="006211FC" w:rsidP="0009200A">
      <w:pPr>
        <w:pStyle w:val="Odlomakpopisa"/>
        <w:numPr>
          <w:ilvl w:val="0"/>
          <w:numId w:val="18"/>
        </w:numPr>
        <w:spacing w:line="360" w:lineRule="auto"/>
        <w:rPr>
          <w:sz w:val="24"/>
          <w:szCs w:val="24"/>
        </w:rPr>
      </w:pPr>
      <w:r w:rsidRPr="006211FC">
        <w:rPr>
          <w:sz w:val="24"/>
          <w:szCs w:val="24"/>
        </w:rPr>
        <w:t xml:space="preserve">Potpora za </w:t>
      </w:r>
      <w:proofErr w:type="spellStart"/>
      <w:r w:rsidRPr="006211FC">
        <w:rPr>
          <w:sz w:val="24"/>
          <w:szCs w:val="24"/>
        </w:rPr>
        <w:t>putne</w:t>
      </w:r>
      <w:proofErr w:type="spellEnd"/>
      <w:r w:rsidRPr="006211FC">
        <w:rPr>
          <w:sz w:val="24"/>
          <w:szCs w:val="24"/>
        </w:rPr>
        <w:t xml:space="preserve"> </w:t>
      </w:r>
      <w:proofErr w:type="spellStart"/>
      <w:r w:rsidRPr="006211FC">
        <w:rPr>
          <w:sz w:val="24"/>
          <w:szCs w:val="24"/>
        </w:rPr>
        <w:t>troškove</w:t>
      </w:r>
      <w:proofErr w:type="spellEnd"/>
      <w:r w:rsidRPr="006211FC">
        <w:rPr>
          <w:sz w:val="24"/>
          <w:szCs w:val="24"/>
        </w:rPr>
        <w:t xml:space="preserve"> za </w:t>
      </w:r>
      <w:proofErr w:type="spellStart"/>
      <w:r w:rsidRPr="006211FC">
        <w:rPr>
          <w:sz w:val="24"/>
          <w:szCs w:val="24"/>
        </w:rPr>
        <w:t>djecu</w:t>
      </w:r>
      <w:proofErr w:type="spellEnd"/>
      <w:r w:rsidRPr="006211FC">
        <w:rPr>
          <w:sz w:val="24"/>
          <w:szCs w:val="24"/>
        </w:rPr>
        <w:t xml:space="preserve"> </w:t>
      </w:r>
      <w:proofErr w:type="spellStart"/>
      <w:r w:rsidRPr="006211FC">
        <w:rPr>
          <w:sz w:val="24"/>
          <w:szCs w:val="24"/>
        </w:rPr>
        <w:t>predškolske</w:t>
      </w:r>
      <w:proofErr w:type="spellEnd"/>
      <w:r w:rsidRPr="006211FC">
        <w:rPr>
          <w:sz w:val="24"/>
          <w:szCs w:val="24"/>
        </w:rPr>
        <w:t xml:space="preserve"> </w:t>
      </w:r>
      <w:proofErr w:type="spellStart"/>
      <w:r w:rsidRPr="006211FC">
        <w:rPr>
          <w:sz w:val="24"/>
          <w:szCs w:val="24"/>
        </w:rPr>
        <w:t>dobi</w:t>
      </w:r>
      <w:proofErr w:type="spellEnd"/>
      <w:r w:rsidRPr="006211FC">
        <w:rPr>
          <w:sz w:val="24"/>
          <w:szCs w:val="24"/>
        </w:rPr>
        <w:t xml:space="preserve"> iz </w:t>
      </w:r>
      <w:proofErr w:type="spellStart"/>
      <w:r w:rsidRPr="006211FC">
        <w:rPr>
          <w:sz w:val="24"/>
          <w:szCs w:val="24"/>
        </w:rPr>
        <w:t>naselja</w:t>
      </w:r>
      <w:proofErr w:type="spellEnd"/>
      <w:r w:rsidRPr="006211FC">
        <w:rPr>
          <w:sz w:val="24"/>
          <w:szCs w:val="24"/>
        </w:rPr>
        <w:t xml:space="preserve"> </w:t>
      </w:r>
      <w:proofErr w:type="spellStart"/>
      <w:r w:rsidRPr="006211FC">
        <w:rPr>
          <w:sz w:val="24"/>
          <w:szCs w:val="24"/>
        </w:rPr>
        <w:t>Opatovac</w:t>
      </w:r>
      <w:proofErr w:type="spellEnd"/>
      <w:r w:rsidRPr="006211FC">
        <w:rPr>
          <w:sz w:val="24"/>
          <w:szCs w:val="24"/>
        </w:rPr>
        <w:t xml:space="preserve"> u </w:t>
      </w:r>
      <w:proofErr w:type="spellStart"/>
      <w:r w:rsidRPr="006211FC">
        <w:rPr>
          <w:sz w:val="24"/>
          <w:szCs w:val="24"/>
        </w:rPr>
        <w:t>naselju</w:t>
      </w:r>
      <w:proofErr w:type="spellEnd"/>
      <w:r w:rsidRPr="006211FC">
        <w:rPr>
          <w:sz w:val="24"/>
          <w:szCs w:val="24"/>
        </w:rPr>
        <w:t xml:space="preserve"> Lovas</w:t>
      </w:r>
      <w:r w:rsidRPr="006211FC">
        <w:rPr>
          <w:sz w:val="24"/>
          <w:szCs w:val="24"/>
        </w:rPr>
        <w:tab/>
        <w:t>270,00 EUR</w:t>
      </w:r>
    </w:p>
    <w:p w14:paraId="199ECA05" w14:textId="77777777" w:rsidR="006211FC" w:rsidRPr="006211FC" w:rsidRDefault="006211FC" w:rsidP="0009200A">
      <w:pPr>
        <w:pStyle w:val="Odlomakpopisa"/>
        <w:numPr>
          <w:ilvl w:val="0"/>
          <w:numId w:val="18"/>
        </w:numPr>
        <w:spacing w:line="360" w:lineRule="auto"/>
        <w:rPr>
          <w:sz w:val="24"/>
          <w:szCs w:val="24"/>
        </w:rPr>
      </w:pPr>
      <w:proofErr w:type="spellStart"/>
      <w:r w:rsidRPr="006211FC">
        <w:rPr>
          <w:sz w:val="24"/>
          <w:szCs w:val="24"/>
        </w:rPr>
        <w:t>Sufinanciranje</w:t>
      </w:r>
      <w:proofErr w:type="spellEnd"/>
      <w:r w:rsidRPr="006211FC">
        <w:rPr>
          <w:sz w:val="24"/>
          <w:szCs w:val="24"/>
        </w:rPr>
        <w:t xml:space="preserve"> </w:t>
      </w:r>
      <w:proofErr w:type="spellStart"/>
      <w:r w:rsidRPr="006211FC">
        <w:rPr>
          <w:sz w:val="24"/>
          <w:szCs w:val="24"/>
        </w:rPr>
        <w:t>putnih</w:t>
      </w:r>
      <w:proofErr w:type="spellEnd"/>
      <w:r w:rsidRPr="006211FC">
        <w:rPr>
          <w:sz w:val="24"/>
          <w:szCs w:val="24"/>
        </w:rPr>
        <w:t xml:space="preserve"> </w:t>
      </w:r>
      <w:proofErr w:type="spellStart"/>
      <w:r w:rsidRPr="006211FC">
        <w:rPr>
          <w:sz w:val="24"/>
          <w:szCs w:val="24"/>
        </w:rPr>
        <w:t>troškova</w:t>
      </w:r>
      <w:proofErr w:type="spellEnd"/>
      <w:r w:rsidRPr="006211FC">
        <w:rPr>
          <w:sz w:val="24"/>
          <w:szCs w:val="24"/>
        </w:rPr>
        <w:t xml:space="preserve"> za </w:t>
      </w:r>
      <w:proofErr w:type="spellStart"/>
      <w:r w:rsidRPr="006211FC">
        <w:rPr>
          <w:sz w:val="24"/>
          <w:szCs w:val="24"/>
        </w:rPr>
        <w:t>učenike</w:t>
      </w:r>
      <w:proofErr w:type="spellEnd"/>
      <w:r w:rsidRPr="006211FC">
        <w:rPr>
          <w:sz w:val="24"/>
          <w:szCs w:val="24"/>
        </w:rPr>
        <w:t xml:space="preserve"> </w:t>
      </w:r>
      <w:proofErr w:type="spellStart"/>
      <w:r w:rsidRPr="006211FC">
        <w:rPr>
          <w:sz w:val="24"/>
          <w:szCs w:val="24"/>
        </w:rPr>
        <w:t>srednjoškolce</w:t>
      </w:r>
      <w:proofErr w:type="spellEnd"/>
      <w:r w:rsidRPr="006211FC">
        <w:rPr>
          <w:sz w:val="24"/>
          <w:szCs w:val="24"/>
        </w:rPr>
        <w:t xml:space="preserve"> (36 </w:t>
      </w:r>
      <w:proofErr w:type="spellStart"/>
      <w:r w:rsidRPr="006211FC">
        <w:rPr>
          <w:sz w:val="24"/>
          <w:szCs w:val="24"/>
        </w:rPr>
        <w:t>učenika</w:t>
      </w:r>
      <w:proofErr w:type="spellEnd"/>
      <w:r w:rsidRPr="006211FC">
        <w:rPr>
          <w:sz w:val="24"/>
          <w:szCs w:val="24"/>
        </w:rPr>
        <w:t>)</w:t>
      </w:r>
      <w:r w:rsidRPr="006211FC">
        <w:rPr>
          <w:sz w:val="24"/>
          <w:szCs w:val="24"/>
        </w:rPr>
        <w:tab/>
        <w:t>6.075,64 EUR</w:t>
      </w:r>
    </w:p>
    <w:p w14:paraId="7BB8F1E9" w14:textId="77777777" w:rsidR="006211FC" w:rsidRPr="006211FC" w:rsidRDefault="006211FC" w:rsidP="0009200A">
      <w:pPr>
        <w:pStyle w:val="Odlomakpopisa"/>
        <w:numPr>
          <w:ilvl w:val="0"/>
          <w:numId w:val="18"/>
        </w:numPr>
        <w:spacing w:line="360" w:lineRule="auto"/>
        <w:rPr>
          <w:sz w:val="24"/>
          <w:szCs w:val="24"/>
        </w:rPr>
      </w:pPr>
      <w:proofErr w:type="spellStart"/>
      <w:r w:rsidRPr="006211FC">
        <w:rPr>
          <w:sz w:val="24"/>
          <w:szCs w:val="24"/>
        </w:rPr>
        <w:t>Nagrada</w:t>
      </w:r>
      <w:proofErr w:type="spellEnd"/>
      <w:r w:rsidRPr="006211FC">
        <w:rPr>
          <w:sz w:val="24"/>
          <w:szCs w:val="24"/>
        </w:rPr>
        <w:t xml:space="preserve"> </w:t>
      </w:r>
      <w:proofErr w:type="spellStart"/>
      <w:r w:rsidRPr="006211FC">
        <w:rPr>
          <w:sz w:val="24"/>
          <w:szCs w:val="24"/>
        </w:rPr>
        <w:t>osnovnoškolcima</w:t>
      </w:r>
      <w:proofErr w:type="spellEnd"/>
      <w:r w:rsidRPr="006211FC">
        <w:rPr>
          <w:sz w:val="24"/>
          <w:szCs w:val="24"/>
        </w:rPr>
        <w:t xml:space="preserve"> za </w:t>
      </w:r>
      <w:proofErr w:type="spellStart"/>
      <w:r w:rsidRPr="006211FC">
        <w:rPr>
          <w:sz w:val="24"/>
          <w:szCs w:val="24"/>
        </w:rPr>
        <w:t>odličan</w:t>
      </w:r>
      <w:proofErr w:type="spellEnd"/>
      <w:r w:rsidRPr="006211FC">
        <w:rPr>
          <w:sz w:val="24"/>
          <w:szCs w:val="24"/>
        </w:rPr>
        <w:t xml:space="preserve"> </w:t>
      </w:r>
      <w:proofErr w:type="spellStart"/>
      <w:r w:rsidRPr="006211FC">
        <w:rPr>
          <w:sz w:val="24"/>
          <w:szCs w:val="24"/>
        </w:rPr>
        <w:t>uspjeh</w:t>
      </w:r>
      <w:proofErr w:type="spellEnd"/>
      <w:r w:rsidRPr="006211FC">
        <w:rPr>
          <w:sz w:val="24"/>
          <w:szCs w:val="24"/>
        </w:rPr>
        <w:t xml:space="preserve"> (5,0) – 12 </w:t>
      </w:r>
      <w:proofErr w:type="spellStart"/>
      <w:r w:rsidRPr="006211FC">
        <w:rPr>
          <w:sz w:val="24"/>
          <w:szCs w:val="24"/>
        </w:rPr>
        <w:t>učenika</w:t>
      </w:r>
      <w:proofErr w:type="spellEnd"/>
      <w:r w:rsidRPr="006211FC">
        <w:rPr>
          <w:sz w:val="24"/>
          <w:szCs w:val="24"/>
        </w:rPr>
        <w:tab/>
        <w:t>600,00 EUR</w:t>
      </w:r>
    </w:p>
    <w:p w14:paraId="01257E85" w14:textId="77777777" w:rsidR="006211FC" w:rsidRPr="006211FC" w:rsidRDefault="006211FC" w:rsidP="0009200A">
      <w:pPr>
        <w:pStyle w:val="Odlomakpopisa"/>
        <w:numPr>
          <w:ilvl w:val="0"/>
          <w:numId w:val="18"/>
        </w:numPr>
        <w:spacing w:line="360" w:lineRule="auto"/>
        <w:rPr>
          <w:sz w:val="24"/>
          <w:szCs w:val="24"/>
        </w:rPr>
      </w:pPr>
      <w:proofErr w:type="spellStart"/>
      <w:r w:rsidRPr="006211FC">
        <w:rPr>
          <w:sz w:val="24"/>
          <w:szCs w:val="24"/>
        </w:rPr>
        <w:t>Nagrada</w:t>
      </w:r>
      <w:proofErr w:type="spellEnd"/>
      <w:r w:rsidRPr="006211FC">
        <w:rPr>
          <w:sz w:val="24"/>
          <w:szCs w:val="24"/>
        </w:rPr>
        <w:t xml:space="preserve"> </w:t>
      </w:r>
      <w:proofErr w:type="spellStart"/>
      <w:r w:rsidRPr="006211FC">
        <w:rPr>
          <w:sz w:val="24"/>
          <w:szCs w:val="24"/>
        </w:rPr>
        <w:t>srednjoškolcima</w:t>
      </w:r>
      <w:proofErr w:type="spellEnd"/>
      <w:r w:rsidRPr="006211FC">
        <w:rPr>
          <w:sz w:val="24"/>
          <w:szCs w:val="24"/>
        </w:rPr>
        <w:t xml:space="preserve"> za </w:t>
      </w:r>
      <w:proofErr w:type="spellStart"/>
      <w:r w:rsidRPr="006211FC">
        <w:rPr>
          <w:sz w:val="24"/>
          <w:szCs w:val="24"/>
        </w:rPr>
        <w:t>odličan</w:t>
      </w:r>
      <w:proofErr w:type="spellEnd"/>
      <w:r w:rsidRPr="006211FC">
        <w:rPr>
          <w:sz w:val="24"/>
          <w:szCs w:val="24"/>
        </w:rPr>
        <w:t xml:space="preserve"> </w:t>
      </w:r>
      <w:proofErr w:type="spellStart"/>
      <w:r w:rsidRPr="006211FC">
        <w:rPr>
          <w:sz w:val="24"/>
          <w:szCs w:val="24"/>
        </w:rPr>
        <w:t>uspjeh</w:t>
      </w:r>
      <w:proofErr w:type="spellEnd"/>
      <w:r w:rsidRPr="006211FC">
        <w:rPr>
          <w:sz w:val="24"/>
          <w:szCs w:val="24"/>
        </w:rPr>
        <w:t xml:space="preserve"> – 2 </w:t>
      </w:r>
      <w:proofErr w:type="spellStart"/>
      <w:r w:rsidRPr="006211FC">
        <w:rPr>
          <w:sz w:val="24"/>
          <w:szCs w:val="24"/>
        </w:rPr>
        <w:t>učenika</w:t>
      </w:r>
      <w:proofErr w:type="spellEnd"/>
      <w:r w:rsidRPr="006211FC">
        <w:rPr>
          <w:sz w:val="24"/>
          <w:szCs w:val="24"/>
        </w:rPr>
        <w:tab/>
        <w:t>200,00 EUR</w:t>
      </w:r>
    </w:p>
    <w:p w14:paraId="167365FF" w14:textId="77777777" w:rsidR="006211FC" w:rsidRDefault="006211FC" w:rsidP="0009200A">
      <w:pPr>
        <w:pStyle w:val="Odlomakpopisa"/>
        <w:numPr>
          <w:ilvl w:val="0"/>
          <w:numId w:val="18"/>
        </w:numPr>
        <w:spacing w:line="360" w:lineRule="auto"/>
        <w:rPr>
          <w:sz w:val="24"/>
          <w:szCs w:val="24"/>
        </w:rPr>
      </w:pPr>
      <w:r w:rsidRPr="006211FC">
        <w:rPr>
          <w:sz w:val="24"/>
          <w:szCs w:val="24"/>
        </w:rPr>
        <w:t xml:space="preserve">Potpore </w:t>
      </w:r>
      <w:proofErr w:type="spellStart"/>
      <w:r w:rsidRPr="006211FC">
        <w:rPr>
          <w:sz w:val="24"/>
          <w:szCs w:val="24"/>
        </w:rPr>
        <w:t>studentima</w:t>
      </w:r>
      <w:proofErr w:type="spellEnd"/>
      <w:r w:rsidRPr="006211FC">
        <w:rPr>
          <w:sz w:val="24"/>
          <w:szCs w:val="24"/>
        </w:rPr>
        <w:t xml:space="preserve"> (8 </w:t>
      </w:r>
      <w:proofErr w:type="spellStart"/>
      <w:r w:rsidRPr="006211FC">
        <w:rPr>
          <w:sz w:val="24"/>
          <w:szCs w:val="24"/>
        </w:rPr>
        <w:t>studenata</w:t>
      </w:r>
      <w:proofErr w:type="spellEnd"/>
      <w:r w:rsidRPr="006211FC">
        <w:rPr>
          <w:sz w:val="24"/>
          <w:szCs w:val="24"/>
        </w:rPr>
        <w:t>)</w:t>
      </w:r>
      <w:r w:rsidRPr="006211FC">
        <w:rPr>
          <w:sz w:val="24"/>
          <w:szCs w:val="24"/>
        </w:rPr>
        <w:tab/>
        <w:t>6.560,00 EUR</w:t>
      </w:r>
    </w:p>
    <w:p w14:paraId="04167D5B" w14:textId="77777777" w:rsidR="006211FC" w:rsidRDefault="006211FC" w:rsidP="0009200A">
      <w:pPr>
        <w:pStyle w:val="Odlomakpopisa"/>
        <w:spacing w:line="360" w:lineRule="auto"/>
        <w:ind w:left="720"/>
        <w:rPr>
          <w:sz w:val="24"/>
          <w:szCs w:val="24"/>
        </w:rPr>
      </w:pPr>
    </w:p>
    <w:p w14:paraId="0BFDE2FA" w14:textId="6DD3CC92" w:rsidR="00980884" w:rsidRDefault="006211FC" w:rsidP="0009200A">
      <w:pPr>
        <w:spacing w:line="360" w:lineRule="auto"/>
        <w:rPr>
          <w:sz w:val="24"/>
          <w:szCs w:val="24"/>
        </w:rPr>
      </w:pPr>
      <w:r w:rsidRPr="006211FC">
        <w:rPr>
          <w:b/>
          <w:sz w:val="24"/>
          <w:szCs w:val="24"/>
        </w:rPr>
        <w:t xml:space="preserve">Program:3011 </w:t>
      </w:r>
      <w:proofErr w:type="spellStart"/>
      <w:r w:rsidRPr="006211FC">
        <w:rPr>
          <w:b/>
          <w:sz w:val="24"/>
          <w:szCs w:val="24"/>
        </w:rPr>
        <w:t>Programska</w:t>
      </w:r>
      <w:proofErr w:type="spellEnd"/>
      <w:r w:rsidRPr="006211FC">
        <w:rPr>
          <w:b/>
          <w:sz w:val="24"/>
          <w:szCs w:val="24"/>
        </w:rPr>
        <w:t xml:space="preserve"> </w:t>
      </w:r>
      <w:proofErr w:type="spellStart"/>
      <w:r w:rsidRPr="006211FC">
        <w:rPr>
          <w:b/>
          <w:sz w:val="24"/>
          <w:szCs w:val="24"/>
        </w:rPr>
        <w:t>djelatnost</w:t>
      </w:r>
      <w:proofErr w:type="spellEnd"/>
      <w:r w:rsidRPr="006211FC">
        <w:rPr>
          <w:b/>
          <w:sz w:val="24"/>
          <w:szCs w:val="24"/>
        </w:rPr>
        <w:t xml:space="preserve"> </w:t>
      </w:r>
      <w:proofErr w:type="spellStart"/>
      <w:r w:rsidRPr="006211FC">
        <w:rPr>
          <w:b/>
          <w:sz w:val="24"/>
          <w:szCs w:val="24"/>
        </w:rPr>
        <w:t>športa</w:t>
      </w:r>
      <w:proofErr w:type="spellEnd"/>
      <w:r w:rsidRPr="006211FC">
        <w:rPr>
          <w:b/>
          <w:sz w:val="24"/>
          <w:szCs w:val="24"/>
        </w:rPr>
        <w:t xml:space="preserve">- </w:t>
      </w:r>
      <w:proofErr w:type="spellStart"/>
      <w:r w:rsidRPr="006211FC">
        <w:rPr>
          <w:b/>
          <w:sz w:val="24"/>
          <w:szCs w:val="24"/>
        </w:rPr>
        <w:t>Organizacija</w:t>
      </w:r>
      <w:proofErr w:type="spellEnd"/>
      <w:r w:rsidRPr="006211FC">
        <w:rPr>
          <w:b/>
          <w:sz w:val="24"/>
          <w:szCs w:val="24"/>
        </w:rPr>
        <w:t xml:space="preserve"> </w:t>
      </w:r>
      <w:proofErr w:type="spellStart"/>
      <w:r w:rsidRPr="006211FC">
        <w:rPr>
          <w:b/>
          <w:sz w:val="24"/>
          <w:szCs w:val="24"/>
        </w:rPr>
        <w:t>rekreacije</w:t>
      </w:r>
      <w:proofErr w:type="spellEnd"/>
      <w:r w:rsidRPr="006211FC">
        <w:rPr>
          <w:b/>
          <w:sz w:val="24"/>
          <w:szCs w:val="24"/>
        </w:rPr>
        <w:t xml:space="preserve"> I </w:t>
      </w:r>
      <w:proofErr w:type="spellStart"/>
      <w:r w:rsidRPr="006211FC">
        <w:rPr>
          <w:b/>
          <w:sz w:val="24"/>
          <w:szCs w:val="24"/>
        </w:rPr>
        <w:t>športskih</w:t>
      </w:r>
      <w:proofErr w:type="spellEnd"/>
      <w:r w:rsidRPr="006211FC">
        <w:rPr>
          <w:b/>
          <w:sz w:val="24"/>
          <w:szCs w:val="24"/>
        </w:rPr>
        <w:t xml:space="preserve"> </w:t>
      </w:r>
      <w:proofErr w:type="spellStart"/>
      <w:r w:rsidRPr="006211FC">
        <w:rPr>
          <w:b/>
          <w:sz w:val="24"/>
          <w:szCs w:val="24"/>
        </w:rPr>
        <w:t>aktivnosti</w:t>
      </w:r>
      <w:proofErr w:type="spellEnd"/>
      <w:r>
        <w:rPr>
          <w:sz w:val="24"/>
          <w:szCs w:val="24"/>
        </w:rPr>
        <w:t xml:space="preserve"> </w:t>
      </w:r>
      <w:proofErr w:type="spellStart"/>
      <w:r>
        <w:rPr>
          <w:sz w:val="24"/>
          <w:szCs w:val="24"/>
        </w:rPr>
        <w:t>realiziran</w:t>
      </w:r>
      <w:proofErr w:type="spellEnd"/>
      <w:r>
        <w:rPr>
          <w:sz w:val="24"/>
          <w:szCs w:val="24"/>
        </w:rPr>
        <w:t xml:space="preserve"> je </w:t>
      </w:r>
      <w:proofErr w:type="spellStart"/>
      <w:r>
        <w:rPr>
          <w:sz w:val="24"/>
          <w:szCs w:val="24"/>
        </w:rPr>
        <w:t>kako</w:t>
      </w:r>
      <w:proofErr w:type="spellEnd"/>
      <w:r>
        <w:rPr>
          <w:sz w:val="24"/>
          <w:szCs w:val="24"/>
        </w:rPr>
        <w:t xml:space="preserve"> </w:t>
      </w:r>
      <w:proofErr w:type="spellStart"/>
      <w:r>
        <w:rPr>
          <w:sz w:val="24"/>
          <w:szCs w:val="24"/>
        </w:rPr>
        <w:t>slijedi</w:t>
      </w:r>
      <w:proofErr w:type="spellEnd"/>
      <w:r>
        <w:rPr>
          <w:sz w:val="24"/>
          <w:szCs w:val="24"/>
        </w:rPr>
        <w:t xml:space="preserve">: </w:t>
      </w:r>
    </w:p>
    <w:p w14:paraId="60D591F7" w14:textId="77777777" w:rsidR="006211FC" w:rsidRDefault="006211FC" w:rsidP="0009200A">
      <w:pPr>
        <w:spacing w:line="360" w:lineRule="auto"/>
        <w:rPr>
          <w:sz w:val="24"/>
          <w:szCs w:val="24"/>
        </w:rPr>
      </w:pPr>
    </w:p>
    <w:p w14:paraId="615082FF" w14:textId="74903016" w:rsidR="006211FC" w:rsidRPr="000847B1" w:rsidRDefault="006211FC" w:rsidP="0009200A">
      <w:pPr>
        <w:pStyle w:val="Odlomakpopisa"/>
        <w:numPr>
          <w:ilvl w:val="0"/>
          <w:numId w:val="19"/>
        </w:numPr>
        <w:spacing w:line="360" w:lineRule="auto"/>
        <w:rPr>
          <w:sz w:val="24"/>
          <w:szCs w:val="24"/>
        </w:rPr>
      </w:pPr>
      <w:r w:rsidRPr="000847B1">
        <w:rPr>
          <w:sz w:val="24"/>
          <w:szCs w:val="24"/>
        </w:rPr>
        <w:t xml:space="preserve">ŠNK „Lovas”        12.778,00 EUR   </w:t>
      </w:r>
    </w:p>
    <w:p w14:paraId="68BE54F7" w14:textId="0EF28415" w:rsidR="006211FC" w:rsidRPr="000847B1" w:rsidRDefault="006211FC" w:rsidP="0009200A">
      <w:pPr>
        <w:pStyle w:val="Odlomakpopisa"/>
        <w:numPr>
          <w:ilvl w:val="0"/>
          <w:numId w:val="19"/>
        </w:numPr>
        <w:spacing w:line="360" w:lineRule="auto"/>
        <w:rPr>
          <w:sz w:val="24"/>
          <w:szCs w:val="24"/>
        </w:rPr>
      </w:pPr>
      <w:r w:rsidRPr="000847B1">
        <w:rPr>
          <w:sz w:val="24"/>
          <w:szCs w:val="24"/>
        </w:rPr>
        <w:t>ŠRU „Lovas“        1.000,00 EUR</w:t>
      </w:r>
    </w:p>
    <w:p w14:paraId="68CE69E2" w14:textId="5D5C0AA5" w:rsidR="006211FC" w:rsidRPr="000847B1" w:rsidRDefault="006211FC" w:rsidP="0009200A">
      <w:pPr>
        <w:pStyle w:val="Odlomakpopisa"/>
        <w:numPr>
          <w:ilvl w:val="0"/>
          <w:numId w:val="19"/>
        </w:numPr>
        <w:spacing w:line="360" w:lineRule="auto"/>
        <w:rPr>
          <w:sz w:val="24"/>
          <w:szCs w:val="24"/>
        </w:rPr>
      </w:pPr>
      <w:r w:rsidRPr="000847B1">
        <w:rPr>
          <w:sz w:val="24"/>
          <w:szCs w:val="24"/>
        </w:rPr>
        <w:t>ŠRK „</w:t>
      </w:r>
      <w:proofErr w:type="spellStart"/>
      <w:r w:rsidRPr="000847B1">
        <w:rPr>
          <w:sz w:val="24"/>
          <w:szCs w:val="24"/>
        </w:rPr>
        <w:t>Opatovac</w:t>
      </w:r>
      <w:proofErr w:type="spellEnd"/>
      <w:r w:rsidRPr="000847B1">
        <w:rPr>
          <w:sz w:val="24"/>
          <w:szCs w:val="24"/>
        </w:rPr>
        <w:t>“    600,00 EUR</w:t>
      </w:r>
    </w:p>
    <w:p w14:paraId="51C1015B" w14:textId="61915C8B" w:rsidR="006211FC" w:rsidRPr="000847B1" w:rsidRDefault="006211FC" w:rsidP="0009200A">
      <w:pPr>
        <w:pStyle w:val="Odlomakpopisa"/>
        <w:numPr>
          <w:ilvl w:val="0"/>
          <w:numId w:val="19"/>
        </w:numPr>
        <w:spacing w:line="360" w:lineRule="auto"/>
        <w:rPr>
          <w:sz w:val="24"/>
          <w:szCs w:val="24"/>
        </w:rPr>
      </w:pPr>
      <w:r w:rsidRPr="000847B1">
        <w:rPr>
          <w:sz w:val="24"/>
          <w:szCs w:val="24"/>
        </w:rPr>
        <w:t>STK „</w:t>
      </w:r>
      <w:proofErr w:type="spellStart"/>
      <w:r w:rsidRPr="000847B1">
        <w:rPr>
          <w:sz w:val="24"/>
          <w:szCs w:val="24"/>
        </w:rPr>
        <w:t>Opatovac</w:t>
      </w:r>
      <w:proofErr w:type="spellEnd"/>
      <w:r w:rsidRPr="000847B1">
        <w:rPr>
          <w:sz w:val="24"/>
          <w:szCs w:val="24"/>
        </w:rPr>
        <w:t>“   1.900,00 EUR</w:t>
      </w:r>
    </w:p>
    <w:p w14:paraId="745DDC5E" w14:textId="16761D88" w:rsidR="006211FC" w:rsidRPr="000847B1" w:rsidRDefault="006211FC" w:rsidP="0009200A">
      <w:pPr>
        <w:pStyle w:val="Odlomakpopisa"/>
        <w:numPr>
          <w:ilvl w:val="0"/>
          <w:numId w:val="19"/>
        </w:numPr>
        <w:spacing w:line="360" w:lineRule="auto"/>
        <w:rPr>
          <w:sz w:val="24"/>
          <w:szCs w:val="24"/>
        </w:rPr>
      </w:pPr>
      <w:r w:rsidRPr="000847B1">
        <w:rPr>
          <w:sz w:val="24"/>
          <w:szCs w:val="24"/>
        </w:rPr>
        <w:lastRenderedPageBreak/>
        <w:t>LU „Sokol“            1.600,00 EUR</w:t>
      </w:r>
    </w:p>
    <w:p w14:paraId="4FDBF9F5" w14:textId="40C4B5F7" w:rsidR="006211FC" w:rsidRPr="000847B1" w:rsidRDefault="006211FC" w:rsidP="0009200A">
      <w:pPr>
        <w:pStyle w:val="Odlomakpopisa"/>
        <w:numPr>
          <w:ilvl w:val="0"/>
          <w:numId w:val="19"/>
        </w:numPr>
        <w:spacing w:line="360" w:lineRule="auto"/>
        <w:rPr>
          <w:sz w:val="24"/>
          <w:szCs w:val="24"/>
        </w:rPr>
      </w:pPr>
      <w:r w:rsidRPr="000847B1">
        <w:rPr>
          <w:sz w:val="24"/>
          <w:szCs w:val="24"/>
        </w:rPr>
        <w:t xml:space="preserve">ŠRU </w:t>
      </w:r>
      <w:proofErr w:type="spellStart"/>
      <w:r w:rsidRPr="000847B1">
        <w:rPr>
          <w:sz w:val="24"/>
          <w:szCs w:val="24"/>
        </w:rPr>
        <w:t>Opatovac</w:t>
      </w:r>
      <w:proofErr w:type="spellEnd"/>
      <w:r w:rsidRPr="000847B1">
        <w:rPr>
          <w:sz w:val="24"/>
          <w:szCs w:val="24"/>
        </w:rPr>
        <w:t xml:space="preserve">   1.800,00 EUR</w:t>
      </w:r>
    </w:p>
    <w:p w14:paraId="451116ED" w14:textId="77777777" w:rsidR="006211FC" w:rsidRPr="000847B1" w:rsidRDefault="006211FC" w:rsidP="0009200A">
      <w:pPr>
        <w:spacing w:line="360" w:lineRule="auto"/>
        <w:rPr>
          <w:sz w:val="24"/>
          <w:szCs w:val="24"/>
        </w:rPr>
      </w:pPr>
      <w:r w:rsidRPr="000847B1">
        <w:rPr>
          <w:sz w:val="24"/>
          <w:szCs w:val="24"/>
        </w:rPr>
        <w:t xml:space="preserve">                                                                                                                            </w:t>
      </w:r>
    </w:p>
    <w:p w14:paraId="6C60EA89" w14:textId="458026B2" w:rsidR="006211FC" w:rsidRPr="000847B1" w:rsidRDefault="000847B1" w:rsidP="0009200A">
      <w:pPr>
        <w:spacing w:line="360" w:lineRule="auto"/>
        <w:rPr>
          <w:sz w:val="24"/>
          <w:szCs w:val="24"/>
        </w:rPr>
      </w:pPr>
      <w:r w:rsidRPr="000847B1">
        <w:rPr>
          <w:sz w:val="24"/>
          <w:szCs w:val="24"/>
        </w:rPr>
        <w:t xml:space="preserve">Za Malu </w:t>
      </w:r>
      <w:proofErr w:type="spellStart"/>
      <w:r w:rsidRPr="000847B1">
        <w:rPr>
          <w:sz w:val="24"/>
          <w:szCs w:val="24"/>
        </w:rPr>
        <w:t>školu</w:t>
      </w:r>
      <w:proofErr w:type="spellEnd"/>
      <w:r w:rsidR="006211FC" w:rsidRPr="000847B1">
        <w:rPr>
          <w:sz w:val="24"/>
          <w:szCs w:val="24"/>
        </w:rPr>
        <w:t xml:space="preserve"> </w:t>
      </w:r>
      <w:proofErr w:type="spellStart"/>
      <w:r w:rsidR="006211FC" w:rsidRPr="000847B1">
        <w:rPr>
          <w:sz w:val="24"/>
          <w:szCs w:val="24"/>
        </w:rPr>
        <w:t>tenisa</w:t>
      </w:r>
      <w:proofErr w:type="spellEnd"/>
      <w:r w:rsidR="006211FC" w:rsidRPr="000847B1">
        <w:rPr>
          <w:sz w:val="24"/>
          <w:szCs w:val="24"/>
        </w:rPr>
        <w:t xml:space="preserve"> </w:t>
      </w:r>
      <w:proofErr w:type="spellStart"/>
      <w:r w:rsidR="006211FC" w:rsidRPr="000847B1">
        <w:rPr>
          <w:sz w:val="24"/>
          <w:szCs w:val="24"/>
        </w:rPr>
        <w:t>i</w:t>
      </w:r>
      <w:proofErr w:type="spellEnd"/>
      <w:r w:rsidR="006211FC" w:rsidRPr="000847B1">
        <w:rPr>
          <w:sz w:val="24"/>
          <w:szCs w:val="24"/>
        </w:rPr>
        <w:t xml:space="preserve"> </w:t>
      </w:r>
      <w:proofErr w:type="spellStart"/>
      <w:r w:rsidR="006211FC" w:rsidRPr="000847B1">
        <w:rPr>
          <w:sz w:val="24"/>
          <w:szCs w:val="24"/>
        </w:rPr>
        <w:t>uređenje</w:t>
      </w:r>
      <w:proofErr w:type="spellEnd"/>
      <w:r w:rsidR="006211FC" w:rsidRPr="000847B1">
        <w:rPr>
          <w:sz w:val="24"/>
          <w:szCs w:val="24"/>
        </w:rPr>
        <w:t xml:space="preserve"> </w:t>
      </w:r>
      <w:proofErr w:type="spellStart"/>
      <w:r w:rsidR="006211FC" w:rsidRPr="000847B1">
        <w:rPr>
          <w:sz w:val="24"/>
          <w:szCs w:val="24"/>
        </w:rPr>
        <w:t>teniskih</w:t>
      </w:r>
      <w:proofErr w:type="spellEnd"/>
      <w:r w:rsidRPr="000847B1">
        <w:rPr>
          <w:sz w:val="24"/>
          <w:szCs w:val="24"/>
        </w:rPr>
        <w:t xml:space="preserve"> </w:t>
      </w:r>
      <w:proofErr w:type="spellStart"/>
      <w:r w:rsidRPr="000847B1">
        <w:rPr>
          <w:sz w:val="24"/>
          <w:szCs w:val="24"/>
        </w:rPr>
        <w:t>terena</w:t>
      </w:r>
      <w:proofErr w:type="spellEnd"/>
      <w:r w:rsidRPr="000847B1">
        <w:rPr>
          <w:sz w:val="24"/>
          <w:szCs w:val="24"/>
        </w:rPr>
        <w:t xml:space="preserve"> </w:t>
      </w:r>
      <w:proofErr w:type="spellStart"/>
      <w:r w:rsidRPr="000847B1">
        <w:rPr>
          <w:sz w:val="24"/>
          <w:szCs w:val="24"/>
        </w:rPr>
        <w:t>te</w:t>
      </w:r>
      <w:proofErr w:type="spellEnd"/>
      <w:r w:rsidRPr="000847B1">
        <w:rPr>
          <w:sz w:val="24"/>
          <w:szCs w:val="24"/>
        </w:rPr>
        <w:t xml:space="preserve"> </w:t>
      </w:r>
      <w:proofErr w:type="spellStart"/>
      <w:r w:rsidRPr="000847B1">
        <w:rPr>
          <w:sz w:val="24"/>
          <w:szCs w:val="24"/>
        </w:rPr>
        <w:t>pripreme</w:t>
      </w:r>
      <w:proofErr w:type="spellEnd"/>
      <w:r w:rsidRPr="000847B1">
        <w:rPr>
          <w:sz w:val="24"/>
          <w:szCs w:val="24"/>
        </w:rPr>
        <w:t xml:space="preserve"> za </w:t>
      </w:r>
      <w:proofErr w:type="spellStart"/>
      <w:r w:rsidRPr="000847B1">
        <w:rPr>
          <w:sz w:val="24"/>
          <w:szCs w:val="24"/>
        </w:rPr>
        <w:t>zimu</w:t>
      </w:r>
      <w:proofErr w:type="spellEnd"/>
      <w:r w:rsidRPr="000847B1">
        <w:rPr>
          <w:sz w:val="24"/>
          <w:szCs w:val="24"/>
        </w:rPr>
        <w:t xml:space="preserve"> </w:t>
      </w:r>
      <w:proofErr w:type="spellStart"/>
      <w:r w:rsidRPr="000847B1">
        <w:rPr>
          <w:sz w:val="24"/>
          <w:szCs w:val="24"/>
        </w:rPr>
        <w:t>utrošeno</w:t>
      </w:r>
      <w:proofErr w:type="spellEnd"/>
      <w:r w:rsidRPr="000847B1">
        <w:rPr>
          <w:sz w:val="24"/>
          <w:szCs w:val="24"/>
        </w:rPr>
        <w:t xml:space="preserve"> je 7.520,00 EUR</w:t>
      </w:r>
      <w:r w:rsidR="006211FC" w:rsidRPr="000847B1">
        <w:rPr>
          <w:sz w:val="24"/>
          <w:szCs w:val="24"/>
        </w:rPr>
        <w:t xml:space="preserve">  </w:t>
      </w:r>
    </w:p>
    <w:p w14:paraId="715BE5F0" w14:textId="0EA360E6" w:rsidR="006211FC" w:rsidRPr="000847B1" w:rsidRDefault="000847B1" w:rsidP="0009200A">
      <w:pPr>
        <w:spacing w:line="360" w:lineRule="auto"/>
        <w:rPr>
          <w:sz w:val="24"/>
          <w:szCs w:val="24"/>
        </w:rPr>
      </w:pPr>
      <w:r w:rsidRPr="000847B1">
        <w:rPr>
          <w:sz w:val="24"/>
          <w:szCs w:val="24"/>
        </w:rPr>
        <w:t xml:space="preserve">Za </w:t>
      </w:r>
      <w:proofErr w:type="spellStart"/>
      <w:r w:rsidR="006211FC" w:rsidRPr="000847B1">
        <w:rPr>
          <w:sz w:val="24"/>
          <w:szCs w:val="24"/>
        </w:rPr>
        <w:t>Izgradnja</w:t>
      </w:r>
      <w:proofErr w:type="spellEnd"/>
      <w:r w:rsidR="006211FC" w:rsidRPr="000847B1">
        <w:rPr>
          <w:sz w:val="24"/>
          <w:szCs w:val="24"/>
        </w:rPr>
        <w:t xml:space="preserve"> </w:t>
      </w:r>
      <w:proofErr w:type="spellStart"/>
      <w:r w:rsidR="006211FC" w:rsidRPr="000847B1">
        <w:rPr>
          <w:sz w:val="24"/>
          <w:szCs w:val="24"/>
        </w:rPr>
        <w:t>sportskih</w:t>
      </w:r>
      <w:proofErr w:type="spellEnd"/>
      <w:r w:rsidR="006211FC" w:rsidRPr="000847B1">
        <w:rPr>
          <w:sz w:val="24"/>
          <w:szCs w:val="24"/>
        </w:rPr>
        <w:t xml:space="preserve"> </w:t>
      </w:r>
      <w:proofErr w:type="spellStart"/>
      <w:r w:rsidR="006211FC" w:rsidRPr="000847B1">
        <w:rPr>
          <w:sz w:val="24"/>
          <w:szCs w:val="24"/>
        </w:rPr>
        <w:t>objekata</w:t>
      </w:r>
      <w:proofErr w:type="spellEnd"/>
      <w:r w:rsidRPr="000847B1">
        <w:rPr>
          <w:sz w:val="24"/>
          <w:szCs w:val="24"/>
        </w:rPr>
        <w:t xml:space="preserve"> </w:t>
      </w:r>
      <w:proofErr w:type="spellStart"/>
      <w:r w:rsidRPr="000847B1">
        <w:rPr>
          <w:sz w:val="24"/>
          <w:szCs w:val="24"/>
        </w:rPr>
        <w:t>planirano</w:t>
      </w:r>
      <w:proofErr w:type="spellEnd"/>
      <w:r w:rsidRPr="000847B1">
        <w:rPr>
          <w:sz w:val="24"/>
          <w:szCs w:val="24"/>
        </w:rPr>
        <w:t xml:space="preserve"> je 40.000,00 EUR, a u </w:t>
      </w:r>
      <w:proofErr w:type="spellStart"/>
      <w:r w:rsidRPr="000847B1">
        <w:rPr>
          <w:sz w:val="24"/>
          <w:szCs w:val="24"/>
        </w:rPr>
        <w:t>izvještajnom</w:t>
      </w:r>
      <w:proofErr w:type="spellEnd"/>
      <w:r w:rsidRPr="000847B1">
        <w:rPr>
          <w:sz w:val="24"/>
          <w:szCs w:val="24"/>
        </w:rPr>
        <w:t xml:space="preserve"> </w:t>
      </w:r>
      <w:proofErr w:type="spellStart"/>
      <w:r w:rsidRPr="000847B1">
        <w:rPr>
          <w:sz w:val="24"/>
          <w:szCs w:val="24"/>
        </w:rPr>
        <w:t>razdoblju</w:t>
      </w:r>
      <w:proofErr w:type="spellEnd"/>
      <w:r w:rsidRPr="000847B1">
        <w:rPr>
          <w:sz w:val="24"/>
          <w:szCs w:val="24"/>
        </w:rPr>
        <w:t xml:space="preserve"> </w:t>
      </w:r>
      <w:proofErr w:type="spellStart"/>
      <w:r w:rsidRPr="000847B1">
        <w:rPr>
          <w:sz w:val="24"/>
          <w:szCs w:val="24"/>
        </w:rPr>
        <w:t>utrošeno</w:t>
      </w:r>
      <w:proofErr w:type="spellEnd"/>
      <w:r w:rsidRPr="000847B1">
        <w:rPr>
          <w:sz w:val="24"/>
          <w:szCs w:val="24"/>
        </w:rPr>
        <w:t xml:space="preserve"> je</w:t>
      </w:r>
      <w:r w:rsidR="006211FC" w:rsidRPr="000847B1">
        <w:rPr>
          <w:sz w:val="24"/>
          <w:szCs w:val="24"/>
        </w:rPr>
        <w:t xml:space="preserve"> 36.822,23 EUR</w:t>
      </w:r>
      <w:r w:rsidRPr="000847B1">
        <w:rPr>
          <w:sz w:val="24"/>
          <w:szCs w:val="24"/>
        </w:rPr>
        <w:t>.</w:t>
      </w:r>
    </w:p>
    <w:p w14:paraId="30718E96" w14:textId="77777777" w:rsidR="000847B1" w:rsidRPr="000847B1" w:rsidRDefault="000847B1" w:rsidP="0009200A">
      <w:pPr>
        <w:spacing w:line="360" w:lineRule="auto"/>
        <w:rPr>
          <w:sz w:val="24"/>
          <w:szCs w:val="24"/>
        </w:rPr>
      </w:pPr>
    </w:p>
    <w:p w14:paraId="0F77DB93" w14:textId="3B3BA8AC" w:rsidR="000847B1" w:rsidRDefault="000847B1" w:rsidP="0009200A">
      <w:pPr>
        <w:spacing w:line="360" w:lineRule="auto"/>
        <w:rPr>
          <w:sz w:val="24"/>
          <w:szCs w:val="24"/>
        </w:rPr>
      </w:pPr>
      <w:r w:rsidRPr="008910B0">
        <w:rPr>
          <w:b/>
          <w:bCs/>
          <w:sz w:val="24"/>
          <w:szCs w:val="24"/>
        </w:rPr>
        <w:t xml:space="preserve">Program: 3010 </w:t>
      </w:r>
      <w:proofErr w:type="spellStart"/>
      <w:r w:rsidRPr="008910B0">
        <w:rPr>
          <w:b/>
          <w:bCs/>
          <w:sz w:val="24"/>
          <w:szCs w:val="24"/>
        </w:rPr>
        <w:t>Programska</w:t>
      </w:r>
      <w:proofErr w:type="spellEnd"/>
      <w:r w:rsidRPr="008910B0">
        <w:rPr>
          <w:b/>
          <w:bCs/>
          <w:sz w:val="24"/>
          <w:szCs w:val="24"/>
        </w:rPr>
        <w:t xml:space="preserve"> </w:t>
      </w:r>
      <w:proofErr w:type="spellStart"/>
      <w:r w:rsidRPr="008910B0">
        <w:rPr>
          <w:b/>
          <w:bCs/>
          <w:sz w:val="24"/>
          <w:szCs w:val="24"/>
        </w:rPr>
        <w:t>djelatnost</w:t>
      </w:r>
      <w:proofErr w:type="spellEnd"/>
      <w:r w:rsidRPr="008910B0">
        <w:rPr>
          <w:b/>
          <w:bCs/>
          <w:sz w:val="24"/>
          <w:szCs w:val="24"/>
        </w:rPr>
        <w:t xml:space="preserve"> </w:t>
      </w:r>
      <w:proofErr w:type="spellStart"/>
      <w:r w:rsidR="008910B0">
        <w:rPr>
          <w:b/>
          <w:bCs/>
          <w:sz w:val="24"/>
          <w:szCs w:val="24"/>
        </w:rPr>
        <w:t>k</w:t>
      </w:r>
      <w:r w:rsidRPr="008910B0">
        <w:rPr>
          <w:b/>
          <w:bCs/>
          <w:sz w:val="24"/>
          <w:szCs w:val="24"/>
        </w:rPr>
        <w:t>ulture</w:t>
      </w:r>
      <w:proofErr w:type="spellEnd"/>
      <w:r w:rsidRPr="008910B0">
        <w:rPr>
          <w:b/>
          <w:bCs/>
          <w:sz w:val="24"/>
          <w:szCs w:val="24"/>
        </w:rPr>
        <w:t xml:space="preserve">- </w:t>
      </w:r>
      <w:proofErr w:type="spellStart"/>
      <w:r w:rsidRPr="008910B0">
        <w:rPr>
          <w:b/>
          <w:bCs/>
          <w:sz w:val="24"/>
          <w:szCs w:val="24"/>
        </w:rPr>
        <w:t>Javne</w:t>
      </w:r>
      <w:proofErr w:type="spellEnd"/>
      <w:r w:rsidRPr="008910B0">
        <w:rPr>
          <w:b/>
          <w:bCs/>
          <w:sz w:val="24"/>
          <w:szCs w:val="24"/>
        </w:rPr>
        <w:t xml:space="preserve"> </w:t>
      </w:r>
      <w:proofErr w:type="spellStart"/>
      <w:r w:rsidRPr="008910B0">
        <w:rPr>
          <w:b/>
          <w:bCs/>
          <w:sz w:val="24"/>
          <w:szCs w:val="24"/>
        </w:rPr>
        <w:t>potrebe</w:t>
      </w:r>
      <w:proofErr w:type="spellEnd"/>
      <w:r w:rsidRPr="008910B0">
        <w:rPr>
          <w:b/>
          <w:bCs/>
          <w:sz w:val="24"/>
          <w:szCs w:val="24"/>
        </w:rPr>
        <w:t xml:space="preserve"> u </w:t>
      </w:r>
      <w:proofErr w:type="spellStart"/>
      <w:r w:rsidRPr="008910B0">
        <w:rPr>
          <w:b/>
          <w:bCs/>
          <w:sz w:val="24"/>
          <w:szCs w:val="24"/>
        </w:rPr>
        <w:t>kulturi</w:t>
      </w:r>
      <w:proofErr w:type="spellEnd"/>
      <w:r w:rsidRPr="008910B0">
        <w:rPr>
          <w:b/>
          <w:bCs/>
          <w:sz w:val="24"/>
          <w:szCs w:val="24"/>
        </w:rPr>
        <w:t xml:space="preserve">, </w:t>
      </w:r>
      <w:proofErr w:type="spellStart"/>
      <w:r w:rsidRPr="008910B0">
        <w:rPr>
          <w:b/>
          <w:bCs/>
          <w:sz w:val="24"/>
          <w:szCs w:val="24"/>
        </w:rPr>
        <w:t>rekreaciji</w:t>
      </w:r>
      <w:proofErr w:type="spellEnd"/>
      <w:r w:rsidRPr="008910B0">
        <w:rPr>
          <w:b/>
          <w:bCs/>
          <w:sz w:val="24"/>
          <w:szCs w:val="24"/>
        </w:rPr>
        <w:t xml:space="preserve"> </w:t>
      </w:r>
      <w:proofErr w:type="spellStart"/>
      <w:r w:rsidR="008910B0">
        <w:rPr>
          <w:b/>
          <w:bCs/>
          <w:sz w:val="24"/>
          <w:szCs w:val="24"/>
        </w:rPr>
        <w:t>i</w:t>
      </w:r>
      <w:proofErr w:type="spellEnd"/>
      <w:r w:rsidRPr="008910B0">
        <w:rPr>
          <w:b/>
          <w:bCs/>
          <w:sz w:val="24"/>
          <w:szCs w:val="24"/>
        </w:rPr>
        <w:t xml:space="preserve"> </w:t>
      </w:r>
      <w:proofErr w:type="spellStart"/>
      <w:r w:rsidRPr="008910B0">
        <w:rPr>
          <w:b/>
          <w:bCs/>
          <w:sz w:val="24"/>
          <w:szCs w:val="24"/>
        </w:rPr>
        <w:t>religiji</w:t>
      </w:r>
      <w:proofErr w:type="spellEnd"/>
      <w:r w:rsidRPr="000847B1">
        <w:rPr>
          <w:sz w:val="24"/>
          <w:szCs w:val="24"/>
        </w:rPr>
        <w:t xml:space="preserve"> </w:t>
      </w:r>
      <w:proofErr w:type="spellStart"/>
      <w:r w:rsidRPr="000847B1">
        <w:rPr>
          <w:sz w:val="24"/>
          <w:szCs w:val="24"/>
        </w:rPr>
        <w:t>realiziran</w:t>
      </w:r>
      <w:proofErr w:type="spellEnd"/>
      <w:r w:rsidRPr="000847B1">
        <w:rPr>
          <w:sz w:val="24"/>
          <w:szCs w:val="24"/>
        </w:rPr>
        <w:t xml:space="preserve"> je u </w:t>
      </w:r>
      <w:proofErr w:type="spellStart"/>
      <w:r w:rsidRPr="000847B1">
        <w:rPr>
          <w:sz w:val="24"/>
          <w:szCs w:val="24"/>
        </w:rPr>
        <w:t>iznosu</w:t>
      </w:r>
      <w:proofErr w:type="spellEnd"/>
      <w:r w:rsidRPr="000847B1">
        <w:rPr>
          <w:sz w:val="24"/>
          <w:szCs w:val="24"/>
        </w:rPr>
        <w:t xml:space="preserve"> od 85.245,43 </w:t>
      </w:r>
      <w:proofErr w:type="spellStart"/>
      <w:r w:rsidRPr="000847B1">
        <w:rPr>
          <w:sz w:val="24"/>
          <w:szCs w:val="24"/>
        </w:rPr>
        <w:t>eura</w:t>
      </w:r>
      <w:proofErr w:type="spellEnd"/>
      <w:r w:rsidRPr="000847B1">
        <w:rPr>
          <w:sz w:val="24"/>
          <w:szCs w:val="24"/>
        </w:rPr>
        <w:t xml:space="preserve"> </w:t>
      </w:r>
      <w:proofErr w:type="spellStart"/>
      <w:r w:rsidR="008910B0">
        <w:rPr>
          <w:sz w:val="24"/>
          <w:szCs w:val="24"/>
        </w:rPr>
        <w:t>i</w:t>
      </w:r>
      <w:proofErr w:type="spellEnd"/>
      <w:r w:rsidRPr="000847B1">
        <w:rPr>
          <w:sz w:val="24"/>
          <w:szCs w:val="24"/>
        </w:rPr>
        <w:t xml:space="preserve"> </w:t>
      </w:r>
      <w:proofErr w:type="spellStart"/>
      <w:r w:rsidRPr="000847B1">
        <w:rPr>
          <w:sz w:val="24"/>
          <w:szCs w:val="24"/>
        </w:rPr>
        <w:t>raspoređen</w:t>
      </w:r>
      <w:proofErr w:type="spellEnd"/>
      <w:r w:rsidRPr="000847B1">
        <w:rPr>
          <w:sz w:val="24"/>
          <w:szCs w:val="24"/>
        </w:rPr>
        <w:t xml:space="preserve"> po </w:t>
      </w:r>
      <w:proofErr w:type="spellStart"/>
      <w:r w:rsidRPr="000847B1">
        <w:rPr>
          <w:sz w:val="24"/>
          <w:szCs w:val="24"/>
        </w:rPr>
        <w:t>aktivnostima</w:t>
      </w:r>
      <w:proofErr w:type="spellEnd"/>
      <w:r w:rsidRPr="000847B1">
        <w:rPr>
          <w:sz w:val="24"/>
          <w:szCs w:val="24"/>
        </w:rPr>
        <w:t>/</w:t>
      </w:r>
      <w:proofErr w:type="spellStart"/>
      <w:r w:rsidRPr="000847B1">
        <w:rPr>
          <w:sz w:val="24"/>
          <w:szCs w:val="24"/>
        </w:rPr>
        <w:t>projektima</w:t>
      </w:r>
      <w:proofErr w:type="spellEnd"/>
      <w:r w:rsidRPr="000847B1">
        <w:rPr>
          <w:sz w:val="24"/>
          <w:szCs w:val="24"/>
        </w:rPr>
        <w:t xml:space="preserve"> </w:t>
      </w:r>
      <w:proofErr w:type="spellStart"/>
      <w:r w:rsidRPr="000847B1">
        <w:rPr>
          <w:sz w:val="24"/>
          <w:szCs w:val="24"/>
        </w:rPr>
        <w:t>Manifestacije</w:t>
      </w:r>
      <w:proofErr w:type="spellEnd"/>
      <w:r w:rsidRPr="000847B1">
        <w:rPr>
          <w:sz w:val="24"/>
          <w:szCs w:val="24"/>
        </w:rPr>
        <w:t xml:space="preserve"> u </w:t>
      </w:r>
      <w:proofErr w:type="spellStart"/>
      <w:r w:rsidRPr="000847B1">
        <w:rPr>
          <w:sz w:val="24"/>
          <w:szCs w:val="24"/>
        </w:rPr>
        <w:t>kulturi</w:t>
      </w:r>
      <w:proofErr w:type="spellEnd"/>
      <w:r w:rsidRPr="000847B1">
        <w:rPr>
          <w:sz w:val="24"/>
          <w:szCs w:val="24"/>
        </w:rPr>
        <w:t xml:space="preserve">, </w:t>
      </w:r>
      <w:proofErr w:type="spellStart"/>
      <w:r w:rsidRPr="000847B1">
        <w:rPr>
          <w:sz w:val="24"/>
          <w:szCs w:val="24"/>
        </w:rPr>
        <w:t>djelatnost</w:t>
      </w:r>
      <w:proofErr w:type="spellEnd"/>
      <w:r w:rsidRPr="000847B1">
        <w:rPr>
          <w:sz w:val="24"/>
          <w:szCs w:val="24"/>
        </w:rPr>
        <w:t xml:space="preserve"> </w:t>
      </w:r>
      <w:proofErr w:type="spellStart"/>
      <w:r w:rsidRPr="000847B1">
        <w:rPr>
          <w:sz w:val="24"/>
          <w:szCs w:val="24"/>
        </w:rPr>
        <w:t>knjižnice</w:t>
      </w:r>
      <w:proofErr w:type="spellEnd"/>
      <w:r w:rsidRPr="000847B1">
        <w:rPr>
          <w:sz w:val="24"/>
          <w:szCs w:val="24"/>
        </w:rPr>
        <w:t xml:space="preserve">, </w:t>
      </w:r>
      <w:proofErr w:type="spellStart"/>
      <w:r w:rsidRPr="000847B1">
        <w:rPr>
          <w:sz w:val="24"/>
          <w:szCs w:val="24"/>
        </w:rPr>
        <w:t>izdavačka</w:t>
      </w:r>
      <w:proofErr w:type="spellEnd"/>
      <w:r w:rsidRPr="000847B1">
        <w:rPr>
          <w:sz w:val="24"/>
          <w:szCs w:val="24"/>
        </w:rPr>
        <w:t xml:space="preserve"> </w:t>
      </w:r>
      <w:proofErr w:type="spellStart"/>
      <w:r w:rsidRPr="000847B1">
        <w:rPr>
          <w:sz w:val="24"/>
          <w:szCs w:val="24"/>
        </w:rPr>
        <w:t>aktivnost</w:t>
      </w:r>
      <w:proofErr w:type="spellEnd"/>
      <w:r w:rsidRPr="000847B1">
        <w:rPr>
          <w:sz w:val="24"/>
          <w:szCs w:val="24"/>
        </w:rPr>
        <w:t xml:space="preserve">, </w:t>
      </w:r>
      <w:proofErr w:type="spellStart"/>
      <w:r w:rsidRPr="000847B1">
        <w:rPr>
          <w:sz w:val="24"/>
          <w:szCs w:val="24"/>
        </w:rPr>
        <w:t>djelatnost</w:t>
      </w:r>
      <w:proofErr w:type="spellEnd"/>
      <w:r w:rsidRPr="000847B1">
        <w:rPr>
          <w:sz w:val="24"/>
          <w:szCs w:val="24"/>
        </w:rPr>
        <w:t xml:space="preserve"> </w:t>
      </w:r>
      <w:proofErr w:type="spellStart"/>
      <w:r w:rsidRPr="000847B1">
        <w:rPr>
          <w:sz w:val="24"/>
          <w:szCs w:val="24"/>
        </w:rPr>
        <w:t>kulturno</w:t>
      </w:r>
      <w:proofErr w:type="spellEnd"/>
      <w:r w:rsidRPr="000847B1">
        <w:rPr>
          <w:sz w:val="24"/>
          <w:szCs w:val="24"/>
        </w:rPr>
        <w:t xml:space="preserve"> </w:t>
      </w:r>
      <w:proofErr w:type="spellStart"/>
      <w:r w:rsidRPr="000847B1">
        <w:rPr>
          <w:sz w:val="24"/>
          <w:szCs w:val="24"/>
        </w:rPr>
        <w:t>umjetničkih</w:t>
      </w:r>
      <w:proofErr w:type="spellEnd"/>
      <w:r w:rsidRPr="000847B1">
        <w:rPr>
          <w:sz w:val="24"/>
          <w:szCs w:val="24"/>
        </w:rPr>
        <w:t xml:space="preserve"> </w:t>
      </w:r>
      <w:proofErr w:type="spellStart"/>
      <w:r w:rsidRPr="000847B1">
        <w:rPr>
          <w:sz w:val="24"/>
          <w:szCs w:val="24"/>
        </w:rPr>
        <w:t>društava</w:t>
      </w:r>
      <w:proofErr w:type="spellEnd"/>
      <w:r w:rsidRPr="000847B1">
        <w:rPr>
          <w:sz w:val="24"/>
          <w:szCs w:val="24"/>
        </w:rPr>
        <w:t xml:space="preserve"> </w:t>
      </w:r>
      <w:proofErr w:type="spellStart"/>
      <w:r w:rsidR="008910B0">
        <w:rPr>
          <w:sz w:val="24"/>
          <w:szCs w:val="24"/>
        </w:rPr>
        <w:t>i</w:t>
      </w:r>
      <w:proofErr w:type="spellEnd"/>
      <w:r w:rsidRPr="000847B1">
        <w:rPr>
          <w:sz w:val="24"/>
          <w:szCs w:val="24"/>
        </w:rPr>
        <w:t xml:space="preserve"> </w:t>
      </w:r>
      <w:proofErr w:type="spellStart"/>
      <w:r w:rsidRPr="000847B1">
        <w:rPr>
          <w:sz w:val="24"/>
          <w:szCs w:val="24"/>
        </w:rPr>
        <w:t>drugih</w:t>
      </w:r>
      <w:proofErr w:type="spellEnd"/>
      <w:r w:rsidRPr="000847B1">
        <w:rPr>
          <w:sz w:val="24"/>
          <w:szCs w:val="24"/>
        </w:rPr>
        <w:t xml:space="preserve"> </w:t>
      </w:r>
      <w:proofErr w:type="spellStart"/>
      <w:r w:rsidRPr="000847B1">
        <w:rPr>
          <w:sz w:val="24"/>
          <w:szCs w:val="24"/>
        </w:rPr>
        <w:t>udruga</w:t>
      </w:r>
      <w:proofErr w:type="spellEnd"/>
      <w:r w:rsidRPr="000847B1">
        <w:rPr>
          <w:sz w:val="24"/>
          <w:szCs w:val="24"/>
        </w:rPr>
        <w:t xml:space="preserve"> u </w:t>
      </w:r>
      <w:proofErr w:type="spellStart"/>
      <w:r w:rsidRPr="000847B1">
        <w:rPr>
          <w:sz w:val="24"/>
          <w:szCs w:val="24"/>
        </w:rPr>
        <w:t>kulturi</w:t>
      </w:r>
      <w:proofErr w:type="spellEnd"/>
      <w:r w:rsidRPr="000847B1">
        <w:rPr>
          <w:sz w:val="24"/>
          <w:szCs w:val="24"/>
        </w:rPr>
        <w:t xml:space="preserve">, </w:t>
      </w:r>
      <w:proofErr w:type="spellStart"/>
      <w:r w:rsidRPr="000847B1">
        <w:rPr>
          <w:sz w:val="24"/>
          <w:szCs w:val="24"/>
        </w:rPr>
        <w:t>vjerske</w:t>
      </w:r>
      <w:proofErr w:type="spellEnd"/>
      <w:r w:rsidRPr="000847B1">
        <w:rPr>
          <w:sz w:val="24"/>
          <w:szCs w:val="24"/>
        </w:rPr>
        <w:t xml:space="preserve"> </w:t>
      </w:r>
      <w:proofErr w:type="spellStart"/>
      <w:r w:rsidRPr="000847B1">
        <w:rPr>
          <w:sz w:val="24"/>
          <w:szCs w:val="24"/>
        </w:rPr>
        <w:t>zajednice</w:t>
      </w:r>
      <w:proofErr w:type="spellEnd"/>
      <w:r w:rsidRPr="000847B1">
        <w:rPr>
          <w:sz w:val="24"/>
          <w:szCs w:val="24"/>
        </w:rPr>
        <w:t xml:space="preserve">, </w:t>
      </w:r>
      <w:proofErr w:type="spellStart"/>
      <w:r w:rsidRPr="000847B1">
        <w:rPr>
          <w:sz w:val="24"/>
          <w:szCs w:val="24"/>
        </w:rPr>
        <w:t>savjet</w:t>
      </w:r>
      <w:proofErr w:type="spellEnd"/>
      <w:r w:rsidRPr="000847B1">
        <w:rPr>
          <w:sz w:val="24"/>
          <w:szCs w:val="24"/>
        </w:rPr>
        <w:t xml:space="preserve"> </w:t>
      </w:r>
      <w:proofErr w:type="spellStart"/>
      <w:r w:rsidRPr="000847B1">
        <w:rPr>
          <w:sz w:val="24"/>
          <w:szCs w:val="24"/>
        </w:rPr>
        <w:t>mladih</w:t>
      </w:r>
      <w:proofErr w:type="spellEnd"/>
      <w:r w:rsidRPr="000847B1">
        <w:rPr>
          <w:sz w:val="24"/>
          <w:szCs w:val="24"/>
        </w:rPr>
        <w:t xml:space="preserve">, </w:t>
      </w:r>
      <w:proofErr w:type="spellStart"/>
      <w:r w:rsidRPr="000847B1">
        <w:rPr>
          <w:sz w:val="24"/>
          <w:szCs w:val="24"/>
        </w:rPr>
        <w:t>nabava</w:t>
      </w:r>
      <w:proofErr w:type="spellEnd"/>
      <w:r w:rsidRPr="000847B1">
        <w:rPr>
          <w:sz w:val="24"/>
          <w:szCs w:val="24"/>
        </w:rPr>
        <w:t xml:space="preserve"> </w:t>
      </w:r>
      <w:proofErr w:type="spellStart"/>
      <w:r w:rsidRPr="000847B1">
        <w:rPr>
          <w:sz w:val="24"/>
          <w:szCs w:val="24"/>
        </w:rPr>
        <w:t>opreme</w:t>
      </w:r>
      <w:proofErr w:type="spellEnd"/>
      <w:r w:rsidRPr="000847B1">
        <w:rPr>
          <w:sz w:val="24"/>
          <w:szCs w:val="24"/>
        </w:rPr>
        <w:t xml:space="preserve"> za Dom </w:t>
      </w:r>
      <w:proofErr w:type="spellStart"/>
      <w:r w:rsidR="008910B0">
        <w:rPr>
          <w:sz w:val="24"/>
          <w:szCs w:val="24"/>
        </w:rPr>
        <w:t>k</w:t>
      </w:r>
      <w:r w:rsidRPr="000847B1">
        <w:rPr>
          <w:sz w:val="24"/>
          <w:szCs w:val="24"/>
        </w:rPr>
        <w:t>ulture</w:t>
      </w:r>
      <w:proofErr w:type="spellEnd"/>
      <w:r w:rsidRPr="000847B1">
        <w:rPr>
          <w:sz w:val="24"/>
          <w:szCs w:val="24"/>
        </w:rPr>
        <w:t xml:space="preserve"> Lovas, </w:t>
      </w:r>
      <w:proofErr w:type="spellStart"/>
      <w:r w:rsidRPr="000847B1">
        <w:rPr>
          <w:sz w:val="24"/>
          <w:szCs w:val="24"/>
        </w:rPr>
        <w:t>izgradnja</w:t>
      </w:r>
      <w:proofErr w:type="spellEnd"/>
      <w:r w:rsidRPr="000847B1">
        <w:rPr>
          <w:sz w:val="24"/>
          <w:szCs w:val="24"/>
        </w:rPr>
        <w:t xml:space="preserve"> </w:t>
      </w:r>
      <w:proofErr w:type="spellStart"/>
      <w:r w:rsidR="008910B0">
        <w:rPr>
          <w:sz w:val="24"/>
          <w:szCs w:val="24"/>
        </w:rPr>
        <w:t>i</w:t>
      </w:r>
      <w:proofErr w:type="spellEnd"/>
      <w:r w:rsidRPr="000847B1">
        <w:rPr>
          <w:sz w:val="24"/>
          <w:szCs w:val="24"/>
        </w:rPr>
        <w:t xml:space="preserve"> </w:t>
      </w:r>
      <w:proofErr w:type="spellStart"/>
      <w:r w:rsidRPr="000847B1">
        <w:rPr>
          <w:sz w:val="24"/>
          <w:szCs w:val="24"/>
        </w:rPr>
        <w:t>rekonstrukcija</w:t>
      </w:r>
      <w:proofErr w:type="spellEnd"/>
      <w:r w:rsidRPr="000847B1">
        <w:rPr>
          <w:sz w:val="24"/>
          <w:szCs w:val="24"/>
        </w:rPr>
        <w:t xml:space="preserve"> </w:t>
      </w:r>
      <w:proofErr w:type="spellStart"/>
      <w:r w:rsidRPr="000847B1">
        <w:rPr>
          <w:sz w:val="24"/>
          <w:szCs w:val="24"/>
        </w:rPr>
        <w:t>objekata</w:t>
      </w:r>
      <w:proofErr w:type="spellEnd"/>
      <w:r w:rsidRPr="000847B1">
        <w:rPr>
          <w:sz w:val="24"/>
          <w:szCs w:val="24"/>
        </w:rPr>
        <w:t xml:space="preserve"> u </w:t>
      </w:r>
      <w:proofErr w:type="spellStart"/>
      <w:r w:rsidRPr="000847B1">
        <w:rPr>
          <w:sz w:val="24"/>
          <w:szCs w:val="24"/>
        </w:rPr>
        <w:t>kulturi</w:t>
      </w:r>
      <w:proofErr w:type="spellEnd"/>
      <w:r w:rsidRPr="000847B1">
        <w:rPr>
          <w:sz w:val="24"/>
          <w:szCs w:val="24"/>
        </w:rPr>
        <w:t xml:space="preserve">. </w:t>
      </w:r>
    </w:p>
    <w:p w14:paraId="7838EF27" w14:textId="77777777" w:rsidR="008910B0" w:rsidRPr="000847B1" w:rsidRDefault="008910B0" w:rsidP="0009200A">
      <w:pPr>
        <w:spacing w:line="360" w:lineRule="auto"/>
        <w:rPr>
          <w:sz w:val="24"/>
          <w:szCs w:val="24"/>
        </w:rPr>
      </w:pPr>
    </w:p>
    <w:p w14:paraId="3D382259" w14:textId="7368E78B" w:rsidR="000847B1" w:rsidRPr="000847B1" w:rsidRDefault="000847B1" w:rsidP="0009200A">
      <w:pPr>
        <w:spacing w:line="360" w:lineRule="auto"/>
        <w:rPr>
          <w:sz w:val="24"/>
          <w:szCs w:val="24"/>
        </w:rPr>
      </w:pPr>
      <w:r w:rsidRPr="000847B1">
        <w:rPr>
          <w:sz w:val="24"/>
          <w:szCs w:val="24"/>
        </w:rPr>
        <w:t xml:space="preserve">Za </w:t>
      </w:r>
      <w:proofErr w:type="spellStart"/>
      <w:r w:rsidRPr="000847B1">
        <w:rPr>
          <w:sz w:val="24"/>
          <w:szCs w:val="24"/>
        </w:rPr>
        <w:t>manifestacije</w:t>
      </w:r>
      <w:proofErr w:type="spellEnd"/>
      <w:r w:rsidRPr="000847B1">
        <w:rPr>
          <w:sz w:val="24"/>
          <w:szCs w:val="24"/>
        </w:rPr>
        <w:t xml:space="preserve"> u </w:t>
      </w:r>
      <w:proofErr w:type="spellStart"/>
      <w:r w:rsidRPr="000847B1">
        <w:rPr>
          <w:sz w:val="24"/>
          <w:szCs w:val="24"/>
        </w:rPr>
        <w:t>kulturi</w:t>
      </w:r>
      <w:proofErr w:type="spellEnd"/>
      <w:r w:rsidRPr="000847B1">
        <w:rPr>
          <w:sz w:val="24"/>
          <w:szCs w:val="24"/>
        </w:rPr>
        <w:t xml:space="preserve"> </w:t>
      </w:r>
      <w:proofErr w:type="spellStart"/>
      <w:r w:rsidRPr="000847B1">
        <w:rPr>
          <w:sz w:val="24"/>
          <w:szCs w:val="24"/>
        </w:rPr>
        <w:t>izdvojene</w:t>
      </w:r>
      <w:proofErr w:type="spellEnd"/>
      <w:r w:rsidRPr="000847B1">
        <w:rPr>
          <w:sz w:val="24"/>
          <w:szCs w:val="24"/>
        </w:rPr>
        <w:t xml:space="preserve"> </w:t>
      </w:r>
      <w:proofErr w:type="spellStart"/>
      <w:r w:rsidRPr="000847B1">
        <w:rPr>
          <w:sz w:val="24"/>
          <w:szCs w:val="24"/>
        </w:rPr>
        <w:t>su</w:t>
      </w:r>
      <w:proofErr w:type="spellEnd"/>
      <w:r w:rsidRPr="000847B1">
        <w:rPr>
          <w:sz w:val="24"/>
          <w:szCs w:val="24"/>
        </w:rPr>
        <w:t xml:space="preserve"> </w:t>
      </w:r>
      <w:proofErr w:type="spellStart"/>
      <w:r w:rsidRPr="000847B1">
        <w:rPr>
          <w:sz w:val="24"/>
          <w:szCs w:val="24"/>
        </w:rPr>
        <w:t>sljedeće</w:t>
      </w:r>
      <w:proofErr w:type="spellEnd"/>
      <w:r w:rsidRPr="000847B1">
        <w:rPr>
          <w:sz w:val="24"/>
          <w:szCs w:val="24"/>
        </w:rPr>
        <w:t xml:space="preserve"> </w:t>
      </w:r>
      <w:proofErr w:type="spellStart"/>
      <w:r w:rsidRPr="000847B1">
        <w:rPr>
          <w:sz w:val="24"/>
          <w:szCs w:val="24"/>
        </w:rPr>
        <w:t>isplate</w:t>
      </w:r>
      <w:proofErr w:type="spellEnd"/>
      <w:r w:rsidRPr="000847B1">
        <w:rPr>
          <w:sz w:val="24"/>
          <w:szCs w:val="24"/>
        </w:rPr>
        <w:t xml:space="preserve">: </w:t>
      </w:r>
    </w:p>
    <w:p w14:paraId="4AD3478B" w14:textId="3163DF2D" w:rsidR="000847B1" w:rsidRPr="000847B1" w:rsidRDefault="000847B1" w:rsidP="0009200A">
      <w:pPr>
        <w:pStyle w:val="Odlomakpopisa"/>
        <w:numPr>
          <w:ilvl w:val="0"/>
          <w:numId w:val="20"/>
        </w:numPr>
        <w:spacing w:line="360" w:lineRule="auto"/>
        <w:rPr>
          <w:sz w:val="24"/>
          <w:szCs w:val="24"/>
        </w:rPr>
      </w:pPr>
      <w:proofErr w:type="spellStart"/>
      <w:r w:rsidRPr="000847B1">
        <w:rPr>
          <w:sz w:val="24"/>
          <w:szCs w:val="24"/>
        </w:rPr>
        <w:t>Tradicionalna</w:t>
      </w:r>
      <w:proofErr w:type="spellEnd"/>
      <w:r w:rsidRPr="000847B1">
        <w:rPr>
          <w:sz w:val="24"/>
          <w:szCs w:val="24"/>
        </w:rPr>
        <w:t xml:space="preserve"> </w:t>
      </w:r>
      <w:proofErr w:type="spellStart"/>
      <w:r w:rsidRPr="000847B1">
        <w:rPr>
          <w:sz w:val="24"/>
          <w:szCs w:val="24"/>
        </w:rPr>
        <w:t>manifestacija</w:t>
      </w:r>
      <w:proofErr w:type="spellEnd"/>
      <w:r w:rsidRPr="000847B1">
        <w:rPr>
          <w:sz w:val="24"/>
          <w:szCs w:val="24"/>
        </w:rPr>
        <w:t xml:space="preserve"> „</w:t>
      </w:r>
      <w:proofErr w:type="spellStart"/>
      <w:r w:rsidRPr="000847B1">
        <w:rPr>
          <w:sz w:val="24"/>
          <w:szCs w:val="24"/>
        </w:rPr>
        <w:t>Miholjski</w:t>
      </w:r>
      <w:proofErr w:type="spellEnd"/>
      <w:r w:rsidRPr="000847B1">
        <w:rPr>
          <w:sz w:val="24"/>
          <w:szCs w:val="24"/>
        </w:rPr>
        <w:t xml:space="preserve"> </w:t>
      </w:r>
      <w:proofErr w:type="spellStart"/>
      <w:r w:rsidRPr="000847B1">
        <w:rPr>
          <w:sz w:val="24"/>
          <w:szCs w:val="24"/>
        </w:rPr>
        <w:t>dani</w:t>
      </w:r>
      <w:proofErr w:type="spellEnd"/>
      <w:r w:rsidRPr="000847B1">
        <w:rPr>
          <w:sz w:val="24"/>
          <w:szCs w:val="24"/>
        </w:rPr>
        <w:t xml:space="preserve"> </w:t>
      </w:r>
      <w:proofErr w:type="spellStart"/>
      <w:r w:rsidRPr="000847B1">
        <w:rPr>
          <w:sz w:val="24"/>
          <w:szCs w:val="24"/>
        </w:rPr>
        <w:t>Općine</w:t>
      </w:r>
      <w:proofErr w:type="spellEnd"/>
      <w:r w:rsidRPr="000847B1">
        <w:rPr>
          <w:sz w:val="24"/>
          <w:szCs w:val="24"/>
        </w:rPr>
        <w:t xml:space="preserve"> Lovas“   7.453,06 EUR</w:t>
      </w:r>
    </w:p>
    <w:p w14:paraId="266C6F26" w14:textId="77777777" w:rsidR="000847B1" w:rsidRPr="000847B1" w:rsidRDefault="000847B1" w:rsidP="0009200A">
      <w:pPr>
        <w:pStyle w:val="Odlomakpopisa"/>
        <w:numPr>
          <w:ilvl w:val="0"/>
          <w:numId w:val="20"/>
        </w:numPr>
        <w:spacing w:line="360" w:lineRule="auto"/>
        <w:rPr>
          <w:sz w:val="24"/>
          <w:szCs w:val="24"/>
        </w:rPr>
      </w:pPr>
      <w:r w:rsidRPr="000847B1">
        <w:rPr>
          <w:sz w:val="24"/>
          <w:szCs w:val="24"/>
        </w:rPr>
        <w:t xml:space="preserve">Rad </w:t>
      </w:r>
      <w:proofErr w:type="spellStart"/>
      <w:r w:rsidRPr="000847B1">
        <w:rPr>
          <w:sz w:val="24"/>
          <w:szCs w:val="24"/>
        </w:rPr>
        <w:t>Knjižnice</w:t>
      </w:r>
      <w:proofErr w:type="spellEnd"/>
      <w:r w:rsidRPr="000847B1">
        <w:rPr>
          <w:sz w:val="24"/>
          <w:szCs w:val="24"/>
        </w:rPr>
        <w:t xml:space="preserve"> Lovas (</w:t>
      </w:r>
      <w:proofErr w:type="spellStart"/>
      <w:r w:rsidRPr="000847B1">
        <w:rPr>
          <w:sz w:val="24"/>
          <w:szCs w:val="24"/>
        </w:rPr>
        <w:t>plaće</w:t>
      </w:r>
      <w:proofErr w:type="spellEnd"/>
      <w:r w:rsidRPr="000847B1">
        <w:rPr>
          <w:sz w:val="24"/>
          <w:szCs w:val="24"/>
        </w:rPr>
        <w:t xml:space="preserve">, </w:t>
      </w:r>
      <w:proofErr w:type="spellStart"/>
      <w:r w:rsidRPr="000847B1">
        <w:rPr>
          <w:sz w:val="24"/>
          <w:szCs w:val="24"/>
        </w:rPr>
        <w:t>materijalni</w:t>
      </w:r>
      <w:proofErr w:type="spellEnd"/>
      <w:r w:rsidRPr="000847B1">
        <w:rPr>
          <w:sz w:val="24"/>
          <w:szCs w:val="24"/>
        </w:rPr>
        <w:t xml:space="preserve"> </w:t>
      </w:r>
      <w:proofErr w:type="spellStart"/>
      <w:r w:rsidRPr="000847B1">
        <w:rPr>
          <w:sz w:val="24"/>
          <w:szCs w:val="24"/>
        </w:rPr>
        <w:t>troškovi</w:t>
      </w:r>
      <w:proofErr w:type="spellEnd"/>
      <w:r w:rsidRPr="000847B1">
        <w:rPr>
          <w:sz w:val="24"/>
          <w:szCs w:val="24"/>
        </w:rPr>
        <w:t>)</w:t>
      </w:r>
      <w:r w:rsidRPr="000847B1">
        <w:rPr>
          <w:sz w:val="24"/>
          <w:szCs w:val="24"/>
        </w:rPr>
        <w:tab/>
        <w:t>15.176,24 EUR</w:t>
      </w:r>
    </w:p>
    <w:p w14:paraId="28F0BB81" w14:textId="77777777" w:rsidR="000847B1" w:rsidRPr="000847B1" w:rsidRDefault="000847B1" w:rsidP="0009200A">
      <w:pPr>
        <w:pStyle w:val="Odlomakpopisa"/>
        <w:numPr>
          <w:ilvl w:val="0"/>
          <w:numId w:val="20"/>
        </w:numPr>
        <w:spacing w:line="360" w:lineRule="auto"/>
        <w:rPr>
          <w:sz w:val="24"/>
          <w:szCs w:val="24"/>
        </w:rPr>
      </w:pPr>
      <w:proofErr w:type="spellStart"/>
      <w:r w:rsidRPr="000847B1">
        <w:rPr>
          <w:sz w:val="24"/>
          <w:szCs w:val="24"/>
        </w:rPr>
        <w:t>Izdavačka</w:t>
      </w:r>
      <w:proofErr w:type="spellEnd"/>
      <w:r w:rsidRPr="000847B1">
        <w:rPr>
          <w:sz w:val="24"/>
          <w:szCs w:val="24"/>
        </w:rPr>
        <w:t xml:space="preserve"> </w:t>
      </w:r>
      <w:proofErr w:type="spellStart"/>
      <w:r w:rsidRPr="000847B1">
        <w:rPr>
          <w:sz w:val="24"/>
          <w:szCs w:val="24"/>
        </w:rPr>
        <w:t>djelatnost</w:t>
      </w:r>
      <w:proofErr w:type="spellEnd"/>
      <w:r w:rsidRPr="000847B1">
        <w:rPr>
          <w:sz w:val="24"/>
          <w:szCs w:val="24"/>
        </w:rPr>
        <w:t xml:space="preserve"> (</w:t>
      </w:r>
      <w:proofErr w:type="spellStart"/>
      <w:r w:rsidRPr="000847B1">
        <w:rPr>
          <w:sz w:val="24"/>
          <w:szCs w:val="24"/>
        </w:rPr>
        <w:t>Lovaski</w:t>
      </w:r>
      <w:proofErr w:type="spellEnd"/>
      <w:r w:rsidRPr="000847B1">
        <w:rPr>
          <w:sz w:val="24"/>
          <w:szCs w:val="24"/>
        </w:rPr>
        <w:t xml:space="preserve"> list </w:t>
      </w:r>
      <w:proofErr w:type="spellStart"/>
      <w:r w:rsidRPr="000847B1">
        <w:rPr>
          <w:sz w:val="24"/>
          <w:szCs w:val="24"/>
        </w:rPr>
        <w:t>i</w:t>
      </w:r>
      <w:proofErr w:type="spellEnd"/>
      <w:r w:rsidRPr="000847B1">
        <w:rPr>
          <w:sz w:val="24"/>
          <w:szCs w:val="24"/>
        </w:rPr>
        <w:t xml:space="preserve"> dr.)</w:t>
      </w:r>
      <w:r w:rsidRPr="000847B1">
        <w:rPr>
          <w:sz w:val="24"/>
          <w:szCs w:val="24"/>
        </w:rPr>
        <w:tab/>
        <w:t>1.806,38 EUR</w:t>
      </w:r>
    </w:p>
    <w:p w14:paraId="36560E45" w14:textId="69C9E144" w:rsidR="000847B1" w:rsidRPr="000847B1" w:rsidRDefault="000847B1" w:rsidP="0009200A">
      <w:pPr>
        <w:pStyle w:val="Odlomakpopisa"/>
        <w:numPr>
          <w:ilvl w:val="0"/>
          <w:numId w:val="20"/>
        </w:numPr>
        <w:spacing w:line="360" w:lineRule="auto"/>
        <w:rPr>
          <w:sz w:val="24"/>
          <w:szCs w:val="24"/>
        </w:rPr>
      </w:pPr>
      <w:proofErr w:type="spellStart"/>
      <w:r w:rsidRPr="000847B1">
        <w:rPr>
          <w:sz w:val="24"/>
          <w:szCs w:val="24"/>
        </w:rPr>
        <w:t>Tekuće</w:t>
      </w:r>
      <w:proofErr w:type="spellEnd"/>
      <w:r w:rsidRPr="000847B1">
        <w:rPr>
          <w:sz w:val="24"/>
          <w:szCs w:val="24"/>
        </w:rPr>
        <w:t xml:space="preserve"> </w:t>
      </w:r>
      <w:proofErr w:type="spellStart"/>
      <w:r w:rsidRPr="000847B1">
        <w:rPr>
          <w:sz w:val="24"/>
          <w:szCs w:val="24"/>
        </w:rPr>
        <w:t>potpore</w:t>
      </w:r>
      <w:proofErr w:type="spellEnd"/>
      <w:r w:rsidRPr="000847B1">
        <w:rPr>
          <w:sz w:val="24"/>
          <w:szCs w:val="24"/>
        </w:rPr>
        <w:t xml:space="preserve"> KUD-</w:t>
      </w:r>
      <w:proofErr w:type="spellStart"/>
      <w:r w:rsidRPr="000847B1">
        <w:rPr>
          <w:sz w:val="24"/>
          <w:szCs w:val="24"/>
        </w:rPr>
        <w:t>ovima</w:t>
      </w:r>
      <w:proofErr w:type="spellEnd"/>
      <w:r w:rsidRPr="000847B1">
        <w:rPr>
          <w:sz w:val="24"/>
          <w:szCs w:val="24"/>
        </w:rPr>
        <w:t xml:space="preserve"> 4.100,00 EUR</w:t>
      </w:r>
    </w:p>
    <w:p w14:paraId="1E6E2EB5" w14:textId="41FC1593" w:rsidR="000847B1" w:rsidRPr="000847B1" w:rsidRDefault="000847B1" w:rsidP="0009200A">
      <w:pPr>
        <w:pStyle w:val="Odlomakpopisa"/>
        <w:numPr>
          <w:ilvl w:val="0"/>
          <w:numId w:val="20"/>
        </w:numPr>
        <w:spacing w:line="360" w:lineRule="auto"/>
        <w:rPr>
          <w:sz w:val="24"/>
          <w:szCs w:val="24"/>
        </w:rPr>
      </w:pPr>
      <w:proofErr w:type="spellStart"/>
      <w:r w:rsidRPr="000847B1">
        <w:rPr>
          <w:sz w:val="24"/>
          <w:szCs w:val="24"/>
        </w:rPr>
        <w:t>Lutkarsko</w:t>
      </w:r>
      <w:proofErr w:type="spellEnd"/>
      <w:r w:rsidRPr="000847B1">
        <w:rPr>
          <w:sz w:val="24"/>
          <w:szCs w:val="24"/>
        </w:rPr>
        <w:t xml:space="preserve"> </w:t>
      </w:r>
      <w:proofErr w:type="spellStart"/>
      <w:r w:rsidRPr="000847B1">
        <w:rPr>
          <w:sz w:val="24"/>
          <w:szCs w:val="24"/>
        </w:rPr>
        <w:t>proljeće</w:t>
      </w:r>
      <w:proofErr w:type="spellEnd"/>
      <w:r w:rsidRPr="000847B1">
        <w:rPr>
          <w:sz w:val="24"/>
          <w:szCs w:val="24"/>
        </w:rPr>
        <w:t xml:space="preserve"> 1.000,00 EUR</w:t>
      </w:r>
    </w:p>
    <w:p w14:paraId="04028DBB" w14:textId="447AD597" w:rsidR="000847B1" w:rsidRPr="000847B1" w:rsidRDefault="000847B1" w:rsidP="0009200A">
      <w:pPr>
        <w:pStyle w:val="Odlomakpopisa"/>
        <w:numPr>
          <w:ilvl w:val="0"/>
          <w:numId w:val="20"/>
        </w:numPr>
        <w:spacing w:line="360" w:lineRule="auto"/>
        <w:rPr>
          <w:sz w:val="24"/>
          <w:szCs w:val="24"/>
        </w:rPr>
      </w:pPr>
      <w:proofErr w:type="spellStart"/>
      <w:r w:rsidRPr="000847B1">
        <w:rPr>
          <w:sz w:val="24"/>
          <w:szCs w:val="24"/>
        </w:rPr>
        <w:t>Kulturno</w:t>
      </w:r>
      <w:proofErr w:type="spellEnd"/>
      <w:r w:rsidRPr="000847B1">
        <w:rPr>
          <w:sz w:val="24"/>
          <w:szCs w:val="24"/>
        </w:rPr>
        <w:t xml:space="preserve"> </w:t>
      </w:r>
      <w:proofErr w:type="spellStart"/>
      <w:r w:rsidRPr="000847B1">
        <w:rPr>
          <w:sz w:val="24"/>
          <w:szCs w:val="24"/>
        </w:rPr>
        <w:t>ljeto</w:t>
      </w:r>
      <w:proofErr w:type="spellEnd"/>
      <w:r w:rsidRPr="000847B1">
        <w:rPr>
          <w:sz w:val="24"/>
          <w:szCs w:val="24"/>
        </w:rPr>
        <w:t xml:space="preserve"> 850,00 EUR</w:t>
      </w:r>
    </w:p>
    <w:p w14:paraId="1A87BFED" w14:textId="4917802B" w:rsidR="000847B1" w:rsidRDefault="000847B1" w:rsidP="0009200A">
      <w:pPr>
        <w:pStyle w:val="Odlomakpopisa"/>
        <w:numPr>
          <w:ilvl w:val="0"/>
          <w:numId w:val="20"/>
        </w:numPr>
        <w:spacing w:line="360" w:lineRule="auto"/>
        <w:rPr>
          <w:sz w:val="24"/>
          <w:szCs w:val="24"/>
        </w:rPr>
      </w:pPr>
      <w:r w:rsidRPr="000847B1">
        <w:rPr>
          <w:sz w:val="24"/>
          <w:szCs w:val="24"/>
        </w:rPr>
        <w:t xml:space="preserve">Advent u </w:t>
      </w:r>
      <w:proofErr w:type="spellStart"/>
      <w:r w:rsidRPr="000847B1">
        <w:rPr>
          <w:sz w:val="24"/>
          <w:szCs w:val="24"/>
        </w:rPr>
        <w:t>Lovasu</w:t>
      </w:r>
      <w:proofErr w:type="spellEnd"/>
      <w:r w:rsidRPr="000847B1">
        <w:rPr>
          <w:sz w:val="24"/>
          <w:szCs w:val="24"/>
        </w:rPr>
        <w:t xml:space="preserve"> 2.085,00 EUR</w:t>
      </w:r>
    </w:p>
    <w:p w14:paraId="1A303946" w14:textId="77777777" w:rsidR="008910B0" w:rsidRDefault="008910B0" w:rsidP="00B74977">
      <w:pPr>
        <w:spacing w:line="360" w:lineRule="auto"/>
        <w:rPr>
          <w:b/>
          <w:sz w:val="24"/>
          <w:szCs w:val="24"/>
        </w:rPr>
      </w:pPr>
    </w:p>
    <w:p w14:paraId="161236EB" w14:textId="77777777" w:rsidR="008910B0" w:rsidRDefault="008910B0" w:rsidP="00B74977">
      <w:pPr>
        <w:spacing w:line="360" w:lineRule="auto"/>
        <w:rPr>
          <w:b/>
          <w:sz w:val="24"/>
          <w:szCs w:val="24"/>
        </w:rPr>
      </w:pPr>
    </w:p>
    <w:p w14:paraId="1F8E1D40" w14:textId="4711EF32" w:rsidR="00B74977" w:rsidRDefault="00B74977" w:rsidP="00B74977">
      <w:pPr>
        <w:spacing w:line="360" w:lineRule="auto"/>
        <w:rPr>
          <w:b/>
          <w:sz w:val="24"/>
          <w:szCs w:val="24"/>
        </w:rPr>
      </w:pPr>
      <w:r w:rsidRPr="00B74977">
        <w:rPr>
          <w:b/>
          <w:sz w:val="24"/>
          <w:szCs w:val="24"/>
        </w:rPr>
        <w:lastRenderedPageBreak/>
        <w:t xml:space="preserve">Program </w:t>
      </w:r>
      <w:r>
        <w:rPr>
          <w:b/>
          <w:sz w:val="24"/>
          <w:szCs w:val="24"/>
        </w:rPr>
        <w:t xml:space="preserve">3013 </w:t>
      </w:r>
      <w:proofErr w:type="spellStart"/>
      <w:r w:rsidRPr="00B74977">
        <w:rPr>
          <w:b/>
          <w:sz w:val="24"/>
          <w:szCs w:val="24"/>
        </w:rPr>
        <w:t>Proračunski</w:t>
      </w:r>
      <w:proofErr w:type="spellEnd"/>
      <w:r w:rsidRPr="00B74977">
        <w:rPr>
          <w:b/>
          <w:sz w:val="24"/>
          <w:szCs w:val="24"/>
        </w:rPr>
        <w:t xml:space="preserve"> </w:t>
      </w:r>
      <w:proofErr w:type="spellStart"/>
      <w:r w:rsidRPr="00B74977">
        <w:rPr>
          <w:b/>
          <w:sz w:val="24"/>
          <w:szCs w:val="24"/>
        </w:rPr>
        <w:t>korisnik</w:t>
      </w:r>
      <w:proofErr w:type="spellEnd"/>
      <w:r w:rsidRPr="00B74977">
        <w:rPr>
          <w:b/>
          <w:sz w:val="24"/>
          <w:szCs w:val="24"/>
        </w:rPr>
        <w:t xml:space="preserve">- </w:t>
      </w:r>
      <w:proofErr w:type="spellStart"/>
      <w:r w:rsidRPr="00B74977">
        <w:rPr>
          <w:b/>
          <w:sz w:val="24"/>
          <w:szCs w:val="24"/>
        </w:rPr>
        <w:t>Razvojna</w:t>
      </w:r>
      <w:proofErr w:type="spellEnd"/>
      <w:r w:rsidRPr="00B74977">
        <w:rPr>
          <w:b/>
          <w:sz w:val="24"/>
          <w:szCs w:val="24"/>
        </w:rPr>
        <w:t xml:space="preserve"> </w:t>
      </w:r>
      <w:proofErr w:type="spellStart"/>
      <w:r w:rsidRPr="00B74977">
        <w:rPr>
          <w:b/>
          <w:sz w:val="24"/>
          <w:szCs w:val="24"/>
        </w:rPr>
        <w:t>agencija</w:t>
      </w:r>
      <w:proofErr w:type="spellEnd"/>
      <w:r w:rsidRPr="00B74977">
        <w:rPr>
          <w:b/>
          <w:sz w:val="24"/>
          <w:szCs w:val="24"/>
        </w:rPr>
        <w:t xml:space="preserve"> TINTL</w:t>
      </w:r>
    </w:p>
    <w:p w14:paraId="2479C0F6" w14:textId="53D1A279" w:rsidR="00B74977" w:rsidRPr="00B74977" w:rsidRDefault="00B74977" w:rsidP="00B74977">
      <w:pPr>
        <w:spacing w:line="360" w:lineRule="auto"/>
        <w:rPr>
          <w:sz w:val="24"/>
          <w:szCs w:val="24"/>
        </w:rPr>
      </w:pPr>
      <w:r w:rsidRPr="00B74977">
        <w:rPr>
          <w:sz w:val="24"/>
          <w:szCs w:val="24"/>
        </w:rPr>
        <w:tab/>
      </w:r>
      <w:proofErr w:type="spellStart"/>
      <w:r w:rsidRPr="00B74977">
        <w:rPr>
          <w:sz w:val="24"/>
          <w:szCs w:val="24"/>
        </w:rPr>
        <w:t>Prihodi</w:t>
      </w:r>
      <w:proofErr w:type="spellEnd"/>
      <w:r w:rsidRPr="00B74977">
        <w:rPr>
          <w:sz w:val="24"/>
          <w:szCs w:val="24"/>
        </w:rPr>
        <w:t xml:space="preserve"> od </w:t>
      </w:r>
      <w:proofErr w:type="spellStart"/>
      <w:r w:rsidRPr="00B74977">
        <w:rPr>
          <w:sz w:val="24"/>
          <w:szCs w:val="24"/>
        </w:rPr>
        <w:t>poslovanja</w:t>
      </w:r>
      <w:proofErr w:type="spellEnd"/>
      <w:r w:rsidRPr="00B74977">
        <w:rPr>
          <w:sz w:val="24"/>
          <w:szCs w:val="24"/>
        </w:rPr>
        <w:t xml:space="preserve"> u 2025. </w:t>
      </w:r>
      <w:proofErr w:type="spellStart"/>
      <w:r w:rsidRPr="00B74977">
        <w:rPr>
          <w:sz w:val="24"/>
          <w:szCs w:val="24"/>
        </w:rPr>
        <w:t>godini</w:t>
      </w:r>
      <w:proofErr w:type="spellEnd"/>
      <w:r w:rsidRPr="00B74977">
        <w:rPr>
          <w:sz w:val="24"/>
          <w:szCs w:val="24"/>
        </w:rPr>
        <w:t xml:space="preserve"> </w:t>
      </w:r>
      <w:proofErr w:type="spellStart"/>
      <w:r w:rsidRPr="00B74977">
        <w:rPr>
          <w:sz w:val="24"/>
          <w:szCs w:val="24"/>
        </w:rPr>
        <w:t>ostvareni</w:t>
      </w:r>
      <w:proofErr w:type="spellEnd"/>
      <w:r w:rsidRPr="00B74977">
        <w:rPr>
          <w:sz w:val="24"/>
          <w:szCs w:val="24"/>
        </w:rPr>
        <w:t xml:space="preserve"> </w:t>
      </w:r>
      <w:proofErr w:type="spellStart"/>
      <w:r w:rsidRPr="00B74977">
        <w:rPr>
          <w:sz w:val="24"/>
          <w:szCs w:val="24"/>
        </w:rPr>
        <w:t>su</w:t>
      </w:r>
      <w:proofErr w:type="spellEnd"/>
      <w:r w:rsidRPr="00B74977">
        <w:rPr>
          <w:sz w:val="24"/>
          <w:szCs w:val="24"/>
        </w:rPr>
        <w:t xml:space="preserve"> u </w:t>
      </w:r>
      <w:proofErr w:type="spellStart"/>
      <w:r w:rsidRPr="00B74977">
        <w:rPr>
          <w:sz w:val="24"/>
          <w:szCs w:val="24"/>
        </w:rPr>
        <w:t>iznosu</w:t>
      </w:r>
      <w:proofErr w:type="spellEnd"/>
      <w:r w:rsidRPr="00B74977">
        <w:rPr>
          <w:sz w:val="24"/>
          <w:szCs w:val="24"/>
        </w:rPr>
        <w:t xml:space="preserve"> od 105.798,74 </w:t>
      </w:r>
      <w:proofErr w:type="spellStart"/>
      <w:r w:rsidRPr="00B74977">
        <w:rPr>
          <w:sz w:val="24"/>
          <w:szCs w:val="24"/>
        </w:rPr>
        <w:t>eura</w:t>
      </w:r>
      <w:proofErr w:type="spellEnd"/>
      <w:r w:rsidRPr="00B74977">
        <w:rPr>
          <w:sz w:val="24"/>
          <w:szCs w:val="24"/>
        </w:rPr>
        <w:t xml:space="preserve"> </w:t>
      </w:r>
      <w:proofErr w:type="spellStart"/>
      <w:r w:rsidRPr="00B74977">
        <w:rPr>
          <w:sz w:val="24"/>
          <w:szCs w:val="24"/>
        </w:rPr>
        <w:t>i</w:t>
      </w:r>
      <w:proofErr w:type="spellEnd"/>
      <w:r w:rsidRPr="00B74977">
        <w:rPr>
          <w:sz w:val="24"/>
          <w:szCs w:val="24"/>
        </w:rPr>
        <w:t xml:space="preserve"> </w:t>
      </w:r>
      <w:proofErr w:type="spellStart"/>
      <w:r w:rsidRPr="00B74977">
        <w:rPr>
          <w:sz w:val="24"/>
          <w:szCs w:val="24"/>
        </w:rPr>
        <w:t>veći</w:t>
      </w:r>
      <w:proofErr w:type="spellEnd"/>
      <w:r w:rsidRPr="00B74977">
        <w:rPr>
          <w:sz w:val="24"/>
          <w:szCs w:val="24"/>
        </w:rPr>
        <w:t xml:space="preserve"> </w:t>
      </w:r>
      <w:proofErr w:type="spellStart"/>
      <w:r w:rsidRPr="00B74977">
        <w:rPr>
          <w:sz w:val="24"/>
          <w:szCs w:val="24"/>
        </w:rPr>
        <w:t>su</w:t>
      </w:r>
      <w:proofErr w:type="spellEnd"/>
      <w:r w:rsidRPr="00B74977">
        <w:rPr>
          <w:sz w:val="24"/>
          <w:szCs w:val="24"/>
        </w:rPr>
        <w:t xml:space="preserve"> za 34,20 % u </w:t>
      </w:r>
      <w:proofErr w:type="spellStart"/>
      <w:r w:rsidRPr="00B74977">
        <w:rPr>
          <w:sz w:val="24"/>
          <w:szCs w:val="24"/>
        </w:rPr>
        <w:t>odnosu</w:t>
      </w:r>
      <w:proofErr w:type="spellEnd"/>
      <w:r w:rsidRPr="00B74977">
        <w:rPr>
          <w:sz w:val="24"/>
          <w:szCs w:val="24"/>
        </w:rPr>
        <w:t xml:space="preserve"> </w:t>
      </w:r>
      <w:proofErr w:type="spellStart"/>
      <w:r w:rsidRPr="00B74977">
        <w:rPr>
          <w:sz w:val="24"/>
          <w:szCs w:val="24"/>
        </w:rPr>
        <w:t>na</w:t>
      </w:r>
      <w:proofErr w:type="spellEnd"/>
      <w:r w:rsidRPr="00B74977">
        <w:rPr>
          <w:sz w:val="24"/>
          <w:szCs w:val="24"/>
        </w:rPr>
        <w:t xml:space="preserve"> </w:t>
      </w:r>
      <w:proofErr w:type="spellStart"/>
      <w:r w:rsidRPr="00B74977">
        <w:rPr>
          <w:sz w:val="24"/>
          <w:szCs w:val="24"/>
        </w:rPr>
        <w:t>prethodnu</w:t>
      </w:r>
      <w:proofErr w:type="spellEnd"/>
      <w:r w:rsidRPr="00B74977">
        <w:rPr>
          <w:sz w:val="24"/>
          <w:szCs w:val="24"/>
        </w:rPr>
        <w:t xml:space="preserve"> </w:t>
      </w:r>
      <w:proofErr w:type="spellStart"/>
      <w:r w:rsidRPr="00B74977">
        <w:rPr>
          <w:sz w:val="24"/>
          <w:szCs w:val="24"/>
        </w:rPr>
        <w:t>godinu</w:t>
      </w:r>
      <w:proofErr w:type="spellEnd"/>
      <w:r w:rsidRPr="00B74977">
        <w:rPr>
          <w:sz w:val="24"/>
          <w:szCs w:val="24"/>
        </w:rPr>
        <w:t xml:space="preserve">. U </w:t>
      </w:r>
      <w:proofErr w:type="spellStart"/>
      <w:r w:rsidRPr="00B74977">
        <w:rPr>
          <w:sz w:val="24"/>
          <w:szCs w:val="24"/>
        </w:rPr>
        <w:t>strukturi</w:t>
      </w:r>
      <w:proofErr w:type="spellEnd"/>
      <w:r w:rsidRPr="00B74977">
        <w:rPr>
          <w:sz w:val="24"/>
          <w:szCs w:val="24"/>
        </w:rPr>
        <w:t xml:space="preserve"> </w:t>
      </w:r>
      <w:proofErr w:type="spellStart"/>
      <w:r w:rsidRPr="00B74977">
        <w:rPr>
          <w:sz w:val="24"/>
          <w:szCs w:val="24"/>
        </w:rPr>
        <w:t>prihoda</w:t>
      </w:r>
      <w:proofErr w:type="spellEnd"/>
      <w:r w:rsidRPr="00B74977">
        <w:rPr>
          <w:sz w:val="24"/>
          <w:szCs w:val="24"/>
        </w:rPr>
        <w:t xml:space="preserve"> </w:t>
      </w:r>
      <w:proofErr w:type="spellStart"/>
      <w:r w:rsidRPr="00B74977">
        <w:rPr>
          <w:sz w:val="24"/>
          <w:szCs w:val="24"/>
        </w:rPr>
        <w:t>poslovanja</w:t>
      </w:r>
      <w:proofErr w:type="spellEnd"/>
      <w:r w:rsidRPr="00B74977">
        <w:rPr>
          <w:sz w:val="24"/>
          <w:szCs w:val="24"/>
        </w:rPr>
        <w:t xml:space="preserve"> </w:t>
      </w:r>
      <w:proofErr w:type="spellStart"/>
      <w:r w:rsidRPr="00B74977">
        <w:rPr>
          <w:sz w:val="24"/>
          <w:szCs w:val="24"/>
        </w:rPr>
        <w:t>najveći</w:t>
      </w:r>
      <w:proofErr w:type="spellEnd"/>
      <w:r w:rsidRPr="00B74977">
        <w:rPr>
          <w:sz w:val="24"/>
          <w:szCs w:val="24"/>
        </w:rPr>
        <w:t xml:space="preserve"> </w:t>
      </w:r>
      <w:proofErr w:type="spellStart"/>
      <w:r w:rsidRPr="00B74977">
        <w:rPr>
          <w:sz w:val="24"/>
          <w:szCs w:val="24"/>
        </w:rPr>
        <w:t>udjel</w:t>
      </w:r>
      <w:proofErr w:type="spellEnd"/>
      <w:r w:rsidRPr="00B74977">
        <w:rPr>
          <w:sz w:val="24"/>
          <w:szCs w:val="24"/>
        </w:rPr>
        <w:t xml:space="preserve"> (80,75%) </w:t>
      </w:r>
      <w:proofErr w:type="spellStart"/>
      <w:r w:rsidRPr="00B74977">
        <w:rPr>
          <w:sz w:val="24"/>
          <w:szCs w:val="24"/>
        </w:rPr>
        <w:t>imaju</w:t>
      </w:r>
      <w:proofErr w:type="spellEnd"/>
      <w:r w:rsidRPr="00B74977">
        <w:rPr>
          <w:sz w:val="24"/>
          <w:szCs w:val="24"/>
        </w:rPr>
        <w:t xml:space="preserve"> </w:t>
      </w:r>
      <w:proofErr w:type="spellStart"/>
      <w:r w:rsidRPr="00B74977">
        <w:rPr>
          <w:sz w:val="24"/>
          <w:szCs w:val="24"/>
        </w:rPr>
        <w:t>prihodi</w:t>
      </w:r>
      <w:proofErr w:type="spellEnd"/>
      <w:r w:rsidRPr="00B74977">
        <w:rPr>
          <w:sz w:val="24"/>
          <w:szCs w:val="24"/>
        </w:rPr>
        <w:t xml:space="preserve"> iz </w:t>
      </w:r>
      <w:proofErr w:type="spellStart"/>
      <w:r w:rsidRPr="00B74977">
        <w:rPr>
          <w:sz w:val="24"/>
          <w:szCs w:val="24"/>
        </w:rPr>
        <w:t>proračuna</w:t>
      </w:r>
      <w:proofErr w:type="spellEnd"/>
      <w:r w:rsidRPr="00B74977">
        <w:rPr>
          <w:sz w:val="24"/>
          <w:szCs w:val="24"/>
        </w:rPr>
        <w:t xml:space="preserve"> ( 85.432,00 </w:t>
      </w:r>
      <w:proofErr w:type="spellStart"/>
      <w:r w:rsidRPr="00B74977">
        <w:rPr>
          <w:sz w:val="24"/>
          <w:szCs w:val="24"/>
        </w:rPr>
        <w:t>eura</w:t>
      </w:r>
      <w:proofErr w:type="spellEnd"/>
      <w:r w:rsidRPr="00B74977">
        <w:rPr>
          <w:sz w:val="24"/>
          <w:szCs w:val="24"/>
        </w:rPr>
        <w:t xml:space="preserve">), </w:t>
      </w:r>
      <w:proofErr w:type="spellStart"/>
      <w:r w:rsidRPr="00B74977">
        <w:rPr>
          <w:sz w:val="24"/>
          <w:szCs w:val="24"/>
        </w:rPr>
        <w:t>prihode</w:t>
      </w:r>
      <w:proofErr w:type="spellEnd"/>
      <w:r w:rsidRPr="00B74977">
        <w:rPr>
          <w:sz w:val="24"/>
          <w:szCs w:val="24"/>
        </w:rPr>
        <w:t xml:space="preserve"> iz </w:t>
      </w:r>
      <w:proofErr w:type="spellStart"/>
      <w:r w:rsidRPr="00B74977">
        <w:rPr>
          <w:sz w:val="24"/>
          <w:szCs w:val="24"/>
        </w:rPr>
        <w:t>proračuna</w:t>
      </w:r>
      <w:proofErr w:type="spellEnd"/>
      <w:r w:rsidRPr="00B74977">
        <w:rPr>
          <w:sz w:val="24"/>
          <w:szCs w:val="24"/>
        </w:rPr>
        <w:t xml:space="preserve"> </w:t>
      </w:r>
      <w:proofErr w:type="spellStart"/>
      <w:r w:rsidRPr="00B74977">
        <w:rPr>
          <w:sz w:val="24"/>
          <w:szCs w:val="24"/>
        </w:rPr>
        <w:t>Općine</w:t>
      </w:r>
      <w:proofErr w:type="spellEnd"/>
      <w:r w:rsidRPr="00B74977">
        <w:rPr>
          <w:sz w:val="24"/>
          <w:szCs w:val="24"/>
        </w:rPr>
        <w:t xml:space="preserve"> Lovas, Općina je </w:t>
      </w:r>
      <w:proofErr w:type="spellStart"/>
      <w:r w:rsidRPr="00B74977">
        <w:rPr>
          <w:sz w:val="24"/>
          <w:szCs w:val="24"/>
        </w:rPr>
        <w:t>ukupnih</w:t>
      </w:r>
      <w:proofErr w:type="spellEnd"/>
      <w:r w:rsidRPr="00B74977">
        <w:rPr>
          <w:sz w:val="24"/>
          <w:szCs w:val="24"/>
        </w:rPr>
        <w:t xml:space="preserve"> 85.432,00 </w:t>
      </w:r>
      <w:proofErr w:type="spellStart"/>
      <w:r w:rsidRPr="00B74977">
        <w:rPr>
          <w:sz w:val="24"/>
          <w:szCs w:val="24"/>
        </w:rPr>
        <w:t>eura</w:t>
      </w:r>
      <w:proofErr w:type="spellEnd"/>
      <w:r w:rsidRPr="00B74977">
        <w:rPr>
          <w:sz w:val="24"/>
          <w:szCs w:val="24"/>
        </w:rPr>
        <w:t xml:space="preserve">  </w:t>
      </w:r>
      <w:proofErr w:type="spellStart"/>
      <w:r w:rsidRPr="00B74977">
        <w:rPr>
          <w:sz w:val="24"/>
          <w:szCs w:val="24"/>
        </w:rPr>
        <w:t>doznačila</w:t>
      </w:r>
      <w:proofErr w:type="spellEnd"/>
      <w:r w:rsidRPr="00B74977">
        <w:rPr>
          <w:sz w:val="24"/>
          <w:szCs w:val="24"/>
        </w:rPr>
        <w:t xml:space="preserve"> za </w:t>
      </w:r>
      <w:proofErr w:type="spellStart"/>
      <w:r w:rsidRPr="00B74977">
        <w:rPr>
          <w:sz w:val="24"/>
          <w:szCs w:val="24"/>
        </w:rPr>
        <w:t>financiranje</w:t>
      </w:r>
      <w:proofErr w:type="spellEnd"/>
      <w:r w:rsidRPr="00B74977">
        <w:rPr>
          <w:sz w:val="24"/>
          <w:szCs w:val="24"/>
        </w:rPr>
        <w:t xml:space="preserve"> </w:t>
      </w:r>
      <w:proofErr w:type="spellStart"/>
      <w:r w:rsidRPr="00B74977">
        <w:rPr>
          <w:sz w:val="24"/>
          <w:szCs w:val="24"/>
        </w:rPr>
        <w:t>rashoda</w:t>
      </w:r>
      <w:proofErr w:type="spellEnd"/>
      <w:r w:rsidRPr="00B74977">
        <w:rPr>
          <w:sz w:val="24"/>
          <w:szCs w:val="24"/>
        </w:rPr>
        <w:t xml:space="preserve"> </w:t>
      </w:r>
      <w:proofErr w:type="spellStart"/>
      <w:r w:rsidRPr="00B74977">
        <w:rPr>
          <w:sz w:val="24"/>
          <w:szCs w:val="24"/>
        </w:rPr>
        <w:t>poslovanja</w:t>
      </w:r>
      <w:proofErr w:type="spellEnd"/>
      <w:r w:rsidRPr="00B74977">
        <w:rPr>
          <w:sz w:val="24"/>
          <w:szCs w:val="24"/>
        </w:rPr>
        <w:t xml:space="preserve">, </w:t>
      </w:r>
      <w:proofErr w:type="spellStart"/>
      <w:r w:rsidRPr="00B74977">
        <w:rPr>
          <w:sz w:val="24"/>
          <w:szCs w:val="24"/>
        </w:rPr>
        <w:t>dok</w:t>
      </w:r>
      <w:proofErr w:type="spellEnd"/>
      <w:r w:rsidRPr="00B74977">
        <w:rPr>
          <w:sz w:val="24"/>
          <w:szCs w:val="24"/>
        </w:rPr>
        <w:t xml:space="preserve"> za </w:t>
      </w:r>
      <w:proofErr w:type="spellStart"/>
      <w:r w:rsidRPr="00B74977">
        <w:rPr>
          <w:sz w:val="24"/>
          <w:szCs w:val="24"/>
        </w:rPr>
        <w:t>ulaganja</w:t>
      </w:r>
      <w:proofErr w:type="spellEnd"/>
      <w:r w:rsidRPr="00B74977">
        <w:rPr>
          <w:sz w:val="24"/>
          <w:szCs w:val="24"/>
        </w:rPr>
        <w:t xml:space="preserve"> u </w:t>
      </w:r>
      <w:proofErr w:type="spellStart"/>
      <w:r w:rsidRPr="00B74977">
        <w:rPr>
          <w:sz w:val="24"/>
          <w:szCs w:val="24"/>
        </w:rPr>
        <w:t>nefinancijsku</w:t>
      </w:r>
      <w:proofErr w:type="spellEnd"/>
      <w:r w:rsidRPr="00B74977">
        <w:rPr>
          <w:sz w:val="24"/>
          <w:szCs w:val="24"/>
        </w:rPr>
        <w:t xml:space="preserve"> </w:t>
      </w:r>
      <w:proofErr w:type="spellStart"/>
      <w:r w:rsidRPr="00B74977">
        <w:rPr>
          <w:sz w:val="24"/>
          <w:szCs w:val="24"/>
        </w:rPr>
        <w:t>imovinu</w:t>
      </w:r>
      <w:proofErr w:type="spellEnd"/>
      <w:r w:rsidRPr="00B74977">
        <w:rPr>
          <w:sz w:val="24"/>
          <w:szCs w:val="24"/>
        </w:rPr>
        <w:t xml:space="preserve"> </w:t>
      </w:r>
      <w:proofErr w:type="spellStart"/>
      <w:r w:rsidRPr="00B74977">
        <w:rPr>
          <w:sz w:val="24"/>
          <w:szCs w:val="24"/>
        </w:rPr>
        <w:t>nije</w:t>
      </w:r>
      <w:proofErr w:type="spellEnd"/>
      <w:r w:rsidRPr="00B74977">
        <w:rPr>
          <w:sz w:val="24"/>
          <w:szCs w:val="24"/>
        </w:rPr>
        <w:t xml:space="preserve"> </w:t>
      </w:r>
      <w:proofErr w:type="spellStart"/>
      <w:r w:rsidRPr="00B74977">
        <w:rPr>
          <w:sz w:val="24"/>
          <w:szCs w:val="24"/>
        </w:rPr>
        <w:t>bilo</w:t>
      </w:r>
      <w:proofErr w:type="spellEnd"/>
      <w:r w:rsidRPr="00B74977">
        <w:rPr>
          <w:sz w:val="24"/>
          <w:szCs w:val="24"/>
        </w:rPr>
        <w:t xml:space="preserve"> </w:t>
      </w:r>
      <w:proofErr w:type="spellStart"/>
      <w:r w:rsidRPr="00B74977">
        <w:rPr>
          <w:sz w:val="24"/>
          <w:szCs w:val="24"/>
        </w:rPr>
        <w:t>transfera</w:t>
      </w:r>
      <w:proofErr w:type="spellEnd"/>
      <w:r w:rsidRPr="00B74977">
        <w:rPr>
          <w:sz w:val="24"/>
          <w:szCs w:val="24"/>
        </w:rPr>
        <w:t xml:space="preserve">.  U </w:t>
      </w:r>
      <w:proofErr w:type="spellStart"/>
      <w:r w:rsidRPr="00B74977">
        <w:rPr>
          <w:sz w:val="24"/>
          <w:szCs w:val="24"/>
        </w:rPr>
        <w:t>strukturi</w:t>
      </w:r>
      <w:proofErr w:type="spellEnd"/>
      <w:r w:rsidRPr="00B74977">
        <w:rPr>
          <w:sz w:val="24"/>
          <w:szCs w:val="24"/>
        </w:rPr>
        <w:t xml:space="preserve"> </w:t>
      </w:r>
      <w:proofErr w:type="spellStart"/>
      <w:r w:rsidRPr="00B74977">
        <w:rPr>
          <w:sz w:val="24"/>
          <w:szCs w:val="24"/>
        </w:rPr>
        <w:t>prihoda</w:t>
      </w:r>
      <w:proofErr w:type="spellEnd"/>
      <w:r w:rsidRPr="00B74977">
        <w:rPr>
          <w:sz w:val="24"/>
          <w:szCs w:val="24"/>
        </w:rPr>
        <w:t xml:space="preserve"> </w:t>
      </w:r>
      <w:proofErr w:type="spellStart"/>
      <w:r w:rsidRPr="00B74977">
        <w:rPr>
          <w:sz w:val="24"/>
          <w:szCs w:val="24"/>
        </w:rPr>
        <w:t>drugi</w:t>
      </w:r>
      <w:proofErr w:type="spellEnd"/>
      <w:r w:rsidRPr="00B74977">
        <w:rPr>
          <w:sz w:val="24"/>
          <w:szCs w:val="24"/>
        </w:rPr>
        <w:t xml:space="preserve"> </w:t>
      </w:r>
      <w:proofErr w:type="spellStart"/>
      <w:r w:rsidRPr="00B74977">
        <w:rPr>
          <w:sz w:val="24"/>
          <w:szCs w:val="24"/>
        </w:rPr>
        <w:t>veći</w:t>
      </w:r>
      <w:proofErr w:type="spellEnd"/>
      <w:r w:rsidRPr="00B74977">
        <w:rPr>
          <w:sz w:val="24"/>
          <w:szCs w:val="24"/>
        </w:rPr>
        <w:t xml:space="preserve"> </w:t>
      </w:r>
      <w:proofErr w:type="spellStart"/>
      <w:r w:rsidRPr="00B74977">
        <w:rPr>
          <w:sz w:val="24"/>
          <w:szCs w:val="24"/>
        </w:rPr>
        <w:t>udjel</w:t>
      </w:r>
      <w:proofErr w:type="spellEnd"/>
      <w:r w:rsidRPr="00B74977">
        <w:rPr>
          <w:sz w:val="24"/>
          <w:szCs w:val="24"/>
        </w:rPr>
        <w:t xml:space="preserve"> (18,57) </w:t>
      </w:r>
      <w:proofErr w:type="spellStart"/>
      <w:r w:rsidRPr="00B74977">
        <w:rPr>
          <w:sz w:val="24"/>
          <w:szCs w:val="24"/>
        </w:rPr>
        <w:t>imaju</w:t>
      </w:r>
      <w:proofErr w:type="spellEnd"/>
      <w:r w:rsidRPr="00B74977">
        <w:rPr>
          <w:sz w:val="24"/>
          <w:szCs w:val="24"/>
        </w:rPr>
        <w:t xml:space="preserve"> </w:t>
      </w:r>
      <w:proofErr w:type="spellStart"/>
      <w:r w:rsidRPr="00B74977">
        <w:rPr>
          <w:sz w:val="24"/>
          <w:szCs w:val="24"/>
        </w:rPr>
        <w:t>prihodi</w:t>
      </w:r>
      <w:proofErr w:type="spellEnd"/>
      <w:r w:rsidRPr="00B74977">
        <w:rPr>
          <w:sz w:val="24"/>
          <w:szCs w:val="24"/>
        </w:rPr>
        <w:t xml:space="preserve"> </w:t>
      </w:r>
      <w:proofErr w:type="spellStart"/>
      <w:r w:rsidRPr="00B74977">
        <w:rPr>
          <w:sz w:val="24"/>
          <w:szCs w:val="24"/>
        </w:rPr>
        <w:t>od</w:t>
      </w:r>
      <w:proofErr w:type="spellEnd"/>
      <w:r w:rsidRPr="00B74977">
        <w:rPr>
          <w:sz w:val="24"/>
          <w:szCs w:val="24"/>
        </w:rPr>
        <w:t xml:space="preserve"> </w:t>
      </w:r>
      <w:proofErr w:type="spellStart"/>
      <w:r w:rsidRPr="00B74977">
        <w:rPr>
          <w:sz w:val="24"/>
          <w:szCs w:val="24"/>
        </w:rPr>
        <w:t>pruženih</w:t>
      </w:r>
      <w:proofErr w:type="spellEnd"/>
      <w:r w:rsidRPr="00B74977">
        <w:rPr>
          <w:sz w:val="24"/>
          <w:szCs w:val="24"/>
        </w:rPr>
        <w:t xml:space="preserve"> </w:t>
      </w:r>
      <w:proofErr w:type="spellStart"/>
      <w:r w:rsidRPr="00B74977">
        <w:rPr>
          <w:sz w:val="24"/>
          <w:szCs w:val="24"/>
        </w:rPr>
        <w:t>usluga</w:t>
      </w:r>
      <w:proofErr w:type="spellEnd"/>
      <w:r w:rsidRPr="00B74977">
        <w:rPr>
          <w:sz w:val="24"/>
          <w:szCs w:val="24"/>
        </w:rPr>
        <w:t>.</w:t>
      </w:r>
    </w:p>
    <w:p w14:paraId="6DEC6F56" w14:textId="242C28F0" w:rsidR="00B74977" w:rsidRPr="00B74977" w:rsidRDefault="00B74977" w:rsidP="00B74977">
      <w:pPr>
        <w:spacing w:line="360" w:lineRule="auto"/>
        <w:rPr>
          <w:sz w:val="24"/>
          <w:szCs w:val="24"/>
        </w:rPr>
      </w:pPr>
      <w:r w:rsidRPr="00B74977">
        <w:rPr>
          <w:sz w:val="24"/>
          <w:szCs w:val="24"/>
        </w:rPr>
        <w:tab/>
      </w:r>
      <w:proofErr w:type="spellStart"/>
      <w:r w:rsidRPr="00B74977">
        <w:rPr>
          <w:sz w:val="24"/>
          <w:szCs w:val="24"/>
        </w:rPr>
        <w:t>Prihodi</w:t>
      </w:r>
      <w:proofErr w:type="spellEnd"/>
      <w:r w:rsidRPr="00B74977">
        <w:rPr>
          <w:sz w:val="24"/>
          <w:szCs w:val="24"/>
        </w:rPr>
        <w:t xml:space="preserve"> od </w:t>
      </w:r>
      <w:proofErr w:type="spellStart"/>
      <w:r w:rsidRPr="00B74977">
        <w:rPr>
          <w:sz w:val="24"/>
          <w:szCs w:val="24"/>
        </w:rPr>
        <w:t>prodaje</w:t>
      </w:r>
      <w:proofErr w:type="spellEnd"/>
      <w:r w:rsidRPr="00B74977">
        <w:rPr>
          <w:sz w:val="24"/>
          <w:szCs w:val="24"/>
        </w:rPr>
        <w:t xml:space="preserve"> </w:t>
      </w:r>
      <w:proofErr w:type="spellStart"/>
      <w:r w:rsidRPr="00B74977">
        <w:rPr>
          <w:sz w:val="24"/>
          <w:szCs w:val="24"/>
        </w:rPr>
        <w:t>nefinancijske</w:t>
      </w:r>
      <w:proofErr w:type="spellEnd"/>
      <w:r w:rsidRPr="00B74977">
        <w:rPr>
          <w:sz w:val="24"/>
          <w:szCs w:val="24"/>
        </w:rPr>
        <w:t xml:space="preserve"> </w:t>
      </w:r>
      <w:proofErr w:type="spellStart"/>
      <w:r w:rsidRPr="00B74977">
        <w:rPr>
          <w:sz w:val="24"/>
          <w:szCs w:val="24"/>
        </w:rPr>
        <w:t>imovine</w:t>
      </w:r>
      <w:proofErr w:type="spellEnd"/>
      <w:r w:rsidRPr="00B74977">
        <w:rPr>
          <w:sz w:val="24"/>
          <w:szCs w:val="24"/>
        </w:rPr>
        <w:t xml:space="preserve"> </w:t>
      </w:r>
      <w:proofErr w:type="spellStart"/>
      <w:r w:rsidRPr="00B74977">
        <w:rPr>
          <w:sz w:val="24"/>
          <w:szCs w:val="24"/>
        </w:rPr>
        <w:t>nisu</w:t>
      </w:r>
      <w:proofErr w:type="spellEnd"/>
      <w:r w:rsidRPr="00B74977">
        <w:rPr>
          <w:sz w:val="24"/>
          <w:szCs w:val="24"/>
        </w:rPr>
        <w:t xml:space="preserve"> </w:t>
      </w:r>
      <w:proofErr w:type="spellStart"/>
      <w:r w:rsidRPr="00B74977">
        <w:rPr>
          <w:sz w:val="24"/>
          <w:szCs w:val="24"/>
        </w:rPr>
        <w:t>realizirani</w:t>
      </w:r>
      <w:proofErr w:type="spellEnd"/>
      <w:r w:rsidRPr="00B74977">
        <w:rPr>
          <w:sz w:val="24"/>
          <w:szCs w:val="24"/>
        </w:rPr>
        <w:t xml:space="preserve">, a </w:t>
      </w:r>
      <w:proofErr w:type="spellStart"/>
      <w:r w:rsidRPr="00B74977">
        <w:rPr>
          <w:sz w:val="24"/>
          <w:szCs w:val="24"/>
        </w:rPr>
        <w:t>nisu</w:t>
      </w:r>
      <w:proofErr w:type="spellEnd"/>
      <w:r w:rsidRPr="00B74977">
        <w:rPr>
          <w:sz w:val="24"/>
          <w:szCs w:val="24"/>
        </w:rPr>
        <w:t xml:space="preserve"> </w:t>
      </w:r>
      <w:proofErr w:type="spellStart"/>
      <w:r w:rsidRPr="00B74977">
        <w:rPr>
          <w:sz w:val="24"/>
          <w:szCs w:val="24"/>
        </w:rPr>
        <w:t>niti</w:t>
      </w:r>
      <w:proofErr w:type="spellEnd"/>
      <w:r w:rsidRPr="00B74977">
        <w:rPr>
          <w:sz w:val="24"/>
          <w:szCs w:val="24"/>
        </w:rPr>
        <w:t xml:space="preserve"> </w:t>
      </w:r>
      <w:proofErr w:type="spellStart"/>
      <w:r w:rsidRPr="00B74977">
        <w:rPr>
          <w:sz w:val="24"/>
          <w:szCs w:val="24"/>
        </w:rPr>
        <w:t>bili</w:t>
      </w:r>
      <w:proofErr w:type="spellEnd"/>
      <w:r w:rsidRPr="00B74977">
        <w:rPr>
          <w:sz w:val="24"/>
          <w:szCs w:val="24"/>
        </w:rPr>
        <w:t xml:space="preserve"> </w:t>
      </w:r>
      <w:proofErr w:type="spellStart"/>
      <w:r w:rsidRPr="00B74977">
        <w:rPr>
          <w:sz w:val="24"/>
          <w:szCs w:val="24"/>
        </w:rPr>
        <w:t>predviđeni</w:t>
      </w:r>
      <w:proofErr w:type="spellEnd"/>
      <w:r w:rsidRPr="00B74977">
        <w:rPr>
          <w:sz w:val="24"/>
          <w:szCs w:val="24"/>
        </w:rPr>
        <w:t xml:space="preserve"> </w:t>
      </w:r>
      <w:proofErr w:type="spellStart"/>
      <w:r w:rsidRPr="00B74977">
        <w:rPr>
          <w:sz w:val="24"/>
          <w:szCs w:val="24"/>
        </w:rPr>
        <w:t>financijskim</w:t>
      </w:r>
      <w:proofErr w:type="spellEnd"/>
      <w:r w:rsidRPr="00B74977">
        <w:rPr>
          <w:sz w:val="24"/>
          <w:szCs w:val="24"/>
        </w:rPr>
        <w:t xml:space="preserve"> </w:t>
      </w:r>
      <w:proofErr w:type="spellStart"/>
      <w:r w:rsidRPr="00B74977">
        <w:rPr>
          <w:sz w:val="24"/>
          <w:szCs w:val="24"/>
        </w:rPr>
        <w:t>planom</w:t>
      </w:r>
      <w:proofErr w:type="spellEnd"/>
      <w:r w:rsidRPr="00B74977">
        <w:rPr>
          <w:sz w:val="24"/>
          <w:szCs w:val="24"/>
        </w:rPr>
        <w:t xml:space="preserve"> za </w:t>
      </w:r>
      <w:proofErr w:type="spellStart"/>
      <w:r w:rsidRPr="00B74977">
        <w:rPr>
          <w:sz w:val="24"/>
          <w:szCs w:val="24"/>
        </w:rPr>
        <w:t>ovo</w:t>
      </w:r>
      <w:proofErr w:type="spellEnd"/>
      <w:r w:rsidRPr="00B74977">
        <w:rPr>
          <w:sz w:val="24"/>
          <w:szCs w:val="24"/>
        </w:rPr>
        <w:t xml:space="preserve"> </w:t>
      </w:r>
      <w:proofErr w:type="spellStart"/>
      <w:r w:rsidRPr="00B74977">
        <w:rPr>
          <w:sz w:val="24"/>
          <w:szCs w:val="24"/>
        </w:rPr>
        <w:t>razdoblje</w:t>
      </w:r>
      <w:proofErr w:type="spellEnd"/>
      <w:r w:rsidRPr="00B74977">
        <w:rPr>
          <w:sz w:val="24"/>
          <w:szCs w:val="24"/>
        </w:rPr>
        <w:t xml:space="preserve"> 2025. </w:t>
      </w:r>
      <w:proofErr w:type="spellStart"/>
      <w:r w:rsidRPr="00B74977">
        <w:rPr>
          <w:sz w:val="24"/>
          <w:szCs w:val="24"/>
        </w:rPr>
        <w:t>godinu</w:t>
      </w:r>
      <w:proofErr w:type="spellEnd"/>
      <w:r w:rsidRPr="00B74977">
        <w:rPr>
          <w:sz w:val="24"/>
          <w:szCs w:val="24"/>
        </w:rPr>
        <w:t>.</w:t>
      </w:r>
    </w:p>
    <w:p w14:paraId="1B51F238" w14:textId="52E9681F" w:rsidR="00B74977" w:rsidRPr="00B74977" w:rsidRDefault="00B74977" w:rsidP="00B74977">
      <w:pPr>
        <w:spacing w:line="360" w:lineRule="auto"/>
        <w:rPr>
          <w:sz w:val="24"/>
          <w:szCs w:val="24"/>
        </w:rPr>
      </w:pPr>
      <w:r w:rsidRPr="00B74977">
        <w:rPr>
          <w:sz w:val="24"/>
          <w:szCs w:val="24"/>
        </w:rPr>
        <w:tab/>
      </w:r>
      <w:proofErr w:type="spellStart"/>
      <w:r w:rsidRPr="00B74977">
        <w:rPr>
          <w:sz w:val="24"/>
          <w:szCs w:val="24"/>
        </w:rPr>
        <w:t>Rashodi</w:t>
      </w:r>
      <w:proofErr w:type="spellEnd"/>
      <w:r w:rsidRPr="00B74977">
        <w:rPr>
          <w:sz w:val="24"/>
          <w:szCs w:val="24"/>
        </w:rPr>
        <w:t xml:space="preserve"> </w:t>
      </w:r>
      <w:proofErr w:type="spellStart"/>
      <w:r w:rsidRPr="00B74977">
        <w:rPr>
          <w:sz w:val="24"/>
          <w:szCs w:val="24"/>
        </w:rPr>
        <w:t>poslovanja</w:t>
      </w:r>
      <w:proofErr w:type="spellEnd"/>
      <w:r w:rsidRPr="00B74977">
        <w:rPr>
          <w:sz w:val="24"/>
          <w:szCs w:val="24"/>
        </w:rPr>
        <w:t xml:space="preserve"> </w:t>
      </w:r>
      <w:proofErr w:type="spellStart"/>
      <w:r w:rsidRPr="00B74977">
        <w:rPr>
          <w:sz w:val="24"/>
          <w:szCs w:val="24"/>
        </w:rPr>
        <w:t>ostvareni</w:t>
      </w:r>
      <w:proofErr w:type="spellEnd"/>
      <w:r w:rsidRPr="00B74977">
        <w:rPr>
          <w:sz w:val="24"/>
          <w:szCs w:val="24"/>
        </w:rPr>
        <w:t xml:space="preserve"> </w:t>
      </w:r>
      <w:proofErr w:type="spellStart"/>
      <w:r w:rsidRPr="00B74977">
        <w:rPr>
          <w:sz w:val="24"/>
          <w:szCs w:val="24"/>
        </w:rPr>
        <w:t>su</w:t>
      </w:r>
      <w:proofErr w:type="spellEnd"/>
      <w:r w:rsidRPr="00B74977">
        <w:rPr>
          <w:sz w:val="24"/>
          <w:szCs w:val="24"/>
        </w:rPr>
        <w:t xml:space="preserve"> u </w:t>
      </w:r>
      <w:proofErr w:type="spellStart"/>
      <w:r w:rsidRPr="00B74977">
        <w:rPr>
          <w:sz w:val="24"/>
          <w:szCs w:val="24"/>
        </w:rPr>
        <w:t>iznosu</w:t>
      </w:r>
      <w:proofErr w:type="spellEnd"/>
      <w:r w:rsidRPr="00B74977">
        <w:rPr>
          <w:sz w:val="24"/>
          <w:szCs w:val="24"/>
        </w:rPr>
        <w:t xml:space="preserve"> od 101.587,58 </w:t>
      </w:r>
      <w:proofErr w:type="spellStart"/>
      <w:r w:rsidRPr="00B74977">
        <w:rPr>
          <w:sz w:val="24"/>
          <w:szCs w:val="24"/>
        </w:rPr>
        <w:t>eura</w:t>
      </w:r>
      <w:proofErr w:type="spellEnd"/>
      <w:r w:rsidRPr="00B74977">
        <w:rPr>
          <w:sz w:val="24"/>
          <w:szCs w:val="24"/>
        </w:rPr>
        <w:t xml:space="preserve">, </w:t>
      </w:r>
      <w:proofErr w:type="spellStart"/>
      <w:r w:rsidRPr="00B74977">
        <w:rPr>
          <w:sz w:val="24"/>
          <w:szCs w:val="24"/>
        </w:rPr>
        <w:t>te</w:t>
      </w:r>
      <w:proofErr w:type="spellEnd"/>
      <w:r w:rsidRPr="00B74977">
        <w:rPr>
          <w:sz w:val="24"/>
          <w:szCs w:val="24"/>
        </w:rPr>
        <w:t xml:space="preserve"> </w:t>
      </w:r>
      <w:proofErr w:type="spellStart"/>
      <w:r w:rsidRPr="00B74977">
        <w:rPr>
          <w:sz w:val="24"/>
          <w:szCs w:val="24"/>
        </w:rPr>
        <w:t>su</w:t>
      </w:r>
      <w:proofErr w:type="spellEnd"/>
      <w:r w:rsidRPr="00B74977">
        <w:rPr>
          <w:sz w:val="24"/>
          <w:szCs w:val="24"/>
        </w:rPr>
        <w:t xml:space="preserve"> </w:t>
      </w:r>
      <w:proofErr w:type="spellStart"/>
      <w:r w:rsidRPr="00B74977">
        <w:rPr>
          <w:sz w:val="24"/>
          <w:szCs w:val="24"/>
        </w:rPr>
        <w:t>veći</w:t>
      </w:r>
      <w:proofErr w:type="spellEnd"/>
      <w:r w:rsidRPr="00B74977">
        <w:rPr>
          <w:sz w:val="24"/>
          <w:szCs w:val="24"/>
        </w:rPr>
        <w:t xml:space="preserve"> za 39,20 % u </w:t>
      </w:r>
      <w:proofErr w:type="spellStart"/>
      <w:r w:rsidRPr="00B74977">
        <w:rPr>
          <w:sz w:val="24"/>
          <w:szCs w:val="24"/>
        </w:rPr>
        <w:t>odnosu</w:t>
      </w:r>
      <w:proofErr w:type="spellEnd"/>
      <w:r w:rsidRPr="00B74977">
        <w:rPr>
          <w:sz w:val="24"/>
          <w:szCs w:val="24"/>
        </w:rPr>
        <w:t xml:space="preserve"> </w:t>
      </w:r>
      <w:proofErr w:type="spellStart"/>
      <w:r w:rsidRPr="00B74977">
        <w:rPr>
          <w:sz w:val="24"/>
          <w:szCs w:val="24"/>
        </w:rPr>
        <w:t>na</w:t>
      </w:r>
      <w:proofErr w:type="spellEnd"/>
      <w:r w:rsidRPr="00B74977">
        <w:rPr>
          <w:sz w:val="24"/>
          <w:szCs w:val="24"/>
        </w:rPr>
        <w:t xml:space="preserve"> </w:t>
      </w:r>
      <w:proofErr w:type="spellStart"/>
      <w:r w:rsidRPr="00B74977">
        <w:rPr>
          <w:sz w:val="24"/>
          <w:szCs w:val="24"/>
        </w:rPr>
        <w:t>prethodnu</w:t>
      </w:r>
      <w:proofErr w:type="spellEnd"/>
      <w:r w:rsidRPr="00B74977">
        <w:rPr>
          <w:sz w:val="24"/>
          <w:szCs w:val="24"/>
        </w:rPr>
        <w:t xml:space="preserve"> </w:t>
      </w:r>
      <w:proofErr w:type="spellStart"/>
      <w:r w:rsidRPr="00B74977">
        <w:rPr>
          <w:sz w:val="24"/>
          <w:szCs w:val="24"/>
        </w:rPr>
        <w:t>godinu</w:t>
      </w:r>
      <w:proofErr w:type="spellEnd"/>
      <w:r w:rsidRPr="00B74977">
        <w:rPr>
          <w:sz w:val="24"/>
          <w:szCs w:val="24"/>
        </w:rPr>
        <w:t xml:space="preserve">. U </w:t>
      </w:r>
      <w:proofErr w:type="spellStart"/>
      <w:r w:rsidRPr="00B74977">
        <w:rPr>
          <w:sz w:val="24"/>
          <w:szCs w:val="24"/>
        </w:rPr>
        <w:t>strukturi</w:t>
      </w:r>
      <w:proofErr w:type="spellEnd"/>
      <w:r w:rsidRPr="00B74977">
        <w:rPr>
          <w:sz w:val="24"/>
          <w:szCs w:val="24"/>
        </w:rPr>
        <w:t xml:space="preserve"> </w:t>
      </w:r>
      <w:proofErr w:type="spellStart"/>
      <w:r w:rsidRPr="00B74977">
        <w:rPr>
          <w:sz w:val="24"/>
          <w:szCs w:val="24"/>
        </w:rPr>
        <w:t>rashoda</w:t>
      </w:r>
      <w:proofErr w:type="spellEnd"/>
      <w:r w:rsidRPr="00B74977">
        <w:rPr>
          <w:sz w:val="24"/>
          <w:szCs w:val="24"/>
        </w:rPr>
        <w:t xml:space="preserve"> </w:t>
      </w:r>
      <w:proofErr w:type="spellStart"/>
      <w:r w:rsidRPr="00B74977">
        <w:rPr>
          <w:sz w:val="24"/>
          <w:szCs w:val="24"/>
        </w:rPr>
        <w:t>poslovanja</w:t>
      </w:r>
      <w:proofErr w:type="spellEnd"/>
      <w:r w:rsidRPr="00B74977">
        <w:rPr>
          <w:sz w:val="24"/>
          <w:szCs w:val="24"/>
        </w:rPr>
        <w:t xml:space="preserve"> </w:t>
      </w:r>
      <w:proofErr w:type="spellStart"/>
      <w:r w:rsidRPr="00B74977">
        <w:rPr>
          <w:sz w:val="24"/>
          <w:szCs w:val="24"/>
        </w:rPr>
        <w:t>najveći</w:t>
      </w:r>
      <w:proofErr w:type="spellEnd"/>
      <w:r w:rsidRPr="00B74977">
        <w:rPr>
          <w:sz w:val="24"/>
          <w:szCs w:val="24"/>
        </w:rPr>
        <w:t xml:space="preserve"> </w:t>
      </w:r>
      <w:proofErr w:type="spellStart"/>
      <w:r w:rsidRPr="00B74977">
        <w:rPr>
          <w:sz w:val="24"/>
          <w:szCs w:val="24"/>
        </w:rPr>
        <w:t>udjel</w:t>
      </w:r>
      <w:proofErr w:type="spellEnd"/>
      <w:r w:rsidRPr="00B74977">
        <w:rPr>
          <w:sz w:val="24"/>
          <w:szCs w:val="24"/>
        </w:rPr>
        <w:t xml:space="preserve"> (89.835,49 </w:t>
      </w:r>
      <w:proofErr w:type="spellStart"/>
      <w:r w:rsidRPr="00B74977">
        <w:rPr>
          <w:sz w:val="24"/>
          <w:szCs w:val="24"/>
        </w:rPr>
        <w:t>eura</w:t>
      </w:r>
      <w:proofErr w:type="spellEnd"/>
      <w:r w:rsidRPr="00B74977">
        <w:rPr>
          <w:sz w:val="24"/>
          <w:szCs w:val="24"/>
        </w:rPr>
        <w:t xml:space="preserve"> </w:t>
      </w:r>
      <w:proofErr w:type="spellStart"/>
      <w:r w:rsidRPr="00B74977">
        <w:rPr>
          <w:sz w:val="24"/>
          <w:szCs w:val="24"/>
        </w:rPr>
        <w:t>ili</w:t>
      </w:r>
      <w:proofErr w:type="spellEnd"/>
      <w:r w:rsidRPr="00B74977">
        <w:rPr>
          <w:sz w:val="24"/>
          <w:szCs w:val="24"/>
        </w:rPr>
        <w:t xml:space="preserve"> 88,43 %) </w:t>
      </w:r>
      <w:proofErr w:type="spellStart"/>
      <w:r w:rsidRPr="00B74977">
        <w:rPr>
          <w:sz w:val="24"/>
          <w:szCs w:val="24"/>
        </w:rPr>
        <w:t>imaju</w:t>
      </w:r>
      <w:proofErr w:type="spellEnd"/>
      <w:r w:rsidRPr="00B74977">
        <w:rPr>
          <w:sz w:val="24"/>
          <w:szCs w:val="24"/>
        </w:rPr>
        <w:t xml:space="preserve"> </w:t>
      </w:r>
      <w:proofErr w:type="spellStart"/>
      <w:r w:rsidRPr="00B74977">
        <w:rPr>
          <w:sz w:val="24"/>
          <w:szCs w:val="24"/>
        </w:rPr>
        <w:t>rashodi</w:t>
      </w:r>
      <w:proofErr w:type="spellEnd"/>
      <w:r w:rsidRPr="00B74977">
        <w:rPr>
          <w:sz w:val="24"/>
          <w:szCs w:val="24"/>
        </w:rPr>
        <w:t xml:space="preserve"> za </w:t>
      </w:r>
      <w:proofErr w:type="spellStart"/>
      <w:r w:rsidRPr="00B74977">
        <w:rPr>
          <w:sz w:val="24"/>
          <w:szCs w:val="24"/>
        </w:rPr>
        <w:t>zaposlene</w:t>
      </w:r>
      <w:proofErr w:type="spellEnd"/>
      <w:r w:rsidRPr="00B74977">
        <w:rPr>
          <w:sz w:val="24"/>
          <w:szCs w:val="24"/>
        </w:rPr>
        <w:t xml:space="preserve">. Ova </w:t>
      </w:r>
      <w:proofErr w:type="spellStart"/>
      <w:r w:rsidRPr="00B74977">
        <w:rPr>
          <w:sz w:val="24"/>
          <w:szCs w:val="24"/>
        </w:rPr>
        <w:t>rashodna</w:t>
      </w:r>
      <w:proofErr w:type="spellEnd"/>
      <w:r w:rsidRPr="00B74977">
        <w:rPr>
          <w:sz w:val="24"/>
          <w:szCs w:val="24"/>
        </w:rPr>
        <w:t xml:space="preserve"> </w:t>
      </w:r>
      <w:proofErr w:type="spellStart"/>
      <w:r w:rsidRPr="00B74977">
        <w:rPr>
          <w:sz w:val="24"/>
          <w:szCs w:val="24"/>
        </w:rPr>
        <w:t>pozicija</w:t>
      </w:r>
      <w:proofErr w:type="spellEnd"/>
      <w:r w:rsidRPr="00B74977">
        <w:rPr>
          <w:sz w:val="24"/>
          <w:szCs w:val="24"/>
        </w:rPr>
        <w:t xml:space="preserve"> </w:t>
      </w:r>
      <w:proofErr w:type="spellStart"/>
      <w:r w:rsidRPr="00B74977">
        <w:rPr>
          <w:sz w:val="24"/>
          <w:szCs w:val="24"/>
        </w:rPr>
        <w:t>veća</w:t>
      </w:r>
      <w:proofErr w:type="spellEnd"/>
      <w:r w:rsidRPr="00B74977">
        <w:rPr>
          <w:sz w:val="24"/>
          <w:szCs w:val="24"/>
        </w:rPr>
        <w:t xml:space="preserve"> je za 45,30 % </w:t>
      </w:r>
      <w:proofErr w:type="spellStart"/>
      <w:r w:rsidRPr="00B74977">
        <w:rPr>
          <w:sz w:val="24"/>
          <w:szCs w:val="24"/>
        </w:rPr>
        <w:t>od</w:t>
      </w:r>
      <w:proofErr w:type="spellEnd"/>
      <w:r w:rsidRPr="00B74977">
        <w:rPr>
          <w:sz w:val="24"/>
          <w:szCs w:val="24"/>
        </w:rPr>
        <w:t xml:space="preserve"> </w:t>
      </w:r>
      <w:proofErr w:type="spellStart"/>
      <w:r w:rsidRPr="00B74977">
        <w:rPr>
          <w:sz w:val="24"/>
          <w:szCs w:val="24"/>
        </w:rPr>
        <w:t>realizacije</w:t>
      </w:r>
      <w:proofErr w:type="spellEnd"/>
      <w:r w:rsidRPr="00B74977">
        <w:rPr>
          <w:sz w:val="24"/>
          <w:szCs w:val="24"/>
        </w:rPr>
        <w:t xml:space="preserve"> u 2024. </w:t>
      </w:r>
      <w:proofErr w:type="spellStart"/>
      <w:r w:rsidRPr="00B74977">
        <w:rPr>
          <w:sz w:val="24"/>
          <w:szCs w:val="24"/>
        </w:rPr>
        <w:t>godini</w:t>
      </w:r>
      <w:proofErr w:type="spellEnd"/>
      <w:r w:rsidRPr="00B74977">
        <w:rPr>
          <w:sz w:val="24"/>
          <w:szCs w:val="24"/>
        </w:rPr>
        <w:t xml:space="preserve">, a </w:t>
      </w:r>
      <w:proofErr w:type="spellStart"/>
      <w:r w:rsidRPr="00B74977">
        <w:rPr>
          <w:sz w:val="24"/>
          <w:szCs w:val="24"/>
        </w:rPr>
        <w:t>odnosi</w:t>
      </w:r>
      <w:proofErr w:type="spellEnd"/>
      <w:r w:rsidRPr="00B74977">
        <w:rPr>
          <w:sz w:val="24"/>
          <w:szCs w:val="24"/>
        </w:rPr>
        <w:t xml:space="preserve"> se </w:t>
      </w:r>
      <w:proofErr w:type="spellStart"/>
      <w:r w:rsidRPr="00B74977">
        <w:rPr>
          <w:sz w:val="24"/>
          <w:szCs w:val="24"/>
        </w:rPr>
        <w:t>na</w:t>
      </w:r>
      <w:proofErr w:type="spellEnd"/>
      <w:r w:rsidRPr="00B74977">
        <w:rPr>
          <w:sz w:val="24"/>
          <w:szCs w:val="24"/>
        </w:rPr>
        <w:t xml:space="preserve"> 3 </w:t>
      </w:r>
      <w:proofErr w:type="spellStart"/>
      <w:r w:rsidRPr="00B74977">
        <w:rPr>
          <w:sz w:val="24"/>
          <w:szCs w:val="24"/>
        </w:rPr>
        <w:t>zaposlena</w:t>
      </w:r>
      <w:proofErr w:type="spellEnd"/>
      <w:r w:rsidRPr="00B74977">
        <w:rPr>
          <w:sz w:val="24"/>
          <w:szCs w:val="24"/>
        </w:rPr>
        <w:t xml:space="preserve"> </w:t>
      </w:r>
      <w:proofErr w:type="spellStart"/>
      <w:r w:rsidRPr="00B74977">
        <w:rPr>
          <w:sz w:val="24"/>
          <w:szCs w:val="24"/>
        </w:rPr>
        <w:t>radnika</w:t>
      </w:r>
      <w:proofErr w:type="spellEnd"/>
      <w:r w:rsidRPr="00B74977">
        <w:rPr>
          <w:sz w:val="24"/>
          <w:szCs w:val="24"/>
        </w:rPr>
        <w:t xml:space="preserve"> (</w:t>
      </w:r>
      <w:proofErr w:type="spellStart"/>
      <w:r w:rsidRPr="00B74977">
        <w:rPr>
          <w:sz w:val="24"/>
          <w:szCs w:val="24"/>
        </w:rPr>
        <w:t>prosječno</w:t>
      </w:r>
      <w:proofErr w:type="spellEnd"/>
      <w:r w:rsidRPr="00B74977">
        <w:rPr>
          <w:sz w:val="24"/>
          <w:szCs w:val="24"/>
        </w:rPr>
        <w:t xml:space="preserve"> </w:t>
      </w:r>
      <w:proofErr w:type="spellStart"/>
      <w:r w:rsidRPr="00B74977">
        <w:rPr>
          <w:sz w:val="24"/>
          <w:szCs w:val="24"/>
        </w:rPr>
        <w:t>godišnje</w:t>
      </w:r>
      <w:proofErr w:type="spellEnd"/>
      <w:r w:rsidRPr="00B74977">
        <w:rPr>
          <w:sz w:val="24"/>
          <w:szCs w:val="24"/>
        </w:rPr>
        <w:t xml:space="preserve"> </w:t>
      </w:r>
      <w:proofErr w:type="spellStart"/>
      <w:r w:rsidRPr="00B74977">
        <w:rPr>
          <w:sz w:val="24"/>
          <w:szCs w:val="24"/>
        </w:rPr>
        <w:t>stanje</w:t>
      </w:r>
      <w:proofErr w:type="spellEnd"/>
      <w:r w:rsidRPr="00B74977">
        <w:rPr>
          <w:sz w:val="24"/>
          <w:szCs w:val="24"/>
        </w:rPr>
        <w:t xml:space="preserve">). </w:t>
      </w:r>
      <w:proofErr w:type="spellStart"/>
      <w:r w:rsidRPr="00B74977">
        <w:rPr>
          <w:sz w:val="24"/>
          <w:szCs w:val="24"/>
        </w:rPr>
        <w:t>Slijedeća</w:t>
      </w:r>
      <w:proofErr w:type="spellEnd"/>
      <w:r w:rsidRPr="00B74977">
        <w:rPr>
          <w:sz w:val="24"/>
          <w:szCs w:val="24"/>
        </w:rPr>
        <w:t xml:space="preserve"> </w:t>
      </w:r>
      <w:proofErr w:type="spellStart"/>
      <w:r w:rsidRPr="00B74977">
        <w:rPr>
          <w:sz w:val="24"/>
          <w:szCs w:val="24"/>
        </w:rPr>
        <w:t>najveća</w:t>
      </w:r>
      <w:proofErr w:type="spellEnd"/>
      <w:r w:rsidRPr="00B74977">
        <w:rPr>
          <w:sz w:val="24"/>
          <w:szCs w:val="24"/>
        </w:rPr>
        <w:t xml:space="preserve"> </w:t>
      </w:r>
      <w:proofErr w:type="spellStart"/>
      <w:r w:rsidRPr="00B74977">
        <w:rPr>
          <w:sz w:val="24"/>
          <w:szCs w:val="24"/>
        </w:rPr>
        <w:t>stavka</w:t>
      </w:r>
      <w:proofErr w:type="spellEnd"/>
      <w:r w:rsidRPr="00B74977">
        <w:rPr>
          <w:sz w:val="24"/>
          <w:szCs w:val="24"/>
        </w:rPr>
        <w:t xml:space="preserve"> u </w:t>
      </w:r>
      <w:proofErr w:type="spellStart"/>
      <w:r w:rsidRPr="00B74977">
        <w:rPr>
          <w:sz w:val="24"/>
          <w:szCs w:val="24"/>
        </w:rPr>
        <w:t>strukturi</w:t>
      </w:r>
      <w:proofErr w:type="spellEnd"/>
      <w:r w:rsidRPr="00B74977">
        <w:rPr>
          <w:sz w:val="24"/>
          <w:szCs w:val="24"/>
        </w:rPr>
        <w:t xml:space="preserve"> </w:t>
      </w:r>
      <w:proofErr w:type="spellStart"/>
      <w:r w:rsidRPr="00B74977">
        <w:rPr>
          <w:sz w:val="24"/>
          <w:szCs w:val="24"/>
        </w:rPr>
        <w:t>rashoda</w:t>
      </w:r>
      <w:proofErr w:type="spellEnd"/>
      <w:r w:rsidRPr="00B74977">
        <w:rPr>
          <w:sz w:val="24"/>
          <w:szCs w:val="24"/>
        </w:rPr>
        <w:t xml:space="preserve"> </w:t>
      </w:r>
      <w:proofErr w:type="spellStart"/>
      <w:r w:rsidRPr="00B74977">
        <w:rPr>
          <w:sz w:val="24"/>
          <w:szCs w:val="24"/>
        </w:rPr>
        <w:t>poslovanja</w:t>
      </w:r>
      <w:proofErr w:type="spellEnd"/>
      <w:r w:rsidRPr="00B74977">
        <w:rPr>
          <w:sz w:val="24"/>
          <w:szCs w:val="24"/>
        </w:rPr>
        <w:t xml:space="preserve"> </w:t>
      </w:r>
      <w:proofErr w:type="spellStart"/>
      <w:r w:rsidRPr="00B74977">
        <w:rPr>
          <w:sz w:val="24"/>
          <w:szCs w:val="24"/>
        </w:rPr>
        <w:t>jesu</w:t>
      </w:r>
      <w:proofErr w:type="spellEnd"/>
      <w:r w:rsidRPr="00B74977">
        <w:rPr>
          <w:sz w:val="24"/>
          <w:szCs w:val="24"/>
        </w:rPr>
        <w:t xml:space="preserve"> </w:t>
      </w:r>
      <w:proofErr w:type="spellStart"/>
      <w:r w:rsidRPr="00B74977">
        <w:rPr>
          <w:sz w:val="24"/>
          <w:szCs w:val="24"/>
        </w:rPr>
        <w:t>materijalni</w:t>
      </w:r>
      <w:proofErr w:type="spellEnd"/>
      <w:r w:rsidRPr="00B74977">
        <w:rPr>
          <w:sz w:val="24"/>
          <w:szCs w:val="24"/>
        </w:rPr>
        <w:t xml:space="preserve"> </w:t>
      </w:r>
      <w:proofErr w:type="spellStart"/>
      <w:r w:rsidRPr="00B74977">
        <w:rPr>
          <w:sz w:val="24"/>
          <w:szCs w:val="24"/>
        </w:rPr>
        <w:t>rashodi</w:t>
      </w:r>
      <w:proofErr w:type="spellEnd"/>
      <w:r w:rsidRPr="00B74977">
        <w:rPr>
          <w:sz w:val="24"/>
          <w:szCs w:val="24"/>
        </w:rPr>
        <w:t xml:space="preserve"> (11.209,44 </w:t>
      </w:r>
      <w:proofErr w:type="spellStart"/>
      <w:r w:rsidRPr="00B74977">
        <w:rPr>
          <w:sz w:val="24"/>
          <w:szCs w:val="24"/>
        </w:rPr>
        <w:t>eura</w:t>
      </w:r>
      <w:proofErr w:type="spellEnd"/>
      <w:r w:rsidRPr="00B74977">
        <w:rPr>
          <w:sz w:val="24"/>
          <w:szCs w:val="24"/>
        </w:rPr>
        <w:t xml:space="preserve"> </w:t>
      </w:r>
      <w:proofErr w:type="spellStart"/>
      <w:r w:rsidRPr="00B74977">
        <w:rPr>
          <w:sz w:val="24"/>
          <w:szCs w:val="24"/>
        </w:rPr>
        <w:t>ili</w:t>
      </w:r>
      <w:proofErr w:type="spellEnd"/>
      <w:r w:rsidRPr="00B74977">
        <w:rPr>
          <w:sz w:val="24"/>
          <w:szCs w:val="24"/>
        </w:rPr>
        <w:t xml:space="preserve"> 11,03 %), a u </w:t>
      </w:r>
      <w:proofErr w:type="spellStart"/>
      <w:r w:rsidRPr="00B74977">
        <w:rPr>
          <w:sz w:val="24"/>
          <w:szCs w:val="24"/>
        </w:rPr>
        <w:t>strukturi</w:t>
      </w:r>
      <w:proofErr w:type="spellEnd"/>
      <w:r w:rsidRPr="00B74977">
        <w:rPr>
          <w:sz w:val="24"/>
          <w:szCs w:val="24"/>
        </w:rPr>
        <w:t xml:space="preserve"> </w:t>
      </w:r>
      <w:proofErr w:type="spellStart"/>
      <w:r w:rsidRPr="00B74977">
        <w:rPr>
          <w:sz w:val="24"/>
          <w:szCs w:val="24"/>
        </w:rPr>
        <w:t>materijalnih</w:t>
      </w:r>
      <w:proofErr w:type="spellEnd"/>
      <w:r w:rsidRPr="00B74977">
        <w:rPr>
          <w:sz w:val="24"/>
          <w:szCs w:val="24"/>
        </w:rPr>
        <w:t xml:space="preserve"> </w:t>
      </w:r>
      <w:proofErr w:type="spellStart"/>
      <w:r w:rsidRPr="00B74977">
        <w:rPr>
          <w:sz w:val="24"/>
          <w:szCs w:val="24"/>
        </w:rPr>
        <w:t>rashoda</w:t>
      </w:r>
      <w:proofErr w:type="spellEnd"/>
      <w:r w:rsidRPr="00B74977">
        <w:rPr>
          <w:sz w:val="24"/>
          <w:szCs w:val="24"/>
        </w:rPr>
        <w:t xml:space="preserve"> </w:t>
      </w:r>
      <w:proofErr w:type="spellStart"/>
      <w:r w:rsidRPr="00B74977">
        <w:rPr>
          <w:sz w:val="24"/>
          <w:szCs w:val="24"/>
        </w:rPr>
        <w:t>najveće</w:t>
      </w:r>
      <w:proofErr w:type="spellEnd"/>
      <w:r w:rsidRPr="00B74977">
        <w:rPr>
          <w:sz w:val="24"/>
          <w:szCs w:val="24"/>
        </w:rPr>
        <w:t xml:space="preserve"> </w:t>
      </w:r>
      <w:proofErr w:type="spellStart"/>
      <w:r w:rsidRPr="00B74977">
        <w:rPr>
          <w:sz w:val="24"/>
          <w:szCs w:val="24"/>
        </w:rPr>
        <w:t>pojedinačne</w:t>
      </w:r>
      <w:proofErr w:type="spellEnd"/>
      <w:r w:rsidRPr="00B74977">
        <w:rPr>
          <w:sz w:val="24"/>
          <w:szCs w:val="24"/>
        </w:rPr>
        <w:t xml:space="preserve"> </w:t>
      </w:r>
      <w:proofErr w:type="spellStart"/>
      <w:r w:rsidRPr="00B74977">
        <w:rPr>
          <w:sz w:val="24"/>
          <w:szCs w:val="24"/>
        </w:rPr>
        <w:t>stavke</w:t>
      </w:r>
      <w:proofErr w:type="spellEnd"/>
      <w:r w:rsidRPr="00B74977">
        <w:rPr>
          <w:sz w:val="24"/>
          <w:szCs w:val="24"/>
        </w:rPr>
        <w:t xml:space="preserve"> </w:t>
      </w:r>
      <w:proofErr w:type="spellStart"/>
      <w:r w:rsidRPr="00B74977">
        <w:rPr>
          <w:sz w:val="24"/>
          <w:szCs w:val="24"/>
        </w:rPr>
        <w:t>jesu</w:t>
      </w:r>
      <w:proofErr w:type="spellEnd"/>
      <w:r w:rsidRPr="00B74977">
        <w:rPr>
          <w:sz w:val="24"/>
          <w:szCs w:val="24"/>
        </w:rPr>
        <w:t xml:space="preserve"> </w:t>
      </w:r>
      <w:proofErr w:type="spellStart"/>
      <w:r w:rsidRPr="00B74977">
        <w:rPr>
          <w:sz w:val="24"/>
          <w:szCs w:val="24"/>
        </w:rPr>
        <w:t>rashodi</w:t>
      </w:r>
      <w:proofErr w:type="spellEnd"/>
      <w:r w:rsidRPr="00B74977">
        <w:rPr>
          <w:sz w:val="24"/>
          <w:szCs w:val="24"/>
        </w:rPr>
        <w:t xml:space="preserve"> za </w:t>
      </w:r>
      <w:proofErr w:type="spellStart"/>
      <w:r w:rsidRPr="00B74977">
        <w:rPr>
          <w:sz w:val="24"/>
          <w:szCs w:val="24"/>
        </w:rPr>
        <w:t>usluge</w:t>
      </w:r>
      <w:proofErr w:type="spellEnd"/>
      <w:r w:rsidRPr="00B74977">
        <w:rPr>
          <w:sz w:val="24"/>
          <w:szCs w:val="24"/>
        </w:rPr>
        <w:t xml:space="preserve">, </w:t>
      </w:r>
      <w:proofErr w:type="spellStart"/>
      <w:r w:rsidRPr="00B74977">
        <w:rPr>
          <w:sz w:val="24"/>
          <w:szCs w:val="24"/>
        </w:rPr>
        <w:t>rashodi</w:t>
      </w:r>
      <w:proofErr w:type="spellEnd"/>
      <w:r w:rsidRPr="00B74977">
        <w:rPr>
          <w:sz w:val="24"/>
          <w:szCs w:val="24"/>
        </w:rPr>
        <w:t xml:space="preserve"> za </w:t>
      </w:r>
      <w:proofErr w:type="spellStart"/>
      <w:r w:rsidRPr="00B74977">
        <w:rPr>
          <w:sz w:val="24"/>
          <w:szCs w:val="24"/>
        </w:rPr>
        <w:t>prijevoz</w:t>
      </w:r>
      <w:proofErr w:type="spellEnd"/>
      <w:r w:rsidRPr="00B74977">
        <w:rPr>
          <w:sz w:val="24"/>
          <w:szCs w:val="24"/>
        </w:rPr>
        <w:t xml:space="preserve"> </w:t>
      </w:r>
      <w:proofErr w:type="spellStart"/>
      <w:r w:rsidRPr="00B74977">
        <w:rPr>
          <w:sz w:val="24"/>
          <w:szCs w:val="24"/>
        </w:rPr>
        <w:t>na</w:t>
      </w:r>
      <w:proofErr w:type="spellEnd"/>
      <w:r w:rsidRPr="00B74977">
        <w:rPr>
          <w:sz w:val="24"/>
          <w:szCs w:val="24"/>
        </w:rPr>
        <w:t xml:space="preserve"> rad </w:t>
      </w:r>
      <w:proofErr w:type="spellStart"/>
      <w:r w:rsidRPr="00B74977">
        <w:rPr>
          <w:sz w:val="24"/>
          <w:szCs w:val="24"/>
        </w:rPr>
        <w:t>i</w:t>
      </w:r>
      <w:proofErr w:type="spellEnd"/>
      <w:r>
        <w:rPr>
          <w:sz w:val="24"/>
          <w:szCs w:val="24"/>
        </w:rPr>
        <w:t xml:space="preserve"> s rada, </w:t>
      </w:r>
      <w:proofErr w:type="spellStart"/>
      <w:r>
        <w:rPr>
          <w:sz w:val="24"/>
          <w:szCs w:val="24"/>
        </w:rPr>
        <w:t>te</w:t>
      </w:r>
      <w:proofErr w:type="spellEnd"/>
      <w:r>
        <w:rPr>
          <w:sz w:val="24"/>
          <w:szCs w:val="24"/>
        </w:rPr>
        <w:t xml:space="preserve"> </w:t>
      </w:r>
      <w:proofErr w:type="spellStart"/>
      <w:r>
        <w:rPr>
          <w:sz w:val="24"/>
          <w:szCs w:val="24"/>
        </w:rPr>
        <w:t>rashodi</w:t>
      </w:r>
      <w:proofErr w:type="spellEnd"/>
      <w:r>
        <w:rPr>
          <w:sz w:val="24"/>
          <w:szCs w:val="24"/>
        </w:rPr>
        <w:t xml:space="preserve"> za </w:t>
      </w:r>
      <w:proofErr w:type="spellStart"/>
      <w:r>
        <w:rPr>
          <w:sz w:val="24"/>
          <w:szCs w:val="24"/>
        </w:rPr>
        <w:t>energiju</w:t>
      </w:r>
      <w:proofErr w:type="spellEnd"/>
      <w:r>
        <w:rPr>
          <w:sz w:val="24"/>
          <w:szCs w:val="24"/>
        </w:rPr>
        <w:t>.</w:t>
      </w:r>
    </w:p>
    <w:p w14:paraId="435C0E26" w14:textId="7BAF4165" w:rsidR="00B74977" w:rsidRDefault="00B74977" w:rsidP="00B74977">
      <w:pPr>
        <w:spacing w:line="360" w:lineRule="auto"/>
        <w:rPr>
          <w:sz w:val="24"/>
          <w:szCs w:val="24"/>
        </w:rPr>
      </w:pPr>
      <w:proofErr w:type="spellStart"/>
      <w:r w:rsidRPr="00B74977">
        <w:rPr>
          <w:sz w:val="24"/>
          <w:szCs w:val="24"/>
        </w:rPr>
        <w:t>Rashodi</w:t>
      </w:r>
      <w:proofErr w:type="spellEnd"/>
      <w:r w:rsidRPr="00B74977">
        <w:rPr>
          <w:sz w:val="24"/>
          <w:szCs w:val="24"/>
        </w:rPr>
        <w:t xml:space="preserve"> za </w:t>
      </w:r>
      <w:proofErr w:type="spellStart"/>
      <w:r w:rsidRPr="00B74977">
        <w:rPr>
          <w:sz w:val="24"/>
          <w:szCs w:val="24"/>
        </w:rPr>
        <w:t>nabavu</w:t>
      </w:r>
      <w:proofErr w:type="spellEnd"/>
      <w:r w:rsidRPr="00B74977">
        <w:rPr>
          <w:sz w:val="24"/>
          <w:szCs w:val="24"/>
        </w:rPr>
        <w:t xml:space="preserve"> </w:t>
      </w:r>
      <w:proofErr w:type="spellStart"/>
      <w:r w:rsidRPr="00B74977">
        <w:rPr>
          <w:sz w:val="24"/>
          <w:szCs w:val="24"/>
        </w:rPr>
        <w:t>nefinancijske</w:t>
      </w:r>
      <w:proofErr w:type="spellEnd"/>
      <w:r w:rsidRPr="00B74977">
        <w:rPr>
          <w:sz w:val="24"/>
          <w:szCs w:val="24"/>
        </w:rPr>
        <w:t xml:space="preserve"> </w:t>
      </w:r>
      <w:proofErr w:type="spellStart"/>
      <w:r w:rsidRPr="00B74977">
        <w:rPr>
          <w:sz w:val="24"/>
          <w:szCs w:val="24"/>
        </w:rPr>
        <w:t>imovine</w:t>
      </w:r>
      <w:proofErr w:type="spellEnd"/>
      <w:r w:rsidRPr="00B74977">
        <w:rPr>
          <w:sz w:val="24"/>
          <w:szCs w:val="24"/>
        </w:rPr>
        <w:t xml:space="preserve"> u 2025. </w:t>
      </w:r>
      <w:proofErr w:type="spellStart"/>
      <w:r w:rsidRPr="00B74977">
        <w:rPr>
          <w:sz w:val="24"/>
          <w:szCs w:val="24"/>
        </w:rPr>
        <w:t>godini</w:t>
      </w:r>
      <w:proofErr w:type="spellEnd"/>
      <w:r w:rsidRPr="00B74977">
        <w:rPr>
          <w:sz w:val="24"/>
          <w:szCs w:val="24"/>
        </w:rPr>
        <w:t xml:space="preserve"> </w:t>
      </w:r>
      <w:proofErr w:type="spellStart"/>
      <w:r w:rsidRPr="00B74977">
        <w:rPr>
          <w:sz w:val="24"/>
          <w:szCs w:val="24"/>
        </w:rPr>
        <w:t>iznose</w:t>
      </w:r>
      <w:proofErr w:type="spellEnd"/>
      <w:r w:rsidRPr="00B74977">
        <w:rPr>
          <w:sz w:val="24"/>
          <w:szCs w:val="24"/>
        </w:rPr>
        <w:t xml:space="preserve"> 995.87 </w:t>
      </w:r>
      <w:proofErr w:type="spellStart"/>
      <w:r w:rsidRPr="00B74977">
        <w:rPr>
          <w:sz w:val="24"/>
          <w:szCs w:val="24"/>
        </w:rPr>
        <w:t>eura</w:t>
      </w:r>
      <w:proofErr w:type="spellEnd"/>
      <w:r w:rsidRPr="00B74977">
        <w:rPr>
          <w:sz w:val="24"/>
          <w:szCs w:val="24"/>
        </w:rPr>
        <w:t>.</w:t>
      </w:r>
    </w:p>
    <w:p w14:paraId="0059AADD" w14:textId="77777777" w:rsidR="008910B0" w:rsidRDefault="008910B0" w:rsidP="00B74977">
      <w:pPr>
        <w:spacing w:line="360" w:lineRule="auto"/>
        <w:rPr>
          <w:sz w:val="24"/>
          <w:szCs w:val="24"/>
        </w:rPr>
      </w:pPr>
    </w:p>
    <w:p w14:paraId="16F40F0F" w14:textId="77777777" w:rsidR="008910B0" w:rsidRDefault="008910B0" w:rsidP="00B74977">
      <w:pPr>
        <w:spacing w:line="360" w:lineRule="auto"/>
        <w:rPr>
          <w:sz w:val="24"/>
          <w:szCs w:val="24"/>
        </w:rPr>
      </w:pPr>
    </w:p>
    <w:p w14:paraId="2687EBAB" w14:textId="77777777" w:rsidR="008910B0" w:rsidRDefault="008910B0" w:rsidP="00B74977">
      <w:pPr>
        <w:spacing w:line="360" w:lineRule="auto"/>
        <w:rPr>
          <w:sz w:val="24"/>
          <w:szCs w:val="24"/>
        </w:rPr>
      </w:pPr>
    </w:p>
    <w:p w14:paraId="424DF9BA" w14:textId="77777777" w:rsidR="008910B0" w:rsidRDefault="008910B0" w:rsidP="00B74977">
      <w:pPr>
        <w:spacing w:line="360" w:lineRule="auto"/>
        <w:rPr>
          <w:sz w:val="24"/>
          <w:szCs w:val="24"/>
        </w:rPr>
      </w:pPr>
    </w:p>
    <w:p w14:paraId="4C56AB7E" w14:textId="77777777" w:rsidR="008910B0" w:rsidRDefault="008910B0" w:rsidP="00B74977">
      <w:pPr>
        <w:spacing w:line="360" w:lineRule="auto"/>
        <w:rPr>
          <w:sz w:val="24"/>
          <w:szCs w:val="24"/>
        </w:rPr>
      </w:pPr>
    </w:p>
    <w:p w14:paraId="4C733090" w14:textId="77777777" w:rsidR="008910B0" w:rsidRDefault="008910B0" w:rsidP="00B74977">
      <w:pPr>
        <w:spacing w:line="360" w:lineRule="auto"/>
        <w:rPr>
          <w:sz w:val="24"/>
          <w:szCs w:val="24"/>
        </w:rPr>
      </w:pPr>
    </w:p>
    <w:p w14:paraId="107B6925" w14:textId="77777777" w:rsidR="008910B0" w:rsidRPr="00B74977" w:rsidRDefault="008910B0" w:rsidP="00B74977">
      <w:pPr>
        <w:spacing w:line="360" w:lineRule="auto"/>
        <w:rPr>
          <w:sz w:val="24"/>
          <w:szCs w:val="24"/>
        </w:rPr>
      </w:pPr>
    </w:p>
    <w:p w14:paraId="25F94AAB" w14:textId="77777777" w:rsidR="00980884" w:rsidRPr="00D97F23" w:rsidRDefault="00980884" w:rsidP="00980884">
      <w:pPr>
        <w:pStyle w:val="Naslov2"/>
      </w:pPr>
      <w:bookmarkStart w:id="16" w:name="_Toc209509527"/>
      <w:bookmarkStart w:id="17" w:name="_Toc209513356"/>
      <w:r w:rsidRPr="00D97F23">
        <w:lastRenderedPageBreak/>
        <w:t>POSEBNI IZVJEŠTAJI U POLUGODIŠNJEM IZVJEŠTAJU O IZVRŠENJU PRORAČUNA</w:t>
      </w:r>
      <w:bookmarkEnd w:id="16"/>
      <w:bookmarkEnd w:id="17"/>
    </w:p>
    <w:p w14:paraId="67B23E49" w14:textId="77777777" w:rsidR="00980884" w:rsidRPr="00D97F23" w:rsidRDefault="00980884" w:rsidP="00980884"/>
    <w:p w14:paraId="3C0C7141" w14:textId="77777777" w:rsidR="00980884" w:rsidRPr="00D97F23" w:rsidRDefault="00980884" w:rsidP="00FA2EBF">
      <w:pPr>
        <w:pStyle w:val="Naslov3"/>
        <w:jc w:val="both"/>
      </w:pPr>
      <w:bookmarkStart w:id="18" w:name="_Toc209509528"/>
      <w:bookmarkStart w:id="19" w:name="_Toc209513357"/>
      <w:r w:rsidRPr="00D97F23">
        <w:t>IZVJEŠTAJ O ZADUŽIVANJU NA DOMAĆEM I STRANOM TRŽIŠTU NOVCA I KAPITALA</w:t>
      </w:r>
      <w:bookmarkEnd w:id="18"/>
      <w:bookmarkEnd w:id="19"/>
    </w:p>
    <w:p w14:paraId="44619252" w14:textId="77777777" w:rsidR="00980884" w:rsidRPr="00D97F23" w:rsidRDefault="00980884" w:rsidP="00FA2EBF">
      <w:pPr>
        <w:jc w:val="both"/>
      </w:pPr>
    </w:p>
    <w:p w14:paraId="6E37271B" w14:textId="77777777" w:rsidR="00980884" w:rsidRPr="004C536C" w:rsidRDefault="00980884" w:rsidP="00FA2EBF">
      <w:pPr>
        <w:spacing w:line="360" w:lineRule="auto"/>
        <w:jc w:val="both"/>
        <w:rPr>
          <w:sz w:val="24"/>
          <w:szCs w:val="24"/>
        </w:rPr>
      </w:pPr>
      <w:r w:rsidRPr="004C536C">
        <w:rPr>
          <w:sz w:val="24"/>
          <w:szCs w:val="24"/>
        </w:rPr>
        <w:t xml:space="preserve">U </w:t>
      </w:r>
      <w:proofErr w:type="spellStart"/>
      <w:r w:rsidRPr="004C536C">
        <w:rPr>
          <w:sz w:val="24"/>
          <w:szCs w:val="24"/>
        </w:rPr>
        <w:t>razdoblju</w:t>
      </w:r>
      <w:proofErr w:type="spellEnd"/>
      <w:r w:rsidRPr="004C536C">
        <w:rPr>
          <w:sz w:val="24"/>
          <w:szCs w:val="24"/>
        </w:rPr>
        <w:t xml:space="preserve"> 01.01. </w:t>
      </w:r>
      <w:proofErr w:type="spellStart"/>
      <w:r w:rsidRPr="004C536C">
        <w:rPr>
          <w:sz w:val="24"/>
          <w:szCs w:val="24"/>
        </w:rPr>
        <w:t>do</w:t>
      </w:r>
      <w:proofErr w:type="spellEnd"/>
      <w:r w:rsidRPr="004C536C">
        <w:rPr>
          <w:sz w:val="24"/>
          <w:szCs w:val="24"/>
        </w:rPr>
        <w:t xml:space="preserve"> 30.06.2025. </w:t>
      </w:r>
      <w:proofErr w:type="spellStart"/>
      <w:r w:rsidRPr="004C536C">
        <w:rPr>
          <w:sz w:val="24"/>
          <w:szCs w:val="24"/>
        </w:rPr>
        <w:t>godine</w:t>
      </w:r>
      <w:proofErr w:type="spellEnd"/>
      <w:r w:rsidRPr="004C536C">
        <w:rPr>
          <w:sz w:val="24"/>
          <w:szCs w:val="24"/>
        </w:rPr>
        <w:t xml:space="preserve"> </w:t>
      </w:r>
      <w:proofErr w:type="spellStart"/>
      <w:r w:rsidRPr="004C536C">
        <w:rPr>
          <w:sz w:val="24"/>
          <w:szCs w:val="24"/>
        </w:rPr>
        <w:t>Općinsko</w:t>
      </w:r>
      <w:proofErr w:type="spellEnd"/>
      <w:r w:rsidRPr="004C536C">
        <w:rPr>
          <w:sz w:val="24"/>
          <w:szCs w:val="24"/>
        </w:rPr>
        <w:t xml:space="preserve"> </w:t>
      </w:r>
      <w:proofErr w:type="spellStart"/>
      <w:r w:rsidRPr="004C536C">
        <w:rPr>
          <w:sz w:val="24"/>
          <w:szCs w:val="24"/>
        </w:rPr>
        <w:t>vijeće</w:t>
      </w:r>
      <w:proofErr w:type="spellEnd"/>
      <w:r w:rsidRPr="004C536C">
        <w:rPr>
          <w:sz w:val="24"/>
          <w:szCs w:val="24"/>
        </w:rPr>
        <w:t xml:space="preserve"> </w:t>
      </w:r>
      <w:proofErr w:type="spellStart"/>
      <w:r w:rsidRPr="004C536C">
        <w:rPr>
          <w:sz w:val="24"/>
          <w:szCs w:val="24"/>
        </w:rPr>
        <w:t>Općine</w:t>
      </w:r>
      <w:proofErr w:type="spellEnd"/>
      <w:r w:rsidRPr="004C536C">
        <w:rPr>
          <w:sz w:val="24"/>
          <w:szCs w:val="24"/>
        </w:rPr>
        <w:t xml:space="preserve"> Lovas </w:t>
      </w:r>
      <w:proofErr w:type="spellStart"/>
      <w:r w:rsidRPr="004C536C">
        <w:rPr>
          <w:sz w:val="24"/>
          <w:szCs w:val="24"/>
        </w:rPr>
        <w:t>nije</w:t>
      </w:r>
      <w:proofErr w:type="spellEnd"/>
      <w:r w:rsidRPr="004C536C">
        <w:rPr>
          <w:sz w:val="24"/>
          <w:szCs w:val="24"/>
        </w:rPr>
        <w:t xml:space="preserve"> </w:t>
      </w:r>
      <w:proofErr w:type="spellStart"/>
      <w:r w:rsidRPr="004C536C">
        <w:rPr>
          <w:sz w:val="24"/>
          <w:szCs w:val="24"/>
        </w:rPr>
        <w:t>usvojilo</w:t>
      </w:r>
      <w:proofErr w:type="spellEnd"/>
      <w:r w:rsidRPr="004C536C">
        <w:rPr>
          <w:sz w:val="24"/>
          <w:szCs w:val="24"/>
        </w:rPr>
        <w:t xml:space="preserve"> </w:t>
      </w:r>
      <w:proofErr w:type="spellStart"/>
      <w:r w:rsidRPr="004C536C">
        <w:rPr>
          <w:sz w:val="24"/>
          <w:szCs w:val="24"/>
        </w:rPr>
        <w:t>suglasnosti</w:t>
      </w:r>
      <w:proofErr w:type="spellEnd"/>
      <w:r w:rsidRPr="004C536C">
        <w:rPr>
          <w:sz w:val="24"/>
          <w:szCs w:val="24"/>
        </w:rPr>
        <w:t xml:space="preserve"> za </w:t>
      </w:r>
      <w:proofErr w:type="spellStart"/>
      <w:r w:rsidRPr="004C536C">
        <w:rPr>
          <w:sz w:val="24"/>
          <w:szCs w:val="24"/>
        </w:rPr>
        <w:t>dugoročno</w:t>
      </w:r>
      <w:proofErr w:type="spellEnd"/>
      <w:r w:rsidRPr="004C536C">
        <w:rPr>
          <w:sz w:val="24"/>
          <w:szCs w:val="24"/>
        </w:rPr>
        <w:t xml:space="preserve"> </w:t>
      </w:r>
      <w:proofErr w:type="spellStart"/>
      <w:r w:rsidRPr="004C536C">
        <w:rPr>
          <w:sz w:val="24"/>
          <w:szCs w:val="24"/>
        </w:rPr>
        <w:t>zaduživanje</w:t>
      </w:r>
      <w:proofErr w:type="spellEnd"/>
      <w:r w:rsidRPr="004C536C">
        <w:rPr>
          <w:sz w:val="24"/>
          <w:szCs w:val="24"/>
        </w:rPr>
        <w:t xml:space="preserve"> </w:t>
      </w:r>
      <w:proofErr w:type="spellStart"/>
      <w:r w:rsidRPr="004C536C">
        <w:rPr>
          <w:sz w:val="24"/>
          <w:szCs w:val="24"/>
        </w:rPr>
        <w:t>te</w:t>
      </w:r>
      <w:proofErr w:type="spellEnd"/>
      <w:r w:rsidRPr="004C536C">
        <w:rPr>
          <w:sz w:val="24"/>
          <w:szCs w:val="24"/>
        </w:rPr>
        <w:t xml:space="preserve"> </w:t>
      </w:r>
      <w:proofErr w:type="spellStart"/>
      <w:r w:rsidRPr="004C536C">
        <w:rPr>
          <w:sz w:val="24"/>
          <w:szCs w:val="24"/>
        </w:rPr>
        <w:t>sukladno</w:t>
      </w:r>
      <w:proofErr w:type="spellEnd"/>
      <w:r w:rsidRPr="004C536C">
        <w:rPr>
          <w:sz w:val="24"/>
          <w:szCs w:val="24"/>
        </w:rPr>
        <w:t xml:space="preserve"> </w:t>
      </w:r>
      <w:proofErr w:type="spellStart"/>
      <w:r w:rsidRPr="004C536C">
        <w:rPr>
          <w:sz w:val="24"/>
          <w:szCs w:val="24"/>
        </w:rPr>
        <w:t>navedenom</w:t>
      </w:r>
      <w:proofErr w:type="spellEnd"/>
      <w:r w:rsidRPr="004C536C">
        <w:rPr>
          <w:sz w:val="24"/>
          <w:szCs w:val="24"/>
        </w:rPr>
        <w:t xml:space="preserve"> Općina Lovas </w:t>
      </w:r>
      <w:proofErr w:type="spellStart"/>
      <w:r w:rsidRPr="004C536C">
        <w:rPr>
          <w:sz w:val="24"/>
          <w:szCs w:val="24"/>
        </w:rPr>
        <w:t>nije</w:t>
      </w:r>
      <w:proofErr w:type="spellEnd"/>
      <w:r w:rsidRPr="004C536C">
        <w:rPr>
          <w:sz w:val="24"/>
          <w:szCs w:val="24"/>
        </w:rPr>
        <w:t xml:space="preserve"> </w:t>
      </w:r>
      <w:proofErr w:type="spellStart"/>
      <w:r w:rsidRPr="004C536C">
        <w:rPr>
          <w:sz w:val="24"/>
          <w:szCs w:val="24"/>
        </w:rPr>
        <w:t>imala</w:t>
      </w:r>
      <w:proofErr w:type="spellEnd"/>
      <w:r w:rsidRPr="004C536C">
        <w:rPr>
          <w:sz w:val="24"/>
          <w:szCs w:val="24"/>
        </w:rPr>
        <w:t xml:space="preserve"> </w:t>
      </w:r>
      <w:proofErr w:type="spellStart"/>
      <w:r w:rsidRPr="004C536C">
        <w:rPr>
          <w:sz w:val="24"/>
          <w:szCs w:val="24"/>
        </w:rPr>
        <w:t>kreditnog</w:t>
      </w:r>
      <w:proofErr w:type="spellEnd"/>
      <w:r w:rsidRPr="004C536C">
        <w:rPr>
          <w:sz w:val="24"/>
          <w:szCs w:val="24"/>
        </w:rPr>
        <w:t xml:space="preserve"> </w:t>
      </w:r>
      <w:proofErr w:type="spellStart"/>
      <w:r w:rsidRPr="004C536C">
        <w:rPr>
          <w:sz w:val="24"/>
          <w:szCs w:val="24"/>
        </w:rPr>
        <w:t>zaduženja</w:t>
      </w:r>
      <w:proofErr w:type="spellEnd"/>
      <w:r w:rsidRPr="004C536C">
        <w:rPr>
          <w:sz w:val="24"/>
          <w:szCs w:val="24"/>
        </w:rPr>
        <w:t>.</w:t>
      </w:r>
    </w:p>
    <w:p w14:paraId="54E43669" w14:textId="77777777" w:rsidR="00980884" w:rsidRPr="00D97F23" w:rsidRDefault="00980884" w:rsidP="00FA2EBF">
      <w:pPr>
        <w:jc w:val="both"/>
      </w:pPr>
    </w:p>
    <w:p w14:paraId="520840DF" w14:textId="77777777" w:rsidR="00980884" w:rsidRPr="00D97F23" w:rsidRDefault="00980884" w:rsidP="00FA2EBF">
      <w:pPr>
        <w:pStyle w:val="Naslov3"/>
        <w:jc w:val="both"/>
      </w:pPr>
      <w:bookmarkStart w:id="20" w:name="_Toc209509529"/>
      <w:bookmarkStart w:id="21" w:name="_Toc209513358"/>
      <w:r w:rsidRPr="00D97F23">
        <w:t>IZVJEŠTAJ O KORIŠTENJU PRORAČUNSKE ZALIHE</w:t>
      </w:r>
      <w:bookmarkEnd w:id="20"/>
      <w:bookmarkEnd w:id="21"/>
    </w:p>
    <w:p w14:paraId="21AD85FA" w14:textId="0EF19BF9" w:rsidR="00980884" w:rsidRPr="004C536C" w:rsidRDefault="00980884" w:rsidP="00FA2EBF">
      <w:pPr>
        <w:jc w:val="both"/>
        <w:rPr>
          <w:sz w:val="24"/>
          <w:szCs w:val="24"/>
        </w:rPr>
      </w:pPr>
      <w:r w:rsidRPr="004C536C">
        <w:rPr>
          <w:sz w:val="24"/>
          <w:szCs w:val="24"/>
        </w:rPr>
        <w:t xml:space="preserve">U </w:t>
      </w:r>
      <w:proofErr w:type="spellStart"/>
      <w:r w:rsidRPr="004C536C">
        <w:rPr>
          <w:sz w:val="24"/>
          <w:szCs w:val="24"/>
        </w:rPr>
        <w:t>razdo</w:t>
      </w:r>
      <w:r w:rsidR="00FA2EBF">
        <w:rPr>
          <w:sz w:val="24"/>
          <w:szCs w:val="24"/>
        </w:rPr>
        <w:t>blju</w:t>
      </w:r>
      <w:proofErr w:type="spellEnd"/>
      <w:r w:rsidR="00FA2EBF">
        <w:rPr>
          <w:sz w:val="24"/>
          <w:szCs w:val="24"/>
        </w:rPr>
        <w:t xml:space="preserve"> od 01.siječanj do 31.12.</w:t>
      </w:r>
      <w:r w:rsidRPr="004C536C">
        <w:rPr>
          <w:sz w:val="24"/>
          <w:szCs w:val="24"/>
        </w:rPr>
        <w:t xml:space="preserve"> 2025. </w:t>
      </w:r>
      <w:proofErr w:type="spellStart"/>
      <w:r w:rsidRPr="004C536C">
        <w:rPr>
          <w:sz w:val="24"/>
          <w:szCs w:val="24"/>
        </w:rPr>
        <w:t>godine</w:t>
      </w:r>
      <w:proofErr w:type="spellEnd"/>
      <w:r w:rsidRPr="004C536C">
        <w:rPr>
          <w:sz w:val="24"/>
          <w:szCs w:val="24"/>
        </w:rPr>
        <w:t xml:space="preserve"> </w:t>
      </w:r>
      <w:proofErr w:type="spellStart"/>
      <w:r w:rsidRPr="004C536C">
        <w:rPr>
          <w:sz w:val="24"/>
          <w:szCs w:val="24"/>
        </w:rPr>
        <w:t>sredstva</w:t>
      </w:r>
      <w:proofErr w:type="spellEnd"/>
      <w:r w:rsidRPr="004C536C">
        <w:rPr>
          <w:sz w:val="24"/>
          <w:szCs w:val="24"/>
        </w:rPr>
        <w:t xml:space="preserve"> </w:t>
      </w:r>
      <w:proofErr w:type="spellStart"/>
      <w:r w:rsidRPr="004C536C">
        <w:rPr>
          <w:sz w:val="24"/>
          <w:szCs w:val="24"/>
        </w:rPr>
        <w:t>proračunske</w:t>
      </w:r>
      <w:proofErr w:type="spellEnd"/>
      <w:r w:rsidRPr="004C536C">
        <w:rPr>
          <w:sz w:val="24"/>
          <w:szCs w:val="24"/>
        </w:rPr>
        <w:t xml:space="preserve"> </w:t>
      </w:r>
      <w:proofErr w:type="spellStart"/>
      <w:r w:rsidRPr="004C536C">
        <w:rPr>
          <w:sz w:val="24"/>
          <w:szCs w:val="24"/>
        </w:rPr>
        <w:t>zalihe</w:t>
      </w:r>
      <w:proofErr w:type="spellEnd"/>
      <w:r w:rsidRPr="004C536C">
        <w:rPr>
          <w:sz w:val="24"/>
          <w:szCs w:val="24"/>
        </w:rPr>
        <w:t xml:space="preserve"> </w:t>
      </w:r>
      <w:proofErr w:type="spellStart"/>
      <w:r w:rsidRPr="004C536C">
        <w:rPr>
          <w:sz w:val="24"/>
          <w:szCs w:val="24"/>
        </w:rPr>
        <w:t>nisu</w:t>
      </w:r>
      <w:proofErr w:type="spellEnd"/>
      <w:r w:rsidRPr="004C536C">
        <w:rPr>
          <w:sz w:val="24"/>
          <w:szCs w:val="24"/>
        </w:rPr>
        <w:t xml:space="preserve"> </w:t>
      </w:r>
      <w:proofErr w:type="spellStart"/>
      <w:r w:rsidRPr="004C536C">
        <w:rPr>
          <w:sz w:val="24"/>
          <w:szCs w:val="24"/>
        </w:rPr>
        <w:t>utrošena</w:t>
      </w:r>
      <w:proofErr w:type="spellEnd"/>
      <w:r w:rsidRPr="004C536C">
        <w:rPr>
          <w:sz w:val="24"/>
          <w:szCs w:val="24"/>
        </w:rPr>
        <w:t>.</w:t>
      </w:r>
    </w:p>
    <w:p w14:paraId="18F98EEE" w14:textId="77777777" w:rsidR="00980884" w:rsidRPr="00D97F23" w:rsidRDefault="00980884" w:rsidP="00FA2EBF">
      <w:pPr>
        <w:jc w:val="both"/>
      </w:pPr>
    </w:p>
    <w:p w14:paraId="38ED0266" w14:textId="77777777" w:rsidR="00980884" w:rsidRPr="00D97F23" w:rsidRDefault="00980884" w:rsidP="00FA2EBF">
      <w:pPr>
        <w:pStyle w:val="Naslov3"/>
        <w:jc w:val="both"/>
      </w:pPr>
      <w:bookmarkStart w:id="22" w:name="_Toc209509530"/>
      <w:bookmarkStart w:id="23" w:name="_Toc209513359"/>
      <w:r w:rsidRPr="00D97F23">
        <w:t>IZVJEŠTAJ O DANIM JAMSTVIMA I PLAĆANJIMA PO PROTESTIRANIM JAMSTVIMA</w:t>
      </w:r>
      <w:bookmarkEnd w:id="22"/>
      <w:bookmarkEnd w:id="23"/>
    </w:p>
    <w:p w14:paraId="7781D6E5" w14:textId="5AB4B83B" w:rsidR="00980884" w:rsidRDefault="00980884" w:rsidP="00FA2EBF">
      <w:pPr>
        <w:jc w:val="both"/>
        <w:rPr>
          <w:sz w:val="24"/>
          <w:szCs w:val="24"/>
        </w:rPr>
      </w:pPr>
      <w:r w:rsidRPr="004C536C">
        <w:rPr>
          <w:sz w:val="24"/>
          <w:szCs w:val="24"/>
        </w:rPr>
        <w:t xml:space="preserve">U </w:t>
      </w:r>
      <w:proofErr w:type="spellStart"/>
      <w:r w:rsidRPr="004C536C">
        <w:rPr>
          <w:sz w:val="24"/>
          <w:szCs w:val="24"/>
        </w:rPr>
        <w:t>izvještajnom</w:t>
      </w:r>
      <w:proofErr w:type="spellEnd"/>
      <w:r w:rsidRPr="004C536C">
        <w:rPr>
          <w:sz w:val="24"/>
          <w:szCs w:val="24"/>
        </w:rPr>
        <w:t xml:space="preserve"> </w:t>
      </w:r>
      <w:proofErr w:type="spellStart"/>
      <w:r w:rsidRPr="004C536C">
        <w:rPr>
          <w:sz w:val="24"/>
          <w:szCs w:val="24"/>
        </w:rPr>
        <w:t>razdoblju</w:t>
      </w:r>
      <w:proofErr w:type="spellEnd"/>
      <w:r w:rsidRPr="004C536C">
        <w:rPr>
          <w:sz w:val="24"/>
          <w:szCs w:val="24"/>
        </w:rPr>
        <w:t xml:space="preserve"> od 01. </w:t>
      </w:r>
      <w:proofErr w:type="spellStart"/>
      <w:r w:rsidRPr="004C536C">
        <w:rPr>
          <w:sz w:val="24"/>
          <w:szCs w:val="24"/>
        </w:rPr>
        <w:t>siječnja</w:t>
      </w:r>
      <w:proofErr w:type="spellEnd"/>
      <w:r w:rsidRPr="004C536C">
        <w:rPr>
          <w:sz w:val="24"/>
          <w:szCs w:val="24"/>
        </w:rPr>
        <w:t xml:space="preserve"> do 3</w:t>
      </w:r>
      <w:r w:rsidR="008910B0">
        <w:rPr>
          <w:sz w:val="24"/>
          <w:szCs w:val="24"/>
        </w:rPr>
        <w:t>1</w:t>
      </w:r>
      <w:r w:rsidRPr="004C536C">
        <w:rPr>
          <w:sz w:val="24"/>
          <w:szCs w:val="24"/>
        </w:rPr>
        <w:t>.</w:t>
      </w:r>
      <w:r w:rsidR="008910B0">
        <w:rPr>
          <w:sz w:val="24"/>
          <w:szCs w:val="24"/>
        </w:rPr>
        <w:t xml:space="preserve"> </w:t>
      </w:r>
      <w:proofErr w:type="spellStart"/>
      <w:r w:rsidR="008910B0">
        <w:rPr>
          <w:sz w:val="24"/>
          <w:szCs w:val="24"/>
        </w:rPr>
        <w:t>prosinca</w:t>
      </w:r>
      <w:proofErr w:type="spellEnd"/>
      <w:r w:rsidRPr="004C536C">
        <w:rPr>
          <w:sz w:val="24"/>
          <w:szCs w:val="24"/>
        </w:rPr>
        <w:t xml:space="preserve"> 2025.godine </w:t>
      </w:r>
      <w:proofErr w:type="spellStart"/>
      <w:r w:rsidRPr="004C536C">
        <w:rPr>
          <w:sz w:val="24"/>
          <w:szCs w:val="24"/>
        </w:rPr>
        <w:t>nisu</w:t>
      </w:r>
      <w:proofErr w:type="spellEnd"/>
      <w:r w:rsidRPr="004C536C">
        <w:rPr>
          <w:sz w:val="24"/>
          <w:szCs w:val="24"/>
        </w:rPr>
        <w:t xml:space="preserve"> </w:t>
      </w:r>
      <w:proofErr w:type="spellStart"/>
      <w:r w:rsidRPr="004C536C">
        <w:rPr>
          <w:sz w:val="24"/>
          <w:szCs w:val="24"/>
        </w:rPr>
        <w:t>izdavana</w:t>
      </w:r>
      <w:proofErr w:type="spellEnd"/>
      <w:r w:rsidRPr="004C536C">
        <w:rPr>
          <w:sz w:val="24"/>
          <w:szCs w:val="24"/>
        </w:rPr>
        <w:t xml:space="preserve"> </w:t>
      </w:r>
      <w:proofErr w:type="spellStart"/>
      <w:r w:rsidRPr="004C536C">
        <w:rPr>
          <w:sz w:val="24"/>
          <w:szCs w:val="24"/>
        </w:rPr>
        <w:t>jamstva</w:t>
      </w:r>
      <w:proofErr w:type="spellEnd"/>
      <w:r w:rsidRPr="004C536C">
        <w:rPr>
          <w:sz w:val="24"/>
          <w:szCs w:val="24"/>
        </w:rPr>
        <w:t xml:space="preserve"> </w:t>
      </w:r>
      <w:proofErr w:type="spellStart"/>
      <w:r w:rsidRPr="004C536C">
        <w:rPr>
          <w:sz w:val="24"/>
          <w:szCs w:val="24"/>
        </w:rPr>
        <w:t>te</w:t>
      </w:r>
      <w:proofErr w:type="spellEnd"/>
      <w:r w:rsidRPr="004C536C">
        <w:rPr>
          <w:sz w:val="24"/>
          <w:szCs w:val="24"/>
        </w:rPr>
        <w:t xml:space="preserve"> </w:t>
      </w:r>
      <w:proofErr w:type="spellStart"/>
      <w:r w:rsidRPr="004C536C">
        <w:rPr>
          <w:sz w:val="24"/>
          <w:szCs w:val="24"/>
        </w:rPr>
        <w:t>nije</w:t>
      </w:r>
      <w:proofErr w:type="spellEnd"/>
      <w:r w:rsidRPr="004C536C">
        <w:rPr>
          <w:sz w:val="24"/>
          <w:szCs w:val="24"/>
        </w:rPr>
        <w:t xml:space="preserve"> </w:t>
      </w:r>
      <w:proofErr w:type="spellStart"/>
      <w:r w:rsidRPr="004C536C">
        <w:rPr>
          <w:sz w:val="24"/>
          <w:szCs w:val="24"/>
        </w:rPr>
        <w:t>bilo</w:t>
      </w:r>
      <w:proofErr w:type="spellEnd"/>
      <w:r w:rsidRPr="004C536C">
        <w:rPr>
          <w:sz w:val="24"/>
          <w:szCs w:val="24"/>
        </w:rPr>
        <w:t xml:space="preserve"> </w:t>
      </w:r>
      <w:proofErr w:type="spellStart"/>
      <w:r w:rsidRPr="004C536C">
        <w:rPr>
          <w:sz w:val="24"/>
          <w:szCs w:val="24"/>
        </w:rPr>
        <w:t>izdataka</w:t>
      </w:r>
      <w:proofErr w:type="spellEnd"/>
      <w:r w:rsidRPr="004C536C">
        <w:rPr>
          <w:sz w:val="24"/>
          <w:szCs w:val="24"/>
        </w:rPr>
        <w:t xml:space="preserve"> </w:t>
      </w:r>
      <w:proofErr w:type="spellStart"/>
      <w:r w:rsidRPr="004C536C">
        <w:rPr>
          <w:sz w:val="24"/>
          <w:szCs w:val="24"/>
        </w:rPr>
        <w:t>vezanih</w:t>
      </w:r>
      <w:proofErr w:type="spellEnd"/>
      <w:r w:rsidRPr="004C536C">
        <w:rPr>
          <w:sz w:val="24"/>
          <w:szCs w:val="24"/>
        </w:rPr>
        <w:t xml:space="preserve"> </w:t>
      </w:r>
      <w:proofErr w:type="spellStart"/>
      <w:r w:rsidRPr="004C536C">
        <w:rPr>
          <w:sz w:val="24"/>
          <w:szCs w:val="24"/>
        </w:rPr>
        <w:t>uz</w:t>
      </w:r>
      <w:proofErr w:type="spellEnd"/>
      <w:r w:rsidRPr="004C536C">
        <w:rPr>
          <w:sz w:val="24"/>
          <w:szCs w:val="24"/>
        </w:rPr>
        <w:t xml:space="preserve"> </w:t>
      </w:r>
      <w:proofErr w:type="spellStart"/>
      <w:r w:rsidRPr="004C536C">
        <w:rPr>
          <w:sz w:val="24"/>
          <w:szCs w:val="24"/>
        </w:rPr>
        <w:t>jamstva</w:t>
      </w:r>
      <w:proofErr w:type="spellEnd"/>
      <w:r w:rsidRPr="004C536C">
        <w:rPr>
          <w:sz w:val="24"/>
          <w:szCs w:val="24"/>
        </w:rPr>
        <w:t>.</w:t>
      </w:r>
    </w:p>
    <w:p w14:paraId="18E8FCCF" w14:textId="77777777" w:rsidR="00FA2EBF" w:rsidRDefault="00FA2EBF" w:rsidP="00FA2EBF">
      <w:pPr>
        <w:jc w:val="both"/>
        <w:rPr>
          <w:sz w:val="24"/>
          <w:szCs w:val="24"/>
        </w:rPr>
      </w:pPr>
    </w:p>
    <w:p w14:paraId="032687C7" w14:textId="4DB06B6E" w:rsidR="00FA2EBF" w:rsidRPr="00FA2EBF" w:rsidRDefault="00FA2EBF" w:rsidP="00FA2EBF">
      <w:pPr>
        <w:jc w:val="both"/>
        <w:rPr>
          <w:rFonts w:asciiTheme="minorHAnsi" w:hAnsiTheme="minorHAnsi" w:cstheme="minorHAnsi"/>
          <w:sz w:val="28"/>
          <w:szCs w:val="28"/>
        </w:rPr>
      </w:pPr>
      <w:r w:rsidRPr="00FA2EBF">
        <w:rPr>
          <w:rFonts w:asciiTheme="minorHAnsi" w:hAnsiTheme="minorHAnsi" w:cstheme="minorHAnsi"/>
          <w:color w:val="365F91" w:themeColor="accent1" w:themeShade="BF"/>
          <w:sz w:val="28"/>
          <w:szCs w:val="28"/>
        </w:rPr>
        <w:t>STANJE POTENCIJALNIH OBVEZA PO OSNOVI SUDSKIH POSTUPAKA JEDINICA LOKALNE I PODRUČNE (REGIONALNE) SAMOUPRAVE</w:t>
      </w:r>
    </w:p>
    <w:p w14:paraId="4B1E1935" w14:textId="15881947" w:rsidR="00980884" w:rsidRDefault="00FA2EBF" w:rsidP="00FA2EBF">
      <w:pPr>
        <w:jc w:val="both"/>
        <w:rPr>
          <w:sz w:val="24"/>
          <w:szCs w:val="24"/>
        </w:rPr>
      </w:pPr>
      <w:r>
        <w:rPr>
          <w:sz w:val="24"/>
          <w:szCs w:val="24"/>
        </w:rPr>
        <w:t xml:space="preserve">Općina Lovas </w:t>
      </w:r>
      <w:proofErr w:type="spellStart"/>
      <w:r>
        <w:rPr>
          <w:sz w:val="24"/>
          <w:szCs w:val="24"/>
        </w:rPr>
        <w:t>na</w:t>
      </w:r>
      <w:proofErr w:type="spellEnd"/>
      <w:r>
        <w:rPr>
          <w:sz w:val="24"/>
          <w:szCs w:val="24"/>
        </w:rPr>
        <w:t xml:space="preserve"> 31.12.2025. </w:t>
      </w:r>
      <w:proofErr w:type="spellStart"/>
      <w:r>
        <w:rPr>
          <w:sz w:val="24"/>
          <w:szCs w:val="24"/>
        </w:rPr>
        <w:t>nije</w:t>
      </w:r>
      <w:proofErr w:type="spellEnd"/>
      <w:r>
        <w:rPr>
          <w:sz w:val="24"/>
          <w:szCs w:val="24"/>
        </w:rPr>
        <w:t xml:space="preserve"> </w:t>
      </w:r>
      <w:proofErr w:type="spellStart"/>
      <w:r w:rsidRPr="00FA2EBF">
        <w:rPr>
          <w:sz w:val="24"/>
          <w:szCs w:val="24"/>
        </w:rPr>
        <w:t>imala</w:t>
      </w:r>
      <w:proofErr w:type="spellEnd"/>
      <w:r w:rsidRPr="00FA2EBF">
        <w:rPr>
          <w:sz w:val="24"/>
          <w:szCs w:val="24"/>
        </w:rPr>
        <w:t xml:space="preserve"> </w:t>
      </w:r>
      <w:proofErr w:type="spellStart"/>
      <w:r w:rsidRPr="00FA2EBF">
        <w:rPr>
          <w:sz w:val="24"/>
          <w:szCs w:val="24"/>
        </w:rPr>
        <w:t>potencijalnih</w:t>
      </w:r>
      <w:proofErr w:type="spellEnd"/>
      <w:r w:rsidRPr="00FA2EBF">
        <w:rPr>
          <w:sz w:val="24"/>
          <w:szCs w:val="24"/>
        </w:rPr>
        <w:t xml:space="preserve"> </w:t>
      </w:r>
      <w:proofErr w:type="spellStart"/>
      <w:r w:rsidRPr="00FA2EBF">
        <w:rPr>
          <w:sz w:val="24"/>
          <w:szCs w:val="24"/>
        </w:rPr>
        <w:t>obv</w:t>
      </w:r>
      <w:r>
        <w:rPr>
          <w:sz w:val="24"/>
          <w:szCs w:val="24"/>
        </w:rPr>
        <w:t>eza</w:t>
      </w:r>
      <w:proofErr w:type="spellEnd"/>
      <w:r>
        <w:rPr>
          <w:sz w:val="24"/>
          <w:szCs w:val="24"/>
        </w:rPr>
        <w:t xml:space="preserve"> po </w:t>
      </w:r>
      <w:proofErr w:type="spellStart"/>
      <w:r>
        <w:rPr>
          <w:sz w:val="24"/>
          <w:szCs w:val="24"/>
        </w:rPr>
        <w:t>osnovi</w:t>
      </w:r>
      <w:proofErr w:type="spellEnd"/>
      <w:r>
        <w:rPr>
          <w:sz w:val="24"/>
          <w:szCs w:val="24"/>
        </w:rPr>
        <w:t xml:space="preserve"> </w:t>
      </w:r>
      <w:proofErr w:type="spellStart"/>
      <w:r>
        <w:rPr>
          <w:sz w:val="24"/>
          <w:szCs w:val="24"/>
        </w:rPr>
        <w:t>sudskih</w:t>
      </w:r>
      <w:proofErr w:type="spellEnd"/>
      <w:r>
        <w:rPr>
          <w:sz w:val="24"/>
          <w:szCs w:val="24"/>
        </w:rPr>
        <w:t xml:space="preserve"> </w:t>
      </w:r>
      <w:proofErr w:type="spellStart"/>
      <w:r>
        <w:rPr>
          <w:sz w:val="24"/>
          <w:szCs w:val="24"/>
        </w:rPr>
        <w:t>postupaka</w:t>
      </w:r>
      <w:proofErr w:type="spellEnd"/>
      <w:r>
        <w:rPr>
          <w:sz w:val="24"/>
          <w:szCs w:val="24"/>
        </w:rPr>
        <w:t>.</w:t>
      </w:r>
    </w:p>
    <w:p w14:paraId="04163C4C" w14:textId="77777777" w:rsidR="00FA2EBF" w:rsidRDefault="00FA2EBF" w:rsidP="00FA2EBF">
      <w:pPr>
        <w:jc w:val="both"/>
        <w:rPr>
          <w:sz w:val="24"/>
          <w:szCs w:val="24"/>
        </w:rPr>
      </w:pPr>
    </w:p>
    <w:p w14:paraId="6413E136" w14:textId="69B3B7E5" w:rsidR="00FA2EBF" w:rsidRDefault="00FA2EBF" w:rsidP="00FA2EBF">
      <w:pPr>
        <w:jc w:val="both"/>
        <w:rPr>
          <w:color w:val="365F91" w:themeColor="accent1" w:themeShade="BF"/>
          <w:sz w:val="28"/>
          <w:szCs w:val="28"/>
        </w:rPr>
      </w:pPr>
      <w:r w:rsidRPr="00FA2EBF">
        <w:rPr>
          <w:color w:val="365F91" w:themeColor="accent1" w:themeShade="BF"/>
          <w:sz w:val="28"/>
          <w:szCs w:val="28"/>
        </w:rPr>
        <w:t>IZVJEŠTAJ O KORIŠTENJU SREDSTAVA EUROPSKE UNIJE</w:t>
      </w:r>
    </w:p>
    <w:p w14:paraId="2CF9856F" w14:textId="77777777" w:rsidR="00FA2EBF" w:rsidRPr="00FA2EBF" w:rsidRDefault="00FA2EBF" w:rsidP="00FA2EBF">
      <w:pPr>
        <w:jc w:val="both"/>
        <w:rPr>
          <w:color w:val="365F91" w:themeColor="accent1" w:themeShade="BF"/>
          <w:sz w:val="28"/>
          <w:szCs w:val="28"/>
        </w:rPr>
      </w:pPr>
    </w:p>
    <w:p w14:paraId="2B4D7855" w14:textId="77777777" w:rsidR="008142CE" w:rsidRPr="008142CE" w:rsidRDefault="008142CE" w:rsidP="008142CE">
      <w:pPr>
        <w:spacing w:line="360" w:lineRule="auto"/>
        <w:jc w:val="both"/>
        <w:rPr>
          <w:rFonts w:asciiTheme="minorHAnsi" w:hAnsiTheme="minorHAnsi" w:cstheme="minorHAnsi"/>
          <w:sz w:val="24"/>
          <w:szCs w:val="24"/>
        </w:rPr>
      </w:pPr>
      <w:r w:rsidRPr="008142CE">
        <w:rPr>
          <w:rFonts w:asciiTheme="minorHAnsi" w:hAnsiTheme="minorHAnsi" w:cstheme="minorHAnsi"/>
          <w:sz w:val="24"/>
          <w:szCs w:val="24"/>
        </w:rPr>
        <w:t xml:space="preserve">Općina Lovas </w:t>
      </w:r>
      <w:proofErr w:type="spellStart"/>
      <w:r w:rsidRPr="008142CE">
        <w:rPr>
          <w:rFonts w:asciiTheme="minorHAnsi" w:hAnsiTheme="minorHAnsi" w:cstheme="minorHAnsi"/>
          <w:sz w:val="24"/>
          <w:szCs w:val="24"/>
        </w:rPr>
        <w:t>potpisala</w:t>
      </w:r>
      <w:proofErr w:type="spellEnd"/>
      <w:r w:rsidRPr="008142CE">
        <w:rPr>
          <w:rFonts w:asciiTheme="minorHAnsi" w:hAnsiTheme="minorHAnsi" w:cstheme="minorHAnsi"/>
          <w:sz w:val="24"/>
          <w:szCs w:val="24"/>
        </w:rPr>
        <w:t xml:space="preserve"> je </w:t>
      </w:r>
      <w:proofErr w:type="spellStart"/>
      <w:r w:rsidRPr="008142CE">
        <w:rPr>
          <w:rFonts w:asciiTheme="minorHAnsi" w:hAnsiTheme="minorHAnsi" w:cstheme="minorHAnsi"/>
          <w:sz w:val="24"/>
          <w:szCs w:val="24"/>
        </w:rPr>
        <w:t>ugovor</w:t>
      </w:r>
      <w:proofErr w:type="spellEnd"/>
      <w:r w:rsidRPr="008142CE">
        <w:rPr>
          <w:rFonts w:asciiTheme="minorHAnsi" w:hAnsiTheme="minorHAnsi" w:cstheme="minorHAnsi"/>
          <w:sz w:val="24"/>
          <w:szCs w:val="24"/>
        </w:rPr>
        <w:t xml:space="preserve"> o </w:t>
      </w:r>
      <w:proofErr w:type="spellStart"/>
      <w:r w:rsidRPr="008142CE">
        <w:rPr>
          <w:rFonts w:asciiTheme="minorHAnsi" w:hAnsiTheme="minorHAnsi" w:cstheme="minorHAnsi"/>
          <w:sz w:val="24"/>
          <w:szCs w:val="24"/>
        </w:rPr>
        <w:t>dodjeli</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bespovratnih</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sredstava</w:t>
      </w:r>
      <w:proofErr w:type="spellEnd"/>
      <w:r w:rsidRPr="008142CE">
        <w:rPr>
          <w:rFonts w:asciiTheme="minorHAnsi" w:hAnsiTheme="minorHAnsi" w:cstheme="minorHAnsi"/>
          <w:sz w:val="24"/>
          <w:szCs w:val="24"/>
        </w:rPr>
        <w:t xml:space="preserve"> za </w:t>
      </w:r>
      <w:proofErr w:type="spellStart"/>
      <w:r w:rsidRPr="008142CE">
        <w:rPr>
          <w:rFonts w:asciiTheme="minorHAnsi" w:hAnsiTheme="minorHAnsi" w:cstheme="minorHAnsi"/>
          <w:sz w:val="24"/>
          <w:szCs w:val="24"/>
        </w:rPr>
        <w:t>projekte</w:t>
      </w:r>
      <w:proofErr w:type="spellEnd"/>
      <w:r w:rsidRPr="008142CE">
        <w:rPr>
          <w:rFonts w:asciiTheme="minorHAnsi" w:hAnsiTheme="minorHAnsi" w:cstheme="minorHAnsi"/>
          <w:sz w:val="24"/>
          <w:szCs w:val="24"/>
        </w:rPr>
        <w:t xml:space="preserve"> koji se </w:t>
      </w:r>
      <w:proofErr w:type="spellStart"/>
      <w:r w:rsidRPr="008142CE">
        <w:rPr>
          <w:rFonts w:asciiTheme="minorHAnsi" w:hAnsiTheme="minorHAnsi" w:cstheme="minorHAnsi"/>
          <w:sz w:val="24"/>
          <w:szCs w:val="24"/>
        </w:rPr>
        <w:t>financiraju</w:t>
      </w:r>
      <w:proofErr w:type="spellEnd"/>
      <w:r w:rsidRPr="008142CE">
        <w:rPr>
          <w:rFonts w:asciiTheme="minorHAnsi" w:hAnsiTheme="minorHAnsi" w:cstheme="minorHAnsi"/>
          <w:sz w:val="24"/>
          <w:szCs w:val="24"/>
        </w:rPr>
        <w:t xml:space="preserve"> iz </w:t>
      </w:r>
      <w:proofErr w:type="spellStart"/>
      <w:r w:rsidRPr="008142CE">
        <w:rPr>
          <w:rFonts w:asciiTheme="minorHAnsi" w:hAnsiTheme="minorHAnsi" w:cstheme="minorHAnsi"/>
          <w:sz w:val="24"/>
          <w:szCs w:val="24"/>
        </w:rPr>
        <w:t>mehanizama</w:t>
      </w:r>
      <w:proofErr w:type="spellEnd"/>
      <w:r w:rsidRPr="008142CE">
        <w:rPr>
          <w:rFonts w:asciiTheme="minorHAnsi" w:hAnsiTheme="minorHAnsi" w:cstheme="minorHAnsi"/>
          <w:sz w:val="24"/>
          <w:szCs w:val="24"/>
        </w:rPr>
        <w:t xml:space="preserve"> za </w:t>
      </w:r>
      <w:proofErr w:type="spellStart"/>
      <w:r w:rsidRPr="008142CE">
        <w:rPr>
          <w:rFonts w:asciiTheme="minorHAnsi" w:hAnsiTheme="minorHAnsi" w:cstheme="minorHAnsi"/>
          <w:sz w:val="24"/>
          <w:szCs w:val="24"/>
        </w:rPr>
        <w:t>oporavak</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i</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otpornost</w:t>
      </w:r>
      <w:proofErr w:type="spellEnd"/>
      <w:r w:rsidRPr="008142CE">
        <w:rPr>
          <w:rFonts w:asciiTheme="minorHAnsi" w:hAnsiTheme="minorHAnsi" w:cstheme="minorHAnsi"/>
          <w:sz w:val="24"/>
          <w:szCs w:val="24"/>
        </w:rPr>
        <w:t xml:space="preserve"> 2021.-2026. s </w:t>
      </w:r>
      <w:proofErr w:type="spellStart"/>
      <w:r w:rsidRPr="008142CE">
        <w:rPr>
          <w:rFonts w:asciiTheme="minorHAnsi" w:hAnsiTheme="minorHAnsi" w:cstheme="minorHAnsi"/>
          <w:sz w:val="24"/>
          <w:szCs w:val="24"/>
        </w:rPr>
        <w:t>Ministarstvom</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prostornoga</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uređenja</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graditeljstva</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i</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državne</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imovine</w:t>
      </w:r>
      <w:proofErr w:type="spellEnd"/>
      <w:r w:rsidRPr="008142CE">
        <w:rPr>
          <w:rFonts w:asciiTheme="minorHAnsi" w:hAnsiTheme="minorHAnsi" w:cstheme="minorHAnsi"/>
          <w:sz w:val="24"/>
          <w:szCs w:val="24"/>
        </w:rPr>
        <w:t xml:space="preserve"> u </w:t>
      </w:r>
      <w:proofErr w:type="spellStart"/>
      <w:r w:rsidRPr="008142CE">
        <w:rPr>
          <w:rFonts w:asciiTheme="minorHAnsi" w:hAnsiTheme="minorHAnsi" w:cstheme="minorHAnsi"/>
          <w:sz w:val="24"/>
          <w:szCs w:val="24"/>
        </w:rPr>
        <w:t>iznosu</w:t>
      </w:r>
      <w:proofErr w:type="spellEnd"/>
      <w:r w:rsidRPr="008142CE">
        <w:rPr>
          <w:rFonts w:asciiTheme="minorHAnsi" w:hAnsiTheme="minorHAnsi" w:cstheme="minorHAnsi"/>
          <w:sz w:val="24"/>
          <w:szCs w:val="24"/>
        </w:rPr>
        <w:t xml:space="preserve"> 24.375,00 </w:t>
      </w:r>
      <w:proofErr w:type="spellStart"/>
      <w:r w:rsidRPr="008142CE">
        <w:rPr>
          <w:rFonts w:asciiTheme="minorHAnsi" w:hAnsiTheme="minorHAnsi" w:cstheme="minorHAnsi"/>
          <w:sz w:val="24"/>
          <w:szCs w:val="24"/>
        </w:rPr>
        <w:t>eura</w:t>
      </w:r>
      <w:proofErr w:type="spellEnd"/>
      <w:r w:rsidRPr="008142CE">
        <w:rPr>
          <w:rFonts w:asciiTheme="minorHAnsi" w:hAnsiTheme="minorHAnsi" w:cstheme="minorHAnsi"/>
          <w:sz w:val="24"/>
          <w:szCs w:val="24"/>
        </w:rPr>
        <w:t xml:space="preserve"> za </w:t>
      </w:r>
      <w:proofErr w:type="spellStart"/>
      <w:r w:rsidRPr="008142CE">
        <w:rPr>
          <w:rFonts w:asciiTheme="minorHAnsi" w:hAnsiTheme="minorHAnsi" w:cstheme="minorHAnsi"/>
          <w:sz w:val="24"/>
          <w:szCs w:val="24"/>
        </w:rPr>
        <w:t>izradu</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prostornog</w:t>
      </w:r>
      <w:proofErr w:type="spellEnd"/>
      <w:r w:rsidRPr="008142CE">
        <w:rPr>
          <w:rFonts w:asciiTheme="minorHAnsi" w:hAnsiTheme="minorHAnsi" w:cstheme="minorHAnsi"/>
          <w:sz w:val="24"/>
          <w:szCs w:val="24"/>
        </w:rPr>
        <w:t xml:space="preserve"> plana </w:t>
      </w:r>
      <w:proofErr w:type="spellStart"/>
      <w:r w:rsidRPr="008142CE">
        <w:rPr>
          <w:rFonts w:asciiTheme="minorHAnsi" w:hAnsiTheme="minorHAnsi" w:cstheme="minorHAnsi"/>
          <w:sz w:val="24"/>
          <w:szCs w:val="24"/>
        </w:rPr>
        <w:t>nove</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generacije</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putem</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elektroničkog</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sustava</w:t>
      </w:r>
      <w:proofErr w:type="spellEnd"/>
      <w:r w:rsidRPr="008142CE">
        <w:rPr>
          <w:rFonts w:asciiTheme="minorHAnsi" w:hAnsiTheme="minorHAnsi" w:cstheme="minorHAnsi"/>
          <w:sz w:val="24"/>
          <w:szCs w:val="24"/>
        </w:rPr>
        <w:t xml:space="preserve"> "ePlanovi". Za </w:t>
      </w:r>
      <w:proofErr w:type="spellStart"/>
      <w:r w:rsidRPr="008142CE">
        <w:rPr>
          <w:rFonts w:asciiTheme="minorHAnsi" w:hAnsiTheme="minorHAnsi" w:cstheme="minorHAnsi"/>
          <w:sz w:val="24"/>
          <w:szCs w:val="24"/>
        </w:rPr>
        <w:t>provođenje</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projekta</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potpisan</w:t>
      </w:r>
      <w:proofErr w:type="spellEnd"/>
      <w:r w:rsidRPr="008142CE">
        <w:rPr>
          <w:rFonts w:asciiTheme="minorHAnsi" w:hAnsiTheme="minorHAnsi" w:cstheme="minorHAnsi"/>
          <w:sz w:val="24"/>
          <w:szCs w:val="24"/>
        </w:rPr>
        <w:t xml:space="preserve"> je </w:t>
      </w:r>
      <w:proofErr w:type="spellStart"/>
      <w:r w:rsidRPr="008142CE">
        <w:rPr>
          <w:rFonts w:asciiTheme="minorHAnsi" w:hAnsiTheme="minorHAnsi" w:cstheme="minorHAnsi"/>
          <w:sz w:val="24"/>
          <w:szCs w:val="24"/>
        </w:rPr>
        <w:t>ugovor</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sa</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Zavodom</w:t>
      </w:r>
      <w:proofErr w:type="spellEnd"/>
      <w:r w:rsidRPr="008142CE">
        <w:rPr>
          <w:rFonts w:asciiTheme="minorHAnsi" w:hAnsiTheme="minorHAnsi" w:cstheme="minorHAnsi"/>
          <w:sz w:val="24"/>
          <w:szCs w:val="24"/>
        </w:rPr>
        <w:t xml:space="preserve"> za </w:t>
      </w:r>
      <w:proofErr w:type="spellStart"/>
      <w:r w:rsidRPr="008142CE">
        <w:rPr>
          <w:rFonts w:asciiTheme="minorHAnsi" w:hAnsiTheme="minorHAnsi" w:cstheme="minorHAnsi"/>
          <w:sz w:val="24"/>
          <w:szCs w:val="24"/>
        </w:rPr>
        <w:t>prostorno</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planiranje</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d.d.</w:t>
      </w:r>
      <w:proofErr w:type="spellEnd"/>
      <w:r w:rsidRPr="008142CE">
        <w:rPr>
          <w:rFonts w:asciiTheme="minorHAnsi" w:hAnsiTheme="minorHAnsi" w:cstheme="minorHAnsi"/>
          <w:sz w:val="24"/>
          <w:szCs w:val="24"/>
        </w:rPr>
        <w:t xml:space="preserve"> Osijek u </w:t>
      </w:r>
      <w:proofErr w:type="spellStart"/>
      <w:r w:rsidRPr="008142CE">
        <w:rPr>
          <w:rFonts w:asciiTheme="minorHAnsi" w:hAnsiTheme="minorHAnsi" w:cstheme="minorHAnsi"/>
          <w:sz w:val="24"/>
          <w:szCs w:val="24"/>
        </w:rPr>
        <w:t>iznosu</w:t>
      </w:r>
      <w:proofErr w:type="spellEnd"/>
      <w:r w:rsidRPr="008142CE">
        <w:rPr>
          <w:rFonts w:asciiTheme="minorHAnsi" w:hAnsiTheme="minorHAnsi" w:cstheme="minorHAnsi"/>
          <w:sz w:val="24"/>
          <w:szCs w:val="24"/>
        </w:rPr>
        <w:t xml:space="preserve"> 24.312,50 </w:t>
      </w:r>
      <w:proofErr w:type="spellStart"/>
      <w:r w:rsidRPr="008142CE">
        <w:rPr>
          <w:rFonts w:asciiTheme="minorHAnsi" w:hAnsiTheme="minorHAnsi" w:cstheme="minorHAnsi"/>
          <w:sz w:val="24"/>
          <w:szCs w:val="24"/>
        </w:rPr>
        <w:t>eura</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te</w:t>
      </w:r>
      <w:proofErr w:type="spellEnd"/>
      <w:r w:rsidRPr="008142CE">
        <w:rPr>
          <w:rFonts w:asciiTheme="minorHAnsi" w:hAnsiTheme="minorHAnsi" w:cstheme="minorHAnsi"/>
          <w:sz w:val="24"/>
          <w:szCs w:val="24"/>
        </w:rPr>
        <w:t xml:space="preserve"> je </w:t>
      </w:r>
      <w:proofErr w:type="spellStart"/>
      <w:r w:rsidRPr="008142CE">
        <w:rPr>
          <w:rFonts w:asciiTheme="minorHAnsi" w:hAnsiTheme="minorHAnsi" w:cstheme="minorHAnsi"/>
          <w:sz w:val="24"/>
          <w:szCs w:val="24"/>
        </w:rPr>
        <w:t>navedeni</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rashod</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izvršen</w:t>
      </w:r>
      <w:proofErr w:type="spellEnd"/>
      <w:r w:rsidRPr="008142CE">
        <w:rPr>
          <w:rFonts w:asciiTheme="minorHAnsi" w:hAnsiTheme="minorHAnsi" w:cstheme="minorHAnsi"/>
          <w:sz w:val="24"/>
          <w:szCs w:val="24"/>
        </w:rPr>
        <w:t xml:space="preserve"> u </w:t>
      </w:r>
      <w:proofErr w:type="spellStart"/>
      <w:r w:rsidRPr="008142CE">
        <w:rPr>
          <w:rFonts w:asciiTheme="minorHAnsi" w:hAnsiTheme="minorHAnsi" w:cstheme="minorHAnsi"/>
          <w:sz w:val="24"/>
          <w:szCs w:val="24"/>
        </w:rPr>
        <w:t>proračunu</w:t>
      </w:r>
      <w:proofErr w:type="spellEnd"/>
      <w:r w:rsidRPr="008142CE">
        <w:rPr>
          <w:rFonts w:asciiTheme="minorHAnsi" w:hAnsiTheme="minorHAnsi" w:cstheme="minorHAnsi"/>
          <w:sz w:val="24"/>
          <w:szCs w:val="24"/>
        </w:rPr>
        <w:t xml:space="preserve"> 2025. </w:t>
      </w:r>
      <w:proofErr w:type="spellStart"/>
      <w:r w:rsidRPr="008142CE">
        <w:rPr>
          <w:rFonts w:asciiTheme="minorHAnsi" w:hAnsiTheme="minorHAnsi" w:cstheme="minorHAnsi"/>
          <w:sz w:val="24"/>
          <w:szCs w:val="24"/>
        </w:rPr>
        <w:t>godine</w:t>
      </w:r>
      <w:proofErr w:type="spellEnd"/>
      <w:r w:rsidRPr="008142CE">
        <w:rPr>
          <w:rFonts w:asciiTheme="minorHAnsi" w:hAnsiTheme="minorHAnsi" w:cstheme="minorHAnsi"/>
          <w:sz w:val="24"/>
          <w:szCs w:val="24"/>
        </w:rPr>
        <w:t>.</w:t>
      </w:r>
    </w:p>
    <w:p w14:paraId="560E15FE" w14:textId="77777777" w:rsidR="008142CE" w:rsidRDefault="008142CE" w:rsidP="008142CE">
      <w:pPr>
        <w:spacing w:line="360" w:lineRule="auto"/>
        <w:jc w:val="both"/>
        <w:rPr>
          <w:rFonts w:asciiTheme="minorHAnsi" w:hAnsiTheme="minorHAnsi" w:cstheme="minorHAnsi"/>
          <w:sz w:val="24"/>
          <w:szCs w:val="24"/>
        </w:rPr>
      </w:pPr>
      <w:r w:rsidRPr="008142CE">
        <w:rPr>
          <w:rFonts w:asciiTheme="minorHAnsi" w:hAnsiTheme="minorHAnsi" w:cstheme="minorHAnsi"/>
          <w:sz w:val="24"/>
          <w:szCs w:val="24"/>
        </w:rPr>
        <w:lastRenderedPageBreak/>
        <w:t xml:space="preserve">Općina Lovas </w:t>
      </w:r>
      <w:proofErr w:type="spellStart"/>
      <w:r w:rsidRPr="008142CE">
        <w:rPr>
          <w:rFonts w:asciiTheme="minorHAnsi" w:hAnsiTheme="minorHAnsi" w:cstheme="minorHAnsi"/>
          <w:sz w:val="24"/>
          <w:szCs w:val="24"/>
        </w:rPr>
        <w:t>potpisala</w:t>
      </w:r>
      <w:proofErr w:type="spellEnd"/>
      <w:r w:rsidRPr="008142CE">
        <w:rPr>
          <w:rFonts w:asciiTheme="minorHAnsi" w:hAnsiTheme="minorHAnsi" w:cstheme="minorHAnsi"/>
          <w:sz w:val="24"/>
          <w:szCs w:val="24"/>
        </w:rPr>
        <w:t xml:space="preserve"> je </w:t>
      </w:r>
      <w:proofErr w:type="spellStart"/>
      <w:r w:rsidRPr="008142CE">
        <w:rPr>
          <w:rFonts w:asciiTheme="minorHAnsi" w:hAnsiTheme="minorHAnsi" w:cstheme="minorHAnsi"/>
          <w:sz w:val="24"/>
          <w:szCs w:val="24"/>
        </w:rPr>
        <w:t>ugovor</w:t>
      </w:r>
      <w:proofErr w:type="spellEnd"/>
      <w:r w:rsidRPr="008142CE">
        <w:rPr>
          <w:rFonts w:asciiTheme="minorHAnsi" w:hAnsiTheme="minorHAnsi" w:cstheme="minorHAnsi"/>
          <w:sz w:val="24"/>
          <w:szCs w:val="24"/>
        </w:rPr>
        <w:t xml:space="preserve"> o </w:t>
      </w:r>
      <w:proofErr w:type="spellStart"/>
      <w:r w:rsidRPr="008142CE">
        <w:rPr>
          <w:rFonts w:asciiTheme="minorHAnsi" w:hAnsiTheme="minorHAnsi" w:cstheme="minorHAnsi"/>
          <w:sz w:val="24"/>
          <w:szCs w:val="24"/>
        </w:rPr>
        <w:t>dodjeli</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bespovratnih</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sredstava</w:t>
      </w:r>
      <w:proofErr w:type="spellEnd"/>
      <w:r w:rsidRPr="008142CE">
        <w:rPr>
          <w:rFonts w:asciiTheme="minorHAnsi" w:hAnsiTheme="minorHAnsi" w:cstheme="minorHAnsi"/>
          <w:sz w:val="24"/>
          <w:szCs w:val="24"/>
        </w:rPr>
        <w:t xml:space="preserve"> s </w:t>
      </w:r>
      <w:proofErr w:type="spellStart"/>
      <w:r w:rsidRPr="008142CE">
        <w:rPr>
          <w:rFonts w:asciiTheme="minorHAnsi" w:hAnsiTheme="minorHAnsi" w:cstheme="minorHAnsi"/>
          <w:sz w:val="24"/>
          <w:szCs w:val="24"/>
        </w:rPr>
        <w:t>Ministarstvom</w:t>
      </w:r>
      <w:proofErr w:type="spellEnd"/>
      <w:r w:rsidRPr="008142CE">
        <w:rPr>
          <w:rFonts w:asciiTheme="minorHAnsi" w:hAnsiTheme="minorHAnsi" w:cstheme="minorHAnsi"/>
          <w:sz w:val="24"/>
          <w:szCs w:val="24"/>
        </w:rPr>
        <w:t xml:space="preserve"> rada, </w:t>
      </w:r>
      <w:proofErr w:type="spellStart"/>
      <w:r w:rsidRPr="008142CE">
        <w:rPr>
          <w:rFonts w:asciiTheme="minorHAnsi" w:hAnsiTheme="minorHAnsi" w:cstheme="minorHAnsi"/>
          <w:sz w:val="24"/>
          <w:szCs w:val="24"/>
        </w:rPr>
        <w:t>mirovinskog</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sustava</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obitelji</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i</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socijalne</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politike</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i</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Hrvatskim</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zavodom</w:t>
      </w:r>
      <w:proofErr w:type="spellEnd"/>
      <w:r w:rsidRPr="008142CE">
        <w:rPr>
          <w:rFonts w:asciiTheme="minorHAnsi" w:hAnsiTheme="minorHAnsi" w:cstheme="minorHAnsi"/>
          <w:sz w:val="24"/>
          <w:szCs w:val="24"/>
        </w:rPr>
        <w:t xml:space="preserve"> za </w:t>
      </w:r>
      <w:proofErr w:type="spellStart"/>
      <w:r w:rsidRPr="008142CE">
        <w:rPr>
          <w:rFonts w:asciiTheme="minorHAnsi" w:hAnsiTheme="minorHAnsi" w:cstheme="minorHAnsi"/>
          <w:sz w:val="24"/>
          <w:szCs w:val="24"/>
        </w:rPr>
        <w:t>zapošljavanje</w:t>
      </w:r>
      <w:proofErr w:type="spellEnd"/>
      <w:r w:rsidRPr="008142CE">
        <w:rPr>
          <w:rFonts w:asciiTheme="minorHAnsi" w:hAnsiTheme="minorHAnsi" w:cstheme="minorHAnsi"/>
          <w:sz w:val="24"/>
          <w:szCs w:val="24"/>
        </w:rPr>
        <w:t xml:space="preserve"> za </w:t>
      </w:r>
      <w:proofErr w:type="spellStart"/>
      <w:r w:rsidRPr="008142CE">
        <w:rPr>
          <w:rFonts w:asciiTheme="minorHAnsi" w:hAnsiTheme="minorHAnsi" w:cstheme="minorHAnsi"/>
          <w:sz w:val="24"/>
          <w:szCs w:val="24"/>
        </w:rPr>
        <w:t>provođeje</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projekta</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Zaželi</w:t>
      </w:r>
      <w:proofErr w:type="spellEnd"/>
      <w:r w:rsidRPr="008142CE">
        <w:rPr>
          <w:rFonts w:asciiTheme="minorHAnsi" w:hAnsiTheme="minorHAnsi" w:cstheme="minorHAnsi"/>
          <w:sz w:val="24"/>
          <w:szCs w:val="24"/>
        </w:rPr>
        <w:t xml:space="preserve"> - </w:t>
      </w:r>
      <w:proofErr w:type="spellStart"/>
      <w:r w:rsidRPr="008142CE">
        <w:rPr>
          <w:rFonts w:asciiTheme="minorHAnsi" w:hAnsiTheme="minorHAnsi" w:cstheme="minorHAnsi"/>
          <w:sz w:val="24"/>
          <w:szCs w:val="24"/>
        </w:rPr>
        <w:t>Faza</w:t>
      </w:r>
      <w:proofErr w:type="spellEnd"/>
      <w:r w:rsidRPr="008142CE">
        <w:rPr>
          <w:rFonts w:asciiTheme="minorHAnsi" w:hAnsiTheme="minorHAnsi" w:cstheme="minorHAnsi"/>
          <w:sz w:val="24"/>
          <w:szCs w:val="24"/>
        </w:rPr>
        <w:t xml:space="preserve"> IV u </w:t>
      </w:r>
      <w:proofErr w:type="spellStart"/>
      <w:r w:rsidRPr="008142CE">
        <w:rPr>
          <w:rFonts w:asciiTheme="minorHAnsi" w:hAnsiTheme="minorHAnsi" w:cstheme="minorHAnsi"/>
          <w:sz w:val="24"/>
          <w:szCs w:val="24"/>
        </w:rPr>
        <w:t>ukupnom</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iznosu</w:t>
      </w:r>
      <w:proofErr w:type="spellEnd"/>
      <w:r w:rsidRPr="008142CE">
        <w:rPr>
          <w:rFonts w:asciiTheme="minorHAnsi" w:hAnsiTheme="minorHAnsi" w:cstheme="minorHAnsi"/>
          <w:sz w:val="24"/>
          <w:szCs w:val="24"/>
        </w:rPr>
        <w:t xml:space="preserve"> 1.089.000,00 </w:t>
      </w:r>
      <w:proofErr w:type="spellStart"/>
      <w:r w:rsidRPr="008142CE">
        <w:rPr>
          <w:rFonts w:asciiTheme="minorHAnsi" w:hAnsiTheme="minorHAnsi" w:cstheme="minorHAnsi"/>
          <w:sz w:val="24"/>
          <w:szCs w:val="24"/>
        </w:rPr>
        <w:t>eura</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Tijekom</w:t>
      </w:r>
      <w:proofErr w:type="spellEnd"/>
      <w:r w:rsidRPr="008142CE">
        <w:rPr>
          <w:rFonts w:asciiTheme="minorHAnsi" w:hAnsiTheme="minorHAnsi" w:cstheme="minorHAnsi"/>
          <w:sz w:val="24"/>
          <w:szCs w:val="24"/>
        </w:rPr>
        <w:t xml:space="preserve"> 2025. </w:t>
      </w:r>
      <w:proofErr w:type="spellStart"/>
      <w:r w:rsidRPr="008142CE">
        <w:rPr>
          <w:rFonts w:asciiTheme="minorHAnsi" w:hAnsiTheme="minorHAnsi" w:cstheme="minorHAnsi"/>
          <w:sz w:val="24"/>
          <w:szCs w:val="24"/>
        </w:rPr>
        <w:t>godine</w:t>
      </w:r>
      <w:proofErr w:type="spellEnd"/>
      <w:r w:rsidRPr="008142CE">
        <w:rPr>
          <w:rFonts w:asciiTheme="minorHAnsi" w:hAnsiTheme="minorHAnsi" w:cstheme="minorHAnsi"/>
          <w:sz w:val="24"/>
          <w:szCs w:val="24"/>
        </w:rPr>
        <w:t xml:space="preserve"> po </w:t>
      </w:r>
      <w:proofErr w:type="spellStart"/>
      <w:r w:rsidRPr="008142CE">
        <w:rPr>
          <w:rFonts w:asciiTheme="minorHAnsi" w:hAnsiTheme="minorHAnsi" w:cstheme="minorHAnsi"/>
          <w:sz w:val="24"/>
          <w:szCs w:val="24"/>
        </w:rPr>
        <w:t>navedenom</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projektu</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izvršeno</w:t>
      </w:r>
      <w:proofErr w:type="spellEnd"/>
      <w:r w:rsidRPr="008142CE">
        <w:rPr>
          <w:rFonts w:asciiTheme="minorHAnsi" w:hAnsiTheme="minorHAnsi" w:cstheme="minorHAnsi"/>
          <w:sz w:val="24"/>
          <w:szCs w:val="24"/>
        </w:rPr>
        <w:t xml:space="preserve"> je 323.354,69 </w:t>
      </w:r>
      <w:proofErr w:type="spellStart"/>
      <w:r w:rsidRPr="008142CE">
        <w:rPr>
          <w:rFonts w:asciiTheme="minorHAnsi" w:hAnsiTheme="minorHAnsi" w:cstheme="minorHAnsi"/>
          <w:sz w:val="24"/>
          <w:szCs w:val="24"/>
        </w:rPr>
        <w:t>eura</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rashoda</w:t>
      </w:r>
      <w:proofErr w:type="spellEnd"/>
      <w:r w:rsidRPr="008142CE">
        <w:rPr>
          <w:rFonts w:asciiTheme="minorHAnsi" w:hAnsiTheme="minorHAnsi" w:cstheme="minorHAnsi"/>
          <w:sz w:val="24"/>
          <w:szCs w:val="24"/>
        </w:rPr>
        <w:t xml:space="preserve">. Po </w:t>
      </w:r>
      <w:proofErr w:type="spellStart"/>
      <w:r w:rsidRPr="008142CE">
        <w:rPr>
          <w:rFonts w:asciiTheme="minorHAnsi" w:hAnsiTheme="minorHAnsi" w:cstheme="minorHAnsi"/>
          <w:sz w:val="24"/>
          <w:szCs w:val="24"/>
        </w:rPr>
        <w:t>projektu</w:t>
      </w:r>
      <w:proofErr w:type="spellEnd"/>
      <w:r w:rsidRPr="008142CE">
        <w:rPr>
          <w:rFonts w:asciiTheme="minorHAnsi" w:hAnsiTheme="minorHAnsi" w:cstheme="minorHAnsi"/>
          <w:sz w:val="24"/>
          <w:szCs w:val="24"/>
        </w:rPr>
        <w:t xml:space="preserve"> je </w:t>
      </w:r>
      <w:proofErr w:type="spellStart"/>
      <w:r w:rsidRPr="008142CE">
        <w:rPr>
          <w:rFonts w:asciiTheme="minorHAnsi" w:hAnsiTheme="minorHAnsi" w:cstheme="minorHAnsi"/>
          <w:sz w:val="24"/>
          <w:szCs w:val="24"/>
        </w:rPr>
        <w:t>poslano</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ukupno</w:t>
      </w:r>
      <w:proofErr w:type="spellEnd"/>
      <w:r w:rsidRPr="008142CE">
        <w:rPr>
          <w:rFonts w:asciiTheme="minorHAnsi" w:hAnsiTheme="minorHAnsi" w:cstheme="minorHAnsi"/>
          <w:sz w:val="24"/>
          <w:szCs w:val="24"/>
        </w:rPr>
        <w:t xml:space="preserve"> 605.923,95 </w:t>
      </w:r>
      <w:proofErr w:type="spellStart"/>
      <w:r w:rsidRPr="008142CE">
        <w:rPr>
          <w:rFonts w:asciiTheme="minorHAnsi" w:hAnsiTheme="minorHAnsi" w:cstheme="minorHAnsi"/>
          <w:sz w:val="24"/>
          <w:szCs w:val="24"/>
        </w:rPr>
        <w:t>eura</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vrijednosti</w:t>
      </w:r>
      <w:proofErr w:type="spellEnd"/>
      <w:r w:rsidRPr="008142CE">
        <w:rPr>
          <w:rFonts w:asciiTheme="minorHAnsi" w:hAnsiTheme="minorHAnsi" w:cstheme="minorHAnsi"/>
          <w:sz w:val="24"/>
          <w:szCs w:val="24"/>
        </w:rPr>
        <w:t xml:space="preserve"> Zahtjeva za </w:t>
      </w:r>
      <w:proofErr w:type="spellStart"/>
      <w:r w:rsidRPr="008142CE">
        <w:rPr>
          <w:rFonts w:asciiTheme="minorHAnsi" w:hAnsiTheme="minorHAnsi" w:cstheme="minorHAnsi"/>
          <w:sz w:val="24"/>
          <w:szCs w:val="24"/>
        </w:rPr>
        <w:t>nadoknadom</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sredstava</w:t>
      </w:r>
      <w:proofErr w:type="spellEnd"/>
      <w:r w:rsidRPr="008142CE">
        <w:rPr>
          <w:rFonts w:asciiTheme="minorHAnsi" w:hAnsiTheme="minorHAnsi" w:cstheme="minorHAnsi"/>
          <w:sz w:val="24"/>
          <w:szCs w:val="24"/>
        </w:rPr>
        <w:t xml:space="preserve">, a </w:t>
      </w:r>
      <w:proofErr w:type="spellStart"/>
      <w:r w:rsidRPr="008142CE">
        <w:rPr>
          <w:rFonts w:asciiTheme="minorHAnsi" w:hAnsiTheme="minorHAnsi" w:cstheme="minorHAnsi"/>
          <w:sz w:val="24"/>
          <w:szCs w:val="24"/>
        </w:rPr>
        <w:t>odobreno</w:t>
      </w:r>
      <w:proofErr w:type="spellEnd"/>
      <w:r w:rsidRPr="008142CE">
        <w:rPr>
          <w:rFonts w:asciiTheme="minorHAnsi" w:hAnsiTheme="minorHAnsi" w:cstheme="minorHAnsi"/>
          <w:sz w:val="24"/>
          <w:szCs w:val="24"/>
        </w:rPr>
        <w:t xml:space="preserve"> je </w:t>
      </w:r>
      <w:proofErr w:type="spellStart"/>
      <w:r w:rsidRPr="008142CE">
        <w:rPr>
          <w:rFonts w:asciiTheme="minorHAnsi" w:hAnsiTheme="minorHAnsi" w:cstheme="minorHAnsi"/>
          <w:sz w:val="24"/>
          <w:szCs w:val="24"/>
        </w:rPr>
        <w:t>ukupno</w:t>
      </w:r>
      <w:proofErr w:type="spellEnd"/>
      <w:r w:rsidRPr="008142CE">
        <w:rPr>
          <w:rFonts w:asciiTheme="minorHAnsi" w:hAnsiTheme="minorHAnsi" w:cstheme="minorHAnsi"/>
          <w:sz w:val="24"/>
          <w:szCs w:val="24"/>
        </w:rPr>
        <w:t xml:space="preserve"> 579.816,26 </w:t>
      </w:r>
      <w:proofErr w:type="spellStart"/>
      <w:r w:rsidRPr="008142CE">
        <w:rPr>
          <w:rFonts w:asciiTheme="minorHAnsi" w:hAnsiTheme="minorHAnsi" w:cstheme="minorHAnsi"/>
          <w:sz w:val="24"/>
          <w:szCs w:val="24"/>
        </w:rPr>
        <w:t>eura</w:t>
      </w:r>
      <w:proofErr w:type="spellEnd"/>
      <w:r w:rsidRPr="008142CE">
        <w:rPr>
          <w:rFonts w:asciiTheme="minorHAnsi" w:hAnsiTheme="minorHAnsi" w:cstheme="minorHAnsi"/>
          <w:sz w:val="24"/>
          <w:szCs w:val="24"/>
        </w:rPr>
        <w:t xml:space="preserve">. U 2025. </w:t>
      </w:r>
      <w:proofErr w:type="spellStart"/>
      <w:r w:rsidRPr="008142CE">
        <w:rPr>
          <w:rFonts w:asciiTheme="minorHAnsi" w:hAnsiTheme="minorHAnsi" w:cstheme="minorHAnsi"/>
          <w:sz w:val="24"/>
          <w:szCs w:val="24"/>
        </w:rPr>
        <w:t>godini</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prihodi</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od</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pomoći</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temeljem</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prijenosa</w:t>
      </w:r>
      <w:proofErr w:type="spellEnd"/>
      <w:r w:rsidRPr="008142CE">
        <w:rPr>
          <w:rFonts w:asciiTheme="minorHAnsi" w:hAnsiTheme="minorHAnsi" w:cstheme="minorHAnsi"/>
          <w:sz w:val="24"/>
          <w:szCs w:val="24"/>
        </w:rPr>
        <w:t xml:space="preserve"> EU </w:t>
      </w:r>
      <w:proofErr w:type="spellStart"/>
      <w:r w:rsidRPr="008142CE">
        <w:rPr>
          <w:rFonts w:asciiTheme="minorHAnsi" w:hAnsiTheme="minorHAnsi" w:cstheme="minorHAnsi"/>
          <w:sz w:val="24"/>
          <w:szCs w:val="24"/>
        </w:rPr>
        <w:t>sredstava</w:t>
      </w:r>
      <w:proofErr w:type="spellEnd"/>
      <w:r w:rsidRPr="008142CE">
        <w:rPr>
          <w:rFonts w:asciiTheme="minorHAnsi" w:hAnsiTheme="minorHAnsi" w:cstheme="minorHAnsi"/>
          <w:sz w:val="24"/>
          <w:szCs w:val="24"/>
        </w:rPr>
        <w:t xml:space="preserve"> po </w:t>
      </w:r>
      <w:proofErr w:type="spellStart"/>
      <w:r w:rsidRPr="008142CE">
        <w:rPr>
          <w:rFonts w:asciiTheme="minorHAnsi" w:hAnsiTheme="minorHAnsi" w:cstheme="minorHAnsi"/>
          <w:sz w:val="24"/>
          <w:szCs w:val="24"/>
        </w:rPr>
        <w:t>navedenom</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projektu</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izvršeni</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su</w:t>
      </w:r>
      <w:proofErr w:type="spellEnd"/>
      <w:r w:rsidRPr="008142CE">
        <w:rPr>
          <w:rFonts w:asciiTheme="minorHAnsi" w:hAnsiTheme="minorHAnsi" w:cstheme="minorHAnsi"/>
          <w:sz w:val="24"/>
          <w:szCs w:val="24"/>
        </w:rPr>
        <w:t xml:space="preserve"> u </w:t>
      </w:r>
      <w:proofErr w:type="spellStart"/>
      <w:r w:rsidRPr="008142CE">
        <w:rPr>
          <w:rFonts w:asciiTheme="minorHAnsi" w:hAnsiTheme="minorHAnsi" w:cstheme="minorHAnsi"/>
          <w:sz w:val="24"/>
          <w:szCs w:val="24"/>
        </w:rPr>
        <w:t>iznosu</w:t>
      </w:r>
      <w:proofErr w:type="spellEnd"/>
      <w:r w:rsidRPr="008142CE">
        <w:rPr>
          <w:rFonts w:asciiTheme="minorHAnsi" w:hAnsiTheme="minorHAnsi" w:cstheme="minorHAnsi"/>
          <w:sz w:val="24"/>
          <w:szCs w:val="24"/>
        </w:rPr>
        <w:t xml:space="preserve"> 229.140,363 </w:t>
      </w:r>
      <w:proofErr w:type="spellStart"/>
      <w:r w:rsidRPr="008142CE">
        <w:rPr>
          <w:rFonts w:asciiTheme="minorHAnsi" w:hAnsiTheme="minorHAnsi" w:cstheme="minorHAnsi"/>
          <w:sz w:val="24"/>
          <w:szCs w:val="24"/>
        </w:rPr>
        <w:t>eura</w:t>
      </w:r>
      <w:proofErr w:type="spellEnd"/>
      <w:r w:rsidRPr="008142CE">
        <w:rPr>
          <w:rFonts w:asciiTheme="minorHAnsi" w:hAnsiTheme="minorHAnsi" w:cstheme="minorHAnsi"/>
          <w:sz w:val="24"/>
          <w:szCs w:val="24"/>
        </w:rPr>
        <w:t>.</w:t>
      </w:r>
    </w:p>
    <w:p w14:paraId="2818D516" w14:textId="77777777" w:rsidR="008142CE" w:rsidRPr="00FE7AE4" w:rsidRDefault="008142CE" w:rsidP="008142CE">
      <w:pPr>
        <w:spacing w:line="360" w:lineRule="auto"/>
        <w:jc w:val="both"/>
        <w:rPr>
          <w:rFonts w:asciiTheme="minorHAnsi" w:hAnsiTheme="minorHAnsi" w:cstheme="minorHAnsi"/>
          <w:sz w:val="28"/>
          <w:szCs w:val="28"/>
        </w:rPr>
      </w:pPr>
    </w:p>
    <w:p w14:paraId="5CB9F692" w14:textId="562D6F6F" w:rsidR="00980884" w:rsidRPr="00FE7AE4" w:rsidRDefault="008142CE" w:rsidP="00933F50">
      <w:pPr>
        <w:spacing w:line="360" w:lineRule="auto"/>
        <w:jc w:val="both"/>
        <w:rPr>
          <w:rFonts w:asciiTheme="minorHAnsi" w:hAnsiTheme="minorHAnsi" w:cstheme="minorHAnsi"/>
          <w:color w:val="365F91" w:themeColor="accent1" w:themeShade="BF"/>
          <w:sz w:val="28"/>
          <w:szCs w:val="28"/>
        </w:rPr>
      </w:pPr>
      <w:r w:rsidRPr="00FE7AE4">
        <w:rPr>
          <w:rFonts w:asciiTheme="minorHAnsi" w:hAnsiTheme="minorHAnsi" w:cstheme="minorHAnsi"/>
          <w:color w:val="365F91" w:themeColor="accent1" w:themeShade="BF"/>
          <w:sz w:val="28"/>
          <w:szCs w:val="28"/>
        </w:rPr>
        <w:t xml:space="preserve">IZVJEŠTAJ O STANJU POTRAŽIVANJA I DOSPJELIH OBVEZA </w:t>
      </w:r>
    </w:p>
    <w:p w14:paraId="33908F04" w14:textId="77777777" w:rsidR="006E06AC" w:rsidRDefault="006E06AC" w:rsidP="00933F50">
      <w:pPr>
        <w:spacing w:line="360" w:lineRule="auto"/>
        <w:jc w:val="both"/>
        <w:rPr>
          <w:rFonts w:asciiTheme="minorHAnsi" w:hAnsiTheme="minorHAnsi" w:cstheme="minorHAnsi"/>
          <w:sz w:val="24"/>
          <w:szCs w:val="24"/>
        </w:rPr>
      </w:pPr>
    </w:p>
    <w:p w14:paraId="4BCB6B3D" w14:textId="2E4B374D" w:rsidR="006E06AC" w:rsidRPr="00933F50" w:rsidRDefault="006E06AC" w:rsidP="00933F50">
      <w:pPr>
        <w:spacing w:line="360" w:lineRule="auto"/>
        <w:jc w:val="both"/>
        <w:rPr>
          <w:rFonts w:asciiTheme="minorHAnsi" w:hAnsiTheme="minorHAnsi" w:cstheme="minorHAnsi"/>
          <w:sz w:val="24"/>
          <w:szCs w:val="24"/>
        </w:rPr>
      </w:pPr>
      <w:proofErr w:type="spellStart"/>
      <w:r>
        <w:rPr>
          <w:rFonts w:asciiTheme="minorHAnsi" w:hAnsiTheme="minorHAnsi" w:cstheme="minorHAnsi"/>
          <w:sz w:val="24"/>
          <w:szCs w:val="24"/>
        </w:rPr>
        <w:t>Struktura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potraživanja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odnosi</w:t>
      </w:r>
      <w:proofErr w:type="spellEnd"/>
      <w:r>
        <w:rPr>
          <w:rFonts w:asciiTheme="minorHAnsi" w:hAnsiTheme="minorHAnsi" w:cstheme="minorHAnsi"/>
          <w:sz w:val="24"/>
          <w:szCs w:val="24"/>
        </w:rPr>
        <w:t xml:space="preserve"> se </w:t>
      </w:r>
      <w:proofErr w:type="spellStart"/>
      <w:r>
        <w:rPr>
          <w:rFonts w:asciiTheme="minorHAnsi" w:hAnsiTheme="minorHAnsi" w:cstheme="minorHAnsi"/>
          <w:sz w:val="24"/>
          <w:szCs w:val="24"/>
        </w:rPr>
        <w:t>na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potraživanja</w:t>
      </w:r>
      <w:proofErr w:type="spellEnd"/>
      <w:r>
        <w:rPr>
          <w:rFonts w:asciiTheme="minorHAnsi" w:hAnsiTheme="minorHAnsi" w:cstheme="minorHAnsi"/>
          <w:sz w:val="24"/>
          <w:szCs w:val="24"/>
        </w:rPr>
        <w:t xml:space="preserve"> za </w:t>
      </w:r>
      <w:proofErr w:type="spellStart"/>
      <w:r>
        <w:rPr>
          <w:rFonts w:asciiTheme="minorHAnsi" w:hAnsiTheme="minorHAnsi" w:cstheme="minorHAnsi"/>
          <w:sz w:val="24"/>
          <w:szCs w:val="24"/>
        </w:rPr>
        <w:t>jamčevne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pologe</w:t>
      </w:r>
      <w:proofErr w:type="spellEnd"/>
      <w:r>
        <w:rPr>
          <w:rFonts w:asciiTheme="minorHAnsi" w:hAnsiTheme="minorHAnsi" w:cstheme="minorHAnsi"/>
          <w:sz w:val="24"/>
          <w:szCs w:val="24"/>
        </w:rPr>
        <w:t xml:space="preserve"> I </w:t>
      </w:r>
      <w:proofErr w:type="spellStart"/>
      <w:r>
        <w:rPr>
          <w:rFonts w:asciiTheme="minorHAnsi" w:hAnsiTheme="minorHAnsi" w:cstheme="minorHAnsi"/>
          <w:sz w:val="24"/>
          <w:szCs w:val="24"/>
        </w:rPr>
        <w:t>ostala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potraživanja</w:t>
      </w:r>
      <w:proofErr w:type="spellEnd"/>
      <w:r>
        <w:rPr>
          <w:rFonts w:asciiTheme="minorHAnsi" w:hAnsiTheme="minorHAnsi" w:cstheme="minorHAnsi"/>
          <w:sz w:val="24"/>
          <w:szCs w:val="24"/>
        </w:rPr>
        <w:t xml:space="preserve"> 6.662,16 </w:t>
      </w:r>
      <w:proofErr w:type="spellStart"/>
      <w:r>
        <w:rPr>
          <w:rFonts w:asciiTheme="minorHAnsi" w:hAnsiTheme="minorHAnsi" w:cstheme="minorHAnsi"/>
          <w:sz w:val="24"/>
          <w:szCs w:val="24"/>
        </w:rPr>
        <w:t>eura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Potraživanja</w:t>
      </w:r>
      <w:proofErr w:type="spellEnd"/>
      <w:r>
        <w:rPr>
          <w:rFonts w:asciiTheme="minorHAnsi" w:hAnsiTheme="minorHAnsi" w:cstheme="minorHAnsi"/>
          <w:sz w:val="24"/>
          <w:szCs w:val="24"/>
        </w:rPr>
        <w:t xml:space="preserve"> za </w:t>
      </w:r>
      <w:proofErr w:type="spellStart"/>
      <w:r>
        <w:rPr>
          <w:rFonts w:asciiTheme="minorHAnsi" w:hAnsiTheme="minorHAnsi" w:cstheme="minorHAnsi"/>
          <w:sz w:val="24"/>
          <w:szCs w:val="24"/>
        </w:rPr>
        <w:t>dane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zajmove</w:t>
      </w:r>
      <w:proofErr w:type="spellEnd"/>
      <w:r>
        <w:rPr>
          <w:rFonts w:asciiTheme="minorHAnsi" w:hAnsiTheme="minorHAnsi" w:cstheme="minorHAnsi"/>
          <w:sz w:val="24"/>
          <w:szCs w:val="24"/>
        </w:rPr>
        <w:t xml:space="preserve"> 3.981,6</w:t>
      </w:r>
      <w:r w:rsidR="00FE7AE4">
        <w:rPr>
          <w:rFonts w:asciiTheme="minorHAnsi" w:hAnsiTheme="minorHAnsi" w:cstheme="minorHAnsi"/>
          <w:sz w:val="24"/>
          <w:szCs w:val="24"/>
        </w:rPr>
        <w:t xml:space="preserve">8 </w:t>
      </w:r>
      <w:proofErr w:type="spellStart"/>
      <w:r w:rsidR="00FE7AE4">
        <w:rPr>
          <w:rFonts w:asciiTheme="minorHAnsi" w:hAnsiTheme="minorHAnsi" w:cstheme="minorHAnsi"/>
          <w:sz w:val="24"/>
          <w:szCs w:val="24"/>
        </w:rPr>
        <w:t>eura</w:t>
      </w:r>
      <w:proofErr w:type="spellEnd"/>
      <w:r w:rsidR="00FE7AE4">
        <w:rPr>
          <w:rFonts w:asciiTheme="minorHAnsi" w:hAnsiTheme="minorHAnsi" w:cstheme="minorHAnsi"/>
          <w:sz w:val="24"/>
          <w:szCs w:val="24"/>
        </w:rPr>
        <w:t xml:space="preserve">, </w:t>
      </w:r>
      <w:proofErr w:type="spellStart"/>
      <w:r w:rsidR="00FE7AE4">
        <w:rPr>
          <w:rFonts w:asciiTheme="minorHAnsi" w:hAnsiTheme="minorHAnsi" w:cstheme="minorHAnsi"/>
          <w:sz w:val="24"/>
          <w:szCs w:val="24"/>
        </w:rPr>
        <w:t>financijski</w:t>
      </w:r>
      <w:proofErr w:type="spellEnd"/>
      <w:r w:rsidR="00FE7AE4">
        <w:rPr>
          <w:rFonts w:asciiTheme="minorHAnsi" w:hAnsiTheme="minorHAnsi" w:cstheme="minorHAnsi"/>
          <w:sz w:val="24"/>
          <w:szCs w:val="24"/>
        </w:rPr>
        <w:t xml:space="preserve"> </w:t>
      </w:r>
      <w:proofErr w:type="spellStart"/>
      <w:r w:rsidR="00FE7AE4">
        <w:rPr>
          <w:rFonts w:asciiTheme="minorHAnsi" w:hAnsiTheme="minorHAnsi" w:cstheme="minorHAnsi"/>
          <w:sz w:val="24"/>
          <w:szCs w:val="24"/>
        </w:rPr>
        <w:t>instrumenti</w:t>
      </w:r>
      <w:proofErr w:type="spellEnd"/>
      <w:r w:rsidR="00FE7AE4">
        <w:rPr>
          <w:rFonts w:asciiTheme="minorHAnsi" w:hAnsiTheme="minorHAnsi" w:cstheme="minorHAnsi"/>
          <w:sz w:val="24"/>
          <w:szCs w:val="24"/>
        </w:rPr>
        <w:t xml:space="preserve">- </w:t>
      </w:r>
      <w:proofErr w:type="spellStart"/>
      <w:r w:rsidR="00FE7AE4">
        <w:rPr>
          <w:rFonts w:asciiTheme="minorHAnsi" w:hAnsiTheme="minorHAnsi" w:cstheme="minorHAnsi"/>
          <w:sz w:val="24"/>
          <w:szCs w:val="24"/>
        </w:rPr>
        <w:t>dionice</w:t>
      </w:r>
      <w:proofErr w:type="spellEnd"/>
      <w:r w:rsidR="00FE7AE4">
        <w:rPr>
          <w:rFonts w:asciiTheme="minorHAnsi" w:hAnsiTheme="minorHAnsi" w:cstheme="minorHAnsi"/>
          <w:sz w:val="24"/>
          <w:szCs w:val="24"/>
        </w:rPr>
        <w:t xml:space="preserve"> I </w:t>
      </w:r>
      <w:proofErr w:type="spellStart"/>
      <w:r w:rsidR="00FE7AE4">
        <w:rPr>
          <w:rFonts w:asciiTheme="minorHAnsi" w:hAnsiTheme="minorHAnsi" w:cstheme="minorHAnsi"/>
          <w:sz w:val="24"/>
          <w:szCs w:val="24"/>
        </w:rPr>
        <w:t>udjeli</w:t>
      </w:r>
      <w:proofErr w:type="spellEnd"/>
      <w:r w:rsidR="00FE7AE4">
        <w:rPr>
          <w:rFonts w:asciiTheme="minorHAnsi" w:hAnsiTheme="minorHAnsi" w:cstheme="minorHAnsi"/>
          <w:sz w:val="24"/>
          <w:szCs w:val="24"/>
        </w:rPr>
        <w:t xml:space="preserve"> u </w:t>
      </w:r>
      <w:proofErr w:type="spellStart"/>
      <w:r w:rsidR="00FE7AE4">
        <w:rPr>
          <w:rFonts w:asciiTheme="minorHAnsi" w:hAnsiTheme="minorHAnsi" w:cstheme="minorHAnsi"/>
          <w:sz w:val="24"/>
          <w:szCs w:val="24"/>
        </w:rPr>
        <w:t>glavnici</w:t>
      </w:r>
      <w:proofErr w:type="spellEnd"/>
      <w:r w:rsidR="00FE7AE4">
        <w:rPr>
          <w:rFonts w:asciiTheme="minorHAnsi" w:hAnsiTheme="minorHAnsi" w:cstheme="minorHAnsi"/>
          <w:sz w:val="24"/>
          <w:szCs w:val="24"/>
        </w:rPr>
        <w:t xml:space="preserve"> 8.626,98 </w:t>
      </w:r>
      <w:proofErr w:type="spellStart"/>
      <w:r w:rsidR="00FE7AE4">
        <w:rPr>
          <w:rFonts w:asciiTheme="minorHAnsi" w:hAnsiTheme="minorHAnsi" w:cstheme="minorHAnsi"/>
          <w:sz w:val="24"/>
          <w:szCs w:val="24"/>
        </w:rPr>
        <w:t>eura</w:t>
      </w:r>
      <w:proofErr w:type="spellEnd"/>
      <w:r w:rsidR="00FE7AE4">
        <w:rPr>
          <w:rFonts w:asciiTheme="minorHAnsi" w:hAnsiTheme="minorHAnsi" w:cstheme="minorHAnsi"/>
          <w:sz w:val="24"/>
          <w:szCs w:val="24"/>
        </w:rPr>
        <w:t xml:space="preserve">, </w:t>
      </w:r>
      <w:proofErr w:type="spellStart"/>
      <w:r w:rsidR="00FE7AE4">
        <w:rPr>
          <w:rFonts w:asciiTheme="minorHAnsi" w:hAnsiTheme="minorHAnsi" w:cstheme="minorHAnsi"/>
          <w:sz w:val="24"/>
          <w:szCs w:val="24"/>
        </w:rPr>
        <w:t>potraživanja</w:t>
      </w:r>
      <w:proofErr w:type="spellEnd"/>
      <w:r w:rsidR="00FE7AE4">
        <w:rPr>
          <w:rFonts w:asciiTheme="minorHAnsi" w:hAnsiTheme="minorHAnsi" w:cstheme="minorHAnsi"/>
          <w:sz w:val="24"/>
          <w:szCs w:val="24"/>
        </w:rPr>
        <w:t xml:space="preserve"> za </w:t>
      </w:r>
      <w:proofErr w:type="spellStart"/>
      <w:r w:rsidR="00FE7AE4">
        <w:rPr>
          <w:rFonts w:asciiTheme="minorHAnsi" w:hAnsiTheme="minorHAnsi" w:cstheme="minorHAnsi"/>
          <w:sz w:val="24"/>
          <w:szCs w:val="24"/>
        </w:rPr>
        <w:t>prihode</w:t>
      </w:r>
      <w:proofErr w:type="spellEnd"/>
      <w:r w:rsidR="00FE7AE4">
        <w:rPr>
          <w:rFonts w:asciiTheme="minorHAnsi" w:hAnsiTheme="minorHAnsi" w:cstheme="minorHAnsi"/>
          <w:sz w:val="24"/>
          <w:szCs w:val="24"/>
        </w:rPr>
        <w:t xml:space="preserve"> </w:t>
      </w:r>
      <w:proofErr w:type="spellStart"/>
      <w:r w:rsidR="00FE7AE4">
        <w:rPr>
          <w:rFonts w:asciiTheme="minorHAnsi" w:hAnsiTheme="minorHAnsi" w:cstheme="minorHAnsi"/>
          <w:sz w:val="24"/>
          <w:szCs w:val="24"/>
        </w:rPr>
        <w:t>poslovanja</w:t>
      </w:r>
      <w:proofErr w:type="spellEnd"/>
      <w:r w:rsidR="00FE7AE4">
        <w:rPr>
          <w:rFonts w:asciiTheme="minorHAnsi" w:hAnsiTheme="minorHAnsi" w:cstheme="minorHAnsi"/>
          <w:sz w:val="24"/>
          <w:szCs w:val="24"/>
        </w:rPr>
        <w:t xml:space="preserve"> 57.971,59 </w:t>
      </w:r>
      <w:proofErr w:type="spellStart"/>
      <w:r w:rsidR="00FE7AE4">
        <w:rPr>
          <w:rFonts w:asciiTheme="minorHAnsi" w:hAnsiTheme="minorHAnsi" w:cstheme="minorHAnsi"/>
          <w:sz w:val="24"/>
          <w:szCs w:val="24"/>
        </w:rPr>
        <w:t>eura</w:t>
      </w:r>
      <w:proofErr w:type="spellEnd"/>
      <w:r w:rsidR="00FE7AE4">
        <w:rPr>
          <w:rFonts w:asciiTheme="minorHAnsi" w:hAnsiTheme="minorHAnsi" w:cstheme="minorHAnsi"/>
          <w:sz w:val="24"/>
          <w:szCs w:val="24"/>
        </w:rPr>
        <w:t xml:space="preserve">, </w:t>
      </w:r>
      <w:proofErr w:type="spellStart"/>
      <w:r w:rsidR="00FE7AE4">
        <w:rPr>
          <w:rFonts w:asciiTheme="minorHAnsi" w:hAnsiTheme="minorHAnsi" w:cstheme="minorHAnsi"/>
          <w:sz w:val="24"/>
          <w:szCs w:val="24"/>
        </w:rPr>
        <w:t>potraživanja</w:t>
      </w:r>
      <w:proofErr w:type="spellEnd"/>
      <w:r w:rsidR="00FE7AE4">
        <w:rPr>
          <w:rFonts w:asciiTheme="minorHAnsi" w:hAnsiTheme="minorHAnsi" w:cstheme="minorHAnsi"/>
          <w:sz w:val="24"/>
          <w:szCs w:val="24"/>
        </w:rPr>
        <w:t xml:space="preserve"> od </w:t>
      </w:r>
      <w:proofErr w:type="spellStart"/>
      <w:r w:rsidR="00FE7AE4">
        <w:rPr>
          <w:rFonts w:asciiTheme="minorHAnsi" w:hAnsiTheme="minorHAnsi" w:cstheme="minorHAnsi"/>
          <w:sz w:val="24"/>
          <w:szCs w:val="24"/>
        </w:rPr>
        <w:t>prodaje</w:t>
      </w:r>
      <w:proofErr w:type="spellEnd"/>
      <w:r w:rsidR="00FE7AE4">
        <w:rPr>
          <w:rFonts w:asciiTheme="minorHAnsi" w:hAnsiTheme="minorHAnsi" w:cstheme="minorHAnsi"/>
          <w:sz w:val="24"/>
          <w:szCs w:val="24"/>
        </w:rPr>
        <w:t xml:space="preserve"> </w:t>
      </w:r>
      <w:proofErr w:type="spellStart"/>
      <w:r w:rsidR="00FE7AE4">
        <w:rPr>
          <w:rFonts w:asciiTheme="minorHAnsi" w:hAnsiTheme="minorHAnsi" w:cstheme="minorHAnsi"/>
          <w:sz w:val="24"/>
          <w:szCs w:val="24"/>
        </w:rPr>
        <w:t>nefinancijske</w:t>
      </w:r>
      <w:proofErr w:type="spellEnd"/>
      <w:r w:rsidR="00FE7AE4">
        <w:rPr>
          <w:rFonts w:asciiTheme="minorHAnsi" w:hAnsiTheme="minorHAnsi" w:cstheme="minorHAnsi"/>
          <w:sz w:val="24"/>
          <w:szCs w:val="24"/>
        </w:rPr>
        <w:t xml:space="preserve"> </w:t>
      </w:r>
      <w:proofErr w:type="spellStart"/>
      <w:r w:rsidR="00FE7AE4">
        <w:rPr>
          <w:rFonts w:asciiTheme="minorHAnsi" w:hAnsiTheme="minorHAnsi" w:cstheme="minorHAnsi"/>
          <w:sz w:val="24"/>
          <w:szCs w:val="24"/>
        </w:rPr>
        <w:t>imovine</w:t>
      </w:r>
      <w:proofErr w:type="spellEnd"/>
      <w:r w:rsidR="00FE7AE4">
        <w:rPr>
          <w:rFonts w:asciiTheme="minorHAnsi" w:hAnsiTheme="minorHAnsi" w:cstheme="minorHAnsi"/>
          <w:sz w:val="24"/>
          <w:szCs w:val="24"/>
        </w:rPr>
        <w:t xml:space="preserve"> 9.974,52 </w:t>
      </w:r>
      <w:proofErr w:type="spellStart"/>
      <w:r w:rsidR="00FE7AE4">
        <w:rPr>
          <w:rFonts w:asciiTheme="minorHAnsi" w:hAnsiTheme="minorHAnsi" w:cstheme="minorHAnsi"/>
          <w:sz w:val="24"/>
          <w:szCs w:val="24"/>
        </w:rPr>
        <w:t>eura</w:t>
      </w:r>
      <w:proofErr w:type="spellEnd"/>
      <w:r w:rsidR="00FE7AE4">
        <w:rPr>
          <w:rFonts w:asciiTheme="minorHAnsi" w:hAnsiTheme="minorHAnsi" w:cstheme="minorHAnsi"/>
          <w:sz w:val="24"/>
          <w:szCs w:val="24"/>
        </w:rPr>
        <w:t xml:space="preserve">. </w:t>
      </w:r>
    </w:p>
    <w:p w14:paraId="5137150D" w14:textId="77777777" w:rsidR="008142CE" w:rsidRPr="00933F50" w:rsidRDefault="008142CE" w:rsidP="00933F50">
      <w:pPr>
        <w:spacing w:line="360" w:lineRule="auto"/>
        <w:jc w:val="both"/>
        <w:rPr>
          <w:rFonts w:asciiTheme="minorHAnsi" w:hAnsiTheme="minorHAnsi" w:cstheme="minorHAnsi"/>
          <w:sz w:val="24"/>
          <w:szCs w:val="24"/>
        </w:rPr>
      </w:pPr>
      <w:proofErr w:type="spellStart"/>
      <w:r w:rsidRPr="00933F50">
        <w:rPr>
          <w:rFonts w:asciiTheme="minorHAnsi" w:hAnsiTheme="minorHAnsi" w:cstheme="minorHAnsi"/>
          <w:sz w:val="24"/>
          <w:szCs w:val="24"/>
        </w:rPr>
        <w:t>Ukupno</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obveze</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na</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kraju</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izvještajnog</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razdoblja</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iznose</w:t>
      </w:r>
      <w:proofErr w:type="spellEnd"/>
      <w:r w:rsidRPr="00933F50">
        <w:rPr>
          <w:rFonts w:asciiTheme="minorHAnsi" w:hAnsiTheme="minorHAnsi" w:cstheme="minorHAnsi"/>
          <w:sz w:val="24"/>
          <w:szCs w:val="24"/>
        </w:rPr>
        <w:t xml:space="preserve"> 253.958,77 </w:t>
      </w:r>
      <w:proofErr w:type="spellStart"/>
      <w:r w:rsidRPr="00933F50">
        <w:rPr>
          <w:rFonts w:asciiTheme="minorHAnsi" w:hAnsiTheme="minorHAnsi" w:cstheme="minorHAnsi"/>
          <w:sz w:val="24"/>
          <w:szCs w:val="24"/>
        </w:rPr>
        <w:t>eura</w:t>
      </w:r>
      <w:proofErr w:type="spellEnd"/>
      <w:r w:rsidRPr="00933F50">
        <w:rPr>
          <w:rFonts w:asciiTheme="minorHAnsi" w:hAnsiTheme="minorHAnsi" w:cstheme="minorHAnsi"/>
          <w:sz w:val="24"/>
          <w:szCs w:val="24"/>
        </w:rPr>
        <w:t xml:space="preserve"> od </w:t>
      </w:r>
      <w:proofErr w:type="spellStart"/>
      <w:r w:rsidRPr="00933F50">
        <w:rPr>
          <w:rFonts w:asciiTheme="minorHAnsi" w:hAnsiTheme="minorHAnsi" w:cstheme="minorHAnsi"/>
          <w:sz w:val="24"/>
          <w:szCs w:val="24"/>
        </w:rPr>
        <w:t>čega</w:t>
      </w:r>
      <w:proofErr w:type="spellEnd"/>
      <w:r w:rsidRPr="00933F50">
        <w:rPr>
          <w:rFonts w:asciiTheme="minorHAnsi" w:hAnsiTheme="minorHAnsi" w:cstheme="minorHAnsi"/>
          <w:sz w:val="24"/>
          <w:szCs w:val="24"/>
        </w:rPr>
        <w:t xml:space="preserve"> je 8.063,32 </w:t>
      </w:r>
      <w:proofErr w:type="spellStart"/>
      <w:r w:rsidRPr="00933F50">
        <w:rPr>
          <w:rFonts w:asciiTheme="minorHAnsi" w:hAnsiTheme="minorHAnsi" w:cstheme="minorHAnsi"/>
          <w:sz w:val="24"/>
          <w:szCs w:val="24"/>
        </w:rPr>
        <w:t>eura</w:t>
      </w:r>
      <w:proofErr w:type="spellEnd"/>
      <w:r w:rsidRPr="00933F50">
        <w:rPr>
          <w:rFonts w:asciiTheme="minorHAnsi" w:hAnsiTheme="minorHAnsi" w:cstheme="minorHAnsi"/>
          <w:sz w:val="24"/>
          <w:szCs w:val="24"/>
        </w:rPr>
        <w:t xml:space="preserve"> od </w:t>
      </w:r>
      <w:proofErr w:type="spellStart"/>
      <w:r w:rsidRPr="00933F50">
        <w:rPr>
          <w:rFonts w:asciiTheme="minorHAnsi" w:hAnsiTheme="minorHAnsi" w:cstheme="minorHAnsi"/>
          <w:sz w:val="24"/>
          <w:szCs w:val="24"/>
        </w:rPr>
        <w:t>proračunskog</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korisnika</w:t>
      </w:r>
      <w:proofErr w:type="spellEnd"/>
      <w:r w:rsidRPr="00933F50">
        <w:rPr>
          <w:rFonts w:asciiTheme="minorHAnsi" w:hAnsiTheme="minorHAnsi" w:cstheme="minorHAnsi"/>
          <w:sz w:val="24"/>
          <w:szCs w:val="24"/>
        </w:rPr>
        <w:t>.</w:t>
      </w:r>
    </w:p>
    <w:p w14:paraId="65352397" w14:textId="074E8123" w:rsidR="00980884" w:rsidRPr="00933F50" w:rsidRDefault="008142CE" w:rsidP="00933F50">
      <w:pPr>
        <w:spacing w:line="360" w:lineRule="auto"/>
        <w:jc w:val="both"/>
        <w:rPr>
          <w:rFonts w:asciiTheme="minorHAnsi" w:hAnsiTheme="minorHAnsi" w:cstheme="minorHAnsi"/>
          <w:sz w:val="24"/>
          <w:szCs w:val="24"/>
        </w:rPr>
      </w:pPr>
      <w:proofErr w:type="spellStart"/>
      <w:r w:rsidRPr="00933F50">
        <w:rPr>
          <w:rFonts w:asciiTheme="minorHAnsi" w:hAnsiTheme="minorHAnsi" w:cstheme="minorHAnsi"/>
          <w:sz w:val="24"/>
          <w:szCs w:val="24"/>
        </w:rPr>
        <w:t>Proračunski</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korisnik</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nema</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dospjelih</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obveza</w:t>
      </w:r>
      <w:proofErr w:type="spellEnd"/>
      <w:r w:rsidRPr="00933F50">
        <w:rPr>
          <w:rFonts w:asciiTheme="minorHAnsi" w:hAnsiTheme="minorHAnsi" w:cstheme="minorHAnsi"/>
          <w:sz w:val="24"/>
          <w:szCs w:val="24"/>
        </w:rPr>
        <w:t>.</w:t>
      </w:r>
    </w:p>
    <w:p w14:paraId="7E63987C" w14:textId="77777777" w:rsidR="008142CE" w:rsidRPr="00933F50" w:rsidRDefault="008142CE" w:rsidP="00933F50">
      <w:pPr>
        <w:spacing w:line="360" w:lineRule="auto"/>
        <w:jc w:val="both"/>
        <w:rPr>
          <w:rFonts w:asciiTheme="minorHAnsi" w:hAnsiTheme="minorHAnsi" w:cstheme="minorHAnsi"/>
          <w:sz w:val="24"/>
          <w:szCs w:val="24"/>
        </w:rPr>
      </w:pPr>
      <w:r w:rsidRPr="00933F50">
        <w:rPr>
          <w:rFonts w:asciiTheme="minorHAnsi" w:hAnsiTheme="minorHAnsi" w:cstheme="minorHAnsi"/>
          <w:sz w:val="24"/>
          <w:szCs w:val="24"/>
        </w:rPr>
        <w:t xml:space="preserve">U </w:t>
      </w:r>
      <w:proofErr w:type="spellStart"/>
      <w:r w:rsidRPr="00933F50">
        <w:rPr>
          <w:rFonts w:asciiTheme="minorHAnsi" w:hAnsiTheme="minorHAnsi" w:cstheme="minorHAnsi"/>
          <w:sz w:val="24"/>
          <w:szCs w:val="24"/>
        </w:rPr>
        <w:t>strukturi</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dospjelih</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obveza</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iste</w:t>
      </w:r>
      <w:proofErr w:type="spellEnd"/>
      <w:r w:rsidRPr="00933F50">
        <w:rPr>
          <w:rFonts w:asciiTheme="minorHAnsi" w:hAnsiTheme="minorHAnsi" w:cstheme="minorHAnsi"/>
          <w:sz w:val="24"/>
          <w:szCs w:val="24"/>
        </w:rPr>
        <w:t xml:space="preserve"> se </w:t>
      </w:r>
      <w:proofErr w:type="spellStart"/>
      <w:r w:rsidRPr="00933F50">
        <w:rPr>
          <w:rFonts w:asciiTheme="minorHAnsi" w:hAnsiTheme="minorHAnsi" w:cstheme="minorHAnsi"/>
          <w:sz w:val="24"/>
          <w:szCs w:val="24"/>
        </w:rPr>
        <w:t>dijele</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na</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obveze</w:t>
      </w:r>
      <w:proofErr w:type="spellEnd"/>
      <w:r w:rsidRPr="00933F50">
        <w:rPr>
          <w:rFonts w:asciiTheme="minorHAnsi" w:hAnsiTheme="minorHAnsi" w:cstheme="minorHAnsi"/>
          <w:sz w:val="24"/>
          <w:szCs w:val="24"/>
        </w:rPr>
        <w:t xml:space="preserve"> za </w:t>
      </w:r>
      <w:proofErr w:type="spellStart"/>
      <w:r w:rsidRPr="00933F50">
        <w:rPr>
          <w:rFonts w:asciiTheme="minorHAnsi" w:hAnsiTheme="minorHAnsi" w:cstheme="minorHAnsi"/>
          <w:sz w:val="24"/>
          <w:szCs w:val="24"/>
        </w:rPr>
        <w:t>materijalne</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rashode</w:t>
      </w:r>
      <w:proofErr w:type="spellEnd"/>
      <w:r w:rsidRPr="00933F50">
        <w:rPr>
          <w:rFonts w:asciiTheme="minorHAnsi" w:hAnsiTheme="minorHAnsi" w:cstheme="minorHAnsi"/>
          <w:sz w:val="24"/>
          <w:szCs w:val="24"/>
        </w:rPr>
        <w:t xml:space="preserve"> u </w:t>
      </w:r>
      <w:proofErr w:type="spellStart"/>
      <w:r w:rsidRPr="00933F50">
        <w:rPr>
          <w:rFonts w:asciiTheme="minorHAnsi" w:hAnsiTheme="minorHAnsi" w:cstheme="minorHAnsi"/>
          <w:sz w:val="24"/>
          <w:szCs w:val="24"/>
        </w:rPr>
        <w:t>iznosu</w:t>
      </w:r>
      <w:proofErr w:type="spellEnd"/>
      <w:r w:rsidRPr="00933F50">
        <w:rPr>
          <w:rFonts w:asciiTheme="minorHAnsi" w:hAnsiTheme="minorHAnsi" w:cstheme="minorHAnsi"/>
          <w:sz w:val="24"/>
          <w:szCs w:val="24"/>
        </w:rPr>
        <w:t xml:space="preserve"> 58.975,65 </w:t>
      </w:r>
      <w:proofErr w:type="spellStart"/>
      <w:r w:rsidRPr="00933F50">
        <w:rPr>
          <w:rFonts w:asciiTheme="minorHAnsi" w:hAnsiTheme="minorHAnsi" w:cstheme="minorHAnsi"/>
          <w:sz w:val="24"/>
          <w:szCs w:val="24"/>
        </w:rPr>
        <w:t>eura</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i</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obveze</w:t>
      </w:r>
      <w:proofErr w:type="spellEnd"/>
      <w:r w:rsidRPr="00933F50">
        <w:rPr>
          <w:rFonts w:asciiTheme="minorHAnsi" w:hAnsiTheme="minorHAnsi" w:cstheme="minorHAnsi"/>
          <w:sz w:val="24"/>
          <w:szCs w:val="24"/>
        </w:rPr>
        <w:t xml:space="preserve"> za </w:t>
      </w:r>
      <w:proofErr w:type="spellStart"/>
      <w:r w:rsidRPr="00933F50">
        <w:rPr>
          <w:rFonts w:asciiTheme="minorHAnsi" w:hAnsiTheme="minorHAnsi" w:cstheme="minorHAnsi"/>
          <w:sz w:val="24"/>
          <w:szCs w:val="24"/>
        </w:rPr>
        <w:t>nabavu</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nefinancijske</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imovine</w:t>
      </w:r>
      <w:proofErr w:type="spellEnd"/>
      <w:r w:rsidRPr="00933F50">
        <w:rPr>
          <w:rFonts w:asciiTheme="minorHAnsi" w:hAnsiTheme="minorHAnsi" w:cstheme="minorHAnsi"/>
          <w:sz w:val="24"/>
          <w:szCs w:val="24"/>
        </w:rPr>
        <w:t xml:space="preserve"> u </w:t>
      </w:r>
      <w:proofErr w:type="spellStart"/>
      <w:r w:rsidRPr="00933F50">
        <w:rPr>
          <w:rFonts w:asciiTheme="minorHAnsi" w:hAnsiTheme="minorHAnsi" w:cstheme="minorHAnsi"/>
          <w:sz w:val="24"/>
          <w:szCs w:val="24"/>
        </w:rPr>
        <w:t>iznosu</w:t>
      </w:r>
      <w:proofErr w:type="spellEnd"/>
      <w:r w:rsidRPr="00933F50">
        <w:rPr>
          <w:rFonts w:asciiTheme="minorHAnsi" w:hAnsiTheme="minorHAnsi" w:cstheme="minorHAnsi"/>
          <w:sz w:val="24"/>
          <w:szCs w:val="24"/>
        </w:rPr>
        <w:t xml:space="preserve"> 115.283,11 </w:t>
      </w:r>
      <w:proofErr w:type="spellStart"/>
      <w:r w:rsidRPr="00933F50">
        <w:rPr>
          <w:rFonts w:asciiTheme="minorHAnsi" w:hAnsiTheme="minorHAnsi" w:cstheme="minorHAnsi"/>
          <w:sz w:val="24"/>
          <w:szCs w:val="24"/>
        </w:rPr>
        <w:t>eura</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te</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na</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obveze</w:t>
      </w:r>
      <w:proofErr w:type="spellEnd"/>
      <w:r w:rsidRPr="00933F50">
        <w:rPr>
          <w:rFonts w:asciiTheme="minorHAnsi" w:hAnsiTheme="minorHAnsi" w:cstheme="minorHAnsi"/>
          <w:sz w:val="24"/>
          <w:szCs w:val="24"/>
        </w:rPr>
        <w:t xml:space="preserve"> za </w:t>
      </w:r>
      <w:proofErr w:type="spellStart"/>
      <w:r w:rsidRPr="00933F50">
        <w:rPr>
          <w:rFonts w:asciiTheme="minorHAnsi" w:hAnsiTheme="minorHAnsi" w:cstheme="minorHAnsi"/>
          <w:sz w:val="24"/>
          <w:szCs w:val="24"/>
        </w:rPr>
        <w:t>naknade</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građanima</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i</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kućanstvima</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i</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obveze</w:t>
      </w:r>
      <w:proofErr w:type="spellEnd"/>
      <w:r w:rsidRPr="00933F50">
        <w:rPr>
          <w:rFonts w:asciiTheme="minorHAnsi" w:hAnsiTheme="minorHAnsi" w:cstheme="minorHAnsi"/>
          <w:sz w:val="24"/>
          <w:szCs w:val="24"/>
        </w:rPr>
        <w:t xml:space="preserve"> za </w:t>
      </w:r>
      <w:proofErr w:type="spellStart"/>
      <w:r w:rsidRPr="00933F50">
        <w:rPr>
          <w:rFonts w:asciiTheme="minorHAnsi" w:hAnsiTheme="minorHAnsi" w:cstheme="minorHAnsi"/>
          <w:sz w:val="24"/>
          <w:szCs w:val="24"/>
        </w:rPr>
        <w:t>subvencije</w:t>
      </w:r>
      <w:proofErr w:type="spellEnd"/>
      <w:r w:rsidRPr="00933F50">
        <w:rPr>
          <w:rFonts w:asciiTheme="minorHAnsi" w:hAnsiTheme="minorHAnsi" w:cstheme="minorHAnsi"/>
          <w:sz w:val="24"/>
          <w:szCs w:val="24"/>
        </w:rPr>
        <w:t xml:space="preserve"> u </w:t>
      </w:r>
      <w:proofErr w:type="spellStart"/>
      <w:r w:rsidRPr="00933F50">
        <w:rPr>
          <w:rFonts w:asciiTheme="minorHAnsi" w:hAnsiTheme="minorHAnsi" w:cstheme="minorHAnsi"/>
          <w:sz w:val="24"/>
          <w:szCs w:val="24"/>
        </w:rPr>
        <w:t>ukupnom</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iznosu</w:t>
      </w:r>
      <w:proofErr w:type="spellEnd"/>
      <w:r w:rsidRPr="00933F50">
        <w:rPr>
          <w:rFonts w:asciiTheme="minorHAnsi" w:hAnsiTheme="minorHAnsi" w:cstheme="minorHAnsi"/>
          <w:sz w:val="24"/>
          <w:szCs w:val="24"/>
        </w:rPr>
        <w:t xml:space="preserve"> od 1.558,38 </w:t>
      </w:r>
      <w:proofErr w:type="spellStart"/>
      <w:r w:rsidRPr="00933F50">
        <w:rPr>
          <w:rFonts w:asciiTheme="minorHAnsi" w:hAnsiTheme="minorHAnsi" w:cstheme="minorHAnsi"/>
          <w:sz w:val="24"/>
          <w:szCs w:val="24"/>
        </w:rPr>
        <w:t>eura</w:t>
      </w:r>
      <w:proofErr w:type="spellEnd"/>
      <w:r w:rsidRPr="00933F50">
        <w:rPr>
          <w:rFonts w:asciiTheme="minorHAnsi" w:hAnsiTheme="minorHAnsi" w:cstheme="minorHAnsi"/>
          <w:sz w:val="24"/>
          <w:szCs w:val="24"/>
        </w:rPr>
        <w:t>.</w:t>
      </w:r>
    </w:p>
    <w:p w14:paraId="4DDDCA2D" w14:textId="77777777" w:rsidR="008142CE" w:rsidRPr="00933F50" w:rsidRDefault="008142CE" w:rsidP="00933F50">
      <w:pPr>
        <w:spacing w:line="360" w:lineRule="auto"/>
        <w:jc w:val="both"/>
        <w:rPr>
          <w:rFonts w:asciiTheme="minorHAnsi" w:hAnsiTheme="minorHAnsi" w:cstheme="minorHAnsi"/>
          <w:sz w:val="24"/>
          <w:szCs w:val="24"/>
        </w:rPr>
      </w:pPr>
      <w:proofErr w:type="spellStart"/>
      <w:r w:rsidRPr="00933F50">
        <w:rPr>
          <w:rFonts w:asciiTheme="minorHAnsi" w:hAnsiTheme="minorHAnsi" w:cstheme="minorHAnsi"/>
          <w:sz w:val="24"/>
          <w:szCs w:val="24"/>
        </w:rPr>
        <w:t>Najveći</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dio</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obveza</w:t>
      </w:r>
      <w:proofErr w:type="spellEnd"/>
      <w:r w:rsidRPr="00933F50">
        <w:rPr>
          <w:rFonts w:asciiTheme="minorHAnsi" w:hAnsiTheme="minorHAnsi" w:cstheme="minorHAnsi"/>
          <w:sz w:val="24"/>
          <w:szCs w:val="24"/>
        </w:rPr>
        <w:t xml:space="preserve"> je </w:t>
      </w:r>
      <w:proofErr w:type="spellStart"/>
      <w:r w:rsidRPr="00933F50">
        <w:rPr>
          <w:rFonts w:asciiTheme="minorHAnsi" w:hAnsiTheme="minorHAnsi" w:cstheme="minorHAnsi"/>
          <w:sz w:val="24"/>
          <w:szCs w:val="24"/>
        </w:rPr>
        <w:t>kapitalne</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prirode</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i</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odnose</w:t>
      </w:r>
      <w:proofErr w:type="spellEnd"/>
      <w:r w:rsidRPr="00933F50">
        <w:rPr>
          <w:rFonts w:asciiTheme="minorHAnsi" w:hAnsiTheme="minorHAnsi" w:cstheme="minorHAnsi"/>
          <w:sz w:val="24"/>
          <w:szCs w:val="24"/>
        </w:rPr>
        <w:t xml:space="preserve"> se </w:t>
      </w:r>
      <w:proofErr w:type="spellStart"/>
      <w:r w:rsidRPr="00933F50">
        <w:rPr>
          <w:rFonts w:asciiTheme="minorHAnsi" w:hAnsiTheme="minorHAnsi" w:cstheme="minorHAnsi"/>
          <w:sz w:val="24"/>
          <w:szCs w:val="24"/>
        </w:rPr>
        <w:t>na</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uređenje</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vrtića</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i</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kapitalne</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projekte</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obnove</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zgrada</w:t>
      </w:r>
      <w:proofErr w:type="spellEnd"/>
      <w:r w:rsidRPr="00933F50">
        <w:rPr>
          <w:rFonts w:asciiTheme="minorHAnsi" w:hAnsiTheme="minorHAnsi" w:cstheme="minorHAnsi"/>
          <w:sz w:val="24"/>
          <w:szCs w:val="24"/>
        </w:rPr>
        <w:t xml:space="preserve"> u </w:t>
      </w:r>
      <w:proofErr w:type="spellStart"/>
      <w:r w:rsidRPr="00933F50">
        <w:rPr>
          <w:rFonts w:asciiTheme="minorHAnsi" w:hAnsiTheme="minorHAnsi" w:cstheme="minorHAnsi"/>
          <w:sz w:val="24"/>
          <w:szCs w:val="24"/>
        </w:rPr>
        <w:t>vlasništvu</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Općine</w:t>
      </w:r>
      <w:proofErr w:type="spellEnd"/>
      <w:r w:rsidRPr="00933F50">
        <w:rPr>
          <w:rFonts w:asciiTheme="minorHAnsi" w:hAnsiTheme="minorHAnsi" w:cstheme="minorHAnsi"/>
          <w:sz w:val="24"/>
          <w:szCs w:val="24"/>
        </w:rPr>
        <w:t>.</w:t>
      </w:r>
    </w:p>
    <w:p w14:paraId="3E316077" w14:textId="50A20760" w:rsidR="008142CE" w:rsidRPr="00933F50" w:rsidRDefault="008142CE" w:rsidP="00933F50">
      <w:pPr>
        <w:spacing w:line="360" w:lineRule="auto"/>
        <w:jc w:val="both"/>
        <w:rPr>
          <w:rFonts w:asciiTheme="minorHAnsi" w:hAnsiTheme="minorHAnsi" w:cstheme="minorHAnsi"/>
          <w:sz w:val="24"/>
          <w:szCs w:val="24"/>
        </w:rPr>
      </w:pPr>
      <w:proofErr w:type="spellStart"/>
      <w:r w:rsidRPr="00933F50">
        <w:rPr>
          <w:rFonts w:asciiTheme="minorHAnsi" w:hAnsiTheme="minorHAnsi" w:cstheme="minorHAnsi"/>
          <w:sz w:val="24"/>
          <w:szCs w:val="24"/>
        </w:rPr>
        <w:t>Dospjele</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obveze</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plaćaju</w:t>
      </w:r>
      <w:proofErr w:type="spellEnd"/>
      <w:r w:rsidRPr="00933F50">
        <w:rPr>
          <w:rFonts w:asciiTheme="minorHAnsi" w:hAnsiTheme="minorHAnsi" w:cstheme="minorHAnsi"/>
          <w:sz w:val="24"/>
          <w:szCs w:val="24"/>
        </w:rPr>
        <w:t xml:space="preserve"> se u </w:t>
      </w:r>
      <w:proofErr w:type="spellStart"/>
      <w:r w:rsidRPr="00933F50">
        <w:rPr>
          <w:rFonts w:asciiTheme="minorHAnsi" w:hAnsiTheme="minorHAnsi" w:cstheme="minorHAnsi"/>
          <w:sz w:val="24"/>
          <w:szCs w:val="24"/>
        </w:rPr>
        <w:t>skladu</w:t>
      </w:r>
      <w:proofErr w:type="spellEnd"/>
      <w:r w:rsidRPr="00933F50">
        <w:rPr>
          <w:rFonts w:asciiTheme="minorHAnsi" w:hAnsiTheme="minorHAnsi" w:cstheme="minorHAnsi"/>
          <w:sz w:val="24"/>
          <w:szCs w:val="24"/>
        </w:rPr>
        <w:t xml:space="preserve"> s </w:t>
      </w:r>
      <w:proofErr w:type="spellStart"/>
      <w:r w:rsidRPr="00933F50">
        <w:rPr>
          <w:rFonts w:asciiTheme="minorHAnsi" w:hAnsiTheme="minorHAnsi" w:cstheme="minorHAnsi"/>
          <w:sz w:val="24"/>
          <w:szCs w:val="24"/>
        </w:rPr>
        <w:t>likvidnosti</w:t>
      </w:r>
      <w:proofErr w:type="spellEnd"/>
      <w:r w:rsidRPr="00933F50">
        <w:rPr>
          <w:rFonts w:asciiTheme="minorHAnsi" w:hAnsiTheme="minorHAnsi" w:cstheme="minorHAnsi"/>
          <w:sz w:val="24"/>
          <w:szCs w:val="24"/>
        </w:rPr>
        <w:t>.</w:t>
      </w:r>
    </w:p>
    <w:p w14:paraId="7301BE58" w14:textId="77777777" w:rsidR="008142CE" w:rsidRDefault="008142CE" w:rsidP="008142CE">
      <w:pPr>
        <w:jc w:val="both"/>
      </w:pPr>
    </w:p>
    <w:p w14:paraId="47CF7DBF" w14:textId="77777777" w:rsidR="00980884" w:rsidRDefault="00980884" w:rsidP="00FA2EBF">
      <w:pPr>
        <w:jc w:val="both"/>
      </w:pPr>
    </w:p>
    <w:p w14:paraId="72FB9783" w14:textId="77777777" w:rsidR="00980884" w:rsidRDefault="00980884"/>
    <w:sectPr w:rsidR="00980884" w:rsidSect="00D63FDD">
      <w:footerReference w:type="default" r:id="rId14"/>
      <w:pgSz w:w="16840" w:h="11910" w:orient="landscape" w:code="9"/>
      <w:pgMar w:top="1417" w:right="1417" w:bottom="1417" w:left="1417" w:header="0" w:footer="79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B3CFB" w14:textId="77777777" w:rsidR="00661133" w:rsidRDefault="00661133">
      <w:r>
        <w:separator/>
      </w:r>
    </w:p>
  </w:endnote>
  <w:endnote w:type="continuationSeparator" w:id="0">
    <w:p w14:paraId="087B65E0" w14:textId="77777777" w:rsidR="00661133" w:rsidRDefault="00661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C30B1" w14:textId="72CF7BFE" w:rsidR="00CE48D8" w:rsidRDefault="00CE48D8" w:rsidP="00593397">
    <w:pPr>
      <w:pStyle w:val="Podnoje"/>
      <w:jc w:val="right"/>
    </w:pPr>
  </w:p>
  <w:p w14:paraId="64FE36F8" w14:textId="77777777" w:rsidR="00CE48D8" w:rsidRDefault="00CE48D8">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32993" w14:textId="76FDF7AF" w:rsidR="00CE48D8" w:rsidRDefault="00CE48D8">
    <w:pPr>
      <w:pStyle w:val="Tijeloteksta"/>
      <w:spacing w:before="0"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14863" w14:textId="77777777" w:rsidR="00CE48D8" w:rsidRDefault="00CE48D8">
    <w:pPr>
      <w:pStyle w:val="Tijeloteksta"/>
      <w:spacing w:line="14" w:lineRule="auto"/>
      <w:rPr>
        <w:sz w:val="20"/>
      </w:rPr>
    </w:pPr>
    <w:r>
      <w:rPr>
        <w:noProof/>
        <w:sz w:val="20"/>
        <w:lang w:val="hr-HR" w:eastAsia="hr-HR"/>
      </w:rPr>
      <mc:AlternateContent>
        <mc:Choice Requires="wps">
          <w:drawing>
            <wp:anchor distT="0" distB="0" distL="0" distR="0" simplePos="0" relativeHeight="251659264" behindDoc="1" locked="0" layoutInCell="1" allowOverlap="1" wp14:anchorId="21709310" wp14:editId="76C6909F">
              <wp:simplePos x="0" y="0"/>
              <wp:positionH relativeFrom="page">
                <wp:posOffset>179326</wp:posOffset>
              </wp:positionH>
              <wp:positionV relativeFrom="page">
                <wp:posOffset>7217147</wp:posOffset>
              </wp:positionV>
              <wp:extent cx="519430" cy="16065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9430" cy="160655"/>
                      </a:xfrm>
                      <a:prstGeom prst="rect">
                        <a:avLst/>
                      </a:prstGeom>
                    </wps:spPr>
                    <wps:txbx>
                      <w:txbxContent>
                        <w:p w14:paraId="4A1E2838" w14:textId="77777777" w:rsidR="00CE48D8" w:rsidRDefault="00CE48D8">
                          <w:pPr>
                            <w:spacing w:before="20"/>
                            <w:ind w:left="20"/>
                            <w:rPr>
                              <w:rFonts w:ascii="Segoe UI"/>
                              <w:sz w:val="16"/>
                            </w:rPr>
                          </w:pPr>
                          <w:r>
                            <w:rPr>
                              <w:rFonts w:ascii="Segoe UI"/>
                              <w:color w:val="212A34"/>
                              <w:sz w:val="16"/>
                            </w:rPr>
                            <w:t>Stranica</w:t>
                          </w:r>
                          <w:r>
                            <w:rPr>
                              <w:rFonts w:ascii="Segoe UI"/>
                              <w:color w:val="212A34"/>
                              <w:spacing w:val="-5"/>
                              <w:sz w:val="16"/>
                            </w:rPr>
                            <w:t xml:space="preserve"> 20</w:t>
                          </w:r>
                        </w:p>
                      </w:txbxContent>
                    </wps:txbx>
                    <wps:bodyPr wrap="square" lIns="0" tIns="0" rIns="0" bIns="0" rtlCol="0">
                      <a:noAutofit/>
                    </wps:bodyPr>
                  </wps:wsp>
                </a:graphicData>
              </a:graphic>
            </wp:anchor>
          </w:drawing>
        </mc:Choice>
        <mc:Fallback>
          <w:pict>
            <v:shapetype w14:anchorId="21709310" id="_x0000_t202" coordsize="21600,21600" o:spt="202" path="m,l,21600r21600,l21600,xe">
              <v:stroke joinstyle="miter"/>
              <v:path gradientshapeok="t" o:connecttype="rect"/>
            </v:shapetype>
            <v:shape id="Textbox 39" o:spid="_x0000_s1058" type="#_x0000_t202" style="position:absolute;margin-left:14.1pt;margin-top:568.3pt;width:40.9pt;height:12.6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" filled="f" stroked="f">
              <v:textbox inset="0,0,0,0">
                <w:txbxContent>
                  <w:p w14:paraId="4A1E2838" w14:textId="77777777" w:rsidR="00CE48D8" w:rsidRDefault="00CE48D8">
                    <w:pPr>
                      <w:spacing w:before="20"/>
                      <w:ind w:left="20"/>
                      <w:rPr>
                        <w:rFonts w:ascii="Segoe UI"/>
                        <w:sz w:val="16"/>
                      </w:rPr>
                    </w:pPr>
                    <w:r>
                      <w:rPr>
                        <w:rFonts w:ascii="Segoe UI"/>
                        <w:color w:val="212A34"/>
                        <w:sz w:val="16"/>
                      </w:rPr>
                      <w:t>Stranica</w:t>
                    </w:r>
                    <w:r>
                      <w:rPr>
                        <w:rFonts w:ascii="Segoe UI"/>
                        <w:color w:val="212A34"/>
                        <w:spacing w:val="-5"/>
                        <w:sz w:val="16"/>
                      </w:rPr>
                      <w:t xml:space="preserve"> 20</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5EA7D" w14:textId="77777777" w:rsidR="00CE48D8" w:rsidRDefault="00CE48D8">
    <w:pPr>
      <w:pStyle w:val="Tijeloteksta"/>
      <w:spacing w:line="14" w:lineRule="auto"/>
      <w:rPr>
        <w:sz w:val="20"/>
      </w:rPr>
    </w:pPr>
    <w:r>
      <w:rPr>
        <w:noProof/>
        <w:sz w:val="20"/>
        <w:lang w:val="hr-HR" w:eastAsia="hr-HR"/>
      </w:rPr>
      <mc:AlternateContent>
        <mc:Choice Requires="wps">
          <w:drawing>
            <wp:anchor distT="0" distB="0" distL="0" distR="0" simplePos="0" relativeHeight="251660288" behindDoc="1" locked="0" layoutInCell="1" allowOverlap="1" wp14:anchorId="3AA70C5D" wp14:editId="35921524">
              <wp:simplePos x="0" y="0"/>
              <wp:positionH relativeFrom="page">
                <wp:posOffset>179326</wp:posOffset>
              </wp:positionH>
              <wp:positionV relativeFrom="page">
                <wp:posOffset>7217147</wp:posOffset>
              </wp:positionV>
              <wp:extent cx="557530" cy="16065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530" cy="160655"/>
                      </a:xfrm>
                      <a:prstGeom prst="rect">
                        <a:avLst/>
                      </a:prstGeom>
                    </wps:spPr>
                    <wps:txbx>
                      <w:txbxContent>
                        <w:p w14:paraId="6925E8DC" w14:textId="77777777" w:rsidR="00CE48D8" w:rsidRDefault="00CE48D8">
                          <w:pPr>
                            <w:spacing w:before="20"/>
                            <w:ind w:left="20"/>
                            <w:rPr>
                              <w:rFonts w:ascii="Segoe UI"/>
                              <w:sz w:val="16"/>
                            </w:rPr>
                          </w:pPr>
                          <w:r>
                            <w:rPr>
                              <w:rFonts w:ascii="Segoe UI"/>
                              <w:color w:val="212A34"/>
                              <w:sz w:val="16"/>
                            </w:rPr>
                            <w:t>Stranica</w:t>
                          </w:r>
                          <w:r>
                            <w:rPr>
                              <w:rFonts w:ascii="Segoe UI"/>
                              <w:color w:val="212A34"/>
                              <w:spacing w:val="-5"/>
                              <w:sz w:val="16"/>
                            </w:rPr>
                            <w:t xml:space="preserve"> 2</w:t>
                          </w:r>
                          <w:r>
                            <w:rPr>
                              <w:rFonts w:ascii="Segoe UI"/>
                              <w:color w:val="212A34"/>
                              <w:spacing w:val="-5"/>
                              <w:sz w:val="16"/>
                            </w:rPr>
                            <w:fldChar w:fldCharType="begin"/>
                          </w:r>
                          <w:r>
                            <w:rPr>
                              <w:rFonts w:ascii="Segoe UI"/>
                              <w:color w:val="212A34"/>
                              <w:spacing w:val="-5"/>
                              <w:sz w:val="16"/>
                            </w:rPr>
                            <w:instrText xml:space="preserve"> PAGE </w:instrText>
                          </w:r>
                          <w:r>
                            <w:rPr>
                              <w:rFonts w:ascii="Segoe UI"/>
                              <w:color w:val="212A34"/>
                              <w:spacing w:val="-5"/>
                              <w:sz w:val="16"/>
                            </w:rPr>
                            <w:fldChar w:fldCharType="separate"/>
                          </w:r>
                          <w:r w:rsidR="000847B1">
                            <w:rPr>
                              <w:rFonts w:ascii="Segoe UI"/>
                              <w:noProof/>
                              <w:color w:val="212A34"/>
                              <w:spacing w:val="-5"/>
                              <w:sz w:val="16"/>
                            </w:rPr>
                            <w:t>9</w:t>
                          </w:r>
                          <w:r>
                            <w:rPr>
                              <w:rFonts w:ascii="Segoe UI"/>
                              <w:color w:val="212A34"/>
                              <w:spacing w:val="-5"/>
                              <w:sz w:val="16"/>
                            </w:rPr>
                            <w:fldChar w:fldCharType="end"/>
                          </w:r>
                        </w:p>
                      </w:txbxContent>
                    </wps:txbx>
                    <wps:bodyPr wrap="square" lIns="0" tIns="0" rIns="0" bIns="0" rtlCol="0">
                      <a:noAutofit/>
                    </wps:bodyPr>
                  </wps:wsp>
                </a:graphicData>
              </a:graphic>
            </wp:anchor>
          </w:drawing>
        </mc:Choice>
        <mc:Fallback>
          <w:pict>
            <v:shapetype w14:anchorId="3AA70C5D" id="_x0000_t202" coordsize="21600,21600" o:spt="202" path="m,l,21600r21600,l21600,xe">
              <v:stroke joinstyle="miter"/>
              <v:path gradientshapeok="t" o:connecttype="rect"/>
            </v:shapetype>
            <v:shape id="Textbox 40" o:spid="_x0000_s1059" type="#_x0000_t202" style="position:absolute;margin-left:14.1pt;margin-top:568.3pt;width:43.9pt;height:12.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" filled="f" stroked="f">
              <v:textbox inset="0,0,0,0">
                <w:txbxContent>
                  <w:p w14:paraId="6925E8DC" w14:textId="77777777" w:rsidR="00CE48D8" w:rsidRDefault="00CE48D8">
                    <w:pPr>
                      <w:spacing w:before="20"/>
                      <w:ind w:left="20"/>
                      <w:rPr>
                        <w:rFonts w:ascii="Segoe UI"/>
                        <w:sz w:val="16"/>
                      </w:rPr>
                    </w:pPr>
                    <w:r>
                      <w:rPr>
                        <w:rFonts w:ascii="Segoe UI"/>
                        <w:color w:val="212A34"/>
                        <w:sz w:val="16"/>
                      </w:rPr>
                      <w:t>Stranica</w:t>
                    </w:r>
                    <w:r>
                      <w:rPr>
                        <w:rFonts w:ascii="Segoe UI"/>
                        <w:color w:val="212A34"/>
                        <w:spacing w:val="-5"/>
                        <w:sz w:val="16"/>
                      </w:rPr>
                      <w:t xml:space="preserve"> 2</w:t>
                    </w:r>
                    <w:r>
                      <w:rPr>
                        <w:rFonts w:ascii="Segoe UI"/>
                        <w:color w:val="212A34"/>
                        <w:spacing w:val="-5"/>
                        <w:sz w:val="16"/>
                      </w:rPr>
                      <w:fldChar w:fldCharType="begin"/>
                    </w:r>
                    <w:r>
                      <w:rPr>
                        <w:rFonts w:ascii="Segoe UI"/>
                        <w:color w:val="212A34"/>
                        <w:spacing w:val="-5"/>
                        <w:sz w:val="16"/>
                      </w:rPr>
                      <w:instrText xml:space="preserve"> PAGE </w:instrText>
                    </w:r>
                    <w:r>
                      <w:rPr>
                        <w:rFonts w:ascii="Segoe UI"/>
                        <w:color w:val="212A34"/>
                        <w:spacing w:val="-5"/>
                        <w:sz w:val="16"/>
                      </w:rPr>
                      <w:fldChar w:fldCharType="separate"/>
                    </w:r>
                    <w:r w:rsidR="000847B1">
                      <w:rPr>
                        <w:rFonts w:ascii="Segoe UI"/>
                        <w:noProof/>
                        <w:color w:val="212A34"/>
                        <w:spacing w:val="-5"/>
                        <w:sz w:val="16"/>
                      </w:rPr>
                      <w:t>9</w:t>
                    </w:r>
                    <w:r>
                      <w:rPr>
                        <w:rFonts w:ascii="Segoe UI"/>
                        <w:color w:val="212A34"/>
                        <w:spacing w:val="-5"/>
                        <w:sz w:val="16"/>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1D007" w14:textId="77777777" w:rsidR="00CE48D8" w:rsidRDefault="00CE48D8">
    <w:pPr>
      <w:pStyle w:val="Tijeloteksta"/>
      <w:spacing w:line="14" w:lineRule="auto"/>
      <w:rPr>
        <w:sz w:val="20"/>
      </w:rPr>
    </w:pPr>
    <w:r>
      <w:rPr>
        <w:noProof/>
        <w:sz w:val="20"/>
        <w:lang w:val="hr-HR" w:eastAsia="hr-HR"/>
      </w:rPr>
      <mc:AlternateContent>
        <mc:Choice Requires="wps">
          <w:drawing>
            <wp:anchor distT="0" distB="0" distL="0" distR="0" simplePos="0" relativeHeight="251661312" behindDoc="1" locked="0" layoutInCell="1" allowOverlap="1" wp14:anchorId="4041D940" wp14:editId="3938378E">
              <wp:simplePos x="0" y="0"/>
              <wp:positionH relativeFrom="page">
                <wp:posOffset>179326</wp:posOffset>
              </wp:positionH>
              <wp:positionV relativeFrom="page">
                <wp:posOffset>7217147</wp:posOffset>
              </wp:positionV>
              <wp:extent cx="519430" cy="160655"/>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9430" cy="160655"/>
                      </a:xfrm>
                      <a:prstGeom prst="rect">
                        <a:avLst/>
                      </a:prstGeom>
                    </wps:spPr>
                    <wps:txbx>
                      <w:txbxContent>
                        <w:p w14:paraId="6FB9FEA5" w14:textId="77777777" w:rsidR="00CE48D8" w:rsidRDefault="00CE48D8">
                          <w:pPr>
                            <w:spacing w:before="20"/>
                            <w:ind w:left="20"/>
                            <w:rPr>
                              <w:rFonts w:ascii="Segoe UI"/>
                              <w:sz w:val="16"/>
                            </w:rPr>
                          </w:pPr>
                          <w:r>
                            <w:rPr>
                              <w:rFonts w:ascii="Segoe UI"/>
                              <w:color w:val="212A34"/>
                              <w:sz w:val="16"/>
                            </w:rPr>
                            <w:t>Stranica</w:t>
                          </w:r>
                          <w:r>
                            <w:rPr>
                              <w:rFonts w:ascii="Segoe UI"/>
                              <w:color w:val="212A34"/>
                              <w:spacing w:val="-5"/>
                              <w:sz w:val="16"/>
                            </w:rPr>
                            <w:t xml:space="preserve"> 30</w:t>
                          </w:r>
                        </w:p>
                      </w:txbxContent>
                    </wps:txbx>
                    <wps:bodyPr wrap="square" lIns="0" tIns="0" rIns="0" bIns="0" rtlCol="0">
                      <a:noAutofit/>
                    </wps:bodyPr>
                  </wps:wsp>
                </a:graphicData>
              </a:graphic>
            </wp:anchor>
          </w:drawing>
        </mc:Choice>
        <mc:Fallback>
          <w:pict>
            <v:shapetype w14:anchorId="4041D940" id="_x0000_t202" coordsize="21600,21600" o:spt="202" path="m,l,21600r21600,l21600,xe">
              <v:stroke joinstyle="miter"/>
              <v:path gradientshapeok="t" o:connecttype="rect"/>
            </v:shapetype>
            <v:shape id="Textbox 41" o:spid="_x0000_s1060" type="#_x0000_t202" style="position:absolute;margin-left:14.1pt;margin-top:568.3pt;width:40.9pt;height:12.6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" filled="f" stroked="f">
              <v:textbox inset="0,0,0,0">
                <w:txbxContent>
                  <w:p w14:paraId="6FB9FEA5" w14:textId="77777777" w:rsidR="00CE48D8" w:rsidRDefault="00CE48D8">
                    <w:pPr>
                      <w:spacing w:before="20"/>
                      <w:ind w:left="20"/>
                      <w:rPr>
                        <w:rFonts w:ascii="Segoe UI"/>
                        <w:sz w:val="16"/>
                      </w:rPr>
                    </w:pPr>
                    <w:r>
                      <w:rPr>
                        <w:rFonts w:ascii="Segoe UI"/>
                        <w:color w:val="212A34"/>
                        <w:sz w:val="16"/>
                      </w:rPr>
                      <w:t>Stranica</w:t>
                    </w:r>
                    <w:r>
                      <w:rPr>
                        <w:rFonts w:ascii="Segoe UI"/>
                        <w:color w:val="212A34"/>
                        <w:spacing w:val="-5"/>
                        <w:sz w:val="16"/>
                      </w:rPr>
                      <w:t xml:space="preserve"> 30</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76590" w14:textId="3879EE8F" w:rsidR="00CE48D8" w:rsidRDefault="00CE48D8">
    <w:pPr>
      <w:pStyle w:val="Tijeloteksta"/>
      <w:spacing w:before="0"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CD478" w14:textId="77777777" w:rsidR="00661133" w:rsidRDefault="00661133">
      <w:r>
        <w:separator/>
      </w:r>
    </w:p>
  </w:footnote>
  <w:footnote w:type="continuationSeparator" w:id="0">
    <w:p w14:paraId="644E6B23" w14:textId="77777777" w:rsidR="00661133" w:rsidRDefault="006611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4CCB2" w14:textId="632AA146" w:rsidR="00FA7DA4" w:rsidRDefault="00FA7DA4" w:rsidP="00FA7DA4">
    <w:pPr>
      <w:pStyle w:val="Zaglavlje"/>
      <w:jc w:val="right"/>
    </w:pPr>
    <w:proofErr w:type="spellStart"/>
    <w:r>
      <w:t>Točka</w:t>
    </w:r>
    <w:proofErr w:type="spellEnd"/>
    <w:r>
      <w:t xml:space="preserv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D02"/>
    <w:multiLevelType w:val="hybridMultilevel"/>
    <w:tmpl w:val="BB343724"/>
    <w:lvl w:ilvl="0" w:tplc="FFFFFFFF">
      <w:start w:val="1"/>
      <w:numFmt w:val="upperLetter"/>
      <w:lvlText w:val="%1)"/>
      <w:lvlJc w:val="left"/>
      <w:pPr>
        <w:ind w:left="287" w:hanging="287"/>
        <w:jc w:val="right"/>
      </w:pPr>
      <w:rPr>
        <w:rFonts w:ascii="Tahoma" w:eastAsia="Tahoma" w:hAnsi="Tahoma" w:cs="Tahoma" w:hint="default"/>
        <w:b w:val="0"/>
        <w:bCs w:val="0"/>
        <w:i w:val="0"/>
        <w:iCs w:val="0"/>
        <w:spacing w:val="0"/>
        <w:w w:val="100"/>
        <w:sz w:val="22"/>
        <w:szCs w:val="22"/>
        <w:lang w:eastAsia="en-US" w:bidi="ar-SA"/>
      </w:rPr>
    </w:lvl>
    <w:lvl w:ilvl="1" w:tplc="FFFFFFFF">
      <w:numFmt w:val="bullet"/>
      <w:lvlText w:val="•"/>
      <w:lvlJc w:val="left"/>
      <w:pPr>
        <w:ind w:left="1246" w:hanging="287"/>
      </w:pPr>
      <w:rPr>
        <w:rFonts w:hint="default"/>
        <w:lang w:eastAsia="en-US" w:bidi="ar-SA"/>
      </w:rPr>
    </w:lvl>
    <w:lvl w:ilvl="2" w:tplc="FFFFFFFF">
      <w:numFmt w:val="bullet"/>
      <w:lvlText w:val="•"/>
      <w:lvlJc w:val="left"/>
      <w:pPr>
        <w:ind w:left="2208" w:hanging="287"/>
      </w:pPr>
      <w:rPr>
        <w:rFonts w:hint="default"/>
        <w:lang w:eastAsia="en-US" w:bidi="ar-SA"/>
      </w:rPr>
    </w:lvl>
    <w:lvl w:ilvl="3" w:tplc="FFFFFFFF">
      <w:numFmt w:val="bullet"/>
      <w:lvlText w:val="•"/>
      <w:lvlJc w:val="left"/>
      <w:pPr>
        <w:ind w:left="3170" w:hanging="287"/>
      </w:pPr>
      <w:rPr>
        <w:rFonts w:hint="default"/>
        <w:lang w:eastAsia="en-US" w:bidi="ar-SA"/>
      </w:rPr>
    </w:lvl>
    <w:lvl w:ilvl="4" w:tplc="FFFFFFFF">
      <w:numFmt w:val="bullet"/>
      <w:lvlText w:val="•"/>
      <w:lvlJc w:val="left"/>
      <w:pPr>
        <w:ind w:left="4132" w:hanging="287"/>
      </w:pPr>
      <w:rPr>
        <w:rFonts w:hint="default"/>
        <w:lang w:eastAsia="en-US" w:bidi="ar-SA"/>
      </w:rPr>
    </w:lvl>
    <w:lvl w:ilvl="5" w:tplc="FFFFFFFF">
      <w:numFmt w:val="bullet"/>
      <w:lvlText w:val="•"/>
      <w:lvlJc w:val="left"/>
      <w:pPr>
        <w:ind w:left="5094" w:hanging="287"/>
      </w:pPr>
      <w:rPr>
        <w:rFonts w:hint="default"/>
        <w:lang w:eastAsia="en-US" w:bidi="ar-SA"/>
      </w:rPr>
    </w:lvl>
    <w:lvl w:ilvl="6" w:tplc="FFFFFFFF">
      <w:numFmt w:val="bullet"/>
      <w:lvlText w:val="•"/>
      <w:lvlJc w:val="left"/>
      <w:pPr>
        <w:ind w:left="6056" w:hanging="287"/>
      </w:pPr>
      <w:rPr>
        <w:rFonts w:hint="default"/>
        <w:lang w:eastAsia="en-US" w:bidi="ar-SA"/>
      </w:rPr>
    </w:lvl>
    <w:lvl w:ilvl="7" w:tplc="FFFFFFFF">
      <w:numFmt w:val="bullet"/>
      <w:lvlText w:val="•"/>
      <w:lvlJc w:val="left"/>
      <w:pPr>
        <w:ind w:left="7018" w:hanging="287"/>
      </w:pPr>
      <w:rPr>
        <w:rFonts w:hint="default"/>
        <w:lang w:eastAsia="en-US" w:bidi="ar-SA"/>
      </w:rPr>
    </w:lvl>
    <w:lvl w:ilvl="8" w:tplc="FFFFFFFF">
      <w:numFmt w:val="bullet"/>
      <w:lvlText w:val="•"/>
      <w:lvlJc w:val="left"/>
      <w:pPr>
        <w:ind w:left="7980" w:hanging="287"/>
      </w:pPr>
      <w:rPr>
        <w:rFonts w:hint="default"/>
        <w:lang w:eastAsia="en-US" w:bidi="ar-SA"/>
      </w:rPr>
    </w:lvl>
  </w:abstractNum>
  <w:abstractNum w:abstractNumId="1" w15:restartNumberingAfterBreak="0">
    <w:nsid w:val="123812D8"/>
    <w:multiLevelType w:val="hybridMultilevel"/>
    <w:tmpl w:val="1548C68C"/>
    <w:lvl w:ilvl="0" w:tplc="945E456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33D4B07"/>
    <w:multiLevelType w:val="hybridMultilevel"/>
    <w:tmpl w:val="115099BA"/>
    <w:lvl w:ilvl="0" w:tplc="67D6D2F8">
      <w:start w:val="35"/>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80A5CA5"/>
    <w:multiLevelType w:val="hybridMultilevel"/>
    <w:tmpl w:val="F268493C"/>
    <w:lvl w:ilvl="0" w:tplc="DD5E1558">
      <w:start w:val="1"/>
      <w:numFmt w:val="upperRoman"/>
      <w:lvlText w:val="%1."/>
      <w:lvlJc w:val="left"/>
      <w:pPr>
        <w:ind w:left="497" w:hanging="198"/>
        <w:jc w:val="left"/>
      </w:pPr>
      <w:rPr>
        <w:rFonts w:ascii="Segoe UI" w:eastAsia="Segoe UI" w:hAnsi="Segoe UI" w:cs="Segoe UI" w:hint="default"/>
        <w:b w:val="0"/>
        <w:bCs w:val="0"/>
        <w:i w:val="0"/>
        <w:iCs w:val="0"/>
        <w:spacing w:val="0"/>
        <w:w w:val="100"/>
        <w:sz w:val="26"/>
        <w:szCs w:val="26"/>
        <w:lang w:eastAsia="en-US" w:bidi="ar-SA"/>
      </w:rPr>
    </w:lvl>
    <w:lvl w:ilvl="1" w:tplc="434E610C">
      <w:numFmt w:val="bullet"/>
      <w:lvlText w:val="•"/>
      <w:lvlJc w:val="left"/>
      <w:pPr>
        <w:ind w:left="1998" w:hanging="198"/>
      </w:pPr>
      <w:rPr>
        <w:rFonts w:hint="default"/>
        <w:lang w:eastAsia="en-US" w:bidi="ar-SA"/>
      </w:rPr>
    </w:lvl>
    <w:lvl w:ilvl="2" w:tplc="839203FC">
      <w:numFmt w:val="bullet"/>
      <w:lvlText w:val="•"/>
      <w:lvlJc w:val="left"/>
      <w:pPr>
        <w:ind w:left="3496" w:hanging="198"/>
      </w:pPr>
      <w:rPr>
        <w:rFonts w:hint="default"/>
        <w:lang w:eastAsia="en-US" w:bidi="ar-SA"/>
      </w:rPr>
    </w:lvl>
    <w:lvl w:ilvl="3" w:tplc="46B2A032">
      <w:numFmt w:val="bullet"/>
      <w:lvlText w:val="•"/>
      <w:lvlJc w:val="left"/>
      <w:pPr>
        <w:ind w:left="4994" w:hanging="198"/>
      </w:pPr>
      <w:rPr>
        <w:rFonts w:hint="default"/>
        <w:lang w:eastAsia="en-US" w:bidi="ar-SA"/>
      </w:rPr>
    </w:lvl>
    <w:lvl w:ilvl="4" w:tplc="3EEE9EDC">
      <w:numFmt w:val="bullet"/>
      <w:lvlText w:val="•"/>
      <w:lvlJc w:val="left"/>
      <w:pPr>
        <w:ind w:left="6492" w:hanging="198"/>
      </w:pPr>
      <w:rPr>
        <w:rFonts w:hint="default"/>
        <w:lang w:eastAsia="en-US" w:bidi="ar-SA"/>
      </w:rPr>
    </w:lvl>
    <w:lvl w:ilvl="5" w:tplc="CA48CB5A">
      <w:numFmt w:val="bullet"/>
      <w:lvlText w:val="•"/>
      <w:lvlJc w:val="left"/>
      <w:pPr>
        <w:ind w:left="7990" w:hanging="198"/>
      </w:pPr>
      <w:rPr>
        <w:rFonts w:hint="default"/>
        <w:lang w:eastAsia="en-US" w:bidi="ar-SA"/>
      </w:rPr>
    </w:lvl>
    <w:lvl w:ilvl="6" w:tplc="D84C8254">
      <w:numFmt w:val="bullet"/>
      <w:lvlText w:val="•"/>
      <w:lvlJc w:val="left"/>
      <w:pPr>
        <w:ind w:left="9488" w:hanging="198"/>
      </w:pPr>
      <w:rPr>
        <w:rFonts w:hint="default"/>
        <w:lang w:eastAsia="en-US" w:bidi="ar-SA"/>
      </w:rPr>
    </w:lvl>
    <w:lvl w:ilvl="7" w:tplc="4B58E5DC">
      <w:numFmt w:val="bullet"/>
      <w:lvlText w:val="•"/>
      <w:lvlJc w:val="left"/>
      <w:pPr>
        <w:ind w:left="10986" w:hanging="198"/>
      </w:pPr>
      <w:rPr>
        <w:rFonts w:hint="default"/>
        <w:lang w:eastAsia="en-US" w:bidi="ar-SA"/>
      </w:rPr>
    </w:lvl>
    <w:lvl w:ilvl="8" w:tplc="B17441A2">
      <w:numFmt w:val="bullet"/>
      <w:lvlText w:val="•"/>
      <w:lvlJc w:val="left"/>
      <w:pPr>
        <w:ind w:left="12484" w:hanging="198"/>
      </w:pPr>
      <w:rPr>
        <w:rFonts w:hint="default"/>
        <w:lang w:eastAsia="en-US" w:bidi="ar-SA"/>
      </w:rPr>
    </w:lvl>
  </w:abstractNum>
  <w:abstractNum w:abstractNumId="4" w15:restartNumberingAfterBreak="0">
    <w:nsid w:val="1D822CF0"/>
    <w:multiLevelType w:val="hybridMultilevel"/>
    <w:tmpl w:val="4710AB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08F4DEB"/>
    <w:multiLevelType w:val="hybridMultilevel"/>
    <w:tmpl w:val="A9549AE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7175D29"/>
    <w:multiLevelType w:val="hybridMultilevel"/>
    <w:tmpl w:val="2E6ADF7E"/>
    <w:lvl w:ilvl="0" w:tplc="041A0001">
      <w:start w:val="1"/>
      <w:numFmt w:val="bullet"/>
      <w:lvlText w:val=""/>
      <w:lvlJc w:val="left"/>
      <w:pPr>
        <w:ind w:left="770" w:hanging="360"/>
      </w:pPr>
      <w:rPr>
        <w:rFonts w:ascii="Symbol" w:hAnsi="Symbol" w:hint="default"/>
      </w:rPr>
    </w:lvl>
    <w:lvl w:ilvl="1" w:tplc="041A0003" w:tentative="1">
      <w:start w:val="1"/>
      <w:numFmt w:val="bullet"/>
      <w:lvlText w:val="o"/>
      <w:lvlJc w:val="left"/>
      <w:pPr>
        <w:ind w:left="1490" w:hanging="360"/>
      </w:pPr>
      <w:rPr>
        <w:rFonts w:ascii="Courier New" w:hAnsi="Courier New" w:cs="Courier New" w:hint="default"/>
      </w:rPr>
    </w:lvl>
    <w:lvl w:ilvl="2" w:tplc="041A0005" w:tentative="1">
      <w:start w:val="1"/>
      <w:numFmt w:val="bullet"/>
      <w:lvlText w:val=""/>
      <w:lvlJc w:val="left"/>
      <w:pPr>
        <w:ind w:left="2210" w:hanging="360"/>
      </w:pPr>
      <w:rPr>
        <w:rFonts w:ascii="Wingdings" w:hAnsi="Wingdings" w:hint="default"/>
      </w:rPr>
    </w:lvl>
    <w:lvl w:ilvl="3" w:tplc="041A0001" w:tentative="1">
      <w:start w:val="1"/>
      <w:numFmt w:val="bullet"/>
      <w:lvlText w:val=""/>
      <w:lvlJc w:val="left"/>
      <w:pPr>
        <w:ind w:left="2930" w:hanging="360"/>
      </w:pPr>
      <w:rPr>
        <w:rFonts w:ascii="Symbol" w:hAnsi="Symbol" w:hint="default"/>
      </w:rPr>
    </w:lvl>
    <w:lvl w:ilvl="4" w:tplc="041A0003" w:tentative="1">
      <w:start w:val="1"/>
      <w:numFmt w:val="bullet"/>
      <w:lvlText w:val="o"/>
      <w:lvlJc w:val="left"/>
      <w:pPr>
        <w:ind w:left="3650" w:hanging="360"/>
      </w:pPr>
      <w:rPr>
        <w:rFonts w:ascii="Courier New" w:hAnsi="Courier New" w:cs="Courier New" w:hint="default"/>
      </w:rPr>
    </w:lvl>
    <w:lvl w:ilvl="5" w:tplc="041A0005" w:tentative="1">
      <w:start w:val="1"/>
      <w:numFmt w:val="bullet"/>
      <w:lvlText w:val=""/>
      <w:lvlJc w:val="left"/>
      <w:pPr>
        <w:ind w:left="4370" w:hanging="360"/>
      </w:pPr>
      <w:rPr>
        <w:rFonts w:ascii="Wingdings" w:hAnsi="Wingdings" w:hint="default"/>
      </w:rPr>
    </w:lvl>
    <w:lvl w:ilvl="6" w:tplc="041A0001" w:tentative="1">
      <w:start w:val="1"/>
      <w:numFmt w:val="bullet"/>
      <w:lvlText w:val=""/>
      <w:lvlJc w:val="left"/>
      <w:pPr>
        <w:ind w:left="5090" w:hanging="360"/>
      </w:pPr>
      <w:rPr>
        <w:rFonts w:ascii="Symbol" w:hAnsi="Symbol" w:hint="default"/>
      </w:rPr>
    </w:lvl>
    <w:lvl w:ilvl="7" w:tplc="041A0003" w:tentative="1">
      <w:start w:val="1"/>
      <w:numFmt w:val="bullet"/>
      <w:lvlText w:val="o"/>
      <w:lvlJc w:val="left"/>
      <w:pPr>
        <w:ind w:left="5810" w:hanging="360"/>
      </w:pPr>
      <w:rPr>
        <w:rFonts w:ascii="Courier New" w:hAnsi="Courier New" w:cs="Courier New" w:hint="default"/>
      </w:rPr>
    </w:lvl>
    <w:lvl w:ilvl="8" w:tplc="041A0005" w:tentative="1">
      <w:start w:val="1"/>
      <w:numFmt w:val="bullet"/>
      <w:lvlText w:val=""/>
      <w:lvlJc w:val="left"/>
      <w:pPr>
        <w:ind w:left="6530" w:hanging="360"/>
      </w:pPr>
      <w:rPr>
        <w:rFonts w:ascii="Wingdings" w:hAnsi="Wingdings" w:hint="default"/>
      </w:rPr>
    </w:lvl>
  </w:abstractNum>
  <w:abstractNum w:abstractNumId="7" w15:restartNumberingAfterBreak="0">
    <w:nsid w:val="2BFA3E33"/>
    <w:multiLevelType w:val="hybridMultilevel"/>
    <w:tmpl w:val="CF603DAE"/>
    <w:lvl w:ilvl="0" w:tplc="AED499E0">
      <w:start w:val="1"/>
      <w:numFmt w:val="upperLetter"/>
      <w:lvlText w:val="%1)"/>
      <w:lvlJc w:val="left"/>
      <w:pPr>
        <w:ind w:left="5866" w:hanging="287"/>
        <w:jc w:val="right"/>
      </w:pPr>
      <w:rPr>
        <w:rFonts w:ascii="Tahoma" w:eastAsia="Tahoma" w:hAnsi="Tahoma" w:cs="Tahoma" w:hint="default"/>
        <w:b w:val="0"/>
        <w:bCs w:val="0"/>
        <w:i w:val="0"/>
        <w:iCs w:val="0"/>
        <w:spacing w:val="0"/>
        <w:w w:val="100"/>
        <w:sz w:val="22"/>
        <w:szCs w:val="22"/>
        <w:lang w:eastAsia="en-US" w:bidi="ar-SA"/>
      </w:rPr>
    </w:lvl>
    <w:lvl w:ilvl="1" w:tplc="D5081900">
      <w:numFmt w:val="bullet"/>
      <w:lvlText w:val="•"/>
      <w:lvlJc w:val="left"/>
      <w:pPr>
        <w:ind w:left="6822" w:hanging="287"/>
      </w:pPr>
      <w:rPr>
        <w:rFonts w:hint="default"/>
        <w:lang w:eastAsia="en-US" w:bidi="ar-SA"/>
      </w:rPr>
    </w:lvl>
    <w:lvl w:ilvl="2" w:tplc="7B3635A2">
      <w:numFmt w:val="bullet"/>
      <w:lvlText w:val="•"/>
      <w:lvlJc w:val="left"/>
      <w:pPr>
        <w:ind w:left="7784" w:hanging="287"/>
      </w:pPr>
      <w:rPr>
        <w:rFonts w:hint="default"/>
        <w:lang w:eastAsia="en-US" w:bidi="ar-SA"/>
      </w:rPr>
    </w:lvl>
    <w:lvl w:ilvl="3" w:tplc="0CD81408">
      <w:numFmt w:val="bullet"/>
      <w:lvlText w:val="•"/>
      <w:lvlJc w:val="left"/>
      <w:pPr>
        <w:ind w:left="8746" w:hanging="287"/>
      </w:pPr>
      <w:rPr>
        <w:rFonts w:hint="default"/>
        <w:lang w:eastAsia="en-US" w:bidi="ar-SA"/>
      </w:rPr>
    </w:lvl>
    <w:lvl w:ilvl="4" w:tplc="ED66EE30">
      <w:numFmt w:val="bullet"/>
      <w:lvlText w:val="•"/>
      <w:lvlJc w:val="left"/>
      <w:pPr>
        <w:ind w:left="9708" w:hanging="287"/>
      </w:pPr>
      <w:rPr>
        <w:rFonts w:hint="default"/>
        <w:lang w:eastAsia="en-US" w:bidi="ar-SA"/>
      </w:rPr>
    </w:lvl>
    <w:lvl w:ilvl="5" w:tplc="6F3A6DFC">
      <w:numFmt w:val="bullet"/>
      <w:lvlText w:val="•"/>
      <w:lvlJc w:val="left"/>
      <w:pPr>
        <w:ind w:left="10670" w:hanging="287"/>
      </w:pPr>
      <w:rPr>
        <w:rFonts w:hint="default"/>
        <w:lang w:eastAsia="en-US" w:bidi="ar-SA"/>
      </w:rPr>
    </w:lvl>
    <w:lvl w:ilvl="6" w:tplc="BFAC9CE2">
      <w:numFmt w:val="bullet"/>
      <w:lvlText w:val="•"/>
      <w:lvlJc w:val="left"/>
      <w:pPr>
        <w:ind w:left="11632" w:hanging="287"/>
      </w:pPr>
      <w:rPr>
        <w:rFonts w:hint="default"/>
        <w:lang w:eastAsia="en-US" w:bidi="ar-SA"/>
      </w:rPr>
    </w:lvl>
    <w:lvl w:ilvl="7" w:tplc="08ECA762">
      <w:numFmt w:val="bullet"/>
      <w:lvlText w:val="•"/>
      <w:lvlJc w:val="left"/>
      <w:pPr>
        <w:ind w:left="12594" w:hanging="287"/>
      </w:pPr>
      <w:rPr>
        <w:rFonts w:hint="default"/>
        <w:lang w:eastAsia="en-US" w:bidi="ar-SA"/>
      </w:rPr>
    </w:lvl>
    <w:lvl w:ilvl="8" w:tplc="FF74CECC">
      <w:numFmt w:val="bullet"/>
      <w:lvlText w:val="•"/>
      <w:lvlJc w:val="left"/>
      <w:pPr>
        <w:ind w:left="13556" w:hanging="287"/>
      </w:pPr>
      <w:rPr>
        <w:rFonts w:hint="default"/>
        <w:lang w:eastAsia="en-US" w:bidi="ar-SA"/>
      </w:rPr>
    </w:lvl>
  </w:abstractNum>
  <w:abstractNum w:abstractNumId="8" w15:restartNumberingAfterBreak="0">
    <w:nsid w:val="31D27407"/>
    <w:multiLevelType w:val="hybridMultilevel"/>
    <w:tmpl w:val="45FAEBEA"/>
    <w:lvl w:ilvl="0" w:tplc="D2B064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9E19CB"/>
    <w:multiLevelType w:val="hybridMultilevel"/>
    <w:tmpl w:val="79E6E08C"/>
    <w:lvl w:ilvl="0" w:tplc="0409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AEC3267"/>
    <w:multiLevelType w:val="hybridMultilevel"/>
    <w:tmpl w:val="CC1AAF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CCB0807"/>
    <w:multiLevelType w:val="hybridMultilevel"/>
    <w:tmpl w:val="6E78797C"/>
    <w:lvl w:ilvl="0" w:tplc="0409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DA80AF3"/>
    <w:multiLevelType w:val="hybridMultilevel"/>
    <w:tmpl w:val="2BE44E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8894F8D"/>
    <w:multiLevelType w:val="hybridMultilevel"/>
    <w:tmpl w:val="CCEC30B2"/>
    <w:lvl w:ilvl="0" w:tplc="CAF83036">
      <w:start w:val="1"/>
      <w:numFmt w:val="upperRoman"/>
      <w:lvlText w:val="%1."/>
      <w:lvlJc w:val="left"/>
      <w:pPr>
        <w:ind w:left="1080" w:hanging="720"/>
      </w:pPr>
      <w:rPr>
        <w:rFonts w:ascii="Calibri" w:eastAsia="Calibri" w:hAnsi="Calibri" w:cs="Calibri" w:hint="default"/>
        <w:color w:val="0000FF" w:themeColor="hyperlink"/>
        <w:sz w:val="22"/>
        <w:u w:val="singl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D7E6878"/>
    <w:multiLevelType w:val="hybridMultilevel"/>
    <w:tmpl w:val="B71E7C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F243C5A"/>
    <w:multiLevelType w:val="hybridMultilevel"/>
    <w:tmpl w:val="D9F65E74"/>
    <w:lvl w:ilvl="0" w:tplc="873463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FF5BAA"/>
    <w:multiLevelType w:val="hybridMultilevel"/>
    <w:tmpl w:val="BC582A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4B42479"/>
    <w:multiLevelType w:val="hybridMultilevel"/>
    <w:tmpl w:val="3A88D69C"/>
    <w:lvl w:ilvl="0" w:tplc="041A0001">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8" w15:restartNumberingAfterBreak="0">
    <w:nsid w:val="64C93597"/>
    <w:multiLevelType w:val="hybridMultilevel"/>
    <w:tmpl w:val="BB343724"/>
    <w:lvl w:ilvl="0" w:tplc="FFFFFFFF">
      <w:start w:val="1"/>
      <w:numFmt w:val="upperLetter"/>
      <w:lvlText w:val="%1)"/>
      <w:lvlJc w:val="left"/>
      <w:pPr>
        <w:ind w:left="287" w:hanging="287"/>
        <w:jc w:val="right"/>
      </w:pPr>
      <w:rPr>
        <w:rFonts w:ascii="Tahoma" w:eastAsia="Tahoma" w:hAnsi="Tahoma" w:cs="Tahoma" w:hint="default"/>
        <w:b w:val="0"/>
        <w:bCs w:val="0"/>
        <w:i w:val="0"/>
        <w:iCs w:val="0"/>
        <w:spacing w:val="0"/>
        <w:w w:val="100"/>
        <w:sz w:val="22"/>
        <w:szCs w:val="22"/>
        <w:lang w:eastAsia="en-US" w:bidi="ar-SA"/>
      </w:rPr>
    </w:lvl>
    <w:lvl w:ilvl="1" w:tplc="FFFFFFFF">
      <w:numFmt w:val="bullet"/>
      <w:lvlText w:val="•"/>
      <w:lvlJc w:val="left"/>
      <w:pPr>
        <w:ind w:left="1246" w:hanging="287"/>
      </w:pPr>
      <w:rPr>
        <w:rFonts w:hint="default"/>
        <w:lang w:eastAsia="en-US" w:bidi="ar-SA"/>
      </w:rPr>
    </w:lvl>
    <w:lvl w:ilvl="2" w:tplc="FFFFFFFF">
      <w:numFmt w:val="bullet"/>
      <w:lvlText w:val="•"/>
      <w:lvlJc w:val="left"/>
      <w:pPr>
        <w:ind w:left="2208" w:hanging="287"/>
      </w:pPr>
      <w:rPr>
        <w:rFonts w:hint="default"/>
        <w:lang w:eastAsia="en-US" w:bidi="ar-SA"/>
      </w:rPr>
    </w:lvl>
    <w:lvl w:ilvl="3" w:tplc="FFFFFFFF">
      <w:numFmt w:val="bullet"/>
      <w:lvlText w:val="•"/>
      <w:lvlJc w:val="left"/>
      <w:pPr>
        <w:ind w:left="3170" w:hanging="287"/>
      </w:pPr>
      <w:rPr>
        <w:rFonts w:hint="default"/>
        <w:lang w:eastAsia="en-US" w:bidi="ar-SA"/>
      </w:rPr>
    </w:lvl>
    <w:lvl w:ilvl="4" w:tplc="FFFFFFFF">
      <w:numFmt w:val="bullet"/>
      <w:lvlText w:val="•"/>
      <w:lvlJc w:val="left"/>
      <w:pPr>
        <w:ind w:left="4132" w:hanging="287"/>
      </w:pPr>
      <w:rPr>
        <w:rFonts w:hint="default"/>
        <w:lang w:eastAsia="en-US" w:bidi="ar-SA"/>
      </w:rPr>
    </w:lvl>
    <w:lvl w:ilvl="5" w:tplc="FFFFFFFF">
      <w:numFmt w:val="bullet"/>
      <w:lvlText w:val="•"/>
      <w:lvlJc w:val="left"/>
      <w:pPr>
        <w:ind w:left="5094" w:hanging="287"/>
      </w:pPr>
      <w:rPr>
        <w:rFonts w:hint="default"/>
        <w:lang w:eastAsia="en-US" w:bidi="ar-SA"/>
      </w:rPr>
    </w:lvl>
    <w:lvl w:ilvl="6" w:tplc="FFFFFFFF">
      <w:numFmt w:val="bullet"/>
      <w:lvlText w:val="•"/>
      <w:lvlJc w:val="left"/>
      <w:pPr>
        <w:ind w:left="6056" w:hanging="287"/>
      </w:pPr>
      <w:rPr>
        <w:rFonts w:hint="default"/>
        <w:lang w:eastAsia="en-US" w:bidi="ar-SA"/>
      </w:rPr>
    </w:lvl>
    <w:lvl w:ilvl="7" w:tplc="FFFFFFFF">
      <w:numFmt w:val="bullet"/>
      <w:lvlText w:val="•"/>
      <w:lvlJc w:val="left"/>
      <w:pPr>
        <w:ind w:left="7018" w:hanging="287"/>
      </w:pPr>
      <w:rPr>
        <w:rFonts w:hint="default"/>
        <w:lang w:eastAsia="en-US" w:bidi="ar-SA"/>
      </w:rPr>
    </w:lvl>
    <w:lvl w:ilvl="8" w:tplc="FFFFFFFF">
      <w:numFmt w:val="bullet"/>
      <w:lvlText w:val="•"/>
      <w:lvlJc w:val="left"/>
      <w:pPr>
        <w:ind w:left="7980" w:hanging="287"/>
      </w:pPr>
      <w:rPr>
        <w:rFonts w:hint="default"/>
        <w:lang w:eastAsia="en-US" w:bidi="ar-SA"/>
      </w:rPr>
    </w:lvl>
  </w:abstractNum>
  <w:abstractNum w:abstractNumId="19" w15:restartNumberingAfterBreak="0">
    <w:nsid w:val="705D632C"/>
    <w:multiLevelType w:val="hybridMultilevel"/>
    <w:tmpl w:val="9516F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911DDA"/>
    <w:multiLevelType w:val="hybridMultilevel"/>
    <w:tmpl w:val="34ECCD90"/>
    <w:lvl w:ilvl="0" w:tplc="BAF606FA">
      <w:start w:val="1"/>
      <w:numFmt w:val="upperLetter"/>
      <w:lvlText w:val="%1)"/>
      <w:lvlJc w:val="left"/>
      <w:pPr>
        <w:ind w:left="-581" w:hanging="287"/>
        <w:jc w:val="right"/>
      </w:pPr>
      <w:rPr>
        <w:rFonts w:ascii="Tahoma" w:eastAsia="Tahoma" w:hAnsi="Tahoma" w:cs="Tahoma" w:hint="default"/>
        <w:b w:val="0"/>
        <w:bCs w:val="0"/>
        <w:i w:val="0"/>
        <w:iCs w:val="0"/>
        <w:spacing w:val="0"/>
        <w:w w:val="100"/>
        <w:sz w:val="22"/>
        <w:szCs w:val="22"/>
        <w:lang w:eastAsia="en-US" w:bidi="ar-SA"/>
      </w:rPr>
    </w:lvl>
    <w:lvl w:ilvl="1" w:tplc="0F5A3222">
      <w:numFmt w:val="bullet"/>
      <w:lvlText w:val="•"/>
      <w:lvlJc w:val="left"/>
      <w:pPr>
        <w:ind w:left="378" w:hanging="287"/>
      </w:pPr>
      <w:rPr>
        <w:rFonts w:hint="default"/>
        <w:lang w:eastAsia="en-US" w:bidi="ar-SA"/>
      </w:rPr>
    </w:lvl>
    <w:lvl w:ilvl="2" w:tplc="D308517E">
      <w:numFmt w:val="bullet"/>
      <w:lvlText w:val="•"/>
      <w:lvlJc w:val="left"/>
      <w:pPr>
        <w:ind w:left="1340" w:hanging="287"/>
      </w:pPr>
      <w:rPr>
        <w:rFonts w:hint="default"/>
        <w:lang w:eastAsia="en-US" w:bidi="ar-SA"/>
      </w:rPr>
    </w:lvl>
    <w:lvl w:ilvl="3" w:tplc="BA921B3A">
      <w:numFmt w:val="bullet"/>
      <w:lvlText w:val="•"/>
      <w:lvlJc w:val="left"/>
      <w:pPr>
        <w:ind w:left="2302" w:hanging="287"/>
      </w:pPr>
      <w:rPr>
        <w:rFonts w:hint="default"/>
        <w:lang w:eastAsia="en-US" w:bidi="ar-SA"/>
      </w:rPr>
    </w:lvl>
    <w:lvl w:ilvl="4" w:tplc="F20C6D70">
      <w:numFmt w:val="bullet"/>
      <w:lvlText w:val="•"/>
      <w:lvlJc w:val="left"/>
      <w:pPr>
        <w:ind w:left="3264" w:hanging="287"/>
      </w:pPr>
      <w:rPr>
        <w:rFonts w:hint="default"/>
        <w:lang w:eastAsia="en-US" w:bidi="ar-SA"/>
      </w:rPr>
    </w:lvl>
    <w:lvl w:ilvl="5" w:tplc="DF6255AE">
      <w:numFmt w:val="bullet"/>
      <w:lvlText w:val="•"/>
      <w:lvlJc w:val="left"/>
      <w:pPr>
        <w:ind w:left="4226" w:hanging="287"/>
      </w:pPr>
      <w:rPr>
        <w:rFonts w:hint="default"/>
        <w:lang w:eastAsia="en-US" w:bidi="ar-SA"/>
      </w:rPr>
    </w:lvl>
    <w:lvl w:ilvl="6" w:tplc="81C87440">
      <w:numFmt w:val="bullet"/>
      <w:lvlText w:val="•"/>
      <w:lvlJc w:val="left"/>
      <w:pPr>
        <w:ind w:left="5188" w:hanging="287"/>
      </w:pPr>
      <w:rPr>
        <w:rFonts w:hint="default"/>
        <w:lang w:eastAsia="en-US" w:bidi="ar-SA"/>
      </w:rPr>
    </w:lvl>
    <w:lvl w:ilvl="7" w:tplc="1924E274">
      <w:numFmt w:val="bullet"/>
      <w:lvlText w:val="•"/>
      <w:lvlJc w:val="left"/>
      <w:pPr>
        <w:ind w:left="6150" w:hanging="287"/>
      </w:pPr>
      <w:rPr>
        <w:rFonts w:hint="default"/>
        <w:lang w:eastAsia="en-US" w:bidi="ar-SA"/>
      </w:rPr>
    </w:lvl>
    <w:lvl w:ilvl="8" w:tplc="11320D24">
      <w:numFmt w:val="bullet"/>
      <w:lvlText w:val="•"/>
      <w:lvlJc w:val="left"/>
      <w:pPr>
        <w:ind w:left="7112" w:hanging="287"/>
      </w:pPr>
      <w:rPr>
        <w:rFonts w:hint="default"/>
        <w:lang w:eastAsia="en-US" w:bidi="ar-SA"/>
      </w:rPr>
    </w:lvl>
  </w:abstractNum>
  <w:abstractNum w:abstractNumId="21" w15:restartNumberingAfterBreak="0">
    <w:nsid w:val="7A4E4C2D"/>
    <w:multiLevelType w:val="hybridMultilevel"/>
    <w:tmpl w:val="5B901AF8"/>
    <w:lvl w:ilvl="0" w:tplc="0409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386757349">
    <w:abstractNumId w:val="1"/>
  </w:num>
  <w:num w:numId="2" w16cid:durableId="1822849012">
    <w:abstractNumId w:val="8"/>
  </w:num>
  <w:num w:numId="3" w16cid:durableId="836267331">
    <w:abstractNumId w:val="15"/>
  </w:num>
  <w:num w:numId="4" w16cid:durableId="1989557090">
    <w:abstractNumId w:val="19"/>
  </w:num>
  <w:num w:numId="5" w16cid:durableId="221061910">
    <w:abstractNumId w:val="17"/>
  </w:num>
  <w:num w:numId="6" w16cid:durableId="1099449340">
    <w:abstractNumId w:val="14"/>
  </w:num>
  <w:num w:numId="7" w16cid:durableId="550925089">
    <w:abstractNumId w:val="21"/>
  </w:num>
  <w:num w:numId="8" w16cid:durableId="1780107069">
    <w:abstractNumId w:val="11"/>
  </w:num>
  <w:num w:numId="9" w16cid:durableId="527724528">
    <w:abstractNumId w:val="9"/>
  </w:num>
  <w:num w:numId="10" w16cid:durableId="827400419">
    <w:abstractNumId w:val="13"/>
  </w:num>
  <w:num w:numId="11" w16cid:durableId="1823618498">
    <w:abstractNumId w:val="20"/>
  </w:num>
  <w:num w:numId="12" w16cid:durableId="1231892086">
    <w:abstractNumId w:val="0"/>
  </w:num>
  <w:num w:numId="13" w16cid:durableId="1833830218">
    <w:abstractNumId w:val="18"/>
  </w:num>
  <w:num w:numId="14" w16cid:durableId="948314302">
    <w:abstractNumId w:val="3"/>
  </w:num>
  <w:num w:numId="15" w16cid:durableId="523053074">
    <w:abstractNumId w:val="7"/>
  </w:num>
  <w:num w:numId="16" w16cid:durableId="1352336577">
    <w:abstractNumId w:val="5"/>
  </w:num>
  <w:num w:numId="17" w16cid:durableId="1242331713">
    <w:abstractNumId w:val="6"/>
  </w:num>
  <w:num w:numId="18" w16cid:durableId="921908636">
    <w:abstractNumId w:val="10"/>
  </w:num>
  <w:num w:numId="19" w16cid:durableId="2049791800">
    <w:abstractNumId w:val="4"/>
  </w:num>
  <w:num w:numId="20" w16cid:durableId="529147407">
    <w:abstractNumId w:val="12"/>
  </w:num>
  <w:num w:numId="21" w16cid:durableId="694232955">
    <w:abstractNumId w:val="16"/>
  </w:num>
  <w:num w:numId="22" w16cid:durableId="196453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D8D"/>
    <w:rsid w:val="00065BA7"/>
    <w:rsid w:val="000847B1"/>
    <w:rsid w:val="0009200A"/>
    <w:rsid w:val="000F1AF0"/>
    <w:rsid w:val="00163F3E"/>
    <w:rsid w:val="001C26F3"/>
    <w:rsid w:val="00235EA8"/>
    <w:rsid w:val="00242DC0"/>
    <w:rsid w:val="00262CCB"/>
    <w:rsid w:val="00264BAD"/>
    <w:rsid w:val="003D49E8"/>
    <w:rsid w:val="003E7D8D"/>
    <w:rsid w:val="00445F67"/>
    <w:rsid w:val="00460412"/>
    <w:rsid w:val="004634C8"/>
    <w:rsid w:val="004642AC"/>
    <w:rsid w:val="00474D6B"/>
    <w:rsid w:val="004C536C"/>
    <w:rsid w:val="00506E1C"/>
    <w:rsid w:val="00531494"/>
    <w:rsid w:val="0055121C"/>
    <w:rsid w:val="00552B10"/>
    <w:rsid w:val="00581017"/>
    <w:rsid w:val="00593386"/>
    <w:rsid w:val="00593397"/>
    <w:rsid w:val="005975A5"/>
    <w:rsid w:val="005B53D5"/>
    <w:rsid w:val="005E21E7"/>
    <w:rsid w:val="006211FC"/>
    <w:rsid w:val="00630624"/>
    <w:rsid w:val="00661133"/>
    <w:rsid w:val="00697A5A"/>
    <w:rsid w:val="006B0A4F"/>
    <w:rsid w:val="006E06AC"/>
    <w:rsid w:val="00722208"/>
    <w:rsid w:val="00783322"/>
    <w:rsid w:val="007D4F30"/>
    <w:rsid w:val="008142CE"/>
    <w:rsid w:val="00836E9B"/>
    <w:rsid w:val="00841D01"/>
    <w:rsid w:val="00850C10"/>
    <w:rsid w:val="008528A2"/>
    <w:rsid w:val="008910B0"/>
    <w:rsid w:val="008B2196"/>
    <w:rsid w:val="008D07CC"/>
    <w:rsid w:val="00933F50"/>
    <w:rsid w:val="009714F2"/>
    <w:rsid w:val="00980884"/>
    <w:rsid w:val="009A4259"/>
    <w:rsid w:val="00A21402"/>
    <w:rsid w:val="00A3074B"/>
    <w:rsid w:val="00A46C9C"/>
    <w:rsid w:val="00AC42B2"/>
    <w:rsid w:val="00AE7413"/>
    <w:rsid w:val="00B135A8"/>
    <w:rsid w:val="00B74977"/>
    <w:rsid w:val="00B95A38"/>
    <w:rsid w:val="00C752D2"/>
    <w:rsid w:val="00C8760C"/>
    <w:rsid w:val="00C87E77"/>
    <w:rsid w:val="00CA6E42"/>
    <w:rsid w:val="00CD0488"/>
    <w:rsid w:val="00CE0EAC"/>
    <w:rsid w:val="00CE1168"/>
    <w:rsid w:val="00CE48D8"/>
    <w:rsid w:val="00D120D3"/>
    <w:rsid w:val="00D2798C"/>
    <w:rsid w:val="00D63FDD"/>
    <w:rsid w:val="00E36E1B"/>
    <w:rsid w:val="00E47D9F"/>
    <w:rsid w:val="00E72351"/>
    <w:rsid w:val="00E944BB"/>
    <w:rsid w:val="00EA0F52"/>
    <w:rsid w:val="00EA19C9"/>
    <w:rsid w:val="00ED1B1E"/>
    <w:rsid w:val="00F30625"/>
    <w:rsid w:val="00F55581"/>
    <w:rsid w:val="00F63DCE"/>
    <w:rsid w:val="00FA2222"/>
    <w:rsid w:val="00FA2EBF"/>
    <w:rsid w:val="00FA7DA4"/>
    <w:rsid w:val="00FB22D4"/>
    <w:rsid w:val="00FE7AE4"/>
    <w:rsid w:val="00FF747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49E22"/>
  <w15:docId w15:val="{115165A4-EF6F-4EB0-99B7-121A60D4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AF0"/>
    <w:rPr>
      <w:rFonts w:ascii="Calibri" w:eastAsia="Calibri" w:hAnsi="Calibri" w:cs="Calibri"/>
    </w:rPr>
  </w:style>
  <w:style w:type="paragraph" w:styleId="Naslov1">
    <w:name w:val="heading 1"/>
    <w:basedOn w:val="Normal"/>
    <w:next w:val="Normal"/>
    <w:link w:val="Naslov1Char"/>
    <w:uiPriority w:val="9"/>
    <w:qFormat/>
    <w:rsid w:val="00163F3E"/>
    <w:pPr>
      <w:keepNext/>
      <w:keepLines/>
      <w:widowControl/>
      <w:autoSpaceDE/>
      <w:autoSpaceDN/>
      <w:spacing w:before="360" w:after="80" w:line="278" w:lineRule="auto"/>
      <w:outlineLvl w:val="0"/>
    </w:pPr>
    <w:rPr>
      <w:rFonts w:asciiTheme="majorHAnsi" w:eastAsiaTheme="majorEastAsia" w:hAnsiTheme="majorHAnsi" w:cstheme="majorBidi"/>
      <w:color w:val="365F91" w:themeColor="accent1" w:themeShade="BF"/>
      <w:kern w:val="2"/>
      <w:sz w:val="40"/>
      <w:szCs w:val="40"/>
      <w:lang w:val="hr-HR"/>
      <w14:ligatures w14:val="standardContextual"/>
    </w:rPr>
  </w:style>
  <w:style w:type="paragraph" w:styleId="Naslov2">
    <w:name w:val="heading 2"/>
    <w:basedOn w:val="Normal"/>
    <w:next w:val="Normal"/>
    <w:link w:val="Naslov2Char"/>
    <w:uiPriority w:val="9"/>
    <w:unhideWhenUsed/>
    <w:qFormat/>
    <w:rsid w:val="00163F3E"/>
    <w:pPr>
      <w:keepNext/>
      <w:keepLines/>
      <w:widowControl/>
      <w:autoSpaceDE/>
      <w:autoSpaceDN/>
      <w:spacing w:before="160" w:after="80" w:line="278" w:lineRule="auto"/>
      <w:outlineLvl w:val="1"/>
    </w:pPr>
    <w:rPr>
      <w:rFonts w:asciiTheme="majorHAnsi" w:eastAsiaTheme="majorEastAsia" w:hAnsiTheme="majorHAnsi" w:cstheme="majorBidi"/>
      <w:color w:val="365F91" w:themeColor="accent1" w:themeShade="BF"/>
      <w:kern w:val="2"/>
      <w:sz w:val="32"/>
      <w:szCs w:val="32"/>
      <w:lang w:val="hr-HR"/>
      <w14:ligatures w14:val="standardContextual"/>
    </w:rPr>
  </w:style>
  <w:style w:type="paragraph" w:styleId="Naslov3">
    <w:name w:val="heading 3"/>
    <w:basedOn w:val="Normal"/>
    <w:next w:val="Normal"/>
    <w:link w:val="Naslov3Char"/>
    <w:uiPriority w:val="9"/>
    <w:unhideWhenUsed/>
    <w:qFormat/>
    <w:rsid w:val="00163F3E"/>
    <w:pPr>
      <w:keepNext/>
      <w:keepLines/>
      <w:widowControl/>
      <w:autoSpaceDE/>
      <w:autoSpaceDN/>
      <w:spacing w:before="160" w:after="80" w:line="278" w:lineRule="auto"/>
      <w:outlineLvl w:val="2"/>
    </w:pPr>
    <w:rPr>
      <w:rFonts w:asciiTheme="minorHAnsi" w:eastAsiaTheme="majorEastAsia" w:hAnsiTheme="minorHAnsi" w:cstheme="majorBidi"/>
      <w:color w:val="365F91" w:themeColor="accent1" w:themeShade="BF"/>
      <w:kern w:val="2"/>
      <w:sz w:val="28"/>
      <w:szCs w:val="28"/>
      <w:lang w:val="hr-HR"/>
      <w14:ligatures w14:val="standardContextual"/>
    </w:rPr>
  </w:style>
  <w:style w:type="paragraph" w:styleId="Naslov4">
    <w:name w:val="heading 4"/>
    <w:basedOn w:val="Normal"/>
    <w:next w:val="Normal"/>
    <w:link w:val="Naslov4Char"/>
    <w:uiPriority w:val="9"/>
    <w:unhideWhenUsed/>
    <w:qFormat/>
    <w:rsid w:val="00163F3E"/>
    <w:pPr>
      <w:keepNext/>
      <w:keepLines/>
      <w:widowControl/>
      <w:autoSpaceDE/>
      <w:autoSpaceDN/>
      <w:spacing w:before="80" w:after="40" w:line="278" w:lineRule="auto"/>
      <w:outlineLvl w:val="3"/>
    </w:pPr>
    <w:rPr>
      <w:rFonts w:asciiTheme="minorHAnsi" w:eastAsiaTheme="majorEastAsia" w:hAnsiTheme="minorHAnsi" w:cstheme="majorBidi"/>
      <w:i/>
      <w:iCs/>
      <w:color w:val="365F91" w:themeColor="accent1" w:themeShade="BF"/>
      <w:kern w:val="2"/>
      <w:sz w:val="24"/>
      <w:szCs w:val="24"/>
      <w:lang w:val="hr-HR"/>
      <w14:ligatures w14:val="standardContextual"/>
    </w:rPr>
  </w:style>
  <w:style w:type="paragraph" w:styleId="Naslov5">
    <w:name w:val="heading 5"/>
    <w:basedOn w:val="Normal"/>
    <w:next w:val="Normal"/>
    <w:link w:val="Naslov5Char"/>
    <w:uiPriority w:val="9"/>
    <w:semiHidden/>
    <w:unhideWhenUsed/>
    <w:qFormat/>
    <w:rsid w:val="00163F3E"/>
    <w:pPr>
      <w:keepNext/>
      <w:keepLines/>
      <w:widowControl/>
      <w:autoSpaceDE/>
      <w:autoSpaceDN/>
      <w:spacing w:before="80" w:after="40" w:line="278" w:lineRule="auto"/>
      <w:outlineLvl w:val="4"/>
    </w:pPr>
    <w:rPr>
      <w:rFonts w:asciiTheme="minorHAnsi" w:eastAsiaTheme="majorEastAsia" w:hAnsiTheme="minorHAnsi" w:cstheme="majorBidi"/>
      <w:color w:val="365F91" w:themeColor="accent1" w:themeShade="BF"/>
      <w:kern w:val="2"/>
      <w:sz w:val="24"/>
      <w:szCs w:val="24"/>
      <w:lang w:val="hr-HR"/>
      <w14:ligatures w14:val="standardContextual"/>
    </w:rPr>
  </w:style>
  <w:style w:type="paragraph" w:styleId="Naslov6">
    <w:name w:val="heading 6"/>
    <w:basedOn w:val="Normal"/>
    <w:next w:val="Normal"/>
    <w:link w:val="Naslov6Char"/>
    <w:uiPriority w:val="9"/>
    <w:semiHidden/>
    <w:unhideWhenUsed/>
    <w:qFormat/>
    <w:rsid w:val="00163F3E"/>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lang w:val="hr-HR"/>
      <w14:ligatures w14:val="standardContextual"/>
    </w:rPr>
  </w:style>
  <w:style w:type="paragraph" w:styleId="Naslov7">
    <w:name w:val="heading 7"/>
    <w:basedOn w:val="Normal"/>
    <w:next w:val="Normal"/>
    <w:link w:val="Naslov7Char"/>
    <w:uiPriority w:val="9"/>
    <w:semiHidden/>
    <w:unhideWhenUsed/>
    <w:qFormat/>
    <w:rsid w:val="00163F3E"/>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lang w:val="hr-HR"/>
      <w14:ligatures w14:val="standardContextual"/>
    </w:rPr>
  </w:style>
  <w:style w:type="paragraph" w:styleId="Naslov8">
    <w:name w:val="heading 8"/>
    <w:basedOn w:val="Normal"/>
    <w:next w:val="Normal"/>
    <w:link w:val="Naslov8Char"/>
    <w:uiPriority w:val="9"/>
    <w:semiHidden/>
    <w:unhideWhenUsed/>
    <w:qFormat/>
    <w:rsid w:val="00163F3E"/>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lang w:val="hr-HR"/>
      <w14:ligatures w14:val="standardContextual"/>
    </w:rPr>
  </w:style>
  <w:style w:type="paragraph" w:styleId="Naslov9">
    <w:name w:val="heading 9"/>
    <w:basedOn w:val="Normal"/>
    <w:next w:val="Normal"/>
    <w:link w:val="Naslov9Char"/>
    <w:uiPriority w:val="9"/>
    <w:semiHidden/>
    <w:unhideWhenUsed/>
    <w:qFormat/>
    <w:rsid w:val="00163F3E"/>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lang w:val="hr-HR"/>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uiPriority w:val="1"/>
    <w:qFormat/>
    <w:pPr>
      <w:spacing w:before="2"/>
    </w:pPr>
    <w:rPr>
      <w:sz w:val="18"/>
      <w:szCs w:val="18"/>
    </w:rPr>
  </w:style>
  <w:style w:type="paragraph" w:styleId="Naslov">
    <w:name w:val="Title"/>
    <w:basedOn w:val="Normal"/>
    <w:link w:val="NaslovChar"/>
    <w:uiPriority w:val="10"/>
    <w:qFormat/>
    <w:pPr>
      <w:spacing w:before="202"/>
      <w:ind w:left="18"/>
    </w:pPr>
    <w:rPr>
      <w:rFonts w:ascii="Segoe UI" w:eastAsia="Segoe UI" w:hAnsi="Segoe UI" w:cs="Segoe UI"/>
      <w:sz w:val="36"/>
      <w:szCs w:val="36"/>
    </w:rPr>
  </w:style>
  <w:style w:type="paragraph" w:styleId="Odlomakpopisa">
    <w:name w:val="List Paragraph"/>
    <w:basedOn w:val="Normal"/>
    <w:uiPriority w:val="1"/>
    <w:qFormat/>
  </w:style>
  <w:style w:type="paragraph" w:customStyle="1" w:styleId="TableParagraph">
    <w:name w:val="Table Paragraph"/>
    <w:basedOn w:val="Normal"/>
    <w:uiPriority w:val="1"/>
    <w:qFormat/>
    <w:pPr>
      <w:spacing w:before="14"/>
      <w:jc w:val="right"/>
    </w:pPr>
  </w:style>
  <w:style w:type="character" w:customStyle="1" w:styleId="Naslov1Char">
    <w:name w:val="Naslov 1 Char"/>
    <w:basedOn w:val="Zadanifontodlomka"/>
    <w:link w:val="Naslov1"/>
    <w:uiPriority w:val="9"/>
    <w:rsid w:val="00163F3E"/>
    <w:rPr>
      <w:rFonts w:asciiTheme="majorHAnsi" w:eastAsiaTheme="majorEastAsia" w:hAnsiTheme="majorHAnsi" w:cstheme="majorBidi"/>
      <w:color w:val="365F91" w:themeColor="accent1" w:themeShade="BF"/>
      <w:kern w:val="2"/>
      <w:sz w:val="40"/>
      <w:szCs w:val="40"/>
      <w:lang w:val="hr-HR"/>
      <w14:ligatures w14:val="standardContextual"/>
    </w:rPr>
  </w:style>
  <w:style w:type="paragraph" w:styleId="TOCNaslov">
    <w:name w:val="TOC Heading"/>
    <w:basedOn w:val="Naslov1"/>
    <w:next w:val="Normal"/>
    <w:uiPriority w:val="39"/>
    <w:unhideWhenUsed/>
    <w:qFormat/>
    <w:rsid w:val="00163F3E"/>
    <w:pPr>
      <w:spacing w:before="240" w:after="0" w:line="259" w:lineRule="auto"/>
      <w:outlineLvl w:val="9"/>
    </w:pPr>
    <w:rPr>
      <w:kern w:val="0"/>
      <w:sz w:val="32"/>
      <w:szCs w:val="32"/>
      <w:lang w:eastAsia="hr-HR"/>
      <w14:ligatures w14:val="none"/>
    </w:rPr>
  </w:style>
  <w:style w:type="paragraph" w:styleId="Sadraj1">
    <w:name w:val="toc 1"/>
    <w:basedOn w:val="Normal"/>
    <w:next w:val="Normal"/>
    <w:autoRedefine/>
    <w:uiPriority w:val="39"/>
    <w:unhideWhenUsed/>
    <w:rsid w:val="00163F3E"/>
    <w:pPr>
      <w:spacing w:after="100"/>
    </w:pPr>
  </w:style>
  <w:style w:type="character" w:styleId="Hiperveza">
    <w:name w:val="Hyperlink"/>
    <w:basedOn w:val="Zadanifontodlomka"/>
    <w:uiPriority w:val="99"/>
    <w:unhideWhenUsed/>
    <w:rsid w:val="00163F3E"/>
    <w:rPr>
      <w:color w:val="0000FF" w:themeColor="hyperlink"/>
      <w:u w:val="single"/>
    </w:rPr>
  </w:style>
  <w:style w:type="character" w:customStyle="1" w:styleId="Naslov2Char">
    <w:name w:val="Naslov 2 Char"/>
    <w:basedOn w:val="Zadanifontodlomka"/>
    <w:link w:val="Naslov2"/>
    <w:uiPriority w:val="9"/>
    <w:rsid w:val="00163F3E"/>
    <w:rPr>
      <w:rFonts w:asciiTheme="majorHAnsi" w:eastAsiaTheme="majorEastAsia" w:hAnsiTheme="majorHAnsi" w:cstheme="majorBidi"/>
      <w:color w:val="365F91" w:themeColor="accent1" w:themeShade="BF"/>
      <w:kern w:val="2"/>
      <w:sz w:val="32"/>
      <w:szCs w:val="32"/>
      <w:lang w:val="hr-HR"/>
      <w14:ligatures w14:val="standardContextual"/>
    </w:rPr>
  </w:style>
  <w:style w:type="character" w:customStyle="1" w:styleId="Naslov3Char">
    <w:name w:val="Naslov 3 Char"/>
    <w:basedOn w:val="Zadanifontodlomka"/>
    <w:link w:val="Naslov3"/>
    <w:uiPriority w:val="9"/>
    <w:rsid w:val="00163F3E"/>
    <w:rPr>
      <w:rFonts w:eastAsiaTheme="majorEastAsia" w:cstheme="majorBidi"/>
      <w:color w:val="365F91" w:themeColor="accent1" w:themeShade="BF"/>
      <w:kern w:val="2"/>
      <w:sz w:val="28"/>
      <w:szCs w:val="28"/>
      <w:lang w:val="hr-HR"/>
      <w14:ligatures w14:val="standardContextual"/>
    </w:rPr>
  </w:style>
  <w:style w:type="character" w:customStyle="1" w:styleId="Naslov4Char">
    <w:name w:val="Naslov 4 Char"/>
    <w:basedOn w:val="Zadanifontodlomka"/>
    <w:link w:val="Naslov4"/>
    <w:uiPriority w:val="9"/>
    <w:rsid w:val="00163F3E"/>
    <w:rPr>
      <w:rFonts w:eastAsiaTheme="majorEastAsia" w:cstheme="majorBidi"/>
      <w:i/>
      <w:iCs/>
      <w:color w:val="365F91" w:themeColor="accent1" w:themeShade="BF"/>
      <w:kern w:val="2"/>
      <w:sz w:val="24"/>
      <w:szCs w:val="24"/>
      <w:lang w:val="hr-HR"/>
      <w14:ligatures w14:val="standardContextual"/>
    </w:rPr>
  </w:style>
  <w:style w:type="character" w:customStyle="1" w:styleId="Naslov5Char">
    <w:name w:val="Naslov 5 Char"/>
    <w:basedOn w:val="Zadanifontodlomka"/>
    <w:link w:val="Naslov5"/>
    <w:uiPriority w:val="9"/>
    <w:semiHidden/>
    <w:rsid w:val="00163F3E"/>
    <w:rPr>
      <w:rFonts w:eastAsiaTheme="majorEastAsia" w:cstheme="majorBidi"/>
      <w:color w:val="365F91" w:themeColor="accent1" w:themeShade="BF"/>
      <w:kern w:val="2"/>
      <w:sz w:val="24"/>
      <w:szCs w:val="24"/>
      <w:lang w:val="hr-HR"/>
      <w14:ligatures w14:val="standardContextual"/>
    </w:rPr>
  </w:style>
  <w:style w:type="character" w:customStyle="1" w:styleId="Naslov6Char">
    <w:name w:val="Naslov 6 Char"/>
    <w:basedOn w:val="Zadanifontodlomka"/>
    <w:link w:val="Naslov6"/>
    <w:uiPriority w:val="9"/>
    <w:semiHidden/>
    <w:rsid w:val="00163F3E"/>
    <w:rPr>
      <w:rFonts w:eastAsiaTheme="majorEastAsia" w:cstheme="majorBidi"/>
      <w:i/>
      <w:iCs/>
      <w:color w:val="595959" w:themeColor="text1" w:themeTint="A6"/>
      <w:kern w:val="2"/>
      <w:sz w:val="24"/>
      <w:szCs w:val="24"/>
      <w:lang w:val="hr-HR"/>
      <w14:ligatures w14:val="standardContextual"/>
    </w:rPr>
  </w:style>
  <w:style w:type="character" w:customStyle="1" w:styleId="Naslov7Char">
    <w:name w:val="Naslov 7 Char"/>
    <w:basedOn w:val="Zadanifontodlomka"/>
    <w:link w:val="Naslov7"/>
    <w:uiPriority w:val="9"/>
    <w:semiHidden/>
    <w:rsid w:val="00163F3E"/>
    <w:rPr>
      <w:rFonts w:eastAsiaTheme="majorEastAsia" w:cstheme="majorBidi"/>
      <w:color w:val="595959" w:themeColor="text1" w:themeTint="A6"/>
      <w:kern w:val="2"/>
      <w:sz w:val="24"/>
      <w:szCs w:val="24"/>
      <w:lang w:val="hr-HR"/>
      <w14:ligatures w14:val="standardContextual"/>
    </w:rPr>
  </w:style>
  <w:style w:type="character" w:customStyle="1" w:styleId="Naslov8Char">
    <w:name w:val="Naslov 8 Char"/>
    <w:basedOn w:val="Zadanifontodlomka"/>
    <w:link w:val="Naslov8"/>
    <w:uiPriority w:val="9"/>
    <w:semiHidden/>
    <w:rsid w:val="00163F3E"/>
    <w:rPr>
      <w:rFonts w:eastAsiaTheme="majorEastAsia" w:cstheme="majorBidi"/>
      <w:i/>
      <w:iCs/>
      <w:color w:val="272727" w:themeColor="text1" w:themeTint="D8"/>
      <w:kern w:val="2"/>
      <w:sz w:val="24"/>
      <w:szCs w:val="24"/>
      <w:lang w:val="hr-HR"/>
      <w14:ligatures w14:val="standardContextual"/>
    </w:rPr>
  </w:style>
  <w:style w:type="character" w:customStyle="1" w:styleId="Naslov9Char">
    <w:name w:val="Naslov 9 Char"/>
    <w:basedOn w:val="Zadanifontodlomka"/>
    <w:link w:val="Naslov9"/>
    <w:uiPriority w:val="9"/>
    <w:semiHidden/>
    <w:rsid w:val="00163F3E"/>
    <w:rPr>
      <w:rFonts w:eastAsiaTheme="majorEastAsia" w:cstheme="majorBidi"/>
      <w:color w:val="272727" w:themeColor="text1" w:themeTint="D8"/>
      <w:kern w:val="2"/>
      <w:sz w:val="24"/>
      <w:szCs w:val="24"/>
      <w:lang w:val="hr-HR"/>
      <w14:ligatures w14:val="standardContextual"/>
    </w:rPr>
  </w:style>
  <w:style w:type="character" w:customStyle="1" w:styleId="NaslovChar">
    <w:name w:val="Naslov Char"/>
    <w:basedOn w:val="Zadanifontodlomka"/>
    <w:link w:val="Naslov"/>
    <w:uiPriority w:val="10"/>
    <w:rsid w:val="00163F3E"/>
    <w:rPr>
      <w:rFonts w:ascii="Segoe UI" w:eastAsia="Segoe UI" w:hAnsi="Segoe UI" w:cs="Segoe UI"/>
      <w:sz w:val="36"/>
      <w:szCs w:val="36"/>
    </w:rPr>
  </w:style>
  <w:style w:type="paragraph" w:styleId="Podnaslov">
    <w:name w:val="Subtitle"/>
    <w:basedOn w:val="Normal"/>
    <w:next w:val="Normal"/>
    <w:link w:val="PodnaslovChar"/>
    <w:uiPriority w:val="11"/>
    <w:qFormat/>
    <w:rsid w:val="00163F3E"/>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val="hr-HR"/>
      <w14:ligatures w14:val="standardContextual"/>
    </w:rPr>
  </w:style>
  <w:style w:type="character" w:customStyle="1" w:styleId="PodnaslovChar">
    <w:name w:val="Podnaslov Char"/>
    <w:basedOn w:val="Zadanifontodlomka"/>
    <w:link w:val="Podnaslov"/>
    <w:uiPriority w:val="11"/>
    <w:rsid w:val="00163F3E"/>
    <w:rPr>
      <w:rFonts w:eastAsiaTheme="majorEastAsia" w:cstheme="majorBidi"/>
      <w:color w:val="595959" w:themeColor="text1" w:themeTint="A6"/>
      <w:spacing w:val="15"/>
      <w:kern w:val="2"/>
      <w:sz w:val="28"/>
      <w:szCs w:val="28"/>
      <w:lang w:val="hr-HR"/>
      <w14:ligatures w14:val="standardContextual"/>
    </w:rPr>
  </w:style>
  <w:style w:type="paragraph" w:styleId="Citat">
    <w:name w:val="Quote"/>
    <w:basedOn w:val="Normal"/>
    <w:next w:val="Normal"/>
    <w:link w:val="CitatChar"/>
    <w:uiPriority w:val="29"/>
    <w:qFormat/>
    <w:rsid w:val="00163F3E"/>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val="hr-HR"/>
      <w14:ligatures w14:val="standardContextual"/>
    </w:rPr>
  </w:style>
  <w:style w:type="character" w:customStyle="1" w:styleId="CitatChar">
    <w:name w:val="Citat Char"/>
    <w:basedOn w:val="Zadanifontodlomka"/>
    <w:link w:val="Citat"/>
    <w:uiPriority w:val="29"/>
    <w:rsid w:val="00163F3E"/>
    <w:rPr>
      <w:i/>
      <w:iCs/>
      <w:color w:val="404040" w:themeColor="text1" w:themeTint="BF"/>
      <w:kern w:val="2"/>
      <w:sz w:val="24"/>
      <w:szCs w:val="24"/>
      <w:lang w:val="hr-HR"/>
      <w14:ligatures w14:val="standardContextual"/>
    </w:rPr>
  </w:style>
  <w:style w:type="character" w:styleId="Jakoisticanje">
    <w:name w:val="Intense Emphasis"/>
    <w:basedOn w:val="Zadanifontodlomka"/>
    <w:uiPriority w:val="21"/>
    <w:qFormat/>
    <w:rsid w:val="00163F3E"/>
    <w:rPr>
      <w:i/>
      <w:iCs/>
      <w:color w:val="365F91" w:themeColor="accent1" w:themeShade="BF"/>
    </w:rPr>
  </w:style>
  <w:style w:type="paragraph" w:styleId="Naglaencitat">
    <w:name w:val="Intense Quote"/>
    <w:basedOn w:val="Normal"/>
    <w:next w:val="Normal"/>
    <w:link w:val="NaglaencitatChar"/>
    <w:uiPriority w:val="30"/>
    <w:qFormat/>
    <w:rsid w:val="00163F3E"/>
    <w:pPr>
      <w:widowControl/>
      <w:pBdr>
        <w:top w:val="single" w:sz="4" w:space="10" w:color="365F91" w:themeColor="accent1" w:themeShade="BF"/>
        <w:bottom w:val="single" w:sz="4" w:space="10" w:color="365F9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lang w:val="hr-HR"/>
      <w14:ligatures w14:val="standardContextual"/>
    </w:rPr>
  </w:style>
  <w:style w:type="character" w:customStyle="1" w:styleId="NaglaencitatChar">
    <w:name w:val="Naglašen citat Char"/>
    <w:basedOn w:val="Zadanifontodlomka"/>
    <w:link w:val="Naglaencitat"/>
    <w:uiPriority w:val="30"/>
    <w:rsid w:val="00163F3E"/>
    <w:rPr>
      <w:i/>
      <w:iCs/>
      <w:color w:val="365F91" w:themeColor="accent1" w:themeShade="BF"/>
      <w:kern w:val="2"/>
      <w:sz w:val="24"/>
      <w:szCs w:val="24"/>
      <w:lang w:val="hr-HR"/>
      <w14:ligatures w14:val="standardContextual"/>
    </w:rPr>
  </w:style>
  <w:style w:type="character" w:styleId="Istaknutareferenca">
    <w:name w:val="Intense Reference"/>
    <w:basedOn w:val="Zadanifontodlomka"/>
    <w:uiPriority w:val="32"/>
    <w:qFormat/>
    <w:rsid w:val="00163F3E"/>
    <w:rPr>
      <w:b/>
      <w:bCs/>
      <w:smallCaps/>
      <w:color w:val="365F91" w:themeColor="accent1" w:themeShade="BF"/>
      <w:spacing w:val="5"/>
    </w:rPr>
  </w:style>
  <w:style w:type="table" w:styleId="Reetkatablice">
    <w:name w:val="Table Grid"/>
    <w:basedOn w:val="Obinatablica"/>
    <w:uiPriority w:val="39"/>
    <w:rsid w:val="00163F3E"/>
    <w:pPr>
      <w:widowControl/>
      <w:autoSpaceDE/>
      <w:autoSpaceDN/>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Obinatablica"/>
    <w:uiPriority w:val="46"/>
    <w:rsid w:val="00163F3E"/>
    <w:pPr>
      <w:widowControl/>
      <w:autoSpaceDE/>
      <w:autoSpaceDN/>
    </w:pPr>
    <w:rPr>
      <w:kern w:val="2"/>
      <w:sz w:val="24"/>
      <w:szCs w:val="24"/>
      <w14:ligatures w14:val="standardContextual"/>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SlijeenaHiperveza">
    <w:name w:val="FollowedHyperlink"/>
    <w:basedOn w:val="Zadanifontodlomka"/>
    <w:uiPriority w:val="99"/>
    <w:semiHidden/>
    <w:unhideWhenUsed/>
    <w:rsid w:val="00163F3E"/>
    <w:rPr>
      <w:color w:val="96607D"/>
      <w:u w:val="single"/>
    </w:rPr>
  </w:style>
  <w:style w:type="paragraph" w:customStyle="1" w:styleId="msonormal0">
    <w:name w:val="msonormal"/>
    <w:basedOn w:val="Normal"/>
    <w:rsid w:val="00163F3E"/>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l65">
    <w:name w:val="xl65"/>
    <w:basedOn w:val="Normal"/>
    <w:rsid w:val="00163F3E"/>
    <w:pPr>
      <w:widowControl/>
      <w:autoSpaceDE/>
      <w:autoSpaceDN/>
      <w:spacing w:before="100" w:beforeAutospacing="1" w:after="100" w:afterAutospacing="1"/>
      <w:jc w:val="right"/>
    </w:pPr>
    <w:rPr>
      <w:rFonts w:ascii="Times New Roman" w:eastAsia="Times New Roman" w:hAnsi="Times New Roman" w:cs="Times New Roman"/>
      <w:sz w:val="24"/>
      <w:szCs w:val="24"/>
    </w:rPr>
  </w:style>
  <w:style w:type="paragraph" w:customStyle="1" w:styleId="xl66">
    <w:name w:val="xl66"/>
    <w:basedOn w:val="Normal"/>
    <w:rsid w:val="00163F3E"/>
    <w:pPr>
      <w:widowControl/>
      <w:pBdr>
        <w:top w:val="single" w:sz="4" w:space="0" w:color="auto"/>
        <w:left w:val="single" w:sz="4" w:space="0" w:color="auto"/>
        <w:bottom w:val="single" w:sz="4" w:space="0" w:color="auto"/>
        <w:right w:val="single" w:sz="4" w:space="0" w:color="auto"/>
      </w:pBdr>
      <w:shd w:val="clear" w:color="000000" w:fill="C0E6F5"/>
      <w:autoSpaceDE/>
      <w:autoSpaceDN/>
      <w:spacing w:before="100" w:beforeAutospacing="1" w:after="100" w:afterAutospacing="1"/>
      <w:jc w:val="right"/>
    </w:pPr>
    <w:rPr>
      <w:rFonts w:ascii="Arial" w:eastAsia="Times New Roman" w:hAnsi="Arial" w:cs="Arial"/>
      <w:b/>
      <w:bCs/>
      <w:sz w:val="24"/>
      <w:szCs w:val="24"/>
    </w:rPr>
  </w:style>
  <w:style w:type="paragraph" w:customStyle="1" w:styleId="xl67">
    <w:name w:val="xl67"/>
    <w:basedOn w:val="Normal"/>
    <w:rsid w:val="00163F3E"/>
    <w:pPr>
      <w:widowControl/>
      <w:autoSpaceDE/>
      <w:autoSpaceDN/>
      <w:spacing w:before="100" w:beforeAutospacing="1" w:after="100" w:afterAutospacing="1"/>
      <w:jc w:val="right"/>
    </w:pPr>
    <w:rPr>
      <w:rFonts w:ascii="Times New Roman" w:eastAsia="Times New Roman" w:hAnsi="Times New Roman" w:cs="Times New Roman"/>
      <w:sz w:val="24"/>
      <w:szCs w:val="24"/>
    </w:rPr>
  </w:style>
  <w:style w:type="paragraph" w:customStyle="1" w:styleId="xl68">
    <w:name w:val="xl68"/>
    <w:basedOn w:val="Normal"/>
    <w:rsid w:val="00163F3E"/>
    <w:pPr>
      <w:widowControl/>
      <w:pBdr>
        <w:top w:val="single" w:sz="4" w:space="0" w:color="auto"/>
        <w:left w:val="single" w:sz="4" w:space="0" w:color="auto"/>
        <w:bottom w:val="single" w:sz="4" w:space="0" w:color="auto"/>
        <w:right w:val="single" w:sz="4" w:space="0" w:color="auto"/>
      </w:pBdr>
      <w:shd w:val="clear" w:color="000000" w:fill="C0E6F5"/>
      <w:autoSpaceDE/>
      <w:autoSpaceDN/>
      <w:spacing w:before="100" w:beforeAutospacing="1" w:after="100" w:afterAutospacing="1"/>
    </w:pPr>
    <w:rPr>
      <w:rFonts w:ascii="Arial" w:eastAsia="Times New Roman" w:hAnsi="Arial" w:cs="Arial"/>
      <w:sz w:val="24"/>
      <w:szCs w:val="24"/>
    </w:rPr>
  </w:style>
  <w:style w:type="paragraph" w:customStyle="1" w:styleId="xl69">
    <w:name w:val="xl69"/>
    <w:basedOn w:val="Normal"/>
    <w:rsid w:val="00163F3E"/>
    <w:pPr>
      <w:widowControl/>
      <w:pBdr>
        <w:top w:val="single" w:sz="4" w:space="0" w:color="auto"/>
        <w:left w:val="single" w:sz="4" w:space="0" w:color="auto"/>
        <w:bottom w:val="single" w:sz="4" w:space="0" w:color="auto"/>
        <w:right w:val="single" w:sz="4" w:space="0" w:color="auto"/>
      </w:pBdr>
      <w:shd w:val="clear" w:color="000000" w:fill="C0E6F5"/>
      <w:autoSpaceDE/>
      <w:autoSpaceDN/>
      <w:spacing w:before="100" w:beforeAutospacing="1" w:after="100" w:afterAutospacing="1"/>
      <w:jc w:val="center"/>
    </w:pPr>
    <w:rPr>
      <w:rFonts w:ascii="Arial" w:eastAsia="Times New Roman" w:hAnsi="Arial" w:cs="Arial"/>
      <w:b/>
      <w:bCs/>
      <w:sz w:val="24"/>
      <w:szCs w:val="24"/>
    </w:rPr>
  </w:style>
  <w:style w:type="paragraph" w:customStyle="1" w:styleId="xl70">
    <w:name w:val="xl70"/>
    <w:basedOn w:val="Normal"/>
    <w:rsid w:val="00163F3E"/>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l71">
    <w:name w:val="xl71"/>
    <w:basedOn w:val="Normal"/>
    <w:rsid w:val="00163F3E"/>
    <w:pPr>
      <w:widowControl/>
      <w:pBdr>
        <w:top w:val="single" w:sz="4" w:space="0" w:color="auto"/>
        <w:left w:val="single" w:sz="4" w:space="0" w:color="auto"/>
        <w:bottom w:val="single" w:sz="4" w:space="0" w:color="auto"/>
        <w:right w:val="single" w:sz="4" w:space="0" w:color="auto"/>
      </w:pBdr>
      <w:shd w:val="clear" w:color="000000" w:fill="C0E6F5"/>
      <w:autoSpaceDE/>
      <w:autoSpaceDN/>
      <w:spacing w:before="100" w:beforeAutospacing="1" w:after="100" w:afterAutospacing="1"/>
    </w:pPr>
    <w:rPr>
      <w:rFonts w:ascii="Arial" w:eastAsia="Times New Roman" w:hAnsi="Arial" w:cs="Arial"/>
      <w:sz w:val="24"/>
      <w:szCs w:val="24"/>
    </w:rPr>
  </w:style>
  <w:style w:type="paragraph" w:customStyle="1" w:styleId="xl72">
    <w:name w:val="xl72"/>
    <w:basedOn w:val="Normal"/>
    <w:rsid w:val="00163F3E"/>
    <w:pPr>
      <w:widowControl/>
      <w:pBdr>
        <w:top w:val="single" w:sz="4" w:space="0" w:color="auto"/>
        <w:left w:val="single" w:sz="4" w:space="0" w:color="auto"/>
        <w:bottom w:val="single" w:sz="4" w:space="0" w:color="auto"/>
        <w:right w:val="single" w:sz="4" w:space="0" w:color="auto"/>
      </w:pBdr>
      <w:shd w:val="clear" w:color="000000" w:fill="C0E6F5"/>
      <w:autoSpaceDE/>
      <w:autoSpaceDN/>
      <w:spacing w:before="100" w:beforeAutospacing="1" w:after="100" w:afterAutospacing="1"/>
      <w:jc w:val="center"/>
    </w:pPr>
    <w:rPr>
      <w:rFonts w:ascii="Arial" w:eastAsia="Times New Roman" w:hAnsi="Arial" w:cs="Arial"/>
      <w:sz w:val="24"/>
      <w:szCs w:val="24"/>
    </w:rPr>
  </w:style>
  <w:style w:type="paragraph" w:customStyle="1" w:styleId="xl74">
    <w:name w:val="xl74"/>
    <w:basedOn w:val="Normal"/>
    <w:rsid w:val="00163F3E"/>
    <w:pPr>
      <w:widowControl/>
      <w:autoSpaceDE/>
      <w:autoSpaceDN/>
      <w:spacing w:before="100" w:beforeAutospacing="1" w:after="100" w:afterAutospacing="1"/>
      <w:jc w:val="right"/>
    </w:pPr>
    <w:rPr>
      <w:rFonts w:ascii="Times New Roman" w:eastAsia="Times New Roman" w:hAnsi="Times New Roman" w:cs="Times New Roman"/>
      <w:b/>
      <w:bCs/>
      <w:sz w:val="24"/>
      <w:szCs w:val="24"/>
    </w:rPr>
  </w:style>
  <w:style w:type="paragraph" w:customStyle="1" w:styleId="xl75">
    <w:name w:val="xl75"/>
    <w:basedOn w:val="Normal"/>
    <w:rsid w:val="00163F3E"/>
    <w:pPr>
      <w:widowControl/>
      <w:autoSpaceDE/>
      <w:autoSpaceDN/>
      <w:spacing w:before="100" w:beforeAutospacing="1" w:after="100" w:afterAutospacing="1"/>
    </w:pPr>
    <w:rPr>
      <w:rFonts w:ascii="Times New Roman" w:eastAsia="Times New Roman" w:hAnsi="Times New Roman" w:cs="Times New Roman"/>
      <w:b/>
      <w:bCs/>
      <w:sz w:val="24"/>
      <w:szCs w:val="24"/>
    </w:rPr>
  </w:style>
  <w:style w:type="paragraph" w:customStyle="1" w:styleId="xl76">
    <w:name w:val="xl76"/>
    <w:basedOn w:val="Normal"/>
    <w:rsid w:val="00163F3E"/>
    <w:pPr>
      <w:widowControl/>
      <w:autoSpaceDE/>
      <w:autoSpaceDN/>
      <w:spacing w:before="100" w:beforeAutospacing="1" w:after="100" w:afterAutospacing="1"/>
      <w:jc w:val="right"/>
    </w:pPr>
    <w:rPr>
      <w:rFonts w:ascii="Times New Roman" w:eastAsia="Times New Roman" w:hAnsi="Times New Roman" w:cs="Times New Roman"/>
      <w:b/>
      <w:bCs/>
      <w:sz w:val="24"/>
      <w:szCs w:val="24"/>
    </w:rPr>
  </w:style>
  <w:style w:type="paragraph" w:customStyle="1" w:styleId="xl77">
    <w:name w:val="xl77"/>
    <w:basedOn w:val="Normal"/>
    <w:rsid w:val="00163F3E"/>
    <w:pPr>
      <w:widowControl/>
      <w:shd w:val="clear" w:color="000000" w:fill="F2F2F2"/>
      <w:autoSpaceDE/>
      <w:autoSpaceDN/>
      <w:spacing w:before="100" w:beforeAutospacing="1" w:after="100" w:afterAutospacing="1"/>
    </w:pPr>
    <w:rPr>
      <w:rFonts w:ascii="Times New Roman" w:eastAsia="Times New Roman" w:hAnsi="Times New Roman" w:cs="Times New Roman"/>
      <w:b/>
      <w:bCs/>
      <w:color w:val="333333"/>
      <w:sz w:val="24"/>
      <w:szCs w:val="24"/>
    </w:rPr>
  </w:style>
  <w:style w:type="paragraph" w:customStyle="1" w:styleId="xl78">
    <w:name w:val="xl78"/>
    <w:basedOn w:val="Normal"/>
    <w:rsid w:val="00163F3E"/>
    <w:pPr>
      <w:widowControl/>
      <w:shd w:val="clear" w:color="000000" w:fill="F2F2F2"/>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l79">
    <w:name w:val="xl79"/>
    <w:basedOn w:val="Normal"/>
    <w:rsid w:val="00163F3E"/>
    <w:pPr>
      <w:widowControl/>
      <w:shd w:val="clear" w:color="000000" w:fill="F2F2F2"/>
      <w:autoSpaceDE/>
      <w:autoSpaceDN/>
      <w:spacing w:before="100" w:beforeAutospacing="1" w:after="100" w:afterAutospacing="1"/>
      <w:jc w:val="right"/>
    </w:pPr>
    <w:rPr>
      <w:rFonts w:ascii="Times New Roman" w:eastAsia="Times New Roman" w:hAnsi="Times New Roman" w:cs="Times New Roman"/>
      <w:b/>
      <w:bCs/>
      <w:color w:val="333333"/>
      <w:sz w:val="24"/>
      <w:szCs w:val="24"/>
    </w:rPr>
  </w:style>
  <w:style w:type="paragraph" w:customStyle="1" w:styleId="xl80">
    <w:name w:val="xl80"/>
    <w:basedOn w:val="Normal"/>
    <w:rsid w:val="00163F3E"/>
    <w:pPr>
      <w:widowControl/>
      <w:shd w:val="clear" w:color="000000" w:fill="F2F2F2"/>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l81">
    <w:name w:val="xl81"/>
    <w:basedOn w:val="Normal"/>
    <w:rsid w:val="00163F3E"/>
    <w:pPr>
      <w:widowControl/>
      <w:shd w:val="clear" w:color="000000" w:fill="C1F0C8"/>
      <w:autoSpaceDE/>
      <w:autoSpaceDN/>
      <w:spacing w:before="100" w:beforeAutospacing="1" w:after="100" w:afterAutospacing="1"/>
      <w:jc w:val="right"/>
    </w:pPr>
    <w:rPr>
      <w:rFonts w:ascii="Times New Roman" w:eastAsia="Times New Roman" w:hAnsi="Times New Roman" w:cs="Times New Roman"/>
      <w:b/>
      <w:bCs/>
      <w:sz w:val="24"/>
      <w:szCs w:val="24"/>
    </w:rPr>
  </w:style>
  <w:style w:type="paragraph" w:customStyle="1" w:styleId="xl82">
    <w:name w:val="xl82"/>
    <w:basedOn w:val="Normal"/>
    <w:rsid w:val="00163F3E"/>
    <w:pPr>
      <w:widowControl/>
      <w:shd w:val="clear" w:color="000000" w:fill="C1F0C8"/>
      <w:autoSpaceDE/>
      <w:autoSpaceDN/>
      <w:spacing w:before="100" w:beforeAutospacing="1" w:after="100" w:afterAutospacing="1"/>
      <w:jc w:val="right"/>
    </w:pPr>
    <w:rPr>
      <w:rFonts w:ascii="Times New Roman" w:eastAsia="Times New Roman" w:hAnsi="Times New Roman" w:cs="Times New Roman"/>
      <w:sz w:val="24"/>
      <w:szCs w:val="24"/>
    </w:rPr>
  </w:style>
  <w:style w:type="paragraph" w:customStyle="1" w:styleId="xl83">
    <w:name w:val="xl83"/>
    <w:basedOn w:val="Normal"/>
    <w:rsid w:val="00163F3E"/>
    <w:pPr>
      <w:widowControl/>
      <w:shd w:val="clear" w:color="000000" w:fill="C1F0C8"/>
      <w:autoSpaceDE/>
      <w:autoSpaceDN/>
      <w:spacing w:before="100" w:beforeAutospacing="1" w:after="100" w:afterAutospacing="1"/>
    </w:pPr>
    <w:rPr>
      <w:rFonts w:ascii="Times New Roman" w:eastAsia="Times New Roman" w:hAnsi="Times New Roman" w:cs="Times New Roman"/>
      <w:b/>
      <w:bCs/>
      <w:sz w:val="24"/>
      <w:szCs w:val="24"/>
    </w:rPr>
  </w:style>
  <w:style w:type="paragraph" w:customStyle="1" w:styleId="xl84">
    <w:name w:val="xl84"/>
    <w:basedOn w:val="Normal"/>
    <w:rsid w:val="00163F3E"/>
    <w:pPr>
      <w:widowControl/>
      <w:shd w:val="clear" w:color="000000" w:fill="C1F0C8"/>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l85">
    <w:name w:val="xl85"/>
    <w:basedOn w:val="Normal"/>
    <w:rsid w:val="00163F3E"/>
    <w:pPr>
      <w:widowControl/>
      <w:shd w:val="clear" w:color="000000" w:fill="C1F0C8"/>
      <w:autoSpaceDE/>
      <w:autoSpaceDN/>
      <w:spacing w:before="100" w:beforeAutospacing="1" w:after="100" w:afterAutospacing="1"/>
      <w:jc w:val="right"/>
    </w:pPr>
    <w:rPr>
      <w:rFonts w:ascii="Times New Roman" w:eastAsia="Times New Roman" w:hAnsi="Times New Roman" w:cs="Times New Roman"/>
      <w:b/>
      <w:bCs/>
      <w:sz w:val="24"/>
      <w:szCs w:val="24"/>
    </w:rPr>
  </w:style>
  <w:style w:type="paragraph" w:customStyle="1" w:styleId="xl86">
    <w:name w:val="xl86"/>
    <w:basedOn w:val="Normal"/>
    <w:rsid w:val="00163F3E"/>
    <w:pPr>
      <w:widowControl/>
      <w:shd w:val="clear" w:color="000000" w:fill="C1F0C8"/>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l87">
    <w:name w:val="xl87"/>
    <w:basedOn w:val="Normal"/>
    <w:rsid w:val="00163F3E"/>
    <w:pPr>
      <w:widowControl/>
      <w:shd w:val="clear" w:color="000000" w:fill="FBE2D5"/>
      <w:autoSpaceDE/>
      <w:autoSpaceDN/>
      <w:spacing w:before="100" w:beforeAutospacing="1" w:after="100" w:afterAutospacing="1"/>
      <w:jc w:val="right"/>
    </w:pPr>
    <w:rPr>
      <w:rFonts w:ascii="Times New Roman" w:eastAsia="Times New Roman" w:hAnsi="Times New Roman" w:cs="Times New Roman"/>
      <w:b/>
      <w:bCs/>
      <w:sz w:val="24"/>
      <w:szCs w:val="24"/>
    </w:rPr>
  </w:style>
  <w:style w:type="paragraph" w:customStyle="1" w:styleId="xl88">
    <w:name w:val="xl88"/>
    <w:basedOn w:val="Normal"/>
    <w:rsid w:val="00163F3E"/>
    <w:pPr>
      <w:widowControl/>
      <w:shd w:val="clear" w:color="000000" w:fill="FBE2D5"/>
      <w:autoSpaceDE/>
      <w:autoSpaceDN/>
      <w:spacing w:before="100" w:beforeAutospacing="1" w:after="100" w:afterAutospacing="1"/>
      <w:jc w:val="right"/>
    </w:pPr>
    <w:rPr>
      <w:rFonts w:ascii="Times New Roman" w:eastAsia="Times New Roman" w:hAnsi="Times New Roman" w:cs="Times New Roman"/>
      <w:sz w:val="24"/>
      <w:szCs w:val="24"/>
    </w:rPr>
  </w:style>
  <w:style w:type="paragraph" w:customStyle="1" w:styleId="xl89">
    <w:name w:val="xl89"/>
    <w:basedOn w:val="Normal"/>
    <w:rsid w:val="00163F3E"/>
    <w:pPr>
      <w:widowControl/>
      <w:shd w:val="clear" w:color="000000" w:fill="FBE2D5"/>
      <w:autoSpaceDE/>
      <w:autoSpaceDN/>
      <w:spacing w:before="100" w:beforeAutospacing="1" w:after="100" w:afterAutospacing="1"/>
    </w:pPr>
    <w:rPr>
      <w:rFonts w:ascii="Times New Roman" w:eastAsia="Times New Roman" w:hAnsi="Times New Roman" w:cs="Times New Roman"/>
      <w:b/>
      <w:bCs/>
      <w:sz w:val="24"/>
      <w:szCs w:val="24"/>
    </w:rPr>
  </w:style>
  <w:style w:type="paragraph" w:customStyle="1" w:styleId="xl90">
    <w:name w:val="xl90"/>
    <w:basedOn w:val="Normal"/>
    <w:rsid w:val="00163F3E"/>
    <w:pPr>
      <w:widowControl/>
      <w:shd w:val="clear" w:color="000000" w:fill="FBE2D5"/>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l91">
    <w:name w:val="xl91"/>
    <w:basedOn w:val="Normal"/>
    <w:rsid w:val="00163F3E"/>
    <w:pPr>
      <w:widowControl/>
      <w:shd w:val="clear" w:color="000000" w:fill="FBE2D5"/>
      <w:autoSpaceDE/>
      <w:autoSpaceDN/>
      <w:spacing w:before="100" w:beforeAutospacing="1" w:after="100" w:afterAutospacing="1"/>
      <w:jc w:val="right"/>
    </w:pPr>
    <w:rPr>
      <w:rFonts w:ascii="Times New Roman" w:eastAsia="Times New Roman" w:hAnsi="Times New Roman" w:cs="Times New Roman"/>
      <w:b/>
      <w:bCs/>
      <w:sz w:val="24"/>
      <w:szCs w:val="24"/>
    </w:rPr>
  </w:style>
  <w:style w:type="paragraph" w:customStyle="1" w:styleId="xl92">
    <w:name w:val="xl92"/>
    <w:basedOn w:val="Normal"/>
    <w:rsid w:val="00163F3E"/>
    <w:pPr>
      <w:widowControl/>
      <w:shd w:val="clear" w:color="000000" w:fill="FBE2D5"/>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l93">
    <w:name w:val="xl93"/>
    <w:basedOn w:val="Normal"/>
    <w:rsid w:val="00163F3E"/>
    <w:pPr>
      <w:widowControl/>
      <w:shd w:val="clear" w:color="000000" w:fill="C0E6F5"/>
      <w:autoSpaceDE/>
      <w:autoSpaceDN/>
      <w:spacing w:before="100" w:beforeAutospacing="1" w:after="100" w:afterAutospacing="1"/>
    </w:pPr>
    <w:rPr>
      <w:rFonts w:ascii="Times New Roman" w:eastAsia="Times New Roman" w:hAnsi="Times New Roman" w:cs="Times New Roman"/>
      <w:b/>
      <w:bCs/>
      <w:sz w:val="24"/>
      <w:szCs w:val="24"/>
    </w:rPr>
  </w:style>
  <w:style w:type="paragraph" w:customStyle="1" w:styleId="xl94">
    <w:name w:val="xl94"/>
    <w:basedOn w:val="Normal"/>
    <w:rsid w:val="00163F3E"/>
    <w:pPr>
      <w:widowControl/>
      <w:shd w:val="clear" w:color="000000" w:fill="C0E6F5"/>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l95">
    <w:name w:val="xl95"/>
    <w:basedOn w:val="Normal"/>
    <w:rsid w:val="00163F3E"/>
    <w:pPr>
      <w:widowControl/>
      <w:shd w:val="clear" w:color="000000" w:fill="C0E6F5"/>
      <w:autoSpaceDE/>
      <w:autoSpaceDN/>
      <w:spacing w:before="100" w:beforeAutospacing="1" w:after="100" w:afterAutospacing="1"/>
      <w:jc w:val="right"/>
    </w:pPr>
    <w:rPr>
      <w:rFonts w:ascii="Times New Roman" w:eastAsia="Times New Roman" w:hAnsi="Times New Roman" w:cs="Times New Roman"/>
      <w:b/>
      <w:bCs/>
      <w:sz w:val="24"/>
      <w:szCs w:val="24"/>
    </w:rPr>
  </w:style>
  <w:style w:type="paragraph" w:customStyle="1" w:styleId="xl96">
    <w:name w:val="xl96"/>
    <w:basedOn w:val="Normal"/>
    <w:rsid w:val="00163F3E"/>
    <w:pPr>
      <w:widowControl/>
      <w:shd w:val="clear" w:color="000000" w:fill="C0E6F5"/>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t-10-9-kurz-s">
    <w:name w:val="t-10-9-kurz-s"/>
    <w:basedOn w:val="Normal"/>
    <w:rsid w:val="00163F3E"/>
    <w:pPr>
      <w:widowControl/>
      <w:autoSpaceDE/>
      <w:autoSpaceDN/>
      <w:spacing w:before="100" w:beforeAutospacing="1" w:after="100" w:afterAutospacing="1"/>
    </w:pPr>
    <w:rPr>
      <w:rFonts w:ascii="Times New Roman" w:eastAsia="Times New Roman" w:hAnsi="Times New Roman" w:cs="Times New Roman"/>
      <w:sz w:val="24"/>
      <w:szCs w:val="24"/>
      <w:lang w:val="hr-HR" w:eastAsia="hr-HR"/>
    </w:rPr>
  </w:style>
  <w:style w:type="paragraph" w:customStyle="1" w:styleId="xl73">
    <w:name w:val="xl73"/>
    <w:basedOn w:val="Normal"/>
    <w:rsid w:val="00163F3E"/>
    <w:pPr>
      <w:widowControl/>
      <w:shd w:val="clear" w:color="000000" w:fill="C0E6F5"/>
      <w:autoSpaceDE/>
      <w:autoSpaceDN/>
      <w:spacing w:before="100" w:beforeAutospacing="1" w:after="100" w:afterAutospacing="1"/>
    </w:pPr>
    <w:rPr>
      <w:rFonts w:ascii="Times New Roman" w:eastAsia="Times New Roman" w:hAnsi="Times New Roman" w:cs="Times New Roman"/>
      <w:sz w:val="24"/>
      <w:szCs w:val="24"/>
    </w:rPr>
  </w:style>
  <w:style w:type="paragraph" w:styleId="Sadraj2">
    <w:name w:val="toc 2"/>
    <w:basedOn w:val="Normal"/>
    <w:next w:val="Normal"/>
    <w:autoRedefine/>
    <w:uiPriority w:val="39"/>
    <w:unhideWhenUsed/>
    <w:rsid w:val="00163F3E"/>
    <w:pPr>
      <w:widowControl/>
      <w:autoSpaceDE/>
      <w:autoSpaceDN/>
      <w:spacing w:after="100" w:line="259" w:lineRule="auto"/>
      <w:ind w:left="220"/>
    </w:pPr>
    <w:rPr>
      <w:rFonts w:asciiTheme="minorHAnsi" w:eastAsiaTheme="minorEastAsia" w:hAnsiTheme="minorHAnsi" w:cs="Times New Roman"/>
    </w:rPr>
  </w:style>
  <w:style w:type="paragraph" w:styleId="Sadraj3">
    <w:name w:val="toc 3"/>
    <w:basedOn w:val="Normal"/>
    <w:next w:val="Normal"/>
    <w:autoRedefine/>
    <w:uiPriority w:val="39"/>
    <w:unhideWhenUsed/>
    <w:rsid w:val="00163F3E"/>
    <w:pPr>
      <w:widowControl/>
      <w:autoSpaceDE/>
      <w:autoSpaceDN/>
      <w:spacing w:after="100" w:line="259" w:lineRule="auto"/>
      <w:ind w:left="440"/>
    </w:pPr>
    <w:rPr>
      <w:rFonts w:asciiTheme="minorHAnsi" w:eastAsiaTheme="minorEastAsia" w:hAnsiTheme="minorHAnsi" w:cs="Times New Roman"/>
    </w:rPr>
  </w:style>
  <w:style w:type="paragraph" w:styleId="Zaglavlje">
    <w:name w:val="header"/>
    <w:basedOn w:val="Normal"/>
    <w:link w:val="ZaglavljeChar"/>
    <w:uiPriority w:val="99"/>
    <w:unhideWhenUsed/>
    <w:rsid w:val="00163F3E"/>
    <w:pPr>
      <w:tabs>
        <w:tab w:val="center" w:pos="4513"/>
        <w:tab w:val="right" w:pos="9026"/>
      </w:tabs>
    </w:pPr>
  </w:style>
  <w:style w:type="character" w:customStyle="1" w:styleId="ZaglavljeChar">
    <w:name w:val="Zaglavlje Char"/>
    <w:basedOn w:val="Zadanifontodlomka"/>
    <w:link w:val="Zaglavlje"/>
    <w:uiPriority w:val="99"/>
    <w:rsid w:val="00163F3E"/>
    <w:rPr>
      <w:rFonts w:ascii="Calibri" w:eastAsia="Calibri" w:hAnsi="Calibri" w:cs="Calibri"/>
    </w:rPr>
  </w:style>
  <w:style w:type="paragraph" w:styleId="Podnoje">
    <w:name w:val="footer"/>
    <w:basedOn w:val="Normal"/>
    <w:link w:val="PodnojeChar"/>
    <w:uiPriority w:val="99"/>
    <w:unhideWhenUsed/>
    <w:rsid w:val="00163F3E"/>
    <w:pPr>
      <w:tabs>
        <w:tab w:val="center" w:pos="4513"/>
        <w:tab w:val="right" w:pos="9026"/>
      </w:tabs>
    </w:pPr>
  </w:style>
  <w:style w:type="character" w:customStyle="1" w:styleId="PodnojeChar">
    <w:name w:val="Podnožje Char"/>
    <w:basedOn w:val="Zadanifontodlomka"/>
    <w:link w:val="Podnoje"/>
    <w:uiPriority w:val="99"/>
    <w:rsid w:val="00163F3E"/>
    <w:rPr>
      <w:rFonts w:ascii="Calibri" w:eastAsia="Calibri" w:hAnsi="Calibri" w:cs="Calibri"/>
    </w:rPr>
  </w:style>
  <w:style w:type="character" w:customStyle="1" w:styleId="TijelotekstaChar">
    <w:name w:val="Tijelo teksta Char"/>
    <w:basedOn w:val="Zadanifontodlomka"/>
    <w:link w:val="Tijeloteksta"/>
    <w:uiPriority w:val="1"/>
    <w:rsid w:val="00C87E77"/>
    <w:rPr>
      <w:rFonts w:ascii="Calibri" w:eastAsia="Calibri"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97495-A4AF-4214-B0EE-4F45DE5A1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54</Pages>
  <Words>11847</Words>
  <Characters>67530</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rptIzvjestaji_IzvrsenjeProracuna3_06_ProgramskaKlasifikacija</vt:lpstr>
    </vt:vector>
  </TitlesOfParts>
  <Company/>
  <LinksUpToDate>false</LinksUpToDate>
  <CharactersWithSpaces>79219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rptIzvjestaji_IzvrsenjeProracuna3_06_ProgramskaKlasifikacija</dc:title>
  <dc:creator>Vanja Bali</dc:creator>
  <cp:lastModifiedBy>Mirka Latas</cp:lastModifiedBy>
  <cp:revision>3</cp:revision>
  <cp:lastPrinted>2026-05-18T08:36:00Z</cp:lastPrinted>
  <dcterms:created xsi:type="dcterms:W3CDTF">2026-05-08T10:12:00Z</dcterms:created>
  <dcterms:modified xsi:type="dcterms:W3CDTF">2026-05-18T08:41:00Z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2025-09-23T00:00:00Z</vt:filetime>
  </property>
  <property fmtid="{D5CDD505-2E9C-101B-9397-08002B2CF9AE}" pid="3" name="LastSaved">
    <vt:filetime>2025-09-23T00:00:00Z</vt:filetime>
  </property>
  <property fmtid="{D5CDD505-2E9C-101B-9397-08002B2CF9AE}" pid="4" name="Producer">
    <vt:lpwstr>Microsoft: Print To PDF</vt:lpwstr>
  </property>
</Properties>
</file>