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2E72A" w14:textId="77777777" w:rsidR="002B5C7A" w:rsidRPr="00FE2F55" w:rsidRDefault="002B5C7A" w:rsidP="002B5C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7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B5C7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918" w:dyaOrig="1117" w14:anchorId="5F1DD7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73.2pt" o:ole="" fillcolor="window">
            <v:imagedata r:id="rId8" o:title=""/>
          </v:shape>
          <o:OLEObject Type="Embed" ProgID="CDraw5" ShapeID="_x0000_i1025" DrawAspect="Content" ObjectID="_1844841006" r:id="rId9"/>
        </w:object>
      </w:r>
    </w:p>
    <w:p w14:paraId="7A1B09CD" w14:textId="77777777" w:rsidR="002B5C7A" w:rsidRPr="00FE2F55" w:rsidRDefault="002B5C7A" w:rsidP="002B5C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REPUBLIKA HRVATSKA</w:t>
      </w:r>
    </w:p>
    <w:p w14:paraId="7A53EB9D" w14:textId="77777777" w:rsidR="002B5C7A" w:rsidRPr="00FE2F55" w:rsidRDefault="002B5C7A" w:rsidP="002B5C7A">
      <w:pPr>
        <w:tabs>
          <w:tab w:val="left" w:pos="-426"/>
        </w:tabs>
        <w:spacing w:after="0" w:line="240" w:lineRule="auto"/>
        <w:ind w:left="-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VUKOVARSKO-SRIJEMSKA ŽUPANIJA</w:t>
      </w:r>
    </w:p>
    <w:p w14:paraId="0082E6D7" w14:textId="77777777" w:rsidR="002B5C7A" w:rsidRPr="00FE2F55" w:rsidRDefault="002B5C7A" w:rsidP="002B5C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OPĆINA LOVAS</w:t>
      </w:r>
    </w:p>
    <w:p w14:paraId="38DE82E0" w14:textId="77777777" w:rsidR="002B5C7A" w:rsidRPr="00FE2F55" w:rsidRDefault="00B12890" w:rsidP="002B5C7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OPĆINSKI NAČELNIK</w:t>
      </w:r>
    </w:p>
    <w:p w14:paraId="5B8C8A9B" w14:textId="76532F96" w:rsidR="00930F31" w:rsidRPr="00FE2F55" w:rsidRDefault="00930F31" w:rsidP="00930F31">
      <w:pPr>
        <w:keepNext/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E2F55">
        <w:rPr>
          <w:rFonts w:ascii="Times New Roman" w:hAnsi="Times New Roman" w:cs="Times New Roman"/>
          <w:sz w:val="24"/>
          <w:szCs w:val="24"/>
        </w:rPr>
        <w:t xml:space="preserve">KLASA: </w:t>
      </w:r>
      <w:r w:rsidR="009D4400" w:rsidRPr="00FE2F55">
        <w:rPr>
          <w:rFonts w:ascii="Times New Roman" w:hAnsi="Times New Roman" w:cs="Times New Roman"/>
          <w:sz w:val="24"/>
          <w:szCs w:val="24"/>
        </w:rPr>
        <w:t>372-01/26-02/</w:t>
      </w:r>
      <w:r w:rsidR="00FE2F55" w:rsidRPr="00FE2F55">
        <w:rPr>
          <w:rFonts w:ascii="Times New Roman" w:hAnsi="Times New Roman" w:cs="Times New Roman"/>
          <w:sz w:val="24"/>
          <w:szCs w:val="24"/>
        </w:rPr>
        <w:t>2</w:t>
      </w:r>
    </w:p>
    <w:p w14:paraId="4B27D1FB" w14:textId="5E500AD1" w:rsidR="00930F31" w:rsidRPr="00FE2F55" w:rsidRDefault="00930F31" w:rsidP="00930F31">
      <w:pPr>
        <w:keepNext/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FE2F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FE2F55">
        <w:rPr>
          <w:rFonts w:ascii="Times New Roman" w:hAnsi="Times New Roman" w:cs="Times New Roman"/>
          <w:sz w:val="24"/>
          <w:szCs w:val="24"/>
        </w:rPr>
        <w:tab/>
        <w:t>URBROJ: 2196-17-0</w:t>
      </w:r>
      <w:r w:rsidR="009D4400" w:rsidRPr="00FE2F55">
        <w:rPr>
          <w:rFonts w:ascii="Times New Roman" w:hAnsi="Times New Roman" w:cs="Times New Roman"/>
          <w:sz w:val="24"/>
          <w:szCs w:val="24"/>
        </w:rPr>
        <w:t>2</w:t>
      </w:r>
      <w:r w:rsidRPr="00FE2F55">
        <w:rPr>
          <w:rFonts w:ascii="Times New Roman" w:hAnsi="Times New Roman" w:cs="Times New Roman"/>
          <w:sz w:val="24"/>
          <w:szCs w:val="24"/>
        </w:rPr>
        <w:t>-2</w:t>
      </w:r>
      <w:r w:rsidR="009D4400" w:rsidRPr="00FE2F55">
        <w:rPr>
          <w:rFonts w:ascii="Times New Roman" w:hAnsi="Times New Roman" w:cs="Times New Roman"/>
          <w:sz w:val="24"/>
          <w:szCs w:val="24"/>
        </w:rPr>
        <w:t>6</w:t>
      </w:r>
      <w:r w:rsidRPr="00FE2F55">
        <w:rPr>
          <w:rFonts w:ascii="Times New Roman" w:hAnsi="Times New Roman" w:cs="Times New Roman"/>
          <w:sz w:val="24"/>
          <w:szCs w:val="24"/>
        </w:rPr>
        <w:t>-</w:t>
      </w:r>
      <w:r w:rsidR="006B75E7" w:rsidRPr="00FE2F55">
        <w:rPr>
          <w:rFonts w:ascii="Times New Roman" w:hAnsi="Times New Roman" w:cs="Times New Roman"/>
          <w:sz w:val="24"/>
          <w:szCs w:val="24"/>
        </w:rPr>
        <w:t>2</w:t>
      </w:r>
    </w:p>
    <w:p w14:paraId="0DFFA8DF" w14:textId="5BA81BFA" w:rsidR="002B5C7A" w:rsidRPr="00FE2F55" w:rsidRDefault="002B5C7A" w:rsidP="00930F31">
      <w:pPr>
        <w:keepNext/>
        <w:spacing w:after="120"/>
        <w:rPr>
          <w:rFonts w:ascii="Times New Roman" w:hAnsi="Times New Roman" w:cs="Times New Roman"/>
          <w:sz w:val="24"/>
          <w:szCs w:val="24"/>
        </w:rPr>
      </w:pP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Lovasu, </w:t>
      </w:r>
      <w:r w:rsidR="00A972D5"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="00514EE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E2F5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srpnja</w:t>
      </w:r>
      <w:r w:rsidR="007E34B3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532A29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23FE1F5F" w14:textId="77777777" w:rsidR="008463B2" w:rsidRPr="00A361D5" w:rsidRDefault="008463B2" w:rsidP="00846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6706475E" w14:textId="759EF34B" w:rsidR="008463B2" w:rsidRPr="00FE2F55" w:rsidRDefault="008463B2" w:rsidP="00914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="0076265B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</w:t>
      </w:r>
      <w:r w:rsidR="00514EE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 Zakona o zakupu i kupoprodaji po</w:t>
      </w:r>
      <w:r w:rsidR="00532A29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514EE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lovnog prostora („Narodne novine“ Republike Hrvatske broj: 125/11, 64/15</w:t>
      </w:r>
      <w:r w:rsidR="00236BF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14EE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112/</w:t>
      </w:r>
      <w:r w:rsidR="00236BF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532A29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236BF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123/24</w:t>
      </w:r>
      <w:r w:rsidR="00514EE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</w:t>
      </w:r>
      <w:r w:rsidR="00914B9D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raspisivanju Javnog natječaja za zakup </w:t>
      </w:r>
      <w:r w:rsidR="007E34B3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poslovnog prostora</w:t>
      </w:r>
      <w:r w:rsidR="00914B9D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vlasništvu Općine Lovas (</w:t>
      </w:r>
      <w:r w:rsidR="00532A29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„Službeni vjesnik“ Vukovarsko-srijemske županije br. 1</w:t>
      </w:r>
      <w:r w:rsidR="00FE2F55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32A29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/26 – </w:t>
      </w:r>
      <w:r w:rsidR="00F14271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532A29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14271"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daljnjem tekstu Odluka</w:t>
      </w:r>
      <w:r w:rsidRPr="00FE2F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</w:t>
      </w:r>
      <w:r w:rsidR="00914B9D" w:rsidRPr="00FE2F55">
        <w:rPr>
          <w:rFonts w:ascii="Times New Roman" w:hAnsi="Times New Roman"/>
          <w:sz w:val="24"/>
          <w:szCs w:val="24"/>
        </w:rPr>
        <w:t xml:space="preserve">članka </w:t>
      </w:r>
      <w:r w:rsidR="005342AC" w:rsidRPr="00FE2F55">
        <w:rPr>
          <w:rFonts w:ascii="Times New Roman" w:hAnsi="Times New Roman"/>
          <w:sz w:val="24"/>
          <w:szCs w:val="24"/>
        </w:rPr>
        <w:t>49</w:t>
      </w:r>
      <w:r w:rsidR="00914B9D" w:rsidRPr="00FE2F55">
        <w:rPr>
          <w:rFonts w:ascii="Times New Roman" w:hAnsi="Times New Roman"/>
          <w:sz w:val="24"/>
          <w:szCs w:val="24"/>
        </w:rPr>
        <w:t>. Statuta Općine Lovas („Službeni vjesnik“ Vukovarsko-srijemske županije br. 0</w:t>
      </w:r>
      <w:r w:rsidR="005342AC" w:rsidRPr="00FE2F55">
        <w:rPr>
          <w:rFonts w:ascii="Times New Roman" w:hAnsi="Times New Roman"/>
          <w:sz w:val="24"/>
          <w:szCs w:val="24"/>
        </w:rPr>
        <w:t>4/21</w:t>
      </w:r>
      <w:r w:rsidR="00373A8B" w:rsidRPr="00FE2F55">
        <w:rPr>
          <w:rFonts w:ascii="Times New Roman" w:hAnsi="Times New Roman"/>
          <w:sz w:val="24"/>
          <w:szCs w:val="24"/>
        </w:rPr>
        <w:t>, 8/25 i 14/25</w:t>
      </w:r>
      <w:r w:rsidR="00914B9D" w:rsidRPr="00FE2F55">
        <w:rPr>
          <w:rFonts w:ascii="Times New Roman" w:hAnsi="Times New Roman"/>
          <w:sz w:val="24"/>
          <w:szCs w:val="24"/>
        </w:rPr>
        <w:t xml:space="preserve">) </w:t>
      </w:r>
      <w:r w:rsidR="00532A29" w:rsidRPr="00FE2F55">
        <w:rPr>
          <w:rFonts w:ascii="Times New Roman" w:hAnsi="Times New Roman"/>
          <w:sz w:val="24"/>
          <w:szCs w:val="24"/>
        </w:rPr>
        <w:t>Općinska načelnica,</w:t>
      </w:r>
      <w:r w:rsidR="00914B9D" w:rsidRPr="00FE2F55">
        <w:rPr>
          <w:rFonts w:ascii="Times New Roman" w:hAnsi="Times New Roman"/>
          <w:sz w:val="24"/>
          <w:szCs w:val="24"/>
        </w:rPr>
        <w:t xml:space="preserve"> dana </w:t>
      </w:r>
      <w:r w:rsidR="00A972D5">
        <w:rPr>
          <w:rFonts w:ascii="Times New Roman" w:hAnsi="Times New Roman"/>
          <w:sz w:val="24"/>
          <w:szCs w:val="24"/>
        </w:rPr>
        <w:t>07</w:t>
      </w:r>
      <w:r w:rsidR="00514EE5" w:rsidRPr="00FE2F55">
        <w:rPr>
          <w:rFonts w:ascii="Times New Roman" w:hAnsi="Times New Roman"/>
          <w:sz w:val="24"/>
          <w:szCs w:val="24"/>
        </w:rPr>
        <w:t xml:space="preserve">. </w:t>
      </w:r>
      <w:r w:rsidR="00FE2F55" w:rsidRPr="00FE2F55">
        <w:rPr>
          <w:rFonts w:ascii="Times New Roman" w:hAnsi="Times New Roman"/>
          <w:sz w:val="24"/>
          <w:szCs w:val="24"/>
        </w:rPr>
        <w:t>srpnja</w:t>
      </w:r>
      <w:r w:rsidR="00514EE5" w:rsidRPr="00FE2F55">
        <w:rPr>
          <w:rFonts w:ascii="Times New Roman" w:hAnsi="Times New Roman"/>
          <w:sz w:val="24"/>
          <w:szCs w:val="24"/>
        </w:rPr>
        <w:t xml:space="preserve"> 202</w:t>
      </w:r>
      <w:r w:rsidR="00532A29" w:rsidRPr="00FE2F55">
        <w:rPr>
          <w:rFonts w:ascii="Times New Roman" w:hAnsi="Times New Roman"/>
          <w:sz w:val="24"/>
          <w:szCs w:val="24"/>
        </w:rPr>
        <w:t>6</w:t>
      </w:r>
      <w:r w:rsidR="00914B9D" w:rsidRPr="00FE2F55">
        <w:rPr>
          <w:rFonts w:ascii="Times New Roman" w:hAnsi="Times New Roman"/>
          <w:sz w:val="24"/>
          <w:szCs w:val="24"/>
        </w:rPr>
        <w:t>.</w:t>
      </w:r>
      <w:r w:rsidR="00514EE5" w:rsidRPr="00FE2F55">
        <w:rPr>
          <w:rFonts w:ascii="Times New Roman" w:hAnsi="Times New Roman"/>
          <w:sz w:val="24"/>
          <w:szCs w:val="24"/>
        </w:rPr>
        <w:t xml:space="preserve"> godine</w:t>
      </w:r>
      <w:r w:rsidR="00914B9D" w:rsidRPr="00FE2F55">
        <w:rPr>
          <w:rFonts w:ascii="Times New Roman" w:hAnsi="Times New Roman"/>
          <w:sz w:val="24"/>
          <w:szCs w:val="24"/>
        </w:rPr>
        <w:t xml:space="preserve"> raspisuje</w:t>
      </w:r>
    </w:p>
    <w:p w14:paraId="76ECC267" w14:textId="77777777" w:rsidR="008463B2" w:rsidRPr="00A361D5" w:rsidRDefault="008463B2" w:rsidP="0084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73EAE0C7" w14:textId="77777777" w:rsidR="008463B2" w:rsidRPr="00FE2F55" w:rsidRDefault="008463B2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NATJEČAJ</w:t>
      </w:r>
    </w:p>
    <w:p w14:paraId="14BE19C6" w14:textId="77777777" w:rsidR="00893E72" w:rsidRPr="00FE2F55" w:rsidRDefault="008463B2" w:rsidP="00846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ZAKUP </w:t>
      </w:r>
      <w:r w:rsidR="007E34B3" w:rsidRPr="00FE2F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POSLOVNOG PROSTORA</w:t>
      </w:r>
    </w:p>
    <w:p w14:paraId="5BEF6E8F" w14:textId="77777777" w:rsidR="008463B2" w:rsidRPr="00FE2F55" w:rsidRDefault="008463B2" w:rsidP="00846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2F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VLASNIŠTVU OPĆINE </w:t>
      </w:r>
      <w:r w:rsidR="00893E72" w:rsidRPr="00FE2F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LOVAS</w:t>
      </w:r>
    </w:p>
    <w:p w14:paraId="0B71558B" w14:textId="77777777" w:rsidR="008463B2" w:rsidRPr="00A361D5" w:rsidRDefault="008463B2" w:rsidP="00846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14:paraId="15EB7710" w14:textId="77777777" w:rsidR="008463B2" w:rsidRPr="00286FFF" w:rsidRDefault="00B92C51" w:rsidP="008463B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054351D2" w14:textId="77777777" w:rsidR="00B92C51" w:rsidRPr="00286FFF" w:rsidRDefault="00B92C51" w:rsidP="008463B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Raspisuje se Javni natječaj (u daljnjem tekstu: Natječaj) za davanje u zakup </w:t>
      </w:r>
      <w:r w:rsidR="007E34B3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F478FF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oslovnog</w:t>
      </w:r>
      <w:r w:rsidR="007E34B3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</w:t>
      </w: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vlasništvu Općine Lovas, kako slijedi:</w:t>
      </w:r>
    </w:p>
    <w:p w14:paraId="02A690D4" w14:textId="02C357E9" w:rsidR="00373A8B" w:rsidRPr="00286FFF" w:rsidRDefault="00373A8B" w:rsidP="00373A8B">
      <w:pPr>
        <w:numPr>
          <w:ilvl w:val="0"/>
          <w:numId w:val="15"/>
        </w:numPr>
        <w:tabs>
          <w:tab w:val="left" w:pos="720"/>
        </w:tabs>
        <w:spacing w:after="0" w:line="240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 xml:space="preserve">poslovni prostor u </w:t>
      </w:r>
      <w:r w:rsidR="00FE2F55" w:rsidRPr="00286FFF">
        <w:rPr>
          <w:rFonts w:ascii="Times New Roman" w:hAnsi="Times New Roman" w:cs="Times New Roman"/>
          <w:sz w:val="24"/>
          <w:szCs w:val="24"/>
        </w:rPr>
        <w:t>Lovasu</w:t>
      </w:r>
      <w:r w:rsidRPr="00286FFF">
        <w:rPr>
          <w:rFonts w:ascii="Times New Roman" w:hAnsi="Times New Roman" w:cs="Times New Roman"/>
          <w:sz w:val="24"/>
          <w:szCs w:val="24"/>
        </w:rPr>
        <w:t xml:space="preserve">, kč.br. </w:t>
      </w:r>
      <w:r w:rsidR="00FE2F55" w:rsidRPr="00286FFF">
        <w:rPr>
          <w:rFonts w:ascii="Times New Roman" w:hAnsi="Times New Roman" w:cs="Times New Roman"/>
          <w:sz w:val="24"/>
          <w:szCs w:val="24"/>
        </w:rPr>
        <w:t>1203</w:t>
      </w:r>
      <w:r w:rsidRPr="00286FFF">
        <w:rPr>
          <w:rFonts w:ascii="Times New Roman" w:hAnsi="Times New Roman" w:cs="Times New Roman"/>
          <w:sz w:val="24"/>
          <w:szCs w:val="24"/>
        </w:rPr>
        <w:t xml:space="preserve">, ulica </w:t>
      </w:r>
      <w:r w:rsidR="00FE2F55" w:rsidRPr="00286FFF">
        <w:rPr>
          <w:rFonts w:ascii="Times New Roman" w:hAnsi="Times New Roman" w:cs="Times New Roman"/>
          <w:sz w:val="24"/>
          <w:szCs w:val="24"/>
        </w:rPr>
        <w:t>Ljudevita Gaja 2</w:t>
      </w:r>
      <w:r w:rsidRPr="00286FFF">
        <w:rPr>
          <w:rFonts w:ascii="Times New Roman" w:hAnsi="Times New Roman" w:cs="Times New Roman"/>
          <w:sz w:val="24"/>
          <w:szCs w:val="24"/>
        </w:rPr>
        <w:t>,</w:t>
      </w:r>
      <w:r w:rsidR="00FE2F55" w:rsidRPr="00286FFF">
        <w:rPr>
          <w:rFonts w:ascii="Times New Roman" w:hAnsi="Times New Roman" w:cs="Times New Roman"/>
          <w:sz w:val="24"/>
          <w:szCs w:val="24"/>
        </w:rPr>
        <w:t xml:space="preserve"> 2 ureda u zgradi Centra kompetencija</w:t>
      </w:r>
      <w:bookmarkStart w:id="0" w:name="_Hlk212449681"/>
      <w:r w:rsidR="002E0D1B" w:rsidRPr="00286FFF">
        <w:rPr>
          <w:rFonts w:ascii="Times New Roman" w:hAnsi="Times New Roman" w:cs="Times New Roman"/>
          <w:sz w:val="24"/>
          <w:szCs w:val="24"/>
        </w:rPr>
        <w:t xml:space="preserve">, ukupne površine </w:t>
      </w:r>
      <w:r w:rsidR="00286FFF" w:rsidRPr="00286FFF">
        <w:rPr>
          <w:rFonts w:ascii="Times New Roman" w:hAnsi="Times New Roman" w:cs="Times New Roman"/>
          <w:sz w:val="24"/>
          <w:szCs w:val="24"/>
        </w:rPr>
        <w:t>46,74</w:t>
      </w:r>
      <w:r w:rsidR="002E0D1B" w:rsidRPr="00286FFF">
        <w:rPr>
          <w:rFonts w:ascii="Times New Roman" w:hAnsi="Times New Roman" w:cs="Times New Roman"/>
          <w:sz w:val="24"/>
          <w:szCs w:val="24"/>
        </w:rPr>
        <w:t xml:space="preserve"> m²</w:t>
      </w:r>
      <w:r w:rsidRPr="00286FFF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Pr="00286FFF">
        <w:rPr>
          <w:rFonts w:ascii="Times New Roman" w:hAnsi="Times New Roman" w:cs="Times New Roman"/>
          <w:sz w:val="24"/>
          <w:szCs w:val="24"/>
        </w:rPr>
        <w:t>u sastavu:</w:t>
      </w:r>
    </w:p>
    <w:p w14:paraId="00E06A6A" w14:textId="05775324" w:rsidR="002E0D1B" w:rsidRPr="00286FFF" w:rsidRDefault="002E0D1B" w:rsidP="002E0D1B">
      <w:pPr>
        <w:pStyle w:val="Odlomakpopisa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 xml:space="preserve">- </w:t>
      </w:r>
      <w:r w:rsidR="00286FFF" w:rsidRPr="00286FFF">
        <w:rPr>
          <w:rFonts w:ascii="Times New Roman" w:hAnsi="Times New Roman" w:cs="Times New Roman"/>
          <w:sz w:val="24"/>
          <w:szCs w:val="24"/>
        </w:rPr>
        <w:t>ured 22,69</w:t>
      </w:r>
      <w:r w:rsidRPr="00286FFF">
        <w:rPr>
          <w:rFonts w:ascii="Times New Roman" w:hAnsi="Times New Roman" w:cs="Times New Roman"/>
          <w:sz w:val="24"/>
          <w:szCs w:val="24"/>
        </w:rPr>
        <w:t xml:space="preserve"> m², </w:t>
      </w:r>
    </w:p>
    <w:p w14:paraId="0E227DAB" w14:textId="0653C1EB" w:rsidR="002E0D1B" w:rsidRPr="00286FFF" w:rsidRDefault="002E0D1B" w:rsidP="00286FFF">
      <w:pPr>
        <w:pStyle w:val="Odlomakpopisa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 xml:space="preserve">- </w:t>
      </w:r>
      <w:r w:rsidR="00286FFF" w:rsidRPr="00286FFF">
        <w:rPr>
          <w:rFonts w:ascii="Times New Roman" w:hAnsi="Times New Roman" w:cs="Times New Roman"/>
          <w:sz w:val="24"/>
          <w:szCs w:val="24"/>
        </w:rPr>
        <w:t>ured</w:t>
      </w:r>
      <w:r w:rsidRPr="00286FFF">
        <w:rPr>
          <w:rFonts w:ascii="Times New Roman" w:hAnsi="Times New Roman" w:cs="Times New Roman"/>
          <w:sz w:val="24"/>
          <w:szCs w:val="24"/>
        </w:rPr>
        <w:t xml:space="preserve"> </w:t>
      </w:r>
      <w:r w:rsidR="00286FFF" w:rsidRPr="00286FFF">
        <w:rPr>
          <w:rFonts w:ascii="Times New Roman" w:hAnsi="Times New Roman" w:cs="Times New Roman"/>
          <w:sz w:val="24"/>
          <w:szCs w:val="24"/>
        </w:rPr>
        <w:t>24,05</w:t>
      </w:r>
      <w:r w:rsidRPr="00286FFF">
        <w:rPr>
          <w:rFonts w:ascii="Times New Roman" w:hAnsi="Times New Roman" w:cs="Times New Roman"/>
          <w:sz w:val="24"/>
          <w:szCs w:val="24"/>
        </w:rPr>
        <w:t xml:space="preserve"> m².</w:t>
      </w:r>
    </w:p>
    <w:p w14:paraId="0E7F5A5C" w14:textId="08C1CEAD" w:rsidR="00B92C51" w:rsidRPr="00A361D5" w:rsidRDefault="00186AB1" w:rsidP="002E0D1B">
      <w:pPr>
        <w:pStyle w:val="Odlomakpopis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  <w:r w:rsidRPr="00A361D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</w:t>
      </w:r>
    </w:p>
    <w:p w14:paraId="46BA38F0" w14:textId="77777777" w:rsidR="00B92C51" w:rsidRPr="00286FFF" w:rsidRDefault="00AC3B49" w:rsidP="008463B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Namjena:</w:t>
      </w:r>
    </w:p>
    <w:p w14:paraId="4184D131" w14:textId="348BD198" w:rsidR="002E0D1B" w:rsidRPr="00286FFF" w:rsidRDefault="002E0D1B" w:rsidP="002E0D1B">
      <w:pPr>
        <w:pStyle w:val="Odlomakpopisa"/>
        <w:numPr>
          <w:ilvl w:val="0"/>
          <w:numId w:val="16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poslovni prostor pod točkom 1. daje se u zakup kao jedinstvena cjelina, u svrhu obavljanja </w:t>
      </w:r>
      <w:r w:rsidR="00286FFF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poslovne</w:t>
      </w: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djelatnosti.</w:t>
      </w:r>
    </w:p>
    <w:p w14:paraId="07189AD0" w14:textId="77777777" w:rsidR="00176EEC" w:rsidRPr="00A361D5" w:rsidRDefault="00176EEC" w:rsidP="002F6D83">
      <w:pPr>
        <w:pStyle w:val="Odlomakpopisa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55F7D156" w14:textId="77777777" w:rsidR="00176EEC" w:rsidRPr="00286FFF" w:rsidRDefault="00176EEC" w:rsidP="002F6D83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1F26BDCA" w14:textId="77777777" w:rsidR="00176EEC" w:rsidRPr="00286FFF" w:rsidRDefault="00176EEC" w:rsidP="00176EEC">
      <w:pPr>
        <w:pStyle w:val="Odlomakpopis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4BB74A" w14:textId="75AC9854" w:rsidR="00176EEC" w:rsidRPr="00286FFF" w:rsidRDefault="00176EEC" w:rsidP="00176EEC">
      <w:pPr>
        <w:pStyle w:val="Odlomakpopisa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Početna visina mjesečne zakupnine za </w:t>
      </w:r>
      <w:r w:rsidR="00F478FF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</w:t>
      </w:r>
      <w:r w:rsidR="00514EE5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286FFF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Lovasu</w:t>
      </w:r>
      <w:r w:rsidR="00514EE5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članka 1. iznosi </w:t>
      </w:r>
      <w:r w:rsidR="00373A8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5F4AC4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086A84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</w:t>
      </w:r>
      <w:r w:rsidR="00373A8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/m²</w:t>
      </w:r>
      <w:r w:rsidR="00086A84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</w:t>
      </w:r>
      <w:r w:rsidR="00286FFF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46,47</w:t>
      </w:r>
      <w:r w:rsidR="00086A84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</w:t>
      </w:r>
    </w:p>
    <w:p w14:paraId="6FC3619B" w14:textId="77777777" w:rsidR="002F6D83" w:rsidRDefault="002F6D83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748AE798" w14:textId="77777777" w:rsidR="00286FFF" w:rsidRDefault="00286FFF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2AB14878" w14:textId="77777777" w:rsidR="00286FFF" w:rsidRDefault="00286FFF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2657135F" w14:textId="77777777" w:rsidR="00286FFF" w:rsidRPr="00A361D5" w:rsidRDefault="00286FFF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35845B57" w14:textId="77777777" w:rsidR="00086324" w:rsidRPr="00A361D5" w:rsidRDefault="00086324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31B0DEF7" w14:textId="77777777" w:rsidR="00F14271" w:rsidRPr="00A361D5" w:rsidRDefault="00F14271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696672B5" w14:textId="77777777" w:rsidR="00F14271" w:rsidRPr="00A361D5" w:rsidRDefault="00F14271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1A4B86D0" w14:textId="77777777" w:rsidR="008C08FB" w:rsidRPr="00286FFF" w:rsidRDefault="008C08FB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3.</w:t>
      </w:r>
    </w:p>
    <w:p w14:paraId="5E7F931B" w14:textId="77777777" w:rsidR="00086324" w:rsidRPr="00286FFF" w:rsidRDefault="00086324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3B5FD4" w14:textId="77777777" w:rsidR="00086324" w:rsidRPr="00286FFF" w:rsidRDefault="00086324" w:rsidP="00086324">
      <w:pPr>
        <w:pStyle w:val="Odlomakpopisa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Zakupnik snosi </w:t>
      </w:r>
      <w:r w:rsidR="0003022C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troškove tekućeg održavanja poslovnog prostora – čišćenje, soboslikarski radovi, sitniji popravci na instalacijama i slično te popravke oštećenja poslovnog prostora koje sam prouzroči</w:t>
      </w:r>
      <w:r w:rsidR="006625D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i sve druge troškove i naknade za korištenje poslovnog prostora po njihovom dospijeću (struja, voda, grijanje, komunalna naknada, vodna naknada i drugo).</w:t>
      </w:r>
    </w:p>
    <w:p w14:paraId="03D82CE0" w14:textId="77777777" w:rsidR="00086324" w:rsidRPr="00286FFF" w:rsidRDefault="00086324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3E2D39" w14:textId="77777777" w:rsidR="00086324" w:rsidRPr="00286FFF" w:rsidRDefault="00086324" w:rsidP="008C08FB">
      <w:pPr>
        <w:pStyle w:val="Odlomakpopisa"/>
        <w:spacing w:after="12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14:paraId="47599EC0" w14:textId="77777777" w:rsidR="008C08FB" w:rsidRPr="00286FFF" w:rsidRDefault="008C08FB" w:rsidP="00AD43D3">
      <w:pPr>
        <w:pStyle w:val="Odlomakpopisa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2C0AAF" w14:textId="77777777" w:rsidR="00086324" w:rsidRPr="00286FFF" w:rsidRDefault="00F478FF" w:rsidP="00086324">
      <w:pPr>
        <w:pStyle w:val="Odlomakpopisa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 prostor</w:t>
      </w:r>
      <w:r w:rsidR="008C08F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članka 1.</w:t>
      </w:r>
      <w:r w:rsidR="002671BC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C08F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ovog Natječaja </w:t>
      </w:r>
      <w:r w:rsidR="00B14D6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daj</w:t>
      </w:r>
      <w:r w:rsidR="002F6D83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8C08F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43D3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="00B14D6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u zakup na rok od</w:t>
      </w:r>
      <w:r w:rsidR="008C08F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pet</w:t>
      </w:r>
      <w:r w:rsidR="00B14D6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C08F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C08F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B14D6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86AB1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, a regulirat će se ugovorom o zakupu.</w:t>
      </w:r>
    </w:p>
    <w:p w14:paraId="38A2BABC" w14:textId="255217D8" w:rsidR="00F47CE7" w:rsidRPr="00286FFF" w:rsidRDefault="00086324" w:rsidP="00F47CE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6625D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4166E6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E28BFF" w14:textId="77777777" w:rsidR="00CD49B4" w:rsidRPr="00286FFF" w:rsidRDefault="00CD49B4" w:rsidP="00CD49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Pisana ponuda mora obavezno sadržavati sljedeće:</w:t>
      </w:r>
    </w:p>
    <w:p w14:paraId="6F219D56" w14:textId="77777777" w:rsidR="00CD49B4" w:rsidRPr="00286FFF" w:rsidRDefault="00CD49B4" w:rsidP="00185746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Ime i prezime (naziv) ponuditelja, prebivalište odnosno sjedište ponuditelja, OIB ponuditelja, broj telefona i osnovne podatke o ponuditelju,</w:t>
      </w:r>
    </w:p>
    <w:p w14:paraId="779DD510" w14:textId="77777777" w:rsidR="00CD49B4" w:rsidRPr="00286FFF" w:rsidRDefault="00CD49B4" w:rsidP="00CD49B4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Ponuđenu cijenu</w:t>
      </w:r>
      <w:r w:rsidR="007E5773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mjesečne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zakupnine upisanu brojkama i slovima, a koja ne može biti manja od početne cijene predviđene ovim Natječajem,</w:t>
      </w:r>
    </w:p>
    <w:p w14:paraId="7D03CB82" w14:textId="77777777" w:rsidR="00357EAF" w:rsidRPr="00286FFF" w:rsidRDefault="00357EAF" w:rsidP="00CD49B4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Namjenu prostora,</w:t>
      </w:r>
    </w:p>
    <w:p w14:paraId="15A32E71" w14:textId="77777777" w:rsidR="00CD49B4" w:rsidRPr="00286FFF" w:rsidRDefault="00CD49B4" w:rsidP="00CD49B4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Potpis ponuditelja (za pravnu osobu i obrtnika i pečat),</w:t>
      </w:r>
    </w:p>
    <w:p w14:paraId="30397467" w14:textId="77777777" w:rsidR="00CD49B4" w:rsidRPr="00286FFF" w:rsidRDefault="00CD49B4" w:rsidP="00CD49B4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Potvrdu porezne uprave da podnositelj nema nepodmirenih dugovanja prema Republici Hrvatskoj,</w:t>
      </w:r>
      <w:r w:rsidR="00FD06F2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ne stariju od 30 dana od dana objave Natječaja,</w:t>
      </w:r>
    </w:p>
    <w:p w14:paraId="2733549C" w14:textId="77777777" w:rsidR="00CD49B4" w:rsidRPr="00286FFF" w:rsidRDefault="00CD49B4" w:rsidP="00CD49B4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Potvrdu Općine </w:t>
      </w:r>
      <w:r w:rsidR="00357EA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 ponuditelj nema nepodmirenih dugovanja prema Općini </w:t>
      </w:r>
      <w:r w:rsidR="00357EA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Lovas</w:t>
      </w:r>
      <w:r w:rsidR="00FD06F2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ili potvrdu da je sukladno posebnim propisima odobrena odgoda plaćanja navedenih obveza i osoba se pridržava rokova plaćanja, ne stariju od 30 dana od dana objave Natječaja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</w:p>
    <w:p w14:paraId="77419932" w14:textId="189B9FE7" w:rsidR="006113BB" w:rsidRPr="00286FFF" w:rsidRDefault="006113BB" w:rsidP="00CD49B4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Potvrdu nadležnog tijela ukoliko se ponuditelj poziva na prednost sukladno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Zakon</w:t>
      </w:r>
      <w:r w:rsidR="00185746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u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 hrvatski</w:t>
      </w:r>
      <w:r w:rsidR="007E5773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m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branitelj</w:t>
      </w:r>
      <w:r w:rsidR="007E5773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ima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 Domovinskog rata i članov</w:t>
      </w:r>
      <w:r w:rsidR="00327F68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ima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njihovih obitelji („Narodne novine“ RH br. 121/17, 98/19</w:t>
      </w:r>
      <w:r w:rsidR="007E5773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, 84/21</w:t>
      </w:r>
      <w:r w:rsidR="001722DA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156/23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).</w:t>
      </w:r>
    </w:p>
    <w:p w14:paraId="2A9EF9AB" w14:textId="77777777" w:rsidR="00CD49B4" w:rsidRPr="00286FFF" w:rsidRDefault="00CD49B4" w:rsidP="00CD49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FDCDB2E" w14:textId="77777777" w:rsidR="00CD49B4" w:rsidRPr="00286FFF" w:rsidRDefault="00CD49B4" w:rsidP="00CD49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Ugovor o zakupu </w:t>
      </w:r>
      <w:r w:rsidR="00F478F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poslovnog prostora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može se sklopiti samo s ponuditeljem koji nema nepodmirenih dospjelih dugovanja prema Općini 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</w:t>
      </w:r>
      <w:r w:rsidR="00F14271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6D1472E" w14:textId="77777777" w:rsidR="00CD49B4" w:rsidRPr="00A361D5" w:rsidRDefault="00CD49B4" w:rsidP="00CD49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</w:pPr>
    </w:p>
    <w:p w14:paraId="65A496E3" w14:textId="77777777" w:rsidR="00370287" w:rsidRPr="00286FFF" w:rsidRDefault="00086324" w:rsidP="0037028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6625D2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113BB" w:rsidRPr="00286F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63D60DF" w14:textId="77777777" w:rsidR="00523BB7" w:rsidRPr="00286FFF" w:rsidRDefault="00523BB7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BBA461F" w14:textId="45DDF4FD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Ponuda s pri</w:t>
      </w:r>
      <w:r w:rsidR="00AD43D3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lozima dostavlja se u roku od </w:t>
      </w:r>
      <w:r w:rsidR="001722DA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8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02070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radnih 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dana od dana objave 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atječaja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Oglasnoj ploči i web stranici Općine Lovas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poštom ili predajom neposredno u pisarnicu Općine 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adresu: Općina 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Ante Starčevića 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 naznakom: „NATJEČAJ ZA ZAKUP </w:t>
      </w:r>
      <w:r w:rsidR="00F478F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POSLOVNOG PROSTORA U VLASNIŠTVU OPĆINE LOVAS</w:t>
      </w:r>
      <w:r w:rsidR="00286FF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CENTRU KOMPETENCIJA</w:t>
      </w:r>
      <w:r w:rsidR="006113B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– NE OTVARAJ“.</w:t>
      </w:r>
    </w:p>
    <w:p w14:paraId="2420D786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AF8F55E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Danom predaje smatra se dan predaje ponude osobno Općini, odnosno dan predaje ponude na poštu preporučenom pošiljkom.</w:t>
      </w:r>
    </w:p>
    <w:p w14:paraId="5BE9C7C7" w14:textId="77777777" w:rsidR="00F14271" w:rsidRPr="00A361D5" w:rsidRDefault="00F14271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</w:pPr>
    </w:p>
    <w:p w14:paraId="40729CA8" w14:textId="77777777" w:rsidR="00286FFF" w:rsidRDefault="00286FFF">
      <w:pPr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  <w:br w:type="page"/>
      </w:r>
    </w:p>
    <w:p w14:paraId="32A1F2B6" w14:textId="196485ED" w:rsidR="00523BB7" w:rsidRPr="00286FFF" w:rsidRDefault="00086324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Članak </w:t>
      </w:r>
      <w:r w:rsidR="006625D2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7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09E90CA8" w14:textId="77777777" w:rsidR="0076265B" w:rsidRPr="00286FFF" w:rsidRDefault="0076265B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C974905" w14:textId="77777777" w:rsidR="00F14271" w:rsidRPr="00286FFF" w:rsidRDefault="00F14271" w:rsidP="00F14271">
      <w:pPr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>Utvrđeni kriteriji Odlukom za odabir najpovoljnije ponude:</w:t>
      </w:r>
    </w:p>
    <w:p w14:paraId="62D9234D" w14:textId="77777777" w:rsidR="00F14271" w:rsidRPr="00286FFF" w:rsidRDefault="00F14271" w:rsidP="00F14271">
      <w:pPr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>ispunjenje uvjeta iz Javnog natječaja</w:t>
      </w:r>
    </w:p>
    <w:p w14:paraId="3F2C1CAF" w14:textId="77777777" w:rsidR="00F14271" w:rsidRPr="00286FFF" w:rsidRDefault="00F14271" w:rsidP="00F14271">
      <w:pPr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>mjesečna cijena zakupnine</w:t>
      </w:r>
    </w:p>
    <w:p w14:paraId="1A554C01" w14:textId="77777777" w:rsidR="00F14271" w:rsidRPr="00286FFF" w:rsidRDefault="00F14271" w:rsidP="00F14271">
      <w:pPr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FFF">
        <w:rPr>
          <w:rFonts w:ascii="Times New Roman" w:hAnsi="Times New Roman" w:cs="Times New Roman"/>
          <w:sz w:val="24"/>
          <w:szCs w:val="24"/>
        </w:rPr>
        <w:t>vrijednosti i rokovi ulaganja u poslovne prostore</w:t>
      </w:r>
    </w:p>
    <w:p w14:paraId="0052E971" w14:textId="77777777" w:rsidR="00286FFF" w:rsidRPr="00286FFF" w:rsidRDefault="00286FFF" w:rsidP="00286F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518174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U slučaju odustanka prvog najpovoljnijeg ponuditelja, najpovoljnijim ponuditeljem smatrat će se prvi sljedeći ponuditelj koji je ponudio najvišu cijenu uz uvjet da prihvati najvišu ponuđenu cijenu prvog ponuditelja.</w:t>
      </w:r>
    </w:p>
    <w:p w14:paraId="32E016BC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9D4EABC" w14:textId="1C8CA995" w:rsidR="00523BB7" w:rsidRPr="00286FFF" w:rsidRDefault="00F14271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Povjerenstvo za pregled i analizu ponuda imenovano Odlukom, 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donijet će </w:t>
      </w:r>
      <w:r w:rsidR="00BF14BC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Općinskoj načelnici prijedlog za donošenje odluke o odabiru najpovoljnije ponude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523BB7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Ponuđač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 </w:t>
      </w:r>
      <w:r w:rsidR="00523BB7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će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</w:t>
      </w:r>
      <w:r w:rsidR="00523BB7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obavijestiti o rezultatima provedenog javnog natječaja u roku od 15 dana od dana donošenja odluke o 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odabiru najpovoljnije ponude</w:t>
      </w:r>
      <w:r w:rsidR="00523BB7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583E103A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0016A6B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Ugovor o zakupu s najpovoljnijim ponuditeljem sklopit će</w:t>
      </w:r>
      <w:r w:rsidR="00F14271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prema Odluci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Općinska načelnica 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roku od 30 dana od dana donošenja odluke o </w:t>
      </w:r>
      <w:r w:rsidR="00B4133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odabiru najpovoljnije ponude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315C738C" w14:textId="77777777" w:rsidR="00523BB7" w:rsidRPr="00A361D5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</w:pPr>
    </w:p>
    <w:p w14:paraId="42C9922F" w14:textId="77777777" w:rsidR="00523BB7" w:rsidRPr="00286FFF" w:rsidRDefault="00086324" w:rsidP="00B4133F">
      <w:pPr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Članak </w:t>
      </w:r>
      <w:r w:rsidR="00185746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8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9F9E420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Općina 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Lovas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zadržava pravo da ne izabere niti jednog ponuditelja, u kojem slučaju se 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atječaj poništava.</w:t>
      </w:r>
    </w:p>
    <w:p w14:paraId="12B16B4E" w14:textId="77777777" w:rsidR="00523BB7" w:rsidRPr="00A361D5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hr-HR"/>
        </w:rPr>
      </w:pPr>
    </w:p>
    <w:p w14:paraId="3B6E5458" w14:textId="77777777" w:rsidR="00523BB7" w:rsidRPr="00286FFF" w:rsidRDefault="00D13F8B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Članak</w:t>
      </w:r>
      <w:r w:rsidR="00086324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10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12A698FA" w14:textId="77777777" w:rsidR="00514EE5" w:rsidRPr="00286FFF" w:rsidRDefault="00514EE5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C475C9B" w14:textId="463A9988" w:rsidR="00514EE5" w:rsidRPr="00286FFF" w:rsidRDefault="00514EE5" w:rsidP="001722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Javno otvaranje ponuda održati će se</w:t>
      </w:r>
      <w:r w:rsidR="00F14271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A972D5">
        <w:rPr>
          <w:rFonts w:ascii="Times New Roman" w:eastAsia="Calibri" w:hAnsi="Times New Roman" w:cs="Times New Roman"/>
          <w:sz w:val="24"/>
          <w:szCs w:val="24"/>
          <w:lang w:eastAsia="hr-HR"/>
        </w:rPr>
        <w:t>24</w:t>
      </w:r>
      <w:r w:rsidR="00F14271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286FFF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srpnja</w:t>
      </w:r>
      <w:r w:rsidR="00F14271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202</w:t>
      </w:r>
      <w:r w:rsidR="001722DA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6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 godine u prostorijama Općinske vijećnice Općine Lovas (A. Starčevića 5, Lovas) s početkom u 10,00 sati.</w:t>
      </w:r>
    </w:p>
    <w:p w14:paraId="78B8591B" w14:textId="77777777" w:rsidR="00B4133F" w:rsidRPr="00286FFF" w:rsidRDefault="00B4133F" w:rsidP="00523B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33F66DB" w14:textId="77777777" w:rsidR="00523BB7" w:rsidRPr="00286FFF" w:rsidRDefault="00523BB7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Zainteresirane osobe mogu za vrijeme trajanja 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atječaja obići nekretninu koja je predmet 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atječaja, uz prethodnu najavu na broj telefona: 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032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/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525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r w:rsidR="00D13F8B"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096</w:t>
      </w: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ili mail: </w:t>
      </w:r>
      <w:hyperlink r:id="rId10" w:history="1">
        <w:r w:rsidR="00635429" w:rsidRPr="00286FFF">
          <w:rPr>
            <w:rStyle w:val="Hiperveza"/>
            <w:rFonts w:ascii="Times New Roman" w:eastAsia="Calibri" w:hAnsi="Times New Roman" w:cs="Times New Roman"/>
            <w:sz w:val="24"/>
            <w:szCs w:val="24"/>
            <w:lang w:eastAsia="hr-HR"/>
          </w:rPr>
          <w:t>info@lovas.hr</w:t>
        </w:r>
      </w:hyperlink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259B7C0" w14:textId="77777777" w:rsidR="00523BB7" w:rsidRPr="00286FFF" w:rsidRDefault="000A163C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86F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06EB1293" w14:textId="77777777" w:rsidR="0076265B" w:rsidRPr="00286FFF" w:rsidRDefault="0076265B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334525F" w14:textId="77777777" w:rsidR="00635429" w:rsidRPr="00286FFF" w:rsidRDefault="00635429" w:rsidP="00523B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948A623" w14:textId="77777777" w:rsidR="00635429" w:rsidRPr="00286FFF" w:rsidRDefault="00B4133F" w:rsidP="00635429">
      <w:pPr>
        <w:pStyle w:val="Bezproreda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286FFF">
        <w:rPr>
          <w:rFonts w:ascii="Times New Roman" w:hAnsi="Times New Roman"/>
          <w:sz w:val="24"/>
          <w:szCs w:val="24"/>
        </w:rPr>
        <w:t>Općinska načelnica</w:t>
      </w:r>
    </w:p>
    <w:p w14:paraId="431A32DB" w14:textId="77777777" w:rsidR="00C234E3" w:rsidRPr="00CD49B4" w:rsidRDefault="00F14271" w:rsidP="001C2DF2">
      <w:pPr>
        <w:pStyle w:val="Bezproreda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286FFF">
        <w:rPr>
          <w:rFonts w:ascii="Times New Roman" w:hAnsi="Times New Roman"/>
          <w:sz w:val="24"/>
          <w:szCs w:val="24"/>
        </w:rPr>
        <w:t>Lea Vidić mag. cult.</w:t>
      </w:r>
    </w:p>
    <w:sectPr w:rsidR="00C234E3" w:rsidRPr="00CD49B4" w:rsidSect="00313B5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1004" w14:textId="77777777" w:rsidR="00E95C08" w:rsidRDefault="00E95C08" w:rsidP="003138FE">
      <w:pPr>
        <w:spacing w:after="0" w:line="240" w:lineRule="auto"/>
      </w:pPr>
      <w:r>
        <w:separator/>
      </w:r>
    </w:p>
  </w:endnote>
  <w:endnote w:type="continuationSeparator" w:id="0">
    <w:p w14:paraId="487F5454" w14:textId="77777777" w:rsidR="00E95C08" w:rsidRDefault="00E95C08" w:rsidP="0031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880B" w14:textId="77777777" w:rsidR="003138FE" w:rsidRPr="003138FE" w:rsidRDefault="003138FE" w:rsidP="003138FE">
    <w:pPr>
      <w:keepNext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3138FE">
      <w:rPr>
        <w:rFonts w:ascii="Times New Roman" w:eastAsia="Times New Roman" w:hAnsi="Times New Roman" w:cs="Times New Roman"/>
        <w:sz w:val="24"/>
        <w:szCs w:val="24"/>
        <w:lang w:eastAsia="hr-HR"/>
      </w:rPr>
      <w:t>_____________________________________________________________________</w:t>
    </w:r>
  </w:p>
  <w:p w14:paraId="3B23CE6F" w14:textId="77777777" w:rsidR="003138FE" w:rsidRPr="003138FE" w:rsidRDefault="003138FE" w:rsidP="003138FE">
    <w:pPr>
      <w:keepNext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3138FE">
      <w:rPr>
        <w:rFonts w:ascii="Times New Roman" w:eastAsia="Times New Roman" w:hAnsi="Times New Roman" w:cs="Times New Roman"/>
        <w:sz w:val="24"/>
        <w:szCs w:val="24"/>
        <w:lang w:eastAsia="hr-HR"/>
      </w:rPr>
      <w:t xml:space="preserve">Općina Lovas, A. Starčevića 5, 32 237 Lovas, MB: 2566010, OIB: 06939947940, </w:t>
    </w:r>
  </w:p>
  <w:p w14:paraId="67B35A41" w14:textId="77777777" w:rsidR="003138FE" w:rsidRPr="003138FE" w:rsidRDefault="003138FE" w:rsidP="003138FE">
    <w:pPr>
      <w:keepNext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3138FE">
      <w:rPr>
        <w:rFonts w:ascii="Times New Roman" w:eastAsia="Times New Roman" w:hAnsi="Times New Roman" w:cs="Times New Roman"/>
        <w:sz w:val="24"/>
        <w:szCs w:val="24"/>
        <w:lang w:eastAsia="hr-HR"/>
      </w:rPr>
      <w:t>IBAN: HR</w:t>
    </w:r>
    <w:r w:rsidR="006625D2">
      <w:rPr>
        <w:rFonts w:ascii="Times New Roman" w:eastAsia="Times New Roman" w:hAnsi="Times New Roman" w:cs="Times New Roman"/>
        <w:sz w:val="24"/>
        <w:szCs w:val="24"/>
        <w:lang w:eastAsia="hr-HR"/>
      </w:rPr>
      <w:t>4924850031823900009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35E8" w14:textId="77777777" w:rsidR="00E95C08" w:rsidRDefault="00E95C08" w:rsidP="003138FE">
      <w:pPr>
        <w:spacing w:after="0" w:line="240" w:lineRule="auto"/>
      </w:pPr>
      <w:r>
        <w:separator/>
      </w:r>
    </w:p>
  </w:footnote>
  <w:footnote w:type="continuationSeparator" w:id="0">
    <w:p w14:paraId="2126F96B" w14:textId="77777777" w:rsidR="00E95C08" w:rsidRDefault="00E95C08" w:rsidP="00313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E52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232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633D"/>
    <w:multiLevelType w:val="hybridMultilevel"/>
    <w:tmpl w:val="DE54D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4093"/>
    <w:multiLevelType w:val="hybridMultilevel"/>
    <w:tmpl w:val="EF7618E0"/>
    <w:lvl w:ilvl="0" w:tplc="6F4E6220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BE67B5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33A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E4EF8"/>
    <w:multiLevelType w:val="multilevel"/>
    <w:tmpl w:val="2FFE4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A6245"/>
    <w:multiLevelType w:val="multilevel"/>
    <w:tmpl w:val="311A6245"/>
    <w:lvl w:ilvl="0">
      <w:start w:val="3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20A80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53F41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039AF"/>
    <w:multiLevelType w:val="hybridMultilevel"/>
    <w:tmpl w:val="F1608D4E"/>
    <w:lvl w:ilvl="0" w:tplc="DFAA3D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40AAF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A685B"/>
    <w:multiLevelType w:val="hybridMultilevel"/>
    <w:tmpl w:val="C9766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B075C"/>
    <w:multiLevelType w:val="hybridMultilevel"/>
    <w:tmpl w:val="86968A68"/>
    <w:lvl w:ilvl="0" w:tplc="1D3CD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52CC8"/>
    <w:multiLevelType w:val="hybridMultilevel"/>
    <w:tmpl w:val="B2223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F406D"/>
    <w:multiLevelType w:val="hybridMultilevel"/>
    <w:tmpl w:val="191A79D0"/>
    <w:lvl w:ilvl="0" w:tplc="1720AF1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23103393">
    <w:abstractNumId w:val="14"/>
  </w:num>
  <w:num w:numId="2" w16cid:durableId="1099763738">
    <w:abstractNumId w:val="0"/>
  </w:num>
  <w:num w:numId="3" w16cid:durableId="75321772">
    <w:abstractNumId w:val="11"/>
  </w:num>
  <w:num w:numId="4" w16cid:durableId="708146624">
    <w:abstractNumId w:val="8"/>
  </w:num>
  <w:num w:numId="5" w16cid:durableId="71515453">
    <w:abstractNumId w:val="1"/>
  </w:num>
  <w:num w:numId="6" w16cid:durableId="221909860">
    <w:abstractNumId w:val="5"/>
  </w:num>
  <w:num w:numId="7" w16cid:durableId="1670719161">
    <w:abstractNumId w:val="4"/>
  </w:num>
  <w:num w:numId="8" w16cid:durableId="1407999186">
    <w:abstractNumId w:val="9"/>
  </w:num>
  <w:num w:numId="9" w16cid:durableId="19830003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1352809">
    <w:abstractNumId w:val="2"/>
  </w:num>
  <w:num w:numId="11" w16cid:durableId="1017387749">
    <w:abstractNumId w:val="10"/>
  </w:num>
  <w:num w:numId="12" w16cid:durableId="1320227698">
    <w:abstractNumId w:val="13"/>
  </w:num>
  <w:num w:numId="13" w16cid:durableId="840587829">
    <w:abstractNumId w:val="3"/>
  </w:num>
  <w:num w:numId="14" w16cid:durableId="2075620570">
    <w:abstractNumId w:val="12"/>
  </w:num>
  <w:num w:numId="15" w16cid:durableId="1580017880">
    <w:abstractNumId w:val="6"/>
  </w:num>
  <w:num w:numId="16" w16cid:durableId="827017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AB"/>
    <w:rsid w:val="00016CCA"/>
    <w:rsid w:val="00020708"/>
    <w:rsid w:val="0003022C"/>
    <w:rsid w:val="00042EF5"/>
    <w:rsid w:val="00046D04"/>
    <w:rsid w:val="0006279A"/>
    <w:rsid w:val="00077C01"/>
    <w:rsid w:val="00081495"/>
    <w:rsid w:val="00086324"/>
    <w:rsid w:val="00086A84"/>
    <w:rsid w:val="000A163C"/>
    <w:rsid w:val="001722DA"/>
    <w:rsid w:val="001750D2"/>
    <w:rsid w:val="00176EEC"/>
    <w:rsid w:val="00185746"/>
    <w:rsid w:val="00186AB1"/>
    <w:rsid w:val="001A3675"/>
    <w:rsid w:val="001C2DF2"/>
    <w:rsid w:val="00236BF5"/>
    <w:rsid w:val="0025474A"/>
    <w:rsid w:val="002671BC"/>
    <w:rsid w:val="00286FFF"/>
    <w:rsid w:val="002A7ED9"/>
    <w:rsid w:val="002B5C7A"/>
    <w:rsid w:val="002D5189"/>
    <w:rsid w:val="002E0D1B"/>
    <w:rsid w:val="002F121D"/>
    <w:rsid w:val="002F6D83"/>
    <w:rsid w:val="003138FE"/>
    <w:rsid w:val="00313B57"/>
    <w:rsid w:val="00327F68"/>
    <w:rsid w:val="00357EAF"/>
    <w:rsid w:val="003642C2"/>
    <w:rsid w:val="00364714"/>
    <w:rsid w:val="00370287"/>
    <w:rsid w:val="00373A8B"/>
    <w:rsid w:val="00382F55"/>
    <w:rsid w:val="003A1E65"/>
    <w:rsid w:val="003C0201"/>
    <w:rsid w:val="004166E6"/>
    <w:rsid w:val="004335B6"/>
    <w:rsid w:val="004D5D86"/>
    <w:rsid w:val="004F4821"/>
    <w:rsid w:val="00514A2B"/>
    <w:rsid w:val="00514EE5"/>
    <w:rsid w:val="00523BB7"/>
    <w:rsid w:val="00531A2E"/>
    <w:rsid w:val="00532A29"/>
    <w:rsid w:val="005342AC"/>
    <w:rsid w:val="00552FD2"/>
    <w:rsid w:val="0059543D"/>
    <w:rsid w:val="005B59BA"/>
    <w:rsid w:val="005F4AC4"/>
    <w:rsid w:val="006113BB"/>
    <w:rsid w:val="006167D4"/>
    <w:rsid w:val="00635429"/>
    <w:rsid w:val="0065573B"/>
    <w:rsid w:val="006625D2"/>
    <w:rsid w:val="00674B3C"/>
    <w:rsid w:val="006A2E9D"/>
    <w:rsid w:val="006B75E7"/>
    <w:rsid w:val="006E424F"/>
    <w:rsid w:val="0070668D"/>
    <w:rsid w:val="0076265B"/>
    <w:rsid w:val="007E34B3"/>
    <w:rsid w:val="007E5773"/>
    <w:rsid w:val="008463B2"/>
    <w:rsid w:val="00863CC8"/>
    <w:rsid w:val="00877FEB"/>
    <w:rsid w:val="008918F1"/>
    <w:rsid w:val="00893E72"/>
    <w:rsid w:val="008A5C05"/>
    <w:rsid w:val="008C08FB"/>
    <w:rsid w:val="00914B9D"/>
    <w:rsid w:val="00914BC1"/>
    <w:rsid w:val="00930F31"/>
    <w:rsid w:val="009503E8"/>
    <w:rsid w:val="009661C2"/>
    <w:rsid w:val="00974491"/>
    <w:rsid w:val="009D4400"/>
    <w:rsid w:val="009F6084"/>
    <w:rsid w:val="00A01D91"/>
    <w:rsid w:val="00A27F91"/>
    <w:rsid w:val="00A350E4"/>
    <w:rsid w:val="00A361D5"/>
    <w:rsid w:val="00A37861"/>
    <w:rsid w:val="00A62C1C"/>
    <w:rsid w:val="00A65A39"/>
    <w:rsid w:val="00A663C7"/>
    <w:rsid w:val="00A73EF3"/>
    <w:rsid w:val="00A972D5"/>
    <w:rsid w:val="00AC3B49"/>
    <w:rsid w:val="00AD43D3"/>
    <w:rsid w:val="00AF49E2"/>
    <w:rsid w:val="00B12890"/>
    <w:rsid w:val="00B14D62"/>
    <w:rsid w:val="00B4133F"/>
    <w:rsid w:val="00B92C51"/>
    <w:rsid w:val="00BE59B7"/>
    <w:rsid w:val="00BF14BC"/>
    <w:rsid w:val="00C04D29"/>
    <w:rsid w:val="00C234E3"/>
    <w:rsid w:val="00C640D9"/>
    <w:rsid w:val="00C65B3E"/>
    <w:rsid w:val="00C77492"/>
    <w:rsid w:val="00C77CCA"/>
    <w:rsid w:val="00CA7EBB"/>
    <w:rsid w:val="00CB5AAB"/>
    <w:rsid w:val="00CC57E1"/>
    <w:rsid w:val="00CD49B4"/>
    <w:rsid w:val="00D13F8B"/>
    <w:rsid w:val="00D2791C"/>
    <w:rsid w:val="00D50530"/>
    <w:rsid w:val="00D90C9F"/>
    <w:rsid w:val="00DB614C"/>
    <w:rsid w:val="00DF0478"/>
    <w:rsid w:val="00E872CD"/>
    <w:rsid w:val="00E91540"/>
    <w:rsid w:val="00E95C08"/>
    <w:rsid w:val="00ED5797"/>
    <w:rsid w:val="00F14271"/>
    <w:rsid w:val="00F31AF1"/>
    <w:rsid w:val="00F478FF"/>
    <w:rsid w:val="00F47CE7"/>
    <w:rsid w:val="00F63492"/>
    <w:rsid w:val="00FD06F2"/>
    <w:rsid w:val="00FE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24D8"/>
  <w15:docId w15:val="{9BD9D53F-93FC-425F-86EC-22D9B038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C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63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D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5D8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13F8B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D13F8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35429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313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38FE"/>
  </w:style>
  <w:style w:type="paragraph" w:styleId="Podnoje">
    <w:name w:val="footer"/>
    <w:basedOn w:val="Normal"/>
    <w:link w:val="PodnojeChar"/>
    <w:uiPriority w:val="99"/>
    <w:unhideWhenUsed/>
    <w:rsid w:val="00313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3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lovas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E56E-DBA9-4717-B347-9AADA04A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Mirka Latas</cp:lastModifiedBy>
  <cp:revision>35</cp:revision>
  <cp:lastPrinted>2026-07-06T08:43:00Z</cp:lastPrinted>
  <dcterms:created xsi:type="dcterms:W3CDTF">2025-11-14T08:07:00Z</dcterms:created>
  <dcterms:modified xsi:type="dcterms:W3CDTF">2026-07-06T09:04:00Z</dcterms:modified>
</cp:coreProperties>
</file>