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C86F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  <w:r>
        <w:rPr>
          <w:sz w:val="20"/>
        </w:rPr>
        <w:t xml:space="preserve">   </w:t>
      </w:r>
      <w:r w:rsidRPr="00FB7194">
        <w:rPr>
          <w:highlight w:val="yellow"/>
        </w:rPr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8" o:title=""/>
          </v:shape>
          <o:OLEObject Type="Embed" ProgID="PBrush" ShapeID="_x0000_i1025" DrawAspect="Content" ObjectID="_1840688721" r:id="rId9"/>
        </w:object>
      </w:r>
    </w:p>
    <w:p w14:paraId="352A0119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</w:p>
    <w:p w14:paraId="2778ED75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FB7194">
        <w:rPr>
          <w:b/>
          <w:bCs/>
        </w:rPr>
        <w:t>REPUBLIKA  HRVATSKA</w:t>
      </w:r>
    </w:p>
    <w:p w14:paraId="653A7605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FB7194">
        <w:rPr>
          <w:b/>
          <w:bCs/>
        </w:rPr>
        <w:t>VUKOVARSKO-SRIJEMSKA  ŽUPANIJA</w:t>
      </w:r>
    </w:p>
    <w:p w14:paraId="0ECE99D3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FB7194">
        <w:rPr>
          <w:b/>
        </w:rPr>
        <w:t>OPĆINA  LOVAS</w:t>
      </w:r>
    </w:p>
    <w:p w14:paraId="26EFFEBB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FB7194">
        <w:rPr>
          <w:b/>
        </w:rPr>
        <w:t>OPĆINSKI NAČELNIK</w:t>
      </w:r>
    </w:p>
    <w:p w14:paraId="600C25EC" w14:textId="01FD16F3" w:rsidR="001C2F6A" w:rsidRPr="00FB7194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FB7194">
        <w:rPr>
          <w:color w:val="000000" w:themeColor="text1"/>
        </w:rPr>
        <w:t>KLASA: 40</w:t>
      </w:r>
      <w:r w:rsidR="003602EC" w:rsidRPr="00FB7194">
        <w:rPr>
          <w:color w:val="000000" w:themeColor="text1"/>
        </w:rPr>
        <w:t>0-03/</w:t>
      </w:r>
      <w:r w:rsidR="00BD0C26" w:rsidRPr="00FB7194">
        <w:rPr>
          <w:color w:val="000000" w:themeColor="text1"/>
        </w:rPr>
        <w:t>2</w:t>
      </w:r>
      <w:r w:rsidR="00C174E7" w:rsidRPr="00FB7194">
        <w:rPr>
          <w:color w:val="000000" w:themeColor="text1"/>
        </w:rPr>
        <w:t>6</w:t>
      </w:r>
      <w:r w:rsidR="003602EC" w:rsidRPr="00FB7194">
        <w:rPr>
          <w:color w:val="000000" w:themeColor="text1"/>
        </w:rPr>
        <w:t>-01/01</w:t>
      </w:r>
    </w:p>
    <w:p w14:paraId="4D17AE58" w14:textId="132CF719" w:rsidR="001C2F6A" w:rsidRPr="00FB7194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FB7194">
        <w:rPr>
          <w:color w:val="000000" w:themeColor="text1"/>
        </w:rPr>
        <w:t>URBROJ</w:t>
      </w:r>
      <w:r w:rsidR="001C2F6A" w:rsidRPr="00FB7194">
        <w:rPr>
          <w:color w:val="000000" w:themeColor="text1"/>
        </w:rPr>
        <w:t>: 2196</w:t>
      </w:r>
      <w:r w:rsidR="003602EC" w:rsidRPr="00FB7194">
        <w:rPr>
          <w:color w:val="000000" w:themeColor="text1"/>
        </w:rPr>
        <w:t>-17-02-2</w:t>
      </w:r>
      <w:r w:rsidR="00C174E7" w:rsidRPr="00FB7194">
        <w:rPr>
          <w:color w:val="000000" w:themeColor="text1"/>
        </w:rPr>
        <w:t>6</w:t>
      </w:r>
      <w:r w:rsidR="003602EC" w:rsidRPr="00FB7194">
        <w:rPr>
          <w:color w:val="000000" w:themeColor="text1"/>
        </w:rPr>
        <w:t>-</w:t>
      </w:r>
      <w:r w:rsidR="0023010D">
        <w:rPr>
          <w:color w:val="000000" w:themeColor="text1"/>
        </w:rPr>
        <w:t>5</w:t>
      </w:r>
    </w:p>
    <w:p w14:paraId="2088371E" w14:textId="6C06A93B" w:rsidR="001C2F6A" w:rsidRPr="00FB7194" w:rsidRDefault="001C2F6A" w:rsidP="001C2F6A">
      <w:pPr>
        <w:autoSpaceDE w:val="0"/>
        <w:rPr>
          <w:color w:val="000000" w:themeColor="text1"/>
        </w:rPr>
      </w:pPr>
      <w:r w:rsidRPr="00FB7194">
        <w:rPr>
          <w:color w:val="000000" w:themeColor="text1"/>
        </w:rPr>
        <w:t>Lovas,</w:t>
      </w:r>
      <w:r w:rsidR="006A668D" w:rsidRPr="00FB7194">
        <w:rPr>
          <w:color w:val="000000" w:themeColor="text1"/>
        </w:rPr>
        <w:t xml:space="preserve"> </w:t>
      </w:r>
      <w:r w:rsidR="00FB7194" w:rsidRPr="00FB7194">
        <w:rPr>
          <w:color w:val="000000" w:themeColor="text1"/>
        </w:rPr>
        <w:t>1</w:t>
      </w:r>
      <w:r w:rsidR="0023010D">
        <w:rPr>
          <w:color w:val="000000" w:themeColor="text1"/>
        </w:rPr>
        <w:t>9</w:t>
      </w:r>
      <w:r w:rsidR="00B76894" w:rsidRPr="00FB7194">
        <w:rPr>
          <w:color w:val="000000" w:themeColor="text1"/>
        </w:rPr>
        <w:t xml:space="preserve">. </w:t>
      </w:r>
      <w:r w:rsidR="00FB7194" w:rsidRPr="00FB7194">
        <w:rPr>
          <w:color w:val="000000" w:themeColor="text1"/>
        </w:rPr>
        <w:t>svibnja</w:t>
      </w:r>
      <w:r w:rsidR="00B76894" w:rsidRPr="00FB7194">
        <w:rPr>
          <w:color w:val="000000" w:themeColor="text1"/>
        </w:rPr>
        <w:t xml:space="preserve"> 20</w:t>
      </w:r>
      <w:r w:rsidR="0014399E" w:rsidRPr="00FB7194">
        <w:rPr>
          <w:color w:val="000000" w:themeColor="text1"/>
        </w:rPr>
        <w:t>2</w:t>
      </w:r>
      <w:r w:rsidR="000F3D7B" w:rsidRPr="00FB7194">
        <w:rPr>
          <w:color w:val="000000" w:themeColor="text1"/>
        </w:rPr>
        <w:t>6</w:t>
      </w:r>
      <w:r w:rsidRPr="00FB7194">
        <w:rPr>
          <w:color w:val="000000" w:themeColor="text1"/>
        </w:rPr>
        <w:t>. godine</w:t>
      </w:r>
    </w:p>
    <w:p w14:paraId="24B748E0" w14:textId="77777777" w:rsidR="001C2F6A" w:rsidRPr="00FB7194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FB7194" w:rsidRDefault="001C2F6A" w:rsidP="001C2F6A">
      <w:pPr>
        <w:pStyle w:val="Tijeloteksta21"/>
        <w:spacing w:line="240" w:lineRule="auto"/>
        <w:jc w:val="both"/>
      </w:pPr>
      <w:r w:rsidRPr="00FB7194">
        <w:tab/>
      </w:r>
    </w:p>
    <w:p w14:paraId="37B8DB1F" w14:textId="4F61BD55" w:rsidR="001C2F6A" w:rsidRPr="00FB7194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194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FB7194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FB7194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FB7194">
        <w:rPr>
          <w:rFonts w:asciiTheme="minorHAnsi" w:hAnsiTheme="minorHAnsi" w:cstheme="minorHAnsi"/>
          <w:sz w:val="22"/>
          <w:szCs w:val="22"/>
        </w:rPr>
        <w:t>49</w:t>
      </w:r>
      <w:r w:rsidRPr="00FB7194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FB7194">
        <w:rPr>
          <w:rFonts w:asciiTheme="minorHAnsi" w:hAnsiTheme="minorHAnsi" w:cstheme="minorHAnsi"/>
          <w:sz w:val="22"/>
          <w:szCs w:val="22"/>
        </w:rPr>
        <w:t>04/21</w:t>
      </w:r>
      <w:r w:rsidR="00C174E7" w:rsidRPr="00FB7194">
        <w:rPr>
          <w:rFonts w:asciiTheme="minorHAnsi" w:hAnsiTheme="minorHAnsi" w:cstheme="minorHAnsi"/>
          <w:sz w:val="22"/>
          <w:szCs w:val="22"/>
        </w:rPr>
        <w:t>, 08/25 i 14/25</w:t>
      </w:r>
      <w:r w:rsidRPr="00FB7194">
        <w:rPr>
          <w:rFonts w:asciiTheme="minorHAnsi" w:hAnsiTheme="minorHAnsi" w:cstheme="minorHAnsi"/>
          <w:sz w:val="22"/>
          <w:szCs w:val="22"/>
        </w:rPr>
        <w:t>) Općinska načelnica</w:t>
      </w:r>
      <w:r w:rsidRPr="00FB71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7194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FB7194" w:rsidRPr="00FB7194">
        <w:rPr>
          <w:rFonts w:asciiTheme="minorHAnsi" w:hAnsiTheme="minorHAnsi" w:cstheme="minorHAnsi"/>
          <w:sz w:val="22"/>
          <w:szCs w:val="22"/>
        </w:rPr>
        <w:t>1</w:t>
      </w:r>
      <w:r w:rsidR="0023010D">
        <w:rPr>
          <w:rFonts w:asciiTheme="minorHAnsi" w:hAnsiTheme="minorHAnsi" w:cstheme="minorHAnsi"/>
          <w:sz w:val="22"/>
          <w:szCs w:val="22"/>
        </w:rPr>
        <w:t>9</w:t>
      </w:r>
      <w:r w:rsidR="00384C79" w:rsidRPr="00FB7194">
        <w:rPr>
          <w:rFonts w:asciiTheme="minorHAnsi" w:hAnsiTheme="minorHAnsi" w:cstheme="minorHAnsi"/>
          <w:sz w:val="22"/>
          <w:szCs w:val="22"/>
        </w:rPr>
        <w:t>.</w:t>
      </w:r>
      <w:r w:rsidR="000B39AC" w:rsidRPr="00FB7194">
        <w:rPr>
          <w:rFonts w:asciiTheme="minorHAnsi" w:hAnsiTheme="minorHAnsi" w:cstheme="minorHAnsi"/>
          <w:sz w:val="22"/>
          <w:szCs w:val="22"/>
        </w:rPr>
        <w:t xml:space="preserve"> </w:t>
      </w:r>
      <w:r w:rsidR="00FB7194" w:rsidRPr="00FB7194">
        <w:rPr>
          <w:rFonts w:asciiTheme="minorHAnsi" w:hAnsiTheme="minorHAnsi" w:cstheme="minorHAnsi"/>
          <w:sz w:val="22"/>
          <w:szCs w:val="22"/>
        </w:rPr>
        <w:t>svibnja</w:t>
      </w:r>
      <w:r w:rsidR="000E475E" w:rsidRPr="00FB7194">
        <w:rPr>
          <w:rFonts w:asciiTheme="minorHAnsi" w:hAnsiTheme="minorHAnsi" w:cstheme="minorHAnsi"/>
          <w:sz w:val="22"/>
          <w:szCs w:val="22"/>
        </w:rPr>
        <w:t xml:space="preserve"> 20</w:t>
      </w:r>
      <w:r w:rsidR="00A104CE" w:rsidRPr="00FB7194">
        <w:rPr>
          <w:rFonts w:asciiTheme="minorHAnsi" w:hAnsiTheme="minorHAnsi" w:cstheme="minorHAnsi"/>
          <w:sz w:val="22"/>
          <w:szCs w:val="22"/>
        </w:rPr>
        <w:t>2</w:t>
      </w:r>
      <w:r w:rsidR="00C174E7" w:rsidRPr="00FB7194">
        <w:rPr>
          <w:rFonts w:asciiTheme="minorHAnsi" w:hAnsiTheme="minorHAnsi" w:cstheme="minorHAnsi"/>
          <w:sz w:val="22"/>
          <w:szCs w:val="22"/>
        </w:rPr>
        <w:t>6</w:t>
      </w:r>
      <w:r w:rsidRPr="00FB7194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FB7194" w:rsidRDefault="001C2F6A" w:rsidP="001C2F6A">
      <w:pPr>
        <w:autoSpaceDE w:val="0"/>
      </w:pPr>
    </w:p>
    <w:p w14:paraId="29B6BA7F" w14:textId="3F2685B5" w:rsidR="001C2F6A" w:rsidRPr="00FB7194" w:rsidRDefault="0023010D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>4</w:t>
      </w:r>
      <w:r w:rsidR="003B7521" w:rsidRPr="00FB7194">
        <w:rPr>
          <w:sz w:val="28"/>
          <w:szCs w:val="28"/>
        </w:rPr>
        <w:t xml:space="preserve">. </w:t>
      </w:r>
      <w:r w:rsidR="00806085" w:rsidRPr="00FB7194">
        <w:rPr>
          <w:sz w:val="28"/>
          <w:szCs w:val="28"/>
        </w:rPr>
        <w:t xml:space="preserve">IZMJENE </w:t>
      </w:r>
      <w:r w:rsidR="00A42472" w:rsidRPr="00FB7194">
        <w:rPr>
          <w:sz w:val="28"/>
          <w:szCs w:val="28"/>
        </w:rPr>
        <w:t>PLAN</w:t>
      </w:r>
      <w:r w:rsidR="00806085" w:rsidRPr="00FB7194">
        <w:rPr>
          <w:sz w:val="28"/>
          <w:szCs w:val="28"/>
        </w:rPr>
        <w:t>A</w:t>
      </w:r>
      <w:r w:rsidR="00A42472" w:rsidRPr="00FB7194">
        <w:rPr>
          <w:sz w:val="28"/>
          <w:szCs w:val="28"/>
        </w:rPr>
        <w:t xml:space="preserve"> NABAVE ZA 20</w:t>
      </w:r>
      <w:r w:rsidR="0014399E" w:rsidRPr="00FB7194">
        <w:rPr>
          <w:sz w:val="28"/>
          <w:szCs w:val="28"/>
        </w:rPr>
        <w:t>2</w:t>
      </w:r>
      <w:r w:rsidR="00C174E7" w:rsidRPr="00FB7194">
        <w:rPr>
          <w:sz w:val="28"/>
          <w:szCs w:val="28"/>
        </w:rPr>
        <w:t>6</w:t>
      </w:r>
      <w:r w:rsidR="001C2F6A" w:rsidRPr="00FB7194">
        <w:rPr>
          <w:sz w:val="28"/>
          <w:szCs w:val="28"/>
        </w:rPr>
        <w:t>. GODINU</w:t>
      </w:r>
    </w:p>
    <w:p w14:paraId="621D618B" w14:textId="77777777" w:rsidR="001C2F6A" w:rsidRPr="00FB7194" w:rsidRDefault="001C2F6A" w:rsidP="001C2F6A">
      <w:pPr>
        <w:autoSpaceDE w:val="0"/>
      </w:pPr>
    </w:p>
    <w:p w14:paraId="1C33EF4F" w14:textId="77777777" w:rsidR="001C2F6A" w:rsidRPr="00FB7194" w:rsidRDefault="001C2F6A" w:rsidP="001C2F6A">
      <w:pPr>
        <w:autoSpaceDE w:val="0"/>
        <w:rPr>
          <w:highlight w:val="yellow"/>
        </w:rPr>
      </w:pPr>
    </w:p>
    <w:p w14:paraId="0F706D10" w14:textId="7F8C0A80" w:rsidR="001C2F6A" w:rsidRPr="00FB7194" w:rsidRDefault="001C2F6A" w:rsidP="001C2F6A">
      <w:pPr>
        <w:autoSpaceDE w:val="0"/>
        <w:jc w:val="center"/>
        <w:rPr>
          <w:b/>
        </w:rPr>
      </w:pPr>
      <w:r w:rsidRPr="00FB7194">
        <w:rPr>
          <w:b/>
        </w:rPr>
        <w:t>Članak 1.</w:t>
      </w:r>
    </w:p>
    <w:p w14:paraId="6714BD9A" w14:textId="77777777" w:rsidR="001C2F6A" w:rsidRPr="00FB7194" w:rsidRDefault="001C2F6A" w:rsidP="001C2F6A">
      <w:pPr>
        <w:autoSpaceDE w:val="0"/>
        <w:jc w:val="center"/>
        <w:rPr>
          <w:b/>
        </w:rPr>
      </w:pPr>
    </w:p>
    <w:p w14:paraId="21BA9F07" w14:textId="4BD6C42B" w:rsidR="001C2F6A" w:rsidRPr="00FB7194" w:rsidRDefault="001C2F6A" w:rsidP="001C2F6A">
      <w:pPr>
        <w:autoSpaceDE w:val="0"/>
        <w:jc w:val="both"/>
      </w:pPr>
      <w:r w:rsidRPr="00FB7194">
        <w:t xml:space="preserve">Nabava roba, usluga i radova u </w:t>
      </w:r>
      <w:r w:rsidR="00A42472" w:rsidRPr="00FB7194">
        <w:t>20</w:t>
      </w:r>
      <w:r w:rsidR="0014399E" w:rsidRPr="00FB7194">
        <w:t>2</w:t>
      </w:r>
      <w:r w:rsidR="00C174E7" w:rsidRPr="00FB7194">
        <w:t>6</w:t>
      </w:r>
      <w:r w:rsidRPr="00FB7194">
        <w:t xml:space="preserve">. godini ostvaruje se po osiguranim sredstvima </w:t>
      </w:r>
      <w:r w:rsidR="00A42472" w:rsidRPr="00FB7194">
        <w:t>u Proračunu Općine Lovas za 20</w:t>
      </w:r>
      <w:r w:rsidR="0014399E" w:rsidRPr="00FB7194">
        <w:t>2</w:t>
      </w:r>
      <w:r w:rsidR="00C174E7" w:rsidRPr="00FB7194">
        <w:t>6</w:t>
      </w:r>
      <w:r w:rsidRPr="00FB7194">
        <w:t>. godinu sukladno odredbama Zakona o javnoj nabavi (''Narodne novine'' RH broj 120/16</w:t>
      </w:r>
      <w:r w:rsidR="009F616A" w:rsidRPr="00FB7194">
        <w:t xml:space="preserve"> i 114/22</w:t>
      </w:r>
      <w:r w:rsidRPr="00FB7194">
        <w:t>).</w:t>
      </w:r>
    </w:p>
    <w:p w14:paraId="0F73A078" w14:textId="77777777" w:rsidR="001C2F6A" w:rsidRPr="00FB7194" w:rsidRDefault="001C2F6A" w:rsidP="001C2F6A">
      <w:pPr>
        <w:autoSpaceDE w:val="0"/>
      </w:pPr>
    </w:p>
    <w:p w14:paraId="61DFD5A9" w14:textId="77777777" w:rsidR="001C2F6A" w:rsidRPr="00FB7194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FB7194" w:rsidRDefault="001C2F6A" w:rsidP="001C2F6A">
      <w:pPr>
        <w:autoSpaceDE w:val="0"/>
        <w:rPr>
          <w:b/>
        </w:rPr>
      </w:pPr>
    </w:p>
    <w:p w14:paraId="2B10D263" w14:textId="77777777" w:rsidR="001C2F6A" w:rsidRPr="00FB7194" w:rsidRDefault="001C2F6A" w:rsidP="001C2F6A">
      <w:pPr>
        <w:autoSpaceDE w:val="0"/>
        <w:jc w:val="center"/>
        <w:rPr>
          <w:b/>
        </w:rPr>
      </w:pPr>
      <w:r w:rsidRPr="00FB7194">
        <w:rPr>
          <w:b/>
        </w:rPr>
        <w:t>Članak 2.</w:t>
      </w:r>
    </w:p>
    <w:p w14:paraId="3F63E8CC" w14:textId="77777777" w:rsidR="001C2F6A" w:rsidRPr="00FB7194" w:rsidRDefault="001C2F6A" w:rsidP="001C2F6A">
      <w:pPr>
        <w:autoSpaceDE w:val="0"/>
        <w:jc w:val="center"/>
        <w:rPr>
          <w:b/>
        </w:rPr>
      </w:pPr>
    </w:p>
    <w:p w14:paraId="76E6A2DD" w14:textId="25179D09" w:rsidR="001C2F6A" w:rsidRPr="00FB7194" w:rsidRDefault="001C2F6A" w:rsidP="001C2F6A">
      <w:pPr>
        <w:autoSpaceDE w:val="0"/>
        <w:jc w:val="both"/>
        <w:rPr>
          <w:color w:val="000000"/>
        </w:rPr>
      </w:pPr>
      <w:r w:rsidRPr="00FB7194">
        <w:rPr>
          <w:color w:val="000000"/>
        </w:rPr>
        <w:t xml:space="preserve">Ovim </w:t>
      </w:r>
      <w:r w:rsidR="0023010D">
        <w:rPr>
          <w:color w:val="000000"/>
        </w:rPr>
        <w:t>4</w:t>
      </w:r>
      <w:r w:rsidR="003B7521" w:rsidRPr="00FB7194">
        <w:rPr>
          <w:color w:val="000000"/>
        </w:rPr>
        <w:t>. i</w:t>
      </w:r>
      <w:r w:rsidR="00C63DEE" w:rsidRPr="00FB7194">
        <w:rPr>
          <w:color w:val="000000"/>
        </w:rPr>
        <w:t xml:space="preserve">zmjenama </w:t>
      </w:r>
      <w:r w:rsidRPr="00FB7194">
        <w:rPr>
          <w:color w:val="000000"/>
        </w:rPr>
        <w:t>Plan</w:t>
      </w:r>
      <w:r w:rsidR="00C63DEE" w:rsidRPr="00FB7194">
        <w:rPr>
          <w:color w:val="000000"/>
        </w:rPr>
        <w:t>a</w:t>
      </w:r>
      <w:r w:rsidRPr="00FB7194">
        <w:rPr>
          <w:color w:val="000000"/>
        </w:rPr>
        <w:t xml:space="preserve"> nabave utvrđuje se naba</w:t>
      </w:r>
      <w:r w:rsidR="00A42472" w:rsidRPr="00FB7194">
        <w:rPr>
          <w:color w:val="000000"/>
        </w:rPr>
        <w:t>va roba, usluga i radova za 20</w:t>
      </w:r>
      <w:r w:rsidR="0014399E" w:rsidRPr="00FB7194">
        <w:rPr>
          <w:color w:val="000000"/>
        </w:rPr>
        <w:t>2</w:t>
      </w:r>
      <w:r w:rsidR="00C174E7" w:rsidRPr="00FB7194">
        <w:rPr>
          <w:color w:val="000000"/>
        </w:rPr>
        <w:t>6</w:t>
      </w:r>
      <w:r w:rsidRPr="00FB7194">
        <w:rPr>
          <w:color w:val="000000"/>
        </w:rPr>
        <w:t>. godinu i to:</w:t>
      </w:r>
    </w:p>
    <w:p w14:paraId="05698C68" w14:textId="3D3C28A1" w:rsidR="00C15543" w:rsidRPr="00FB7194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FB7194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4"/>
        <w:gridCol w:w="947"/>
        <w:gridCol w:w="1146"/>
        <w:gridCol w:w="1491"/>
        <w:gridCol w:w="829"/>
        <w:gridCol w:w="962"/>
        <w:gridCol w:w="1194"/>
        <w:gridCol w:w="1146"/>
        <w:gridCol w:w="958"/>
        <w:gridCol w:w="1129"/>
        <w:gridCol w:w="1054"/>
        <w:gridCol w:w="926"/>
        <w:gridCol w:w="887"/>
        <w:gridCol w:w="921"/>
      </w:tblGrid>
      <w:tr w:rsidR="00377BD0" w:rsidRPr="00FB7194" w14:paraId="45CA3D7E" w14:textId="77777777" w:rsidTr="00877761">
        <w:trPr>
          <w:trHeight w:val="225"/>
        </w:trPr>
        <w:tc>
          <w:tcPr>
            <w:tcW w:w="407" w:type="dxa"/>
          </w:tcPr>
          <w:p w14:paraId="145AD54C" w14:textId="233E0BFD" w:rsidR="00880ECB" w:rsidRPr="00FB7194" w:rsidRDefault="00880ECB" w:rsidP="004F0AFA">
            <w:r w:rsidRPr="00FB7194">
              <w:lastRenderedPageBreak/>
              <w:t xml:space="preserve">R </w:t>
            </w:r>
            <w:proofErr w:type="spellStart"/>
            <w:r w:rsidRPr="00FB7194">
              <w:t>br</w:t>
            </w:r>
            <w:proofErr w:type="spellEnd"/>
          </w:p>
        </w:tc>
        <w:tc>
          <w:tcPr>
            <w:tcW w:w="962" w:type="dxa"/>
          </w:tcPr>
          <w:p w14:paraId="0886E18A" w14:textId="5A5E3FE8" w:rsidR="00880ECB" w:rsidRPr="00FB7194" w:rsidRDefault="00880ECB" w:rsidP="004F0AFA">
            <w:proofErr w:type="spellStart"/>
            <w:r w:rsidRPr="00FB7194">
              <w:t>Ev</w:t>
            </w:r>
            <w:proofErr w:type="spellEnd"/>
            <w:r w:rsidRPr="00FB7194">
              <w:t xml:space="preserve"> broj</w:t>
            </w:r>
          </w:p>
        </w:tc>
        <w:tc>
          <w:tcPr>
            <w:tcW w:w="1165" w:type="dxa"/>
          </w:tcPr>
          <w:p w14:paraId="398732FD" w14:textId="19B70D30" w:rsidR="00880ECB" w:rsidRPr="00FB7194" w:rsidRDefault="00880ECB">
            <w:r w:rsidRPr="00FB7194">
              <w:t>Zakonski okvir</w:t>
            </w:r>
          </w:p>
        </w:tc>
        <w:tc>
          <w:tcPr>
            <w:tcW w:w="1517" w:type="dxa"/>
          </w:tcPr>
          <w:p w14:paraId="12BBF52C" w14:textId="52B398B0" w:rsidR="00880ECB" w:rsidRPr="00FB7194" w:rsidRDefault="00880ECB">
            <w:r w:rsidRPr="00FB7194">
              <w:t>Predmet javne nabave</w:t>
            </w:r>
          </w:p>
        </w:tc>
        <w:tc>
          <w:tcPr>
            <w:tcW w:w="841" w:type="dxa"/>
          </w:tcPr>
          <w:p w14:paraId="4FB9439E" w14:textId="61B56D5B" w:rsidR="00880ECB" w:rsidRPr="00FB7194" w:rsidRDefault="00880ECB">
            <w:r w:rsidRPr="00FB7194">
              <w:t>Vrsta ugovora</w:t>
            </w:r>
          </w:p>
        </w:tc>
        <w:tc>
          <w:tcPr>
            <w:tcW w:w="978" w:type="dxa"/>
          </w:tcPr>
          <w:p w14:paraId="1163EBCD" w14:textId="1C301927" w:rsidR="00880ECB" w:rsidRPr="00FB7194" w:rsidRDefault="00880ECB">
            <w:r w:rsidRPr="00FB7194">
              <w:t>CPV</w:t>
            </w:r>
          </w:p>
        </w:tc>
        <w:tc>
          <w:tcPr>
            <w:tcW w:w="1214" w:type="dxa"/>
          </w:tcPr>
          <w:p w14:paraId="4159E46D" w14:textId="5D65EAC2" w:rsidR="00880ECB" w:rsidRPr="00FB7194" w:rsidRDefault="00880ECB" w:rsidP="004F0AFA">
            <w:r w:rsidRPr="00FB7194">
              <w:t>Procijenjena vrijednost (EUR)</w:t>
            </w:r>
          </w:p>
        </w:tc>
        <w:tc>
          <w:tcPr>
            <w:tcW w:w="1165" w:type="dxa"/>
          </w:tcPr>
          <w:p w14:paraId="309CF1FB" w14:textId="2615EF7A" w:rsidR="00880ECB" w:rsidRPr="00FB7194" w:rsidRDefault="00880ECB">
            <w:r w:rsidRPr="00FB7194">
              <w:t>Vrsta postupka</w:t>
            </w:r>
          </w:p>
        </w:tc>
        <w:tc>
          <w:tcPr>
            <w:tcW w:w="974" w:type="dxa"/>
          </w:tcPr>
          <w:p w14:paraId="4F1F8F49" w14:textId="26BE805D" w:rsidR="00880ECB" w:rsidRPr="00FB7194" w:rsidRDefault="00880ECB">
            <w:r w:rsidRPr="00FB7194">
              <w:t>Predmet podijeljen u grupe</w:t>
            </w:r>
          </w:p>
        </w:tc>
        <w:tc>
          <w:tcPr>
            <w:tcW w:w="1148" w:type="dxa"/>
          </w:tcPr>
          <w:p w14:paraId="1A822829" w14:textId="0076FE67" w:rsidR="00880ECB" w:rsidRPr="00FB7194" w:rsidRDefault="00880ECB">
            <w:r w:rsidRPr="00FB7194">
              <w:t>Financiranje iz EU fondova</w:t>
            </w:r>
          </w:p>
        </w:tc>
        <w:tc>
          <w:tcPr>
            <w:tcW w:w="1071" w:type="dxa"/>
          </w:tcPr>
          <w:p w14:paraId="0E4B7E7F" w14:textId="69042A19" w:rsidR="00880ECB" w:rsidRPr="00FB7194" w:rsidRDefault="00880ECB">
            <w:r w:rsidRPr="00FB7194">
              <w:t>Planiran početak postupanja</w:t>
            </w:r>
          </w:p>
        </w:tc>
        <w:tc>
          <w:tcPr>
            <w:tcW w:w="941" w:type="dxa"/>
          </w:tcPr>
          <w:p w14:paraId="01407A33" w14:textId="5B627673" w:rsidR="00880ECB" w:rsidRPr="00FB7194" w:rsidRDefault="00880ECB">
            <w:r w:rsidRPr="00FB7194">
              <w:t>Planirano trajanje ugovora /O.S./ SDN</w:t>
            </w:r>
          </w:p>
        </w:tc>
        <w:tc>
          <w:tcPr>
            <w:tcW w:w="901" w:type="dxa"/>
          </w:tcPr>
          <w:p w14:paraId="111346F9" w14:textId="0F157D0E" w:rsidR="00880ECB" w:rsidRPr="00FB7194" w:rsidRDefault="00880ECB">
            <w:r w:rsidRPr="00FB7194">
              <w:t>Provodi središnje tijelo za nabavu</w:t>
            </w:r>
          </w:p>
        </w:tc>
        <w:tc>
          <w:tcPr>
            <w:tcW w:w="936" w:type="dxa"/>
          </w:tcPr>
          <w:p w14:paraId="2B967319" w14:textId="7D681873" w:rsidR="00880ECB" w:rsidRPr="00FB7194" w:rsidRDefault="00880ECB">
            <w:r w:rsidRPr="00FB7194">
              <w:t>Provodi drugi naručitelj</w:t>
            </w:r>
          </w:p>
        </w:tc>
      </w:tr>
      <w:tr w:rsidR="00377BD0" w:rsidRPr="00FB7194" w14:paraId="66DFD8DF" w14:textId="77777777" w:rsidTr="00877761">
        <w:trPr>
          <w:trHeight w:val="225"/>
        </w:trPr>
        <w:tc>
          <w:tcPr>
            <w:tcW w:w="407" w:type="dxa"/>
          </w:tcPr>
          <w:p w14:paraId="7FEE8612" w14:textId="300B1368" w:rsidR="00880ECB" w:rsidRPr="00FB7194" w:rsidRDefault="00880ECB" w:rsidP="004F0AFA">
            <w:r w:rsidRPr="00FB7194">
              <w:t>01</w:t>
            </w:r>
          </w:p>
        </w:tc>
        <w:tc>
          <w:tcPr>
            <w:tcW w:w="962" w:type="dxa"/>
            <w:hideMark/>
          </w:tcPr>
          <w:p w14:paraId="708B1131" w14:textId="7BB593A8" w:rsidR="00880ECB" w:rsidRPr="00FB7194" w:rsidRDefault="00880ECB" w:rsidP="004F0AFA">
            <w:r w:rsidRPr="00FB7194">
              <w:t>JN 1/26</w:t>
            </w:r>
          </w:p>
        </w:tc>
        <w:tc>
          <w:tcPr>
            <w:tcW w:w="1165" w:type="dxa"/>
            <w:hideMark/>
          </w:tcPr>
          <w:p w14:paraId="221F7DD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2D2A5587" w14:textId="77777777" w:rsidR="00880ECB" w:rsidRPr="00FB7194" w:rsidRDefault="00880ECB">
            <w:r w:rsidRPr="00FB7194">
              <w:t>REPREZENTACIJA</w:t>
            </w:r>
          </w:p>
        </w:tc>
        <w:tc>
          <w:tcPr>
            <w:tcW w:w="841" w:type="dxa"/>
            <w:hideMark/>
          </w:tcPr>
          <w:p w14:paraId="4C1FE207" w14:textId="77777777" w:rsidR="00880ECB" w:rsidRPr="00FB7194" w:rsidRDefault="00880ECB">
            <w:r w:rsidRPr="00FB7194">
              <w:t>Robe</w:t>
            </w:r>
          </w:p>
        </w:tc>
        <w:tc>
          <w:tcPr>
            <w:tcW w:w="978" w:type="dxa"/>
            <w:hideMark/>
          </w:tcPr>
          <w:p w14:paraId="7E2EF30B" w14:textId="77777777" w:rsidR="00880ECB" w:rsidRPr="00FB7194" w:rsidRDefault="00880ECB">
            <w:r w:rsidRPr="00FB7194">
              <w:t>15000000</w:t>
            </w:r>
          </w:p>
        </w:tc>
        <w:tc>
          <w:tcPr>
            <w:tcW w:w="1214" w:type="dxa"/>
            <w:hideMark/>
          </w:tcPr>
          <w:p w14:paraId="6A2ED84B" w14:textId="77777777" w:rsidR="00880ECB" w:rsidRPr="00FB7194" w:rsidRDefault="00880ECB" w:rsidP="004F0AFA">
            <w:r w:rsidRPr="00FB7194">
              <w:t>5.000,00</w:t>
            </w:r>
          </w:p>
        </w:tc>
        <w:tc>
          <w:tcPr>
            <w:tcW w:w="1165" w:type="dxa"/>
            <w:hideMark/>
          </w:tcPr>
          <w:p w14:paraId="222C9349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5F454D06" w14:textId="627B73D6" w:rsidR="00880ECB" w:rsidRPr="00FB7194" w:rsidRDefault="00880ECB"/>
        </w:tc>
        <w:tc>
          <w:tcPr>
            <w:tcW w:w="1148" w:type="dxa"/>
            <w:hideMark/>
          </w:tcPr>
          <w:p w14:paraId="65361652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67033722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0166F583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29D8DF37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7FF7F786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6AD5DBB" w14:textId="77777777" w:rsidTr="00877761">
        <w:trPr>
          <w:trHeight w:val="408"/>
        </w:trPr>
        <w:tc>
          <w:tcPr>
            <w:tcW w:w="407" w:type="dxa"/>
          </w:tcPr>
          <w:p w14:paraId="4664CE77" w14:textId="3FB5F2FB" w:rsidR="00880ECB" w:rsidRPr="00FB7194" w:rsidRDefault="00880ECB" w:rsidP="004F0AFA">
            <w:r w:rsidRPr="00FB7194">
              <w:t>02</w:t>
            </w:r>
          </w:p>
        </w:tc>
        <w:tc>
          <w:tcPr>
            <w:tcW w:w="962" w:type="dxa"/>
            <w:hideMark/>
          </w:tcPr>
          <w:p w14:paraId="348FD355" w14:textId="7C9A4C0F" w:rsidR="00880ECB" w:rsidRPr="00FB7194" w:rsidRDefault="00880ECB" w:rsidP="004F0AFA">
            <w:r w:rsidRPr="00FB7194">
              <w:t>JN 2/26</w:t>
            </w:r>
          </w:p>
        </w:tc>
        <w:tc>
          <w:tcPr>
            <w:tcW w:w="1165" w:type="dxa"/>
            <w:hideMark/>
          </w:tcPr>
          <w:p w14:paraId="0CAB2213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1C46DD3D" w14:textId="77777777" w:rsidR="00880ECB" w:rsidRPr="00FB7194" w:rsidRDefault="00880ECB">
            <w:r w:rsidRPr="00FB7194">
              <w:t>Usluge oglašavanja - Elektronski mediji</w:t>
            </w:r>
          </w:p>
        </w:tc>
        <w:tc>
          <w:tcPr>
            <w:tcW w:w="841" w:type="dxa"/>
            <w:hideMark/>
          </w:tcPr>
          <w:p w14:paraId="65A238B0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1B659560" w14:textId="77777777" w:rsidR="00880ECB" w:rsidRPr="00FB7194" w:rsidRDefault="00880ECB">
            <w:r w:rsidRPr="00FB7194">
              <w:t>79341000</w:t>
            </w:r>
          </w:p>
        </w:tc>
        <w:tc>
          <w:tcPr>
            <w:tcW w:w="1214" w:type="dxa"/>
            <w:hideMark/>
          </w:tcPr>
          <w:p w14:paraId="23204AC2" w14:textId="77777777" w:rsidR="00880ECB" w:rsidRPr="00FB7194" w:rsidRDefault="00880ECB" w:rsidP="004F0AFA">
            <w:r w:rsidRPr="00FB7194">
              <w:t>2.800,00</w:t>
            </w:r>
          </w:p>
        </w:tc>
        <w:tc>
          <w:tcPr>
            <w:tcW w:w="1165" w:type="dxa"/>
            <w:hideMark/>
          </w:tcPr>
          <w:p w14:paraId="28E0C7E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5E6FC4DF" w14:textId="6972AC91" w:rsidR="00880ECB" w:rsidRPr="00FB7194" w:rsidRDefault="00880ECB"/>
        </w:tc>
        <w:tc>
          <w:tcPr>
            <w:tcW w:w="1148" w:type="dxa"/>
            <w:hideMark/>
          </w:tcPr>
          <w:p w14:paraId="4376FC18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46B1F80A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34857C56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1389F407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2E636884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514B283" w14:textId="77777777" w:rsidTr="00877761">
        <w:trPr>
          <w:trHeight w:val="408"/>
        </w:trPr>
        <w:tc>
          <w:tcPr>
            <w:tcW w:w="407" w:type="dxa"/>
          </w:tcPr>
          <w:p w14:paraId="6562611B" w14:textId="62373D73" w:rsidR="00880ECB" w:rsidRPr="00FB7194" w:rsidRDefault="00880ECB" w:rsidP="004F0AFA">
            <w:r w:rsidRPr="00FB7194">
              <w:t>03</w:t>
            </w:r>
          </w:p>
        </w:tc>
        <w:tc>
          <w:tcPr>
            <w:tcW w:w="962" w:type="dxa"/>
            <w:hideMark/>
          </w:tcPr>
          <w:p w14:paraId="33F1973E" w14:textId="24517E2E" w:rsidR="00880ECB" w:rsidRPr="00FB7194" w:rsidRDefault="00880ECB" w:rsidP="004F0AFA">
            <w:r w:rsidRPr="00FB7194">
              <w:t>JN 3/26</w:t>
            </w:r>
          </w:p>
        </w:tc>
        <w:tc>
          <w:tcPr>
            <w:tcW w:w="1165" w:type="dxa"/>
            <w:hideMark/>
          </w:tcPr>
          <w:p w14:paraId="5643E3DD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058973EC" w14:textId="77777777" w:rsidR="00880ECB" w:rsidRPr="00FB7194" w:rsidRDefault="00880ECB">
            <w:r w:rsidRPr="00FB7194">
              <w:t xml:space="preserve">Materijali i dijelovi za tek. i </w:t>
            </w:r>
            <w:proofErr w:type="spellStart"/>
            <w:r w:rsidRPr="00FB7194">
              <w:t>inv</w:t>
            </w:r>
            <w:proofErr w:type="spellEnd"/>
            <w:r w:rsidRPr="00FB7194">
              <w:t>. održavanje postrojenja i opreme</w:t>
            </w:r>
          </w:p>
        </w:tc>
        <w:tc>
          <w:tcPr>
            <w:tcW w:w="841" w:type="dxa"/>
            <w:hideMark/>
          </w:tcPr>
          <w:p w14:paraId="0530E806" w14:textId="77777777" w:rsidR="00880ECB" w:rsidRPr="00FB7194" w:rsidRDefault="00880ECB">
            <w:r w:rsidRPr="00FB7194">
              <w:t>Robe</w:t>
            </w:r>
          </w:p>
        </w:tc>
        <w:tc>
          <w:tcPr>
            <w:tcW w:w="978" w:type="dxa"/>
            <w:hideMark/>
          </w:tcPr>
          <w:p w14:paraId="4041E600" w14:textId="77777777" w:rsidR="00880ECB" w:rsidRPr="00FB7194" w:rsidRDefault="00880ECB">
            <w:r w:rsidRPr="00FB7194">
              <w:t>42950000</w:t>
            </w:r>
          </w:p>
        </w:tc>
        <w:tc>
          <w:tcPr>
            <w:tcW w:w="1214" w:type="dxa"/>
            <w:hideMark/>
          </w:tcPr>
          <w:p w14:paraId="3B217434" w14:textId="77777777" w:rsidR="00880ECB" w:rsidRPr="00FB7194" w:rsidRDefault="00880ECB" w:rsidP="004F0AFA">
            <w:r w:rsidRPr="00FB7194">
              <w:t>4.000,00</w:t>
            </w:r>
          </w:p>
        </w:tc>
        <w:tc>
          <w:tcPr>
            <w:tcW w:w="1165" w:type="dxa"/>
            <w:hideMark/>
          </w:tcPr>
          <w:p w14:paraId="0D73BF71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6158EC41" w14:textId="626AF594" w:rsidR="00880ECB" w:rsidRPr="00FB7194" w:rsidRDefault="00880ECB"/>
        </w:tc>
        <w:tc>
          <w:tcPr>
            <w:tcW w:w="1148" w:type="dxa"/>
            <w:hideMark/>
          </w:tcPr>
          <w:p w14:paraId="78961A9B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3187B5BA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3E537F81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12CA4EE2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7640F57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5B3CC16" w14:textId="77777777" w:rsidTr="00877761">
        <w:trPr>
          <w:trHeight w:val="408"/>
        </w:trPr>
        <w:tc>
          <w:tcPr>
            <w:tcW w:w="407" w:type="dxa"/>
          </w:tcPr>
          <w:p w14:paraId="1224124D" w14:textId="59C80952" w:rsidR="00880ECB" w:rsidRPr="00FB7194" w:rsidRDefault="00880ECB" w:rsidP="004F0AFA">
            <w:r w:rsidRPr="00FB7194">
              <w:t>04</w:t>
            </w:r>
          </w:p>
        </w:tc>
        <w:tc>
          <w:tcPr>
            <w:tcW w:w="962" w:type="dxa"/>
            <w:hideMark/>
          </w:tcPr>
          <w:p w14:paraId="761129EC" w14:textId="0A344412" w:rsidR="00880ECB" w:rsidRPr="00FB7194" w:rsidRDefault="00880ECB" w:rsidP="004F0AFA">
            <w:r w:rsidRPr="00FB7194">
              <w:t>JN 4/26</w:t>
            </w:r>
          </w:p>
        </w:tc>
        <w:tc>
          <w:tcPr>
            <w:tcW w:w="1165" w:type="dxa"/>
            <w:hideMark/>
          </w:tcPr>
          <w:p w14:paraId="0B8236E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1D7FF7D5" w14:textId="77777777" w:rsidR="00880ECB" w:rsidRPr="00FB7194" w:rsidRDefault="00880ECB">
            <w:r w:rsidRPr="00FB7194">
              <w:t xml:space="preserve">Materijali i dijelovi za tek. i </w:t>
            </w:r>
            <w:proofErr w:type="spellStart"/>
            <w:r w:rsidRPr="00FB7194">
              <w:t>inv</w:t>
            </w:r>
            <w:proofErr w:type="spellEnd"/>
            <w:r w:rsidRPr="00FB7194">
              <w:t>. održavanje građevinskih objekata</w:t>
            </w:r>
          </w:p>
        </w:tc>
        <w:tc>
          <w:tcPr>
            <w:tcW w:w="841" w:type="dxa"/>
            <w:hideMark/>
          </w:tcPr>
          <w:p w14:paraId="515372A8" w14:textId="77777777" w:rsidR="00880ECB" w:rsidRPr="00FB7194" w:rsidRDefault="00880ECB">
            <w:r w:rsidRPr="00FB7194">
              <w:t>Robe</w:t>
            </w:r>
          </w:p>
        </w:tc>
        <w:tc>
          <w:tcPr>
            <w:tcW w:w="978" w:type="dxa"/>
            <w:hideMark/>
          </w:tcPr>
          <w:p w14:paraId="09626D6D" w14:textId="77777777" w:rsidR="00880ECB" w:rsidRPr="00FB7194" w:rsidRDefault="00880ECB">
            <w:r w:rsidRPr="00FB7194">
              <w:t>44110000</w:t>
            </w:r>
          </w:p>
        </w:tc>
        <w:tc>
          <w:tcPr>
            <w:tcW w:w="1214" w:type="dxa"/>
            <w:hideMark/>
          </w:tcPr>
          <w:p w14:paraId="200CB2A3" w14:textId="77777777" w:rsidR="00880ECB" w:rsidRPr="00FB7194" w:rsidRDefault="00880ECB" w:rsidP="004F0AFA">
            <w:r w:rsidRPr="00FB7194">
              <w:t>2.600,00</w:t>
            </w:r>
          </w:p>
        </w:tc>
        <w:tc>
          <w:tcPr>
            <w:tcW w:w="1165" w:type="dxa"/>
            <w:hideMark/>
          </w:tcPr>
          <w:p w14:paraId="222DC7FF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27957AC9" w14:textId="33B71D7B" w:rsidR="00880ECB" w:rsidRPr="00FB7194" w:rsidRDefault="00880ECB"/>
        </w:tc>
        <w:tc>
          <w:tcPr>
            <w:tcW w:w="1148" w:type="dxa"/>
            <w:hideMark/>
          </w:tcPr>
          <w:p w14:paraId="4C45B6EB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29872E3D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42059DF8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09554506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2745A41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597C9EF5" w14:textId="77777777" w:rsidTr="00877761">
        <w:trPr>
          <w:trHeight w:val="408"/>
        </w:trPr>
        <w:tc>
          <w:tcPr>
            <w:tcW w:w="407" w:type="dxa"/>
          </w:tcPr>
          <w:p w14:paraId="5A095346" w14:textId="143DA25E" w:rsidR="00880ECB" w:rsidRPr="00FB7194" w:rsidRDefault="00880ECB" w:rsidP="004F0AFA">
            <w:r w:rsidRPr="00FB7194">
              <w:t>05</w:t>
            </w:r>
          </w:p>
        </w:tc>
        <w:tc>
          <w:tcPr>
            <w:tcW w:w="962" w:type="dxa"/>
            <w:hideMark/>
          </w:tcPr>
          <w:p w14:paraId="4DA92C67" w14:textId="0CDECA73" w:rsidR="00880ECB" w:rsidRPr="00FB7194" w:rsidRDefault="00880ECB" w:rsidP="004F0AFA">
            <w:r w:rsidRPr="00FB7194">
              <w:t>JN 5/26</w:t>
            </w:r>
          </w:p>
        </w:tc>
        <w:tc>
          <w:tcPr>
            <w:tcW w:w="1165" w:type="dxa"/>
            <w:hideMark/>
          </w:tcPr>
          <w:p w14:paraId="6E193F09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59943162" w14:textId="77777777" w:rsidR="00880ECB" w:rsidRPr="00FB7194" w:rsidRDefault="00880ECB">
            <w:r w:rsidRPr="00FB7194">
              <w:t>Usluge tekućeg investicijskog održavanja građevinskih objekata</w:t>
            </w:r>
          </w:p>
        </w:tc>
        <w:tc>
          <w:tcPr>
            <w:tcW w:w="841" w:type="dxa"/>
            <w:hideMark/>
          </w:tcPr>
          <w:p w14:paraId="253752D9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567204EE" w14:textId="77777777" w:rsidR="00880ECB" w:rsidRPr="00FB7194" w:rsidRDefault="00880ECB">
            <w:r w:rsidRPr="00FB7194">
              <w:t>50000000</w:t>
            </w:r>
          </w:p>
        </w:tc>
        <w:tc>
          <w:tcPr>
            <w:tcW w:w="1214" w:type="dxa"/>
            <w:hideMark/>
          </w:tcPr>
          <w:p w14:paraId="6F33FDD8" w14:textId="77777777" w:rsidR="00880ECB" w:rsidRPr="00FB7194" w:rsidRDefault="00880ECB" w:rsidP="004F0AFA">
            <w:r w:rsidRPr="00FB7194">
              <w:t>5.700,00</w:t>
            </w:r>
          </w:p>
        </w:tc>
        <w:tc>
          <w:tcPr>
            <w:tcW w:w="1165" w:type="dxa"/>
            <w:hideMark/>
          </w:tcPr>
          <w:p w14:paraId="389E2A13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53B36C1C" w14:textId="045201EA" w:rsidR="00880ECB" w:rsidRPr="00FB7194" w:rsidRDefault="00880ECB"/>
        </w:tc>
        <w:tc>
          <w:tcPr>
            <w:tcW w:w="1148" w:type="dxa"/>
            <w:hideMark/>
          </w:tcPr>
          <w:p w14:paraId="39B6B75E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31A56332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30DB4B08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3D846574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1B34F3E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551DE07B" w14:textId="77777777" w:rsidTr="00877761">
        <w:trPr>
          <w:trHeight w:val="408"/>
        </w:trPr>
        <w:tc>
          <w:tcPr>
            <w:tcW w:w="407" w:type="dxa"/>
          </w:tcPr>
          <w:p w14:paraId="6E0E80F4" w14:textId="31FBB40E" w:rsidR="00880ECB" w:rsidRPr="00FB7194" w:rsidRDefault="00880ECB" w:rsidP="004F0AFA">
            <w:r w:rsidRPr="00FB7194">
              <w:t>06</w:t>
            </w:r>
          </w:p>
        </w:tc>
        <w:tc>
          <w:tcPr>
            <w:tcW w:w="962" w:type="dxa"/>
            <w:hideMark/>
          </w:tcPr>
          <w:p w14:paraId="1CEAFAE4" w14:textId="32CC98CB" w:rsidR="00880ECB" w:rsidRPr="00FB7194" w:rsidRDefault="00880ECB" w:rsidP="004F0AFA">
            <w:r w:rsidRPr="00FB7194">
              <w:t>JN 6/26</w:t>
            </w:r>
          </w:p>
        </w:tc>
        <w:tc>
          <w:tcPr>
            <w:tcW w:w="1165" w:type="dxa"/>
            <w:hideMark/>
          </w:tcPr>
          <w:p w14:paraId="7DA7C727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28902A91" w14:textId="77777777" w:rsidR="00880ECB" w:rsidRPr="00FB7194" w:rsidRDefault="00880ECB">
            <w:r w:rsidRPr="00FB7194">
              <w:t xml:space="preserve">Usluge tekućeg investicijskog </w:t>
            </w:r>
            <w:r w:rsidRPr="00FB7194">
              <w:lastRenderedPageBreak/>
              <w:t>održavanja postrojenja i opreme</w:t>
            </w:r>
          </w:p>
        </w:tc>
        <w:tc>
          <w:tcPr>
            <w:tcW w:w="841" w:type="dxa"/>
            <w:hideMark/>
          </w:tcPr>
          <w:p w14:paraId="3DBDB8D8" w14:textId="77777777" w:rsidR="00880ECB" w:rsidRPr="00FB7194" w:rsidRDefault="00880ECB">
            <w:r w:rsidRPr="00FB7194">
              <w:lastRenderedPageBreak/>
              <w:t>Usluge</w:t>
            </w:r>
          </w:p>
        </w:tc>
        <w:tc>
          <w:tcPr>
            <w:tcW w:w="978" w:type="dxa"/>
            <w:hideMark/>
          </w:tcPr>
          <w:p w14:paraId="32690AD7" w14:textId="77777777" w:rsidR="00880ECB" w:rsidRPr="00FB7194" w:rsidRDefault="00880ECB">
            <w:r w:rsidRPr="00FB7194">
              <w:t>50000000</w:t>
            </w:r>
          </w:p>
        </w:tc>
        <w:tc>
          <w:tcPr>
            <w:tcW w:w="1214" w:type="dxa"/>
            <w:hideMark/>
          </w:tcPr>
          <w:p w14:paraId="02D1A1D1" w14:textId="77777777" w:rsidR="00880ECB" w:rsidRPr="00FB7194" w:rsidRDefault="00880ECB" w:rsidP="004F0AFA">
            <w:r w:rsidRPr="00FB7194">
              <w:t>7.000,00</w:t>
            </w:r>
          </w:p>
        </w:tc>
        <w:tc>
          <w:tcPr>
            <w:tcW w:w="1165" w:type="dxa"/>
            <w:hideMark/>
          </w:tcPr>
          <w:p w14:paraId="3F397BE2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432D1543" w14:textId="3EBD3A39" w:rsidR="00880ECB" w:rsidRPr="00FB7194" w:rsidRDefault="00880ECB"/>
        </w:tc>
        <w:tc>
          <w:tcPr>
            <w:tcW w:w="1148" w:type="dxa"/>
            <w:hideMark/>
          </w:tcPr>
          <w:p w14:paraId="07E7011F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4422C3C0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04BC6D27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585C0635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5D670B0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C607CF8" w14:textId="77777777" w:rsidTr="00877761">
        <w:trPr>
          <w:trHeight w:val="408"/>
        </w:trPr>
        <w:tc>
          <w:tcPr>
            <w:tcW w:w="407" w:type="dxa"/>
          </w:tcPr>
          <w:p w14:paraId="753782CD" w14:textId="049324D8" w:rsidR="00880ECB" w:rsidRPr="00FB7194" w:rsidRDefault="00880ECB" w:rsidP="004F0AFA">
            <w:r w:rsidRPr="00FB7194">
              <w:t>07</w:t>
            </w:r>
          </w:p>
        </w:tc>
        <w:tc>
          <w:tcPr>
            <w:tcW w:w="962" w:type="dxa"/>
            <w:hideMark/>
          </w:tcPr>
          <w:p w14:paraId="7639B495" w14:textId="3D760F58" w:rsidR="00880ECB" w:rsidRPr="00FB7194" w:rsidRDefault="00880ECB" w:rsidP="004F0AFA">
            <w:r w:rsidRPr="00FB7194">
              <w:t>JN 7/26</w:t>
            </w:r>
          </w:p>
        </w:tc>
        <w:tc>
          <w:tcPr>
            <w:tcW w:w="1165" w:type="dxa"/>
            <w:hideMark/>
          </w:tcPr>
          <w:p w14:paraId="1ED1B988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6EC7648E" w14:textId="77777777" w:rsidR="00880ECB" w:rsidRPr="00FB7194" w:rsidRDefault="00880ECB">
            <w:r w:rsidRPr="00FB7194">
              <w:t>Deratizacija i dezinsekcija</w:t>
            </w:r>
          </w:p>
        </w:tc>
        <w:tc>
          <w:tcPr>
            <w:tcW w:w="841" w:type="dxa"/>
            <w:hideMark/>
          </w:tcPr>
          <w:p w14:paraId="726986BB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5562AA8B" w14:textId="77777777" w:rsidR="00880ECB" w:rsidRPr="00FB7194" w:rsidRDefault="00880ECB">
            <w:r w:rsidRPr="00FB7194">
              <w:t>90923000</w:t>
            </w:r>
          </w:p>
        </w:tc>
        <w:tc>
          <w:tcPr>
            <w:tcW w:w="1214" w:type="dxa"/>
            <w:hideMark/>
          </w:tcPr>
          <w:p w14:paraId="45358504" w14:textId="77777777" w:rsidR="00880ECB" w:rsidRPr="00FB7194" w:rsidRDefault="00880ECB" w:rsidP="004F0AFA">
            <w:r w:rsidRPr="00FB7194">
              <w:t>8.000,00</w:t>
            </w:r>
          </w:p>
        </w:tc>
        <w:tc>
          <w:tcPr>
            <w:tcW w:w="1165" w:type="dxa"/>
            <w:hideMark/>
          </w:tcPr>
          <w:p w14:paraId="313CC139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1D24153F" w14:textId="594C3FBD" w:rsidR="00880ECB" w:rsidRPr="00FB7194" w:rsidRDefault="00880ECB"/>
        </w:tc>
        <w:tc>
          <w:tcPr>
            <w:tcW w:w="1148" w:type="dxa"/>
            <w:hideMark/>
          </w:tcPr>
          <w:p w14:paraId="6D0855CD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73D08391" w14:textId="77777777" w:rsidR="00880ECB" w:rsidRPr="00FB7194" w:rsidRDefault="00880ECB"/>
        </w:tc>
        <w:tc>
          <w:tcPr>
            <w:tcW w:w="941" w:type="dxa"/>
            <w:hideMark/>
          </w:tcPr>
          <w:p w14:paraId="215459AC" w14:textId="77777777" w:rsidR="00880ECB" w:rsidRPr="00FB7194" w:rsidRDefault="00880ECB"/>
        </w:tc>
        <w:tc>
          <w:tcPr>
            <w:tcW w:w="901" w:type="dxa"/>
            <w:hideMark/>
          </w:tcPr>
          <w:p w14:paraId="09F8D80A" w14:textId="77777777" w:rsidR="00880ECB" w:rsidRPr="00FB7194" w:rsidRDefault="00880ECB"/>
        </w:tc>
        <w:tc>
          <w:tcPr>
            <w:tcW w:w="936" w:type="dxa"/>
            <w:hideMark/>
          </w:tcPr>
          <w:p w14:paraId="2A849BFA" w14:textId="77777777" w:rsidR="00880ECB" w:rsidRPr="00FB7194" w:rsidRDefault="00880ECB"/>
        </w:tc>
      </w:tr>
      <w:tr w:rsidR="00377BD0" w:rsidRPr="00FB7194" w14:paraId="22CADE55" w14:textId="77777777" w:rsidTr="00877761">
        <w:trPr>
          <w:trHeight w:val="408"/>
        </w:trPr>
        <w:tc>
          <w:tcPr>
            <w:tcW w:w="407" w:type="dxa"/>
          </w:tcPr>
          <w:p w14:paraId="74FC75CD" w14:textId="4128BB77" w:rsidR="00880ECB" w:rsidRPr="00FB7194" w:rsidRDefault="00880ECB" w:rsidP="004F0AFA">
            <w:r w:rsidRPr="00FB7194">
              <w:t>08</w:t>
            </w:r>
          </w:p>
        </w:tc>
        <w:tc>
          <w:tcPr>
            <w:tcW w:w="962" w:type="dxa"/>
            <w:hideMark/>
          </w:tcPr>
          <w:p w14:paraId="5CA703F1" w14:textId="6DA1D886" w:rsidR="00880ECB" w:rsidRPr="00FB7194" w:rsidRDefault="00880ECB" w:rsidP="004F0AFA">
            <w:r w:rsidRPr="00FB7194">
              <w:t>JN 8/26</w:t>
            </w:r>
          </w:p>
        </w:tc>
        <w:tc>
          <w:tcPr>
            <w:tcW w:w="1165" w:type="dxa"/>
            <w:hideMark/>
          </w:tcPr>
          <w:p w14:paraId="0E4F2A31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0E125406" w14:textId="64EB405F" w:rsidR="00880ECB" w:rsidRPr="00FB7194" w:rsidRDefault="00880ECB">
            <w:r w:rsidRPr="00FB7194">
              <w:t xml:space="preserve">Ostale intelektualne usluge - Helen </w:t>
            </w:r>
            <w:proofErr w:type="spellStart"/>
            <w:r w:rsidRPr="00FB7194">
              <w:t>Doron</w:t>
            </w:r>
            <w:proofErr w:type="spellEnd"/>
            <w:r w:rsidRPr="00FB7194">
              <w:t xml:space="preserve"> ostalo</w:t>
            </w:r>
          </w:p>
        </w:tc>
        <w:tc>
          <w:tcPr>
            <w:tcW w:w="841" w:type="dxa"/>
            <w:hideMark/>
          </w:tcPr>
          <w:p w14:paraId="702E22D3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34FADEC8" w14:textId="77777777" w:rsidR="00880ECB" w:rsidRPr="00FB7194" w:rsidRDefault="00880ECB">
            <w:r w:rsidRPr="00FB7194">
              <w:t>92500000</w:t>
            </w:r>
          </w:p>
        </w:tc>
        <w:tc>
          <w:tcPr>
            <w:tcW w:w="1214" w:type="dxa"/>
            <w:hideMark/>
          </w:tcPr>
          <w:p w14:paraId="17416850" w14:textId="77777777" w:rsidR="00880ECB" w:rsidRPr="00FB7194" w:rsidRDefault="00880ECB" w:rsidP="004F0AFA">
            <w:r w:rsidRPr="00FB7194">
              <w:t>11.520,00</w:t>
            </w:r>
          </w:p>
        </w:tc>
        <w:tc>
          <w:tcPr>
            <w:tcW w:w="1165" w:type="dxa"/>
            <w:hideMark/>
          </w:tcPr>
          <w:p w14:paraId="434B8DBE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6CE12248" w14:textId="017E4AD4" w:rsidR="00880ECB" w:rsidRPr="00FB7194" w:rsidRDefault="00880ECB"/>
        </w:tc>
        <w:tc>
          <w:tcPr>
            <w:tcW w:w="1148" w:type="dxa"/>
            <w:hideMark/>
          </w:tcPr>
          <w:p w14:paraId="087F52DE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179ABB29" w14:textId="77777777" w:rsidR="00880ECB" w:rsidRPr="00FB7194" w:rsidRDefault="00880ECB"/>
        </w:tc>
        <w:tc>
          <w:tcPr>
            <w:tcW w:w="941" w:type="dxa"/>
            <w:hideMark/>
          </w:tcPr>
          <w:p w14:paraId="260AC353" w14:textId="77777777" w:rsidR="00880ECB" w:rsidRPr="00FB7194" w:rsidRDefault="00880ECB"/>
        </w:tc>
        <w:tc>
          <w:tcPr>
            <w:tcW w:w="901" w:type="dxa"/>
            <w:hideMark/>
          </w:tcPr>
          <w:p w14:paraId="0182E35F" w14:textId="77777777" w:rsidR="00880ECB" w:rsidRPr="00FB7194" w:rsidRDefault="00880ECB"/>
        </w:tc>
        <w:tc>
          <w:tcPr>
            <w:tcW w:w="936" w:type="dxa"/>
            <w:hideMark/>
          </w:tcPr>
          <w:p w14:paraId="15596D82" w14:textId="77777777" w:rsidR="00880ECB" w:rsidRPr="00FB7194" w:rsidRDefault="00880ECB"/>
        </w:tc>
      </w:tr>
      <w:tr w:rsidR="00377BD0" w:rsidRPr="00FB7194" w14:paraId="2F6C1B23" w14:textId="77777777" w:rsidTr="00877761">
        <w:trPr>
          <w:trHeight w:val="408"/>
        </w:trPr>
        <w:tc>
          <w:tcPr>
            <w:tcW w:w="407" w:type="dxa"/>
          </w:tcPr>
          <w:p w14:paraId="7E0B7DF0" w14:textId="27F060EA" w:rsidR="00880ECB" w:rsidRPr="00FB7194" w:rsidRDefault="00880ECB" w:rsidP="004F0AFA">
            <w:r w:rsidRPr="00FB7194">
              <w:t>09</w:t>
            </w:r>
          </w:p>
        </w:tc>
        <w:tc>
          <w:tcPr>
            <w:tcW w:w="962" w:type="dxa"/>
            <w:hideMark/>
          </w:tcPr>
          <w:p w14:paraId="5BC03A82" w14:textId="144033AF" w:rsidR="00880ECB" w:rsidRPr="00FB7194" w:rsidRDefault="00880ECB" w:rsidP="004F0AFA">
            <w:r w:rsidRPr="00FB7194">
              <w:t>JN 9/26</w:t>
            </w:r>
          </w:p>
        </w:tc>
        <w:tc>
          <w:tcPr>
            <w:tcW w:w="1165" w:type="dxa"/>
            <w:hideMark/>
          </w:tcPr>
          <w:p w14:paraId="78916454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7CC2DD9A" w14:textId="4A0A3CCD" w:rsidR="00880ECB" w:rsidRPr="00FB7194" w:rsidRDefault="00880ECB">
            <w:r w:rsidRPr="00FB7194">
              <w:t xml:space="preserve">Grafičke i </w:t>
            </w:r>
            <w:proofErr w:type="spellStart"/>
            <w:r w:rsidRPr="00FB7194">
              <w:t>tisarske</w:t>
            </w:r>
            <w:proofErr w:type="spellEnd"/>
            <w:r w:rsidRPr="00FB7194">
              <w:t xml:space="preserve"> usluge - </w:t>
            </w:r>
            <w:proofErr w:type="spellStart"/>
            <w:r w:rsidRPr="00FB7194">
              <w:t>Lovaski</w:t>
            </w:r>
            <w:proofErr w:type="spellEnd"/>
            <w:r w:rsidRPr="00FB7194">
              <w:t xml:space="preserve"> list i dr.</w:t>
            </w:r>
          </w:p>
        </w:tc>
        <w:tc>
          <w:tcPr>
            <w:tcW w:w="841" w:type="dxa"/>
            <w:hideMark/>
          </w:tcPr>
          <w:p w14:paraId="5ABC5D25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074E4C8E" w14:textId="77777777" w:rsidR="00880ECB" w:rsidRPr="00FB7194" w:rsidRDefault="00880ECB">
            <w:r w:rsidRPr="00FB7194">
              <w:t>79820000</w:t>
            </w:r>
          </w:p>
        </w:tc>
        <w:tc>
          <w:tcPr>
            <w:tcW w:w="1214" w:type="dxa"/>
            <w:hideMark/>
          </w:tcPr>
          <w:p w14:paraId="61DB9D94" w14:textId="77777777" w:rsidR="00880ECB" w:rsidRPr="00FB7194" w:rsidRDefault="00880ECB" w:rsidP="004F0AFA">
            <w:r w:rsidRPr="00FB7194">
              <w:t>6.080,00</w:t>
            </w:r>
          </w:p>
        </w:tc>
        <w:tc>
          <w:tcPr>
            <w:tcW w:w="1165" w:type="dxa"/>
            <w:hideMark/>
          </w:tcPr>
          <w:p w14:paraId="4139273C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2E9AF08E" w14:textId="2FD9485E" w:rsidR="00880ECB" w:rsidRPr="00FB7194" w:rsidRDefault="00880ECB"/>
        </w:tc>
        <w:tc>
          <w:tcPr>
            <w:tcW w:w="1148" w:type="dxa"/>
            <w:hideMark/>
          </w:tcPr>
          <w:p w14:paraId="10374BAE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345F163F" w14:textId="77777777" w:rsidR="00880ECB" w:rsidRPr="00FB7194" w:rsidRDefault="00880ECB"/>
        </w:tc>
        <w:tc>
          <w:tcPr>
            <w:tcW w:w="941" w:type="dxa"/>
            <w:hideMark/>
          </w:tcPr>
          <w:p w14:paraId="3EE54607" w14:textId="77777777" w:rsidR="00880ECB" w:rsidRPr="00FB7194" w:rsidRDefault="00880ECB"/>
        </w:tc>
        <w:tc>
          <w:tcPr>
            <w:tcW w:w="901" w:type="dxa"/>
            <w:hideMark/>
          </w:tcPr>
          <w:p w14:paraId="616B14D9" w14:textId="77777777" w:rsidR="00880ECB" w:rsidRPr="00FB7194" w:rsidRDefault="00880ECB"/>
        </w:tc>
        <w:tc>
          <w:tcPr>
            <w:tcW w:w="936" w:type="dxa"/>
            <w:hideMark/>
          </w:tcPr>
          <w:p w14:paraId="640BB002" w14:textId="77777777" w:rsidR="00880ECB" w:rsidRPr="00FB7194" w:rsidRDefault="00880ECB"/>
        </w:tc>
      </w:tr>
      <w:tr w:rsidR="00377BD0" w:rsidRPr="00FB7194" w14:paraId="30739A03" w14:textId="77777777" w:rsidTr="00877761">
        <w:trPr>
          <w:trHeight w:val="408"/>
        </w:trPr>
        <w:tc>
          <w:tcPr>
            <w:tcW w:w="407" w:type="dxa"/>
          </w:tcPr>
          <w:p w14:paraId="7481DDCC" w14:textId="0A517F7E" w:rsidR="00880ECB" w:rsidRPr="00FB7194" w:rsidRDefault="00880ECB" w:rsidP="004F0AFA">
            <w:r w:rsidRPr="00FB7194">
              <w:t>10</w:t>
            </w:r>
          </w:p>
        </w:tc>
        <w:tc>
          <w:tcPr>
            <w:tcW w:w="962" w:type="dxa"/>
            <w:hideMark/>
          </w:tcPr>
          <w:p w14:paraId="6159E275" w14:textId="19EB5753" w:rsidR="00880ECB" w:rsidRPr="00FB7194" w:rsidRDefault="00880ECB" w:rsidP="004F0AFA">
            <w:r w:rsidRPr="00FB7194">
              <w:t>JN 10/26</w:t>
            </w:r>
          </w:p>
        </w:tc>
        <w:tc>
          <w:tcPr>
            <w:tcW w:w="1165" w:type="dxa"/>
            <w:hideMark/>
          </w:tcPr>
          <w:p w14:paraId="50518D0D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639D10CD" w14:textId="77777777" w:rsidR="00880ECB" w:rsidRPr="00FB7194" w:rsidRDefault="00880ECB">
            <w:r w:rsidRPr="00FB7194">
              <w:t>Rashodi protokola - Miholje i ostalo</w:t>
            </w:r>
          </w:p>
        </w:tc>
        <w:tc>
          <w:tcPr>
            <w:tcW w:w="841" w:type="dxa"/>
            <w:hideMark/>
          </w:tcPr>
          <w:p w14:paraId="1B9A6397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0CEB468A" w14:textId="77777777" w:rsidR="00880ECB" w:rsidRPr="00FB7194" w:rsidRDefault="00880ECB">
            <w:r w:rsidRPr="00FB7194">
              <w:t>79952000</w:t>
            </w:r>
          </w:p>
        </w:tc>
        <w:tc>
          <w:tcPr>
            <w:tcW w:w="1214" w:type="dxa"/>
            <w:hideMark/>
          </w:tcPr>
          <w:p w14:paraId="38FDD5D4" w14:textId="77777777" w:rsidR="00880ECB" w:rsidRPr="00FB7194" w:rsidRDefault="00880ECB" w:rsidP="004F0AFA">
            <w:r w:rsidRPr="00FB7194">
              <w:t>7.000,00</w:t>
            </w:r>
          </w:p>
        </w:tc>
        <w:tc>
          <w:tcPr>
            <w:tcW w:w="1165" w:type="dxa"/>
            <w:hideMark/>
          </w:tcPr>
          <w:p w14:paraId="7D00FA9B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3CA62A7A" w14:textId="2323A588" w:rsidR="00880ECB" w:rsidRPr="00FB7194" w:rsidRDefault="00880ECB"/>
        </w:tc>
        <w:tc>
          <w:tcPr>
            <w:tcW w:w="1148" w:type="dxa"/>
            <w:hideMark/>
          </w:tcPr>
          <w:p w14:paraId="35FB69A9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09115B4E" w14:textId="77777777" w:rsidR="00880ECB" w:rsidRPr="00FB7194" w:rsidRDefault="00880ECB"/>
        </w:tc>
        <w:tc>
          <w:tcPr>
            <w:tcW w:w="941" w:type="dxa"/>
            <w:hideMark/>
          </w:tcPr>
          <w:p w14:paraId="79E869D1" w14:textId="77777777" w:rsidR="00880ECB" w:rsidRPr="00FB7194" w:rsidRDefault="00880ECB"/>
        </w:tc>
        <w:tc>
          <w:tcPr>
            <w:tcW w:w="901" w:type="dxa"/>
            <w:hideMark/>
          </w:tcPr>
          <w:p w14:paraId="32489F75" w14:textId="77777777" w:rsidR="00880ECB" w:rsidRPr="00FB7194" w:rsidRDefault="00880ECB"/>
        </w:tc>
        <w:tc>
          <w:tcPr>
            <w:tcW w:w="936" w:type="dxa"/>
            <w:hideMark/>
          </w:tcPr>
          <w:p w14:paraId="271A2113" w14:textId="77777777" w:rsidR="00880ECB" w:rsidRPr="00FB7194" w:rsidRDefault="00880ECB"/>
        </w:tc>
      </w:tr>
      <w:tr w:rsidR="00377BD0" w:rsidRPr="00FB7194" w14:paraId="2159AEF3" w14:textId="77777777" w:rsidTr="00877761">
        <w:trPr>
          <w:trHeight w:val="612"/>
        </w:trPr>
        <w:tc>
          <w:tcPr>
            <w:tcW w:w="407" w:type="dxa"/>
          </w:tcPr>
          <w:p w14:paraId="2AFB28F4" w14:textId="2A36CEE4" w:rsidR="00880ECB" w:rsidRPr="00FB7194" w:rsidRDefault="00880ECB" w:rsidP="004F0AFA">
            <w:r w:rsidRPr="00FB7194">
              <w:t>11</w:t>
            </w:r>
          </w:p>
        </w:tc>
        <w:tc>
          <w:tcPr>
            <w:tcW w:w="962" w:type="dxa"/>
            <w:hideMark/>
          </w:tcPr>
          <w:p w14:paraId="5DE84333" w14:textId="3526C25D" w:rsidR="00880ECB" w:rsidRPr="00FB7194" w:rsidRDefault="00880ECB" w:rsidP="004F0AFA">
            <w:r w:rsidRPr="00FB7194">
              <w:t>OP 1/26</w:t>
            </w:r>
          </w:p>
        </w:tc>
        <w:tc>
          <w:tcPr>
            <w:tcW w:w="1165" w:type="dxa"/>
            <w:hideMark/>
          </w:tcPr>
          <w:p w14:paraId="3266DAC3" w14:textId="77777777" w:rsidR="00880ECB" w:rsidRPr="00FB7194" w:rsidRDefault="00880ECB">
            <w:r w:rsidRPr="00FB7194">
              <w:t>Javna nabava</w:t>
            </w:r>
          </w:p>
        </w:tc>
        <w:tc>
          <w:tcPr>
            <w:tcW w:w="1517" w:type="dxa"/>
            <w:hideMark/>
          </w:tcPr>
          <w:p w14:paraId="2EE33F83" w14:textId="77777777" w:rsidR="00880ECB" w:rsidRPr="00FB7194" w:rsidRDefault="00880ECB">
            <w:r w:rsidRPr="00FB7194">
              <w:t>Projektna dokumentacija - Kapetaničina kuća, energetska učinkovitost i ostalo</w:t>
            </w:r>
          </w:p>
        </w:tc>
        <w:tc>
          <w:tcPr>
            <w:tcW w:w="841" w:type="dxa"/>
            <w:hideMark/>
          </w:tcPr>
          <w:p w14:paraId="5F0841CE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5AD16509" w14:textId="77777777" w:rsidR="00880ECB" w:rsidRPr="00FB7194" w:rsidRDefault="00880ECB">
            <w:r w:rsidRPr="00FB7194">
              <w:t>71242000</w:t>
            </w:r>
          </w:p>
        </w:tc>
        <w:tc>
          <w:tcPr>
            <w:tcW w:w="1214" w:type="dxa"/>
            <w:hideMark/>
          </w:tcPr>
          <w:p w14:paraId="2E1DE502" w14:textId="77777777" w:rsidR="00880ECB" w:rsidRPr="00FB7194" w:rsidRDefault="00880ECB" w:rsidP="004F0AFA">
            <w:r w:rsidRPr="00FB7194">
              <w:t>36.960,00</w:t>
            </w:r>
          </w:p>
        </w:tc>
        <w:tc>
          <w:tcPr>
            <w:tcW w:w="1165" w:type="dxa"/>
            <w:hideMark/>
          </w:tcPr>
          <w:p w14:paraId="4BE7564B" w14:textId="77777777" w:rsidR="00880ECB" w:rsidRPr="00FB7194" w:rsidRDefault="00880ECB">
            <w:r w:rsidRPr="00FB7194">
              <w:t>Otvoreni postupak</w:t>
            </w:r>
          </w:p>
        </w:tc>
        <w:tc>
          <w:tcPr>
            <w:tcW w:w="974" w:type="dxa"/>
            <w:hideMark/>
          </w:tcPr>
          <w:p w14:paraId="11A05295" w14:textId="61DEA1F0" w:rsidR="00880ECB" w:rsidRPr="00FB7194" w:rsidRDefault="00880ECB">
            <w:r w:rsidRPr="00FB7194">
              <w:t>NE</w:t>
            </w:r>
          </w:p>
        </w:tc>
        <w:tc>
          <w:tcPr>
            <w:tcW w:w="1148" w:type="dxa"/>
            <w:hideMark/>
          </w:tcPr>
          <w:p w14:paraId="0E5FD5CF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0D9A10D6" w14:textId="77777777" w:rsidR="00880ECB" w:rsidRPr="00FB7194" w:rsidRDefault="00880ECB">
            <w:r w:rsidRPr="00FB7194">
              <w:t>1. Kvartal</w:t>
            </w:r>
          </w:p>
        </w:tc>
        <w:tc>
          <w:tcPr>
            <w:tcW w:w="941" w:type="dxa"/>
            <w:hideMark/>
          </w:tcPr>
          <w:p w14:paraId="6A84A2C7" w14:textId="77777777" w:rsidR="00880ECB" w:rsidRPr="00FB7194" w:rsidRDefault="00880ECB">
            <w:r w:rsidRPr="00FB7194">
              <w:t>60 DANA</w:t>
            </w:r>
          </w:p>
        </w:tc>
        <w:tc>
          <w:tcPr>
            <w:tcW w:w="901" w:type="dxa"/>
            <w:hideMark/>
          </w:tcPr>
          <w:p w14:paraId="3EA8EC0E" w14:textId="77777777" w:rsidR="00880ECB" w:rsidRPr="00FB7194" w:rsidRDefault="00880ECB">
            <w:r w:rsidRPr="00FB7194">
              <w:t>NE</w:t>
            </w:r>
          </w:p>
        </w:tc>
        <w:tc>
          <w:tcPr>
            <w:tcW w:w="936" w:type="dxa"/>
            <w:hideMark/>
          </w:tcPr>
          <w:p w14:paraId="71749A8B" w14:textId="77777777" w:rsidR="00880ECB" w:rsidRPr="00FB7194" w:rsidRDefault="00880ECB">
            <w:r w:rsidRPr="00FB7194">
              <w:t>NE</w:t>
            </w:r>
          </w:p>
        </w:tc>
      </w:tr>
      <w:tr w:rsidR="00377BD0" w:rsidRPr="00FB7194" w14:paraId="59B68542" w14:textId="77777777" w:rsidTr="00877761">
        <w:trPr>
          <w:trHeight w:val="408"/>
        </w:trPr>
        <w:tc>
          <w:tcPr>
            <w:tcW w:w="407" w:type="dxa"/>
          </w:tcPr>
          <w:p w14:paraId="507E846C" w14:textId="409ABEB1" w:rsidR="00880ECB" w:rsidRPr="00FB7194" w:rsidRDefault="00880ECB" w:rsidP="004F0AFA">
            <w:r w:rsidRPr="00FB7194">
              <w:t>12</w:t>
            </w:r>
          </w:p>
        </w:tc>
        <w:tc>
          <w:tcPr>
            <w:tcW w:w="962" w:type="dxa"/>
            <w:hideMark/>
          </w:tcPr>
          <w:p w14:paraId="08995BD9" w14:textId="005ED0D7" w:rsidR="00880ECB" w:rsidRPr="00FB7194" w:rsidRDefault="00880ECB" w:rsidP="004F0AFA">
            <w:r w:rsidRPr="00FB7194">
              <w:t>JN 11/26</w:t>
            </w:r>
          </w:p>
        </w:tc>
        <w:tc>
          <w:tcPr>
            <w:tcW w:w="1165" w:type="dxa"/>
            <w:hideMark/>
          </w:tcPr>
          <w:p w14:paraId="7E6556D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10C0789B" w14:textId="77777777" w:rsidR="00880ECB" w:rsidRPr="00FB7194" w:rsidRDefault="00880ECB">
            <w:r w:rsidRPr="00FB7194">
              <w:t xml:space="preserve">Izgradnja nerazvrstanih cesta u </w:t>
            </w:r>
            <w:proofErr w:type="spellStart"/>
            <w:r w:rsidRPr="00FB7194">
              <w:t>Lovasu</w:t>
            </w:r>
            <w:proofErr w:type="spellEnd"/>
          </w:p>
        </w:tc>
        <w:tc>
          <w:tcPr>
            <w:tcW w:w="841" w:type="dxa"/>
            <w:hideMark/>
          </w:tcPr>
          <w:p w14:paraId="42DF7C58" w14:textId="77777777" w:rsidR="00880ECB" w:rsidRPr="00FB7194" w:rsidRDefault="00880ECB">
            <w:r w:rsidRPr="00FB7194">
              <w:t>Radovi</w:t>
            </w:r>
          </w:p>
        </w:tc>
        <w:tc>
          <w:tcPr>
            <w:tcW w:w="978" w:type="dxa"/>
            <w:hideMark/>
          </w:tcPr>
          <w:p w14:paraId="12B211FD" w14:textId="77777777" w:rsidR="00880ECB" w:rsidRPr="00FB7194" w:rsidRDefault="00880ECB">
            <w:r w:rsidRPr="00FB7194">
              <w:t>45233120</w:t>
            </w:r>
          </w:p>
        </w:tc>
        <w:tc>
          <w:tcPr>
            <w:tcW w:w="1214" w:type="dxa"/>
            <w:hideMark/>
          </w:tcPr>
          <w:p w14:paraId="5468DE77" w14:textId="77777777" w:rsidR="00880ECB" w:rsidRPr="00FB7194" w:rsidRDefault="00880ECB" w:rsidP="004F0AFA">
            <w:r w:rsidRPr="00FB7194">
              <w:t>12.000,00</w:t>
            </w:r>
          </w:p>
        </w:tc>
        <w:tc>
          <w:tcPr>
            <w:tcW w:w="1165" w:type="dxa"/>
            <w:hideMark/>
          </w:tcPr>
          <w:p w14:paraId="562B66FA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41D37DE0" w14:textId="0E371731" w:rsidR="00880ECB" w:rsidRPr="00FB7194" w:rsidRDefault="00880ECB"/>
        </w:tc>
        <w:tc>
          <w:tcPr>
            <w:tcW w:w="1148" w:type="dxa"/>
            <w:hideMark/>
          </w:tcPr>
          <w:p w14:paraId="74581195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71A7654E" w14:textId="77777777" w:rsidR="00880ECB" w:rsidRPr="00FB7194" w:rsidRDefault="00880ECB"/>
        </w:tc>
        <w:tc>
          <w:tcPr>
            <w:tcW w:w="941" w:type="dxa"/>
            <w:hideMark/>
          </w:tcPr>
          <w:p w14:paraId="3DE65BFE" w14:textId="77777777" w:rsidR="00880ECB" w:rsidRPr="00FB7194" w:rsidRDefault="00880ECB"/>
        </w:tc>
        <w:tc>
          <w:tcPr>
            <w:tcW w:w="901" w:type="dxa"/>
            <w:hideMark/>
          </w:tcPr>
          <w:p w14:paraId="1D584830" w14:textId="77777777" w:rsidR="00880ECB" w:rsidRPr="00FB7194" w:rsidRDefault="00880ECB"/>
        </w:tc>
        <w:tc>
          <w:tcPr>
            <w:tcW w:w="936" w:type="dxa"/>
            <w:hideMark/>
          </w:tcPr>
          <w:p w14:paraId="5ED62E2E" w14:textId="77777777" w:rsidR="00880ECB" w:rsidRPr="00FB7194" w:rsidRDefault="00880ECB"/>
        </w:tc>
      </w:tr>
      <w:tr w:rsidR="00FB7194" w:rsidRPr="00FB7194" w14:paraId="5A5E8753" w14:textId="77777777" w:rsidTr="00FB7194">
        <w:trPr>
          <w:trHeight w:val="408"/>
        </w:trPr>
        <w:tc>
          <w:tcPr>
            <w:tcW w:w="407" w:type="dxa"/>
            <w:vMerge w:val="restart"/>
          </w:tcPr>
          <w:p w14:paraId="5C007358" w14:textId="0C4DEEC5" w:rsidR="00FB7194" w:rsidRPr="00FB7194" w:rsidRDefault="00FB7194" w:rsidP="004F0AFA">
            <w:r w:rsidRPr="00FB7194">
              <w:t>13</w:t>
            </w:r>
          </w:p>
        </w:tc>
        <w:tc>
          <w:tcPr>
            <w:tcW w:w="962" w:type="dxa"/>
            <w:shd w:val="clear" w:color="auto" w:fill="D9D9D9" w:themeFill="background1" w:themeFillShade="D9"/>
            <w:hideMark/>
          </w:tcPr>
          <w:p w14:paraId="4A231A0E" w14:textId="2F80C364" w:rsidR="00FB7194" w:rsidRPr="00FB7194" w:rsidRDefault="00FB7194" w:rsidP="004F0AFA">
            <w:r w:rsidRPr="00FB7194">
              <w:t xml:space="preserve">OP 2/26 </w:t>
            </w:r>
            <w:proofErr w:type="spellStart"/>
            <w:r w:rsidRPr="00FB7194">
              <w:t>Izmjenjen</w:t>
            </w:r>
            <w:proofErr w:type="spellEnd"/>
          </w:p>
        </w:tc>
        <w:tc>
          <w:tcPr>
            <w:tcW w:w="1165" w:type="dxa"/>
            <w:shd w:val="clear" w:color="auto" w:fill="D9D9D9" w:themeFill="background1" w:themeFillShade="D9"/>
            <w:hideMark/>
          </w:tcPr>
          <w:p w14:paraId="3FAB6633" w14:textId="77777777" w:rsidR="00FB7194" w:rsidRPr="00FB7194" w:rsidRDefault="00FB7194">
            <w:r w:rsidRPr="00FB7194">
              <w:t>Javna nabava</w:t>
            </w:r>
          </w:p>
        </w:tc>
        <w:tc>
          <w:tcPr>
            <w:tcW w:w="1517" w:type="dxa"/>
            <w:shd w:val="clear" w:color="auto" w:fill="D9D9D9" w:themeFill="background1" w:themeFillShade="D9"/>
            <w:hideMark/>
          </w:tcPr>
          <w:p w14:paraId="2D7C8793" w14:textId="77777777" w:rsidR="00FB7194" w:rsidRPr="00FB7194" w:rsidRDefault="00FB7194">
            <w:r w:rsidRPr="00FB7194">
              <w:t xml:space="preserve">Rekonstrukcija </w:t>
            </w:r>
            <w:proofErr w:type="spellStart"/>
            <w:r w:rsidRPr="00FB7194">
              <w:t>Društevenog</w:t>
            </w:r>
            <w:proofErr w:type="spellEnd"/>
            <w:r w:rsidRPr="00FB7194">
              <w:t xml:space="preserve"> doma u </w:t>
            </w:r>
            <w:proofErr w:type="spellStart"/>
            <w:r w:rsidRPr="00FB7194">
              <w:t>Lovasu</w:t>
            </w:r>
            <w:proofErr w:type="spellEnd"/>
          </w:p>
        </w:tc>
        <w:tc>
          <w:tcPr>
            <w:tcW w:w="841" w:type="dxa"/>
            <w:shd w:val="clear" w:color="auto" w:fill="D9D9D9" w:themeFill="background1" w:themeFillShade="D9"/>
            <w:hideMark/>
          </w:tcPr>
          <w:p w14:paraId="1D69CC19" w14:textId="77777777" w:rsidR="00FB7194" w:rsidRPr="00FB7194" w:rsidRDefault="00FB7194">
            <w:r w:rsidRPr="00FB7194">
              <w:t>Radovi</w:t>
            </w:r>
          </w:p>
        </w:tc>
        <w:tc>
          <w:tcPr>
            <w:tcW w:w="978" w:type="dxa"/>
            <w:shd w:val="clear" w:color="auto" w:fill="D9D9D9" w:themeFill="background1" w:themeFillShade="D9"/>
            <w:hideMark/>
          </w:tcPr>
          <w:p w14:paraId="7EC7AFAC" w14:textId="77777777" w:rsidR="00FB7194" w:rsidRPr="00FB7194" w:rsidRDefault="00FB7194">
            <w:r w:rsidRPr="00FB7194">
              <w:t>45000000</w:t>
            </w:r>
          </w:p>
        </w:tc>
        <w:tc>
          <w:tcPr>
            <w:tcW w:w="1214" w:type="dxa"/>
            <w:shd w:val="clear" w:color="auto" w:fill="D9D9D9" w:themeFill="background1" w:themeFillShade="D9"/>
            <w:hideMark/>
          </w:tcPr>
          <w:p w14:paraId="4DAB5C75" w14:textId="77777777" w:rsidR="00FB7194" w:rsidRPr="00FB7194" w:rsidRDefault="00FB7194" w:rsidP="004F0AFA">
            <w:r w:rsidRPr="00FB7194">
              <w:t>1.104.000,00</w:t>
            </w:r>
          </w:p>
        </w:tc>
        <w:tc>
          <w:tcPr>
            <w:tcW w:w="1165" w:type="dxa"/>
            <w:shd w:val="clear" w:color="auto" w:fill="D9D9D9" w:themeFill="background1" w:themeFillShade="D9"/>
            <w:hideMark/>
          </w:tcPr>
          <w:p w14:paraId="4206E1D3" w14:textId="77777777" w:rsidR="00FB7194" w:rsidRPr="00FB7194" w:rsidRDefault="00FB7194">
            <w:r w:rsidRPr="00FB7194">
              <w:t>Otvoreni postupak</w:t>
            </w:r>
          </w:p>
        </w:tc>
        <w:tc>
          <w:tcPr>
            <w:tcW w:w="974" w:type="dxa"/>
            <w:shd w:val="clear" w:color="auto" w:fill="D9D9D9" w:themeFill="background1" w:themeFillShade="D9"/>
            <w:hideMark/>
          </w:tcPr>
          <w:p w14:paraId="5EAF138A" w14:textId="6BE10512" w:rsidR="00FB7194" w:rsidRPr="00FB7194" w:rsidRDefault="00FB7194">
            <w:r w:rsidRPr="00FB7194">
              <w:t>NE</w:t>
            </w:r>
          </w:p>
        </w:tc>
        <w:tc>
          <w:tcPr>
            <w:tcW w:w="1148" w:type="dxa"/>
            <w:shd w:val="clear" w:color="auto" w:fill="D9D9D9" w:themeFill="background1" w:themeFillShade="D9"/>
            <w:hideMark/>
          </w:tcPr>
          <w:p w14:paraId="3742E87B" w14:textId="0057A46D" w:rsidR="00FB7194" w:rsidRPr="00FB7194" w:rsidRDefault="0023010D">
            <w:r>
              <w:t>DA</w:t>
            </w:r>
          </w:p>
        </w:tc>
        <w:tc>
          <w:tcPr>
            <w:tcW w:w="1071" w:type="dxa"/>
            <w:shd w:val="clear" w:color="auto" w:fill="D9D9D9" w:themeFill="background1" w:themeFillShade="D9"/>
            <w:hideMark/>
          </w:tcPr>
          <w:p w14:paraId="1CDD903A" w14:textId="6CE7B49B" w:rsidR="00FB7194" w:rsidRPr="00FB7194" w:rsidRDefault="00FB7194">
            <w:r w:rsidRPr="00FB7194">
              <w:t>2. Kvartal</w:t>
            </w:r>
          </w:p>
        </w:tc>
        <w:tc>
          <w:tcPr>
            <w:tcW w:w="941" w:type="dxa"/>
            <w:shd w:val="clear" w:color="auto" w:fill="D9D9D9" w:themeFill="background1" w:themeFillShade="D9"/>
            <w:hideMark/>
          </w:tcPr>
          <w:p w14:paraId="7AF2B6DE" w14:textId="6A3D0692" w:rsidR="00FB7194" w:rsidRPr="00FB7194" w:rsidRDefault="00FB7194">
            <w:r w:rsidRPr="00FB7194">
              <w:t>14 MJESECI</w:t>
            </w:r>
          </w:p>
        </w:tc>
        <w:tc>
          <w:tcPr>
            <w:tcW w:w="901" w:type="dxa"/>
            <w:shd w:val="clear" w:color="auto" w:fill="D9D9D9" w:themeFill="background1" w:themeFillShade="D9"/>
            <w:hideMark/>
          </w:tcPr>
          <w:p w14:paraId="58AA7D7B" w14:textId="77777777" w:rsidR="00FB7194" w:rsidRPr="00FB7194" w:rsidRDefault="00FB7194">
            <w:r w:rsidRPr="00FB7194">
              <w:t>NE</w:t>
            </w:r>
          </w:p>
        </w:tc>
        <w:tc>
          <w:tcPr>
            <w:tcW w:w="936" w:type="dxa"/>
            <w:shd w:val="clear" w:color="auto" w:fill="D9D9D9" w:themeFill="background1" w:themeFillShade="D9"/>
            <w:hideMark/>
          </w:tcPr>
          <w:p w14:paraId="1F9CB87E" w14:textId="77777777" w:rsidR="00FB7194" w:rsidRPr="00FB7194" w:rsidRDefault="00FB7194">
            <w:r w:rsidRPr="00FB7194">
              <w:t>NE</w:t>
            </w:r>
          </w:p>
        </w:tc>
      </w:tr>
      <w:tr w:rsidR="00FB7194" w:rsidRPr="00FB7194" w14:paraId="1CACA8AC" w14:textId="77777777" w:rsidTr="00877761">
        <w:trPr>
          <w:trHeight w:val="408"/>
        </w:trPr>
        <w:tc>
          <w:tcPr>
            <w:tcW w:w="407" w:type="dxa"/>
            <w:vMerge/>
          </w:tcPr>
          <w:p w14:paraId="7F60DAC8" w14:textId="50D929C2" w:rsidR="00FB7194" w:rsidRPr="00FB7194" w:rsidRDefault="00FB7194" w:rsidP="00FB7194"/>
        </w:tc>
        <w:tc>
          <w:tcPr>
            <w:tcW w:w="962" w:type="dxa"/>
          </w:tcPr>
          <w:p w14:paraId="41B634E6" w14:textId="75B78A86" w:rsidR="00FB7194" w:rsidRPr="00624220" w:rsidRDefault="00FB7194" w:rsidP="00FB7194">
            <w:r w:rsidRPr="00624220">
              <w:t>OP 2/26</w:t>
            </w:r>
          </w:p>
        </w:tc>
        <w:tc>
          <w:tcPr>
            <w:tcW w:w="1165" w:type="dxa"/>
          </w:tcPr>
          <w:p w14:paraId="06183A58" w14:textId="1D4A1C96" w:rsidR="00FB7194" w:rsidRPr="00624220" w:rsidRDefault="00FB7194" w:rsidP="00FB7194">
            <w:r w:rsidRPr="00624220">
              <w:t>Javna nabava</w:t>
            </w:r>
          </w:p>
        </w:tc>
        <w:tc>
          <w:tcPr>
            <w:tcW w:w="1517" w:type="dxa"/>
          </w:tcPr>
          <w:p w14:paraId="6A82ECD3" w14:textId="3F375B2B" w:rsidR="00FB7194" w:rsidRPr="00624220" w:rsidRDefault="00FB7194" w:rsidP="00FB7194">
            <w:r w:rsidRPr="00624220">
              <w:t xml:space="preserve">Rekonstrukcija </w:t>
            </w:r>
            <w:proofErr w:type="spellStart"/>
            <w:r w:rsidRPr="00624220">
              <w:t>Društevenog</w:t>
            </w:r>
            <w:proofErr w:type="spellEnd"/>
            <w:r w:rsidRPr="00624220">
              <w:t xml:space="preserve"> doma u </w:t>
            </w:r>
            <w:proofErr w:type="spellStart"/>
            <w:r w:rsidRPr="00624220">
              <w:t>Lovasu</w:t>
            </w:r>
            <w:proofErr w:type="spellEnd"/>
          </w:p>
        </w:tc>
        <w:tc>
          <w:tcPr>
            <w:tcW w:w="841" w:type="dxa"/>
          </w:tcPr>
          <w:p w14:paraId="3BC456F5" w14:textId="49B14EB2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</w:tcPr>
          <w:p w14:paraId="7648DBF4" w14:textId="3224E6D8" w:rsidR="00FB7194" w:rsidRPr="00624220" w:rsidRDefault="00FB7194" w:rsidP="00FB7194">
            <w:r w:rsidRPr="00624220">
              <w:t>45000000</w:t>
            </w:r>
          </w:p>
        </w:tc>
        <w:tc>
          <w:tcPr>
            <w:tcW w:w="1214" w:type="dxa"/>
          </w:tcPr>
          <w:p w14:paraId="642B0F82" w14:textId="4CB8C0B0" w:rsidR="00FB7194" w:rsidRPr="00624220" w:rsidRDefault="00FB7194" w:rsidP="00FB7194">
            <w:r w:rsidRPr="00624220">
              <w:t>1.104.000,00</w:t>
            </w:r>
          </w:p>
        </w:tc>
        <w:tc>
          <w:tcPr>
            <w:tcW w:w="1165" w:type="dxa"/>
          </w:tcPr>
          <w:p w14:paraId="62FECF68" w14:textId="66C50012" w:rsidR="00FB7194" w:rsidRPr="00624220" w:rsidRDefault="00FB7194" w:rsidP="00FB7194">
            <w:r w:rsidRPr="00624220">
              <w:t>Otvoreni postupak</w:t>
            </w:r>
          </w:p>
        </w:tc>
        <w:tc>
          <w:tcPr>
            <w:tcW w:w="974" w:type="dxa"/>
          </w:tcPr>
          <w:p w14:paraId="6467B92C" w14:textId="2EA08E1A" w:rsidR="00FB7194" w:rsidRPr="00624220" w:rsidRDefault="00FB7194" w:rsidP="00FB7194">
            <w:r w:rsidRPr="00624220">
              <w:t>NE</w:t>
            </w:r>
          </w:p>
        </w:tc>
        <w:tc>
          <w:tcPr>
            <w:tcW w:w="1148" w:type="dxa"/>
          </w:tcPr>
          <w:p w14:paraId="7A37B881" w14:textId="607853EF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</w:tcPr>
          <w:p w14:paraId="46AE1FCE" w14:textId="0338E586" w:rsidR="00FB7194" w:rsidRPr="00624220" w:rsidRDefault="00FB7194" w:rsidP="00FB7194">
            <w:r w:rsidRPr="00624220">
              <w:t>1. Kvartal</w:t>
            </w:r>
          </w:p>
        </w:tc>
        <w:tc>
          <w:tcPr>
            <w:tcW w:w="941" w:type="dxa"/>
          </w:tcPr>
          <w:p w14:paraId="2106EDE4" w14:textId="38C9F629" w:rsidR="00FB7194" w:rsidRPr="00624220" w:rsidRDefault="00FB7194" w:rsidP="00FB7194">
            <w:r w:rsidRPr="00624220">
              <w:t>24 MJESECA</w:t>
            </w:r>
          </w:p>
        </w:tc>
        <w:tc>
          <w:tcPr>
            <w:tcW w:w="901" w:type="dxa"/>
          </w:tcPr>
          <w:p w14:paraId="21E10551" w14:textId="36F54A61" w:rsidR="00FB7194" w:rsidRPr="00624220" w:rsidRDefault="00FB7194" w:rsidP="00FB7194">
            <w:r w:rsidRPr="00624220">
              <w:t>NE</w:t>
            </w:r>
          </w:p>
        </w:tc>
        <w:tc>
          <w:tcPr>
            <w:tcW w:w="936" w:type="dxa"/>
          </w:tcPr>
          <w:p w14:paraId="5095C4D3" w14:textId="7B3340A7" w:rsidR="00FB7194" w:rsidRPr="00624220" w:rsidRDefault="00FB7194" w:rsidP="00FB7194">
            <w:r w:rsidRPr="00624220">
              <w:t>NE</w:t>
            </w:r>
          </w:p>
        </w:tc>
      </w:tr>
      <w:tr w:rsidR="00FB7194" w:rsidRPr="00FB7194" w14:paraId="3FCC34D3" w14:textId="77777777" w:rsidTr="00877761">
        <w:trPr>
          <w:trHeight w:val="408"/>
        </w:trPr>
        <w:tc>
          <w:tcPr>
            <w:tcW w:w="407" w:type="dxa"/>
          </w:tcPr>
          <w:p w14:paraId="3362D6E4" w14:textId="002E9CC7" w:rsidR="00FB7194" w:rsidRPr="00FB7194" w:rsidRDefault="00FB7194" w:rsidP="00FB7194">
            <w:r w:rsidRPr="00FB7194">
              <w:t>14</w:t>
            </w:r>
          </w:p>
        </w:tc>
        <w:tc>
          <w:tcPr>
            <w:tcW w:w="962" w:type="dxa"/>
            <w:hideMark/>
          </w:tcPr>
          <w:p w14:paraId="777A54EA" w14:textId="1855EC9C" w:rsidR="00FB7194" w:rsidRPr="00624220" w:rsidRDefault="00FB7194" w:rsidP="00FB7194">
            <w:r w:rsidRPr="00624220">
              <w:t>OP 3/26</w:t>
            </w:r>
          </w:p>
        </w:tc>
        <w:tc>
          <w:tcPr>
            <w:tcW w:w="1165" w:type="dxa"/>
            <w:hideMark/>
          </w:tcPr>
          <w:p w14:paraId="2B188614" w14:textId="77777777" w:rsidR="00FB7194" w:rsidRPr="00624220" w:rsidRDefault="00FB7194" w:rsidP="00FB7194">
            <w:r w:rsidRPr="00624220">
              <w:t>Javna nabava</w:t>
            </w:r>
          </w:p>
        </w:tc>
        <w:tc>
          <w:tcPr>
            <w:tcW w:w="1517" w:type="dxa"/>
            <w:hideMark/>
          </w:tcPr>
          <w:p w14:paraId="66DC647C" w14:textId="77777777" w:rsidR="00FB7194" w:rsidRPr="00624220" w:rsidRDefault="00FB7194" w:rsidP="00FB7194">
            <w:r w:rsidRPr="00624220">
              <w:t>Sanacija i uređenje javne zgrade – Dom kulture u naselju Lovas, faza II</w:t>
            </w:r>
          </w:p>
        </w:tc>
        <w:tc>
          <w:tcPr>
            <w:tcW w:w="841" w:type="dxa"/>
            <w:hideMark/>
          </w:tcPr>
          <w:p w14:paraId="3007E43B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39CB7696" w14:textId="77777777" w:rsidR="00FB7194" w:rsidRPr="00624220" w:rsidRDefault="00FB7194" w:rsidP="00FB7194">
            <w:r w:rsidRPr="00624220">
              <w:t>45000000</w:t>
            </w:r>
          </w:p>
        </w:tc>
        <w:tc>
          <w:tcPr>
            <w:tcW w:w="1214" w:type="dxa"/>
            <w:hideMark/>
          </w:tcPr>
          <w:p w14:paraId="4D913973" w14:textId="77777777" w:rsidR="00FB7194" w:rsidRPr="00624220" w:rsidRDefault="00FB7194" w:rsidP="00FB7194">
            <w:r w:rsidRPr="00624220">
              <w:t>68.000,00</w:t>
            </w:r>
          </w:p>
        </w:tc>
        <w:tc>
          <w:tcPr>
            <w:tcW w:w="1165" w:type="dxa"/>
            <w:hideMark/>
          </w:tcPr>
          <w:p w14:paraId="5755CC44" w14:textId="77777777" w:rsidR="00FB7194" w:rsidRPr="00624220" w:rsidRDefault="00FB7194" w:rsidP="00FB7194">
            <w:r w:rsidRPr="00624220">
              <w:t>Otvoreni postupak</w:t>
            </w:r>
          </w:p>
        </w:tc>
        <w:tc>
          <w:tcPr>
            <w:tcW w:w="974" w:type="dxa"/>
            <w:hideMark/>
          </w:tcPr>
          <w:p w14:paraId="7AB66285" w14:textId="52313295" w:rsidR="00FB7194" w:rsidRPr="00624220" w:rsidRDefault="00FB7194" w:rsidP="00FB7194">
            <w:r w:rsidRPr="00624220">
              <w:t>NE</w:t>
            </w:r>
          </w:p>
        </w:tc>
        <w:tc>
          <w:tcPr>
            <w:tcW w:w="1148" w:type="dxa"/>
            <w:hideMark/>
          </w:tcPr>
          <w:p w14:paraId="7676CDF4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46C810F6" w14:textId="77777777" w:rsidR="00FB7194" w:rsidRPr="00624220" w:rsidRDefault="00FB7194" w:rsidP="00FB7194">
            <w:r w:rsidRPr="00624220">
              <w:t>1. Kvartal</w:t>
            </w:r>
          </w:p>
        </w:tc>
        <w:tc>
          <w:tcPr>
            <w:tcW w:w="941" w:type="dxa"/>
            <w:hideMark/>
          </w:tcPr>
          <w:p w14:paraId="043F8902" w14:textId="77777777" w:rsidR="00FB7194" w:rsidRPr="00624220" w:rsidRDefault="00FB7194" w:rsidP="00FB7194">
            <w:r w:rsidRPr="00624220">
              <w:t>12 MJESECI</w:t>
            </w:r>
          </w:p>
        </w:tc>
        <w:tc>
          <w:tcPr>
            <w:tcW w:w="901" w:type="dxa"/>
            <w:hideMark/>
          </w:tcPr>
          <w:p w14:paraId="52ACC3DD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936" w:type="dxa"/>
            <w:hideMark/>
          </w:tcPr>
          <w:p w14:paraId="48E2CC80" w14:textId="77777777" w:rsidR="00FB7194" w:rsidRPr="00624220" w:rsidRDefault="00FB7194" w:rsidP="00FB7194">
            <w:r w:rsidRPr="00624220">
              <w:t>NE</w:t>
            </w:r>
          </w:p>
        </w:tc>
      </w:tr>
      <w:tr w:rsidR="00FB7194" w:rsidRPr="00FB7194" w14:paraId="052C124B" w14:textId="77777777" w:rsidTr="00877761">
        <w:trPr>
          <w:trHeight w:val="408"/>
        </w:trPr>
        <w:tc>
          <w:tcPr>
            <w:tcW w:w="407" w:type="dxa"/>
          </w:tcPr>
          <w:p w14:paraId="713142DE" w14:textId="3B47626E" w:rsidR="00FB7194" w:rsidRPr="00FB7194" w:rsidRDefault="00FB7194" w:rsidP="00FB7194">
            <w:r w:rsidRPr="00FB7194">
              <w:t>15</w:t>
            </w:r>
          </w:p>
        </w:tc>
        <w:tc>
          <w:tcPr>
            <w:tcW w:w="962" w:type="dxa"/>
            <w:hideMark/>
          </w:tcPr>
          <w:p w14:paraId="181352D4" w14:textId="71DAC7D6" w:rsidR="00FB7194" w:rsidRPr="00624220" w:rsidRDefault="00FB7194" w:rsidP="00FB7194">
            <w:r w:rsidRPr="00624220">
              <w:t>JN 12/26</w:t>
            </w:r>
          </w:p>
        </w:tc>
        <w:tc>
          <w:tcPr>
            <w:tcW w:w="1165" w:type="dxa"/>
            <w:hideMark/>
          </w:tcPr>
          <w:p w14:paraId="385D5021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6ED7D5E8" w14:textId="77777777" w:rsidR="00FB7194" w:rsidRPr="00624220" w:rsidRDefault="00FB7194" w:rsidP="00FB7194">
            <w:r w:rsidRPr="00624220">
              <w:t>Energetska obnova zgrada</w:t>
            </w:r>
          </w:p>
        </w:tc>
        <w:tc>
          <w:tcPr>
            <w:tcW w:w="841" w:type="dxa"/>
            <w:hideMark/>
          </w:tcPr>
          <w:p w14:paraId="69360FE7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5A0CFD0A" w14:textId="77777777" w:rsidR="00FB7194" w:rsidRPr="00624220" w:rsidRDefault="00FB7194" w:rsidP="00FB7194">
            <w:r w:rsidRPr="00624220">
              <w:t>45212100</w:t>
            </w:r>
          </w:p>
        </w:tc>
        <w:tc>
          <w:tcPr>
            <w:tcW w:w="1214" w:type="dxa"/>
            <w:hideMark/>
          </w:tcPr>
          <w:p w14:paraId="3F544698" w14:textId="77777777" w:rsidR="00FB7194" w:rsidRPr="00624220" w:rsidRDefault="00FB7194" w:rsidP="00FB7194">
            <w:r w:rsidRPr="00624220">
              <w:t>32.320,00</w:t>
            </w:r>
          </w:p>
        </w:tc>
        <w:tc>
          <w:tcPr>
            <w:tcW w:w="1165" w:type="dxa"/>
            <w:hideMark/>
          </w:tcPr>
          <w:p w14:paraId="1F250685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11E14B1E" w14:textId="58F7EDD7" w:rsidR="00FB7194" w:rsidRPr="00624220" w:rsidRDefault="00FB7194" w:rsidP="00FB7194"/>
        </w:tc>
        <w:tc>
          <w:tcPr>
            <w:tcW w:w="1148" w:type="dxa"/>
            <w:hideMark/>
          </w:tcPr>
          <w:p w14:paraId="5464BAE1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37621E8F" w14:textId="77777777" w:rsidR="00FB7194" w:rsidRPr="00624220" w:rsidRDefault="00FB7194" w:rsidP="00FB7194"/>
        </w:tc>
        <w:tc>
          <w:tcPr>
            <w:tcW w:w="941" w:type="dxa"/>
            <w:hideMark/>
          </w:tcPr>
          <w:p w14:paraId="4A3B1F1A" w14:textId="77777777" w:rsidR="00FB7194" w:rsidRPr="00624220" w:rsidRDefault="00FB7194" w:rsidP="00FB7194"/>
        </w:tc>
        <w:tc>
          <w:tcPr>
            <w:tcW w:w="901" w:type="dxa"/>
            <w:hideMark/>
          </w:tcPr>
          <w:p w14:paraId="7CE68FE7" w14:textId="77777777" w:rsidR="00FB7194" w:rsidRPr="00624220" w:rsidRDefault="00FB7194" w:rsidP="00FB7194"/>
        </w:tc>
        <w:tc>
          <w:tcPr>
            <w:tcW w:w="936" w:type="dxa"/>
            <w:hideMark/>
          </w:tcPr>
          <w:p w14:paraId="342B88CE" w14:textId="77777777" w:rsidR="00FB7194" w:rsidRPr="00624220" w:rsidRDefault="00FB7194" w:rsidP="00FB7194"/>
        </w:tc>
      </w:tr>
      <w:tr w:rsidR="00FB7194" w:rsidRPr="00FB7194" w14:paraId="2D52CCDF" w14:textId="77777777" w:rsidTr="00877761">
        <w:trPr>
          <w:trHeight w:val="408"/>
        </w:trPr>
        <w:tc>
          <w:tcPr>
            <w:tcW w:w="407" w:type="dxa"/>
          </w:tcPr>
          <w:p w14:paraId="520E1EE0" w14:textId="2B07AE82" w:rsidR="00FB7194" w:rsidRPr="00FB7194" w:rsidRDefault="00FB7194" w:rsidP="00FB7194">
            <w:r w:rsidRPr="00FB7194">
              <w:t>16</w:t>
            </w:r>
          </w:p>
        </w:tc>
        <w:tc>
          <w:tcPr>
            <w:tcW w:w="962" w:type="dxa"/>
            <w:hideMark/>
          </w:tcPr>
          <w:p w14:paraId="06C6775B" w14:textId="09DF2EAB" w:rsidR="00FB7194" w:rsidRPr="00624220" w:rsidRDefault="00FB7194" w:rsidP="00FB7194">
            <w:r w:rsidRPr="00624220">
              <w:t>JN 13/26</w:t>
            </w:r>
          </w:p>
        </w:tc>
        <w:tc>
          <w:tcPr>
            <w:tcW w:w="1165" w:type="dxa"/>
            <w:hideMark/>
          </w:tcPr>
          <w:p w14:paraId="06DD82B4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7AEBE00B" w14:textId="77777777" w:rsidR="00FB7194" w:rsidRPr="00624220" w:rsidRDefault="00FB7194" w:rsidP="00FB7194">
            <w:r w:rsidRPr="00624220">
              <w:t>Izgradnja nogostupa</w:t>
            </w:r>
          </w:p>
        </w:tc>
        <w:tc>
          <w:tcPr>
            <w:tcW w:w="841" w:type="dxa"/>
            <w:hideMark/>
          </w:tcPr>
          <w:p w14:paraId="45FF1017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65191333" w14:textId="77777777" w:rsidR="00FB7194" w:rsidRPr="00624220" w:rsidRDefault="00FB7194" w:rsidP="00FB7194">
            <w:r w:rsidRPr="00624220">
              <w:t>45000000</w:t>
            </w:r>
          </w:p>
        </w:tc>
        <w:tc>
          <w:tcPr>
            <w:tcW w:w="1214" w:type="dxa"/>
            <w:hideMark/>
          </w:tcPr>
          <w:p w14:paraId="0E028B5C" w14:textId="77777777" w:rsidR="00FB7194" w:rsidRPr="00624220" w:rsidRDefault="00FB7194" w:rsidP="00FB7194">
            <w:r w:rsidRPr="00624220">
              <w:t>55.200,00</w:t>
            </w:r>
          </w:p>
        </w:tc>
        <w:tc>
          <w:tcPr>
            <w:tcW w:w="1165" w:type="dxa"/>
            <w:hideMark/>
          </w:tcPr>
          <w:p w14:paraId="12A8F741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78077D3C" w14:textId="6608516F" w:rsidR="00FB7194" w:rsidRPr="00624220" w:rsidRDefault="00FB7194" w:rsidP="00FB7194"/>
        </w:tc>
        <w:tc>
          <w:tcPr>
            <w:tcW w:w="1148" w:type="dxa"/>
            <w:hideMark/>
          </w:tcPr>
          <w:p w14:paraId="3E72368A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3EA3267F" w14:textId="77777777" w:rsidR="00FB7194" w:rsidRPr="00624220" w:rsidRDefault="00FB7194" w:rsidP="00FB7194"/>
        </w:tc>
        <w:tc>
          <w:tcPr>
            <w:tcW w:w="941" w:type="dxa"/>
            <w:hideMark/>
          </w:tcPr>
          <w:p w14:paraId="1408B23A" w14:textId="77777777" w:rsidR="00FB7194" w:rsidRPr="00624220" w:rsidRDefault="00FB7194" w:rsidP="00FB7194"/>
        </w:tc>
        <w:tc>
          <w:tcPr>
            <w:tcW w:w="901" w:type="dxa"/>
            <w:hideMark/>
          </w:tcPr>
          <w:p w14:paraId="1458B2E3" w14:textId="77777777" w:rsidR="00FB7194" w:rsidRPr="00624220" w:rsidRDefault="00FB7194" w:rsidP="00FB7194"/>
        </w:tc>
        <w:tc>
          <w:tcPr>
            <w:tcW w:w="936" w:type="dxa"/>
            <w:hideMark/>
          </w:tcPr>
          <w:p w14:paraId="29D36191" w14:textId="77777777" w:rsidR="00FB7194" w:rsidRPr="00624220" w:rsidRDefault="00FB7194" w:rsidP="00FB7194"/>
        </w:tc>
      </w:tr>
      <w:tr w:rsidR="00FB7194" w:rsidRPr="00FB7194" w14:paraId="2CE96374" w14:textId="77777777" w:rsidTr="00877761">
        <w:trPr>
          <w:trHeight w:val="408"/>
        </w:trPr>
        <w:tc>
          <w:tcPr>
            <w:tcW w:w="407" w:type="dxa"/>
          </w:tcPr>
          <w:p w14:paraId="1C3483F4" w14:textId="07BC0A6E" w:rsidR="00FB7194" w:rsidRPr="00FB7194" w:rsidRDefault="00FB7194" w:rsidP="00FB7194">
            <w:r w:rsidRPr="00FB7194">
              <w:t>17</w:t>
            </w:r>
          </w:p>
        </w:tc>
        <w:tc>
          <w:tcPr>
            <w:tcW w:w="962" w:type="dxa"/>
            <w:hideMark/>
          </w:tcPr>
          <w:p w14:paraId="5C8A4EA4" w14:textId="02C35F88" w:rsidR="00FB7194" w:rsidRPr="00624220" w:rsidRDefault="00FB7194" w:rsidP="00FB7194">
            <w:r w:rsidRPr="00624220">
              <w:t>JN 14/26</w:t>
            </w:r>
          </w:p>
        </w:tc>
        <w:tc>
          <w:tcPr>
            <w:tcW w:w="1165" w:type="dxa"/>
            <w:hideMark/>
          </w:tcPr>
          <w:p w14:paraId="40F7DC4B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7FCB069A" w14:textId="77777777" w:rsidR="00FB7194" w:rsidRPr="00624220" w:rsidRDefault="00FB7194" w:rsidP="00FB7194">
            <w:r w:rsidRPr="00624220">
              <w:t>Sanacija nelegalnih deponija otpada</w:t>
            </w:r>
          </w:p>
        </w:tc>
        <w:tc>
          <w:tcPr>
            <w:tcW w:w="841" w:type="dxa"/>
            <w:hideMark/>
          </w:tcPr>
          <w:p w14:paraId="2AC94E96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07D8A816" w14:textId="77777777" w:rsidR="00FB7194" w:rsidRPr="00624220" w:rsidRDefault="00FB7194" w:rsidP="00FB7194">
            <w:r w:rsidRPr="00624220">
              <w:t>45222110</w:t>
            </w:r>
          </w:p>
        </w:tc>
        <w:tc>
          <w:tcPr>
            <w:tcW w:w="1214" w:type="dxa"/>
            <w:hideMark/>
          </w:tcPr>
          <w:p w14:paraId="1DB5146F" w14:textId="77777777" w:rsidR="00FB7194" w:rsidRPr="00624220" w:rsidRDefault="00FB7194" w:rsidP="00FB7194">
            <w:r w:rsidRPr="00624220">
              <w:t>8.800,00</w:t>
            </w:r>
          </w:p>
        </w:tc>
        <w:tc>
          <w:tcPr>
            <w:tcW w:w="1165" w:type="dxa"/>
            <w:hideMark/>
          </w:tcPr>
          <w:p w14:paraId="46DDA1E4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5B065405" w14:textId="063D8E26" w:rsidR="00FB7194" w:rsidRPr="00624220" w:rsidRDefault="00FB7194" w:rsidP="00FB7194"/>
        </w:tc>
        <w:tc>
          <w:tcPr>
            <w:tcW w:w="1148" w:type="dxa"/>
            <w:hideMark/>
          </w:tcPr>
          <w:p w14:paraId="481B35EA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56F01DAF" w14:textId="77777777" w:rsidR="00FB7194" w:rsidRPr="00624220" w:rsidRDefault="00FB7194" w:rsidP="00FB7194"/>
        </w:tc>
        <w:tc>
          <w:tcPr>
            <w:tcW w:w="941" w:type="dxa"/>
            <w:hideMark/>
          </w:tcPr>
          <w:p w14:paraId="54AFADF2" w14:textId="77777777" w:rsidR="00FB7194" w:rsidRPr="00624220" w:rsidRDefault="00FB7194" w:rsidP="00FB7194"/>
        </w:tc>
        <w:tc>
          <w:tcPr>
            <w:tcW w:w="901" w:type="dxa"/>
            <w:hideMark/>
          </w:tcPr>
          <w:p w14:paraId="0BA36885" w14:textId="77777777" w:rsidR="00FB7194" w:rsidRPr="00624220" w:rsidRDefault="00FB7194" w:rsidP="00FB7194"/>
        </w:tc>
        <w:tc>
          <w:tcPr>
            <w:tcW w:w="936" w:type="dxa"/>
            <w:hideMark/>
          </w:tcPr>
          <w:p w14:paraId="16ED6932" w14:textId="77777777" w:rsidR="00FB7194" w:rsidRPr="00624220" w:rsidRDefault="00FB7194" w:rsidP="00FB7194"/>
        </w:tc>
      </w:tr>
      <w:tr w:rsidR="00FB7194" w:rsidRPr="00FB7194" w14:paraId="2A5A0F0F" w14:textId="77777777" w:rsidTr="00877761">
        <w:trPr>
          <w:trHeight w:val="612"/>
        </w:trPr>
        <w:tc>
          <w:tcPr>
            <w:tcW w:w="407" w:type="dxa"/>
          </w:tcPr>
          <w:p w14:paraId="75B5B767" w14:textId="274155A5" w:rsidR="00FB7194" w:rsidRPr="00FB7194" w:rsidRDefault="00FB7194" w:rsidP="00FB7194">
            <w:r w:rsidRPr="00FB7194">
              <w:t>18</w:t>
            </w:r>
          </w:p>
        </w:tc>
        <w:tc>
          <w:tcPr>
            <w:tcW w:w="962" w:type="dxa"/>
            <w:hideMark/>
          </w:tcPr>
          <w:p w14:paraId="10992D23" w14:textId="25B6ED2E" w:rsidR="00FB7194" w:rsidRPr="00624220" w:rsidRDefault="00FB7194" w:rsidP="00FB7194">
            <w:r w:rsidRPr="00624220">
              <w:t>JN 15/26</w:t>
            </w:r>
          </w:p>
        </w:tc>
        <w:tc>
          <w:tcPr>
            <w:tcW w:w="1165" w:type="dxa"/>
            <w:hideMark/>
          </w:tcPr>
          <w:p w14:paraId="5F6562F1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4F919F7A" w14:textId="77777777" w:rsidR="00FB7194" w:rsidRPr="00624220" w:rsidRDefault="00FB7194" w:rsidP="00FB7194">
            <w:r w:rsidRPr="00624220">
              <w:t>Oprema (održavanje komunalne infrastrukture, mrtvačnica, razvrstavanje otpada i ostalo)</w:t>
            </w:r>
          </w:p>
        </w:tc>
        <w:tc>
          <w:tcPr>
            <w:tcW w:w="841" w:type="dxa"/>
            <w:hideMark/>
          </w:tcPr>
          <w:p w14:paraId="209FE2B0" w14:textId="77777777" w:rsidR="00FB7194" w:rsidRPr="00624220" w:rsidRDefault="00FB7194" w:rsidP="00FB7194">
            <w:r w:rsidRPr="00624220">
              <w:t>Robe</w:t>
            </w:r>
          </w:p>
        </w:tc>
        <w:tc>
          <w:tcPr>
            <w:tcW w:w="978" w:type="dxa"/>
            <w:hideMark/>
          </w:tcPr>
          <w:p w14:paraId="30C84BD6" w14:textId="77777777" w:rsidR="00FB7194" w:rsidRPr="00624220" w:rsidRDefault="00FB7194" w:rsidP="00FB7194">
            <w:r w:rsidRPr="00624220">
              <w:t>44111000</w:t>
            </w:r>
          </w:p>
        </w:tc>
        <w:tc>
          <w:tcPr>
            <w:tcW w:w="1214" w:type="dxa"/>
            <w:hideMark/>
          </w:tcPr>
          <w:p w14:paraId="0F1218AD" w14:textId="77777777" w:rsidR="00FB7194" w:rsidRPr="00624220" w:rsidRDefault="00FB7194" w:rsidP="00FB7194">
            <w:r w:rsidRPr="00624220">
              <w:t>13.600,00</w:t>
            </w:r>
          </w:p>
        </w:tc>
        <w:tc>
          <w:tcPr>
            <w:tcW w:w="1165" w:type="dxa"/>
            <w:hideMark/>
          </w:tcPr>
          <w:p w14:paraId="444966B6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535C980C" w14:textId="735C8871" w:rsidR="00FB7194" w:rsidRPr="00624220" w:rsidRDefault="00FB7194" w:rsidP="00FB7194"/>
        </w:tc>
        <w:tc>
          <w:tcPr>
            <w:tcW w:w="1148" w:type="dxa"/>
            <w:hideMark/>
          </w:tcPr>
          <w:p w14:paraId="5740564E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5A3BDBE1" w14:textId="77777777" w:rsidR="00FB7194" w:rsidRPr="00624220" w:rsidRDefault="00FB7194" w:rsidP="00FB7194"/>
        </w:tc>
        <w:tc>
          <w:tcPr>
            <w:tcW w:w="941" w:type="dxa"/>
            <w:hideMark/>
          </w:tcPr>
          <w:p w14:paraId="456F3602" w14:textId="77777777" w:rsidR="00FB7194" w:rsidRPr="00624220" w:rsidRDefault="00FB7194" w:rsidP="00FB7194"/>
        </w:tc>
        <w:tc>
          <w:tcPr>
            <w:tcW w:w="901" w:type="dxa"/>
            <w:hideMark/>
          </w:tcPr>
          <w:p w14:paraId="4A38B1CE" w14:textId="77777777" w:rsidR="00FB7194" w:rsidRPr="00624220" w:rsidRDefault="00FB7194" w:rsidP="00FB7194"/>
        </w:tc>
        <w:tc>
          <w:tcPr>
            <w:tcW w:w="936" w:type="dxa"/>
            <w:hideMark/>
          </w:tcPr>
          <w:p w14:paraId="7C0A187B" w14:textId="77777777" w:rsidR="00FB7194" w:rsidRPr="00624220" w:rsidRDefault="00FB7194" w:rsidP="00FB7194"/>
        </w:tc>
      </w:tr>
      <w:tr w:rsidR="00FB7194" w:rsidRPr="00FB7194" w14:paraId="628254DB" w14:textId="77777777" w:rsidTr="00877761">
        <w:trPr>
          <w:trHeight w:val="408"/>
        </w:trPr>
        <w:tc>
          <w:tcPr>
            <w:tcW w:w="407" w:type="dxa"/>
          </w:tcPr>
          <w:p w14:paraId="48F17090" w14:textId="007FBE92" w:rsidR="00FB7194" w:rsidRPr="00FB7194" w:rsidRDefault="00FB7194" w:rsidP="00FB7194">
            <w:r w:rsidRPr="00FB7194">
              <w:t>19</w:t>
            </w:r>
          </w:p>
        </w:tc>
        <w:tc>
          <w:tcPr>
            <w:tcW w:w="962" w:type="dxa"/>
            <w:hideMark/>
          </w:tcPr>
          <w:p w14:paraId="5C008D56" w14:textId="5749E560" w:rsidR="00FB7194" w:rsidRPr="00624220" w:rsidRDefault="00FB7194" w:rsidP="00FB7194">
            <w:r w:rsidRPr="00624220">
              <w:t>JN 16/26</w:t>
            </w:r>
          </w:p>
        </w:tc>
        <w:tc>
          <w:tcPr>
            <w:tcW w:w="1165" w:type="dxa"/>
            <w:hideMark/>
          </w:tcPr>
          <w:p w14:paraId="1C3B02BF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1EE51F72" w14:textId="77777777" w:rsidR="00FB7194" w:rsidRPr="00624220" w:rsidRDefault="00FB7194" w:rsidP="00FB7194">
            <w:r w:rsidRPr="00624220">
              <w:t>Izgradnja potpornog zida</w:t>
            </w:r>
          </w:p>
        </w:tc>
        <w:tc>
          <w:tcPr>
            <w:tcW w:w="841" w:type="dxa"/>
            <w:hideMark/>
          </w:tcPr>
          <w:p w14:paraId="56F42BE2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70446446" w14:textId="77777777" w:rsidR="00FB7194" w:rsidRPr="00624220" w:rsidRDefault="00FB7194" w:rsidP="00FB7194">
            <w:r w:rsidRPr="00624220">
              <w:t>45262620</w:t>
            </w:r>
          </w:p>
        </w:tc>
        <w:tc>
          <w:tcPr>
            <w:tcW w:w="1214" w:type="dxa"/>
            <w:hideMark/>
          </w:tcPr>
          <w:p w14:paraId="0AC7D635" w14:textId="77777777" w:rsidR="00FB7194" w:rsidRPr="00624220" w:rsidRDefault="00FB7194" w:rsidP="00FB7194">
            <w:r w:rsidRPr="00624220">
              <w:t>18.800,00</w:t>
            </w:r>
          </w:p>
        </w:tc>
        <w:tc>
          <w:tcPr>
            <w:tcW w:w="1165" w:type="dxa"/>
            <w:hideMark/>
          </w:tcPr>
          <w:p w14:paraId="2F715DA3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51900022" w14:textId="4020BCA7" w:rsidR="00FB7194" w:rsidRPr="00624220" w:rsidRDefault="00FB7194" w:rsidP="00FB7194"/>
        </w:tc>
        <w:tc>
          <w:tcPr>
            <w:tcW w:w="1148" w:type="dxa"/>
            <w:hideMark/>
          </w:tcPr>
          <w:p w14:paraId="74C5F145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68C5EA7C" w14:textId="77777777" w:rsidR="00FB7194" w:rsidRPr="00624220" w:rsidRDefault="00FB7194" w:rsidP="00FB7194"/>
        </w:tc>
        <w:tc>
          <w:tcPr>
            <w:tcW w:w="941" w:type="dxa"/>
            <w:hideMark/>
          </w:tcPr>
          <w:p w14:paraId="0BC19228" w14:textId="77777777" w:rsidR="00FB7194" w:rsidRPr="00624220" w:rsidRDefault="00FB7194" w:rsidP="00FB7194"/>
        </w:tc>
        <w:tc>
          <w:tcPr>
            <w:tcW w:w="901" w:type="dxa"/>
            <w:hideMark/>
          </w:tcPr>
          <w:p w14:paraId="4B8A6D8F" w14:textId="77777777" w:rsidR="00FB7194" w:rsidRPr="00624220" w:rsidRDefault="00FB7194" w:rsidP="00FB7194"/>
        </w:tc>
        <w:tc>
          <w:tcPr>
            <w:tcW w:w="936" w:type="dxa"/>
            <w:hideMark/>
          </w:tcPr>
          <w:p w14:paraId="1899E211" w14:textId="77777777" w:rsidR="00FB7194" w:rsidRPr="00624220" w:rsidRDefault="00FB7194" w:rsidP="00FB7194"/>
        </w:tc>
      </w:tr>
      <w:tr w:rsidR="00FB7194" w:rsidRPr="00FB7194" w14:paraId="076C04A7" w14:textId="77777777" w:rsidTr="00877761">
        <w:trPr>
          <w:trHeight w:val="408"/>
        </w:trPr>
        <w:tc>
          <w:tcPr>
            <w:tcW w:w="407" w:type="dxa"/>
          </w:tcPr>
          <w:p w14:paraId="26608468" w14:textId="0E8DE7E1" w:rsidR="00FB7194" w:rsidRPr="00FB7194" w:rsidRDefault="00FB7194" w:rsidP="00FB7194">
            <w:r w:rsidRPr="00FB7194">
              <w:t>20</w:t>
            </w:r>
          </w:p>
        </w:tc>
        <w:tc>
          <w:tcPr>
            <w:tcW w:w="962" w:type="dxa"/>
            <w:hideMark/>
          </w:tcPr>
          <w:p w14:paraId="3CFE359E" w14:textId="7178123C" w:rsidR="00FB7194" w:rsidRPr="00624220" w:rsidRDefault="00FB7194" w:rsidP="00FB7194">
            <w:r w:rsidRPr="00624220">
              <w:t>OP 4/26</w:t>
            </w:r>
          </w:p>
        </w:tc>
        <w:tc>
          <w:tcPr>
            <w:tcW w:w="1165" w:type="dxa"/>
            <w:hideMark/>
          </w:tcPr>
          <w:p w14:paraId="7F5BC2FD" w14:textId="77777777" w:rsidR="00FB7194" w:rsidRPr="00624220" w:rsidRDefault="00FB7194" w:rsidP="00FB7194">
            <w:r w:rsidRPr="00624220">
              <w:t>Javna nabava</w:t>
            </w:r>
          </w:p>
        </w:tc>
        <w:tc>
          <w:tcPr>
            <w:tcW w:w="1517" w:type="dxa"/>
            <w:hideMark/>
          </w:tcPr>
          <w:p w14:paraId="7E5466E2" w14:textId="77777777" w:rsidR="00FB7194" w:rsidRPr="00624220" w:rsidRDefault="00FB7194" w:rsidP="00FB7194">
            <w:r w:rsidRPr="00624220">
              <w:t xml:space="preserve">Materijal za higijenske potrebe i </w:t>
            </w:r>
            <w:r w:rsidRPr="00624220">
              <w:lastRenderedPageBreak/>
              <w:t>njegu - Zaželi 4</w:t>
            </w:r>
          </w:p>
        </w:tc>
        <w:tc>
          <w:tcPr>
            <w:tcW w:w="841" w:type="dxa"/>
            <w:hideMark/>
          </w:tcPr>
          <w:p w14:paraId="06FBD96D" w14:textId="77777777" w:rsidR="00FB7194" w:rsidRPr="00624220" w:rsidRDefault="00FB7194" w:rsidP="00FB7194">
            <w:r w:rsidRPr="00624220">
              <w:lastRenderedPageBreak/>
              <w:t>Robe</w:t>
            </w:r>
          </w:p>
        </w:tc>
        <w:tc>
          <w:tcPr>
            <w:tcW w:w="978" w:type="dxa"/>
            <w:hideMark/>
          </w:tcPr>
          <w:p w14:paraId="06D0DEAD" w14:textId="77777777" w:rsidR="00FB7194" w:rsidRPr="00624220" w:rsidRDefault="00FB7194" w:rsidP="00FB7194">
            <w:r w:rsidRPr="00624220">
              <w:t>33772000</w:t>
            </w:r>
          </w:p>
        </w:tc>
        <w:tc>
          <w:tcPr>
            <w:tcW w:w="1214" w:type="dxa"/>
            <w:hideMark/>
          </w:tcPr>
          <w:p w14:paraId="15FB4F8B" w14:textId="77777777" w:rsidR="00FB7194" w:rsidRPr="00624220" w:rsidRDefault="00FB7194" w:rsidP="00FB7194">
            <w:r w:rsidRPr="00624220">
              <w:t>35.000,00</w:t>
            </w:r>
          </w:p>
        </w:tc>
        <w:tc>
          <w:tcPr>
            <w:tcW w:w="1165" w:type="dxa"/>
            <w:hideMark/>
          </w:tcPr>
          <w:p w14:paraId="65273FEA" w14:textId="77777777" w:rsidR="00FB7194" w:rsidRPr="00624220" w:rsidRDefault="00FB7194" w:rsidP="00FB7194">
            <w:r w:rsidRPr="00624220">
              <w:t>Otvoreni postupak</w:t>
            </w:r>
          </w:p>
        </w:tc>
        <w:tc>
          <w:tcPr>
            <w:tcW w:w="974" w:type="dxa"/>
            <w:hideMark/>
          </w:tcPr>
          <w:p w14:paraId="0319FC2A" w14:textId="5D550369" w:rsidR="00FB7194" w:rsidRPr="00624220" w:rsidRDefault="00FB7194" w:rsidP="00FB7194">
            <w:r w:rsidRPr="00624220">
              <w:t>NE</w:t>
            </w:r>
          </w:p>
        </w:tc>
        <w:tc>
          <w:tcPr>
            <w:tcW w:w="1148" w:type="dxa"/>
            <w:hideMark/>
          </w:tcPr>
          <w:p w14:paraId="672D2956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4A97C05A" w14:textId="77777777" w:rsidR="00FB7194" w:rsidRPr="00624220" w:rsidRDefault="00FB7194" w:rsidP="00FB7194">
            <w:r w:rsidRPr="00624220">
              <w:t>1. Kvartal</w:t>
            </w:r>
          </w:p>
        </w:tc>
        <w:tc>
          <w:tcPr>
            <w:tcW w:w="941" w:type="dxa"/>
            <w:hideMark/>
          </w:tcPr>
          <w:p w14:paraId="3ABB1D0E" w14:textId="77777777" w:rsidR="00FB7194" w:rsidRPr="00624220" w:rsidRDefault="00FB7194" w:rsidP="00FB7194">
            <w:r w:rsidRPr="00624220">
              <w:t>12 MJESECI</w:t>
            </w:r>
          </w:p>
        </w:tc>
        <w:tc>
          <w:tcPr>
            <w:tcW w:w="901" w:type="dxa"/>
            <w:hideMark/>
          </w:tcPr>
          <w:p w14:paraId="09815FEE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936" w:type="dxa"/>
            <w:hideMark/>
          </w:tcPr>
          <w:p w14:paraId="4349F5EB" w14:textId="77777777" w:rsidR="00FB7194" w:rsidRPr="00624220" w:rsidRDefault="00FB7194" w:rsidP="00FB7194">
            <w:r w:rsidRPr="00624220">
              <w:t>NE</w:t>
            </w:r>
          </w:p>
        </w:tc>
      </w:tr>
      <w:tr w:rsidR="00FB7194" w:rsidRPr="00FB7194" w14:paraId="03A5F1F1" w14:textId="77777777" w:rsidTr="00877761">
        <w:trPr>
          <w:trHeight w:val="408"/>
        </w:trPr>
        <w:tc>
          <w:tcPr>
            <w:tcW w:w="407" w:type="dxa"/>
            <w:vMerge w:val="restart"/>
            <w:shd w:val="clear" w:color="auto" w:fill="FFFFFF" w:themeFill="background1"/>
          </w:tcPr>
          <w:p w14:paraId="06D659FF" w14:textId="69C64245" w:rsidR="00FB7194" w:rsidRPr="00FB7194" w:rsidRDefault="00FB7194" w:rsidP="00FB7194">
            <w:r w:rsidRPr="00FB7194">
              <w:t>21</w:t>
            </w:r>
          </w:p>
        </w:tc>
        <w:tc>
          <w:tcPr>
            <w:tcW w:w="962" w:type="dxa"/>
            <w:shd w:val="clear" w:color="auto" w:fill="E7E6E6" w:themeFill="background2"/>
            <w:hideMark/>
          </w:tcPr>
          <w:p w14:paraId="55FB2AB2" w14:textId="58F9FB03" w:rsidR="00FB7194" w:rsidRPr="00DB476F" w:rsidRDefault="00FB7194" w:rsidP="00FB7194">
            <w:r w:rsidRPr="00DB476F">
              <w:t>OP 5/26</w:t>
            </w:r>
            <w:r w:rsidRPr="00DB476F">
              <w:br/>
            </w:r>
            <w:proofErr w:type="spellStart"/>
            <w:r w:rsidRPr="00DB476F">
              <w:t>Izmjenjen</w:t>
            </w:r>
            <w:proofErr w:type="spellEnd"/>
          </w:p>
        </w:tc>
        <w:tc>
          <w:tcPr>
            <w:tcW w:w="1165" w:type="dxa"/>
            <w:shd w:val="clear" w:color="auto" w:fill="E7E6E6" w:themeFill="background2"/>
            <w:hideMark/>
          </w:tcPr>
          <w:p w14:paraId="1FA1D911" w14:textId="77777777" w:rsidR="00FB7194" w:rsidRPr="00DB476F" w:rsidRDefault="00FB7194" w:rsidP="00FB7194">
            <w:r w:rsidRPr="00DB476F">
              <w:t>Javna nabava</w:t>
            </w:r>
          </w:p>
        </w:tc>
        <w:tc>
          <w:tcPr>
            <w:tcW w:w="1517" w:type="dxa"/>
            <w:shd w:val="clear" w:color="auto" w:fill="E7E6E6" w:themeFill="background2"/>
            <w:hideMark/>
          </w:tcPr>
          <w:p w14:paraId="1F1111F5" w14:textId="77777777" w:rsidR="00FB7194" w:rsidRPr="00DB476F" w:rsidRDefault="00FB7194" w:rsidP="00FB7194">
            <w:r w:rsidRPr="00DB476F">
              <w:t xml:space="preserve">Biciklistička staza Lovas - </w:t>
            </w:r>
            <w:proofErr w:type="spellStart"/>
            <w:r w:rsidRPr="00DB476F">
              <w:t>Opatovac</w:t>
            </w:r>
            <w:proofErr w:type="spellEnd"/>
          </w:p>
        </w:tc>
        <w:tc>
          <w:tcPr>
            <w:tcW w:w="841" w:type="dxa"/>
            <w:shd w:val="clear" w:color="auto" w:fill="E7E6E6" w:themeFill="background2"/>
            <w:hideMark/>
          </w:tcPr>
          <w:p w14:paraId="6CEAA0FE" w14:textId="77777777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  <w:shd w:val="clear" w:color="auto" w:fill="E7E6E6" w:themeFill="background2"/>
            <w:hideMark/>
          </w:tcPr>
          <w:p w14:paraId="002F2AEF" w14:textId="77777777" w:rsidR="00FB7194" w:rsidRPr="00DB476F" w:rsidRDefault="00FB7194" w:rsidP="00FB7194">
            <w:r w:rsidRPr="00DB476F">
              <w:t>45233162</w:t>
            </w:r>
          </w:p>
        </w:tc>
        <w:tc>
          <w:tcPr>
            <w:tcW w:w="1214" w:type="dxa"/>
            <w:shd w:val="clear" w:color="auto" w:fill="E7E6E6" w:themeFill="background2"/>
            <w:hideMark/>
          </w:tcPr>
          <w:p w14:paraId="2C8ED3A4" w14:textId="77777777" w:rsidR="00FB7194" w:rsidRPr="00DB476F" w:rsidRDefault="00FB7194" w:rsidP="00FB7194">
            <w:r w:rsidRPr="00DB476F">
              <w:t>472.920,00</w:t>
            </w:r>
          </w:p>
        </w:tc>
        <w:tc>
          <w:tcPr>
            <w:tcW w:w="1165" w:type="dxa"/>
            <w:shd w:val="clear" w:color="auto" w:fill="E7E6E6" w:themeFill="background2"/>
            <w:hideMark/>
          </w:tcPr>
          <w:p w14:paraId="7E59F29F" w14:textId="77777777" w:rsidR="00FB7194" w:rsidRPr="00DB476F" w:rsidRDefault="00FB7194" w:rsidP="00FB7194">
            <w:r w:rsidRPr="00DB476F">
              <w:t>Otvoreni postupak</w:t>
            </w:r>
          </w:p>
        </w:tc>
        <w:tc>
          <w:tcPr>
            <w:tcW w:w="974" w:type="dxa"/>
            <w:shd w:val="clear" w:color="auto" w:fill="E7E6E6" w:themeFill="background2"/>
            <w:hideMark/>
          </w:tcPr>
          <w:p w14:paraId="1A91EE72" w14:textId="7AB77092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  <w:shd w:val="clear" w:color="auto" w:fill="E7E6E6" w:themeFill="background2"/>
            <w:hideMark/>
          </w:tcPr>
          <w:p w14:paraId="0B1D2C76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shd w:val="clear" w:color="auto" w:fill="E7E6E6" w:themeFill="background2"/>
            <w:hideMark/>
          </w:tcPr>
          <w:p w14:paraId="793F6861" w14:textId="77777777" w:rsidR="00FB7194" w:rsidRPr="00DB476F" w:rsidRDefault="00FB7194" w:rsidP="00FB7194">
            <w:r w:rsidRPr="00DB476F">
              <w:t>1. Kvartal</w:t>
            </w:r>
          </w:p>
        </w:tc>
        <w:tc>
          <w:tcPr>
            <w:tcW w:w="941" w:type="dxa"/>
            <w:shd w:val="clear" w:color="auto" w:fill="E7E6E6" w:themeFill="background2"/>
            <w:hideMark/>
          </w:tcPr>
          <w:p w14:paraId="10945650" w14:textId="4603AD5D" w:rsidR="00FB7194" w:rsidRPr="00DB476F" w:rsidRDefault="00FB7194" w:rsidP="00FB7194">
            <w:r w:rsidRPr="00DB476F">
              <w:t>12 MJESECI</w:t>
            </w:r>
          </w:p>
        </w:tc>
        <w:tc>
          <w:tcPr>
            <w:tcW w:w="901" w:type="dxa"/>
            <w:shd w:val="clear" w:color="auto" w:fill="E7E6E6" w:themeFill="background2"/>
            <w:hideMark/>
          </w:tcPr>
          <w:p w14:paraId="5298CE7D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  <w:shd w:val="clear" w:color="auto" w:fill="E7E6E6" w:themeFill="background2"/>
            <w:hideMark/>
          </w:tcPr>
          <w:p w14:paraId="4B3677FD" w14:textId="77777777" w:rsidR="00FB7194" w:rsidRPr="00DB476F" w:rsidRDefault="00FB7194" w:rsidP="00FB7194">
            <w:r w:rsidRPr="00DB476F">
              <w:t>NE</w:t>
            </w:r>
          </w:p>
        </w:tc>
      </w:tr>
      <w:tr w:rsidR="00FB7194" w:rsidRPr="00FB7194" w14:paraId="04142C02" w14:textId="77777777" w:rsidTr="00877761">
        <w:trPr>
          <w:trHeight w:val="408"/>
        </w:trPr>
        <w:tc>
          <w:tcPr>
            <w:tcW w:w="407" w:type="dxa"/>
            <w:vMerge/>
          </w:tcPr>
          <w:p w14:paraId="2A2F318C" w14:textId="6366D09F" w:rsidR="00FB7194" w:rsidRPr="00FB7194" w:rsidRDefault="00FB7194" w:rsidP="00FB7194"/>
        </w:tc>
        <w:tc>
          <w:tcPr>
            <w:tcW w:w="962" w:type="dxa"/>
          </w:tcPr>
          <w:p w14:paraId="6F8C96E8" w14:textId="6F253D61" w:rsidR="00FB7194" w:rsidRPr="00DB476F" w:rsidRDefault="00FB7194" w:rsidP="00FB7194">
            <w:r w:rsidRPr="00DB476F">
              <w:t>OP 5/26</w:t>
            </w:r>
          </w:p>
        </w:tc>
        <w:tc>
          <w:tcPr>
            <w:tcW w:w="1165" w:type="dxa"/>
          </w:tcPr>
          <w:p w14:paraId="7F863452" w14:textId="02B09F7D" w:rsidR="00FB7194" w:rsidRPr="00DB476F" w:rsidRDefault="00FB7194" w:rsidP="00FB7194">
            <w:r w:rsidRPr="00DB476F">
              <w:t>Javna nabava</w:t>
            </w:r>
          </w:p>
        </w:tc>
        <w:tc>
          <w:tcPr>
            <w:tcW w:w="1517" w:type="dxa"/>
          </w:tcPr>
          <w:p w14:paraId="5A92194F" w14:textId="4CE32B97" w:rsidR="00FB7194" w:rsidRPr="00DB476F" w:rsidRDefault="00FB7194" w:rsidP="00FB7194">
            <w:r w:rsidRPr="00DB476F">
              <w:t xml:space="preserve">Biciklistička staza Lovas - </w:t>
            </w:r>
            <w:proofErr w:type="spellStart"/>
            <w:r w:rsidRPr="00DB476F">
              <w:t>Opatovac</w:t>
            </w:r>
            <w:proofErr w:type="spellEnd"/>
          </w:p>
        </w:tc>
        <w:tc>
          <w:tcPr>
            <w:tcW w:w="841" w:type="dxa"/>
          </w:tcPr>
          <w:p w14:paraId="31E1DEB7" w14:textId="420C2E01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</w:tcPr>
          <w:p w14:paraId="4129E55A" w14:textId="684DA74A" w:rsidR="00FB7194" w:rsidRPr="00DB476F" w:rsidRDefault="00FB7194" w:rsidP="00FB7194">
            <w:r w:rsidRPr="00DB476F">
              <w:t>45233162</w:t>
            </w:r>
          </w:p>
        </w:tc>
        <w:tc>
          <w:tcPr>
            <w:tcW w:w="1214" w:type="dxa"/>
          </w:tcPr>
          <w:p w14:paraId="7F50837C" w14:textId="0617B44D" w:rsidR="00FB7194" w:rsidRPr="00DB476F" w:rsidRDefault="00FB7194" w:rsidP="00FB7194">
            <w:r w:rsidRPr="00DB476F">
              <w:t>472.920,00</w:t>
            </w:r>
          </w:p>
        </w:tc>
        <w:tc>
          <w:tcPr>
            <w:tcW w:w="1165" w:type="dxa"/>
          </w:tcPr>
          <w:p w14:paraId="4ED12B6D" w14:textId="566CAF75" w:rsidR="00FB7194" w:rsidRPr="00DB476F" w:rsidRDefault="00FB7194" w:rsidP="00FB7194">
            <w:r w:rsidRPr="00DB476F">
              <w:t>Otvoreni postupak</w:t>
            </w:r>
          </w:p>
        </w:tc>
        <w:tc>
          <w:tcPr>
            <w:tcW w:w="974" w:type="dxa"/>
          </w:tcPr>
          <w:p w14:paraId="497BC658" w14:textId="22941244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</w:tcPr>
          <w:p w14:paraId="2C74FE54" w14:textId="258D90B9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</w:tcPr>
          <w:p w14:paraId="1F4DA69F" w14:textId="42F5D0C4" w:rsidR="00FB7194" w:rsidRPr="00DB476F" w:rsidRDefault="00FB7194" w:rsidP="00FB7194">
            <w:r w:rsidRPr="00DB476F">
              <w:t>1. Kvartal</w:t>
            </w:r>
          </w:p>
        </w:tc>
        <w:tc>
          <w:tcPr>
            <w:tcW w:w="941" w:type="dxa"/>
          </w:tcPr>
          <w:p w14:paraId="00FDEDE5" w14:textId="6B56B496" w:rsidR="00FB7194" w:rsidRPr="00DB476F" w:rsidRDefault="00FB7194" w:rsidP="00FB7194">
            <w:r w:rsidRPr="00DB476F">
              <w:t>24 MJESECA</w:t>
            </w:r>
          </w:p>
        </w:tc>
        <w:tc>
          <w:tcPr>
            <w:tcW w:w="901" w:type="dxa"/>
          </w:tcPr>
          <w:p w14:paraId="289C0C49" w14:textId="785ABFF9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</w:tcPr>
          <w:p w14:paraId="059018CD" w14:textId="4C83996F" w:rsidR="00FB7194" w:rsidRPr="00DB476F" w:rsidRDefault="00FB7194" w:rsidP="00FB7194">
            <w:r w:rsidRPr="00DB476F">
              <w:t>NE</w:t>
            </w:r>
          </w:p>
        </w:tc>
      </w:tr>
      <w:tr w:rsidR="00FB7194" w:rsidRPr="00FB7194" w14:paraId="6880B0BD" w14:textId="77777777" w:rsidTr="00877761">
        <w:trPr>
          <w:trHeight w:val="408"/>
        </w:trPr>
        <w:tc>
          <w:tcPr>
            <w:tcW w:w="407" w:type="dxa"/>
          </w:tcPr>
          <w:p w14:paraId="10FF4531" w14:textId="10393443" w:rsidR="00FB7194" w:rsidRPr="00FB7194" w:rsidRDefault="00FB7194" w:rsidP="00FB7194">
            <w:r w:rsidRPr="00FB7194">
              <w:t>22</w:t>
            </w:r>
          </w:p>
        </w:tc>
        <w:tc>
          <w:tcPr>
            <w:tcW w:w="962" w:type="dxa"/>
            <w:hideMark/>
          </w:tcPr>
          <w:p w14:paraId="103F538A" w14:textId="684743C2" w:rsidR="00FB7194" w:rsidRPr="00DB476F" w:rsidRDefault="00FB7194" w:rsidP="00FB7194">
            <w:r w:rsidRPr="00DB476F">
              <w:t>JN 17/26</w:t>
            </w:r>
          </w:p>
        </w:tc>
        <w:tc>
          <w:tcPr>
            <w:tcW w:w="1165" w:type="dxa"/>
            <w:hideMark/>
          </w:tcPr>
          <w:p w14:paraId="68749651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5BB7A2AD" w14:textId="77777777" w:rsidR="00FB7194" w:rsidRPr="00DB476F" w:rsidRDefault="00FB7194" w:rsidP="00FB7194">
            <w:r w:rsidRPr="00DB476F">
              <w:t>Knjigovodstvene usluge</w:t>
            </w:r>
          </w:p>
        </w:tc>
        <w:tc>
          <w:tcPr>
            <w:tcW w:w="841" w:type="dxa"/>
            <w:hideMark/>
          </w:tcPr>
          <w:p w14:paraId="2EE8AD5A" w14:textId="77777777" w:rsidR="00FB7194" w:rsidRPr="00DB476F" w:rsidRDefault="00FB7194" w:rsidP="00FB7194">
            <w:r w:rsidRPr="00DB476F">
              <w:t>Usluge</w:t>
            </w:r>
          </w:p>
        </w:tc>
        <w:tc>
          <w:tcPr>
            <w:tcW w:w="978" w:type="dxa"/>
            <w:hideMark/>
          </w:tcPr>
          <w:p w14:paraId="2F4F1BC1" w14:textId="77777777" w:rsidR="00FB7194" w:rsidRPr="00DB476F" w:rsidRDefault="00FB7194" w:rsidP="00FB7194">
            <w:r w:rsidRPr="00DB476F">
              <w:t>79211100</w:t>
            </w:r>
          </w:p>
        </w:tc>
        <w:tc>
          <w:tcPr>
            <w:tcW w:w="1214" w:type="dxa"/>
            <w:hideMark/>
          </w:tcPr>
          <w:p w14:paraId="08E88E96" w14:textId="77777777" w:rsidR="00FB7194" w:rsidRPr="00DB476F" w:rsidRDefault="00FB7194" w:rsidP="00FB7194">
            <w:r w:rsidRPr="00DB476F">
              <w:t>22.000,00</w:t>
            </w:r>
          </w:p>
        </w:tc>
        <w:tc>
          <w:tcPr>
            <w:tcW w:w="1165" w:type="dxa"/>
            <w:hideMark/>
          </w:tcPr>
          <w:p w14:paraId="5CB2D14E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53DC2321" w14:textId="78B70DAF" w:rsidR="00FB7194" w:rsidRPr="00DB476F" w:rsidRDefault="00FB7194" w:rsidP="00FB7194"/>
        </w:tc>
        <w:tc>
          <w:tcPr>
            <w:tcW w:w="1148" w:type="dxa"/>
            <w:hideMark/>
          </w:tcPr>
          <w:p w14:paraId="11F4D3DA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787006F1" w14:textId="77777777" w:rsidR="00FB7194" w:rsidRPr="00DB476F" w:rsidRDefault="00FB7194" w:rsidP="00FB7194"/>
        </w:tc>
        <w:tc>
          <w:tcPr>
            <w:tcW w:w="941" w:type="dxa"/>
            <w:hideMark/>
          </w:tcPr>
          <w:p w14:paraId="7CC746F4" w14:textId="77777777" w:rsidR="00FB7194" w:rsidRPr="00DB476F" w:rsidRDefault="00FB7194" w:rsidP="00FB7194"/>
        </w:tc>
        <w:tc>
          <w:tcPr>
            <w:tcW w:w="901" w:type="dxa"/>
            <w:hideMark/>
          </w:tcPr>
          <w:p w14:paraId="29A3EB5B" w14:textId="77777777" w:rsidR="00FB7194" w:rsidRPr="00DB476F" w:rsidRDefault="00FB7194" w:rsidP="00FB7194"/>
        </w:tc>
        <w:tc>
          <w:tcPr>
            <w:tcW w:w="936" w:type="dxa"/>
            <w:hideMark/>
          </w:tcPr>
          <w:p w14:paraId="1088BB28" w14:textId="77777777" w:rsidR="00FB7194" w:rsidRPr="00DB476F" w:rsidRDefault="00FB7194" w:rsidP="00FB7194"/>
        </w:tc>
      </w:tr>
      <w:tr w:rsidR="00FB7194" w:rsidRPr="00FB7194" w14:paraId="43094471" w14:textId="77777777" w:rsidTr="00877761">
        <w:trPr>
          <w:trHeight w:val="612"/>
        </w:trPr>
        <w:tc>
          <w:tcPr>
            <w:tcW w:w="407" w:type="dxa"/>
          </w:tcPr>
          <w:p w14:paraId="36428BBD" w14:textId="18C489D7" w:rsidR="00FB7194" w:rsidRPr="00FB7194" w:rsidRDefault="00FB7194" w:rsidP="00FB7194">
            <w:r w:rsidRPr="00FB7194">
              <w:t>23</w:t>
            </w:r>
          </w:p>
        </w:tc>
        <w:tc>
          <w:tcPr>
            <w:tcW w:w="962" w:type="dxa"/>
            <w:hideMark/>
          </w:tcPr>
          <w:p w14:paraId="2C09403E" w14:textId="2C0E28DE" w:rsidR="00FB7194" w:rsidRPr="00DB476F" w:rsidRDefault="00FB7194" w:rsidP="00FB7194">
            <w:r w:rsidRPr="00DB476F">
              <w:t>JN 18/26</w:t>
            </w:r>
          </w:p>
        </w:tc>
        <w:tc>
          <w:tcPr>
            <w:tcW w:w="1165" w:type="dxa"/>
            <w:hideMark/>
          </w:tcPr>
          <w:p w14:paraId="79F24E7B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5FB9BB38" w14:textId="77777777" w:rsidR="00FB7194" w:rsidRPr="00DB476F" w:rsidRDefault="00FB7194" w:rsidP="00FB7194">
            <w:r w:rsidRPr="00DB476F">
              <w:t>Projektno tehnička dokumentacija za projekt rekonstrukcije Društvenog doma Lovas</w:t>
            </w:r>
          </w:p>
        </w:tc>
        <w:tc>
          <w:tcPr>
            <w:tcW w:w="841" w:type="dxa"/>
            <w:hideMark/>
          </w:tcPr>
          <w:p w14:paraId="73503AF7" w14:textId="77777777" w:rsidR="00FB7194" w:rsidRPr="00DB476F" w:rsidRDefault="00FB7194" w:rsidP="00FB7194">
            <w:r w:rsidRPr="00DB476F">
              <w:t>Usluge</w:t>
            </w:r>
          </w:p>
        </w:tc>
        <w:tc>
          <w:tcPr>
            <w:tcW w:w="978" w:type="dxa"/>
            <w:hideMark/>
          </w:tcPr>
          <w:p w14:paraId="67F31DF3" w14:textId="77777777" w:rsidR="00FB7194" w:rsidRPr="00DB476F" w:rsidRDefault="00FB7194" w:rsidP="00FB7194">
            <w:r w:rsidRPr="00DB476F">
              <w:t>71242000</w:t>
            </w:r>
          </w:p>
        </w:tc>
        <w:tc>
          <w:tcPr>
            <w:tcW w:w="1214" w:type="dxa"/>
            <w:hideMark/>
          </w:tcPr>
          <w:p w14:paraId="74D0D5CE" w14:textId="77777777" w:rsidR="00FB7194" w:rsidRPr="00DB476F" w:rsidRDefault="00FB7194" w:rsidP="00FB7194">
            <w:r w:rsidRPr="00DB476F">
              <w:t>16.000,00</w:t>
            </w:r>
          </w:p>
        </w:tc>
        <w:tc>
          <w:tcPr>
            <w:tcW w:w="1165" w:type="dxa"/>
            <w:hideMark/>
          </w:tcPr>
          <w:p w14:paraId="0AA73A92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34D4C473" w14:textId="67894CC3" w:rsidR="00FB7194" w:rsidRPr="00DB476F" w:rsidRDefault="00FB7194" w:rsidP="00FB7194"/>
        </w:tc>
        <w:tc>
          <w:tcPr>
            <w:tcW w:w="1148" w:type="dxa"/>
            <w:hideMark/>
          </w:tcPr>
          <w:p w14:paraId="369ED355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061E30D6" w14:textId="77777777" w:rsidR="00FB7194" w:rsidRPr="00DB476F" w:rsidRDefault="00FB7194" w:rsidP="00FB7194"/>
        </w:tc>
        <w:tc>
          <w:tcPr>
            <w:tcW w:w="941" w:type="dxa"/>
            <w:hideMark/>
          </w:tcPr>
          <w:p w14:paraId="4F4423C2" w14:textId="77777777" w:rsidR="00FB7194" w:rsidRPr="00DB476F" w:rsidRDefault="00FB7194" w:rsidP="00FB7194"/>
        </w:tc>
        <w:tc>
          <w:tcPr>
            <w:tcW w:w="901" w:type="dxa"/>
            <w:hideMark/>
          </w:tcPr>
          <w:p w14:paraId="5C5E4D51" w14:textId="77777777" w:rsidR="00FB7194" w:rsidRPr="00DB476F" w:rsidRDefault="00FB7194" w:rsidP="00FB7194"/>
        </w:tc>
        <w:tc>
          <w:tcPr>
            <w:tcW w:w="936" w:type="dxa"/>
            <w:hideMark/>
          </w:tcPr>
          <w:p w14:paraId="28C90673" w14:textId="77777777" w:rsidR="00FB7194" w:rsidRPr="00DB476F" w:rsidRDefault="00FB7194" w:rsidP="00FB7194"/>
        </w:tc>
      </w:tr>
      <w:tr w:rsidR="00FB7194" w:rsidRPr="00FB7194" w14:paraId="2163EBA0" w14:textId="77777777" w:rsidTr="00877761">
        <w:trPr>
          <w:trHeight w:val="816"/>
        </w:trPr>
        <w:tc>
          <w:tcPr>
            <w:tcW w:w="407" w:type="dxa"/>
          </w:tcPr>
          <w:p w14:paraId="0524E30E" w14:textId="6849901C" w:rsidR="00FB7194" w:rsidRPr="00FB7194" w:rsidRDefault="00FB7194" w:rsidP="00FB7194">
            <w:r w:rsidRPr="00FB7194">
              <w:t>24</w:t>
            </w:r>
          </w:p>
        </w:tc>
        <w:tc>
          <w:tcPr>
            <w:tcW w:w="962" w:type="dxa"/>
            <w:hideMark/>
          </w:tcPr>
          <w:p w14:paraId="559374A6" w14:textId="31F7A941" w:rsidR="00FB7194" w:rsidRPr="00DB476F" w:rsidRDefault="00FB7194" w:rsidP="00FB7194">
            <w:r w:rsidRPr="00DB476F">
              <w:t>JN 19/26</w:t>
            </w:r>
          </w:p>
        </w:tc>
        <w:tc>
          <w:tcPr>
            <w:tcW w:w="1165" w:type="dxa"/>
            <w:hideMark/>
          </w:tcPr>
          <w:p w14:paraId="14EED6BB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29B06FEB" w14:textId="77777777" w:rsidR="00FB7194" w:rsidRPr="00DB476F" w:rsidRDefault="00FB7194" w:rsidP="00FB7194">
            <w:r w:rsidRPr="00DB476F">
              <w:t>Sanacija krovišta i fasade gospodarske zgrade na adresi Kralja Tomislava 5, Lovas, k.č.br.: 1375 k.o. Lovas.</w:t>
            </w:r>
          </w:p>
        </w:tc>
        <w:tc>
          <w:tcPr>
            <w:tcW w:w="841" w:type="dxa"/>
            <w:hideMark/>
          </w:tcPr>
          <w:p w14:paraId="70C255BF" w14:textId="77777777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  <w:hideMark/>
          </w:tcPr>
          <w:p w14:paraId="6A60763F" w14:textId="77777777" w:rsidR="00FB7194" w:rsidRPr="00DB476F" w:rsidRDefault="00FB7194" w:rsidP="00FB7194">
            <w:r w:rsidRPr="00DB476F">
              <w:t>45260000</w:t>
            </w:r>
          </w:p>
        </w:tc>
        <w:tc>
          <w:tcPr>
            <w:tcW w:w="1214" w:type="dxa"/>
            <w:hideMark/>
          </w:tcPr>
          <w:p w14:paraId="11A54474" w14:textId="77777777" w:rsidR="00FB7194" w:rsidRPr="00DB476F" w:rsidRDefault="00FB7194" w:rsidP="00FB7194">
            <w:r w:rsidRPr="00DB476F">
              <w:t>37.120,00</w:t>
            </w:r>
          </w:p>
        </w:tc>
        <w:tc>
          <w:tcPr>
            <w:tcW w:w="1165" w:type="dxa"/>
            <w:hideMark/>
          </w:tcPr>
          <w:p w14:paraId="0C3FC965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43D24242" w14:textId="18AD0537" w:rsidR="00FB7194" w:rsidRPr="00DB476F" w:rsidRDefault="00FB7194" w:rsidP="00FB7194"/>
        </w:tc>
        <w:tc>
          <w:tcPr>
            <w:tcW w:w="1148" w:type="dxa"/>
            <w:hideMark/>
          </w:tcPr>
          <w:p w14:paraId="0963F496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5AAADB8F" w14:textId="77777777" w:rsidR="00FB7194" w:rsidRPr="00DB476F" w:rsidRDefault="00FB7194" w:rsidP="00FB7194"/>
        </w:tc>
        <w:tc>
          <w:tcPr>
            <w:tcW w:w="941" w:type="dxa"/>
            <w:hideMark/>
          </w:tcPr>
          <w:p w14:paraId="67B5D836" w14:textId="77777777" w:rsidR="00FB7194" w:rsidRPr="00DB476F" w:rsidRDefault="00FB7194" w:rsidP="00FB7194"/>
        </w:tc>
        <w:tc>
          <w:tcPr>
            <w:tcW w:w="901" w:type="dxa"/>
            <w:hideMark/>
          </w:tcPr>
          <w:p w14:paraId="651D2F65" w14:textId="77777777" w:rsidR="00FB7194" w:rsidRPr="00DB476F" w:rsidRDefault="00FB7194" w:rsidP="00FB7194"/>
        </w:tc>
        <w:tc>
          <w:tcPr>
            <w:tcW w:w="936" w:type="dxa"/>
            <w:hideMark/>
          </w:tcPr>
          <w:p w14:paraId="2BB03166" w14:textId="77777777" w:rsidR="00FB7194" w:rsidRPr="00DB476F" w:rsidRDefault="00FB7194" w:rsidP="00FB7194"/>
        </w:tc>
      </w:tr>
      <w:tr w:rsidR="00FB7194" w:rsidRPr="00FB7194" w14:paraId="6CBA45CA" w14:textId="77777777" w:rsidTr="00877761">
        <w:trPr>
          <w:trHeight w:val="408"/>
        </w:trPr>
        <w:tc>
          <w:tcPr>
            <w:tcW w:w="407" w:type="dxa"/>
          </w:tcPr>
          <w:p w14:paraId="458E2F04" w14:textId="1A99DF6F" w:rsidR="00FB7194" w:rsidRPr="00FB7194" w:rsidRDefault="00FB7194" w:rsidP="00FB7194">
            <w:r w:rsidRPr="00FB7194">
              <w:t>25</w:t>
            </w:r>
          </w:p>
        </w:tc>
        <w:tc>
          <w:tcPr>
            <w:tcW w:w="962" w:type="dxa"/>
            <w:hideMark/>
          </w:tcPr>
          <w:p w14:paraId="11531D3D" w14:textId="73274BA7" w:rsidR="00FB7194" w:rsidRPr="00DB476F" w:rsidRDefault="00FB7194" w:rsidP="00FB7194">
            <w:r w:rsidRPr="00DB476F">
              <w:t>OP 6/26</w:t>
            </w:r>
          </w:p>
        </w:tc>
        <w:tc>
          <w:tcPr>
            <w:tcW w:w="1165" w:type="dxa"/>
            <w:hideMark/>
          </w:tcPr>
          <w:p w14:paraId="3C9564E8" w14:textId="77777777" w:rsidR="00FB7194" w:rsidRPr="00DB476F" w:rsidRDefault="00FB7194" w:rsidP="00FB7194">
            <w:r w:rsidRPr="00DB476F">
              <w:t>Javna nabava</w:t>
            </w:r>
          </w:p>
        </w:tc>
        <w:tc>
          <w:tcPr>
            <w:tcW w:w="1517" w:type="dxa"/>
            <w:hideMark/>
          </w:tcPr>
          <w:p w14:paraId="4A4CF784" w14:textId="77777777" w:rsidR="00FB7194" w:rsidRPr="00DB476F" w:rsidRDefault="00FB7194" w:rsidP="00FB7194">
            <w:r w:rsidRPr="00DB476F">
              <w:t>Podizanje komunalnog standarda u Općini Lovas</w:t>
            </w:r>
          </w:p>
        </w:tc>
        <w:tc>
          <w:tcPr>
            <w:tcW w:w="841" w:type="dxa"/>
            <w:hideMark/>
          </w:tcPr>
          <w:p w14:paraId="05C057A0" w14:textId="77777777" w:rsidR="00FB7194" w:rsidRPr="00DB476F" w:rsidRDefault="00FB7194" w:rsidP="00FB7194">
            <w:r w:rsidRPr="00DB476F">
              <w:t>Robe</w:t>
            </w:r>
          </w:p>
        </w:tc>
        <w:tc>
          <w:tcPr>
            <w:tcW w:w="978" w:type="dxa"/>
            <w:hideMark/>
          </w:tcPr>
          <w:p w14:paraId="3EEE5258" w14:textId="77777777" w:rsidR="00FB7194" w:rsidRPr="00DB476F" w:rsidRDefault="00FB7194" w:rsidP="00FB7194">
            <w:r w:rsidRPr="00DB476F">
              <w:t>39300000</w:t>
            </w:r>
          </w:p>
        </w:tc>
        <w:tc>
          <w:tcPr>
            <w:tcW w:w="1214" w:type="dxa"/>
            <w:hideMark/>
          </w:tcPr>
          <w:p w14:paraId="57D9BCCE" w14:textId="77777777" w:rsidR="00FB7194" w:rsidRPr="00DB476F" w:rsidRDefault="00FB7194" w:rsidP="00FB7194">
            <w:r w:rsidRPr="00DB476F">
              <w:t>63.600,00</w:t>
            </w:r>
          </w:p>
        </w:tc>
        <w:tc>
          <w:tcPr>
            <w:tcW w:w="1165" w:type="dxa"/>
            <w:hideMark/>
          </w:tcPr>
          <w:p w14:paraId="572D0593" w14:textId="77777777" w:rsidR="00FB7194" w:rsidRPr="00DB476F" w:rsidRDefault="00FB7194" w:rsidP="00FB7194">
            <w:r w:rsidRPr="00DB476F">
              <w:t>Otvoreni postupak</w:t>
            </w:r>
          </w:p>
        </w:tc>
        <w:tc>
          <w:tcPr>
            <w:tcW w:w="974" w:type="dxa"/>
            <w:hideMark/>
          </w:tcPr>
          <w:p w14:paraId="0E00E866" w14:textId="67629925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  <w:hideMark/>
          </w:tcPr>
          <w:p w14:paraId="5CA3B33C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0F1FE1F0" w14:textId="77777777" w:rsidR="00FB7194" w:rsidRPr="00DB476F" w:rsidRDefault="00FB7194" w:rsidP="00FB7194">
            <w:r w:rsidRPr="00DB476F">
              <w:t>3. Kvartal</w:t>
            </w:r>
          </w:p>
        </w:tc>
        <w:tc>
          <w:tcPr>
            <w:tcW w:w="941" w:type="dxa"/>
            <w:hideMark/>
          </w:tcPr>
          <w:p w14:paraId="552B5F32" w14:textId="77777777" w:rsidR="00FB7194" w:rsidRPr="00DB476F" w:rsidRDefault="00FB7194" w:rsidP="00FB7194">
            <w:r w:rsidRPr="00DB476F">
              <w:t>3 MJESECA</w:t>
            </w:r>
          </w:p>
        </w:tc>
        <w:tc>
          <w:tcPr>
            <w:tcW w:w="901" w:type="dxa"/>
            <w:hideMark/>
          </w:tcPr>
          <w:p w14:paraId="3D32B5B5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  <w:hideMark/>
          </w:tcPr>
          <w:p w14:paraId="5D71AB02" w14:textId="77777777" w:rsidR="00FB7194" w:rsidRPr="00DB476F" w:rsidRDefault="00FB7194" w:rsidP="00FB7194">
            <w:r w:rsidRPr="00DB476F">
              <w:t>NE</w:t>
            </w:r>
          </w:p>
        </w:tc>
      </w:tr>
      <w:tr w:rsidR="00FB7194" w:rsidRPr="00FB7194" w14:paraId="650D2540" w14:textId="77777777" w:rsidTr="00877761">
        <w:trPr>
          <w:trHeight w:val="408"/>
        </w:trPr>
        <w:tc>
          <w:tcPr>
            <w:tcW w:w="407" w:type="dxa"/>
          </w:tcPr>
          <w:p w14:paraId="16A1A30E" w14:textId="07B65D40" w:rsidR="00FB7194" w:rsidRPr="00FB7194" w:rsidRDefault="00FB7194" w:rsidP="00FB7194">
            <w:r w:rsidRPr="00FB7194">
              <w:t>26</w:t>
            </w:r>
          </w:p>
        </w:tc>
        <w:tc>
          <w:tcPr>
            <w:tcW w:w="962" w:type="dxa"/>
            <w:hideMark/>
          </w:tcPr>
          <w:p w14:paraId="41143CF6" w14:textId="7AAE9546" w:rsidR="00FB7194" w:rsidRPr="00DB476F" w:rsidRDefault="00FB7194" w:rsidP="00FB7194">
            <w:r w:rsidRPr="00DB476F">
              <w:t>JN 20/26</w:t>
            </w:r>
          </w:p>
        </w:tc>
        <w:tc>
          <w:tcPr>
            <w:tcW w:w="1165" w:type="dxa"/>
            <w:hideMark/>
          </w:tcPr>
          <w:p w14:paraId="40737678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2894AFEA" w14:textId="77777777" w:rsidR="00FB7194" w:rsidRPr="00DB476F" w:rsidRDefault="00FB7194" w:rsidP="00FB7194">
            <w:r w:rsidRPr="00DB476F">
              <w:t xml:space="preserve">Sanacija opasnog </w:t>
            </w:r>
            <w:r w:rsidRPr="00DB476F">
              <w:lastRenderedPageBreak/>
              <w:t>mjesta u naselju Lovas</w:t>
            </w:r>
          </w:p>
        </w:tc>
        <w:tc>
          <w:tcPr>
            <w:tcW w:w="841" w:type="dxa"/>
            <w:hideMark/>
          </w:tcPr>
          <w:p w14:paraId="6B2D6112" w14:textId="77777777" w:rsidR="00FB7194" w:rsidRPr="00DB476F" w:rsidRDefault="00FB7194" w:rsidP="00FB7194">
            <w:r w:rsidRPr="00DB476F">
              <w:lastRenderedPageBreak/>
              <w:t>Robe</w:t>
            </w:r>
          </w:p>
        </w:tc>
        <w:tc>
          <w:tcPr>
            <w:tcW w:w="978" w:type="dxa"/>
            <w:hideMark/>
          </w:tcPr>
          <w:p w14:paraId="46F1F12A" w14:textId="77777777" w:rsidR="00FB7194" w:rsidRPr="00DB476F" w:rsidRDefault="00FB7194" w:rsidP="00FB7194">
            <w:r w:rsidRPr="00DB476F">
              <w:t>34996000</w:t>
            </w:r>
          </w:p>
        </w:tc>
        <w:tc>
          <w:tcPr>
            <w:tcW w:w="1214" w:type="dxa"/>
            <w:hideMark/>
          </w:tcPr>
          <w:p w14:paraId="4ABDBB63" w14:textId="77777777" w:rsidR="00FB7194" w:rsidRPr="00DB476F" w:rsidRDefault="00FB7194" w:rsidP="00FB7194">
            <w:r w:rsidRPr="00DB476F">
              <w:t>24.500,00</w:t>
            </w:r>
          </w:p>
        </w:tc>
        <w:tc>
          <w:tcPr>
            <w:tcW w:w="1165" w:type="dxa"/>
            <w:hideMark/>
          </w:tcPr>
          <w:p w14:paraId="6BCAAAB7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0E97174F" w14:textId="4D39EA43" w:rsidR="00FB7194" w:rsidRPr="00DB476F" w:rsidRDefault="00FB7194" w:rsidP="00FB7194"/>
        </w:tc>
        <w:tc>
          <w:tcPr>
            <w:tcW w:w="1148" w:type="dxa"/>
            <w:hideMark/>
          </w:tcPr>
          <w:p w14:paraId="43910470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2D64200B" w14:textId="77777777" w:rsidR="00FB7194" w:rsidRPr="00DB476F" w:rsidRDefault="00FB7194" w:rsidP="00FB7194"/>
        </w:tc>
        <w:tc>
          <w:tcPr>
            <w:tcW w:w="941" w:type="dxa"/>
            <w:hideMark/>
          </w:tcPr>
          <w:p w14:paraId="752E1A4A" w14:textId="77777777" w:rsidR="00FB7194" w:rsidRPr="00DB476F" w:rsidRDefault="00FB7194" w:rsidP="00FB7194"/>
        </w:tc>
        <w:tc>
          <w:tcPr>
            <w:tcW w:w="901" w:type="dxa"/>
            <w:hideMark/>
          </w:tcPr>
          <w:p w14:paraId="72DBEDFC" w14:textId="77777777" w:rsidR="00FB7194" w:rsidRPr="00DB476F" w:rsidRDefault="00FB7194" w:rsidP="00FB7194"/>
        </w:tc>
        <w:tc>
          <w:tcPr>
            <w:tcW w:w="936" w:type="dxa"/>
            <w:hideMark/>
          </w:tcPr>
          <w:p w14:paraId="7A45DBC6" w14:textId="77777777" w:rsidR="00FB7194" w:rsidRPr="00DB476F" w:rsidRDefault="00FB7194" w:rsidP="00FB7194"/>
        </w:tc>
      </w:tr>
      <w:tr w:rsidR="00FB7194" w:rsidRPr="00FB7194" w14:paraId="259320A1" w14:textId="77777777" w:rsidTr="00877761">
        <w:trPr>
          <w:trHeight w:val="408"/>
        </w:trPr>
        <w:tc>
          <w:tcPr>
            <w:tcW w:w="407" w:type="dxa"/>
          </w:tcPr>
          <w:p w14:paraId="5BF5DB5C" w14:textId="53832A59" w:rsidR="00FB7194" w:rsidRPr="00FB7194" w:rsidRDefault="00FB7194" w:rsidP="00FB7194">
            <w:r w:rsidRPr="00FB7194">
              <w:t>27</w:t>
            </w:r>
          </w:p>
        </w:tc>
        <w:tc>
          <w:tcPr>
            <w:tcW w:w="962" w:type="dxa"/>
            <w:hideMark/>
          </w:tcPr>
          <w:p w14:paraId="445AFEDD" w14:textId="51F9170B" w:rsidR="00FB7194" w:rsidRPr="00DB476F" w:rsidRDefault="00FB7194" w:rsidP="00FB7194">
            <w:r w:rsidRPr="00DB476F">
              <w:t>JN 21/26</w:t>
            </w:r>
          </w:p>
        </w:tc>
        <w:tc>
          <w:tcPr>
            <w:tcW w:w="1165" w:type="dxa"/>
            <w:hideMark/>
          </w:tcPr>
          <w:p w14:paraId="71F02C5D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25E2E1F3" w14:textId="77777777" w:rsidR="00FB7194" w:rsidRPr="00DB476F" w:rsidRDefault="00FB7194" w:rsidP="00FB7194">
            <w:r w:rsidRPr="00DB476F">
              <w:t>Upravljanje projektom</w:t>
            </w:r>
          </w:p>
        </w:tc>
        <w:tc>
          <w:tcPr>
            <w:tcW w:w="841" w:type="dxa"/>
            <w:hideMark/>
          </w:tcPr>
          <w:p w14:paraId="0C02EBFD" w14:textId="77777777" w:rsidR="00FB7194" w:rsidRPr="00DB476F" w:rsidRDefault="00FB7194" w:rsidP="00FB7194">
            <w:r w:rsidRPr="00DB476F">
              <w:t>Usluge</w:t>
            </w:r>
          </w:p>
        </w:tc>
        <w:tc>
          <w:tcPr>
            <w:tcW w:w="978" w:type="dxa"/>
            <w:hideMark/>
          </w:tcPr>
          <w:p w14:paraId="6724120A" w14:textId="77777777" w:rsidR="00FB7194" w:rsidRPr="00DB476F" w:rsidRDefault="00FB7194" w:rsidP="00FB7194">
            <w:r w:rsidRPr="00DB476F">
              <w:t>72224000</w:t>
            </w:r>
          </w:p>
        </w:tc>
        <w:tc>
          <w:tcPr>
            <w:tcW w:w="1214" w:type="dxa"/>
            <w:hideMark/>
          </w:tcPr>
          <w:p w14:paraId="6DD4EE42" w14:textId="77777777" w:rsidR="00FB7194" w:rsidRPr="00DB476F" w:rsidRDefault="00FB7194" w:rsidP="00FB7194">
            <w:r w:rsidRPr="00DB476F">
              <w:t>26.000,00</w:t>
            </w:r>
          </w:p>
        </w:tc>
        <w:tc>
          <w:tcPr>
            <w:tcW w:w="1165" w:type="dxa"/>
            <w:hideMark/>
          </w:tcPr>
          <w:p w14:paraId="1CC55802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50BA11E7" w14:textId="550986C4" w:rsidR="00FB7194" w:rsidRPr="00DB476F" w:rsidRDefault="00FB7194" w:rsidP="00FB7194"/>
        </w:tc>
        <w:tc>
          <w:tcPr>
            <w:tcW w:w="1148" w:type="dxa"/>
            <w:hideMark/>
          </w:tcPr>
          <w:p w14:paraId="77DBAAF4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413A540B" w14:textId="77777777" w:rsidR="00FB7194" w:rsidRPr="00DB476F" w:rsidRDefault="00FB7194" w:rsidP="00FB7194"/>
        </w:tc>
        <w:tc>
          <w:tcPr>
            <w:tcW w:w="941" w:type="dxa"/>
            <w:hideMark/>
          </w:tcPr>
          <w:p w14:paraId="75B6F825" w14:textId="77777777" w:rsidR="00FB7194" w:rsidRPr="00DB476F" w:rsidRDefault="00FB7194" w:rsidP="00FB7194"/>
        </w:tc>
        <w:tc>
          <w:tcPr>
            <w:tcW w:w="901" w:type="dxa"/>
            <w:hideMark/>
          </w:tcPr>
          <w:p w14:paraId="381D071B" w14:textId="77777777" w:rsidR="00FB7194" w:rsidRPr="00DB476F" w:rsidRDefault="00FB7194" w:rsidP="00FB7194"/>
        </w:tc>
        <w:tc>
          <w:tcPr>
            <w:tcW w:w="936" w:type="dxa"/>
            <w:hideMark/>
          </w:tcPr>
          <w:p w14:paraId="4CA65EE4" w14:textId="77777777" w:rsidR="00FB7194" w:rsidRPr="00DB476F" w:rsidRDefault="00FB7194" w:rsidP="00FB7194"/>
        </w:tc>
      </w:tr>
      <w:tr w:rsidR="00FB7194" w:rsidRPr="00FB7194" w14:paraId="45DE2D6C" w14:textId="77777777" w:rsidTr="008B68C2">
        <w:trPr>
          <w:trHeight w:val="408"/>
        </w:trPr>
        <w:tc>
          <w:tcPr>
            <w:tcW w:w="407" w:type="dxa"/>
            <w:shd w:val="clear" w:color="auto" w:fill="F2F2F2" w:themeFill="background1" w:themeFillShade="F2"/>
          </w:tcPr>
          <w:p w14:paraId="3526AA7C" w14:textId="3B6DEFA0" w:rsidR="00FB7194" w:rsidRPr="00FB7194" w:rsidRDefault="00FB7194" w:rsidP="00FB7194">
            <w:r w:rsidRPr="00FB7194">
              <w:t>28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27672426" w14:textId="14353FB0" w:rsidR="00FB7194" w:rsidRPr="00DB476F" w:rsidRDefault="00FB7194" w:rsidP="00FB7194">
            <w:r w:rsidRPr="00DB476F">
              <w:t>JN 22/26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3AE29C1F" w14:textId="4DA5DBFC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228C34B2" w14:textId="7216ABB7" w:rsidR="00FB7194" w:rsidRPr="00DB476F" w:rsidRDefault="00FB7194" w:rsidP="00FB7194">
            <w:r w:rsidRPr="00DB476F">
              <w:t>Uređenje i opremanje dječjeg sportskog igrališta u Općini Lovas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77CE458F" w14:textId="35C78946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3F4F884B" w14:textId="3CAEE8F5" w:rsidR="00FB7194" w:rsidRPr="00DB476F" w:rsidRDefault="00FB7194" w:rsidP="00FB7194">
            <w:r w:rsidRPr="00DB476F">
              <w:t>45212100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692C7D23" w14:textId="696E01E7" w:rsidR="00FB7194" w:rsidRPr="00DB476F" w:rsidRDefault="00FB7194" w:rsidP="00FB7194">
            <w:r w:rsidRPr="00DB476F">
              <w:t>40.000,00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6AC98406" w14:textId="44A02AFA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4FDAD1FD" w14:textId="6D66F6BE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18B6C1D6" w14:textId="10644DEE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shd w:val="clear" w:color="auto" w:fill="F2F2F2" w:themeFill="background1" w:themeFillShade="F2"/>
          </w:tcPr>
          <w:p w14:paraId="3636E9F0" w14:textId="68BC8A0F" w:rsidR="00FB7194" w:rsidRPr="00DB476F" w:rsidRDefault="00FB7194" w:rsidP="00FB7194">
            <w:r w:rsidRPr="00DB476F">
              <w:t>2. kvartal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73B962B1" w14:textId="4A31E9BA" w:rsidR="00FB7194" w:rsidRPr="00DB476F" w:rsidRDefault="00FB7194" w:rsidP="00FB7194">
            <w:r w:rsidRPr="00DB476F">
              <w:t>60 dana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14:paraId="2A0C1D95" w14:textId="6CD5DB4C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DD7AB95" w14:textId="4A74E836" w:rsidR="00FB7194" w:rsidRPr="00DB476F" w:rsidRDefault="00FB7194" w:rsidP="00FB7194">
            <w:r w:rsidRPr="00DB476F">
              <w:t>NE</w:t>
            </w:r>
          </w:p>
        </w:tc>
      </w:tr>
    </w:tbl>
    <w:p w14:paraId="1E6991C8" w14:textId="660A6DB4" w:rsidR="00134BFD" w:rsidRPr="00FB7194" w:rsidRDefault="00134BFD">
      <w:pPr>
        <w:rPr>
          <w:highlight w:val="yellow"/>
        </w:rPr>
      </w:pPr>
    </w:p>
    <w:p w14:paraId="081187E2" w14:textId="77777777" w:rsidR="004F0AFA" w:rsidRPr="00FB7194" w:rsidRDefault="004F0AFA">
      <w:pPr>
        <w:rPr>
          <w:highlight w:val="yellow"/>
        </w:rPr>
      </w:pPr>
    </w:p>
    <w:p w14:paraId="62583E93" w14:textId="77777777" w:rsidR="004F0AFA" w:rsidRPr="00FB7194" w:rsidRDefault="004F0AFA"/>
    <w:p w14:paraId="530A78AD" w14:textId="77777777" w:rsidR="00A12181" w:rsidRPr="00FB7194" w:rsidRDefault="00A12181" w:rsidP="006879B2">
      <w:pPr>
        <w:autoSpaceDE w:val="0"/>
        <w:jc w:val="center"/>
        <w:rPr>
          <w:b/>
        </w:rPr>
      </w:pPr>
      <w:r w:rsidRPr="00FB7194">
        <w:rPr>
          <w:b/>
        </w:rPr>
        <w:t>Članak 3.</w:t>
      </w:r>
    </w:p>
    <w:p w14:paraId="53C46894" w14:textId="77777777" w:rsidR="00A12181" w:rsidRPr="00FB7194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FB7194" w:rsidRDefault="00A12181" w:rsidP="00A12181">
      <w:pPr>
        <w:autoSpaceDE w:val="0"/>
        <w:jc w:val="both"/>
      </w:pPr>
      <w:r w:rsidRPr="00FB7194">
        <w:t>Administrativne poslove za provođenje postupaka nabave provodit će Povjerenstvo kojeg će imenovati Općinska načelnica.</w:t>
      </w:r>
    </w:p>
    <w:p w14:paraId="3C0A6203" w14:textId="77777777" w:rsidR="00711B31" w:rsidRPr="00FB7194" w:rsidRDefault="00711B31" w:rsidP="00A12181">
      <w:pPr>
        <w:autoSpaceDE w:val="0"/>
        <w:jc w:val="both"/>
      </w:pPr>
    </w:p>
    <w:p w14:paraId="06896EA2" w14:textId="77777777" w:rsidR="00A12181" w:rsidRPr="00FB7194" w:rsidRDefault="00A12181" w:rsidP="00A12181">
      <w:pPr>
        <w:autoSpaceDE w:val="0"/>
        <w:jc w:val="both"/>
      </w:pPr>
    </w:p>
    <w:p w14:paraId="6165EFCD" w14:textId="77777777" w:rsidR="00A12181" w:rsidRPr="00FB7194" w:rsidRDefault="00A12181" w:rsidP="00A12181">
      <w:pPr>
        <w:autoSpaceDE w:val="0"/>
        <w:jc w:val="center"/>
        <w:rPr>
          <w:b/>
        </w:rPr>
      </w:pPr>
      <w:r w:rsidRPr="00FB7194">
        <w:rPr>
          <w:b/>
        </w:rPr>
        <w:t>Članak 4.</w:t>
      </w:r>
    </w:p>
    <w:p w14:paraId="000B5D99" w14:textId="1A8A9FEC" w:rsidR="000B39AC" w:rsidRPr="00FB7194" w:rsidRDefault="0023010D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4</w:t>
      </w:r>
      <w:r w:rsidR="001F096E" w:rsidRPr="00FB7194">
        <w:rPr>
          <w:rFonts w:asciiTheme="minorHAnsi" w:hAnsiTheme="minorHAnsi" w:cstheme="minorHAnsi"/>
          <w:b w:val="0"/>
          <w:sz w:val="22"/>
          <w:szCs w:val="22"/>
        </w:rPr>
        <w:t>. i</w:t>
      </w:r>
      <w:r w:rsidR="00377BD0" w:rsidRPr="00FB7194">
        <w:rPr>
          <w:rFonts w:asciiTheme="minorHAnsi" w:hAnsiTheme="minorHAnsi" w:cstheme="minorHAnsi"/>
          <w:b w:val="0"/>
          <w:sz w:val="22"/>
          <w:szCs w:val="22"/>
        </w:rPr>
        <w:t xml:space="preserve">zmjene </w:t>
      </w:r>
      <w:r w:rsidR="006879B2" w:rsidRPr="00FB7194">
        <w:rPr>
          <w:rFonts w:asciiTheme="minorHAnsi" w:hAnsiTheme="minorHAnsi" w:cstheme="minorHAnsi"/>
          <w:b w:val="0"/>
          <w:sz w:val="22"/>
          <w:szCs w:val="22"/>
        </w:rPr>
        <w:t>Plan</w:t>
      </w:r>
      <w:r w:rsidR="00377BD0" w:rsidRPr="00FB7194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FB7194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FB7194">
        <w:rPr>
          <w:rFonts w:asciiTheme="minorHAnsi" w:hAnsiTheme="minorHAnsi" w:cstheme="minorHAnsi"/>
          <w:b w:val="0"/>
          <w:sz w:val="22"/>
          <w:szCs w:val="22"/>
        </w:rPr>
        <w:t>2</w:t>
      </w:r>
      <w:r w:rsidR="001F5683" w:rsidRPr="00FB7194">
        <w:rPr>
          <w:rFonts w:asciiTheme="minorHAnsi" w:hAnsiTheme="minorHAnsi" w:cstheme="minorHAnsi"/>
          <w:b w:val="0"/>
          <w:sz w:val="22"/>
          <w:szCs w:val="22"/>
        </w:rPr>
        <w:t>6</w:t>
      </w:r>
      <w:r w:rsidR="00A12181" w:rsidRPr="00FB7194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FB7194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FB7194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FB7194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FB7194" w:rsidRDefault="00A12181" w:rsidP="00A12181">
      <w:pPr>
        <w:jc w:val="both"/>
      </w:pPr>
    </w:p>
    <w:p w14:paraId="17855C11" w14:textId="77777777" w:rsidR="00A12181" w:rsidRPr="00FB7194" w:rsidRDefault="00A12181" w:rsidP="00A12181">
      <w:pPr>
        <w:jc w:val="both"/>
      </w:pPr>
    </w:p>
    <w:p w14:paraId="7229A7D4" w14:textId="745851F4" w:rsidR="00A12181" w:rsidRPr="00FB7194" w:rsidRDefault="00A12181" w:rsidP="00A12181">
      <w:pPr>
        <w:autoSpaceDE w:val="0"/>
      </w:pP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  <w:t>Općinska načelnica</w:t>
      </w:r>
    </w:p>
    <w:p w14:paraId="18D885A6" w14:textId="6F7B158F" w:rsidR="00A12181" w:rsidRDefault="00A12181" w:rsidP="00816D5B">
      <w:pPr>
        <w:autoSpaceDE w:val="0"/>
      </w:pP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="001F5683" w:rsidRPr="00FB7194">
        <w:t xml:space="preserve">Lea </w:t>
      </w:r>
      <w:proofErr w:type="spellStart"/>
      <w:r w:rsidR="001F5683" w:rsidRPr="00FB7194">
        <w:t>Vidić</w:t>
      </w:r>
      <w:proofErr w:type="spellEnd"/>
      <w:r w:rsidR="001F5683" w:rsidRPr="00FB7194">
        <w:t xml:space="preserve">, </w:t>
      </w:r>
      <w:proofErr w:type="spellStart"/>
      <w:r w:rsidR="001F5683" w:rsidRPr="00FB7194">
        <w:t>mag.cult</w:t>
      </w:r>
      <w:proofErr w:type="spellEnd"/>
      <w:r w:rsidR="001F5683" w:rsidRPr="00FB7194">
        <w:t>.</w:t>
      </w:r>
    </w:p>
    <w:sectPr w:rsidR="00A12181" w:rsidSect="00F06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8C38" w14:textId="77777777" w:rsidR="00960AF4" w:rsidRDefault="00960AF4" w:rsidP="001C2F6A">
      <w:r>
        <w:separator/>
      </w:r>
    </w:p>
  </w:endnote>
  <w:endnote w:type="continuationSeparator" w:id="0">
    <w:p w14:paraId="72C2639B" w14:textId="77777777" w:rsidR="00960AF4" w:rsidRDefault="00960AF4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541D" w14:textId="77777777" w:rsidR="00351B6A" w:rsidRDefault="00351B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2F93" w14:textId="77777777" w:rsidR="00351B6A" w:rsidRDefault="00351B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9F10" w14:textId="77777777" w:rsidR="00351B6A" w:rsidRDefault="00351B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F00E" w14:textId="77777777" w:rsidR="00960AF4" w:rsidRDefault="00960AF4" w:rsidP="001C2F6A">
      <w:r>
        <w:separator/>
      </w:r>
    </w:p>
  </w:footnote>
  <w:footnote w:type="continuationSeparator" w:id="0">
    <w:p w14:paraId="335A8486" w14:textId="77777777" w:rsidR="00960AF4" w:rsidRDefault="00960AF4" w:rsidP="001C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7E24" w14:textId="77777777" w:rsidR="00351B6A" w:rsidRDefault="00351B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D91F" w14:textId="44C16875" w:rsidR="00351B6A" w:rsidRDefault="00351B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87D" w14:textId="77777777" w:rsidR="00351B6A" w:rsidRDefault="00351B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A0"/>
    <w:rsid w:val="00011E28"/>
    <w:rsid w:val="00014BEE"/>
    <w:rsid w:val="00041117"/>
    <w:rsid w:val="00041932"/>
    <w:rsid w:val="000469EA"/>
    <w:rsid w:val="00055C5E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0F3D7B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485C"/>
    <w:rsid w:val="001A54BB"/>
    <w:rsid w:val="001C2F6A"/>
    <w:rsid w:val="001C369D"/>
    <w:rsid w:val="001E438D"/>
    <w:rsid w:val="001E456C"/>
    <w:rsid w:val="001F096E"/>
    <w:rsid w:val="001F5683"/>
    <w:rsid w:val="00200D27"/>
    <w:rsid w:val="00201C5A"/>
    <w:rsid w:val="00201E84"/>
    <w:rsid w:val="002063B9"/>
    <w:rsid w:val="00224E2D"/>
    <w:rsid w:val="0023010D"/>
    <w:rsid w:val="00230133"/>
    <w:rsid w:val="00230672"/>
    <w:rsid w:val="0023083F"/>
    <w:rsid w:val="002311C6"/>
    <w:rsid w:val="0023177C"/>
    <w:rsid w:val="00232890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465AC"/>
    <w:rsid w:val="0035091C"/>
    <w:rsid w:val="00351B6A"/>
    <w:rsid w:val="00352F02"/>
    <w:rsid w:val="003602EC"/>
    <w:rsid w:val="00377BD0"/>
    <w:rsid w:val="0038127B"/>
    <w:rsid w:val="00382594"/>
    <w:rsid w:val="00384C79"/>
    <w:rsid w:val="0038513F"/>
    <w:rsid w:val="003A4F31"/>
    <w:rsid w:val="003B7521"/>
    <w:rsid w:val="003E3DFF"/>
    <w:rsid w:val="003F26AC"/>
    <w:rsid w:val="004512DF"/>
    <w:rsid w:val="00464F5B"/>
    <w:rsid w:val="004727BE"/>
    <w:rsid w:val="004738AC"/>
    <w:rsid w:val="00493E77"/>
    <w:rsid w:val="004A2B49"/>
    <w:rsid w:val="004B175D"/>
    <w:rsid w:val="004B3AAF"/>
    <w:rsid w:val="004C4456"/>
    <w:rsid w:val="004E0D3C"/>
    <w:rsid w:val="004F0AFA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E78BF"/>
    <w:rsid w:val="005F7045"/>
    <w:rsid w:val="006031A5"/>
    <w:rsid w:val="006034B8"/>
    <w:rsid w:val="00605099"/>
    <w:rsid w:val="00607BAE"/>
    <w:rsid w:val="00614BCD"/>
    <w:rsid w:val="00615993"/>
    <w:rsid w:val="00615D37"/>
    <w:rsid w:val="006225A5"/>
    <w:rsid w:val="00624220"/>
    <w:rsid w:val="00630EE4"/>
    <w:rsid w:val="00643FE2"/>
    <w:rsid w:val="00665156"/>
    <w:rsid w:val="00682BC2"/>
    <w:rsid w:val="006879B2"/>
    <w:rsid w:val="006A668D"/>
    <w:rsid w:val="006A78FB"/>
    <w:rsid w:val="006B5713"/>
    <w:rsid w:val="006B72C0"/>
    <w:rsid w:val="006B7E19"/>
    <w:rsid w:val="006C10C7"/>
    <w:rsid w:val="006C3893"/>
    <w:rsid w:val="006D38B0"/>
    <w:rsid w:val="006E06E6"/>
    <w:rsid w:val="00711B31"/>
    <w:rsid w:val="007155FF"/>
    <w:rsid w:val="007216D5"/>
    <w:rsid w:val="00724086"/>
    <w:rsid w:val="00724F89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085"/>
    <w:rsid w:val="008062D8"/>
    <w:rsid w:val="008153D7"/>
    <w:rsid w:val="00816D5B"/>
    <w:rsid w:val="00824F87"/>
    <w:rsid w:val="00825CE4"/>
    <w:rsid w:val="00826406"/>
    <w:rsid w:val="008419D7"/>
    <w:rsid w:val="00855C90"/>
    <w:rsid w:val="00860C90"/>
    <w:rsid w:val="00876437"/>
    <w:rsid w:val="00877761"/>
    <w:rsid w:val="00880ECB"/>
    <w:rsid w:val="008B4CF9"/>
    <w:rsid w:val="008B6834"/>
    <w:rsid w:val="008B68C2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0AF4"/>
    <w:rsid w:val="00966EFB"/>
    <w:rsid w:val="00980422"/>
    <w:rsid w:val="009A79B4"/>
    <w:rsid w:val="009C4775"/>
    <w:rsid w:val="009D1DE4"/>
    <w:rsid w:val="009D70C4"/>
    <w:rsid w:val="009E057A"/>
    <w:rsid w:val="009F5288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E38A7"/>
    <w:rsid w:val="00AE65AF"/>
    <w:rsid w:val="00AE6A76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0547E"/>
    <w:rsid w:val="00C125A0"/>
    <w:rsid w:val="00C15543"/>
    <w:rsid w:val="00C15F80"/>
    <w:rsid w:val="00C174E7"/>
    <w:rsid w:val="00C2738E"/>
    <w:rsid w:val="00C340C8"/>
    <w:rsid w:val="00C4275E"/>
    <w:rsid w:val="00C466F5"/>
    <w:rsid w:val="00C63A76"/>
    <w:rsid w:val="00C63DEE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CE4807"/>
    <w:rsid w:val="00D2283A"/>
    <w:rsid w:val="00D30809"/>
    <w:rsid w:val="00D30EAC"/>
    <w:rsid w:val="00D35A6B"/>
    <w:rsid w:val="00D41170"/>
    <w:rsid w:val="00D51936"/>
    <w:rsid w:val="00D6059C"/>
    <w:rsid w:val="00D62E64"/>
    <w:rsid w:val="00D70B2F"/>
    <w:rsid w:val="00D72CAD"/>
    <w:rsid w:val="00D86C2D"/>
    <w:rsid w:val="00D96BBA"/>
    <w:rsid w:val="00DA0B58"/>
    <w:rsid w:val="00DB476F"/>
    <w:rsid w:val="00DC7FA1"/>
    <w:rsid w:val="00DD0F44"/>
    <w:rsid w:val="00DD5619"/>
    <w:rsid w:val="00DE2608"/>
    <w:rsid w:val="00DE605B"/>
    <w:rsid w:val="00E00934"/>
    <w:rsid w:val="00E12242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0702A"/>
    <w:rsid w:val="00F216B6"/>
    <w:rsid w:val="00F21E11"/>
    <w:rsid w:val="00F2588E"/>
    <w:rsid w:val="00F37812"/>
    <w:rsid w:val="00F4663B"/>
    <w:rsid w:val="00F513EA"/>
    <w:rsid w:val="00F53E28"/>
    <w:rsid w:val="00F6736D"/>
    <w:rsid w:val="00F71A07"/>
    <w:rsid w:val="00F81B85"/>
    <w:rsid w:val="00F847DC"/>
    <w:rsid w:val="00F847F4"/>
    <w:rsid w:val="00F94D09"/>
    <w:rsid w:val="00FA7F66"/>
    <w:rsid w:val="00FB7194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Općina Lovas</cp:lastModifiedBy>
  <cp:revision>2</cp:revision>
  <cp:lastPrinted>2026-03-30T13:08:00Z</cp:lastPrinted>
  <dcterms:created xsi:type="dcterms:W3CDTF">2026-05-19T07:39:00Z</dcterms:created>
  <dcterms:modified xsi:type="dcterms:W3CDTF">2026-05-19T07:39:00Z</dcterms:modified>
</cp:coreProperties>
</file>